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137C6" w:rsidRDefault="00963753" w:rsidP="00963753">
      <w:pPr>
        <w:tabs>
          <w:tab w:val="left" w:pos="3844"/>
          <w:tab w:val="center" w:pos="5109"/>
        </w:tabs>
        <w:ind w:right="134"/>
        <w:rPr>
          <w:b/>
          <w:sz w:val="24"/>
        </w:rPr>
      </w:pPr>
      <w:r>
        <w:rPr>
          <w:b/>
          <w:sz w:val="24"/>
        </w:rPr>
        <w:tab/>
      </w:r>
    </w:p>
    <w:p w:rsidR="008137C6" w:rsidRDefault="008137C6">
      <w:pPr>
        <w:pStyle w:val="a3"/>
        <w:ind w:left="0" w:firstLine="0"/>
        <w:jc w:val="left"/>
        <w:rPr>
          <w:b/>
          <w:sz w:val="20"/>
        </w:rPr>
      </w:pPr>
    </w:p>
    <w:p w:rsidR="008137C6" w:rsidRDefault="00963753" w:rsidP="00963753">
      <w:pPr>
        <w:pStyle w:val="a3"/>
        <w:spacing w:before="2"/>
        <w:ind w:left="-851" w:right="-280" w:firstLine="0"/>
        <w:jc w:val="left"/>
        <w:rPr>
          <w:b/>
          <w:sz w:val="20"/>
        </w:rPr>
      </w:pPr>
      <w:r>
        <w:rPr>
          <w:b/>
          <w:noProof/>
          <w:sz w:val="20"/>
          <w:lang w:eastAsia="ru-RU"/>
        </w:rPr>
        <w:drawing>
          <wp:inline distT="0" distB="0" distL="0" distR="0" wp14:anchorId="56AD4377" wp14:editId="50020399">
            <wp:extent cx="6981092" cy="9284677"/>
            <wp:effectExtent l="0" t="0" r="0" b="0"/>
            <wp:docPr id="4" name="Рисунок 4" descr="C:\Users\admin\Desktop\9 мая\2025-01-30\Титиульник У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9 мая\2025-01-30\Титиульник УО.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986381" cy="9291711"/>
                    </a:xfrm>
                    <a:prstGeom prst="rect">
                      <a:avLst/>
                    </a:prstGeom>
                    <a:noFill/>
                    <a:ln>
                      <a:noFill/>
                    </a:ln>
                  </pic:spPr>
                </pic:pic>
              </a:graphicData>
            </a:graphic>
          </wp:inline>
        </w:drawing>
      </w:r>
    </w:p>
    <w:p w:rsidR="008137C6" w:rsidRDefault="008137C6">
      <w:pPr>
        <w:pStyle w:val="a3"/>
        <w:jc w:val="left"/>
        <w:rPr>
          <w:b/>
          <w:sz w:val="20"/>
        </w:rPr>
        <w:sectPr w:rsidR="008137C6" w:rsidSect="00963753">
          <w:type w:val="continuous"/>
          <w:pgSz w:w="11910" w:h="16840"/>
          <w:pgMar w:top="567" w:right="283" w:bottom="280" w:left="1275" w:header="720" w:footer="720" w:gutter="0"/>
          <w:cols w:space="720"/>
        </w:sectPr>
      </w:pPr>
      <w:bookmarkStart w:id="0" w:name="_GoBack"/>
      <w:bookmarkEnd w:id="0"/>
    </w:p>
    <w:p w:rsidR="008137C6" w:rsidRDefault="008137C6" w:rsidP="00963753">
      <w:pPr>
        <w:rPr>
          <w:sz w:val="28"/>
        </w:rPr>
        <w:sectPr w:rsidR="008137C6">
          <w:type w:val="continuous"/>
          <w:pgSz w:w="11910" w:h="16840"/>
          <w:pgMar w:top="1040" w:right="283" w:bottom="280" w:left="1275" w:header="720" w:footer="720" w:gutter="0"/>
          <w:cols w:space="720"/>
        </w:sectPr>
      </w:pPr>
    </w:p>
    <w:p w:rsidR="008137C6" w:rsidRDefault="00695C2D">
      <w:pPr>
        <w:pStyle w:val="1"/>
        <w:spacing w:after="4"/>
        <w:ind w:right="135" w:firstLine="0"/>
        <w:jc w:val="center"/>
      </w:pPr>
      <w:r>
        <w:rPr>
          <w:spacing w:val="-2"/>
        </w:rPr>
        <w:lastRenderedPageBreak/>
        <w:t>СОДЕРЖАНИЕ</w:t>
      </w:r>
    </w:p>
    <w:tbl>
      <w:tblPr>
        <w:tblStyle w:val="TableNormal"/>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215"/>
        <w:gridCol w:w="754"/>
      </w:tblGrid>
      <w:tr w:rsidR="008137C6">
        <w:trPr>
          <w:trHeight w:val="275"/>
        </w:trPr>
        <w:tc>
          <w:tcPr>
            <w:tcW w:w="9215" w:type="dxa"/>
          </w:tcPr>
          <w:p w:rsidR="008137C6" w:rsidRDefault="008137C6">
            <w:pPr>
              <w:pStyle w:val="TableParagraph"/>
              <w:spacing w:line="256" w:lineRule="exact"/>
              <w:rPr>
                <w:b/>
                <w:sz w:val="24"/>
              </w:rPr>
            </w:pPr>
          </w:p>
        </w:tc>
        <w:tc>
          <w:tcPr>
            <w:tcW w:w="754" w:type="dxa"/>
          </w:tcPr>
          <w:p w:rsidR="008137C6" w:rsidRDefault="008137C6">
            <w:pPr>
              <w:pStyle w:val="TableParagraph"/>
              <w:spacing w:line="256" w:lineRule="exact"/>
              <w:rPr>
                <w:sz w:val="24"/>
              </w:rPr>
            </w:pPr>
          </w:p>
        </w:tc>
      </w:tr>
      <w:tr w:rsidR="008137C6">
        <w:trPr>
          <w:trHeight w:val="276"/>
        </w:trPr>
        <w:tc>
          <w:tcPr>
            <w:tcW w:w="9215" w:type="dxa"/>
          </w:tcPr>
          <w:p w:rsidR="008137C6" w:rsidRDefault="00695C2D">
            <w:pPr>
              <w:pStyle w:val="TableParagraph"/>
              <w:spacing w:line="256" w:lineRule="exact"/>
              <w:rPr>
                <w:b/>
                <w:sz w:val="24"/>
              </w:rPr>
            </w:pPr>
            <w:r>
              <w:rPr>
                <w:b/>
                <w:sz w:val="24"/>
              </w:rPr>
              <w:t>I.</w:t>
            </w:r>
            <w:r>
              <w:rPr>
                <w:b/>
                <w:spacing w:val="-1"/>
                <w:sz w:val="24"/>
              </w:rPr>
              <w:t xml:space="preserve"> </w:t>
            </w:r>
            <w:r>
              <w:rPr>
                <w:b/>
                <w:sz w:val="24"/>
              </w:rPr>
              <w:t>ЦЕЛЕВОЙ</w:t>
            </w:r>
            <w:r>
              <w:rPr>
                <w:b/>
                <w:spacing w:val="-1"/>
                <w:sz w:val="24"/>
              </w:rPr>
              <w:t xml:space="preserve"> </w:t>
            </w:r>
            <w:r>
              <w:rPr>
                <w:b/>
                <w:spacing w:val="-2"/>
                <w:sz w:val="24"/>
              </w:rPr>
              <w:t>РАЗДЕЛ</w:t>
            </w:r>
          </w:p>
        </w:tc>
        <w:tc>
          <w:tcPr>
            <w:tcW w:w="754" w:type="dxa"/>
          </w:tcPr>
          <w:p w:rsidR="008137C6" w:rsidRDefault="00532270">
            <w:pPr>
              <w:pStyle w:val="TableParagraph"/>
              <w:spacing w:line="256" w:lineRule="exact"/>
              <w:rPr>
                <w:sz w:val="24"/>
              </w:rPr>
            </w:pPr>
            <w:r>
              <w:rPr>
                <w:spacing w:val="-10"/>
                <w:sz w:val="24"/>
              </w:rPr>
              <w:t>4</w:t>
            </w:r>
          </w:p>
        </w:tc>
      </w:tr>
      <w:tr w:rsidR="008137C6">
        <w:trPr>
          <w:trHeight w:val="275"/>
        </w:trPr>
        <w:tc>
          <w:tcPr>
            <w:tcW w:w="9215" w:type="dxa"/>
          </w:tcPr>
          <w:p w:rsidR="008137C6" w:rsidRDefault="00695C2D">
            <w:pPr>
              <w:pStyle w:val="TableParagraph"/>
              <w:spacing w:line="256" w:lineRule="exact"/>
              <w:ind w:left="249"/>
              <w:rPr>
                <w:b/>
                <w:sz w:val="24"/>
              </w:rPr>
            </w:pPr>
            <w:r>
              <w:rPr>
                <w:b/>
                <w:sz w:val="24"/>
              </w:rPr>
              <w:t>1.1.</w:t>
            </w:r>
            <w:r>
              <w:rPr>
                <w:b/>
                <w:spacing w:val="-4"/>
                <w:sz w:val="24"/>
              </w:rPr>
              <w:t xml:space="preserve"> </w:t>
            </w:r>
            <w:r>
              <w:rPr>
                <w:b/>
                <w:sz w:val="24"/>
              </w:rPr>
              <w:t>Пояснительная</w:t>
            </w:r>
            <w:r>
              <w:rPr>
                <w:b/>
                <w:spacing w:val="-3"/>
                <w:sz w:val="24"/>
              </w:rPr>
              <w:t xml:space="preserve"> </w:t>
            </w:r>
            <w:r>
              <w:rPr>
                <w:b/>
                <w:spacing w:val="-2"/>
                <w:sz w:val="24"/>
              </w:rPr>
              <w:t>записка</w:t>
            </w:r>
          </w:p>
        </w:tc>
        <w:tc>
          <w:tcPr>
            <w:tcW w:w="754" w:type="dxa"/>
          </w:tcPr>
          <w:p w:rsidR="008137C6" w:rsidRDefault="00532270">
            <w:pPr>
              <w:pStyle w:val="TableParagraph"/>
              <w:spacing w:line="256" w:lineRule="exact"/>
              <w:rPr>
                <w:sz w:val="24"/>
              </w:rPr>
            </w:pPr>
            <w:r>
              <w:rPr>
                <w:spacing w:val="-10"/>
                <w:sz w:val="24"/>
              </w:rPr>
              <w:t>4</w:t>
            </w:r>
          </w:p>
        </w:tc>
      </w:tr>
      <w:tr w:rsidR="008137C6">
        <w:trPr>
          <w:trHeight w:val="275"/>
        </w:trPr>
        <w:tc>
          <w:tcPr>
            <w:tcW w:w="9215" w:type="dxa"/>
          </w:tcPr>
          <w:p w:rsidR="008137C6" w:rsidRDefault="00532270">
            <w:pPr>
              <w:pStyle w:val="TableParagraph"/>
              <w:spacing w:line="256" w:lineRule="exact"/>
              <w:ind w:left="534"/>
              <w:rPr>
                <w:sz w:val="24"/>
              </w:rPr>
            </w:pPr>
            <w:r>
              <w:rPr>
                <w:sz w:val="24"/>
              </w:rPr>
              <w:t>1</w:t>
            </w:r>
            <w:r w:rsidR="00695C2D">
              <w:rPr>
                <w:sz w:val="24"/>
              </w:rPr>
              <w:t>.1.1.</w:t>
            </w:r>
            <w:r w:rsidR="00695C2D">
              <w:rPr>
                <w:spacing w:val="-3"/>
                <w:sz w:val="24"/>
              </w:rPr>
              <w:t xml:space="preserve"> </w:t>
            </w:r>
            <w:r w:rsidR="00695C2D">
              <w:rPr>
                <w:sz w:val="24"/>
              </w:rPr>
              <w:t>Цели</w:t>
            </w:r>
            <w:r w:rsidR="00695C2D">
              <w:rPr>
                <w:spacing w:val="-1"/>
                <w:sz w:val="24"/>
              </w:rPr>
              <w:t xml:space="preserve"> </w:t>
            </w:r>
            <w:r w:rsidR="00695C2D">
              <w:rPr>
                <w:sz w:val="24"/>
              </w:rPr>
              <w:t>и</w:t>
            </w:r>
            <w:r w:rsidR="00695C2D">
              <w:rPr>
                <w:spacing w:val="-2"/>
                <w:sz w:val="24"/>
              </w:rPr>
              <w:t xml:space="preserve"> </w:t>
            </w:r>
            <w:r w:rsidR="00695C2D">
              <w:rPr>
                <w:sz w:val="24"/>
              </w:rPr>
              <w:t>задачи реализации</w:t>
            </w:r>
            <w:r w:rsidR="00695C2D">
              <w:rPr>
                <w:spacing w:val="-1"/>
                <w:sz w:val="24"/>
              </w:rPr>
              <w:t xml:space="preserve"> </w:t>
            </w:r>
            <w:r w:rsidR="00695C2D">
              <w:rPr>
                <w:spacing w:val="-2"/>
                <w:sz w:val="24"/>
              </w:rPr>
              <w:t>Программы</w:t>
            </w:r>
          </w:p>
        </w:tc>
        <w:tc>
          <w:tcPr>
            <w:tcW w:w="754" w:type="dxa"/>
          </w:tcPr>
          <w:p w:rsidR="008137C6" w:rsidRDefault="00695C2D">
            <w:pPr>
              <w:pStyle w:val="TableParagraph"/>
              <w:spacing w:line="256" w:lineRule="exact"/>
              <w:rPr>
                <w:sz w:val="24"/>
              </w:rPr>
            </w:pPr>
            <w:r>
              <w:rPr>
                <w:spacing w:val="-10"/>
                <w:sz w:val="24"/>
              </w:rPr>
              <w:t>5</w:t>
            </w:r>
          </w:p>
        </w:tc>
      </w:tr>
      <w:tr w:rsidR="008137C6">
        <w:trPr>
          <w:trHeight w:val="275"/>
        </w:trPr>
        <w:tc>
          <w:tcPr>
            <w:tcW w:w="9215" w:type="dxa"/>
          </w:tcPr>
          <w:p w:rsidR="008137C6" w:rsidRDefault="00532270">
            <w:pPr>
              <w:pStyle w:val="TableParagraph"/>
              <w:spacing w:line="256" w:lineRule="exact"/>
              <w:ind w:left="534"/>
              <w:rPr>
                <w:sz w:val="24"/>
              </w:rPr>
            </w:pPr>
            <w:r>
              <w:rPr>
                <w:sz w:val="24"/>
              </w:rPr>
              <w:t>1</w:t>
            </w:r>
            <w:r w:rsidR="00695C2D">
              <w:rPr>
                <w:sz w:val="24"/>
              </w:rPr>
              <w:t>.1.2.</w:t>
            </w:r>
            <w:r w:rsidR="00695C2D">
              <w:rPr>
                <w:spacing w:val="-5"/>
                <w:sz w:val="24"/>
              </w:rPr>
              <w:t xml:space="preserve"> </w:t>
            </w:r>
            <w:r w:rsidR="00695C2D">
              <w:rPr>
                <w:sz w:val="24"/>
              </w:rPr>
              <w:t>Принципы</w:t>
            </w:r>
            <w:r w:rsidR="00695C2D">
              <w:rPr>
                <w:spacing w:val="-2"/>
                <w:sz w:val="24"/>
              </w:rPr>
              <w:t xml:space="preserve"> </w:t>
            </w:r>
            <w:r w:rsidR="00695C2D">
              <w:rPr>
                <w:sz w:val="24"/>
              </w:rPr>
              <w:t>и</w:t>
            </w:r>
            <w:r w:rsidR="00695C2D">
              <w:rPr>
                <w:spacing w:val="-3"/>
                <w:sz w:val="24"/>
              </w:rPr>
              <w:t xml:space="preserve"> </w:t>
            </w:r>
            <w:r w:rsidR="00695C2D">
              <w:rPr>
                <w:sz w:val="24"/>
              </w:rPr>
              <w:t>подходы</w:t>
            </w:r>
            <w:r w:rsidR="00695C2D">
              <w:rPr>
                <w:spacing w:val="-2"/>
                <w:sz w:val="24"/>
              </w:rPr>
              <w:t xml:space="preserve"> </w:t>
            </w:r>
            <w:r w:rsidR="00695C2D">
              <w:rPr>
                <w:sz w:val="24"/>
              </w:rPr>
              <w:t>к</w:t>
            </w:r>
            <w:r w:rsidR="00695C2D">
              <w:rPr>
                <w:spacing w:val="-2"/>
                <w:sz w:val="24"/>
              </w:rPr>
              <w:t xml:space="preserve"> </w:t>
            </w:r>
            <w:r w:rsidR="00695C2D">
              <w:rPr>
                <w:sz w:val="24"/>
              </w:rPr>
              <w:t>формированию</w:t>
            </w:r>
            <w:r w:rsidR="00695C2D">
              <w:rPr>
                <w:spacing w:val="-2"/>
                <w:sz w:val="24"/>
              </w:rPr>
              <w:t xml:space="preserve"> Программы</w:t>
            </w:r>
          </w:p>
        </w:tc>
        <w:tc>
          <w:tcPr>
            <w:tcW w:w="754" w:type="dxa"/>
          </w:tcPr>
          <w:p w:rsidR="008137C6" w:rsidRDefault="00695C2D">
            <w:pPr>
              <w:pStyle w:val="TableParagraph"/>
              <w:spacing w:line="256" w:lineRule="exact"/>
              <w:rPr>
                <w:sz w:val="24"/>
              </w:rPr>
            </w:pPr>
            <w:r>
              <w:rPr>
                <w:spacing w:val="-10"/>
                <w:sz w:val="24"/>
              </w:rPr>
              <w:t>6</w:t>
            </w:r>
          </w:p>
        </w:tc>
      </w:tr>
      <w:tr w:rsidR="008137C6">
        <w:trPr>
          <w:trHeight w:val="277"/>
        </w:trPr>
        <w:tc>
          <w:tcPr>
            <w:tcW w:w="9215" w:type="dxa"/>
          </w:tcPr>
          <w:p w:rsidR="008137C6" w:rsidRDefault="00532270">
            <w:pPr>
              <w:pStyle w:val="TableParagraph"/>
              <w:spacing w:line="258" w:lineRule="exact"/>
              <w:ind w:left="534"/>
              <w:rPr>
                <w:sz w:val="24"/>
              </w:rPr>
            </w:pPr>
            <w:r>
              <w:rPr>
                <w:sz w:val="24"/>
              </w:rPr>
              <w:t>1</w:t>
            </w:r>
            <w:r w:rsidR="00695C2D">
              <w:rPr>
                <w:sz w:val="24"/>
              </w:rPr>
              <w:t>.1.3.</w:t>
            </w:r>
            <w:r w:rsidR="00695C2D">
              <w:rPr>
                <w:spacing w:val="-5"/>
                <w:sz w:val="24"/>
              </w:rPr>
              <w:t xml:space="preserve"> </w:t>
            </w:r>
            <w:r w:rsidR="00695C2D">
              <w:rPr>
                <w:sz w:val="24"/>
              </w:rPr>
              <w:t>Значимые</w:t>
            </w:r>
            <w:r w:rsidR="00695C2D">
              <w:rPr>
                <w:spacing w:val="-4"/>
                <w:sz w:val="24"/>
              </w:rPr>
              <w:t xml:space="preserve"> </w:t>
            </w:r>
            <w:r w:rsidR="00695C2D">
              <w:rPr>
                <w:sz w:val="24"/>
              </w:rPr>
              <w:t>для</w:t>
            </w:r>
            <w:r w:rsidR="00695C2D">
              <w:rPr>
                <w:spacing w:val="-2"/>
                <w:sz w:val="24"/>
              </w:rPr>
              <w:t xml:space="preserve"> </w:t>
            </w:r>
            <w:r w:rsidR="00695C2D">
              <w:rPr>
                <w:sz w:val="24"/>
              </w:rPr>
              <w:t>разработки</w:t>
            </w:r>
            <w:r w:rsidR="00695C2D">
              <w:rPr>
                <w:spacing w:val="-3"/>
                <w:sz w:val="24"/>
              </w:rPr>
              <w:t xml:space="preserve"> </w:t>
            </w:r>
            <w:r w:rsidR="00695C2D">
              <w:rPr>
                <w:sz w:val="24"/>
              </w:rPr>
              <w:t>и</w:t>
            </w:r>
            <w:r w:rsidR="00695C2D">
              <w:rPr>
                <w:spacing w:val="-2"/>
                <w:sz w:val="24"/>
              </w:rPr>
              <w:t xml:space="preserve"> </w:t>
            </w:r>
            <w:r w:rsidR="00695C2D">
              <w:rPr>
                <w:sz w:val="24"/>
              </w:rPr>
              <w:t>реализации</w:t>
            </w:r>
            <w:r w:rsidR="00695C2D">
              <w:rPr>
                <w:spacing w:val="-4"/>
                <w:sz w:val="24"/>
              </w:rPr>
              <w:t xml:space="preserve"> </w:t>
            </w:r>
            <w:r w:rsidR="00695C2D">
              <w:rPr>
                <w:sz w:val="24"/>
              </w:rPr>
              <w:t>Программы</w:t>
            </w:r>
            <w:r w:rsidR="00695C2D">
              <w:rPr>
                <w:spacing w:val="-2"/>
                <w:sz w:val="24"/>
              </w:rPr>
              <w:t xml:space="preserve"> характеристики</w:t>
            </w:r>
          </w:p>
        </w:tc>
        <w:tc>
          <w:tcPr>
            <w:tcW w:w="754" w:type="dxa"/>
          </w:tcPr>
          <w:p w:rsidR="008137C6" w:rsidRDefault="00695C2D">
            <w:pPr>
              <w:pStyle w:val="TableParagraph"/>
              <w:spacing w:line="258" w:lineRule="exact"/>
              <w:rPr>
                <w:sz w:val="24"/>
              </w:rPr>
            </w:pPr>
            <w:r>
              <w:rPr>
                <w:spacing w:val="-10"/>
                <w:sz w:val="24"/>
              </w:rPr>
              <w:t>7</w:t>
            </w:r>
          </w:p>
        </w:tc>
      </w:tr>
      <w:tr w:rsidR="008137C6">
        <w:trPr>
          <w:trHeight w:val="275"/>
        </w:trPr>
        <w:tc>
          <w:tcPr>
            <w:tcW w:w="9215" w:type="dxa"/>
          </w:tcPr>
          <w:p w:rsidR="008137C6" w:rsidRDefault="00532270">
            <w:pPr>
              <w:pStyle w:val="TableParagraph"/>
              <w:spacing w:line="256" w:lineRule="exact"/>
              <w:ind w:left="249"/>
              <w:rPr>
                <w:b/>
                <w:sz w:val="24"/>
              </w:rPr>
            </w:pPr>
            <w:r>
              <w:rPr>
                <w:b/>
                <w:sz w:val="24"/>
              </w:rPr>
              <w:t>1</w:t>
            </w:r>
            <w:r w:rsidR="00695C2D">
              <w:rPr>
                <w:b/>
                <w:sz w:val="24"/>
              </w:rPr>
              <w:t>.2.</w:t>
            </w:r>
            <w:r w:rsidR="00695C2D">
              <w:rPr>
                <w:b/>
                <w:spacing w:val="-3"/>
                <w:sz w:val="24"/>
              </w:rPr>
              <w:t xml:space="preserve"> </w:t>
            </w:r>
            <w:r w:rsidR="00695C2D">
              <w:rPr>
                <w:b/>
                <w:sz w:val="24"/>
              </w:rPr>
              <w:t>Планируемые</w:t>
            </w:r>
            <w:r w:rsidR="00695C2D">
              <w:rPr>
                <w:b/>
                <w:spacing w:val="-4"/>
                <w:sz w:val="24"/>
              </w:rPr>
              <w:t xml:space="preserve"> </w:t>
            </w:r>
            <w:r w:rsidR="00695C2D">
              <w:rPr>
                <w:b/>
                <w:sz w:val="24"/>
              </w:rPr>
              <w:t>результаты освоения</w:t>
            </w:r>
            <w:r w:rsidR="00695C2D">
              <w:rPr>
                <w:b/>
                <w:spacing w:val="-2"/>
                <w:sz w:val="24"/>
              </w:rPr>
              <w:t xml:space="preserve"> Программы</w:t>
            </w:r>
          </w:p>
        </w:tc>
        <w:tc>
          <w:tcPr>
            <w:tcW w:w="754" w:type="dxa"/>
          </w:tcPr>
          <w:p w:rsidR="008137C6" w:rsidRDefault="00695C2D">
            <w:pPr>
              <w:pStyle w:val="TableParagraph"/>
              <w:spacing w:line="256" w:lineRule="exact"/>
              <w:rPr>
                <w:sz w:val="24"/>
              </w:rPr>
            </w:pPr>
            <w:r>
              <w:rPr>
                <w:spacing w:val="-5"/>
                <w:sz w:val="24"/>
              </w:rPr>
              <w:t>20</w:t>
            </w:r>
          </w:p>
        </w:tc>
      </w:tr>
      <w:tr w:rsidR="008137C6">
        <w:trPr>
          <w:trHeight w:val="551"/>
        </w:trPr>
        <w:tc>
          <w:tcPr>
            <w:tcW w:w="9215" w:type="dxa"/>
          </w:tcPr>
          <w:p w:rsidR="008137C6" w:rsidRDefault="00532270">
            <w:pPr>
              <w:pStyle w:val="TableParagraph"/>
              <w:spacing w:line="273" w:lineRule="exact"/>
              <w:ind w:left="249"/>
              <w:rPr>
                <w:b/>
                <w:sz w:val="24"/>
              </w:rPr>
            </w:pPr>
            <w:r>
              <w:rPr>
                <w:b/>
                <w:sz w:val="24"/>
              </w:rPr>
              <w:t>1</w:t>
            </w:r>
            <w:r w:rsidR="00695C2D">
              <w:rPr>
                <w:b/>
                <w:sz w:val="24"/>
              </w:rPr>
              <w:t>.3.</w:t>
            </w:r>
            <w:r w:rsidR="00695C2D">
              <w:rPr>
                <w:b/>
                <w:spacing w:val="-7"/>
                <w:sz w:val="24"/>
              </w:rPr>
              <w:t xml:space="preserve"> </w:t>
            </w:r>
            <w:r w:rsidR="00695C2D">
              <w:rPr>
                <w:b/>
                <w:sz w:val="24"/>
              </w:rPr>
              <w:t>Развивающее</w:t>
            </w:r>
            <w:r w:rsidR="00695C2D">
              <w:rPr>
                <w:b/>
                <w:spacing w:val="-6"/>
                <w:sz w:val="24"/>
              </w:rPr>
              <w:t xml:space="preserve"> </w:t>
            </w:r>
            <w:r w:rsidR="00695C2D">
              <w:rPr>
                <w:b/>
                <w:sz w:val="24"/>
              </w:rPr>
              <w:t>оценивание</w:t>
            </w:r>
            <w:r w:rsidR="00695C2D">
              <w:rPr>
                <w:b/>
                <w:spacing w:val="-6"/>
                <w:sz w:val="24"/>
              </w:rPr>
              <w:t xml:space="preserve"> </w:t>
            </w:r>
            <w:r w:rsidR="00695C2D">
              <w:rPr>
                <w:b/>
                <w:sz w:val="24"/>
              </w:rPr>
              <w:t>качества</w:t>
            </w:r>
            <w:r w:rsidR="00695C2D">
              <w:rPr>
                <w:b/>
                <w:spacing w:val="-6"/>
                <w:sz w:val="24"/>
              </w:rPr>
              <w:t xml:space="preserve"> </w:t>
            </w:r>
            <w:r w:rsidR="00695C2D">
              <w:rPr>
                <w:b/>
                <w:sz w:val="24"/>
              </w:rPr>
              <w:t>образовательной</w:t>
            </w:r>
            <w:r w:rsidR="00695C2D">
              <w:rPr>
                <w:b/>
                <w:spacing w:val="-5"/>
                <w:sz w:val="24"/>
              </w:rPr>
              <w:t xml:space="preserve"> </w:t>
            </w:r>
            <w:r w:rsidR="00695C2D">
              <w:rPr>
                <w:b/>
                <w:sz w:val="24"/>
              </w:rPr>
              <w:t>деятельности</w:t>
            </w:r>
            <w:r w:rsidR="00695C2D">
              <w:rPr>
                <w:b/>
                <w:spacing w:val="-7"/>
                <w:sz w:val="24"/>
              </w:rPr>
              <w:t xml:space="preserve"> </w:t>
            </w:r>
            <w:r w:rsidR="00695C2D">
              <w:rPr>
                <w:b/>
                <w:spacing w:val="-5"/>
                <w:sz w:val="24"/>
              </w:rPr>
              <w:t>по</w:t>
            </w:r>
          </w:p>
          <w:p w:rsidR="008137C6" w:rsidRDefault="00695C2D">
            <w:pPr>
              <w:pStyle w:val="TableParagraph"/>
              <w:spacing w:line="259" w:lineRule="exact"/>
              <w:ind w:left="249"/>
              <w:rPr>
                <w:b/>
                <w:sz w:val="24"/>
              </w:rPr>
            </w:pPr>
            <w:r>
              <w:rPr>
                <w:b/>
                <w:spacing w:val="-2"/>
                <w:sz w:val="24"/>
              </w:rPr>
              <w:t>Программе</w:t>
            </w:r>
          </w:p>
        </w:tc>
        <w:tc>
          <w:tcPr>
            <w:tcW w:w="754" w:type="dxa"/>
          </w:tcPr>
          <w:p w:rsidR="008137C6" w:rsidRDefault="00695C2D">
            <w:pPr>
              <w:pStyle w:val="TableParagraph"/>
              <w:spacing w:before="267" w:line="264" w:lineRule="exact"/>
              <w:rPr>
                <w:sz w:val="24"/>
              </w:rPr>
            </w:pPr>
            <w:r>
              <w:rPr>
                <w:spacing w:val="-5"/>
                <w:sz w:val="24"/>
              </w:rPr>
              <w:t>22</w:t>
            </w:r>
          </w:p>
        </w:tc>
      </w:tr>
      <w:tr w:rsidR="008137C6">
        <w:trPr>
          <w:trHeight w:val="275"/>
        </w:trPr>
        <w:tc>
          <w:tcPr>
            <w:tcW w:w="9215" w:type="dxa"/>
          </w:tcPr>
          <w:p w:rsidR="008137C6" w:rsidRDefault="00695C2D">
            <w:pPr>
              <w:pStyle w:val="TableParagraph"/>
              <w:spacing w:line="256" w:lineRule="exact"/>
              <w:rPr>
                <w:b/>
                <w:sz w:val="24"/>
              </w:rPr>
            </w:pPr>
            <w:r>
              <w:rPr>
                <w:b/>
                <w:sz w:val="24"/>
              </w:rPr>
              <w:t>II.</w:t>
            </w:r>
            <w:r>
              <w:rPr>
                <w:b/>
                <w:spacing w:val="-2"/>
                <w:sz w:val="24"/>
              </w:rPr>
              <w:t xml:space="preserve"> </w:t>
            </w:r>
            <w:r>
              <w:rPr>
                <w:b/>
                <w:sz w:val="24"/>
              </w:rPr>
              <w:t>СОДЕРЖАТЕЛЬНЫЙ</w:t>
            </w:r>
            <w:r>
              <w:rPr>
                <w:b/>
                <w:spacing w:val="-1"/>
                <w:sz w:val="24"/>
              </w:rPr>
              <w:t xml:space="preserve"> </w:t>
            </w:r>
            <w:r>
              <w:rPr>
                <w:b/>
                <w:spacing w:val="-2"/>
                <w:sz w:val="24"/>
              </w:rPr>
              <w:t>РАЗДЕЛ</w:t>
            </w:r>
          </w:p>
        </w:tc>
        <w:tc>
          <w:tcPr>
            <w:tcW w:w="754" w:type="dxa"/>
          </w:tcPr>
          <w:p w:rsidR="008137C6" w:rsidRDefault="00532270">
            <w:pPr>
              <w:pStyle w:val="TableParagraph"/>
              <w:spacing w:line="256" w:lineRule="exact"/>
              <w:rPr>
                <w:sz w:val="24"/>
              </w:rPr>
            </w:pPr>
            <w:r>
              <w:rPr>
                <w:spacing w:val="-5"/>
                <w:sz w:val="24"/>
              </w:rPr>
              <w:t>26</w:t>
            </w:r>
          </w:p>
        </w:tc>
      </w:tr>
      <w:tr w:rsidR="008137C6">
        <w:trPr>
          <w:trHeight w:val="827"/>
        </w:trPr>
        <w:tc>
          <w:tcPr>
            <w:tcW w:w="9215" w:type="dxa"/>
          </w:tcPr>
          <w:p w:rsidR="008137C6" w:rsidRDefault="00532270">
            <w:pPr>
              <w:pStyle w:val="TableParagraph"/>
              <w:ind w:left="249"/>
              <w:rPr>
                <w:b/>
                <w:sz w:val="24"/>
              </w:rPr>
            </w:pPr>
            <w:r>
              <w:rPr>
                <w:b/>
                <w:sz w:val="24"/>
              </w:rPr>
              <w:t>2</w:t>
            </w:r>
            <w:r w:rsidR="00695C2D">
              <w:rPr>
                <w:b/>
                <w:sz w:val="24"/>
              </w:rPr>
              <w:t>.1.</w:t>
            </w:r>
            <w:r w:rsidR="00695C2D">
              <w:rPr>
                <w:b/>
                <w:spacing w:val="-7"/>
                <w:sz w:val="24"/>
              </w:rPr>
              <w:t xml:space="preserve"> </w:t>
            </w:r>
            <w:r w:rsidR="00695C2D">
              <w:rPr>
                <w:b/>
                <w:sz w:val="24"/>
              </w:rPr>
              <w:t>Описание</w:t>
            </w:r>
            <w:r w:rsidR="00695C2D">
              <w:rPr>
                <w:b/>
                <w:spacing w:val="-7"/>
                <w:sz w:val="24"/>
              </w:rPr>
              <w:t xml:space="preserve"> </w:t>
            </w:r>
            <w:r w:rsidR="00695C2D">
              <w:rPr>
                <w:b/>
                <w:sz w:val="24"/>
              </w:rPr>
              <w:t>образовательной</w:t>
            </w:r>
            <w:r w:rsidR="00695C2D">
              <w:rPr>
                <w:b/>
                <w:spacing w:val="-8"/>
                <w:sz w:val="24"/>
              </w:rPr>
              <w:t xml:space="preserve"> </w:t>
            </w:r>
            <w:r w:rsidR="00695C2D">
              <w:rPr>
                <w:b/>
                <w:sz w:val="24"/>
              </w:rPr>
              <w:t>деятельности</w:t>
            </w:r>
            <w:r w:rsidR="00695C2D">
              <w:rPr>
                <w:b/>
                <w:spacing w:val="-7"/>
                <w:sz w:val="24"/>
              </w:rPr>
              <w:t xml:space="preserve"> </w:t>
            </w:r>
            <w:r w:rsidR="00695C2D">
              <w:rPr>
                <w:b/>
                <w:sz w:val="24"/>
              </w:rPr>
              <w:t>обучающихся</w:t>
            </w:r>
            <w:r w:rsidR="00695C2D">
              <w:rPr>
                <w:b/>
                <w:spacing w:val="-7"/>
                <w:sz w:val="24"/>
              </w:rPr>
              <w:t xml:space="preserve"> </w:t>
            </w:r>
            <w:r w:rsidR="00695C2D">
              <w:rPr>
                <w:b/>
                <w:sz w:val="24"/>
              </w:rPr>
              <w:t>с</w:t>
            </w:r>
            <w:r w:rsidR="00695C2D">
              <w:rPr>
                <w:b/>
                <w:spacing w:val="-4"/>
                <w:sz w:val="24"/>
              </w:rPr>
              <w:t xml:space="preserve"> </w:t>
            </w:r>
            <w:r w:rsidR="00695C2D">
              <w:rPr>
                <w:b/>
                <w:sz w:val="24"/>
              </w:rPr>
              <w:t>умственной отсталостью (интеллектуальными нарушениями) в соответствии с</w:t>
            </w:r>
          </w:p>
          <w:p w:rsidR="008137C6" w:rsidRDefault="00695C2D">
            <w:pPr>
              <w:pStyle w:val="TableParagraph"/>
              <w:spacing w:line="259" w:lineRule="exact"/>
              <w:ind w:left="249"/>
              <w:rPr>
                <w:b/>
                <w:sz w:val="24"/>
              </w:rPr>
            </w:pPr>
            <w:r>
              <w:rPr>
                <w:b/>
                <w:sz w:val="24"/>
              </w:rPr>
              <w:t>направлениями</w:t>
            </w:r>
            <w:r>
              <w:rPr>
                <w:b/>
                <w:spacing w:val="-6"/>
                <w:sz w:val="24"/>
              </w:rPr>
              <w:t xml:space="preserve"> </w:t>
            </w:r>
            <w:r>
              <w:rPr>
                <w:b/>
                <w:sz w:val="24"/>
              </w:rPr>
              <w:t>развития</w:t>
            </w:r>
            <w:r>
              <w:rPr>
                <w:b/>
                <w:spacing w:val="-8"/>
                <w:sz w:val="24"/>
              </w:rPr>
              <w:t xml:space="preserve"> </w:t>
            </w:r>
            <w:r>
              <w:rPr>
                <w:b/>
                <w:spacing w:val="-2"/>
                <w:sz w:val="24"/>
              </w:rPr>
              <w:t>ребенка</w:t>
            </w:r>
          </w:p>
        </w:tc>
        <w:tc>
          <w:tcPr>
            <w:tcW w:w="754" w:type="dxa"/>
          </w:tcPr>
          <w:p w:rsidR="008137C6" w:rsidRDefault="008137C6">
            <w:pPr>
              <w:pStyle w:val="TableParagraph"/>
              <w:spacing w:before="267"/>
              <w:ind w:left="0"/>
              <w:rPr>
                <w:b/>
                <w:sz w:val="24"/>
              </w:rPr>
            </w:pPr>
          </w:p>
          <w:p w:rsidR="008137C6" w:rsidRDefault="00532270">
            <w:pPr>
              <w:pStyle w:val="TableParagraph"/>
              <w:spacing w:line="264" w:lineRule="exact"/>
              <w:rPr>
                <w:sz w:val="24"/>
              </w:rPr>
            </w:pPr>
            <w:r>
              <w:rPr>
                <w:spacing w:val="-5"/>
                <w:sz w:val="24"/>
              </w:rPr>
              <w:t>26</w:t>
            </w:r>
          </w:p>
        </w:tc>
      </w:tr>
      <w:tr w:rsidR="008137C6">
        <w:trPr>
          <w:trHeight w:val="278"/>
        </w:trPr>
        <w:tc>
          <w:tcPr>
            <w:tcW w:w="9215" w:type="dxa"/>
          </w:tcPr>
          <w:p w:rsidR="008137C6" w:rsidRDefault="00532270">
            <w:pPr>
              <w:pStyle w:val="TableParagraph"/>
              <w:spacing w:line="259" w:lineRule="exact"/>
              <w:ind w:left="568"/>
              <w:rPr>
                <w:sz w:val="24"/>
              </w:rPr>
            </w:pPr>
            <w:r>
              <w:rPr>
                <w:sz w:val="24"/>
              </w:rPr>
              <w:t>2</w:t>
            </w:r>
            <w:r w:rsidR="00695C2D">
              <w:rPr>
                <w:sz w:val="24"/>
              </w:rPr>
              <w:t>.1.1.</w:t>
            </w:r>
            <w:r w:rsidR="00695C2D">
              <w:rPr>
                <w:spacing w:val="-4"/>
                <w:sz w:val="24"/>
              </w:rPr>
              <w:t xml:space="preserve"> </w:t>
            </w:r>
            <w:r w:rsidR="00695C2D">
              <w:rPr>
                <w:sz w:val="24"/>
              </w:rPr>
              <w:t>Социально</w:t>
            </w:r>
            <w:r w:rsidR="00695C2D">
              <w:rPr>
                <w:spacing w:val="-3"/>
                <w:sz w:val="24"/>
              </w:rPr>
              <w:t xml:space="preserve"> </w:t>
            </w:r>
            <w:r w:rsidR="00695C2D">
              <w:rPr>
                <w:sz w:val="24"/>
              </w:rPr>
              <w:t>–</w:t>
            </w:r>
            <w:r w:rsidR="00695C2D">
              <w:rPr>
                <w:spacing w:val="-4"/>
                <w:sz w:val="24"/>
              </w:rPr>
              <w:t xml:space="preserve"> </w:t>
            </w:r>
            <w:r w:rsidR="00695C2D">
              <w:rPr>
                <w:sz w:val="24"/>
              </w:rPr>
              <w:t>коммуникативное</w:t>
            </w:r>
            <w:r w:rsidR="00695C2D">
              <w:rPr>
                <w:spacing w:val="-4"/>
                <w:sz w:val="24"/>
              </w:rPr>
              <w:t xml:space="preserve"> </w:t>
            </w:r>
            <w:r w:rsidR="00695C2D">
              <w:rPr>
                <w:spacing w:val="-2"/>
                <w:sz w:val="24"/>
              </w:rPr>
              <w:t>развитие</w:t>
            </w:r>
          </w:p>
        </w:tc>
        <w:tc>
          <w:tcPr>
            <w:tcW w:w="754" w:type="dxa"/>
          </w:tcPr>
          <w:p w:rsidR="008137C6" w:rsidRDefault="00532270">
            <w:pPr>
              <w:pStyle w:val="TableParagraph"/>
              <w:spacing w:line="259" w:lineRule="exact"/>
              <w:rPr>
                <w:sz w:val="24"/>
              </w:rPr>
            </w:pPr>
            <w:r>
              <w:rPr>
                <w:spacing w:val="-5"/>
                <w:sz w:val="24"/>
              </w:rPr>
              <w:t>26</w:t>
            </w:r>
          </w:p>
        </w:tc>
      </w:tr>
      <w:tr w:rsidR="008137C6">
        <w:trPr>
          <w:trHeight w:val="275"/>
        </w:trPr>
        <w:tc>
          <w:tcPr>
            <w:tcW w:w="9215" w:type="dxa"/>
          </w:tcPr>
          <w:p w:rsidR="008137C6" w:rsidRDefault="00532270">
            <w:pPr>
              <w:pStyle w:val="TableParagraph"/>
              <w:spacing w:line="256" w:lineRule="exact"/>
              <w:ind w:left="568"/>
              <w:rPr>
                <w:sz w:val="24"/>
              </w:rPr>
            </w:pPr>
            <w:r>
              <w:rPr>
                <w:sz w:val="24"/>
              </w:rPr>
              <w:t>2</w:t>
            </w:r>
            <w:r w:rsidR="00695C2D">
              <w:rPr>
                <w:sz w:val="24"/>
              </w:rPr>
              <w:t>.1.2.</w:t>
            </w:r>
            <w:r w:rsidR="00695C2D">
              <w:rPr>
                <w:spacing w:val="-4"/>
                <w:sz w:val="24"/>
              </w:rPr>
              <w:t xml:space="preserve"> </w:t>
            </w:r>
            <w:r w:rsidR="00695C2D">
              <w:rPr>
                <w:sz w:val="24"/>
              </w:rPr>
              <w:t>Познавательное</w:t>
            </w:r>
            <w:r w:rsidR="00695C2D">
              <w:rPr>
                <w:spacing w:val="-3"/>
                <w:sz w:val="24"/>
              </w:rPr>
              <w:t xml:space="preserve"> </w:t>
            </w:r>
            <w:r w:rsidR="00695C2D">
              <w:rPr>
                <w:spacing w:val="-2"/>
                <w:sz w:val="24"/>
              </w:rPr>
              <w:t>развитие</w:t>
            </w:r>
          </w:p>
        </w:tc>
        <w:tc>
          <w:tcPr>
            <w:tcW w:w="754" w:type="dxa"/>
          </w:tcPr>
          <w:p w:rsidR="008137C6" w:rsidRDefault="00532270">
            <w:pPr>
              <w:pStyle w:val="TableParagraph"/>
              <w:spacing w:line="256" w:lineRule="exact"/>
              <w:rPr>
                <w:sz w:val="24"/>
              </w:rPr>
            </w:pPr>
            <w:r>
              <w:rPr>
                <w:spacing w:val="-5"/>
                <w:sz w:val="24"/>
              </w:rPr>
              <w:t>36</w:t>
            </w:r>
          </w:p>
        </w:tc>
      </w:tr>
      <w:tr w:rsidR="008137C6">
        <w:trPr>
          <w:trHeight w:val="275"/>
        </w:trPr>
        <w:tc>
          <w:tcPr>
            <w:tcW w:w="9215" w:type="dxa"/>
          </w:tcPr>
          <w:p w:rsidR="008137C6" w:rsidRDefault="00532270">
            <w:pPr>
              <w:pStyle w:val="TableParagraph"/>
              <w:spacing w:line="256" w:lineRule="exact"/>
              <w:ind w:left="568"/>
              <w:rPr>
                <w:sz w:val="24"/>
              </w:rPr>
            </w:pPr>
            <w:r>
              <w:rPr>
                <w:sz w:val="24"/>
              </w:rPr>
              <w:t>2</w:t>
            </w:r>
            <w:r w:rsidR="00695C2D">
              <w:rPr>
                <w:sz w:val="24"/>
              </w:rPr>
              <w:t>.1.3.</w:t>
            </w:r>
            <w:r w:rsidR="00695C2D">
              <w:rPr>
                <w:spacing w:val="-2"/>
                <w:sz w:val="24"/>
              </w:rPr>
              <w:t xml:space="preserve"> </w:t>
            </w:r>
            <w:r w:rsidR="00695C2D">
              <w:rPr>
                <w:sz w:val="24"/>
              </w:rPr>
              <w:t>Речевое</w:t>
            </w:r>
            <w:r w:rsidR="00695C2D">
              <w:rPr>
                <w:spacing w:val="-3"/>
                <w:sz w:val="24"/>
              </w:rPr>
              <w:t xml:space="preserve"> </w:t>
            </w:r>
            <w:r w:rsidR="00695C2D">
              <w:rPr>
                <w:spacing w:val="-2"/>
                <w:sz w:val="24"/>
              </w:rPr>
              <w:t>развитие</w:t>
            </w:r>
          </w:p>
        </w:tc>
        <w:tc>
          <w:tcPr>
            <w:tcW w:w="754" w:type="dxa"/>
          </w:tcPr>
          <w:p w:rsidR="008137C6" w:rsidRDefault="00532270">
            <w:pPr>
              <w:pStyle w:val="TableParagraph"/>
              <w:spacing w:line="256" w:lineRule="exact"/>
              <w:rPr>
                <w:sz w:val="24"/>
              </w:rPr>
            </w:pPr>
            <w:r>
              <w:rPr>
                <w:spacing w:val="-5"/>
                <w:sz w:val="24"/>
              </w:rPr>
              <w:t>47</w:t>
            </w:r>
          </w:p>
        </w:tc>
      </w:tr>
      <w:tr w:rsidR="008137C6">
        <w:trPr>
          <w:trHeight w:val="275"/>
        </w:trPr>
        <w:tc>
          <w:tcPr>
            <w:tcW w:w="9215" w:type="dxa"/>
          </w:tcPr>
          <w:p w:rsidR="008137C6" w:rsidRDefault="00532270">
            <w:pPr>
              <w:pStyle w:val="TableParagraph"/>
              <w:spacing w:line="256" w:lineRule="exact"/>
              <w:ind w:left="568"/>
              <w:rPr>
                <w:sz w:val="24"/>
              </w:rPr>
            </w:pPr>
            <w:r>
              <w:rPr>
                <w:sz w:val="24"/>
              </w:rPr>
              <w:t>2</w:t>
            </w:r>
            <w:r w:rsidR="00695C2D">
              <w:rPr>
                <w:sz w:val="24"/>
              </w:rPr>
              <w:t>.1.4.</w:t>
            </w:r>
            <w:r w:rsidR="00695C2D">
              <w:rPr>
                <w:spacing w:val="-5"/>
                <w:sz w:val="24"/>
              </w:rPr>
              <w:t xml:space="preserve"> </w:t>
            </w:r>
            <w:r w:rsidR="00695C2D">
              <w:rPr>
                <w:sz w:val="24"/>
              </w:rPr>
              <w:t>Художественно-эстетическое</w:t>
            </w:r>
            <w:r w:rsidR="00695C2D">
              <w:rPr>
                <w:spacing w:val="-5"/>
                <w:sz w:val="24"/>
              </w:rPr>
              <w:t xml:space="preserve"> </w:t>
            </w:r>
            <w:r w:rsidR="00695C2D">
              <w:rPr>
                <w:spacing w:val="-2"/>
                <w:sz w:val="24"/>
              </w:rPr>
              <w:t>развитие</w:t>
            </w:r>
          </w:p>
        </w:tc>
        <w:tc>
          <w:tcPr>
            <w:tcW w:w="754" w:type="dxa"/>
          </w:tcPr>
          <w:p w:rsidR="008137C6" w:rsidRDefault="00532270">
            <w:pPr>
              <w:pStyle w:val="TableParagraph"/>
              <w:spacing w:line="256" w:lineRule="exact"/>
              <w:rPr>
                <w:sz w:val="24"/>
              </w:rPr>
            </w:pPr>
            <w:r>
              <w:rPr>
                <w:spacing w:val="-5"/>
                <w:sz w:val="24"/>
              </w:rPr>
              <w:t>51</w:t>
            </w:r>
          </w:p>
        </w:tc>
      </w:tr>
      <w:tr w:rsidR="008137C6">
        <w:trPr>
          <w:trHeight w:val="275"/>
        </w:trPr>
        <w:tc>
          <w:tcPr>
            <w:tcW w:w="9215" w:type="dxa"/>
          </w:tcPr>
          <w:p w:rsidR="008137C6" w:rsidRDefault="00532270">
            <w:pPr>
              <w:pStyle w:val="TableParagraph"/>
              <w:spacing w:line="256" w:lineRule="exact"/>
              <w:ind w:left="568"/>
              <w:rPr>
                <w:sz w:val="24"/>
              </w:rPr>
            </w:pPr>
            <w:r>
              <w:rPr>
                <w:sz w:val="24"/>
              </w:rPr>
              <w:t>2</w:t>
            </w:r>
            <w:r w:rsidR="00695C2D">
              <w:rPr>
                <w:sz w:val="24"/>
              </w:rPr>
              <w:t>.1.5.</w:t>
            </w:r>
            <w:r w:rsidR="00695C2D">
              <w:rPr>
                <w:spacing w:val="-3"/>
                <w:sz w:val="24"/>
              </w:rPr>
              <w:t xml:space="preserve"> </w:t>
            </w:r>
            <w:r w:rsidR="00695C2D">
              <w:rPr>
                <w:sz w:val="24"/>
              </w:rPr>
              <w:t>Физическое</w:t>
            </w:r>
            <w:r w:rsidR="00695C2D">
              <w:rPr>
                <w:spacing w:val="-2"/>
                <w:sz w:val="24"/>
              </w:rPr>
              <w:t xml:space="preserve"> развитие</w:t>
            </w:r>
          </w:p>
        </w:tc>
        <w:tc>
          <w:tcPr>
            <w:tcW w:w="754" w:type="dxa"/>
          </w:tcPr>
          <w:p w:rsidR="008137C6" w:rsidRDefault="00532270">
            <w:pPr>
              <w:pStyle w:val="TableParagraph"/>
              <w:spacing w:line="256" w:lineRule="exact"/>
              <w:rPr>
                <w:sz w:val="24"/>
              </w:rPr>
            </w:pPr>
            <w:r>
              <w:rPr>
                <w:spacing w:val="-5"/>
                <w:sz w:val="24"/>
              </w:rPr>
              <w:t>67</w:t>
            </w:r>
          </w:p>
        </w:tc>
      </w:tr>
      <w:tr w:rsidR="008137C6">
        <w:trPr>
          <w:trHeight w:val="275"/>
        </w:trPr>
        <w:tc>
          <w:tcPr>
            <w:tcW w:w="9215" w:type="dxa"/>
          </w:tcPr>
          <w:p w:rsidR="008137C6" w:rsidRDefault="00532270">
            <w:pPr>
              <w:pStyle w:val="TableParagraph"/>
              <w:spacing w:line="256" w:lineRule="exact"/>
              <w:ind w:left="249"/>
              <w:rPr>
                <w:b/>
                <w:sz w:val="24"/>
              </w:rPr>
            </w:pPr>
            <w:r>
              <w:rPr>
                <w:b/>
                <w:sz w:val="24"/>
              </w:rPr>
              <w:t>2</w:t>
            </w:r>
            <w:r w:rsidR="00695C2D">
              <w:rPr>
                <w:b/>
                <w:sz w:val="24"/>
              </w:rPr>
              <w:t>.2.</w:t>
            </w:r>
            <w:r w:rsidR="00695C2D">
              <w:rPr>
                <w:b/>
                <w:spacing w:val="-6"/>
                <w:sz w:val="24"/>
              </w:rPr>
              <w:t xml:space="preserve"> </w:t>
            </w:r>
            <w:r w:rsidR="00695C2D">
              <w:rPr>
                <w:b/>
                <w:sz w:val="24"/>
              </w:rPr>
              <w:t>Взаимодействие</w:t>
            </w:r>
            <w:r w:rsidR="00695C2D">
              <w:rPr>
                <w:b/>
                <w:spacing w:val="-4"/>
                <w:sz w:val="24"/>
              </w:rPr>
              <w:t xml:space="preserve"> </w:t>
            </w:r>
            <w:r w:rsidR="00695C2D">
              <w:rPr>
                <w:b/>
                <w:sz w:val="24"/>
              </w:rPr>
              <w:t>педагогических</w:t>
            </w:r>
            <w:r w:rsidR="00695C2D">
              <w:rPr>
                <w:b/>
                <w:spacing w:val="-4"/>
                <w:sz w:val="24"/>
              </w:rPr>
              <w:t xml:space="preserve"> </w:t>
            </w:r>
            <w:r w:rsidR="00695C2D">
              <w:rPr>
                <w:b/>
                <w:sz w:val="24"/>
              </w:rPr>
              <w:t>работников</w:t>
            </w:r>
            <w:r w:rsidR="00695C2D">
              <w:rPr>
                <w:b/>
                <w:spacing w:val="-3"/>
                <w:sz w:val="24"/>
              </w:rPr>
              <w:t xml:space="preserve"> </w:t>
            </w:r>
            <w:r w:rsidR="00695C2D">
              <w:rPr>
                <w:b/>
                <w:sz w:val="24"/>
              </w:rPr>
              <w:t>с</w:t>
            </w:r>
            <w:r w:rsidR="00695C2D">
              <w:rPr>
                <w:b/>
                <w:spacing w:val="-4"/>
                <w:sz w:val="24"/>
              </w:rPr>
              <w:t xml:space="preserve"> </w:t>
            </w:r>
            <w:r w:rsidR="00695C2D">
              <w:rPr>
                <w:b/>
                <w:spacing w:val="-2"/>
                <w:sz w:val="24"/>
              </w:rPr>
              <w:t>детьми</w:t>
            </w:r>
          </w:p>
        </w:tc>
        <w:tc>
          <w:tcPr>
            <w:tcW w:w="754" w:type="dxa"/>
          </w:tcPr>
          <w:p w:rsidR="008137C6" w:rsidRDefault="00532270">
            <w:pPr>
              <w:pStyle w:val="TableParagraph"/>
              <w:spacing w:line="256" w:lineRule="exact"/>
              <w:rPr>
                <w:sz w:val="24"/>
              </w:rPr>
            </w:pPr>
            <w:r>
              <w:rPr>
                <w:spacing w:val="-5"/>
                <w:sz w:val="24"/>
              </w:rPr>
              <w:t>73</w:t>
            </w:r>
          </w:p>
        </w:tc>
      </w:tr>
      <w:tr w:rsidR="008137C6">
        <w:trPr>
          <w:trHeight w:val="275"/>
        </w:trPr>
        <w:tc>
          <w:tcPr>
            <w:tcW w:w="9215" w:type="dxa"/>
          </w:tcPr>
          <w:p w:rsidR="008137C6" w:rsidRDefault="00532270">
            <w:pPr>
              <w:pStyle w:val="TableParagraph"/>
              <w:spacing w:line="256" w:lineRule="exact"/>
              <w:ind w:left="249"/>
              <w:rPr>
                <w:b/>
                <w:sz w:val="24"/>
              </w:rPr>
            </w:pPr>
            <w:r>
              <w:rPr>
                <w:b/>
                <w:sz w:val="24"/>
              </w:rPr>
              <w:t>2</w:t>
            </w:r>
            <w:r w:rsidR="00695C2D">
              <w:rPr>
                <w:b/>
                <w:sz w:val="24"/>
              </w:rPr>
              <w:t>.3.</w:t>
            </w:r>
            <w:r w:rsidR="00695C2D">
              <w:rPr>
                <w:b/>
                <w:spacing w:val="-6"/>
                <w:sz w:val="24"/>
              </w:rPr>
              <w:t xml:space="preserve"> </w:t>
            </w:r>
            <w:r w:rsidR="00695C2D">
              <w:rPr>
                <w:b/>
                <w:sz w:val="24"/>
              </w:rPr>
              <w:t>Вариативные</w:t>
            </w:r>
            <w:r w:rsidR="00695C2D">
              <w:rPr>
                <w:b/>
                <w:spacing w:val="-5"/>
                <w:sz w:val="24"/>
              </w:rPr>
              <w:t xml:space="preserve"> </w:t>
            </w:r>
            <w:r w:rsidR="00695C2D">
              <w:rPr>
                <w:b/>
                <w:sz w:val="24"/>
              </w:rPr>
              <w:t>формы,</w:t>
            </w:r>
            <w:r w:rsidR="00695C2D">
              <w:rPr>
                <w:b/>
                <w:spacing w:val="-3"/>
                <w:sz w:val="24"/>
              </w:rPr>
              <w:t xml:space="preserve"> </w:t>
            </w:r>
            <w:r w:rsidR="00695C2D">
              <w:rPr>
                <w:b/>
                <w:sz w:val="24"/>
              </w:rPr>
              <w:t>способы,</w:t>
            </w:r>
            <w:r w:rsidR="00695C2D">
              <w:rPr>
                <w:b/>
                <w:spacing w:val="-3"/>
                <w:sz w:val="24"/>
              </w:rPr>
              <w:t xml:space="preserve"> </w:t>
            </w:r>
            <w:r w:rsidR="00695C2D">
              <w:rPr>
                <w:b/>
                <w:sz w:val="24"/>
              </w:rPr>
              <w:t>методы</w:t>
            </w:r>
            <w:r w:rsidR="00695C2D">
              <w:rPr>
                <w:b/>
                <w:spacing w:val="-4"/>
                <w:sz w:val="24"/>
              </w:rPr>
              <w:t xml:space="preserve"> </w:t>
            </w:r>
            <w:r w:rsidR="00695C2D">
              <w:rPr>
                <w:b/>
                <w:sz w:val="24"/>
              </w:rPr>
              <w:t>и</w:t>
            </w:r>
            <w:r w:rsidR="00695C2D">
              <w:rPr>
                <w:b/>
                <w:spacing w:val="-4"/>
                <w:sz w:val="24"/>
              </w:rPr>
              <w:t xml:space="preserve"> </w:t>
            </w:r>
            <w:r w:rsidR="00695C2D">
              <w:rPr>
                <w:b/>
                <w:sz w:val="24"/>
              </w:rPr>
              <w:t>средства</w:t>
            </w:r>
            <w:r w:rsidR="00695C2D">
              <w:rPr>
                <w:b/>
                <w:spacing w:val="-3"/>
                <w:sz w:val="24"/>
              </w:rPr>
              <w:t xml:space="preserve"> </w:t>
            </w:r>
            <w:r w:rsidR="00695C2D">
              <w:rPr>
                <w:b/>
                <w:sz w:val="24"/>
              </w:rPr>
              <w:t>реализации</w:t>
            </w:r>
            <w:r w:rsidR="00695C2D">
              <w:rPr>
                <w:b/>
                <w:spacing w:val="-3"/>
                <w:sz w:val="24"/>
              </w:rPr>
              <w:t xml:space="preserve"> </w:t>
            </w:r>
            <w:r w:rsidR="00695C2D">
              <w:rPr>
                <w:b/>
                <w:spacing w:val="-2"/>
                <w:sz w:val="24"/>
              </w:rPr>
              <w:t>Программы</w:t>
            </w:r>
          </w:p>
        </w:tc>
        <w:tc>
          <w:tcPr>
            <w:tcW w:w="754" w:type="dxa"/>
          </w:tcPr>
          <w:p w:rsidR="008137C6" w:rsidRDefault="00532270">
            <w:pPr>
              <w:pStyle w:val="TableParagraph"/>
              <w:spacing w:line="256" w:lineRule="exact"/>
              <w:rPr>
                <w:sz w:val="24"/>
              </w:rPr>
            </w:pPr>
            <w:r>
              <w:rPr>
                <w:spacing w:val="-5"/>
                <w:sz w:val="24"/>
              </w:rPr>
              <w:t>74</w:t>
            </w:r>
          </w:p>
        </w:tc>
      </w:tr>
      <w:tr w:rsidR="008137C6">
        <w:trPr>
          <w:trHeight w:val="553"/>
        </w:trPr>
        <w:tc>
          <w:tcPr>
            <w:tcW w:w="9215" w:type="dxa"/>
          </w:tcPr>
          <w:p w:rsidR="008137C6" w:rsidRDefault="00532270">
            <w:pPr>
              <w:pStyle w:val="TableParagraph"/>
              <w:spacing w:line="276" w:lineRule="exact"/>
              <w:ind w:left="249"/>
              <w:rPr>
                <w:b/>
                <w:sz w:val="24"/>
              </w:rPr>
            </w:pPr>
            <w:r>
              <w:rPr>
                <w:b/>
                <w:sz w:val="24"/>
              </w:rPr>
              <w:t>2</w:t>
            </w:r>
            <w:r w:rsidR="00695C2D">
              <w:rPr>
                <w:b/>
                <w:sz w:val="24"/>
              </w:rPr>
              <w:t>.4.</w:t>
            </w:r>
            <w:r w:rsidR="00695C2D">
              <w:rPr>
                <w:b/>
                <w:spacing w:val="-6"/>
                <w:sz w:val="24"/>
              </w:rPr>
              <w:t xml:space="preserve"> </w:t>
            </w:r>
            <w:r w:rsidR="00695C2D">
              <w:rPr>
                <w:b/>
                <w:sz w:val="24"/>
              </w:rPr>
              <w:t>Особенности</w:t>
            </w:r>
            <w:r w:rsidR="00695C2D">
              <w:rPr>
                <w:b/>
                <w:spacing w:val="-6"/>
                <w:sz w:val="24"/>
              </w:rPr>
              <w:t xml:space="preserve"> </w:t>
            </w:r>
            <w:r w:rsidR="00695C2D">
              <w:rPr>
                <w:b/>
                <w:sz w:val="24"/>
              </w:rPr>
              <w:t>образовательной</w:t>
            </w:r>
            <w:r w:rsidR="00695C2D">
              <w:rPr>
                <w:b/>
                <w:spacing w:val="-6"/>
                <w:sz w:val="24"/>
              </w:rPr>
              <w:t xml:space="preserve"> </w:t>
            </w:r>
            <w:r w:rsidR="00695C2D">
              <w:rPr>
                <w:b/>
                <w:sz w:val="24"/>
              </w:rPr>
              <w:t>деятельности</w:t>
            </w:r>
            <w:r w:rsidR="00695C2D">
              <w:rPr>
                <w:b/>
                <w:spacing w:val="-6"/>
                <w:sz w:val="24"/>
              </w:rPr>
              <w:t xml:space="preserve"> </w:t>
            </w:r>
            <w:r w:rsidR="00695C2D">
              <w:rPr>
                <w:b/>
                <w:sz w:val="24"/>
              </w:rPr>
              <w:t>разных</w:t>
            </w:r>
            <w:r w:rsidR="00695C2D">
              <w:rPr>
                <w:b/>
                <w:spacing w:val="-6"/>
                <w:sz w:val="24"/>
              </w:rPr>
              <w:t xml:space="preserve"> </w:t>
            </w:r>
            <w:r w:rsidR="00695C2D">
              <w:rPr>
                <w:b/>
                <w:sz w:val="24"/>
              </w:rPr>
              <w:t>видов</w:t>
            </w:r>
            <w:r w:rsidR="00695C2D">
              <w:rPr>
                <w:b/>
                <w:spacing w:val="-6"/>
                <w:sz w:val="24"/>
              </w:rPr>
              <w:t xml:space="preserve"> </w:t>
            </w:r>
            <w:r w:rsidR="00695C2D">
              <w:rPr>
                <w:b/>
                <w:sz w:val="24"/>
              </w:rPr>
              <w:t>и</w:t>
            </w:r>
            <w:r w:rsidR="00695C2D">
              <w:rPr>
                <w:b/>
                <w:spacing w:val="-8"/>
                <w:sz w:val="24"/>
              </w:rPr>
              <w:t xml:space="preserve"> </w:t>
            </w:r>
            <w:r w:rsidR="00695C2D">
              <w:rPr>
                <w:b/>
                <w:sz w:val="24"/>
              </w:rPr>
              <w:t xml:space="preserve">культурных </w:t>
            </w:r>
            <w:r w:rsidR="00695C2D">
              <w:rPr>
                <w:b/>
                <w:spacing w:val="-2"/>
                <w:sz w:val="24"/>
              </w:rPr>
              <w:t>практик</w:t>
            </w:r>
          </w:p>
        </w:tc>
        <w:tc>
          <w:tcPr>
            <w:tcW w:w="754" w:type="dxa"/>
          </w:tcPr>
          <w:p w:rsidR="008137C6" w:rsidRDefault="00532270">
            <w:pPr>
              <w:pStyle w:val="TableParagraph"/>
              <w:spacing w:before="270" w:line="264" w:lineRule="exact"/>
              <w:rPr>
                <w:sz w:val="24"/>
              </w:rPr>
            </w:pPr>
            <w:r>
              <w:rPr>
                <w:spacing w:val="-5"/>
                <w:sz w:val="24"/>
              </w:rPr>
              <w:t>80</w:t>
            </w:r>
          </w:p>
        </w:tc>
      </w:tr>
      <w:tr w:rsidR="008137C6">
        <w:trPr>
          <w:trHeight w:val="275"/>
        </w:trPr>
        <w:tc>
          <w:tcPr>
            <w:tcW w:w="9215" w:type="dxa"/>
          </w:tcPr>
          <w:p w:rsidR="008137C6" w:rsidRDefault="00532270">
            <w:pPr>
              <w:pStyle w:val="TableParagraph"/>
              <w:spacing w:line="256" w:lineRule="exact"/>
              <w:ind w:left="249"/>
              <w:rPr>
                <w:b/>
                <w:sz w:val="24"/>
              </w:rPr>
            </w:pPr>
            <w:r>
              <w:rPr>
                <w:b/>
                <w:sz w:val="24"/>
              </w:rPr>
              <w:t>2</w:t>
            </w:r>
            <w:r w:rsidR="00695C2D">
              <w:rPr>
                <w:b/>
                <w:sz w:val="24"/>
              </w:rPr>
              <w:t>.5.</w:t>
            </w:r>
            <w:r w:rsidR="00695C2D">
              <w:rPr>
                <w:b/>
                <w:spacing w:val="-5"/>
                <w:sz w:val="24"/>
              </w:rPr>
              <w:t xml:space="preserve"> </w:t>
            </w:r>
            <w:r w:rsidR="00695C2D">
              <w:rPr>
                <w:b/>
                <w:sz w:val="24"/>
              </w:rPr>
              <w:t>Способы</w:t>
            </w:r>
            <w:r w:rsidR="00695C2D">
              <w:rPr>
                <w:b/>
                <w:spacing w:val="-4"/>
                <w:sz w:val="24"/>
              </w:rPr>
              <w:t xml:space="preserve"> </w:t>
            </w:r>
            <w:r w:rsidR="00695C2D">
              <w:rPr>
                <w:b/>
                <w:sz w:val="24"/>
              </w:rPr>
              <w:t>и</w:t>
            </w:r>
            <w:r w:rsidR="00695C2D">
              <w:rPr>
                <w:b/>
                <w:spacing w:val="-2"/>
                <w:sz w:val="24"/>
              </w:rPr>
              <w:t xml:space="preserve"> </w:t>
            </w:r>
            <w:r w:rsidR="00695C2D">
              <w:rPr>
                <w:b/>
                <w:sz w:val="24"/>
              </w:rPr>
              <w:t>направления</w:t>
            </w:r>
            <w:r w:rsidR="00695C2D">
              <w:rPr>
                <w:b/>
                <w:spacing w:val="-3"/>
                <w:sz w:val="24"/>
              </w:rPr>
              <w:t xml:space="preserve"> </w:t>
            </w:r>
            <w:r w:rsidR="00695C2D">
              <w:rPr>
                <w:b/>
                <w:sz w:val="24"/>
              </w:rPr>
              <w:t>поддержки</w:t>
            </w:r>
            <w:r w:rsidR="00695C2D">
              <w:rPr>
                <w:b/>
                <w:spacing w:val="-3"/>
                <w:sz w:val="24"/>
              </w:rPr>
              <w:t xml:space="preserve"> </w:t>
            </w:r>
            <w:r w:rsidR="00695C2D">
              <w:rPr>
                <w:b/>
                <w:sz w:val="24"/>
              </w:rPr>
              <w:t>детской</w:t>
            </w:r>
            <w:r w:rsidR="00695C2D">
              <w:rPr>
                <w:b/>
                <w:spacing w:val="-2"/>
                <w:sz w:val="24"/>
              </w:rPr>
              <w:t xml:space="preserve"> инициативы</w:t>
            </w:r>
          </w:p>
        </w:tc>
        <w:tc>
          <w:tcPr>
            <w:tcW w:w="754" w:type="dxa"/>
          </w:tcPr>
          <w:p w:rsidR="008137C6" w:rsidRDefault="00532270">
            <w:pPr>
              <w:pStyle w:val="TableParagraph"/>
              <w:spacing w:line="256" w:lineRule="exact"/>
              <w:rPr>
                <w:sz w:val="24"/>
              </w:rPr>
            </w:pPr>
            <w:r>
              <w:rPr>
                <w:spacing w:val="-5"/>
                <w:sz w:val="24"/>
              </w:rPr>
              <w:t>83</w:t>
            </w:r>
          </w:p>
        </w:tc>
      </w:tr>
      <w:tr w:rsidR="008137C6">
        <w:trPr>
          <w:trHeight w:val="551"/>
        </w:trPr>
        <w:tc>
          <w:tcPr>
            <w:tcW w:w="9215" w:type="dxa"/>
          </w:tcPr>
          <w:p w:rsidR="008137C6" w:rsidRDefault="00532270">
            <w:pPr>
              <w:pStyle w:val="TableParagraph"/>
              <w:spacing w:line="273" w:lineRule="exact"/>
              <w:ind w:left="249"/>
              <w:rPr>
                <w:b/>
                <w:sz w:val="24"/>
              </w:rPr>
            </w:pPr>
            <w:r>
              <w:rPr>
                <w:b/>
                <w:sz w:val="24"/>
              </w:rPr>
              <w:t>2</w:t>
            </w:r>
            <w:r w:rsidR="00695C2D">
              <w:rPr>
                <w:b/>
                <w:sz w:val="24"/>
              </w:rPr>
              <w:t>.6.</w:t>
            </w:r>
            <w:r w:rsidR="00695C2D">
              <w:rPr>
                <w:b/>
                <w:spacing w:val="-6"/>
                <w:sz w:val="24"/>
              </w:rPr>
              <w:t xml:space="preserve"> </w:t>
            </w:r>
            <w:r w:rsidR="00695C2D">
              <w:rPr>
                <w:b/>
                <w:sz w:val="24"/>
              </w:rPr>
              <w:t>Особенности</w:t>
            </w:r>
            <w:r w:rsidR="00695C2D">
              <w:rPr>
                <w:b/>
                <w:spacing w:val="-3"/>
                <w:sz w:val="24"/>
              </w:rPr>
              <w:t xml:space="preserve"> </w:t>
            </w:r>
            <w:r w:rsidR="00695C2D">
              <w:rPr>
                <w:b/>
                <w:sz w:val="24"/>
              </w:rPr>
              <w:t>взаимодействия</w:t>
            </w:r>
            <w:r w:rsidR="00695C2D">
              <w:rPr>
                <w:b/>
                <w:spacing w:val="-3"/>
                <w:sz w:val="24"/>
              </w:rPr>
              <w:t xml:space="preserve"> </w:t>
            </w:r>
            <w:r w:rsidR="00695C2D">
              <w:rPr>
                <w:b/>
                <w:sz w:val="24"/>
              </w:rPr>
              <w:t>педагогического</w:t>
            </w:r>
            <w:r w:rsidR="00695C2D">
              <w:rPr>
                <w:b/>
                <w:spacing w:val="-3"/>
                <w:sz w:val="24"/>
              </w:rPr>
              <w:t xml:space="preserve"> </w:t>
            </w:r>
            <w:r w:rsidR="00695C2D">
              <w:rPr>
                <w:b/>
                <w:sz w:val="24"/>
              </w:rPr>
              <w:t>коллектива</w:t>
            </w:r>
            <w:r w:rsidR="00695C2D">
              <w:rPr>
                <w:b/>
                <w:spacing w:val="-3"/>
                <w:sz w:val="24"/>
              </w:rPr>
              <w:t xml:space="preserve"> </w:t>
            </w:r>
            <w:r w:rsidR="00695C2D">
              <w:rPr>
                <w:b/>
                <w:sz w:val="24"/>
              </w:rPr>
              <w:t>с</w:t>
            </w:r>
            <w:r w:rsidR="00695C2D">
              <w:rPr>
                <w:b/>
                <w:spacing w:val="-4"/>
                <w:sz w:val="24"/>
              </w:rPr>
              <w:t xml:space="preserve"> </w:t>
            </w:r>
            <w:r w:rsidR="00695C2D">
              <w:rPr>
                <w:b/>
                <w:spacing w:val="-2"/>
                <w:sz w:val="24"/>
              </w:rPr>
              <w:t>родителями</w:t>
            </w:r>
          </w:p>
          <w:p w:rsidR="008137C6" w:rsidRDefault="00695C2D">
            <w:pPr>
              <w:pStyle w:val="TableParagraph"/>
              <w:spacing w:line="259" w:lineRule="exact"/>
              <w:ind w:left="249"/>
              <w:rPr>
                <w:b/>
                <w:sz w:val="24"/>
              </w:rPr>
            </w:pPr>
            <w:r>
              <w:rPr>
                <w:b/>
                <w:sz w:val="24"/>
              </w:rPr>
              <w:t>(законными</w:t>
            </w:r>
            <w:r>
              <w:rPr>
                <w:b/>
                <w:spacing w:val="-8"/>
                <w:sz w:val="24"/>
              </w:rPr>
              <w:t xml:space="preserve"> </w:t>
            </w:r>
            <w:r>
              <w:rPr>
                <w:b/>
                <w:sz w:val="24"/>
              </w:rPr>
              <w:t>представителями)</w:t>
            </w:r>
            <w:r>
              <w:rPr>
                <w:b/>
                <w:spacing w:val="-7"/>
                <w:sz w:val="24"/>
              </w:rPr>
              <w:t xml:space="preserve"> </w:t>
            </w:r>
            <w:r>
              <w:rPr>
                <w:b/>
                <w:spacing w:val="-2"/>
                <w:sz w:val="24"/>
              </w:rPr>
              <w:t>обучающихся</w:t>
            </w:r>
          </w:p>
        </w:tc>
        <w:tc>
          <w:tcPr>
            <w:tcW w:w="754" w:type="dxa"/>
          </w:tcPr>
          <w:p w:rsidR="008137C6" w:rsidRDefault="00532270">
            <w:pPr>
              <w:pStyle w:val="TableParagraph"/>
              <w:spacing w:before="267" w:line="264" w:lineRule="exact"/>
              <w:rPr>
                <w:sz w:val="24"/>
              </w:rPr>
            </w:pPr>
            <w:r>
              <w:rPr>
                <w:spacing w:val="-5"/>
                <w:sz w:val="24"/>
              </w:rPr>
              <w:t>86</w:t>
            </w:r>
          </w:p>
        </w:tc>
      </w:tr>
      <w:tr w:rsidR="008137C6">
        <w:trPr>
          <w:trHeight w:val="275"/>
        </w:trPr>
        <w:tc>
          <w:tcPr>
            <w:tcW w:w="9215" w:type="dxa"/>
          </w:tcPr>
          <w:p w:rsidR="008137C6" w:rsidRDefault="00532270">
            <w:pPr>
              <w:pStyle w:val="TableParagraph"/>
              <w:spacing w:line="256" w:lineRule="exact"/>
              <w:ind w:left="249"/>
              <w:rPr>
                <w:b/>
                <w:sz w:val="24"/>
              </w:rPr>
            </w:pPr>
            <w:r>
              <w:rPr>
                <w:b/>
                <w:sz w:val="24"/>
              </w:rPr>
              <w:t>2</w:t>
            </w:r>
            <w:r w:rsidR="00695C2D">
              <w:rPr>
                <w:b/>
                <w:sz w:val="24"/>
              </w:rPr>
              <w:t>.7.</w:t>
            </w:r>
            <w:r w:rsidR="00695C2D">
              <w:rPr>
                <w:b/>
                <w:spacing w:val="-7"/>
                <w:sz w:val="24"/>
              </w:rPr>
              <w:t xml:space="preserve"> </w:t>
            </w:r>
            <w:r w:rsidR="00695C2D">
              <w:rPr>
                <w:b/>
                <w:sz w:val="24"/>
              </w:rPr>
              <w:t>Программа</w:t>
            </w:r>
            <w:r w:rsidR="00695C2D">
              <w:rPr>
                <w:b/>
                <w:spacing w:val="-4"/>
                <w:sz w:val="24"/>
              </w:rPr>
              <w:t xml:space="preserve"> </w:t>
            </w:r>
            <w:r w:rsidR="00695C2D">
              <w:rPr>
                <w:b/>
                <w:sz w:val="24"/>
              </w:rPr>
              <w:t>коррекционно</w:t>
            </w:r>
            <w:r w:rsidR="00695C2D">
              <w:rPr>
                <w:b/>
                <w:spacing w:val="-3"/>
                <w:sz w:val="24"/>
              </w:rPr>
              <w:t xml:space="preserve"> </w:t>
            </w:r>
            <w:r w:rsidR="00695C2D">
              <w:rPr>
                <w:b/>
                <w:sz w:val="24"/>
              </w:rPr>
              <w:t>–</w:t>
            </w:r>
            <w:r w:rsidR="00695C2D">
              <w:rPr>
                <w:b/>
                <w:spacing w:val="-4"/>
                <w:sz w:val="24"/>
              </w:rPr>
              <w:t xml:space="preserve"> </w:t>
            </w:r>
            <w:r w:rsidR="00695C2D">
              <w:rPr>
                <w:b/>
                <w:sz w:val="24"/>
              </w:rPr>
              <w:t>развивающей</w:t>
            </w:r>
            <w:r w:rsidR="00695C2D">
              <w:rPr>
                <w:b/>
                <w:spacing w:val="-4"/>
                <w:sz w:val="24"/>
              </w:rPr>
              <w:t xml:space="preserve"> </w:t>
            </w:r>
            <w:r w:rsidR="00695C2D">
              <w:rPr>
                <w:b/>
                <w:spacing w:val="-2"/>
                <w:sz w:val="24"/>
              </w:rPr>
              <w:t>работы</w:t>
            </w:r>
          </w:p>
        </w:tc>
        <w:tc>
          <w:tcPr>
            <w:tcW w:w="754" w:type="dxa"/>
          </w:tcPr>
          <w:p w:rsidR="008137C6" w:rsidRDefault="00C46DCF">
            <w:pPr>
              <w:pStyle w:val="TableParagraph"/>
              <w:spacing w:line="256" w:lineRule="exact"/>
              <w:rPr>
                <w:sz w:val="24"/>
              </w:rPr>
            </w:pPr>
            <w:r>
              <w:rPr>
                <w:spacing w:val="-5"/>
                <w:sz w:val="24"/>
              </w:rPr>
              <w:t>88</w:t>
            </w:r>
          </w:p>
        </w:tc>
      </w:tr>
      <w:tr w:rsidR="008137C6">
        <w:trPr>
          <w:trHeight w:val="551"/>
        </w:trPr>
        <w:tc>
          <w:tcPr>
            <w:tcW w:w="9215" w:type="dxa"/>
          </w:tcPr>
          <w:p w:rsidR="008137C6" w:rsidRDefault="00C46DCF">
            <w:pPr>
              <w:pStyle w:val="TableParagraph"/>
              <w:spacing w:line="268" w:lineRule="exact"/>
              <w:ind w:left="568"/>
              <w:rPr>
                <w:sz w:val="24"/>
              </w:rPr>
            </w:pPr>
            <w:r>
              <w:rPr>
                <w:sz w:val="24"/>
              </w:rPr>
              <w:t>2</w:t>
            </w:r>
            <w:r w:rsidR="00695C2D">
              <w:rPr>
                <w:sz w:val="24"/>
              </w:rPr>
              <w:t>.7.1.</w:t>
            </w:r>
            <w:r w:rsidR="00695C2D">
              <w:rPr>
                <w:spacing w:val="-3"/>
                <w:sz w:val="24"/>
              </w:rPr>
              <w:t xml:space="preserve"> </w:t>
            </w:r>
            <w:r w:rsidR="00695C2D">
              <w:rPr>
                <w:sz w:val="24"/>
              </w:rPr>
              <w:t>Коррекционно</w:t>
            </w:r>
            <w:r w:rsidR="00695C2D">
              <w:rPr>
                <w:spacing w:val="-1"/>
                <w:sz w:val="24"/>
              </w:rPr>
              <w:t xml:space="preserve"> </w:t>
            </w:r>
            <w:r w:rsidR="00695C2D">
              <w:rPr>
                <w:sz w:val="24"/>
              </w:rPr>
              <w:t>–</w:t>
            </w:r>
            <w:r w:rsidR="00695C2D">
              <w:rPr>
                <w:spacing w:val="-6"/>
                <w:sz w:val="24"/>
              </w:rPr>
              <w:t xml:space="preserve"> </w:t>
            </w:r>
            <w:r w:rsidR="00695C2D">
              <w:rPr>
                <w:sz w:val="24"/>
              </w:rPr>
              <w:t>развивающая</w:t>
            </w:r>
            <w:r w:rsidR="00695C2D">
              <w:rPr>
                <w:spacing w:val="-2"/>
                <w:sz w:val="24"/>
              </w:rPr>
              <w:t xml:space="preserve"> </w:t>
            </w:r>
            <w:r w:rsidR="00695C2D">
              <w:rPr>
                <w:sz w:val="24"/>
              </w:rPr>
              <w:t>работа</w:t>
            </w:r>
            <w:r w:rsidR="00695C2D">
              <w:rPr>
                <w:spacing w:val="-4"/>
                <w:sz w:val="24"/>
              </w:rPr>
              <w:t xml:space="preserve"> </w:t>
            </w:r>
            <w:r w:rsidR="00695C2D">
              <w:rPr>
                <w:sz w:val="24"/>
              </w:rPr>
              <w:t>в</w:t>
            </w:r>
            <w:r w:rsidR="00695C2D">
              <w:rPr>
                <w:spacing w:val="-1"/>
                <w:sz w:val="24"/>
              </w:rPr>
              <w:t xml:space="preserve"> </w:t>
            </w:r>
            <w:r w:rsidR="00695C2D">
              <w:rPr>
                <w:sz w:val="24"/>
              </w:rPr>
              <w:t>образовательной</w:t>
            </w:r>
            <w:r w:rsidR="00695C2D">
              <w:rPr>
                <w:spacing w:val="-2"/>
                <w:sz w:val="24"/>
              </w:rPr>
              <w:t xml:space="preserve"> области</w:t>
            </w:r>
          </w:p>
          <w:p w:rsidR="008137C6" w:rsidRDefault="00695C2D">
            <w:pPr>
              <w:pStyle w:val="TableParagraph"/>
              <w:spacing w:line="264" w:lineRule="exact"/>
              <w:ind w:left="568"/>
              <w:rPr>
                <w:sz w:val="24"/>
              </w:rPr>
            </w:pPr>
            <w:r>
              <w:rPr>
                <w:sz w:val="24"/>
              </w:rPr>
              <w:t>«Социально</w:t>
            </w:r>
            <w:r>
              <w:rPr>
                <w:spacing w:val="-5"/>
                <w:sz w:val="24"/>
              </w:rPr>
              <w:t xml:space="preserve"> </w:t>
            </w:r>
            <w:r>
              <w:rPr>
                <w:sz w:val="24"/>
              </w:rPr>
              <w:t>–</w:t>
            </w:r>
            <w:r>
              <w:rPr>
                <w:spacing w:val="-5"/>
                <w:sz w:val="24"/>
              </w:rPr>
              <w:t xml:space="preserve"> </w:t>
            </w:r>
            <w:r>
              <w:rPr>
                <w:sz w:val="24"/>
              </w:rPr>
              <w:t>коммуникативное</w:t>
            </w:r>
            <w:r>
              <w:rPr>
                <w:spacing w:val="-6"/>
                <w:sz w:val="24"/>
              </w:rPr>
              <w:t xml:space="preserve"> </w:t>
            </w:r>
            <w:r>
              <w:rPr>
                <w:spacing w:val="-2"/>
                <w:sz w:val="24"/>
              </w:rPr>
              <w:t>развитие»</w:t>
            </w:r>
          </w:p>
        </w:tc>
        <w:tc>
          <w:tcPr>
            <w:tcW w:w="754" w:type="dxa"/>
          </w:tcPr>
          <w:p w:rsidR="008137C6" w:rsidRDefault="00C46DCF">
            <w:pPr>
              <w:pStyle w:val="TableParagraph"/>
              <w:spacing w:before="268" w:line="264" w:lineRule="exact"/>
              <w:rPr>
                <w:sz w:val="24"/>
              </w:rPr>
            </w:pPr>
            <w:r>
              <w:rPr>
                <w:spacing w:val="-5"/>
                <w:sz w:val="24"/>
              </w:rPr>
              <w:t>88</w:t>
            </w:r>
          </w:p>
        </w:tc>
      </w:tr>
      <w:tr w:rsidR="008137C6">
        <w:trPr>
          <w:trHeight w:val="551"/>
        </w:trPr>
        <w:tc>
          <w:tcPr>
            <w:tcW w:w="9215" w:type="dxa"/>
          </w:tcPr>
          <w:p w:rsidR="008137C6" w:rsidRDefault="00C46DCF">
            <w:pPr>
              <w:pStyle w:val="TableParagraph"/>
              <w:spacing w:line="268" w:lineRule="exact"/>
              <w:ind w:left="568"/>
              <w:rPr>
                <w:sz w:val="24"/>
              </w:rPr>
            </w:pPr>
            <w:r>
              <w:rPr>
                <w:sz w:val="24"/>
              </w:rPr>
              <w:t>2</w:t>
            </w:r>
            <w:r w:rsidR="00695C2D">
              <w:rPr>
                <w:sz w:val="24"/>
              </w:rPr>
              <w:t>.7.2.</w:t>
            </w:r>
            <w:r w:rsidR="00695C2D">
              <w:rPr>
                <w:spacing w:val="-3"/>
                <w:sz w:val="24"/>
              </w:rPr>
              <w:t xml:space="preserve"> </w:t>
            </w:r>
            <w:r w:rsidR="00695C2D">
              <w:rPr>
                <w:sz w:val="24"/>
              </w:rPr>
              <w:t>Коррекционно</w:t>
            </w:r>
            <w:r w:rsidR="00695C2D">
              <w:rPr>
                <w:spacing w:val="-1"/>
                <w:sz w:val="24"/>
              </w:rPr>
              <w:t xml:space="preserve"> </w:t>
            </w:r>
            <w:r w:rsidR="00695C2D">
              <w:rPr>
                <w:sz w:val="24"/>
              </w:rPr>
              <w:t>–</w:t>
            </w:r>
            <w:r w:rsidR="00695C2D">
              <w:rPr>
                <w:spacing w:val="-6"/>
                <w:sz w:val="24"/>
              </w:rPr>
              <w:t xml:space="preserve"> </w:t>
            </w:r>
            <w:r w:rsidR="00695C2D">
              <w:rPr>
                <w:sz w:val="24"/>
              </w:rPr>
              <w:t>развивающая</w:t>
            </w:r>
            <w:r w:rsidR="00695C2D">
              <w:rPr>
                <w:spacing w:val="-2"/>
                <w:sz w:val="24"/>
              </w:rPr>
              <w:t xml:space="preserve"> </w:t>
            </w:r>
            <w:r w:rsidR="00695C2D">
              <w:rPr>
                <w:sz w:val="24"/>
              </w:rPr>
              <w:t>работа</w:t>
            </w:r>
            <w:r w:rsidR="00695C2D">
              <w:rPr>
                <w:spacing w:val="-4"/>
                <w:sz w:val="24"/>
              </w:rPr>
              <w:t xml:space="preserve"> </w:t>
            </w:r>
            <w:r w:rsidR="00695C2D">
              <w:rPr>
                <w:sz w:val="24"/>
              </w:rPr>
              <w:t>в</w:t>
            </w:r>
            <w:r w:rsidR="00695C2D">
              <w:rPr>
                <w:spacing w:val="-1"/>
                <w:sz w:val="24"/>
              </w:rPr>
              <w:t xml:space="preserve"> </w:t>
            </w:r>
            <w:r w:rsidR="00695C2D">
              <w:rPr>
                <w:sz w:val="24"/>
              </w:rPr>
              <w:t>образовательной</w:t>
            </w:r>
            <w:r w:rsidR="00695C2D">
              <w:rPr>
                <w:spacing w:val="-2"/>
                <w:sz w:val="24"/>
              </w:rPr>
              <w:t xml:space="preserve"> области</w:t>
            </w:r>
          </w:p>
          <w:p w:rsidR="008137C6" w:rsidRDefault="00695C2D">
            <w:pPr>
              <w:pStyle w:val="TableParagraph"/>
              <w:spacing w:line="264" w:lineRule="exact"/>
              <w:ind w:left="568"/>
              <w:rPr>
                <w:sz w:val="24"/>
              </w:rPr>
            </w:pPr>
            <w:r>
              <w:rPr>
                <w:sz w:val="24"/>
              </w:rPr>
              <w:t>«Познавательное</w:t>
            </w:r>
            <w:r>
              <w:rPr>
                <w:spacing w:val="-11"/>
                <w:sz w:val="24"/>
              </w:rPr>
              <w:t xml:space="preserve"> </w:t>
            </w:r>
            <w:r>
              <w:rPr>
                <w:spacing w:val="-2"/>
                <w:sz w:val="24"/>
              </w:rPr>
              <w:t>развитие»</w:t>
            </w:r>
          </w:p>
        </w:tc>
        <w:tc>
          <w:tcPr>
            <w:tcW w:w="754" w:type="dxa"/>
          </w:tcPr>
          <w:p w:rsidR="008137C6" w:rsidRDefault="00C46DCF">
            <w:pPr>
              <w:pStyle w:val="TableParagraph"/>
              <w:spacing w:before="267" w:line="264" w:lineRule="exact"/>
              <w:rPr>
                <w:sz w:val="24"/>
              </w:rPr>
            </w:pPr>
            <w:r>
              <w:rPr>
                <w:spacing w:val="-5"/>
                <w:sz w:val="24"/>
              </w:rPr>
              <w:t>89</w:t>
            </w:r>
          </w:p>
        </w:tc>
      </w:tr>
      <w:tr w:rsidR="008137C6">
        <w:trPr>
          <w:trHeight w:val="551"/>
        </w:trPr>
        <w:tc>
          <w:tcPr>
            <w:tcW w:w="9215" w:type="dxa"/>
          </w:tcPr>
          <w:p w:rsidR="008137C6" w:rsidRDefault="00C46DCF">
            <w:pPr>
              <w:pStyle w:val="TableParagraph"/>
              <w:spacing w:line="270" w:lineRule="exact"/>
              <w:ind w:left="568"/>
              <w:rPr>
                <w:sz w:val="24"/>
              </w:rPr>
            </w:pPr>
            <w:r>
              <w:rPr>
                <w:sz w:val="24"/>
              </w:rPr>
              <w:t>2</w:t>
            </w:r>
            <w:r w:rsidR="00695C2D">
              <w:rPr>
                <w:sz w:val="24"/>
              </w:rPr>
              <w:t>.7.3.</w:t>
            </w:r>
            <w:r w:rsidR="00695C2D">
              <w:rPr>
                <w:spacing w:val="-5"/>
                <w:sz w:val="24"/>
              </w:rPr>
              <w:t xml:space="preserve"> </w:t>
            </w:r>
            <w:r w:rsidR="00695C2D">
              <w:rPr>
                <w:sz w:val="24"/>
              </w:rPr>
              <w:t>Коррекционно</w:t>
            </w:r>
            <w:r w:rsidR="00695C2D">
              <w:rPr>
                <w:spacing w:val="-2"/>
                <w:sz w:val="24"/>
              </w:rPr>
              <w:t xml:space="preserve"> </w:t>
            </w:r>
            <w:r w:rsidR="00695C2D">
              <w:rPr>
                <w:sz w:val="24"/>
              </w:rPr>
              <w:t>–</w:t>
            </w:r>
            <w:r w:rsidR="00695C2D">
              <w:rPr>
                <w:spacing w:val="-5"/>
                <w:sz w:val="24"/>
              </w:rPr>
              <w:t xml:space="preserve"> </w:t>
            </w:r>
            <w:r w:rsidR="00695C2D">
              <w:rPr>
                <w:sz w:val="24"/>
              </w:rPr>
              <w:t>развивающая</w:t>
            </w:r>
            <w:r w:rsidR="00695C2D">
              <w:rPr>
                <w:spacing w:val="-2"/>
                <w:sz w:val="24"/>
              </w:rPr>
              <w:t xml:space="preserve"> </w:t>
            </w:r>
            <w:r w:rsidR="00695C2D">
              <w:rPr>
                <w:sz w:val="24"/>
              </w:rPr>
              <w:t>работа</w:t>
            </w:r>
            <w:r w:rsidR="00695C2D">
              <w:rPr>
                <w:spacing w:val="-4"/>
                <w:sz w:val="24"/>
              </w:rPr>
              <w:t xml:space="preserve"> </w:t>
            </w:r>
            <w:r w:rsidR="00695C2D">
              <w:rPr>
                <w:sz w:val="24"/>
              </w:rPr>
              <w:t>в</w:t>
            </w:r>
            <w:r w:rsidR="00695C2D">
              <w:rPr>
                <w:spacing w:val="-1"/>
                <w:sz w:val="24"/>
              </w:rPr>
              <w:t xml:space="preserve"> </w:t>
            </w:r>
            <w:r w:rsidR="00695C2D">
              <w:rPr>
                <w:sz w:val="24"/>
              </w:rPr>
              <w:t>образовательной</w:t>
            </w:r>
            <w:r w:rsidR="00695C2D">
              <w:rPr>
                <w:spacing w:val="-3"/>
                <w:sz w:val="24"/>
              </w:rPr>
              <w:t xml:space="preserve"> </w:t>
            </w:r>
            <w:r w:rsidR="00695C2D">
              <w:rPr>
                <w:sz w:val="24"/>
              </w:rPr>
              <w:t>области</w:t>
            </w:r>
            <w:r w:rsidR="00695C2D">
              <w:rPr>
                <w:spacing w:val="1"/>
                <w:sz w:val="24"/>
              </w:rPr>
              <w:t xml:space="preserve"> </w:t>
            </w:r>
            <w:r w:rsidR="00695C2D">
              <w:rPr>
                <w:spacing w:val="-2"/>
                <w:sz w:val="24"/>
              </w:rPr>
              <w:t>«Речевое</w:t>
            </w:r>
          </w:p>
          <w:p w:rsidR="008137C6" w:rsidRDefault="00695C2D">
            <w:pPr>
              <w:pStyle w:val="TableParagraph"/>
              <w:spacing w:line="261" w:lineRule="exact"/>
              <w:ind w:left="568"/>
              <w:rPr>
                <w:sz w:val="24"/>
              </w:rPr>
            </w:pPr>
            <w:r>
              <w:rPr>
                <w:spacing w:val="-2"/>
                <w:sz w:val="24"/>
              </w:rPr>
              <w:t>развитие»</w:t>
            </w:r>
          </w:p>
        </w:tc>
        <w:tc>
          <w:tcPr>
            <w:tcW w:w="754" w:type="dxa"/>
          </w:tcPr>
          <w:p w:rsidR="008137C6" w:rsidRDefault="00DE7CAE">
            <w:pPr>
              <w:pStyle w:val="TableParagraph"/>
              <w:spacing w:before="270" w:line="261" w:lineRule="exact"/>
              <w:rPr>
                <w:sz w:val="24"/>
              </w:rPr>
            </w:pPr>
            <w:r>
              <w:rPr>
                <w:spacing w:val="-5"/>
                <w:sz w:val="24"/>
              </w:rPr>
              <w:t>91</w:t>
            </w:r>
          </w:p>
        </w:tc>
      </w:tr>
      <w:tr w:rsidR="008137C6">
        <w:trPr>
          <w:trHeight w:val="554"/>
        </w:trPr>
        <w:tc>
          <w:tcPr>
            <w:tcW w:w="9215" w:type="dxa"/>
          </w:tcPr>
          <w:p w:rsidR="008137C6" w:rsidRDefault="00DE7CAE">
            <w:pPr>
              <w:pStyle w:val="TableParagraph"/>
              <w:spacing w:line="270" w:lineRule="exact"/>
              <w:ind w:left="568"/>
              <w:rPr>
                <w:sz w:val="24"/>
              </w:rPr>
            </w:pPr>
            <w:r>
              <w:rPr>
                <w:sz w:val="24"/>
              </w:rPr>
              <w:t>2</w:t>
            </w:r>
            <w:r w:rsidR="00695C2D">
              <w:rPr>
                <w:sz w:val="24"/>
              </w:rPr>
              <w:t>.7.4.</w:t>
            </w:r>
            <w:r w:rsidR="00695C2D">
              <w:rPr>
                <w:spacing w:val="-3"/>
                <w:sz w:val="24"/>
              </w:rPr>
              <w:t xml:space="preserve"> </w:t>
            </w:r>
            <w:r w:rsidR="00695C2D">
              <w:rPr>
                <w:sz w:val="24"/>
              </w:rPr>
              <w:t>Коррекционно</w:t>
            </w:r>
            <w:r w:rsidR="00695C2D">
              <w:rPr>
                <w:spacing w:val="-1"/>
                <w:sz w:val="24"/>
              </w:rPr>
              <w:t xml:space="preserve"> </w:t>
            </w:r>
            <w:r w:rsidR="00695C2D">
              <w:rPr>
                <w:sz w:val="24"/>
              </w:rPr>
              <w:t>–</w:t>
            </w:r>
            <w:r w:rsidR="00695C2D">
              <w:rPr>
                <w:spacing w:val="-6"/>
                <w:sz w:val="24"/>
              </w:rPr>
              <w:t xml:space="preserve"> </w:t>
            </w:r>
            <w:r w:rsidR="00695C2D">
              <w:rPr>
                <w:sz w:val="24"/>
              </w:rPr>
              <w:t>развивающая</w:t>
            </w:r>
            <w:r w:rsidR="00695C2D">
              <w:rPr>
                <w:spacing w:val="-2"/>
                <w:sz w:val="24"/>
              </w:rPr>
              <w:t xml:space="preserve"> </w:t>
            </w:r>
            <w:r w:rsidR="00695C2D">
              <w:rPr>
                <w:sz w:val="24"/>
              </w:rPr>
              <w:t>работа</w:t>
            </w:r>
            <w:r w:rsidR="00695C2D">
              <w:rPr>
                <w:spacing w:val="-4"/>
                <w:sz w:val="24"/>
              </w:rPr>
              <w:t xml:space="preserve"> </w:t>
            </w:r>
            <w:r w:rsidR="00695C2D">
              <w:rPr>
                <w:sz w:val="24"/>
              </w:rPr>
              <w:t>в</w:t>
            </w:r>
            <w:r w:rsidR="00695C2D">
              <w:rPr>
                <w:spacing w:val="-1"/>
                <w:sz w:val="24"/>
              </w:rPr>
              <w:t xml:space="preserve"> </w:t>
            </w:r>
            <w:r w:rsidR="00695C2D">
              <w:rPr>
                <w:sz w:val="24"/>
              </w:rPr>
              <w:t>образовательной</w:t>
            </w:r>
            <w:r w:rsidR="00695C2D">
              <w:rPr>
                <w:spacing w:val="-2"/>
                <w:sz w:val="24"/>
              </w:rPr>
              <w:t xml:space="preserve"> области</w:t>
            </w:r>
          </w:p>
          <w:p w:rsidR="008137C6" w:rsidRDefault="00695C2D">
            <w:pPr>
              <w:pStyle w:val="TableParagraph"/>
              <w:spacing w:line="264" w:lineRule="exact"/>
              <w:ind w:left="568"/>
              <w:rPr>
                <w:sz w:val="24"/>
              </w:rPr>
            </w:pPr>
            <w:r>
              <w:rPr>
                <w:sz w:val="24"/>
              </w:rPr>
              <w:t>«</w:t>
            </w:r>
            <w:proofErr w:type="spellStart"/>
            <w:r>
              <w:rPr>
                <w:sz w:val="24"/>
              </w:rPr>
              <w:t>Художетсвенно</w:t>
            </w:r>
            <w:proofErr w:type="spellEnd"/>
            <w:r>
              <w:rPr>
                <w:sz w:val="24"/>
              </w:rPr>
              <w:t>-эстетическое</w:t>
            </w:r>
            <w:r>
              <w:rPr>
                <w:spacing w:val="-11"/>
                <w:sz w:val="24"/>
              </w:rPr>
              <w:t xml:space="preserve"> </w:t>
            </w:r>
            <w:r>
              <w:rPr>
                <w:spacing w:val="-2"/>
                <w:sz w:val="24"/>
              </w:rPr>
              <w:t>развитие»</w:t>
            </w:r>
          </w:p>
        </w:tc>
        <w:tc>
          <w:tcPr>
            <w:tcW w:w="754" w:type="dxa"/>
          </w:tcPr>
          <w:p w:rsidR="008137C6" w:rsidRDefault="00DE7CAE">
            <w:pPr>
              <w:pStyle w:val="TableParagraph"/>
              <w:spacing w:before="270" w:line="264" w:lineRule="exact"/>
              <w:rPr>
                <w:sz w:val="24"/>
              </w:rPr>
            </w:pPr>
            <w:r>
              <w:rPr>
                <w:spacing w:val="-5"/>
                <w:sz w:val="24"/>
              </w:rPr>
              <w:t>94</w:t>
            </w:r>
          </w:p>
        </w:tc>
      </w:tr>
      <w:tr w:rsidR="008137C6">
        <w:trPr>
          <w:trHeight w:val="551"/>
        </w:trPr>
        <w:tc>
          <w:tcPr>
            <w:tcW w:w="9215" w:type="dxa"/>
          </w:tcPr>
          <w:p w:rsidR="008137C6" w:rsidRDefault="00695C2D">
            <w:pPr>
              <w:pStyle w:val="TableParagraph"/>
              <w:spacing w:line="268" w:lineRule="exact"/>
              <w:ind w:left="568"/>
              <w:rPr>
                <w:sz w:val="24"/>
              </w:rPr>
            </w:pPr>
            <w:r>
              <w:rPr>
                <w:sz w:val="24"/>
              </w:rPr>
              <w:t>3.7.5.</w:t>
            </w:r>
            <w:r>
              <w:rPr>
                <w:spacing w:val="-3"/>
                <w:sz w:val="24"/>
              </w:rPr>
              <w:t xml:space="preserve"> </w:t>
            </w:r>
            <w:r>
              <w:rPr>
                <w:sz w:val="24"/>
              </w:rPr>
              <w:t>Коррекционно</w:t>
            </w:r>
            <w:r>
              <w:rPr>
                <w:spacing w:val="-1"/>
                <w:sz w:val="24"/>
              </w:rPr>
              <w:t xml:space="preserve"> </w:t>
            </w:r>
            <w:r>
              <w:rPr>
                <w:sz w:val="24"/>
              </w:rPr>
              <w:t>–</w:t>
            </w:r>
            <w:r>
              <w:rPr>
                <w:spacing w:val="-6"/>
                <w:sz w:val="24"/>
              </w:rPr>
              <w:t xml:space="preserve"> </w:t>
            </w:r>
            <w:r>
              <w:rPr>
                <w:sz w:val="24"/>
              </w:rPr>
              <w:t>развивающая</w:t>
            </w:r>
            <w:r>
              <w:rPr>
                <w:spacing w:val="-2"/>
                <w:sz w:val="24"/>
              </w:rPr>
              <w:t xml:space="preserve"> </w:t>
            </w:r>
            <w:r>
              <w:rPr>
                <w:sz w:val="24"/>
              </w:rPr>
              <w:t>работа</w:t>
            </w:r>
            <w:r>
              <w:rPr>
                <w:spacing w:val="-4"/>
                <w:sz w:val="24"/>
              </w:rPr>
              <w:t xml:space="preserve"> </w:t>
            </w:r>
            <w:r>
              <w:rPr>
                <w:sz w:val="24"/>
              </w:rPr>
              <w:t>в</w:t>
            </w:r>
            <w:r>
              <w:rPr>
                <w:spacing w:val="-1"/>
                <w:sz w:val="24"/>
              </w:rPr>
              <w:t xml:space="preserve"> </w:t>
            </w:r>
            <w:r>
              <w:rPr>
                <w:sz w:val="24"/>
              </w:rPr>
              <w:t>образовательной</w:t>
            </w:r>
            <w:r>
              <w:rPr>
                <w:spacing w:val="-2"/>
                <w:sz w:val="24"/>
              </w:rPr>
              <w:t xml:space="preserve"> области</w:t>
            </w:r>
          </w:p>
          <w:p w:rsidR="008137C6" w:rsidRDefault="00695C2D">
            <w:pPr>
              <w:pStyle w:val="TableParagraph"/>
              <w:spacing w:line="264" w:lineRule="exact"/>
              <w:ind w:left="568"/>
              <w:rPr>
                <w:sz w:val="24"/>
              </w:rPr>
            </w:pPr>
            <w:r>
              <w:rPr>
                <w:sz w:val="24"/>
              </w:rPr>
              <w:t>«Физическое</w:t>
            </w:r>
            <w:r>
              <w:rPr>
                <w:spacing w:val="-7"/>
                <w:sz w:val="24"/>
              </w:rPr>
              <w:t xml:space="preserve"> </w:t>
            </w:r>
            <w:r>
              <w:rPr>
                <w:spacing w:val="-2"/>
                <w:sz w:val="24"/>
              </w:rPr>
              <w:t>развитие»</w:t>
            </w:r>
          </w:p>
        </w:tc>
        <w:tc>
          <w:tcPr>
            <w:tcW w:w="754" w:type="dxa"/>
          </w:tcPr>
          <w:p w:rsidR="008137C6" w:rsidRDefault="00DE7CAE">
            <w:pPr>
              <w:pStyle w:val="TableParagraph"/>
              <w:spacing w:before="267" w:line="264" w:lineRule="exact"/>
              <w:rPr>
                <w:sz w:val="24"/>
              </w:rPr>
            </w:pPr>
            <w:r>
              <w:rPr>
                <w:spacing w:val="-5"/>
                <w:sz w:val="24"/>
              </w:rPr>
              <w:t>101</w:t>
            </w:r>
          </w:p>
        </w:tc>
      </w:tr>
      <w:tr w:rsidR="008137C6">
        <w:trPr>
          <w:trHeight w:val="275"/>
        </w:trPr>
        <w:tc>
          <w:tcPr>
            <w:tcW w:w="9215" w:type="dxa"/>
          </w:tcPr>
          <w:p w:rsidR="008137C6" w:rsidRDefault="00695C2D">
            <w:pPr>
              <w:pStyle w:val="TableParagraph"/>
              <w:spacing w:line="256" w:lineRule="exact"/>
              <w:ind w:left="249"/>
              <w:rPr>
                <w:b/>
                <w:sz w:val="24"/>
              </w:rPr>
            </w:pPr>
            <w:r>
              <w:rPr>
                <w:b/>
                <w:sz w:val="24"/>
              </w:rPr>
              <w:t>3.8.</w:t>
            </w:r>
            <w:r>
              <w:rPr>
                <w:b/>
                <w:spacing w:val="-2"/>
                <w:sz w:val="24"/>
              </w:rPr>
              <w:t xml:space="preserve"> </w:t>
            </w:r>
            <w:r>
              <w:rPr>
                <w:b/>
                <w:sz w:val="24"/>
              </w:rPr>
              <w:t>Рабочая</w:t>
            </w:r>
            <w:r>
              <w:rPr>
                <w:b/>
                <w:spacing w:val="-2"/>
                <w:sz w:val="24"/>
              </w:rPr>
              <w:t xml:space="preserve"> </w:t>
            </w:r>
            <w:r>
              <w:rPr>
                <w:b/>
                <w:sz w:val="24"/>
              </w:rPr>
              <w:t>Программа</w:t>
            </w:r>
            <w:r>
              <w:rPr>
                <w:b/>
                <w:spacing w:val="-1"/>
                <w:sz w:val="24"/>
              </w:rPr>
              <w:t xml:space="preserve"> </w:t>
            </w:r>
            <w:r>
              <w:rPr>
                <w:b/>
                <w:spacing w:val="-2"/>
                <w:sz w:val="24"/>
              </w:rPr>
              <w:t>воспитания</w:t>
            </w:r>
          </w:p>
        </w:tc>
        <w:tc>
          <w:tcPr>
            <w:tcW w:w="754" w:type="dxa"/>
          </w:tcPr>
          <w:p w:rsidR="008137C6" w:rsidRDefault="00DE7CAE">
            <w:pPr>
              <w:pStyle w:val="TableParagraph"/>
              <w:spacing w:line="256" w:lineRule="exact"/>
              <w:rPr>
                <w:sz w:val="24"/>
              </w:rPr>
            </w:pPr>
            <w:r>
              <w:rPr>
                <w:spacing w:val="-5"/>
                <w:sz w:val="24"/>
              </w:rPr>
              <w:t>105</w:t>
            </w:r>
          </w:p>
        </w:tc>
      </w:tr>
      <w:tr w:rsidR="008137C6">
        <w:trPr>
          <w:trHeight w:val="275"/>
        </w:trPr>
        <w:tc>
          <w:tcPr>
            <w:tcW w:w="9215" w:type="dxa"/>
          </w:tcPr>
          <w:p w:rsidR="008137C6" w:rsidRDefault="00695C2D">
            <w:pPr>
              <w:pStyle w:val="TableParagraph"/>
              <w:spacing w:line="256" w:lineRule="exact"/>
              <w:ind w:left="594"/>
              <w:rPr>
                <w:sz w:val="24"/>
              </w:rPr>
            </w:pPr>
            <w:r>
              <w:rPr>
                <w:sz w:val="24"/>
              </w:rPr>
              <w:t>3.8.1.</w:t>
            </w:r>
            <w:r>
              <w:rPr>
                <w:spacing w:val="-3"/>
                <w:sz w:val="24"/>
              </w:rPr>
              <w:t xml:space="preserve"> </w:t>
            </w:r>
            <w:r>
              <w:rPr>
                <w:sz w:val="24"/>
              </w:rPr>
              <w:t>Пояснительная</w:t>
            </w:r>
            <w:r>
              <w:rPr>
                <w:spacing w:val="-3"/>
                <w:sz w:val="24"/>
              </w:rPr>
              <w:t xml:space="preserve"> </w:t>
            </w:r>
            <w:r>
              <w:rPr>
                <w:spacing w:val="-2"/>
                <w:sz w:val="24"/>
              </w:rPr>
              <w:t>записка</w:t>
            </w:r>
          </w:p>
        </w:tc>
        <w:tc>
          <w:tcPr>
            <w:tcW w:w="754" w:type="dxa"/>
          </w:tcPr>
          <w:p w:rsidR="008137C6" w:rsidRDefault="00DE7CAE">
            <w:pPr>
              <w:pStyle w:val="TableParagraph"/>
              <w:spacing w:line="256" w:lineRule="exact"/>
              <w:rPr>
                <w:sz w:val="24"/>
              </w:rPr>
            </w:pPr>
            <w:r>
              <w:rPr>
                <w:spacing w:val="-5"/>
                <w:sz w:val="24"/>
              </w:rPr>
              <w:t>105</w:t>
            </w:r>
          </w:p>
        </w:tc>
      </w:tr>
      <w:tr w:rsidR="008137C6">
        <w:trPr>
          <w:trHeight w:val="275"/>
        </w:trPr>
        <w:tc>
          <w:tcPr>
            <w:tcW w:w="9215" w:type="dxa"/>
          </w:tcPr>
          <w:p w:rsidR="008137C6" w:rsidRDefault="00695C2D">
            <w:pPr>
              <w:pStyle w:val="TableParagraph"/>
              <w:spacing w:line="256" w:lineRule="exact"/>
              <w:ind w:left="594"/>
              <w:rPr>
                <w:sz w:val="24"/>
              </w:rPr>
            </w:pPr>
            <w:r>
              <w:rPr>
                <w:sz w:val="24"/>
              </w:rPr>
              <w:t>3.8.2.</w:t>
            </w:r>
            <w:r>
              <w:rPr>
                <w:spacing w:val="-3"/>
                <w:sz w:val="24"/>
              </w:rPr>
              <w:t xml:space="preserve"> </w:t>
            </w:r>
            <w:r>
              <w:rPr>
                <w:sz w:val="24"/>
              </w:rPr>
              <w:t>Целевой</w:t>
            </w:r>
            <w:r>
              <w:rPr>
                <w:spacing w:val="-2"/>
                <w:sz w:val="24"/>
              </w:rPr>
              <w:t xml:space="preserve"> </w:t>
            </w:r>
            <w:r>
              <w:rPr>
                <w:sz w:val="24"/>
              </w:rPr>
              <w:t>раздел</w:t>
            </w:r>
            <w:r>
              <w:rPr>
                <w:spacing w:val="-2"/>
                <w:sz w:val="24"/>
              </w:rPr>
              <w:t xml:space="preserve"> </w:t>
            </w:r>
            <w:r>
              <w:rPr>
                <w:sz w:val="24"/>
              </w:rPr>
              <w:t>Программы</w:t>
            </w:r>
            <w:r>
              <w:rPr>
                <w:spacing w:val="-2"/>
                <w:sz w:val="24"/>
              </w:rPr>
              <w:t xml:space="preserve"> воспитания</w:t>
            </w:r>
          </w:p>
        </w:tc>
        <w:tc>
          <w:tcPr>
            <w:tcW w:w="754" w:type="dxa"/>
          </w:tcPr>
          <w:p w:rsidR="008137C6" w:rsidRDefault="00DE7CAE">
            <w:pPr>
              <w:pStyle w:val="TableParagraph"/>
              <w:spacing w:line="256" w:lineRule="exact"/>
              <w:rPr>
                <w:sz w:val="24"/>
              </w:rPr>
            </w:pPr>
            <w:r>
              <w:rPr>
                <w:spacing w:val="-5"/>
                <w:sz w:val="24"/>
              </w:rPr>
              <w:t>106</w:t>
            </w:r>
          </w:p>
        </w:tc>
      </w:tr>
      <w:tr w:rsidR="008137C6">
        <w:trPr>
          <w:trHeight w:val="275"/>
        </w:trPr>
        <w:tc>
          <w:tcPr>
            <w:tcW w:w="9215" w:type="dxa"/>
          </w:tcPr>
          <w:p w:rsidR="008137C6" w:rsidRDefault="00695C2D">
            <w:pPr>
              <w:pStyle w:val="TableParagraph"/>
              <w:spacing w:line="256" w:lineRule="exact"/>
              <w:ind w:left="594"/>
              <w:rPr>
                <w:sz w:val="24"/>
              </w:rPr>
            </w:pPr>
            <w:r>
              <w:rPr>
                <w:sz w:val="24"/>
              </w:rPr>
              <w:t>3.8.3.</w:t>
            </w:r>
            <w:r>
              <w:rPr>
                <w:spacing w:val="-4"/>
                <w:sz w:val="24"/>
              </w:rPr>
              <w:t xml:space="preserve"> </w:t>
            </w:r>
            <w:r>
              <w:rPr>
                <w:sz w:val="24"/>
              </w:rPr>
              <w:t>Содержательный</w:t>
            </w:r>
            <w:r>
              <w:rPr>
                <w:spacing w:val="-5"/>
                <w:sz w:val="24"/>
              </w:rPr>
              <w:t xml:space="preserve"> </w:t>
            </w:r>
            <w:r>
              <w:rPr>
                <w:sz w:val="24"/>
              </w:rPr>
              <w:t>раздел</w:t>
            </w:r>
            <w:r>
              <w:rPr>
                <w:spacing w:val="-3"/>
                <w:sz w:val="24"/>
              </w:rPr>
              <w:t xml:space="preserve"> </w:t>
            </w:r>
            <w:r>
              <w:rPr>
                <w:sz w:val="24"/>
              </w:rPr>
              <w:t>Программы</w:t>
            </w:r>
            <w:r>
              <w:rPr>
                <w:spacing w:val="-2"/>
                <w:sz w:val="24"/>
              </w:rPr>
              <w:t xml:space="preserve"> воспитания</w:t>
            </w:r>
          </w:p>
        </w:tc>
        <w:tc>
          <w:tcPr>
            <w:tcW w:w="754" w:type="dxa"/>
          </w:tcPr>
          <w:p w:rsidR="008137C6" w:rsidRDefault="00DE7CAE">
            <w:pPr>
              <w:pStyle w:val="TableParagraph"/>
              <w:spacing w:line="256" w:lineRule="exact"/>
              <w:rPr>
                <w:sz w:val="24"/>
              </w:rPr>
            </w:pPr>
            <w:r>
              <w:rPr>
                <w:spacing w:val="-5"/>
                <w:sz w:val="24"/>
              </w:rPr>
              <w:t>127</w:t>
            </w:r>
          </w:p>
        </w:tc>
      </w:tr>
      <w:tr w:rsidR="008137C6">
        <w:trPr>
          <w:trHeight w:val="278"/>
        </w:trPr>
        <w:tc>
          <w:tcPr>
            <w:tcW w:w="9215" w:type="dxa"/>
          </w:tcPr>
          <w:p w:rsidR="008137C6" w:rsidRDefault="00695C2D">
            <w:pPr>
              <w:pStyle w:val="TableParagraph"/>
              <w:spacing w:line="259" w:lineRule="exact"/>
              <w:ind w:left="594"/>
              <w:rPr>
                <w:sz w:val="24"/>
              </w:rPr>
            </w:pPr>
            <w:r>
              <w:rPr>
                <w:sz w:val="24"/>
              </w:rPr>
              <w:t>3.8.4.</w:t>
            </w:r>
            <w:r>
              <w:rPr>
                <w:spacing w:val="-4"/>
                <w:sz w:val="24"/>
              </w:rPr>
              <w:t xml:space="preserve"> </w:t>
            </w:r>
            <w:r>
              <w:rPr>
                <w:sz w:val="24"/>
              </w:rPr>
              <w:t>Организационный</w:t>
            </w:r>
            <w:r>
              <w:rPr>
                <w:spacing w:val="-4"/>
                <w:sz w:val="24"/>
              </w:rPr>
              <w:t xml:space="preserve"> </w:t>
            </w:r>
            <w:r>
              <w:rPr>
                <w:sz w:val="24"/>
              </w:rPr>
              <w:t>раздел</w:t>
            </w:r>
            <w:r>
              <w:rPr>
                <w:spacing w:val="-4"/>
                <w:sz w:val="24"/>
              </w:rPr>
              <w:t xml:space="preserve"> </w:t>
            </w:r>
            <w:r>
              <w:rPr>
                <w:sz w:val="24"/>
              </w:rPr>
              <w:t>Программы</w:t>
            </w:r>
            <w:r>
              <w:rPr>
                <w:spacing w:val="-3"/>
                <w:sz w:val="24"/>
              </w:rPr>
              <w:t xml:space="preserve"> </w:t>
            </w:r>
            <w:r>
              <w:rPr>
                <w:spacing w:val="-2"/>
                <w:sz w:val="24"/>
              </w:rPr>
              <w:t>воспитания</w:t>
            </w:r>
          </w:p>
        </w:tc>
        <w:tc>
          <w:tcPr>
            <w:tcW w:w="754" w:type="dxa"/>
          </w:tcPr>
          <w:p w:rsidR="008137C6" w:rsidRDefault="00DE7CAE">
            <w:pPr>
              <w:pStyle w:val="TableParagraph"/>
              <w:spacing w:line="259" w:lineRule="exact"/>
              <w:rPr>
                <w:sz w:val="24"/>
              </w:rPr>
            </w:pPr>
            <w:r>
              <w:rPr>
                <w:spacing w:val="-5"/>
                <w:sz w:val="24"/>
              </w:rPr>
              <w:t>141</w:t>
            </w:r>
          </w:p>
        </w:tc>
      </w:tr>
      <w:tr w:rsidR="008137C6">
        <w:trPr>
          <w:trHeight w:val="275"/>
        </w:trPr>
        <w:tc>
          <w:tcPr>
            <w:tcW w:w="9215" w:type="dxa"/>
          </w:tcPr>
          <w:p w:rsidR="008137C6" w:rsidRDefault="00DE7CAE">
            <w:pPr>
              <w:pStyle w:val="TableParagraph"/>
              <w:spacing w:line="256" w:lineRule="exact"/>
              <w:rPr>
                <w:b/>
                <w:sz w:val="24"/>
              </w:rPr>
            </w:pPr>
            <w:r>
              <w:rPr>
                <w:b/>
                <w:sz w:val="24"/>
              </w:rPr>
              <w:t>I</w:t>
            </w:r>
            <w:r w:rsidR="00695C2D">
              <w:rPr>
                <w:b/>
                <w:sz w:val="24"/>
              </w:rPr>
              <w:t>.</w:t>
            </w:r>
            <w:r>
              <w:rPr>
                <w:b/>
                <w:sz w:val="24"/>
              </w:rPr>
              <w:t>I</w:t>
            </w:r>
            <w:r>
              <w:rPr>
                <w:b/>
                <w:sz w:val="24"/>
              </w:rPr>
              <w:t>.</w:t>
            </w:r>
            <w:r>
              <w:rPr>
                <w:b/>
                <w:sz w:val="24"/>
              </w:rPr>
              <w:t>I</w:t>
            </w:r>
            <w:r>
              <w:rPr>
                <w:b/>
                <w:sz w:val="24"/>
              </w:rPr>
              <w:t>.</w:t>
            </w:r>
            <w:r w:rsidR="00695C2D">
              <w:rPr>
                <w:b/>
                <w:spacing w:val="-2"/>
                <w:sz w:val="24"/>
              </w:rPr>
              <w:t xml:space="preserve"> </w:t>
            </w:r>
            <w:r w:rsidR="00695C2D">
              <w:rPr>
                <w:b/>
                <w:sz w:val="24"/>
              </w:rPr>
              <w:t>ОРГАНИЗАЦИОННЫЙ</w:t>
            </w:r>
            <w:r w:rsidR="00695C2D">
              <w:rPr>
                <w:b/>
                <w:spacing w:val="-2"/>
                <w:sz w:val="24"/>
              </w:rPr>
              <w:t xml:space="preserve"> РАЗДЕЛ</w:t>
            </w:r>
          </w:p>
        </w:tc>
        <w:tc>
          <w:tcPr>
            <w:tcW w:w="754" w:type="dxa"/>
          </w:tcPr>
          <w:p w:rsidR="008137C6" w:rsidRDefault="00DE7CAE">
            <w:pPr>
              <w:pStyle w:val="TableParagraph"/>
              <w:spacing w:line="256" w:lineRule="exact"/>
              <w:rPr>
                <w:sz w:val="24"/>
              </w:rPr>
            </w:pPr>
            <w:r>
              <w:rPr>
                <w:spacing w:val="-5"/>
                <w:sz w:val="24"/>
              </w:rPr>
              <w:t>147</w:t>
            </w:r>
          </w:p>
        </w:tc>
      </w:tr>
      <w:tr w:rsidR="008137C6" w:rsidRPr="00963753">
        <w:trPr>
          <w:trHeight w:val="275"/>
        </w:trPr>
        <w:tc>
          <w:tcPr>
            <w:tcW w:w="9215" w:type="dxa"/>
          </w:tcPr>
          <w:p w:rsidR="008137C6" w:rsidRPr="00963753" w:rsidRDefault="00DE7CAE">
            <w:pPr>
              <w:pStyle w:val="TableParagraph"/>
              <w:spacing w:line="256" w:lineRule="exact"/>
              <w:rPr>
                <w:sz w:val="24"/>
              </w:rPr>
            </w:pPr>
            <w:r w:rsidRPr="00963753">
              <w:rPr>
                <w:sz w:val="24"/>
              </w:rPr>
              <w:t>3</w:t>
            </w:r>
            <w:r w:rsidR="00695C2D" w:rsidRPr="00963753">
              <w:rPr>
                <w:sz w:val="24"/>
              </w:rPr>
              <w:t>.1.</w:t>
            </w:r>
            <w:r w:rsidR="00695C2D" w:rsidRPr="00963753">
              <w:rPr>
                <w:spacing w:val="-5"/>
                <w:sz w:val="24"/>
              </w:rPr>
              <w:t xml:space="preserve"> </w:t>
            </w:r>
            <w:r w:rsidR="00695C2D" w:rsidRPr="00963753">
              <w:rPr>
                <w:sz w:val="24"/>
              </w:rPr>
              <w:t>Психолого-педагогические</w:t>
            </w:r>
            <w:r w:rsidR="00695C2D" w:rsidRPr="00963753">
              <w:rPr>
                <w:spacing w:val="-3"/>
                <w:sz w:val="24"/>
              </w:rPr>
              <w:t xml:space="preserve"> </w:t>
            </w:r>
            <w:r w:rsidR="00695C2D" w:rsidRPr="00963753">
              <w:rPr>
                <w:sz w:val="24"/>
              </w:rPr>
              <w:t>условия</w:t>
            </w:r>
            <w:r w:rsidR="00695C2D" w:rsidRPr="00963753">
              <w:rPr>
                <w:spacing w:val="-2"/>
                <w:sz w:val="24"/>
              </w:rPr>
              <w:t xml:space="preserve"> </w:t>
            </w:r>
            <w:r w:rsidR="00695C2D" w:rsidRPr="00963753">
              <w:rPr>
                <w:sz w:val="24"/>
              </w:rPr>
              <w:t>реализации</w:t>
            </w:r>
            <w:r w:rsidR="00695C2D" w:rsidRPr="00963753">
              <w:rPr>
                <w:spacing w:val="-2"/>
                <w:sz w:val="24"/>
              </w:rPr>
              <w:t xml:space="preserve"> Программы</w:t>
            </w:r>
          </w:p>
        </w:tc>
        <w:tc>
          <w:tcPr>
            <w:tcW w:w="754" w:type="dxa"/>
          </w:tcPr>
          <w:p w:rsidR="008137C6" w:rsidRPr="00963753" w:rsidRDefault="00DE7CAE">
            <w:pPr>
              <w:pStyle w:val="TableParagraph"/>
              <w:spacing w:line="256" w:lineRule="exact"/>
              <w:rPr>
                <w:sz w:val="24"/>
              </w:rPr>
            </w:pPr>
            <w:r w:rsidRPr="00963753">
              <w:rPr>
                <w:spacing w:val="-5"/>
                <w:sz w:val="24"/>
              </w:rPr>
              <w:t>147</w:t>
            </w:r>
          </w:p>
        </w:tc>
      </w:tr>
      <w:tr w:rsidR="008137C6" w:rsidRPr="00963753">
        <w:trPr>
          <w:trHeight w:val="275"/>
        </w:trPr>
        <w:tc>
          <w:tcPr>
            <w:tcW w:w="9215" w:type="dxa"/>
          </w:tcPr>
          <w:p w:rsidR="008137C6" w:rsidRPr="00963753" w:rsidRDefault="00DE7CAE">
            <w:pPr>
              <w:pStyle w:val="TableParagraph"/>
              <w:spacing w:line="256" w:lineRule="exact"/>
              <w:rPr>
                <w:sz w:val="24"/>
              </w:rPr>
            </w:pPr>
            <w:r w:rsidRPr="00963753">
              <w:rPr>
                <w:sz w:val="24"/>
              </w:rPr>
              <w:t>3</w:t>
            </w:r>
            <w:r w:rsidR="00695C2D" w:rsidRPr="00963753">
              <w:rPr>
                <w:sz w:val="24"/>
              </w:rPr>
              <w:t>.2.</w:t>
            </w:r>
            <w:r w:rsidR="00695C2D" w:rsidRPr="00963753">
              <w:rPr>
                <w:spacing w:val="-8"/>
                <w:sz w:val="24"/>
              </w:rPr>
              <w:t xml:space="preserve"> </w:t>
            </w:r>
            <w:r w:rsidR="00695C2D" w:rsidRPr="00963753">
              <w:rPr>
                <w:sz w:val="24"/>
              </w:rPr>
              <w:t>Особенности</w:t>
            </w:r>
            <w:r w:rsidR="00695C2D" w:rsidRPr="00963753">
              <w:rPr>
                <w:spacing w:val="-5"/>
                <w:sz w:val="24"/>
              </w:rPr>
              <w:t xml:space="preserve"> </w:t>
            </w:r>
            <w:r w:rsidR="00695C2D" w:rsidRPr="00963753">
              <w:rPr>
                <w:sz w:val="24"/>
              </w:rPr>
              <w:t>организации</w:t>
            </w:r>
            <w:r w:rsidR="00695C2D" w:rsidRPr="00963753">
              <w:rPr>
                <w:spacing w:val="-2"/>
                <w:sz w:val="24"/>
              </w:rPr>
              <w:t xml:space="preserve"> </w:t>
            </w:r>
            <w:r w:rsidR="00695C2D" w:rsidRPr="00963753">
              <w:rPr>
                <w:sz w:val="24"/>
              </w:rPr>
              <w:t>развивающей</w:t>
            </w:r>
            <w:r w:rsidR="00695C2D" w:rsidRPr="00963753">
              <w:rPr>
                <w:spacing w:val="-5"/>
                <w:sz w:val="24"/>
              </w:rPr>
              <w:t xml:space="preserve"> </w:t>
            </w:r>
            <w:r w:rsidR="00695C2D" w:rsidRPr="00963753">
              <w:rPr>
                <w:sz w:val="24"/>
              </w:rPr>
              <w:t>предметно</w:t>
            </w:r>
            <w:r w:rsidR="00695C2D" w:rsidRPr="00963753">
              <w:rPr>
                <w:spacing w:val="-3"/>
                <w:sz w:val="24"/>
              </w:rPr>
              <w:t xml:space="preserve"> </w:t>
            </w:r>
            <w:r w:rsidR="00695C2D" w:rsidRPr="00963753">
              <w:rPr>
                <w:sz w:val="24"/>
              </w:rPr>
              <w:t>–</w:t>
            </w:r>
            <w:r w:rsidR="00695C2D" w:rsidRPr="00963753">
              <w:rPr>
                <w:spacing w:val="-5"/>
                <w:sz w:val="24"/>
              </w:rPr>
              <w:t xml:space="preserve"> </w:t>
            </w:r>
            <w:r w:rsidR="00695C2D" w:rsidRPr="00963753">
              <w:rPr>
                <w:sz w:val="24"/>
              </w:rPr>
              <w:t>пространственной</w:t>
            </w:r>
            <w:r w:rsidR="00695C2D" w:rsidRPr="00963753">
              <w:rPr>
                <w:spacing w:val="-5"/>
                <w:sz w:val="24"/>
              </w:rPr>
              <w:t xml:space="preserve"> </w:t>
            </w:r>
            <w:r w:rsidR="00695C2D" w:rsidRPr="00963753">
              <w:rPr>
                <w:spacing w:val="-2"/>
                <w:sz w:val="24"/>
              </w:rPr>
              <w:t>среды</w:t>
            </w:r>
          </w:p>
        </w:tc>
        <w:tc>
          <w:tcPr>
            <w:tcW w:w="754" w:type="dxa"/>
          </w:tcPr>
          <w:p w:rsidR="008137C6" w:rsidRPr="00963753" w:rsidRDefault="00DE7CAE">
            <w:pPr>
              <w:pStyle w:val="TableParagraph"/>
              <w:spacing w:line="256" w:lineRule="exact"/>
              <w:rPr>
                <w:sz w:val="24"/>
              </w:rPr>
            </w:pPr>
            <w:r w:rsidRPr="00963753">
              <w:rPr>
                <w:spacing w:val="-5"/>
                <w:sz w:val="24"/>
              </w:rPr>
              <w:t>148</w:t>
            </w:r>
          </w:p>
        </w:tc>
      </w:tr>
      <w:tr w:rsidR="008137C6" w:rsidRPr="00963753">
        <w:trPr>
          <w:trHeight w:val="551"/>
        </w:trPr>
        <w:tc>
          <w:tcPr>
            <w:tcW w:w="9215" w:type="dxa"/>
          </w:tcPr>
          <w:p w:rsidR="008137C6" w:rsidRPr="00963753" w:rsidRDefault="00DE7CAE">
            <w:pPr>
              <w:pStyle w:val="TableParagraph"/>
              <w:spacing w:line="273" w:lineRule="exact"/>
              <w:rPr>
                <w:sz w:val="24"/>
              </w:rPr>
            </w:pPr>
            <w:r w:rsidRPr="00963753">
              <w:rPr>
                <w:sz w:val="24"/>
              </w:rPr>
              <w:t>3</w:t>
            </w:r>
            <w:r w:rsidR="00695C2D" w:rsidRPr="00963753">
              <w:rPr>
                <w:sz w:val="24"/>
              </w:rPr>
              <w:t>.3.</w:t>
            </w:r>
            <w:r w:rsidR="00695C2D" w:rsidRPr="00963753">
              <w:rPr>
                <w:spacing w:val="-7"/>
                <w:sz w:val="24"/>
              </w:rPr>
              <w:t xml:space="preserve"> </w:t>
            </w:r>
            <w:r w:rsidR="00695C2D" w:rsidRPr="00963753">
              <w:rPr>
                <w:sz w:val="24"/>
              </w:rPr>
              <w:t>Материально-техническое</w:t>
            </w:r>
            <w:r w:rsidR="00695C2D" w:rsidRPr="00963753">
              <w:rPr>
                <w:spacing w:val="-5"/>
                <w:sz w:val="24"/>
              </w:rPr>
              <w:t xml:space="preserve"> </w:t>
            </w:r>
            <w:r w:rsidR="00695C2D" w:rsidRPr="00963753">
              <w:rPr>
                <w:sz w:val="24"/>
              </w:rPr>
              <w:t>обеспечение</w:t>
            </w:r>
            <w:r w:rsidR="00695C2D" w:rsidRPr="00963753">
              <w:rPr>
                <w:spacing w:val="-4"/>
                <w:sz w:val="24"/>
              </w:rPr>
              <w:t xml:space="preserve"> </w:t>
            </w:r>
            <w:r w:rsidR="00695C2D" w:rsidRPr="00963753">
              <w:rPr>
                <w:sz w:val="24"/>
              </w:rPr>
              <w:t>Программы,</w:t>
            </w:r>
            <w:r w:rsidR="00695C2D" w:rsidRPr="00963753">
              <w:rPr>
                <w:spacing w:val="-4"/>
                <w:sz w:val="24"/>
              </w:rPr>
              <w:t xml:space="preserve"> </w:t>
            </w:r>
            <w:r w:rsidR="00695C2D" w:rsidRPr="00963753">
              <w:rPr>
                <w:spacing w:val="-2"/>
                <w:sz w:val="24"/>
              </w:rPr>
              <w:t>обеспеченность</w:t>
            </w:r>
          </w:p>
          <w:p w:rsidR="008137C6" w:rsidRPr="00963753" w:rsidRDefault="00695C2D">
            <w:pPr>
              <w:pStyle w:val="TableParagraph"/>
              <w:spacing w:line="259" w:lineRule="exact"/>
              <w:rPr>
                <w:sz w:val="24"/>
              </w:rPr>
            </w:pPr>
            <w:r w:rsidRPr="00963753">
              <w:rPr>
                <w:sz w:val="24"/>
              </w:rPr>
              <w:t>методическими</w:t>
            </w:r>
            <w:r w:rsidRPr="00963753">
              <w:rPr>
                <w:spacing w:val="-6"/>
                <w:sz w:val="24"/>
              </w:rPr>
              <w:t xml:space="preserve"> </w:t>
            </w:r>
            <w:r w:rsidRPr="00963753">
              <w:rPr>
                <w:sz w:val="24"/>
              </w:rPr>
              <w:t>материалами</w:t>
            </w:r>
            <w:r w:rsidRPr="00963753">
              <w:rPr>
                <w:spacing w:val="-5"/>
                <w:sz w:val="24"/>
              </w:rPr>
              <w:t xml:space="preserve"> </w:t>
            </w:r>
            <w:r w:rsidRPr="00963753">
              <w:rPr>
                <w:sz w:val="24"/>
              </w:rPr>
              <w:t>и</w:t>
            </w:r>
            <w:r w:rsidRPr="00963753">
              <w:rPr>
                <w:spacing w:val="-3"/>
                <w:sz w:val="24"/>
              </w:rPr>
              <w:t xml:space="preserve"> </w:t>
            </w:r>
            <w:r w:rsidRPr="00963753">
              <w:rPr>
                <w:sz w:val="24"/>
              </w:rPr>
              <w:t>средствами</w:t>
            </w:r>
            <w:r w:rsidRPr="00963753">
              <w:rPr>
                <w:spacing w:val="-6"/>
                <w:sz w:val="24"/>
              </w:rPr>
              <w:t xml:space="preserve"> </w:t>
            </w:r>
            <w:r w:rsidRPr="00963753">
              <w:rPr>
                <w:sz w:val="24"/>
              </w:rPr>
              <w:t>обучения</w:t>
            </w:r>
            <w:r w:rsidRPr="00963753">
              <w:rPr>
                <w:spacing w:val="-4"/>
                <w:sz w:val="24"/>
              </w:rPr>
              <w:t xml:space="preserve"> </w:t>
            </w:r>
            <w:r w:rsidRPr="00963753">
              <w:rPr>
                <w:sz w:val="24"/>
              </w:rPr>
              <w:t>и</w:t>
            </w:r>
            <w:r w:rsidRPr="00963753">
              <w:rPr>
                <w:spacing w:val="-3"/>
                <w:sz w:val="24"/>
              </w:rPr>
              <w:t xml:space="preserve"> </w:t>
            </w:r>
            <w:r w:rsidRPr="00963753">
              <w:rPr>
                <w:spacing w:val="-2"/>
                <w:sz w:val="24"/>
              </w:rPr>
              <w:t>воспитания</w:t>
            </w:r>
          </w:p>
        </w:tc>
        <w:tc>
          <w:tcPr>
            <w:tcW w:w="754" w:type="dxa"/>
          </w:tcPr>
          <w:p w:rsidR="008137C6" w:rsidRPr="00963753" w:rsidRDefault="00DE7CAE">
            <w:pPr>
              <w:pStyle w:val="TableParagraph"/>
              <w:spacing w:before="267" w:line="264" w:lineRule="exact"/>
              <w:rPr>
                <w:sz w:val="24"/>
              </w:rPr>
            </w:pPr>
            <w:r w:rsidRPr="00963753">
              <w:rPr>
                <w:spacing w:val="-5"/>
                <w:sz w:val="24"/>
              </w:rPr>
              <w:t>150</w:t>
            </w:r>
          </w:p>
        </w:tc>
      </w:tr>
      <w:tr w:rsidR="008137C6" w:rsidRPr="00963753">
        <w:trPr>
          <w:trHeight w:val="275"/>
        </w:trPr>
        <w:tc>
          <w:tcPr>
            <w:tcW w:w="9215" w:type="dxa"/>
          </w:tcPr>
          <w:p w:rsidR="008137C6" w:rsidRPr="00963753" w:rsidRDefault="00DE7CAE">
            <w:pPr>
              <w:pStyle w:val="TableParagraph"/>
              <w:spacing w:line="256" w:lineRule="exact"/>
              <w:rPr>
                <w:sz w:val="24"/>
              </w:rPr>
            </w:pPr>
            <w:r w:rsidRPr="00963753">
              <w:rPr>
                <w:sz w:val="24"/>
              </w:rPr>
              <w:t>3</w:t>
            </w:r>
            <w:r w:rsidR="00695C2D" w:rsidRPr="00963753">
              <w:rPr>
                <w:sz w:val="24"/>
              </w:rPr>
              <w:t>.4.</w:t>
            </w:r>
            <w:r w:rsidR="00695C2D" w:rsidRPr="00963753">
              <w:rPr>
                <w:spacing w:val="-3"/>
                <w:sz w:val="24"/>
              </w:rPr>
              <w:t xml:space="preserve"> </w:t>
            </w:r>
            <w:r w:rsidR="00695C2D" w:rsidRPr="00963753">
              <w:rPr>
                <w:sz w:val="24"/>
              </w:rPr>
              <w:t>Кадровые</w:t>
            </w:r>
            <w:r w:rsidR="00695C2D" w:rsidRPr="00963753">
              <w:rPr>
                <w:spacing w:val="-3"/>
                <w:sz w:val="24"/>
              </w:rPr>
              <w:t xml:space="preserve"> </w:t>
            </w:r>
            <w:r w:rsidR="00695C2D" w:rsidRPr="00963753">
              <w:rPr>
                <w:sz w:val="24"/>
              </w:rPr>
              <w:t>условия</w:t>
            </w:r>
            <w:r w:rsidR="00695C2D" w:rsidRPr="00963753">
              <w:rPr>
                <w:spacing w:val="-4"/>
                <w:sz w:val="24"/>
              </w:rPr>
              <w:t xml:space="preserve"> </w:t>
            </w:r>
            <w:r w:rsidR="00695C2D" w:rsidRPr="00963753">
              <w:rPr>
                <w:sz w:val="24"/>
              </w:rPr>
              <w:t>реализации</w:t>
            </w:r>
            <w:r w:rsidR="00695C2D" w:rsidRPr="00963753">
              <w:rPr>
                <w:spacing w:val="-1"/>
                <w:sz w:val="24"/>
              </w:rPr>
              <w:t xml:space="preserve"> </w:t>
            </w:r>
            <w:r w:rsidR="00695C2D" w:rsidRPr="00963753">
              <w:rPr>
                <w:spacing w:val="-2"/>
                <w:sz w:val="24"/>
              </w:rPr>
              <w:t>Программы</w:t>
            </w:r>
          </w:p>
        </w:tc>
        <w:tc>
          <w:tcPr>
            <w:tcW w:w="754" w:type="dxa"/>
          </w:tcPr>
          <w:p w:rsidR="008137C6" w:rsidRPr="00963753" w:rsidRDefault="00DE7CAE">
            <w:pPr>
              <w:pStyle w:val="TableParagraph"/>
              <w:spacing w:line="256" w:lineRule="exact"/>
              <w:rPr>
                <w:sz w:val="24"/>
              </w:rPr>
            </w:pPr>
            <w:r w:rsidRPr="00963753">
              <w:rPr>
                <w:spacing w:val="-5"/>
                <w:sz w:val="24"/>
              </w:rPr>
              <w:t>152</w:t>
            </w:r>
          </w:p>
        </w:tc>
      </w:tr>
      <w:tr w:rsidR="008137C6" w:rsidRPr="00963753">
        <w:trPr>
          <w:trHeight w:val="278"/>
        </w:trPr>
        <w:tc>
          <w:tcPr>
            <w:tcW w:w="9215" w:type="dxa"/>
          </w:tcPr>
          <w:p w:rsidR="008137C6" w:rsidRPr="00963753" w:rsidRDefault="00DE7CAE">
            <w:pPr>
              <w:pStyle w:val="TableParagraph"/>
              <w:spacing w:line="258" w:lineRule="exact"/>
              <w:rPr>
                <w:sz w:val="24"/>
              </w:rPr>
            </w:pPr>
            <w:r w:rsidRPr="00963753">
              <w:rPr>
                <w:sz w:val="24"/>
              </w:rPr>
              <w:t>3</w:t>
            </w:r>
            <w:r w:rsidR="00695C2D" w:rsidRPr="00963753">
              <w:rPr>
                <w:sz w:val="24"/>
              </w:rPr>
              <w:t>.5.</w:t>
            </w:r>
            <w:r w:rsidR="00695C2D" w:rsidRPr="00963753">
              <w:rPr>
                <w:spacing w:val="-2"/>
                <w:sz w:val="24"/>
              </w:rPr>
              <w:t xml:space="preserve"> </w:t>
            </w:r>
            <w:r w:rsidR="00695C2D" w:rsidRPr="00963753">
              <w:rPr>
                <w:sz w:val="24"/>
              </w:rPr>
              <w:t>Режим</w:t>
            </w:r>
            <w:r w:rsidR="00695C2D" w:rsidRPr="00963753">
              <w:rPr>
                <w:spacing w:val="-3"/>
                <w:sz w:val="24"/>
              </w:rPr>
              <w:t xml:space="preserve"> </w:t>
            </w:r>
            <w:r w:rsidR="00695C2D" w:rsidRPr="00963753">
              <w:rPr>
                <w:sz w:val="24"/>
              </w:rPr>
              <w:t>и</w:t>
            </w:r>
            <w:r w:rsidR="00695C2D" w:rsidRPr="00963753">
              <w:rPr>
                <w:spacing w:val="-2"/>
                <w:sz w:val="24"/>
              </w:rPr>
              <w:t xml:space="preserve"> </w:t>
            </w:r>
            <w:r w:rsidR="00695C2D" w:rsidRPr="00963753">
              <w:rPr>
                <w:sz w:val="24"/>
              </w:rPr>
              <w:t>распорядок</w:t>
            </w:r>
            <w:r w:rsidR="00695C2D" w:rsidRPr="00963753">
              <w:rPr>
                <w:spacing w:val="-1"/>
                <w:sz w:val="24"/>
              </w:rPr>
              <w:t xml:space="preserve"> </w:t>
            </w:r>
            <w:r w:rsidR="00695C2D" w:rsidRPr="00963753">
              <w:rPr>
                <w:spacing w:val="-5"/>
                <w:sz w:val="24"/>
              </w:rPr>
              <w:t>дня</w:t>
            </w:r>
          </w:p>
        </w:tc>
        <w:tc>
          <w:tcPr>
            <w:tcW w:w="754" w:type="dxa"/>
          </w:tcPr>
          <w:p w:rsidR="008137C6" w:rsidRPr="00963753" w:rsidRDefault="00DE7CAE">
            <w:pPr>
              <w:pStyle w:val="TableParagraph"/>
              <w:spacing w:line="258" w:lineRule="exact"/>
              <w:rPr>
                <w:sz w:val="24"/>
              </w:rPr>
            </w:pPr>
            <w:r w:rsidRPr="00963753">
              <w:rPr>
                <w:spacing w:val="-5"/>
                <w:sz w:val="24"/>
              </w:rPr>
              <w:t>158</w:t>
            </w:r>
          </w:p>
        </w:tc>
      </w:tr>
    </w:tbl>
    <w:p w:rsidR="008137C6" w:rsidRPr="00963753" w:rsidRDefault="008137C6">
      <w:pPr>
        <w:pStyle w:val="TableParagraph"/>
        <w:spacing w:line="258" w:lineRule="exact"/>
        <w:rPr>
          <w:sz w:val="24"/>
        </w:rPr>
        <w:sectPr w:rsidR="008137C6" w:rsidRPr="00963753">
          <w:footerReference w:type="default" r:id="rId9"/>
          <w:pgSz w:w="11910" w:h="16840"/>
          <w:pgMar w:top="1040" w:right="283" w:bottom="1370" w:left="1275" w:header="0" w:footer="947" w:gutter="0"/>
          <w:pgNumType w:start="2"/>
          <w:cols w:space="720"/>
        </w:sectPr>
      </w:pPr>
    </w:p>
    <w:tbl>
      <w:tblPr>
        <w:tblStyle w:val="TableNormal"/>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215"/>
        <w:gridCol w:w="754"/>
      </w:tblGrid>
      <w:tr w:rsidR="008137C6" w:rsidRPr="00963753">
        <w:trPr>
          <w:trHeight w:val="277"/>
        </w:trPr>
        <w:tc>
          <w:tcPr>
            <w:tcW w:w="9215" w:type="dxa"/>
          </w:tcPr>
          <w:p w:rsidR="008137C6" w:rsidRPr="00963753" w:rsidRDefault="00DE7CAE">
            <w:pPr>
              <w:pStyle w:val="TableParagraph"/>
              <w:spacing w:line="258" w:lineRule="exact"/>
              <w:rPr>
                <w:sz w:val="24"/>
              </w:rPr>
            </w:pPr>
            <w:r w:rsidRPr="00963753">
              <w:rPr>
                <w:sz w:val="24"/>
              </w:rPr>
              <w:lastRenderedPageBreak/>
              <w:t>3</w:t>
            </w:r>
            <w:r w:rsidR="00695C2D" w:rsidRPr="00963753">
              <w:rPr>
                <w:sz w:val="24"/>
              </w:rPr>
              <w:t>.6.</w:t>
            </w:r>
            <w:r w:rsidR="00695C2D" w:rsidRPr="00963753">
              <w:rPr>
                <w:spacing w:val="-6"/>
                <w:sz w:val="24"/>
              </w:rPr>
              <w:t xml:space="preserve"> </w:t>
            </w:r>
            <w:r w:rsidR="00695C2D" w:rsidRPr="00963753">
              <w:rPr>
                <w:sz w:val="24"/>
              </w:rPr>
              <w:t>Планирование</w:t>
            </w:r>
            <w:r w:rsidR="00695C2D" w:rsidRPr="00963753">
              <w:rPr>
                <w:spacing w:val="-7"/>
                <w:sz w:val="24"/>
              </w:rPr>
              <w:t xml:space="preserve"> </w:t>
            </w:r>
            <w:r w:rsidR="00695C2D" w:rsidRPr="00963753">
              <w:rPr>
                <w:sz w:val="24"/>
              </w:rPr>
              <w:t>образовательной</w:t>
            </w:r>
            <w:r w:rsidR="00695C2D" w:rsidRPr="00963753">
              <w:rPr>
                <w:spacing w:val="-7"/>
                <w:sz w:val="24"/>
              </w:rPr>
              <w:t xml:space="preserve"> </w:t>
            </w:r>
            <w:r w:rsidR="00695C2D" w:rsidRPr="00963753">
              <w:rPr>
                <w:spacing w:val="-2"/>
                <w:sz w:val="24"/>
              </w:rPr>
              <w:t>деятельности</w:t>
            </w:r>
          </w:p>
        </w:tc>
        <w:tc>
          <w:tcPr>
            <w:tcW w:w="754" w:type="dxa"/>
          </w:tcPr>
          <w:p w:rsidR="008137C6" w:rsidRPr="00963753" w:rsidRDefault="00DE7CAE">
            <w:pPr>
              <w:pStyle w:val="TableParagraph"/>
              <w:spacing w:line="258" w:lineRule="exact"/>
              <w:rPr>
                <w:sz w:val="24"/>
              </w:rPr>
            </w:pPr>
            <w:r w:rsidRPr="00963753">
              <w:rPr>
                <w:spacing w:val="-5"/>
                <w:sz w:val="24"/>
              </w:rPr>
              <w:t>166</w:t>
            </w:r>
          </w:p>
        </w:tc>
      </w:tr>
      <w:tr w:rsidR="008137C6" w:rsidRPr="00963753">
        <w:trPr>
          <w:trHeight w:val="275"/>
        </w:trPr>
        <w:tc>
          <w:tcPr>
            <w:tcW w:w="9215" w:type="dxa"/>
          </w:tcPr>
          <w:p w:rsidR="008137C6" w:rsidRPr="00963753" w:rsidRDefault="00DE7CAE">
            <w:pPr>
              <w:pStyle w:val="TableParagraph"/>
              <w:spacing w:line="256" w:lineRule="exact"/>
              <w:rPr>
                <w:sz w:val="24"/>
              </w:rPr>
            </w:pPr>
            <w:r w:rsidRPr="00963753">
              <w:rPr>
                <w:sz w:val="24"/>
              </w:rPr>
              <w:lastRenderedPageBreak/>
              <w:t>3</w:t>
            </w:r>
            <w:r w:rsidR="00695C2D" w:rsidRPr="00963753">
              <w:rPr>
                <w:sz w:val="24"/>
              </w:rPr>
              <w:t>.7.</w:t>
            </w:r>
            <w:r w:rsidR="00695C2D" w:rsidRPr="00963753">
              <w:rPr>
                <w:spacing w:val="-5"/>
                <w:sz w:val="24"/>
              </w:rPr>
              <w:t xml:space="preserve"> </w:t>
            </w:r>
            <w:r w:rsidR="00695C2D" w:rsidRPr="00963753">
              <w:rPr>
                <w:sz w:val="24"/>
              </w:rPr>
              <w:t>Календарный</w:t>
            </w:r>
            <w:r w:rsidR="00695C2D" w:rsidRPr="00963753">
              <w:rPr>
                <w:spacing w:val="-5"/>
                <w:sz w:val="24"/>
              </w:rPr>
              <w:t xml:space="preserve"> </w:t>
            </w:r>
            <w:r w:rsidR="00695C2D" w:rsidRPr="00963753">
              <w:rPr>
                <w:sz w:val="24"/>
              </w:rPr>
              <w:t>план</w:t>
            </w:r>
            <w:r w:rsidR="00695C2D" w:rsidRPr="00963753">
              <w:rPr>
                <w:spacing w:val="-4"/>
                <w:sz w:val="24"/>
              </w:rPr>
              <w:t xml:space="preserve"> </w:t>
            </w:r>
            <w:r w:rsidR="00695C2D" w:rsidRPr="00963753">
              <w:rPr>
                <w:sz w:val="24"/>
              </w:rPr>
              <w:t>воспитательной</w:t>
            </w:r>
            <w:r w:rsidR="00695C2D" w:rsidRPr="00963753">
              <w:rPr>
                <w:spacing w:val="-4"/>
                <w:sz w:val="24"/>
              </w:rPr>
              <w:t xml:space="preserve"> </w:t>
            </w:r>
            <w:r w:rsidR="00695C2D" w:rsidRPr="00963753">
              <w:rPr>
                <w:spacing w:val="-2"/>
                <w:sz w:val="24"/>
              </w:rPr>
              <w:t>работы</w:t>
            </w:r>
          </w:p>
        </w:tc>
        <w:tc>
          <w:tcPr>
            <w:tcW w:w="754" w:type="dxa"/>
          </w:tcPr>
          <w:p w:rsidR="008137C6" w:rsidRPr="00963753" w:rsidRDefault="00DE7CAE">
            <w:pPr>
              <w:pStyle w:val="TableParagraph"/>
              <w:spacing w:line="256" w:lineRule="exact"/>
              <w:rPr>
                <w:sz w:val="24"/>
              </w:rPr>
            </w:pPr>
            <w:r w:rsidRPr="00963753">
              <w:rPr>
                <w:spacing w:val="-5"/>
                <w:sz w:val="24"/>
              </w:rPr>
              <w:t>170</w:t>
            </w:r>
          </w:p>
        </w:tc>
      </w:tr>
      <w:tr w:rsidR="008137C6" w:rsidRPr="00963753">
        <w:trPr>
          <w:trHeight w:val="275"/>
        </w:trPr>
        <w:tc>
          <w:tcPr>
            <w:tcW w:w="9215" w:type="dxa"/>
          </w:tcPr>
          <w:p w:rsidR="008137C6" w:rsidRPr="00963753" w:rsidRDefault="00DE7CAE">
            <w:pPr>
              <w:pStyle w:val="TableParagraph"/>
              <w:spacing w:line="256" w:lineRule="exact"/>
              <w:rPr>
                <w:sz w:val="24"/>
              </w:rPr>
            </w:pPr>
            <w:r w:rsidRPr="00963753">
              <w:rPr>
                <w:sz w:val="24"/>
              </w:rPr>
              <w:t>3</w:t>
            </w:r>
            <w:r w:rsidR="00695C2D" w:rsidRPr="00963753">
              <w:rPr>
                <w:sz w:val="24"/>
              </w:rPr>
              <w:t>.8.</w:t>
            </w:r>
            <w:r w:rsidR="00695C2D" w:rsidRPr="00963753">
              <w:rPr>
                <w:spacing w:val="-7"/>
                <w:sz w:val="24"/>
              </w:rPr>
              <w:t xml:space="preserve"> </w:t>
            </w:r>
            <w:r w:rsidR="00695C2D" w:rsidRPr="00963753">
              <w:rPr>
                <w:sz w:val="24"/>
              </w:rPr>
              <w:t>Особенности</w:t>
            </w:r>
            <w:r w:rsidR="00695C2D" w:rsidRPr="00963753">
              <w:rPr>
                <w:spacing w:val="-6"/>
                <w:sz w:val="24"/>
              </w:rPr>
              <w:t xml:space="preserve"> </w:t>
            </w:r>
            <w:r w:rsidR="00695C2D" w:rsidRPr="00963753">
              <w:rPr>
                <w:sz w:val="24"/>
              </w:rPr>
              <w:t>традиционных</w:t>
            </w:r>
            <w:r w:rsidR="00695C2D" w:rsidRPr="00963753">
              <w:rPr>
                <w:spacing w:val="-4"/>
                <w:sz w:val="24"/>
              </w:rPr>
              <w:t xml:space="preserve"> </w:t>
            </w:r>
            <w:r w:rsidR="00695C2D" w:rsidRPr="00963753">
              <w:rPr>
                <w:sz w:val="24"/>
              </w:rPr>
              <w:t>событий,</w:t>
            </w:r>
            <w:r w:rsidR="00695C2D" w:rsidRPr="00963753">
              <w:rPr>
                <w:spacing w:val="-4"/>
                <w:sz w:val="24"/>
              </w:rPr>
              <w:t xml:space="preserve"> </w:t>
            </w:r>
            <w:r w:rsidR="00695C2D" w:rsidRPr="00963753">
              <w:rPr>
                <w:sz w:val="24"/>
              </w:rPr>
              <w:t>праздников,</w:t>
            </w:r>
            <w:r w:rsidR="00695C2D" w:rsidRPr="00963753">
              <w:rPr>
                <w:spacing w:val="-4"/>
                <w:sz w:val="24"/>
              </w:rPr>
              <w:t xml:space="preserve"> </w:t>
            </w:r>
            <w:r w:rsidR="00695C2D" w:rsidRPr="00963753">
              <w:rPr>
                <w:spacing w:val="-2"/>
                <w:sz w:val="24"/>
              </w:rPr>
              <w:t>мероприятий</w:t>
            </w:r>
          </w:p>
        </w:tc>
        <w:tc>
          <w:tcPr>
            <w:tcW w:w="754" w:type="dxa"/>
          </w:tcPr>
          <w:p w:rsidR="008137C6" w:rsidRPr="00963753" w:rsidRDefault="00DE7CAE">
            <w:pPr>
              <w:pStyle w:val="TableParagraph"/>
              <w:spacing w:line="256" w:lineRule="exact"/>
              <w:rPr>
                <w:sz w:val="24"/>
              </w:rPr>
            </w:pPr>
            <w:r w:rsidRPr="00963753">
              <w:rPr>
                <w:spacing w:val="-5"/>
                <w:sz w:val="24"/>
              </w:rPr>
              <w:t>176</w:t>
            </w:r>
          </w:p>
        </w:tc>
      </w:tr>
      <w:tr w:rsidR="008137C6">
        <w:trPr>
          <w:trHeight w:val="275"/>
        </w:trPr>
        <w:tc>
          <w:tcPr>
            <w:tcW w:w="9215" w:type="dxa"/>
          </w:tcPr>
          <w:p w:rsidR="008137C6" w:rsidRDefault="00DE7CAE">
            <w:pPr>
              <w:pStyle w:val="TableParagraph"/>
              <w:spacing w:line="256" w:lineRule="exact"/>
              <w:rPr>
                <w:b/>
                <w:sz w:val="24"/>
              </w:rPr>
            </w:pPr>
            <w:r>
              <w:rPr>
                <w:b/>
                <w:sz w:val="24"/>
              </w:rPr>
              <w:t>I</w:t>
            </w:r>
            <w:r w:rsidR="00695C2D">
              <w:rPr>
                <w:b/>
                <w:sz w:val="24"/>
              </w:rPr>
              <w:t>V.</w:t>
            </w:r>
            <w:r w:rsidR="00695C2D">
              <w:rPr>
                <w:b/>
                <w:spacing w:val="-4"/>
                <w:sz w:val="24"/>
              </w:rPr>
              <w:t xml:space="preserve"> </w:t>
            </w:r>
            <w:r w:rsidR="00695C2D">
              <w:rPr>
                <w:b/>
                <w:sz w:val="24"/>
              </w:rPr>
              <w:t>ДОПОЛНИТЕЛЬНЫЙ</w:t>
            </w:r>
            <w:r w:rsidR="00695C2D">
              <w:rPr>
                <w:b/>
                <w:spacing w:val="-3"/>
                <w:sz w:val="24"/>
              </w:rPr>
              <w:t xml:space="preserve"> </w:t>
            </w:r>
            <w:r w:rsidR="00695C2D">
              <w:rPr>
                <w:b/>
                <w:spacing w:val="-2"/>
                <w:sz w:val="24"/>
              </w:rPr>
              <w:t>РАЗДЕЛ</w:t>
            </w:r>
          </w:p>
        </w:tc>
        <w:tc>
          <w:tcPr>
            <w:tcW w:w="754" w:type="dxa"/>
          </w:tcPr>
          <w:p w:rsidR="008137C6" w:rsidRDefault="00DE7CAE">
            <w:pPr>
              <w:pStyle w:val="TableParagraph"/>
              <w:spacing w:line="256" w:lineRule="exact"/>
              <w:rPr>
                <w:sz w:val="24"/>
              </w:rPr>
            </w:pPr>
            <w:r>
              <w:rPr>
                <w:spacing w:val="-5"/>
                <w:sz w:val="24"/>
              </w:rPr>
              <w:t>177</w:t>
            </w:r>
          </w:p>
        </w:tc>
      </w:tr>
      <w:tr w:rsidR="008137C6">
        <w:trPr>
          <w:trHeight w:val="275"/>
        </w:trPr>
        <w:tc>
          <w:tcPr>
            <w:tcW w:w="9215" w:type="dxa"/>
          </w:tcPr>
          <w:p w:rsidR="008137C6" w:rsidRDefault="00695C2D">
            <w:pPr>
              <w:pStyle w:val="TableParagraph"/>
              <w:spacing w:line="256" w:lineRule="exact"/>
              <w:rPr>
                <w:sz w:val="24"/>
              </w:rPr>
            </w:pPr>
            <w:r>
              <w:rPr>
                <w:sz w:val="24"/>
              </w:rPr>
              <w:t>Краткая</w:t>
            </w:r>
            <w:r>
              <w:rPr>
                <w:spacing w:val="-4"/>
                <w:sz w:val="24"/>
              </w:rPr>
              <w:t xml:space="preserve"> </w:t>
            </w:r>
            <w:r>
              <w:rPr>
                <w:sz w:val="24"/>
              </w:rPr>
              <w:t>презентация</w:t>
            </w:r>
            <w:r>
              <w:rPr>
                <w:spacing w:val="-3"/>
                <w:sz w:val="24"/>
              </w:rPr>
              <w:t xml:space="preserve"> </w:t>
            </w:r>
            <w:r>
              <w:rPr>
                <w:spacing w:val="-2"/>
                <w:sz w:val="24"/>
              </w:rPr>
              <w:t>Программы</w:t>
            </w:r>
          </w:p>
        </w:tc>
        <w:tc>
          <w:tcPr>
            <w:tcW w:w="754" w:type="dxa"/>
          </w:tcPr>
          <w:p w:rsidR="008137C6" w:rsidRDefault="00DE7CAE">
            <w:pPr>
              <w:pStyle w:val="TableParagraph"/>
              <w:spacing w:line="256" w:lineRule="exact"/>
              <w:rPr>
                <w:sz w:val="24"/>
              </w:rPr>
            </w:pPr>
            <w:r>
              <w:rPr>
                <w:spacing w:val="-5"/>
                <w:sz w:val="24"/>
              </w:rPr>
              <w:t>177</w:t>
            </w:r>
          </w:p>
        </w:tc>
      </w:tr>
    </w:tbl>
    <w:p w:rsidR="008137C6" w:rsidRDefault="008137C6">
      <w:pPr>
        <w:pStyle w:val="TableParagraph"/>
        <w:spacing w:line="256" w:lineRule="exact"/>
        <w:rPr>
          <w:sz w:val="24"/>
        </w:rPr>
        <w:sectPr w:rsidR="008137C6">
          <w:type w:val="continuous"/>
          <w:pgSz w:w="11910" w:h="16840"/>
          <w:pgMar w:top="1100" w:right="283" w:bottom="1200" w:left="1275" w:header="0" w:footer="947" w:gutter="0"/>
          <w:cols w:space="720"/>
        </w:sectPr>
      </w:pPr>
    </w:p>
    <w:p w:rsidR="008137C6" w:rsidRDefault="00CA1C0C" w:rsidP="00CA1C0C">
      <w:pPr>
        <w:pStyle w:val="a4"/>
        <w:tabs>
          <w:tab w:val="left" w:pos="1383"/>
        </w:tabs>
        <w:spacing w:before="72"/>
        <w:ind w:left="1383" w:firstLine="0"/>
        <w:jc w:val="left"/>
        <w:rPr>
          <w:b/>
          <w:sz w:val="28"/>
        </w:rPr>
      </w:pPr>
      <w:r>
        <w:rPr>
          <w:b/>
          <w:sz w:val="24"/>
        </w:rPr>
        <w:lastRenderedPageBreak/>
        <w:t>I.</w:t>
      </w:r>
      <w:r>
        <w:rPr>
          <w:b/>
          <w:spacing w:val="-1"/>
          <w:sz w:val="24"/>
        </w:rPr>
        <w:t xml:space="preserve"> </w:t>
      </w:r>
      <w:r>
        <w:rPr>
          <w:b/>
          <w:sz w:val="24"/>
        </w:rPr>
        <w:t>ЦЕЛЕВОЙ</w:t>
      </w:r>
      <w:r>
        <w:rPr>
          <w:b/>
          <w:spacing w:val="-1"/>
          <w:sz w:val="24"/>
        </w:rPr>
        <w:t xml:space="preserve"> </w:t>
      </w:r>
      <w:r>
        <w:rPr>
          <w:b/>
          <w:spacing w:val="-2"/>
          <w:sz w:val="24"/>
        </w:rPr>
        <w:t>РАЗДЕЛ</w:t>
      </w:r>
      <w:r>
        <w:rPr>
          <w:b/>
          <w:sz w:val="28"/>
        </w:rPr>
        <w:t xml:space="preserve"> </w:t>
      </w:r>
    </w:p>
    <w:p w:rsidR="00CA1C0C" w:rsidRDefault="00CA1C0C" w:rsidP="00CA1C0C">
      <w:pPr>
        <w:pStyle w:val="a4"/>
        <w:tabs>
          <w:tab w:val="left" w:pos="1383"/>
        </w:tabs>
        <w:spacing w:before="72"/>
        <w:ind w:left="1383" w:firstLine="0"/>
        <w:rPr>
          <w:b/>
          <w:sz w:val="28"/>
        </w:rPr>
      </w:pPr>
      <w:r>
        <w:rPr>
          <w:b/>
          <w:sz w:val="28"/>
        </w:rPr>
        <w:t>1.1. Пояснительная записка</w:t>
      </w:r>
    </w:p>
    <w:p w:rsidR="008137C6" w:rsidRDefault="00695C2D">
      <w:pPr>
        <w:pStyle w:val="a3"/>
        <w:spacing w:before="46" w:line="276" w:lineRule="auto"/>
        <w:ind w:right="560"/>
      </w:pPr>
      <w:r>
        <w:t xml:space="preserve">Адаптированная образовательная программа дошкольного образования муниципального </w:t>
      </w:r>
      <w:r w:rsidR="00CA1C0C">
        <w:t xml:space="preserve">бюджетного </w:t>
      </w:r>
      <w:r>
        <w:t>дошкольного образовательного учреждения</w:t>
      </w:r>
      <w:r w:rsidR="00243BF2">
        <w:t xml:space="preserve"> детский сад «Колобок»</w:t>
      </w:r>
      <w:r>
        <w:t>» для обучающихся с умственной отсталостью (интеллектуальными нарушениями) (далее - Программа)</w:t>
      </w:r>
      <w:r>
        <w:rPr>
          <w:spacing w:val="-15"/>
        </w:rPr>
        <w:t xml:space="preserve"> </w:t>
      </w:r>
      <w:r>
        <w:t>разработана</w:t>
      </w:r>
      <w:r>
        <w:rPr>
          <w:spacing w:val="-15"/>
        </w:rPr>
        <w:t xml:space="preserve"> </w:t>
      </w:r>
      <w:r>
        <w:t>в</w:t>
      </w:r>
      <w:r>
        <w:rPr>
          <w:spacing w:val="-15"/>
        </w:rPr>
        <w:t xml:space="preserve"> </w:t>
      </w:r>
      <w:r>
        <w:t>соответствии</w:t>
      </w:r>
      <w:r>
        <w:rPr>
          <w:spacing w:val="-15"/>
        </w:rPr>
        <w:t xml:space="preserve"> </w:t>
      </w:r>
      <w:r>
        <w:t>с</w:t>
      </w:r>
      <w:r>
        <w:rPr>
          <w:spacing w:val="-15"/>
        </w:rPr>
        <w:t xml:space="preserve"> </w:t>
      </w:r>
      <w:r>
        <w:t>федеральным</w:t>
      </w:r>
      <w:r>
        <w:rPr>
          <w:spacing w:val="-15"/>
        </w:rPr>
        <w:t xml:space="preserve"> </w:t>
      </w:r>
      <w:r>
        <w:t>государственным</w:t>
      </w:r>
      <w:r>
        <w:rPr>
          <w:spacing w:val="-15"/>
        </w:rPr>
        <w:t xml:space="preserve"> </w:t>
      </w:r>
      <w:r>
        <w:t>образовательным стандартом дошкольного образования в редакции приказа Министерства просвещения Российской Федерации от</w:t>
      </w:r>
      <w:r>
        <w:rPr>
          <w:spacing w:val="40"/>
        </w:rPr>
        <w:t xml:space="preserve"> </w:t>
      </w:r>
      <w:r>
        <w:t>8 ноября 2022 г. № 955 и Федеральной</w:t>
      </w:r>
      <w:r>
        <w:rPr>
          <w:spacing w:val="-1"/>
        </w:rPr>
        <w:t xml:space="preserve"> </w:t>
      </w:r>
      <w:r>
        <w:t>адаптированной образовательной</w:t>
      </w:r>
      <w:r>
        <w:rPr>
          <w:spacing w:val="-2"/>
        </w:rPr>
        <w:t xml:space="preserve"> </w:t>
      </w:r>
      <w:r>
        <w:t>программой</w:t>
      </w:r>
      <w:r>
        <w:rPr>
          <w:spacing w:val="-2"/>
        </w:rPr>
        <w:t xml:space="preserve"> </w:t>
      </w:r>
      <w:r>
        <w:t>дошкольного</w:t>
      </w:r>
      <w:r>
        <w:rPr>
          <w:spacing w:val="-3"/>
        </w:rPr>
        <w:t xml:space="preserve"> </w:t>
      </w:r>
      <w:r>
        <w:t>образования для обучающихся с ограниченными воз</w:t>
      </w:r>
      <w:r w:rsidR="00243BF2">
        <w:t xml:space="preserve">можностями здоровья. </w:t>
      </w:r>
    </w:p>
    <w:p w:rsidR="008137C6" w:rsidRDefault="00695C2D">
      <w:pPr>
        <w:pStyle w:val="a3"/>
        <w:spacing w:before="1" w:line="276" w:lineRule="auto"/>
        <w:ind w:right="563"/>
      </w:pPr>
      <w:r>
        <w:t>Структура Программы в соответствии с требованиями федерального государственного образовательного стандарта дошкольного образования включает три основных раздела - целевой, содержательный и организационный.</w:t>
      </w:r>
    </w:p>
    <w:p w:rsidR="008137C6" w:rsidRDefault="00695C2D">
      <w:pPr>
        <w:pStyle w:val="a3"/>
        <w:spacing w:line="276" w:lineRule="auto"/>
        <w:ind w:right="567"/>
      </w:pPr>
      <w:r>
        <w:t xml:space="preserve">Целевой раздел Программы включает пояснительную записку и планируемые результаты освоения Программы, определяет ее цели и задачи, принципы и подходы к формированию Программы, планируемые результаты ее освоения в виде целевых </w:t>
      </w:r>
      <w:r>
        <w:rPr>
          <w:spacing w:val="-2"/>
        </w:rPr>
        <w:t>ориентиров.</w:t>
      </w:r>
    </w:p>
    <w:p w:rsidR="008137C6" w:rsidRDefault="00695C2D">
      <w:pPr>
        <w:pStyle w:val="a3"/>
        <w:spacing w:line="276" w:lineRule="auto"/>
        <w:ind w:right="560"/>
      </w:pPr>
      <w:r>
        <w:t>Содержательный раздел Программы включает описание образовательной деятельности по пяти образовательным областям: социально-коммуникативное развитие; познавательное развитие; речевое развитие; художественно-эстетическое развитие; физическое</w:t>
      </w:r>
      <w:r>
        <w:rPr>
          <w:spacing w:val="-10"/>
        </w:rPr>
        <w:t xml:space="preserve"> </w:t>
      </w:r>
      <w:r>
        <w:t>развитие;</w:t>
      </w:r>
      <w:r>
        <w:rPr>
          <w:spacing w:val="-9"/>
        </w:rPr>
        <w:t xml:space="preserve"> </w:t>
      </w:r>
      <w:r>
        <w:t>формы,</w:t>
      </w:r>
      <w:r>
        <w:rPr>
          <w:spacing w:val="-10"/>
        </w:rPr>
        <w:t xml:space="preserve"> </w:t>
      </w:r>
      <w:r>
        <w:t>способы,</w:t>
      </w:r>
      <w:r>
        <w:rPr>
          <w:spacing w:val="-10"/>
        </w:rPr>
        <w:t xml:space="preserve"> </w:t>
      </w:r>
      <w:r>
        <w:t>методы</w:t>
      </w:r>
      <w:r>
        <w:rPr>
          <w:spacing w:val="-8"/>
        </w:rPr>
        <w:t xml:space="preserve"> </w:t>
      </w:r>
      <w:r>
        <w:t>и</w:t>
      </w:r>
      <w:r>
        <w:rPr>
          <w:spacing w:val="-8"/>
        </w:rPr>
        <w:t xml:space="preserve"> </w:t>
      </w:r>
      <w:r>
        <w:t>средства</w:t>
      </w:r>
      <w:r>
        <w:rPr>
          <w:spacing w:val="-10"/>
        </w:rPr>
        <w:t xml:space="preserve"> </w:t>
      </w:r>
      <w:r>
        <w:t>реализации</w:t>
      </w:r>
      <w:r>
        <w:rPr>
          <w:spacing w:val="-12"/>
        </w:rPr>
        <w:t xml:space="preserve"> </w:t>
      </w:r>
      <w:r>
        <w:t>программы,</w:t>
      </w:r>
      <w:r>
        <w:rPr>
          <w:spacing w:val="-10"/>
        </w:rPr>
        <w:t xml:space="preserve"> </w:t>
      </w:r>
      <w:r>
        <w:t>которые отражают аспекты образовательной среды: предметно-пространственная развивающая образовательная среда; характер взаимодействия с педагогическим работником; характер взаимодействия с другими детьми; система отношений ребенка к миру, к другим людям, к себе самому; содержание образовательной деятельности по профессиональной коррекции нарушений развития обучающихся (программу коррекционно-развивающей работы).</w:t>
      </w:r>
    </w:p>
    <w:p w:rsidR="008137C6" w:rsidRDefault="00695C2D">
      <w:pPr>
        <w:pStyle w:val="a3"/>
        <w:spacing w:line="276" w:lineRule="auto"/>
        <w:ind w:right="570"/>
      </w:pPr>
      <w:r>
        <w:t>Программа определяет базовое содержание образовательных областей с учетом возрастных и индивидуальных особенностей обучающихся в различных видах деятельности, таких как:</w:t>
      </w:r>
    </w:p>
    <w:p w:rsidR="008137C6" w:rsidRDefault="00695C2D" w:rsidP="00EA0527">
      <w:pPr>
        <w:pStyle w:val="a4"/>
        <w:numPr>
          <w:ilvl w:val="1"/>
          <w:numId w:val="73"/>
        </w:numPr>
        <w:tabs>
          <w:tab w:val="left" w:pos="1375"/>
        </w:tabs>
        <w:rPr>
          <w:sz w:val="24"/>
        </w:rPr>
      </w:pPr>
      <w:r>
        <w:rPr>
          <w:sz w:val="24"/>
        </w:rPr>
        <w:t>Предметная</w:t>
      </w:r>
      <w:r>
        <w:rPr>
          <w:spacing w:val="-5"/>
          <w:sz w:val="24"/>
        </w:rPr>
        <w:t xml:space="preserve"> </w:t>
      </w:r>
      <w:r>
        <w:rPr>
          <w:spacing w:val="-2"/>
          <w:sz w:val="24"/>
        </w:rPr>
        <w:t>деятельность.</w:t>
      </w:r>
    </w:p>
    <w:p w:rsidR="008137C6" w:rsidRDefault="00695C2D" w:rsidP="00EA0527">
      <w:pPr>
        <w:pStyle w:val="a4"/>
        <w:numPr>
          <w:ilvl w:val="1"/>
          <w:numId w:val="73"/>
        </w:numPr>
        <w:tabs>
          <w:tab w:val="left" w:pos="1375"/>
        </w:tabs>
        <w:spacing w:before="41"/>
        <w:rPr>
          <w:sz w:val="24"/>
        </w:rPr>
      </w:pPr>
      <w:r>
        <w:rPr>
          <w:sz w:val="24"/>
        </w:rPr>
        <w:t>Игровая</w:t>
      </w:r>
      <w:r>
        <w:rPr>
          <w:spacing w:val="-5"/>
          <w:sz w:val="24"/>
        </w:rPr>
        <w:t xml:space="preserve"> </w:t>
      </w:r>
      <w:r>
        <w:rPr>
          <w:sz w:val="24"/>
        </w:rPr>
        <w:t>(сюжетно-ролевая</w:t>
      </w:r>
      <w:r>
        <w:rPr>
          <w:spacing w:val="-2"/>
          <w:sz w:val="24"/>
        </w:rPr>
        <w:t xml:space="preserve"> </w:t>
      </w:r>
      <w:r>
        <w:rPr>
          <w:sz w:val="24"/>
        </w:rPr>
        <w:t>игра,</w:t>
      </w:r>
      <w:r>
        <w:rPr>
          <w:spacing w:val="-3"/>
          <w:sz w:val="24"/>
        </w:rPr>
        <w:t xml:space="preserve"> </w:t>
      </w:r>
      <w:r>
        <w:rPr>
          <w:sz w:val="24"/>
        </w:rPr>
        <w:t>игра</w:t>
      </w:r>
      <w:r>
        <w:rPr>
          <w:spacing w:val="-3"/>
          <w:sz w:val="24"/>
        </w:rPr>
        <w:t xml:space="preserve"> </w:t>
      </w:r>
      <w:r>
        <w:rPr>
          <w:sz w:val="24"/>
        </w:rPr>
        <w:t>с</w:t>
      </w:r>
      <w:r>
        <w:rPr>
          <w:spacing w:val="-4"/>
          <w:sz w:val="24"/>
        </w:rPr>
        <w:t xml:space="preserve"> </w:t>
      </w:r>
      <w:r>
        <w:rPr>
          <w:sz w:val="24"/>
        </w:rPr>
        <w:t>правилами</w:t>
      </w:r>
      <w:r>
        <w:rPr>
          <w:spacing w:val="-2"/>
          <w:sz w:val="24"/>
        </w:rPr>
        <w:t xml:space="preserve"> </w:t>
      </w:r>
      <w:r>
        <w:rPr>
          <w:sz w:val="24"/>
        </w:rPr>
        <w:t>и</w:t>
      </w:r>
      <w:r>
        <w:rPr>
          <w:spacing w:val="-3"/>
          <w:sz w:val="24"/>
        </w:rPr>
        <w:t xml:space="preserve"> </w:t>
      </w:r>
      <w:r>
        <w:rPr>
          <w:sz w:val="24"/>
        </w:rPr>
        <w:t>другие</w:t>
      </w:r>
      <w:r>
        <w:rPr>
          <w:spacing w:val="-3"/>
          <w:sz w:val="24"/>
        </w:rPr>
        <w:t xml:space="preserve"> </w:t>
      </w:r>
      <w:r>
        <w:rPr>
          <w:sz w:val="24"/>
        </w:rPr>
        <w:t xml:space="preserve">виды </w:t>
      </w:r>
      <w:r>
        <w:rPr>
          <w:spacing w:val="-2"/>
          <w:sz w:val="24"/>
        </w:rPr>
        <w:t>игры).</w:t>
      </w:r>
    </w:p>
    <w:p w:rsidR="008137C6" w:rsidRDefault="00695C2D" w:rsidP="00EA0527">
      <w:pPr>
        <w:pStyle w:val="a4"/>
        <w:numPr>
          <w:ilvl w:val="1"/>
          <w:numId w:val="73"/>
        </w:numPr>
        <w:tabs>
          <w:tab w:val="left" w:pos="1409"/>
        </w:tabs>
        <w:spacing w:before="43" w:line="276" w:lineRule="auto"/>
        <w:ind w:left="427" w:right="572" w:firstLine="707"/>
        <w:rPr>
          <w:sz w:val="24"/>
        </w:rPr>
      </w:pPr>
      <w:r>
        <w:rPr>
          <w:sz w:val="24"/>
        </w:rPr>
        <w:t>Коммуникативная (общение и взаимодействие с педагогическим работником и другими детьми).</w:t>
      </w:r>
    </w:p>
    <w:p w:rsidR="008137C6" w:rsidRDefault="00695C2D" w:rsidP="00EA0527">
      <w:pPr>
        <w:pStyle w:val="a4"/>
        <w:numPr>
          <w:ilvl w:val="1"/>
          <w:numId w:val="73"/>
        </w:numPr>
        <w:tabs>
          <w:tab w:val="left" w:pos="1491"/>
        </w:tabs>
        <w:spacing w:line="276" w:lineRule="auto"/>
        <w:ind w:left="427" w:right="566" w:firstLine="707"/>
        <w:rPr>
          <w:sz w:val="24"/>
        </w:rPr>
      </w:pPr>
      <w:r>
        <w:rPr>
          <w:sz w:val="24"/>
        </w:rPr>
        <w:t>Познавательно-исследовательская (исследование и познание природного и социального миров в процессе наблюдения и взаимодействия с ними), а также такими видами активности ребенка, как:</w:t>
      </w:r>
    </w:p>
    <w:p w:rsidR="008137C6" w:rsidRDefault="00695C2D" w:rsidP="00EA0527">
      <w:pPr>
        <w:pStyle w:val="a4"/>
        <w:numPr>
          <w:ilvl w:val="2"/>
          <w:numId w:val="73"/>
        </w:numPr>
        <w:tabs>
          <w:tab w:val="left" w:pos="1273"/>
        </w:tabs>
        <w:ind w:left="1273" w:hanging="138"/>
        <w:rPr>
          <w:sz w:val="24"/>
        </w:rPr>
      </w:pPr>
      <w:r>
        <w:rPr>
          <w:sz w:val="24"/>
        </w:rPr>
        <w:t>восприятие</w:t>
      </w:r>
      <w:r>
        <w:rPr>
          <w:spacing w:val="-8"/>
          <w:sz w:val="24"/>
        </w:rPr>
        <w:t xml:space="preserve"> </w:t>
      </w:r>
      <w:r>
        <w:rPr>
          <w:sz w:val="24"/>
        </w:rPr>
        <w:t>художественной</w:t>
      </w:r>
      <w:r>
        <w:rPr>
          <w:spacing w:val="-5"/>
          <w:sz w:val="24"/>
        </w:rPr>
        <w:t xml:space="preserve"> </w:t>
      </w:r>
      <w:r>
        <w:rPr>
          <w:sz w:val="24"/>
        </w:rPr>
        <w:t>литературы</w:t>
      </w:r>
      <w:r>
        <w:rPr>
          <w:spacing w:val="-5"/>
          <w:sz w:val="24"/>
        </w:rPr>
        <w:t xml:space="preserve"> </w:t>
      </w:r>
      <w:r>
        <w:rPr>
          <w:sz w:val="24"/>
        </w:rPr>
        <w:t>и</w:t>
      </w:r>
      <w:r>
        <w:rPr>
          <w:spacing w:val="-4"/>
          <w:sz w:val="24"/>
        </w:rPr>
        <w:t xml:space="preserve"> </w:t>
      </w:r>
      <w:r>
        <w:rPr>
          <w:spacing w:val="-2"/>
          <w:sz w:val="24"/>
        </w:rPr>
        <w:t>фольклора,</w:t>
      </w:r>
    </w:p>
    <w:p w:rsidR="008137C6" w:rsidRDefault="00695C2D" w:rsidP="00EA0527">
      <w:pPr>
        <w:pStyle w:val="a4"/>
        <w:numPr>
          <w:ilvl w:val="2"/>
          <w:numId w:val="73"/>
        </w:numPr>
        <w:tabs>
          <w:tab w:val="left" w:pos="1273"/>
        </w:tabs>
        <w:spacing w:before="41"/>
        <w:ind w:left="1273" w:hanging="138"/>
        <w:rPr>
          <w:sz w:val="24"/>
        </w:rPr>
      </w:pPr>
      <w:r>
        <w:rPr>
          <w:sz w:val="24"/>
        </w:rPr>
        <w:t>самообслуживание</w:t>
      </w:r>
      <w:r>
        <w:rPr>
          <w:spacing w:val="-6"/>
          <w:sz w:val="24"/>
        </w:rPr>
        <w:t xml:space="preserve"> </w:t>
      </w:r>
      <w:r>
        <w:rPr>
          <w:sz w:val="24"/>
        </w:rPr>
        <w:t>и</w:t>
      </w:r>
      <w:r>
        <w:rPr>
          <w:spacing w:val="-3"/>
          <w:sz w:val="24"/>
        </w:rPr>
        <w:t xml:space="preserve"> </w:t>
      </w:r>
      <w:r>
        <w:rPr>
          <w:sz w:val="24"/>
        </w:rPr>
        <w:t>элементарный</w:t>
      </w:r>
      <w:r>
        <w:rPr>
          <w:spacing w:val="-3"/>
          <w:sz w:val="24"/>
        </w:rPr>
        <w:t xml:space="preserve"> </w:t>
      </w:r>
      <w:r>
        <w:rPr>
          <w:sz w:val="24"/>
        </w:rPr>
        <w:t>бытовой</w:t>
      </w:r>
      <w:r>
        <w:rPr>
          <w:spacing w:val="-4"/>
          <w:sz w:val="24"/>
        </w:rPr>
        <w:t xml:space="preserve"> </w:t>
      </w:r>
      <w:r>
        <w:rPr>
          <w:sz w:val="24"/>
        </w:rPr>
        <w:t>труд</w:t>
      </w:r>
      <w:r>
        <w:rPr>
          <w:spacing w:val="-3"/>
          <w:sz w:val="24"/>
        </w:rPr>
        <w:t xml:space="preserve"> </w:t>
      </w:r>
      <w:r>
        <w:rPr>
          <w:sz w:val="24"/>
        </w:rPr>
        <w:t>(в</w:t>
      </w:r>
      <w:r>
        <w:rPr>
          <w:spacing w:val="-3"/>
          <w:sz w:val="24"/>
        </w:rPr>
        <w:t xml:space="preserve"> </w:t>
      </w:r>
      <w:r>
        <w:rPr>
          <w:sz w:val="24"/>
        </w:rPr>
        <w:t>помещении</w:t>
      </w:r>
      <w:r>
        <w:rPr>
          <w:spacing w:val="-3"/>
          <w:sz w:val="24"/>
        </w:rPr>
        <w:t xml:space="preserve"> </w:t>
      </w:r>
      <w:r>
        <w:rPr>
          <w:sz w:val="24"/>
        </w:rPr>
        <w:t>и</w:t>
      </w:r>
      <w:r>
        <w:rPr>
          <w:spacing w:val="-5"/>
          <w:sz w:val="24"/>
        </w:rPr>
        <w:t xml:space="preserve"> </w:t>
      </w:r>
      <w:r>
        <w:rPr>
          <w:sz w:val="24"/>
        </w:rPr>
        <w:t>на</w:t>
      </w:r>
      <w:r>
        <w:rPr>
          <w:spacing w:val="-1"/>
          <w:sz w:val="24"/>
        </w:rPr>
        <w:t xml:space="preserve"> </w:t>
      </w:r>
      <w:r>
        <w:rPr>
          <w:spacing w:val="-2"/>
          <w:sz w:val="24"/>
        </w:rPr>
        <w:t>улице),</w:t>
      </w:r>
    </w:p>
    <w:p w:rsidR="008137C6" w:rsidRDefault="00695C2D" w:rsidP="00EA0527">
      <w:pPr>
        <w:pStyle w:val="a4"/>
        <w:numPr>
          <w:ilvl w:val="2"/>
          <w:numId w:val="73"/>
        </w:numPr>
        <w:tabs>
          <w:tab w:val="left" w:pos="1301"/>
        </w:tabs>
        <w:spacing w:before="41" w:line="278" w:lineRule="auto"/>
        <w:ind w:right="574" w:firstLine="707"/>
        <w:jc w:val="left"/>
        <w:rPr>
          <w:sz w:val="24"/>
        </w:rPr>
      </w:pPr>
      <w:r>
        <w:rPr>
          <w:sz w:val="24"/>
        </w:rPr>
        <w:t>конструирование из разного материала, включая конструкторы, модули, бумагу, природный и иной материал,</w:t>
      </w:r>
    </w:p>
    <w:p w:rsidR="008137C6" w:rsidRDefault="00695C2D" w:rsidP="00EA0527">
      <w:pPr>
        <w:pStyle w:val="a4"/>
        <w:numPr>
          <w:ilvl w:val="2"/>
          <w:numId w:val="73"/>
        </w:numPr>
        <w:tabs>
          <w:tab w:val="left" w:pos="1273"/>
        </w:tabs>
        <w:spacing w:line="272" w:lineRule="exact"/>
        <w:ind w:left="1273" w:hanging="138"/>
        <w:jc w:val="left"/>
        <w:rPr>
          <w:sz w:val="24"/>
        </w:rPr>
      </w:pPr>
      <w:r>
        <w:rPr>
          <w:sz w:val="24"/>
        </w:rPr>
        <w:t>изобразительная</w:t>
      </w:r>
      <w:r>
        <w:rPr>
          <w:spacing w:val="-5"/>
          <w:sz w:val="24"/>
        </w:rPr>
        <w:t xml:space="preserve"> </w:t>
      </w:r>
      <w:r>
        <w:rPr>
          <w:sz w:val="24"/>
        </w:rPr>
        <w:t>(рисование,</w:t>
      </w:r>
      <w:r>
        <w:rPr>
          <w:spacing w:val="-5"/>
          <w:sz w:val="24"/>
        </w:rPr>
        <w:t xml:space="preserve"> </w:t>
      </w:r>
      <w:r>
        <w:rPr>
          <w:sz w:val="24"/>
        </w:rPr>
        <w:t>лепка,</w:t>
      </w:r>
      <w:r>
        <w:rPr>
          <w:spacing w:val="-5"/>
          <w:sz w:val="24"/>
        </w:rPr>
        <w:t xml:space="preserve"> </w:t>
      </w:r>
      <w:r>
        <w:rPr>
          <w:spacing w:val="-2"/>
          <w:sz w:val="24"/>
        </w:rPr>
        <w:t>аппликация),</w:t>
      </w:r>
    </w:p>
    <w:p w:rsidR="008137C6" w:rsidRDefault="00695C2D" w:rsidP="00EA0527">
      <w:pPr>
        <w:pStyle w:val="a4"/>
        <w:numPr>
          <w:ilvl w:val="2"/>
          <w:numId w:val="73"/>
        </w:numPr>
        <w:tabs>
          <w:tab w:val="left" w:pos="1270"/>
        </w:tabs>
        <w:spacing w:before="41"/>
        <w:ind w:left="1270" w:hanging="135"/>
        <w:jc w:val="left"/>
        <w:rPr>
          <w:sz w:val="24"/>
        </w:rPr>
      </w:pPr>
      <w:r>
        <w:rPr>
          <w:sz w:val="24"/>
        </w:rPr>
        <w:t>музыкальная</w:t>
      </w:r>
      <w:r>
        <w:rPr>
          <w:spacing w:val="-11"/>
          <w:sz w:val="24"/>
        </w:rPr>
        <w:t xml:space="preserve"> </w:t>
      </w:r>
      <w:r>
        <w:rPr>
          <w:sz w:val="24"/>
        </w:rPr>
        <w:t>(восприятие</w:t>
      </w:r>
      <w:r>
        <w:rPr>
          <w:spacing w:val="-10"/>
          <w:sz w:val="24"/>
        </w:rPr>
        <w:t xml:space="preserve"> </w:t>
      </w:r>
      <w:r>
        <w:rPr>
          <w:sz w:val="24"/>
        </w:rPr>
        <w:t>и</w:t>
      </w:r>
      <w:r>
        <w:rPr>
          <w:spacing w:val="-9"/>
          <w:sz w:val="24"/>
        </w:rPr>
        <w:t xml:space="preserve"> </w:t>
      </w:r>
      <w:r>
        <w:rPr>
          <w:sz w:val="24"/>
        </w:rPr>
        <w:t>понимание</w:t>
      </w:r>
      <w:r>
        <w:rPr>
          <w:spacing w:val="-10"/>
          <w:sz w:val="24"/>
        </w:rPr>
        <w:t xml:space="preserve"> </w:t>
      </w:r>
      <w:r>
        <w:rPr>
          <w:sz w:val="24"/>
        </w:rPr>
        <w:t>смысла</w:t>
      </w:r>
      <w:r>
        <w:rPr>
          <w:spacing w:val="-9"/>
          <w:sz w:val="24"/>
        </w:rPr>
        <w:t xml:space="preserve"> </w:t>
      </w:r>
      <w:r>
        <w:rPr>
          <w:sz w:val="24"/>
        </w:rPr>
        <w:t>музыкальных</w:t>
      </w:r>
      <w:r>
        <w:rPr>
          <w:spacing w:val="-10"/>
          <w:sz w:val="24"/>
        </w:rPr>
        <w:t xml:space="preserve"> </w:t>
      </w:r>
      <w:r>
        <w:rPr>
          <w:sz w:val="24"/>
        </w:rPr>
        <w:t>произведений,</w:t>
      </w:r>
      <w:r>
        <w:rPr>
          <w:spacing w:val="-10"/>
          <w:sz w:val="24"/>
        </w:rPr>
        <w:t xml:space="preserve"> </w:t>
      </w:r>
      <w:r>
        <w:rPr>
          <w:spacing w:val="-2"/>
          <w:sz w:val="24"/>
        </w:rPr>
        <w:t>пение,</w:t>
      </w:r>
    </w:p>
    <w:p w:rsidR="008137C6" w:rsidRDefault="008137C6">
      <w:pPr>
        <w:pStyle w:val="a4"/>
        <w:jc w:val="left"/>
        <w:rPr>
          <w:sz w:val="24"/>
        </w:rPr>
        <w:sectPr w:rsidR="008137C6">
          <w:pgSz w:w="11910" w:h="16840"/>
          <w:pgMar w:top="1040" w:right="283" w:bottom="1200" w:left="1275" w:header="0" w:footer="947" w:gutter="0"/>
          <w:cols w:space="720"/>
        </w:sectPr>
      </w:pPr>
    </w:p>
    <w:p w:rsidR="008137C6" w:rsidRDefault="00695C2D">
      <w:pPr>
        <w:pStyle w:val="a3"/>
        <w:spacing w:before="68"/>
        <w:ind w:firstLine="0"/>
      </w:pPr>
      <w:r>
        <w:lastRenderedPageBreak/>
        <w:t>музыкально-ритмические</w:t>
      </w:r>
      <w:r>
        <w:rPr>
          <w:spacing w:val="-9"/>
        </w:rPr>
        <w:t xml:space="preserve"> </w:t>
      </w:r>
      <w:r>
        <w:t>движения,</w:t>
      </w:r>
      <w:r>
        <w:rPr>
          <w:spacing w:val="-6"/>
        </w:rPr>
        <w:t xml:space="preserve"> </w:t>
      </w:r>
      <w:r>
        <w:t>игры</w:t>
      </w:r>
      <w:r>
        <w:rPr>
          <w:spacing w:val="-8"/>
        </w:rPr>
        <w:t xml:space="preserve"> </w:t>
      </w:r>
      <w:r>
        <w:t>на</w:t>
      </w:r>
      <w:r>
        <w:rPr>
          <w:spacing w:val="-6"/>
        </w:rPr>
        <w:t xml:space="preserve"> </w:t>
      </w:r>
      <w:r>
        <w:t>детских</w:t>
      </w:r>
      <w:r>
        <w:rPr>
          <w:spacing w:val="-4"/>
        </w:rPr>
        <w:t xml:space="preserve"> </w:t>
      </w:r>
      <w:r>
        <w:t>музыкальных</w:t>
      </w:r>
      <w:r>
        <w:rPr>
          <w:spacing w:val="-6"/>
        </w:rPr>
        <w:t xml:space="preserve"> </w:t>
      </w:r>
      <w:r>
        <w:rPr>
          <w:spacing w:val="-2"/>
        </w:rPr>
        <w:t>инструментах),</w:t>
      </w:r>
    </w:p>
    <w:p w:rsidR="008137C6" w:rsidRDefault="00695C2D" w:rsidP="00EA0527">
      <w:pPr>
        <w:pStyle w:val="a4"/>
        <w:numPr>
          <w:ilvl w:val="2"/>
          <w:numId w:val="73"/>
        </w:numPr>
        <w:tabs>
          <w:tab w:val="left" w:pos="1273"/>
        </w:tabs>
        <w:spacing w:before="44" w:line="276" w:lineRule="auto"/>
        <w:ind w:left="1135" w:right="561" w:firstLine="0"/>
        <w:rPr>
          <w:sz w:val="24"/>
        </w:rPr>
      </w:pPr>
      <w:r>
        <w:rPr>
          <w:sz w:val="24"/>
        </w:rPr>
        <w:t>двигательная (овладение основными движениями) формы активности ребенка. Содержательный</w:t>
      </w:r>
      <w:r>
        <w:rPr>
          <w:spacing w:val="61"/>
          <w:w w:val="150"/>
          <w:sz w:val="24"/>
        </w:rPr>
        <w:t xml:space="preserve">  </w:t>
      </w:r>
      <w:r>
        <w:rPr>
          <w:sz w:val="24"/>
        </w:rPr>
        <w:t>раздел</w:t>
      </w:r>
      <w:r>
        <w:rPr>
          <w:spacing w:val="64"/>
          <w:w w:val="150"/>
          <w:sz w:val="24"/>
        </w:rPr>
        <w:t xml:space="preserve">  </w:t>
      </w:r>
      <w:r>
        <w:rPr>
          <w:sz w:val="24"/>
        </w:rPr>
        <w:t>Программы</w:t>
      </w:r>
      <w:r>
        <w:rPr>
          <w:spacing w:val="65"/>
          <w:w w:val="150"/>
          <w:sz w:val="24"/>
        </w:rPr>
        <w:t xml:space="preserve">  </w:t>
      </w:r>
      <w:r>
        <w:rPr>
          <w:sz w:val="24"/>
        </w:rPr>
        <w:t>включает</w:t>
      </w:r>
      <w:r>
        <w:rPr>
          <w:spacing w:val="64"/>
          <w:w w:val="150"/>
          <w:sz w:val="24"/>
        </w:rPr>
        <w:t xml:space="preserve">  </w:t>
      </w:r>
      <w:r>
        <w:rPr>
          <w:sz w:val="24"/>
        </w:rPr>
        <w:t>описание</w:t>
      </w:r>
      <w:r>
        <w:rPr>
          <w:spacing w:val="63"/>
          <w:w w:val="150"/>
          <w:sz w:val="24"/>
        </w:rPr>
        <w:t xml:space="preserve">  </w:t>
      </w:r>
      <w:r>
        <w:rPr>
          <w:spacing w:val="-2"/>
          <w:sz w:val="24"/>
        </w:rPr>
        <w:t>коррекционно-</w:t>
      </w:r>
    </w:p>
    <w:p w:rsidR="008137C6" w:rsidRDefault="00695C2D">
      <w:pPr>
        <w:pStyle w:val="a3"/>
        <w:spacing w:line="276" w:lineRule="auto"/>
        <w:ind w:right="570" w:firstLine="0"/>
      </w:pPr>
      <w:r>
        <w:t>развивающей работы, обеспечивающей адаптацию и включение обучающихся с умственной отсталостью (интеллектуальными нарушениями) (далее – УО) в социум.</w:t>
      </w:r>
    </w:p>
    <w:p w:rsidR="008137C6" w:rsidRDefault="00695C2D">
      <w:pPr>
        <w:pStyle w:val="a3"/>
        <w:ind w:left="1135" w:firstLine="0"/>
      </w:pPr>
      <w:r>
        <w:t>Программа</w:t>
      </w:r>
      <w:r>
        <w:rPr>
          <w:spacing w:val="-8"/>
        </w:rPr>
        <w:t xml:space="preserve"> </w:t>
      </w:r>
      <w:r>
        <w:t>коррекционно-развивающей</w:t>
      </w:r>
      <w:r>
        <w:rPr>
          <w:spacing w:val="-5"/>
        </w:rPr>
        <w:t xml:space="preserve"> </w:t>
      </w:r>
      <w:r>
        <w:rPr>
          <w:spacing w:val="-2"/>
        </w:rPr>
        <w:t>работы:</w:t>
      </w:r>
    </w:p>
    <w:p w:rsidR="008137C6" w:rsidRDefault="00695C2D" w:rsidP="00EA0527">
      <w:pPr>
        <w:pStyle w:val="a4"/>
        <w:numPr>
          <w:ilvl w:val="0"/>
          <w:numId w:val="72"/>
        </w:numPr>
        <w:tabs>
          <w:tab w:val="left" w:pos="1568"/>
        </w:tabs>
        <w:spacing w:before="41" w:line="276" w:lineRule="auto"/>
        <w:ind w:right="564" w:firstLine="707"/>
        <w:rPr>
          <w:sz w:val="24"/>
        </w:rPr>
      </w:pPr>
      <w:r>
        <w:rPr>
          <w:sz w:val="24"/>
        </w:rPr>
        <w:t>Является неотъемлемой частью Программы в условиях дошкольных образовательных групп компенсирующей направленности.</w:t>
      </w:r>
    </w:p>
    <w:p w:rsidR="008137C6" w:rsidRDefault="00695C2D" w:rsidP="00EA0527">
      <w:pPr>
        <w:pStyle w:val="a4"/>
        <w:numPr>
          <w:ilvl w:val="0"/>
          <w:numId w:val="72"/>
        </w:numPr>
        <w:tabs>
          <w:tab w:val="left" w:pos="1546"/>
        </w:tabs>
        <w:spacing w:line="278" w:lineRule="auto"/>
        <w:ind w:right="568" w:firstLine="707"/>
        <w:rPr>
          <w:sz w:val="24"/>
        </w:rPr>
      </w:pPr>
      <w:r>
        <w:rPr>
          <w:sz w:val="24"/>
        </w:rPr>
        <w:t xml:space="preserve">Обеспечивает достижение максимальной реализации реабилитационного </w:t>
      </w:r>
      <w:r>
        <w:rPr>
          <w:spacing w:val="-2"/>
          <w:sz w:val="24"/>
        </w:rPr>
        <w:t>потенциала.</w:t>
      </w:r>
    </w:p>
    <w:p w:rsidR="008137C6" w:rsidRDefault="00695C2D" w:rsidP="00EA0527">
      <w:pPr>
        <w:pStyle w:val="a4"/>
        <w:numPr>
          <w:ilvl w:val="0"/>
          <w:numId w:val="72"/>
        </w:numPr>
        <w:tabs>
          <w:tab w:val="left" w:pos="1489"/>
        </w:tabs>
        <w:spacing w:line="276" w:lineRule="auto"/>
        <w:ind w:right="566" w:firstLine="707"/>
        <w:rPr>
          <w:sz w:val="24"/>
        </w:rPr>
      </w:pPr>
      <w:r>
        <w:rPr>
          <w:sz w:val="24"/>
        </w:rPr>
        <w:t xml:space="preserve">Учитывает особые образовательные потребности обучающихся раннего и дошкольного возраста с УО, удовлетворение которых открывает возможность общего </w:t>
      </w:r>
      <w:r>
        <w:rPr>
          <w:spacing w:val="-2"/>
          <w:sz w:val="24"/>
        </w:rPr>
        <w:t>образования.</w:t>
      </w:r>
    </w:p>
    <w:p w:rsidR="008137C6" w:rsidRDefault="00695C2D">
      <w:pPr>
        <w:pStyle w:val="a3"/>
        <w:spacing w:line="276" w:lineRule="auto"/>
        <w:ind w:right="565"/>
      </w:pPr>
      <w:r>
        <w:t>Программа обеспечивает планируемые результаты дошкольного образования обучающихся раннего и дошкольного возраста с УО в условиях дошкольных образовательных групп компенсирующей направленности.</w:t>
      </w:r>
    </w:p>
    <w:p w:rsidR="008137C6" w:rsidRDefault="00695C2D">
      <w:pPr>
        <w:pStyle w:val="a3"/>
        <w:spacing w:line="276" w:lineRule="auto"/>
        <w:ind w:right="564"/>
      </w:pPr>
      <w:r>
        <w:t>Организационный раздел программы содержит психолого-педагогические условия, обеспечивающие развитие ребенка с УО, особенности организации развивающей предметно-пространственной</w:t>
      </w:r>
      <w:r>
        <w:rPr>
          <w:spacing w:val="-12"/>
        </w:rPr>
        <w:t xml:space="preserve"> </w:t>
      </w:r>
      <w:r>
        <w:t>среды,</w:t>
      </w:r>
      <w:r>
        <w:rPr>
          <w:spacing w:val="-11"/>
        </w:rPr>
        <w:t xml:space="preserve"> </w:t>
      </w:r>
      <w:r>
        <w:t>календарный</w:t>
      </w:r>
      <w:r>
        <w:rPr>
          <w:spacing w:val="-12"/>
        </w:rPr>
        <w:t xml:space="preserve"> </w:t>
      </w:r>
      <w:r>
        <w:t>план</w:t>
      </w:r>
      <w:r>
        <w:rPr>
          <w:spacing w:val="-12"/>
        </w:rPr>
        <w:t xml:space="preserve"> </w:t>
      </w:r>
      <w:r>
        <w:t>воспитательной</w:t>
      </w:r>
      <w:r>
        <w:rPr>
          <w:spacing w:val="-12"/>
        </w:rPr>
        <w:t xml:space="preserve"> </w:t>
      </w:r>
      <w:r>
        <w:t>работы</w:t>
      </w:r>
      <w:r>
        <w:rPr>
          <w:spacing w:val="-12"/>
        </w:rPr>
        <w:t xml:space="preserve"> </w:t>
      </w:r>
      <w:r>
        <w:t>с</w:t>
      </w:r>
      <w:r>
        <w:rPr>
          <w:spacing w:val="-13"/>
        </w:rPr>
        <w:t xml:space="preserve"> </w:t>
      </w:r>
      <w:r>
        <w:t>перечнем основных государственных и народных праздников, памятных дат.</w:t>
      </w:r>
    </w:p>
    <w:p w:rsidR="008137C6" w:rsidRDefault="00695C2D">
      <w:pPr>
        <w:pStyle w:val="a3"/>
        <w:spacing w:line="276" w:lineRule="auto"/>
        <w:ind w:right="561"/>
      </w:pPr>
      <w:r>
        <w:t>Объем обязательной части Программы соответствует модулю для детей с УО федеральной адаптированной образовательной программы для обучающихся с ограниченными возможностями здоровья и составляет не менее 60% от ее общего объема Программы. Объем части Программы, формируемой участниками образовательных отношений, составляет не более 40%</w:t>
      </w:r>
      <w:r w:rsidR="00243BF2">
        <w:t xml:space="preserve"> от ее общего объема и ориентирована :</w:t>
      </w:r>
    </w:p>
    <w:p w:rsidR="00243BF2" w:rsidRPr="00243BF2" w:rsidRDefault="00243BF2" w:rsidP="00243BF2">
      <w:pPr>
        <w:pStyle w:val="a3"/>
        <w:ind w:left="284" w:firstLine="567"/>
      </w:pPr>
      <w:r w:rsidRPr="00243BF2">
        <w:t xml:space="preserve">на приоритетное  направление  </w:t>
      </w:r>
      <w:r w:rsidRPr="00243BF2">
        <w:rPr>
          <w:b/>
        </w:rPr>
        <w:t>«Нравственно- патриотическое воспитание».</w:t>
      </w:r>
      <w:r w:rsidRPr="00243BF2">
        <w:t xml:space="preserve"> В ходе освоения основной образовательной программы дошкольного образования приоритетное направление реализуется в части, формируемой участниками образовательных отношений.</w:t>
      </w:r>
    </w:p>
    <w:p w:rsidR="00243BF2" w:rsidRDefault="00243BF2" w:rsidP="00243BF2">
      <w:pPr>
        <w:pStyle w:val="a8"/>
        <w:spacing w:before="0" w:beforeAutospacing="0" w:after="0" w:afterAutospacing="0"/>
        <w:ind w:left="284"/>
        <w:jc w:val="both"/>
      </w:pPr>
      <w:r w:rsidRPr="00243BF2">
        <w:t xml:space="preserve">        -</w:t>
      </w:r>
      <w:r w:rsidRPr="00243BF2">
        <w:rPr>
          <w:lang w:val="en-US"/>
        </w:rPr>
        <w:t> </w:t>
      </w:r>
      <w:r w:rsidRPr="00243BF2">
        <w:t xml:space="preserve">на сложившиеся традиции ДОО; </w:t>
      </w:r>
    </w:p>
    <w:p w:rsidR="008137C6" w:rsidRDefault="00695C2D" w:rsidP="00243BF2">
      <w:pPr>
        <w:pStyle w:val="a3"/>
        <w:spacing w:line="276" w:lineRule="auto"/>
        <w:ind w:right="560"/>
      </w:pPr>
      <w:r>
        <w:t xml:space="preserve">Программа также содержит рекомендации по развивающему оцениванию достижения целей в форме педагогической и психологической диагностики развития обучающихся, а также качества реализации Программы. </w:t>
      </w:r>
    </w:p>
    <w:p w:rsidR="008137C6" w:rsidRDefault="008137C6">
      <w:pPr>
        <w:pStyle w:val="a3"/>
        <w:spacing w:before="82"/>
        <w:ind w:left="0" w:firstLine="0"/>
        <w:jc w:val="left"/>
      </w:pPr>
    </w:p>
    <w:p w:rsidR="008137C6" w:rsidRPr="00B66586" w:rsidRDefault="00B66586" w:rsidP="00B66586">
      <w:pPr>
        <w:tabs>
          <w:tab w:val="left" w:pos="1832"/>
        </w:tabs>
        <w:spacing w:before="48"/>
        <w:ind w:left="1134"/>
        <w:jc w:val="both"/>
        <w:rPr>
          <w:b/>
          <w:sz w:val="28"/>
        </w:rPr>
      </w:pPr>
      <w:r>
        <w:rPr>
          <w:b/>
          <w:sz w:val="28"/>
        </w:rPr>
        <w:t xml:space="preserve">1.1.1. </w:t>
      </w:r>
      <w:r w:rsidR="00695C2D" w:rsidRPr="00B66586">
        <w:rPr>
          <w:b/>
          <w:sz w:val="28"/>
        </w:rPr>
        <w:t>Цели</w:t>
      </w:r>
      <w:r w:rsidR="00695C2D" w:rsidRPr="00B66586">
        <w:rPr>
          <w:b/>
          <w:spacing w:val="-4"/>
          <w:sz w:val="28"/>
        </w:rPr>
        <w:t xml:space="preserve"> </w:t>
      </w:r>
      <w:r w:rsidR="00695C2D" w:rsidRPr="00B66586">
        <w:rPr>
          <w:b/>
          <w:sz w:val="28"/>
        </w:rPr>
        <w:t>и</w:t>
      </w:r>
      <w:r w:rsidR="00695C2D" w:rsidRPr="00B66586">
        <w:rPr>
          <w:b/>
          <w:spacing w:val="-5"/>
          <w:sz w:val="28"/>
        </w:rPr>
        <w:t xml:space="preserve"> </w:t>
      </w:r>
      <w:r w:rsidR="00695C2D" w:rsidRPr="00B66586">
        <w:rPr>
          <w:b/>
          <w:sz w:val="28"/>
        </w:rPr>
        <w:t>задачи</w:t>
      </w:r>
      <w:r w:rsidR="00695C2D" w:rsidRPr="00B66586">
        <w:rPr>
          <w:b/>
          <w:spacing w:val="-4"/>
          <w:sz w:val="28"/>
        </w:rPr>
        <w:t xml:space="preserve"> </w:t>
      </w:r>
      <w:r w:rsidR="00695C2D" w:rsidRPr="00B66586">
        <w:rPr>
          <w:b/>
          <w:sz w:val="28"/>
        </w:rPr>
        <w:t>реализации</w:t>
      </w:r>
      <w:r w:rsidR="00695C2D" w:rsidRPr="00B66586">
        <w:rPr>
          <w:b/>
          <w:spacing w:val="-3"/>
          <w:sz w:val="28"/>
        </w:rPr>
        <w:t xml:space="preserve"> </w:t>
      </w:r>
      <w:r w:rsidR="00695C2D" w:rsidRPr="00B66586">
        <w:rPr>
          <w:b/>
          <w:spacing w:val="-2"/>
          <w:sz w:val="28"/>
        </w:rPr>
        <w:t>Программы</w:t>
      </w:r>
    </w:p>
    <w:p w:rsidR="008137C6" w:rsidRDefault="00695C2D">
      <w:pPr>
        <w:pStyle w:val="a3"/>
        <w:spacing w:before="47" w:line="276" w:lineRule="auto"/>
        <w:ind w:right="564"/>
      </w:pPr>
      <w:r>
        <w:rPr>
          <w:b/>
        </w:rPr>
        <w:t>Цель реализации Программы</w:t>
      </w:r>
      <w:r>
        <w:t xml:space="preserve">: обеспечение условий для дошкольного образования, определяемых общими и особыми потребностями обучающегося раннего и дошкольного возраста с УО, индивидуальными особенностями его развития и состояния </w:t>
      </w:r>
      <w:r>
        <w:rPr>
          <w:spacing w:val="-2"/>
        </w:rPr>
        <w:t>здоровья.</w:t>
      </w:r>
    </w:p>
    <w:p w:rsidR="008137C6" w:rsidRDefault="00695C2D">
      <w:pPr>
        <w:pStyle w:val="a3"/>
        <w:spacing w:line="276" w:lineRule="auto"/>
        <w:ind w:right="560"/>
      </w:pPr>
      <w:r>
        <w:t>Программа содействует взаимопониманию и сотрудничеству между людьми, способствует реализации прав обучающихся дошкольного возраста на получение доступного и качественного образования, обеспечивает развитие способностей каждого ребенка, формирование и развитие личности ребенка в соответствии с принятыми в семье и обществе духовно-нравственными и социокультурными ценностями в целях интеллектуального,</w:t>
      </w:r>
      <w:r>
        <w:rPr>
          <w:spacing w:val="-14"/>
        </w:rPr>
        <w:t xml:space="preserve"> </w:t>
      </w:r>
      <w:r>
        <w:t>духовно-нравственного,</w:t>
      </w:r>
      <w:r>
        <w:rPr>
          <w:spacing w:val="-14"/>
        </w:rPr>
        <w:t xml:space="preserve"> </w:t>
      </w:r>
      <w:r>
        <w:t>творческого</w:t>
      </w:r>
      <w:r>
        <w:rPr>
          <w:spacing w:val="-14"/>
        </w:rPr>
        <w:t xml:space="preserve"> </w:t>
      </w:r>
      <w:r>
        <w:t>и</w:t>
      </w:r>
      <w:r>
        <w:rPr>
          <w:spacing w:val="-13"/>
        </w:rPr>
        <w:t xml:space="preserve"> </w:t>
      </w:r>
      <w:r>
        <w:t>физического</w:t>
      </w:r>
      <w:r>
        <w:rPr>
          <w:spacing w:val="-14"/>
        </w:rPr>
        <w:t xml:space="preserve"> </w:t>
      </w:r>
      <w:r>
        <w:t>развития</w:t>
      </w:r>
      <w:r>
        <w:rPr>
          <w:spacing w:val="-14"/>
        </w:rPr>
        <w:t xml:space="preserve"> </w:t>
      </w:r>
      <w:r>
        <w:t>человека, удовлетворения его образовательных потребностей и интересов.</w:t>
      </w:r>
    </w:p>
    <w:p w:rsidR="008137C6" w:rsidRDefault="008137C6">
      <w:pPr>
        <w:pStyle w:val="a3"/>
        <w:spacing w:line="276" w:lineRule="auto"/>
        <w:sectPr w:rsidR="008137C6">
          <w:pgSz w:w="11910" w:h="16840"/>
          <w:pgMar w:top="1040" w:right="283" w:bottom="1200" w:left="1275" w:header="0" w:footer="947" w:gutter="0"/>
          <w:cols w:space="720"/>
        </w:sectPr>
      </w:pPr>
    </w:p>
    <w:p w:rsidR="008137C6" w:rsidRDefault="00695C2D">
      <w:pPr>
        <w:pStyle w:val="3"/>
        <w:spacing w:before="72"/>
      </w:pPr>
      <w:r>
        <w:lastRenderedPageBreak/>
        <w:t>Задачи</w:t>
      </w:r>
      <w:r>
        <w:rPr>
          <w:spacing w:val="-2"/>
        </w:rPr>
        <w:t xml:space="preserve"> Программы:</w:t>
      </w:r>
    </w:p>
    <w:p w:rsidR="008137C6" w:rsidRDefault="00695C2D" w:rsidP="00EA0527">
      <w:pPr>
        <w:pStyle w:val="a4"/>
        <w:numPr>
          <w:ilvl w:val="0"/>
          <w:numId w:val="71"/>
        </w:numPr>
        <w:tabs>
          <w:tab w:val="left" w:pos="1262"/>
        </w:tabs>
        <w:spacing w:before="37" w:line="276" w:lineRule="auto"/>
        <w:ind w:right="565" w:firstLine="707"/>
        <w:rPr>
          <w:sz w:val="24"/>
        </w:rPr>
      </w:pPr>
      <w:r>
        <w:rPr>
          <w:sz w:val="24"/>
        </w:rPr>
        <w:t>реализация</w:t>
      </w:r>
      <w:r>
        <w:rPr>
          <w:spacing w:val="-15"/>
          <w:sz w:val="24"/>
        </w:rPr>
        <w:t xml:space="preserve"> </w:t>
      </w:r>
      <w:r>
        <w:rPr>
          <w:sz w:val="24"/>
        </w:rPr>
        <w:t>содержания</w:t>
      </w:r>
      <w:r>
        <w:rPr>
          <w:spacing w:val="-15"/>
          <w:sz w:val="24"/>
        </w:rPr>
        <w:t xml:space="preserve"> </w:t>
      </w:r>
      <w:r>
        <w:rPr>
          <w:sz w:val="24"/>
        </w:rPr>
        <w:t>адаптированной</w:t>
      </w:r>
      <w:r>
        <w:rPr>
          <w:spacing w:val="-15"/>
          <w:sz w:val="24"/>
        </w:rPr>
        <w:t xml:space="preserve"> </w:t>
      </w:r>
      <w:r>
        <w:rPr>
          <w:sz w:val="24"/>
        </w:rPr>
        <w:t>образовательной</w:t>
      </w:r>
      <w:r>
        <w:rPr>
          <w:spacing w:val="-15"/>
          <w:sz w:val="24"/>
        </w:rPr>
        <w:t xml:space="preserve"> </w:t>
      </w:r>
      <w:r>
        <w:rPr>
          <w:sz w:val="24"/>
        </w:rPr>
        <w:t>программы</w:t>
      </w:r>
      <w:r>
        <w:rPr>
          <w:spacing w:val="-15"/>
          <w:sz w:val="24"/>
        </w:rPr>
        <w:t xml:space="preserve"> </w:t>
      </w:r>
      <w:r>
        <w:rPr>
          <w:sz w:val="24"/>
        </w:rPr>
        <w:t xml:space="preserve">дошкольного </w:t>
      </w:r>
      <w:r>
        <w:rPr>
          <w:spacing w:val="-2"/>
          <w:sz w:val="24"/>
        </w:rPr>
        <w:t>образования;</w:t>
      </w:r>
    </w:p>
    <w:p w:rsidR="008137C6" w:rsidRDefault="00695C2D" w:rsidP="00EA0527">
      <w:pPr>
        <w:pStyle w:val="a4"/>
        <w:numPr>
          <w:ilvl w:val="0"/>
          <w:numId w:val="71"/>
        </w:numPr>
        <w:tabs>
          <w:tab w:val="left" w:pos="1531"/>
        </w:tabs>
        <w:spacing w:line="278" w:lineRule="auto"/>
        <w:ind w:right="568" w:firstLine="707"/>
        <w:rPr>
          <w:sz w:val="24"/>
        </w:rPr>
      </w:pPr>
      <w:r>
        <w:rPr>
          <w:sz w:val="24"/>
        </w:rPr>
        <w:t xml:space="preserve">коррекция недостатков психофизического развития обучающихся с </w:t>
      </w:r>
      <w:r w:rsidR="00023D63">
        <w:rPr>
          <w:sz w:val="24"/>
        </w:rPr>
        <w:t>УО;</w:t>
      </w:r>
    </w:p>
    <w:p w:rsidR="008137C6" w:rsidRDefault="00695C2D" w:rsidP="00EA0527">
      <w:pPr>
        <w:pStyle w:val="a4"/>
        <w:numPr>
          <w:ilvl w:val="0"/>
          <w:numId w:val="71"/>
        </w:numPr>
        <w:tabs>
          <w:tab w:val="left" w:pos="1272"/>
        </w:tabs>
        <w:spacing w:line="276" w:lineRule="auto"/>
        <w:ind w:right="565" w:firstLine="707"/>
        <w:rPr>
          <w:sz w:val="24"/>
        </w:rPr>
      </w:pPr>
      <w:r>
        <w:rPr>
          <w:sz w:val="24"/>
        </w:rPr>
        <w:t>охрана</w:t>
      </w:r>
      <w:r>
        <w:rPr>
          <w:spacing w:val="-4"/>
          <w:sz w:val="24"/>
        </w:rPr>
        <w:t xml:space="preserve"> </w:t>
      </w:r>
      <w:r>
        <w:rPr>
          <w:sz w:val="24"/>
        </w:rPr>
        <w:t>и укрепление</w:t>
      </w:r>
      <w:r>
        <w:rPr>
          <w:spacing w:val="-2"/>
          <w:sz w:val="24"/>
        </w:rPr>
        <w:t xml:space="preserve"> </w:t>
      </w:r>
      <w:r>
        <w:rPr>
          <w:sz w:val="24"/>
        </w:rPr>
        <w:t>физического</w:t>
      </w:r>
      <w:r>
        <w:rPr>
          <w:spacing w:val="-3"/>
          <w:sz w:val="24"/>
        </w:rPr>
        <w:t xml:space="preserve"> </w:t>
      </w:r>
      <w:r>
        <w:rPr>
          <w:sz w:val="24"/>
        </w:rPr>
        <w:t>и</w:t>
      </w:r>
      <w:r>
        <w:rPr>
          <w:spacing w:val="-3"/>
          <w:sz w:val="24"/>
        </w:rPr>
        <w:t xml:space="preserve"> </w:t>
      </w:r>
      <w:r>
        <w:rPr>
          <w:sz w:val="24"/>
        </w:rPr>
        <w:t>психического</w:t>
      </w:r>
      <w:r>
        <w:rPr>
          <w:spacing w:val="-3"/>
          <w:sz w:val="24"/>
        </w:rPr>
        <w:t xml:space="preserve"> </w:t>
      </w:r>
      <w:r>
        <w:rPr>
          <w:sz w:val="24"/>
        </w:rPr>
        <w:t>здоровья</w:t>
      </w:r>
      <w:r>
        <w:rPr>
          <w:spacing w:val="-3"/>
          <w:sz w:val="24"/>
        </w:rPr>
        <w:t xml:space="preserve"> </w:t>
      </w:r>
      <w:r>
        <w:rPr>
          <w:sz w:val="24"/>
        </w:rPr>
        <w:t>обучающихся</w:t>
      </w:r>
      <w:r>
        <w:rPr>
          <w:spacing w:val="-3"/>
          <w:sz w:val="24"/>
        </w:rPr>
        <w:t xml:space="preserve"> </w:t>
      </w:r>
      <w:r>
        <w:rPr>
          <w:sz w:val="24"/>
        </w:rPr>
        <w:t>с</w:t>
      </w:r>
      <w:r w:rsidR="00023D63">
        <w:rPr>
          <w:sz w:val="24"/>
        </w:rPr>
        <w:t xml:space="preserve"> ОУ</w:t>
      </w:r>
      <w:r>
        <w:rPr>
          <w:sz w:val="24"/>
        </w:rPr>
        <w:t>,</w:t>
      </w:r>
      <w:r>
        <w:rPr>
          <w:spacing w:val="-3"/>
          <w:sz w:val="24"/>
        </w:rPr>
        <w:t xml:space="preserve"> </w:t>
      </w:r>
      <w:r>
        <w:rPr>
          <w:sz w:val="24"/>
        </w:rPr>
        <w:t>в том числе их эмоционального благополучия;</w:t>
      </w:r>
    </w:p>
    <w:p w:rsidR="008137C6" w:rsidRDefault="00695C2D" w:rsidP="00EA0527">
      <w:pPr>
        <w:pStyle w:val="a4"/>
        <w:numPr>
          <w:ilvl w:val="0"/>
          <w:numId w:val="71"/>
        </w:numPr>
        <w:tabs>
          <w:tab w:val="left" w:pos="1301"/>
        </w:tabs>
        <w:spacing w:line="276" w:lineRule="auto"/>
        <w:ind w:right="568" w:firstLine="707"/>
        <w:rPr>
          <w:sz w:val="24"/>
        </w:rPr>
      </w:pPr>
      <w:r>
        <w:rPr>
          <w:sz w:val="24"/>
        </w:rPr>
        <w:t>обеспечение равных возможностей для пол</w:t>
      </w:r>
      <w:r w:rsidR="00023D63">
        <w:rPr>
          <w:sz w:val="24"/>
        </w:rPr>
        <w:t>ноценного развития ребенка с ОУ</w:t>
      </w:r>
      <w:r>
        <w:rPr>
          <w:sz w:val="24"/>
        </w:rPr>
        <w:t xml:space="preserve"> в период дошкольного образования независимо от места проживания, пола, нации, языка, социального статуса;</w:t>
      </w:r>
    </w:p>
    <w:p w:rsidR="008137C6" w:rsidRDefault="00695C2D" w:rsidP="00EA0527">
      <w:pPr>
        <w:pStyle w:val="a4"/>
        <w:numPr>
          <w:ilvl w:val="0"/>
          <w:numId w:val="71"/>
        </w:numPr>
        <w:tabs>
          <w:tab w:val="left" w:pos="1337"/>
        </w:tabs>
        <w:spacing w:line="276" w:lineRule="auto"/>
        <w:ind w:right="565" w:firstLine="707"/>
        <w:rPr>
          <w:sz w:val="24"/>
        </w:rPr>
      </w:pPr>
      <w:r>
        <w:rPr>
          <w:sz w:val="24"/>
        </w:rPr>
        <w:t>создание благоприятных условий развития в соответствии с их возрастными, психофизическими и индивидуальными особенностями, развитие способностей и творческого</w:t>
      </w:r>
      <w:r>
        <w:rPr>
          <w:spacing w:val="-7"/>
          <w:sz w:val="24"/>
        </w:rPr>
        <w:t xml:space="preserve"> </w:t>
      </w:r>
      <w:r>
        <w:rPr>
          <w:sz w:val="24"/>
        </w:rPr>
        <w:t>потенциала</w:t>
      </w:r>
      <w:r>
        <w:rPr>
          <w:spacing w:val="-8"/>
          <w:sz w:val="24"/>
        </w:rPr>
        <w:t xml:space="preserve"> </w:t>
      </w:r>
      <w:r>
        <w:rPr>
          <w:sz w:val="24"/>
        </w:rPr>
        <w:t>каждого</w:t>
      </w:r>
      <w:r>
        <w:rPr>
          <w:spacing w:val="-7"/>
          <w:sz w:val="24"/>
        </w:rPr>
        <w:t xml:space="preserve"> </w:t>
      </w:r>
      <w:r>
        <w:rPr>
          <w:sz w:val="24"/>
        </w:rPr>
        <w:t>ребенка</w:t>
      </w:r>
      <w:r>
        <w:rPr>
          <w:spacing w:val="-8"/>
          <w:sz w:val="24"/>
        </w:rPr>
        <w:t xml:space="preserve"> </w:t>
      </w:r>
      <w:r>
        <w:rPr>
          <w:sz w:val="24"/>
        </w:rPr>
        <w:t>с</w:t>
      </w:r>
      <w:r>
        <w:rPr>
          <w:spacing w:val="-8"/>
          <w:sz w:val="24"/>
        </w:rPr>
        <w:t xml:space="preserve"> </w:t>
      </w:r>
      <w:r>
        <w:rPr>
          <w:sz w:val="24"/>
        </w:rPr>
        <w:t>О</w:t>
      </w:r>
      <w:r w:rsidR="00023D63">
        <w:rPr>
          <w:sz w:val="24"/>
        </w:rPr>
        <w:t>У</w:t>
      </w:r>
      <w:r>
        <w:rPr>
          <w:spacing w:val="-7"/>
          <w:sz w:val="24"/>
        </w:rPr>
        <w:t xml:space="preserve"> </w:t>
      </w:r>
      <w:r>
        <w:rPr>
          <w:sz w:val="24"/>
        </w:rPr>
        <w:t>как</w:t>
      </w:r>
      <w:r>
        <w:rPr>
          <w:spacing w:val="-6"/>
          <w:sz w:val="24"/>
        </w:rPr>
        <w:t xml:space="preserve"> </w:t>
      </w:r>
      <w:r>
        <w:rPr>
          <w:sz w:val="24"/>
        </w:rPr>
        <w:t>субъекта</w:t>
      </w:r>
      <w:r>
        <w:rPr>
          <w:spacing w:val="-7"/>
          <w:sz w:val="24"/>
        </w:rPr>
        <w:t xml:space="preserve"> </w:t>
      </w:r>
      <w:r>
        <w:rPr>
          <w:sz w:val="24"/>
        </w:rPr>
        <w:t>отношений</w:t>
      </w:r>
      <w:r>
        <w:rPr>
          <w:spacing w:val="-6"/>
          <w:sz w:val="24"/>
        </w:rPr>
        <w:t xml:space="preserve"> </w:t>
      </w:r>
      <w:r>
        <w:rPr>
          <w:sz w:val="24"/>
        </w:rPr>
        <w:t>с</w:t>
      </w:r>
      <w:r>
        <w:rPr>
          <w:spacing w:val="-8"/>
          <w:sz w:val="24"/>
        </w:rPr>
        <w:t xml:space="preserve"> </w:t>
      </w:r>
      <w:r>
        <w:rPr>
          <w:sz w:val="24"/>
        </w:rPr>
        <w:t>педагогическим работником, родителями (законными представителями), другими детьми;</w:t>
      </w:r>
    </w:p>
    <w:p w:rsidR="008137C6" w:rsidRDefault="00695C2D" w:rsidP="00EA0527">
      <w:pPr>
        <w:pStyle w:val="a4"/>
        <w:numPr>
          <w:ilvl w:val="0"/>
          <w:numId w:val="71"/>
        </w:numPr>
        <w:tabs>
          <w:tab w:val="left" w:pos="1317"/>
        </w:tabs>
        <w:spacing w:line="276" w:lineRule="auto"/>
        <w:ind w:right="569" w:firstLine="707"/>
        <w:rPr>
          <w:sz w:val="24"/>
        </w:rPr>
      </w:pPr>
      <w:r>
        <w:rPr>
          <w:sz w:val="24"/>
        </w:rPr>
        <w:t>объединение обучения и воспитания в целостный образовательный процесс на основе</w:t>
      </w:r>
      <w:r>
        <w:rPr>
          <w:spacing w:val="-13"/>
          <w:sz w:val="24"/>
        </w:rPr>
        <w:t xml:space="preserve"> </w:t>
      </w:r>
      <w:r>
        <w:rPr>
          <w:sz w:val="24"/>
        </w:rPr>
        <w:t>духовно-нравственных</w:t>
      </w:r>
      <w:r>
        <w:rPr>
          <w:spacing w:val="-10"/>
          <w:sz w:val="24"/>
        </w:rPr>
        <w:t xml:space="preserve"> </w:t>
      </w:r>
      <w:r>
        <w:rPr>
          <w:sz w:val="24"/>
        </w:rPr>
        <w:t>и</w:t>
      </w:r>
      <w:r>
        <w:rPr>
          <w:spacing w:val="-11"/>
          <w:sz w:val="24"/>
        </w:rPr>
        <w:t xml:space="preserve"> </w:t>
      </w:r>
      <w:r>
        <w:rPr>
          <w:sz w:val="24"/>
        </w:rPr>
        <w:t>социокультурных</w:t>
      </w:r>
      <w:r>
        <w:rPr>
          <w:spacing w:val="-10"/>
          <w:sz w:val="24"/>
        </w:rPr>
        <w:t xml:space="preserve"> </w:t>
      </w:r>
      <w:r>
        <w:rPr>
          <w:sz w:val="24"/>
        </w:rPr>
        <w:t>ценностей,</w:t>
      </w:r>
      <w:r>
        <w:rPr>
          <w:spacing w:val="-12"/>
          <w:sz w:val="24"/>
        </w:rPr>
        <w:t xml:space="preserve"> </w:t>
      </w:r>
      <w:r>
        <w:rPr>
          <w:sz w:val="24"/>
        </w:rPr>
        <w:t>принятых</w:t>
      </w:r>
      <w:r>
        <w:rPr>
          <w:spacing w:val="-10"/>
          <w:sz w:val="24"/>
        </w:rPr>
        <w:t xml:space="preserve"> </w:t>
      </w:r>
      <w:r>
        <w:rPr>
          <w:sz w:val="24"/>
        </w:rPr>
        <w:t>в</w:t>
      </w:r>
      <w:r>
        <w:rPr>
          <w:spacing w:val="-12"/>
          <w:sz w:val="24"/>
        </w:rPr>
        <w:t xml:space="preserve"> </w:t>
      </w:r>
      <w:r>
        <w:rPr>
          <w:sz w:val="24"/>
        </w:rPr>
        <w:t>обществе</w:t>
      </w:r>
      <w:r>
        <w:rPr>
          <w:spacing w:val="-10"/>
          <w:sz w:val="24"/>
        </w:rPr>
        <w:t xml:space="preserve"> </w:t>
      </w:r>
      <w:r>
        <w:rPr>
          <w:sz w:val="24"/>
        </w:rPr>
        <w:t>правил и норм поведения в интересах человека, семьи, общества;</w:t>
      </w:r>
    </w:p>
    <w:p w:rsidR="008137C6" w:rsidRDefault="00695C2D" w:rsidP="00EA0527">
      <w:pPr>
        <w:pStyle w:val="a4"/>
        <w:numPr>
          <w:ilvl w:val="0"/>
          <w:numId w:val="71"/>
        </w:numPr>
        <w:tabs>
          <w:tab w:val="left" w:pos="1356"/>
        </w:tabs>
        <w:spacing w:line="276" w:lineRule="auto"/>
        <w:ind w:right="566" w:firstLine="707"/>
        <w:rPr>
          <w:sz w:val="24"/>
        </w:rPr>
      </w:pPr>
      <w:r>
        <w:rPr>
          <w:sz w:val="24"/>
        </w:rPr>
        <w:t>формирование общей культуры личн</w:t>
      </w:r>
      <w:r w:rsidR="00023D63">
        <w:rPr>
          <w:sz w:val="24"/>
        </w:rPr>
        <w:t>ости обучающихся с ОУ</w:t>
      </w:r>
      <w:r>
        <w:rPr>
          <w:sz w:val="24"/>
        </w:rPr>
        <w:t>, развитие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формирование предпосылок учебной деятельности;</w:t>
      </w:r>
    </w:p>
    <w:p w:rsidR="008137C6" w:rsidRDefault="00695C2D" w:rsidP="00EA0527">
      <w:pPr>
        <w:pStyle w:val="a4"/>
        <w:numPr>
          <w:ilvl w:val="0"/>
          <w:numId w:val="71"/>
        </w:numPr>
        <w:tabs>
          <w:tab w:val="left" w:pos="1346"/>
        </w:tabs>
        <w:spacing w:line="276" w:lineRule="auto"/>
        <w:ind w:right="569" w:firstLine="707"/>
        <w:rPr>
          <w:sz w:val="24"/>
        </w:rPr>
      </w:pPr>
      <w:r>
        <w:rPr>
          <w:sz w:val="24"/>
        </w:rPr>
        <w:t>формирование социокультурной среды, соответствующей психофизическим и индивидуальным особенн</w:t>
      </w:r>
      <w:r w:rsidR="00023D63">
        <w:rPr>
          <w:sz w:val="24"/>
        </w:rPr>
        <w:t>остям развития обучающихся с ОУ</w:t>
      </w:r>
      <w:r>
        <w:rPr>
          <w:sz w:val="24"/>
        </w:rPr>
        <w:t>;</w:t>
      </w:r>
    </w:p>
    <w:p w:rsidR="008137C6" w:rsidRDefault="00695C2D" w:rsidP="00EA0527">
      <w:pPr>
        <w:pStyle w:val="a4"/>
        <w:numPr>
          <w:ilvl w:val="0"/>
          <w:numId w:val="71"/>
        </w:numPr>
        <w:tabs>
          <w:tab w:val="left" w:pos="1471"/>
        </w:tabs>
        <w:spacing w:line="276" w:lineRule="auto"/>
        <w:ind w:right="561" w:firstLine="707"/>
        <w:rPr>
          <w:sz w:val="24"/>
        </w:rPr>
      </w:pPr>
      <w:r>
        <w:rPr>
          <w:sz w:val="24"/>
        </w:rPr>
        <w:t>обеспечение психолого-педагогической поддержки родителей (законных представителей) и повышение их компетентности в вопросах развития, образования, реабилитации (</w:t>
      </w:r>
      <w:proofErr w:type="spellStart"/>
      <w:r>
        <w:rPr>
          <w:sz w:val="24"/>
        </w:rPr>
        <w:t>абилитации</w:t>
      </w:r>
      <w:proofErr w:type="spellEnd"/>
      <w:r>
        <w:rPr>
          <w:sz w:val="24"/>
        </w:rPr>
        <w:t>), охраны и укреп</w:t>
      </w:r>
      <w:r w:rsidR="00023D63">
        <w:rPr>
          <w:sz w:val="24"/>
        </w:rPr>
        <w:t>ления здоровья обучающихся с ОУ</w:t>
      </w:r>
      <w:r>
        <w:rPr>
          <w:sz w:val="24"/>
        </w:rPr>
        <w:t>;</w:t>
      </w:r>
    </w:p>
    <w:p w:rsidR="008137C6" w:rsidRDefault="00695C2D" w:rsidP="00EA0527">
      <w:pPr>
        <w:pStyle w:val="a4"/>
        <w:numPr>
          <w:ilvl w:val="0"/>
          <w:numId w:val="71"/>
        </w:numPr>
        <w:tabs>
          <w:tab w:val="left" w:pos="1399"/>
        </w:tabs>
        <w:spacing w:line="276" w:lineRule="auto"/>
        <w:ind w:right="570" w:firstLine="707"/>
        <w:rPr>
          <w:sz w:val="24"/>
        </w:rPr>
      </w:pPr>
      <w:r>
        <w:rPr>
          <w:sz w:val="24"/>
        </w:rPr>
        <w:t>обеспечение преемственности целей, задач и содержания дошкольного и начального общего образования.</w:t>
      </w:r>
    </w:p>
    <w:p w:rsidR="008137C6" w:rsidRDefault="008137C6">
      <w:pPr>
        <w:pStyle w:val="a3"/>
        <w:spacing w:before="41"/>
        <w:ind w:left="0" w:firstLine="0"/>
        <w:jc w:val="left"/>
      </w:pPr>
    </w:p>
    <w:p w:rsidR="008137C6" w:rsidRDefault="00B66586" w:rsidP="00B66586">
      <w:pPr>
        <w:pStyle w:val="2"/>
        <w:tabs>
          <w:tab w:val="left" w:pos="1833"/>
        </w:tabs>
        <w:ind w:left="1134" w:firstLine="0"/>
      </w:pPr>
      <w:r>
        <w:t xml:space="preserve">1.1.2. </w:t>
      </w:r>
      <w:r w:rsidR="00695C2D">
        <w:t>Принципы</w:t>
      </w:r>
      <w:r w:rsidR="00695C2D">
        <w:rPr>
          <w:spacing w:val="-9"/>
        </w:rPr>
        <w:t xml:space="preserve"> </w:t>
      </w:r>
      <w:r w:rsidR="00695C2D">
        <w:t>и</w:t>
      </w:r>
      <w:r w:rsidR="00695C2D">
        <w:rPr>
          <w:spacing w:val="-5"/>
        </w:rPr>
        <w:t xml:space="preserve"> </w:t>
      </w:r>
      <w:r w:rsidR="00695C2D">
        <w:t>подходы</w:t>
      </w:r>
      <w:r w:rsidR="00695C2D">
        <w:rPr>
          <w:spacing w:val="-7"/>
        </w:rPr>
        <w:t xml:space="preserve"> </w:t>
      </w:r>
      <w:r w:rsidR="00695C2D">
        <w:t>к</w:t>
      </w:r>
      <w:r w:rsidR="00695C2D">
        <w:rPr>
          <w:spacing w:val="-6"/>
        </w:rPr>
        <w:t xml:space="preserve"> </w:t>
      </w:r>
      <w:r w:rsidR="00695C2D">
        <w:t>формированию</w:t>
      </w:r>
      <w:r w:rsidR="00695C2D">
        <w:rPr>
          <w:spacing w:val="-6"/>
        </w:rPr>
        <w:t xml:space="preserve"> </w:t>
      </w:r>
      <w:r w:rsidR="00695C2D">
        <w:rPr>
          <w:spacing w:val="-2"/>
        </w:rPr>
        <w:t>Программы</w:t>
      </w:r>
    </w:p>
    <w:p w:rsidR="008137C6" w:rsidRDefault="00695C2D">
      <w:pPr>
        <w:pStyle w:val="a3"/>
        <w:spacing w:before="44" w:line="276" w:lineRule="auto"/>
        <w:ind w:right="565"/>
      </w:pPr>
      <w:r>
        <w:t xml:space="preserve">В соответствии с федеральным государственным образовательным стандартом дошкольного образования (далее – ФГОС ДО) Программа построена на следующих </w:t>
      </w:r>
      <w:r>
        <w:rPr>
          <w:spacing w:val="-2"/>
        </w:rPr>
        <w:t>принципах:</w:t>
      </w:r>
    </w:p>
    <w:p w:rsidR="008137C6" w:rsidRDefault="00695C2D" w:rsidP="00EA0527">
      <w:pPr>
        <w:pStyle w:val="a4"/>
        <w:numPr>
          <w:ilvl w:val="0"/>
          <w:numId w:val="70"/>
        </w:numPr>
        <w:tabs>
          <w:tab w:val="left" w:pos="1375"/>
        </w:tabs>
        <w:spacing w:before="1"/>
        <w:rPr>
          <w:sz w:val="24"/>
        </w:rPr>
      </w:pPr>
      <w:r>
        <w:rPr>
          <w:sz w:val="24"/>
        </w:rPr>
        <w:t>Поддержка</w:t>
      </w:r>
      <w:r>
        <w:rPr>
          <w:spacing w:val="-3"/>
          <w:sz w:val="24"/>
        </w:rPr>
        <w:t xml:space="preserve"> </w:t>
      </w:r>
      <w:r>
        <w:rPr>
          <w:sz w:val="24"/>
        </w:rPr>
        <w:t>разнообразия</w:t>
      </w:r>
      <w:r>
        <w:rPr>
          <w:spacing w:val="-1"/>
          <w:sz w:val="24"/>
        </w:rPr>
        <w:t xml:space="preserve"> </w:t>
      </w:r>
      <w:r>
        <w:rPr>
          <w:spacing w:val="-2"/>
          <w:sz w:val="24"/>
        </w:rPr>
        <w:t>детства.</w:t>
      </w:r>
    </w:p>
    <w:p w:rsidR="008137C6" w:rsidRDefault="00695C2D" w:rsidP="00EA0527">
      <w:pPr>
        <w:pStyle w:val="a4"/>
        <w:numPr>
          <w:ilvl w:val="0"/>
          <w:numId w:val="70"/>
        </w:numPr>
        <w:tabs>
          <w:tab w:val="left" w:pos="1410"/>
        </w:tabs>
        <w:spacing w:before="41" w:line="276" w:lineRule="auto"/>
        <w:ind w:left="427" w:right="564" w:firstLine="707"/>
        <w:rPr>
          <w:sz w:val="24"/>
        </w:rPr>
      </w:pPr>
      <w:r>
        <w:rPr>
          <w:sz w:val="24"/>
        </w:rPr>
        <w:t>Сохранение уникальности и самоценности детства как важного этапа в общем развитии человека.</w:t>
      </w:r>
    </w:p>
    <w:p w:rsidR="008137C6" w:rsidRDefault="00695C2D" w:rsidP="00EA0527">
      <w:pPr>
        <w:pStyle w:val="a4"/>
        <w:numPr>
          <w:ilvl w:val="0"/>
          <w:numId w:val="70"/>
        </w:numPr>
        <w:tabs>
          <w:tab w:val="left" w:pos="1375"/>
        </w:tabs>
        <w:spacing w:line="275" w:lineRule="exact"/>
        <w:rPr>
          <w:sz w:val="24"/>
        </w:rPr>
      </w:pPr>
      <w:r>
        <w:rPr>
          <w:sz w:val="24"/>
        </w:rPr>
        <w:t>Позитивная</w:t>
      </w:r>
      <w:r>
        <w:rPr>
          <w:spacing w:val="-6"/>
          <w:sz w:val="24"/>
        </w:rPr>
        <w:t xml:space="preserve"> </w:t>
      </w:r>
      <w:r>
        <w:rPr>
          <w:sz w:val="24"/>
        </w:rPr>
        <w:t>социализация</w:t>
      </w:r>
      <w:r>
        <w:rPr>
          <w:spacing w:val="-6"/>
          <w:sz w:val="24"/>
        </w:rPr>
        <w:t xml:space="preserve"> </w:t>
      </w:r>
      <w:r>
        <w:rPr>
          <w:spacing w:val="-2"/>
          <w:sz w:val="24"/>
        </w:rPr>
        <w:t>ребенка.</w:t>
      </w:r>
    </w:p>
    <w:p w:rsidR="008137C6" w:rsidRDefault="00695C2D" w:rsidP="00EA0527">
      <w:pPr>
        <w:pStyle w:val="a4"/>
        <w:numPr>
          <w:ilvl w:val="0"/>
          <w:numId w:val="70"/>
        </w:numPr>
        <w:tabs>
          <w:tab w:val="left" w:pos="1597"/>
        </w:tabs>
        <w:spacing w:before="43" w:line="276" w:lineRule="auto"/>
        <w:ind w:left="427" w:right="568" w:firstLine="707"/>
        <w:rPr>
          <w:sz w:val="24"/>
        </w:rPr>
      </w:pPr>
      <w:r>
        <w:rPr>
          <w:sz w:val="24"/>
        </w:rPr>
        <w:t>Личностно-развивающий и гуманистический характер взаимодействия педагогических работников и родителей (законных представителей), педагогических и иных работников ДОО и обучающихся.</w:t>
      </w:r>
    </w:p>
    <w:p w:rsidR="008137C6" w:rsidRDefault="00695C2D" w:rsidP="00EA0527">
      <w:pPr>
        <w:pStyle w:val="a4"/>
        <w:numPr>
          <w:ilvl w:val="0"/>
          <w:numId w:val="70"/>
        </w:numPr>
        <w:tabs>
          <w:tab w:val="left" w:pos="1474"/>
        </w:tabs>
        <w:spacing w:line="278" w:lineRule="auto"/>
        <w:ind w:left="427" w:right="565" w:firstLine="707"/>
        <w:rPr>
          <w:sz w:val="24"/>
        </w:rPr>
      </w:pPr>
      <w:r>
        <w:rPr>
          <w:sz w:val="24"/>
        </w:rPr>
        <w:t>Содействие и сотрудничество обучающихся и педагогических работников, признание ребенка полноценным участником (субъектом) образовательных отношений.</w:t>
      </w:r>
    </w:p>
    <w:p w:rsidR="008137C6" w:rsidRDefault="00695C2D" w:rsidP="00EA0527">
      <w:pPr>
        <w:pStyle w:val="a4"/>
        <w:numPr>
          <w:ilvl w:val="0"/>
          <w:numId w:val="70"/>
        </w:numPr>
        <w:tabs>
          <w:tab w:val="left" w:pos="1375"/>
        </w:tabs>
        <w:spacing w:line="272" w:lineRule="exact"/>
        <w:rPr>
          <w:sz w:val="24"/>
        </w:rPr>
      </w:pPr>
      <w:r>
        <w:rPr>
          <w:sz w:val="24"/>
        </w:rPr>
        <w:t>Сотрудничество</w:t>
      </w:r>
      <w:r>
        <w:rPr>
          <w:spacing w:val="-2"/>
          <w:sz w:val="24"/>
        </w:rPr>
        <w:t xml:space="preserve"> </w:t>
      </w:r>
      <w:r w:rsidR="00B66586">
        <w:rPr>
          <w:sz w:val="24"/>
        </w:rPr>
        <w:t>МБДОУ детский сад «Колобок</w:t>
      </w:r>
      <w:r>
        <w:rPr>
          <w:sz w:val="24"/>
        </w:rPr>
        <w:t>»</w:t>
      </w:r>
      <w:r>
        <w:rPr>
          <w:spacing w:val="-8"/>
          <w:sz w:val="24"/>
        </w:rPr>
        <w:t xml:space="preserve"> </w:t>
      </w:r>
      <w:r>
        <w:rPr>
          <w:sz w:val="24"/>
        </w:rPr>
        <w:t>с</w:t>
      </w:r>
      <w:r>
        <w:rPr>
          <w:spacing w:val="-1"/>
          <w:sz w:val="24"/>
        </w:rPr>
        <w:t xml:space="preserve"> </w:t>
      </w:r>
      <w:r>
        <w:rPr>
          <w:spacing w:val="-2"/>
          <w:sz w:val="24"/>
        </w:rPr>
        <w:t>семьей.</w:t>
      </w:r>
    </w:p>
    <w:p w:rsidR="008137C6" w:rsidRDefault="00695C2D" w:rsidP="00EA0527">
      <w:pPr>
        <w:pStyle w:val="a4"/>
        <w:numPr>
          <w:ilvl w:val="0"/>
          <w:numId w:val="70"/>
        </w:numPr>
        <w:tabs>
          <w:tab w:val="left" w:pos="1432"/>
        </w:tabs>
        <w:spacing w:before="40"/>
        <w:ind w:left="1432" w:hanging="297"/>
        <w:rPr>
          <w:sz w:val="24"/>
        </w:rPr>
      </w:pPr>
      <w:r>
        <w:rPr>
          <w:sz w:val="24"/>
        </w:rPr>
        <w:t>Возрастная</w:t>
      </w:r>
      <w:r>
        <w:rPr>
          <w:spacing w:val="51"/>
          <w:sz w:val="24"/>
        </w:rPr>
        <w:t xml:space="preserve"> </w:t>
      </w:r>
      <w:r>
        <w:rPr>
          <w:sz w:val="24"/>
        </w:rPr>
        <w:t>адекватность</w:t>
      </w:r>
      <w:r>
        <w:rPr>
          <w:spacing w:val="54"/>
          <w:sz w:val="24"/>
        </w:rPr>
        <w:t xml:space="preserve"> </w:t>
      </w:r>
      <w:r>
        <w:rPr>
          <w:sz w:val="24"/>
        </w:rPr>
        <w:t>образования.</w:t>
      </w:r>
      <w:r>
        <w:rPr>
          <w:spacing w:val="53"/>
          <w:sz w:val="24"/>
        </w:rPr>
        <w:t xml:space="preserve"> </w:t>
      </w:r>
      <w:r>
        <w:rPr>
          <w:sz w:val="24"/>
        </w:rPr>
        <w:t>Данный</w:t>
      </w:r>
      <w:r>
        <w:rPr>
          <w:spacing w:val="52"/>
          <w:sz w:val="24"/>
        </w:rPr>
        <w:t xml:space="preserve"> </w:t>
      </w:r>
      <w:r>
        <w:rPr>
          <w:sz w:val="24"/>
        </w:rPr>
        <w:t>принцип</w:t>
      </w:r>
      <w:r>
        <w:rPr>
          <w:spacing w:val="51"/>
          <w:sz w:val="24"/>
        </w:rPr>
        <w:t xml:space="preserve"> </w:t>
      </w:r>
      <w:r>
        <w:rPr>
          <w:sz w:val="24"/>
        </w:rPr>
        <w:t>предполагает</w:t>
      </w:r>
      <w:r>
        <w:rPr>
          <w:spacing w:val="55"/>
          <w:sz w:val="24"/>
        </w:rPr>
        <w:t xml:space="preserve"> </w:t>
      </w:r>
      <w:r>
        <w:rPr>
          <w:spacing w:val="-2"/>
          <w:sz w:val="24"/>
        </w:rPr>
        <w:t>подбор</w:t>
      </w:r>
    </w:p>
    <w:p w:rsidR="008137C6" w:rsidRDefault="008137C6">
      <w:pPr>
        <w:pStyle w:val="a4"/>
        <w:rPr>
          <w:sz w:val="24"/>
        </w:rPr>
        <w:sectPr w:rsidR="008137C6">
          <w:pgSz w:w="11910" w:h="16840"/>
          <w:pgMar w:top="1360" w:right="283" w:bottom="1200" w:left="1275" w:header="0" w:footer="947" w:gutter="0"/>
          <w:cols w:space="720"/>
        </w:sectPr>
      </w:pPr>
    </w:p>
    <w:p w:rsidR="008137C6" w:rsidRDefault="00695C2D">
      <w:pPr>
        <w:pStyle w:val="a3"/>
        <w:spacing w:before="68" w:line="278" w:lineRule="auto"/>
        <w:ind w:right="569" w:firstLine="0"/>
      </w:pPr>
      <w:r>
        <w:lastRenderedPageBreak/>
        <w:t>образовательными организациями содержания и методов дошкольного образования в соответствии с возрастными особенностями обучающихся.</w:t>
      </w:r>
    </w:p>
    <w:p w:rsidR="008137C6" w:rsidRPr="00B66586" w:rsidRDefault="00695C2D">
      <w:pPr>
        <w:pStyle w:val="a3"/>
        <w:spacing w:line="276" w:lineRule="auto"/>
        <w:ind w:right="565"/>
        <w:rPr>
          <w:b/>
        </w:rPr>
      </w:pPr>
      <w:r w:rsidRPr="00B66586">
        <w:rPr>
          <w:b/>
        </w:rPr>
        <w:t>Специфические принципы и подходы к формированию Программы для обучающихся с УО:</w:t>
      </w:r>
    </w:p>
    <w:p w:rsidR="008137C6" w:rsidRDefault="00695C2D" w:rsidP="00EA0527">
      <w:pPr>
        <w:pStyle w:val="a4"/>
        <w:numPr>
          <w:ilvl w:val="0"/>
          <w:numId w:val="69"/>
        </w:numPr>
        <w:tabs>
          <w:tab w:val="left" w:pos="1375"/>
        </w:tabs>
        <w:spacing w:line="275" w:lineRule="exact"/>
        <w:rPr>
          <w:sz w:val="24"/>
        </w:rPr>
      </w:pPr>
      <w:r>
        <w:rPr>
          <w:sz w:val="24"/>
        </w:rPr>
        <w:t>Принцип</w:t>
      </w:r>
      <w:r>
        <w:rPr>
          <w:spacing w:val="-4"/>
          <w:sz w:val="24"/>
        </w:rPr>
        <w:t xml:space="preserve"> </w:t>
      </w:r>
      <w:r>
        <w:rPr>
          <w:sz w:val="24"/>
        </w:rPr>
        <w:t>учета</w:t>
      </w:r>
      <w:r>
        <w:rPr>
          <w:spacing w:val="-4"/>
          <w:sz w:val="24"/>
        </w:rPr>
        <w:t xml:space="preserve"> </w:t>
      </w:r>
      <w:r>
        <w:rPr>
          <w:sz w:val="24"/>
        </w:rPr>
        <w:t>единства</w:t>
      </w:r>
      <w:r>
        <w:rPr>
          <w:spacing w:val="-3"/>
          <w:sz w:val="24"/>
        </w:rPr>
        <w:t xml:space="preserve"> </w:t>
      </w:r>
      <w:r>
        <w:rPr>
          <w:sz w:val="24"/>
        </w:rPr>
        <w:t>диагностики</w:t>
      </w:r>
      <w:r>
        <w:rPr>
          <w:spacing w:val="-4"/>
          <w:sz w:val="24"/>
        </w:rPr>
        <w:t xml:space="preserve"> </w:t>
      </w:r>
      <w:r>
        <w:rPr>
          <w:sz w:val="24"/>
        </w:rPr>
        <w:t>и</w:t>
      </w:r>
      <w:r>
        <w:rPr>
          <w:spacing w:val="-6"/>
          <w:sz w:val="24"/>
        </w:rPr>
        <w:t xml:space="preserve"> </w:t>
      </w:r>
      <w:r>
        <w:rPr>
          <w:sz w:val="24"/>
        </w:rPr>
        <w:t>коррекции</w:t>
      </w:r>
      <w:r>
        <w:rPr>
          <w:spacing w:val="-4"/>
          <w:sz w:val="24"/>
        </w:rPr>
        <w:t xml:space="preserve"> </w:t>
      </w:r>
      <w:r>
        <w:rPr>
          <w:sz w:val="24"/>
        </w:rPr>
        <w:t>отклонений</w:t>
      </w:r>
      <w:r>
        <w:rPr>
          <w:spacing w:val="-4"/>
          <w:sz w:val="24"/>
        </w:rPr>
        <w:t xml:space="preserve"> </w:t>
      </w:r>
      <w:r>
        <w:rPr>
          <w:sz w:val="24"/>
        </w:rPr>
        <w:t>в</w:t>
      </w:r>
      <w:r>
        <w:rPr>
          <w:spacing w:val="-4"/>
          <w:sz w:val="24"/>
        </w:rPr>
        <w:t xml:space="preserve"> </w:t>
      </w:r>
      <w:r>
        <w:rPr>
          <w:spacing w:val="-2"/>
          <w:sz w:val="24"/>
        </w:rPr>
        <w:t>развитии.</w:t>
      </w:r>
    </w:p>
    <w:p w:rsidR="008137C6" w:rsidRDefault="00695C2D" w:rsidP="00EA0527">
      <w:pPr>
        <w:pStyle w:val="a4"/>
        <w:numPr>
          <w:ilvl w:val="0"/>
          <w:numId w:val="69"/>
        </w:numPr>
        <w:tabs>
          <w:tab w:val="left" w:pos="1376"/>
        </w:tabs>
        <w:spacing w:before="40" w:line="276" w:lineRule="auto"/>
        <w:ind w:left="427" w:right="571" w:firstLine="707"/>
        <w:rPr>
          <w:sz w:val="24"/>
        </w:rPr>
      </w:pPr>
      <w:r>
        <w:rPr>
          <w:sz w:val="24"/>
        </w:rPr>
        <w:t>Принцип</w:t>
      </w:r>
      <w:r>
        <w:rPr>
          <w:spacing w:val="-1"/>
          <w:sz w:val="24"/>
        </w:rPr>
        <w:t xml:space="preserve"> </w:t>
      </w:r>
      <w:r>
        <w:rPr>
          <w:sz w:val="24"/>
        </w:rPr>
        <w:t>учета</w:t>
      </w:r>
      <w:r>
        <w:rPr>
          <w:spacing w:val="-4"/>
          <w:sz w:val="24"/>
        </w:rPr>
        <w:t xml:space="preserve"> </w:t>
      </w:r>
      <w:r>
        <w:rPr>
          <w:sz w:val="24"/>
        </w:rPr>
        <w:t>закономерностей</w:t>
      </w:r>
      <w:r>
        <w:rPr>
          <w:spacing w:val="-3"/>
          <w:sz w:val="24"/>
        </w:rPr>
        <w:t xml:space="preserve"> </w:t>
      </w:r>
      <w:r>
        <w:rPr>
          <w:sz w:val="24"/>
        </w:rPr>
        <w:t>развития</w:t>
      </w:r>
      <w:r>
        <w:rPr>
          <w:spacing w:val="-3"/>
          <w:sz w:val="24"/>
        </w:rPr>
        <w:t xml:space="preserve"> </w:t>
      </w:r>
      <w:r>
        <w:rPr>
          <w:sz w:val="24"/>
        </w:rPr>
        <w:t>ребенка,</w:t>
      </w:r>
      <w:r>
        <w:rPr>
          <w:spacing w:val="-3"/>
          <w:sz w:val="24"/>
        </w:rPr>
        <w:t xml:space="preserve"> </w:t>
      </w:r>
      <w:r>
        <w:rPr>
          <w:sz w:val="24"/>
        </w:rPr>
        <w:t>характерных</w:t>
      </w:r>
      <w:r>
        <w:rPr>
          <w:spacing w:val="-2"/>
          <w:sz w:val="24"/>
        </w:rPr>
        <w:t xml:space="preserve"> </w:t>
      </w:r>
      <w:r>
        <w:rPr>
          <w:sz w:val="24"/>
        </w:rPr>
        <w:t>для</w:t>
      </w:r>
      <w:r>
        <w:rPr>
          <w:spacing w:val="-5"/>
          <w:sz w:val="24"/>
        </w:rPr>
        <w:t xml:space="preserve"> </w:t>
      </w:r>
      <w:r>
        <w:rPr>
          <w:sz w:val="24"/>
        </w:rPr>
        <w:t>становления ведущей</w:t>
      </w:r>
      <w:r>
        <w:rPr>
          <w:spacing w:val="-4"/>
          <w:sz w:val="24"/>
        </w:rPr>
        <w:t xml:space="preserve"> </w:t>
      </w:r>
      <w:r>
        <w:rPr>
          <w:sz w:val="24"/>
        </w:rPr>
        <w:t>деятельности</w:t>
      </w:r>
      <w:r>
        <w:rPr>
          <w:spacing w:val="-5"/>
          <w:sz w:val="24"/>
        </w:rPr>
        <w:t xml:space="preserve"> </w:t>
      </w:r>
      <w:r>
        <w:rPr>
          <w:sz w:val="24"/>
        </w:rPr>
        <w:t>и</w:t>
      </w:r>
      <w:r>
        <w:rPr>
          <w:spacing w:val="-4"/>
          <w:sz w:val="24"/>
        </w:rPr>
        <w:t xml:space="preserve"> </w:t>
      </w:r>
      <w:r>
        <w:rPr>
          <w:sz w:val="24"/>
        </w:rPr>
        <w:t>психологических</w:t>
      </w:r>
      <w:r>
        <w:rPr>
          <w:spacing w:val="-5"/>
          <w:sz w:val="24"/>
        </w:rPr>
        <w:t xml:space="preserve"> </w:t>
      </w:r>
      <w:r>
        <w:rPr>
          <w:sz w:val="24"/>
        </w:rPr>
        <w:t>новообразований</w:t>
      </w:r>
      <w:r>
        <w:rPr>
          <w:spacing w:val="-4"/>
          <w:sz w:val="24"/>
        </w:rPr>
        <w:t xml:space="preserve"> </w:t>
      </w:r>
      <w:r>
        <w:rPr>
          <w:sz w:val="24"/>
        </w:rPr>
        <w:t>в</w:t>
      </w:r>
      <w:r>
        <w:rPr>
          <w:spacing w:val="-5"/>
          <w:sz w:val="24"/>
        </w:rPr>
        <w:t xml:space="preserve"> </w:t>
      </w:r>
      <w:r>
        <w:rPr>
          <w:sz w:val="24"/>
        </w:rPr>
        <w:t>каждом</w:t>
      </w:r>
      <w:r>
        <w:rPr>
          <w:spacing w:val="-7"/>
          <w:sz w:val="24"/>
        </w:rPr>
        <w:t xml:space="preserve"> </w:t>
      </w:r>
      <w:r>
        <w:rPr>
          <w:sz w:val="24"/>
        </w:rPr>
        <w:t>возрастном</w:t>
      </w:r>
      <w:r>
        <w:rPr>
          <w:spacing w:val="-5"/>
          <w:sz w:val="24"/>
        </w:rPr>
        <w:t xml:space="preserve"> </w:t>
      </w:r>
      <w:r>
        <w:rPr>
          <w:sz w:val="24"/>
        </w:rPr>
        <w:t>периоде.</w:t>
      </w:r>
    </w:p>
    <w:p w:rsidR="008137C6" w:rsidRDefault="00695C2D" w:rsidP="00EA0527">
      <w:pPr>
        <w:pStyle w:val="a4"/>
        <w:numPr>
          <w:ilvl w:val="0"/>
          <w:numId w:val="69"/>
        </w:numPr>
        <w:tabs>
          <w:tab w:val="left" w:pos="1482"/>
        </w:tabs>
        <w:spacing w:line="276" w:lineRule="auto"/>
        <w:ind w:left="427" w:right="566" w:firstLine="707"/>
        <w:rPr>
          <w:sz w:val="24"/>
        </w:rPr>
      </w:pPr>
      <w:r>
        <w:rPr>
          <w:sz w:val="24"/>
        </w:rPr>
        <w:t xml:space="preserve">Принцип определения базовых достижений ребенка с интеллектуальными нарушениями в каждом возрастном периоде с целью планирования и осуществления коррекционной работы, направленной на раскрытие потенциальных возможностей его </w:t>
      </w:r>
      <w:r>
        <w:rPr>
          <w:spacing w:val="-2"/>
          <w:sz w:val="24"/>
        </w:rPr>
        <w:t>развития.</w:t>
      </w:r>
    </w:p>
    <w:p w:rsidR="008137C6" w:rsidRDefault="00695C2D" w:rsidP="00EA0527">
      <w:pPr>
        <w:pStyle w:val="a4"/>
        <w:numPr>
          <w:ilvl w:val="0"/>
          <w:numId w:val="69"/>
        </w:numPr>
        <w:tabs>
          <w:tab w:val="left" w:pos="1508"/>
        </w:tabs>
        <w:spacing w:line="276" w:lineRule="auto"/>
        <w:ind w:left="427" w:right="564" w:firstLine="707"/>
        <w:rPr>
          <w:sz w:val="24"/>
        </w:rPr>
      </w:pPr>
      <w:r>
        <w:rPr>
          <w:sz w:val="24"/>
        </w:rPr>
        <w:t>Принцип учета развивающего характера обучения, основывающегося на положении</w:t>
      </w:r>
      <w:r>
        <w:rPr>
          <w:spacing w:val="-7"/>
          <w:sz w:val="24"/>
        </w:rPr>
        <w:t xml:space="preserve"> </w:t>
      </w:r>
      <w:r>
        <w:rPr>
          <w:sz w:val="24"/>
        </w:rPr>
        <w:t>о</w:t>
      </w:r>
      <w:r>
        <w:rPr>
          <w:spacing w:val="-8"/>
          <w:sz w:val="24"/>
        </w:rPr>
        <w:t xml:space="preserve"> </w:t>
      </w:r>
      <w:r>
        <w:rPr>
          <w:sz w:val="24"/>
        </w:rPr>
        <w:t>ведущей</w:t>
      </w:r>
      <w:r>
        <w:rPr>
          <w:spacing w:val="-7"/>
          <w:sz w:val="24"/>
        </w:rPr>
        <w:t xml:space="preserve"> </w:t>
      </w:r>
      <w:r>
        <w:rPr>
          <w:sz w:val="24"/>
        </w:rPr>
        <w:t>роли</w:t>
      </w:r>
      <w:r>
        <w:rPr>
          <w:spacing w:val="-7"/>
          <w:sz w:val="24"/>
        </w:rPr>
        <w:t xml:space="preserve"> </w:t>
      </w:r>
      <w:r>
        <w:rPr>
          <w:sz w:val="24"/>
        </w:rPr>
        <w:t>обучения</w:t>
      </w:r>
      <w:r>
        <w:rPr>
          <w:spacing w:val="-8"/>
          <w:sz w:val="24"/>
        </w:rPr>
        <w:t xml:space="preserve"> </w:t>
      </w:r>
      <w:r>
        <w:rPr>
          <w:sz w:val="24"/>
        </w:rPr>
        <w:t>в</w:t>
      </w:r>
      <w:r>
        <w:rPr>
          <w:spacing w:val="-8"/>
          <w:sz w:val="24"/>
        </w:rPr>
        <w:t xml:space="preserve"> </w:t>
      </w:r>
      <w:r>
        <w:rPr>
          <w:sz w:val="24"/>
        </w:rPr>
        <w:t>развитии</w:t>
      </w:r>
      <w:r>
        <w:rPr>
          <w:spacing w:val="-7"/>
          <w:sz w:val="24"/>
        </w:rPr>
        <w:t xml:space="preserve"> </w:t>
      </w:r>
      <w:r>
        <w:rPr>
          <w:sz w:val="24"/>
        </w:rPr>
        <w:t>ребенка,</w:t>
      </w:r>
      <w:r>
        <w:rPr>
          <w:spacing w:val="-5"/>
          <w:sz w:val="24"/>
        </w:rPr>
        <w:t xml:space="preserve"> </w:t>
      </w:r>
      <w:r>
        <w:rPr>
          <w:sz w:val="24"/>
        </w:rPr>
        <w:t>учета</w:t>
      </w:r>
      <w:r>
        <w:rPr>
          <w:spacing w:val="-8"/>
          <w:sz w:val="24"/>
        </w:rPr>
        <w:t xml:space="preserve"> </w:t>
      </w:r>
      <w:r>
        <w:rPr>
          <w:sz w:val="24"/>
        </w:rPr>
        <w:t>соотношения</w:t>
      </w:r>
      <w:r>
        <w:rPr>
          <w:spacing w:val="-5"/>
          <w:sz w:val="24"/>
        </w:rPr>
        <w:t xml:space="preserve"> </w:t>
      </w:r>
      <w:r>
        <w:rPr>
          <w:sz w:val="24"/>
        </w:rPr>
        <w:t>«актуального уровня развития» ребенка и его «зоны ближайшего развития».</w:t>
      </w:r>
    </w:p>
    <w:p w:rsidR="008137C6" w:rsidRDefault="00695C2D" w:rsidP="00EA0527">
      <w:pPr>
        <w:pStyle w:val="a4"/>
        <w:numPr>
          <w:ilvl w:val="0"/>
          <w:numId w:val="69"/>
        </w:numPr>
        <w:tabs>
          <w:tab w:val="left" w:pos="1369"/>
        </w:tabs>
        <w:spacing w:line="276" w:lineRule="auto"/>
        <w:ind w:left="427" w:right="568" w:firstLine="707"/>
        <w:rPr>
          <w:sz w:val="24"/>
        </w:rPr>
      </w:pPr>
      <w:r>
        <w:rPr>
          <w:sz w:val="24"/>
        </w:rPr>
        <w:t>Принцип</w:t>
      </w:r>
      <w:r>
        <w:rPr>
          <w:spacing w:val="-9"/>
          <w:sz w:val="24"/>
        </w:rPr>
        <w:t xml:space="preserve"> </w:t>
      </w:r>
      <w:r>
        <w:rPr>
          <w:sz w:val="24"/>
        </w:rPr>
        <w:t>учета</w:t>
      </w:r>
      <w:r>
        <w:rPr>
          <w:spacing w:val="-12"/>
          <w:sz w:val="24"/>
        </w:rPr>
        <w:t xml:space="preserve"> </w:t>
      </w:r>
      <w:r>
        <w:rPr>
          <w:sz w:val="24"/>
        </w:rPr>
        <w:t>приоритетности</w:t>
      </w:r>
      <w:r>
        <w:rPr>
          <w:spacing w:val="-11"/>
          <w:sz w:val="24"/>
        </w:rPr>
        <w:t xml:space="preserve"> </w:t>
      </w:r>
      <w:r>
        <w:rPr>
          <w:sz w:val="24"/>
        </w:rPr>
        <w:t>формирования</w:t>
      </w:r>
      <w:r>
        <w:rPr>
          <w:spacing w:val="-12"/>
          <w:sz w:val="24"/>
        </w:rPr>
        <w:t xml:space="preserve"> </w:t>
      </w:r>
      <w:r>
        <w:rPr>
          <w:sz w:val="24"/>
        </w:rPr>
        <w:t>способов</w:t>
      </w:r>
      <w:r>
        <w:rPr>
          <w:spacing w:val="-10"/>
          <w:sz w:val="24"/>
        </w:rPr>
        <w:t xml:space="preserve"> </w:t>
      </w:r>
      <w:r>
        <w:rPr>
          <w:sz w:val="24"/>
        </w:rPr>
        <w:t>усвоения</w:t>
      </w:r>
      <w:r>
        <w:rPr>
          <w:spacing w:val="-12"/>
          <w:sz w:val="24"/>
        </w:rPr>
        <w:t xml:space="preserve"> </w:t>
      </w:r>
      <w:r>
        <w:rPr>
          <w:sz w:val="24"/>
        </w:rPr>
        <w:t>общественного опыта ребенком (в том числе и элементов учебной деятельности) как одной из ведущих задач обучения, которое является ключом к его развитию и раскрытию потенциальных возможностей и способностей.</w:t>
      </w:r>
    </w:p>
    <w:p w:rsidR="008137C6" w:rsidRDefault="00695C2D" w:rsidP="00EA0527">
      <w:pPr>
        <w:pStyle w:val="a4"/>
        <w:numPr>
          <w:ilvl w:val="0"/>
          <w:numId w:val="69"/>
        </w:numPr>
        <w:tabs>
          <w:tab w:val="left" w:pos="1508"/>
        </w:tabs>
        <w:spacing w:line="276" w:lineRule="auto"/>
        <w:ind w:left="427" w:right="569" w:firstLine="707"/>
        <w:rPr>
          <w:sz w:val="24"/>
        </w:rPr>
      </w:pPr>
      <w:r>
        <w:rPr>
          <w:sz w:val="24"/>
        </w:rPr>
        <w:t xml:space="preserve">Принцип обогащения традиционных видов детской деятельности новым </w:t>
      </w:r>
      <w:r>
        <w:rPr>
          <w:spacing w:val="-2"/>
          <w:sz w:val="24"/>
        </w:rPr>
        <w:t>содержанием.</w:t>
      </w:r>
    </w:p>
    <w:p w:rsidR="008137C6" w:rsidRDefault="00695C2D" w:rsidP="00EA0527">
      <w:pPr>
        <w:pStyle w:val="a4"/>
        <w:numPr>
          <w:ilvl w:val="0"/>
          <w:numId w:val="69"/>
        </w:numPr>
        <w:tabs>
          <w:tab w:val="left" w:pos="1369"/>
        </w:tabs>
        <w:spacing w:line="276" w:lineRule="auto"/>
        <w:ind w:left="427" w:right="566" w:firstLine="707"/>
        <w:rPr>
          <w:sz w:val="24"/>
        </w:rPr>
      </w:pPr>
      <w:r>
        <w:rPr>
          <w:sz w:val="24"/>
        </w:rPr>
        <w:t>Принцип</w:t>
      </w:r>
      <w:r>
        <w:rPr>
          <w:spacing w:val="-9"/>
          <w:sz w:val="24"/>
        </w:rPr>
        <w:t xml:space="preserve"> </w:t>
      </w:r>
      <w:r>
        <w:rPr>
          <w:sz w:val="24"/>
        </w:rPr>
        <w:t>стимуляции</w:t>
      </w:r>
      <w:r>
        <w:rPr>
          <w:spacing w:val="-11"/>
          <w:sz w:val="24"/>
        </w:rPr>
        <w:t xml:space="preserve"> </w:t>
      </w:r>
      <w:r>
        <w:rPr>
          <w:sz w:val="24"/>
        </w:rPr>
        <w:t>эмоционального</w:t>
      </w:r>
      <w:r>
        <w:rPr>
          <w:spacing w:val="-12"/>
          <w:sz w:val="24"/>
        </w:rPr>
        <w:t xml:space="preserve"> </w:t>
      </w:r>
      <w:r>
        <w:rPr>
          <w:sz w:val="24"/>
        </w:rPr>
        <w:t>реагирования,</w:t>
      </w:r>
      <w:r>
        <w:rPr>
          <w:spacing w:val="-10"/>
          <w:sz w:val="24"/>
        </w:rPr>
        <w:t xml:space="preserve"> </w:t>
      </w:r>
      <w:r>
        <w:rPr>
          <w:sz w:val="24"/>
        </w:rPr>
        <w:t>эмпатии</w:t>
      </w:r>
      <w:r>
        <w:rPr>
          <w:spacing w:val="-11"/>
          <w:sz w:val="24"/>
        </w:rPr>
        <w:t xml:space="preserve"> </w:t>
      </w:r>
      <w:r>
        <w:rPr>
          <w:sz w:val="24"/>
        </w:rPr>
        <w:t>и</w:t>
      </w:r>
      <w:r>
        <w:rPr>
          <w:spacing w:val="-11"/>
          <w:sz w:val="24"/>
        </w:rPr>
        <w:t xml:space="preserve"> </w:t>
      </w:r>
      <w:r>
        <w:rPr>
          <w:sz w:val="24"/>
        </w:rPr>
        <w:t>использование</w:t>
      </w:r>
      <w:r>
        <w:rPr>
          <w:spacing w:val="-13"/>
          <w:sz w:val="24"/>
        </w:rPr>
        <w:t xml:space="preserve"> </w:t>
      </w:r>
      <w:r>
        <w:rPr>
          <w:sz w:val="24"/>
        </w:rPr>
        <w:t>их для</w:t>
      </w:r>
      <w:r>
        <w:rPr>
          <w:spacing w:val="-15"/>
          <w:sz w:val="24"/>
        </w:rPr>
        <w:t xml:space="preserve"> </w:t>
      </w:r>
      <w:r>
        <w:rPr>
          <w:sz w:val="24"/>
        </w:rPr>
        <w:t>развития</w:t>
      </w:r>
      <w:r>
        <w:rPr>
          <w:spacing w:val="-15"/>
          <w:sz w:val="24"/>
        </w:rPr>
        <w:t xml:space="preserve"> </w:t>
      </w:r>
      <w:r>
        <w:rPr>
          <w:sz w:val="24"/>
        </w:rPr>
        <w:t>практической</w:t>
      </w:r>
      <w:r>
        <w:rPr>
          <w:spacing w:val="-15"/>
          <w:sz w:val="24"/>
        </w:rPr>
        <w:t xml:space="preserve"> </w:t>
      </w:r>
      <w:r>
        <w:rPr>
          <w:sz w:val="24"/>
        </w:rPr>
        <w:t>деятельности</w:t>
      </w:r>
      <w:r>
        <w:rPr>
          <w:spacing w:val="-15"/>
          <w:sz w:val="24"/>
        </w:rPr>
        <w:t xml:space="preserve"> </w:t>
      </w:r>
      <w:r>
        <w:rPr>
          <w:sz w:val="24"/>
        </w:rPr>
        <w:t>обучающихся,</w:t>
      </w:r>
      <w:r>
        <w:rPr>
          <w:spacing w:val="-15"/>
          <w:sz w:val="24"/>
        </w:rPr>
        <w:t xml:space="preserve"> </w:t>
      </w:r>
      <w:r>
        <w:rPr>
          <w:sz w:val="24"/>
        </w:rPr>
        <w:t>общения</w:t>
      </w:r>
      <w:r>
        <w:rPr>
          <w:spacing w:val="-15"/>
          <w:sz w:val="24"/>
        </w:rPr>
        <w:t xml:space="preserve"> </w:t>
      </w:r>
      <w:r>
        <w:rPr>
          <w:sz w:val="24"/>
        </w:rPr>
        <w:t>и</w:t>
      </w:r>
      <w:r>
        <w:rPr>
          <w:spacing w:val="-14"/>
          <w:sz w:val="24"/>
        </w:rPr>
        <w:t xml:space="preserve"> </w:t>
      </w:r>
      <w:r>
        <w:rPr>
          <w:sz w:val="24"/>
        </w:rPr>
        <w:t>воспитания</w:t>
      </w:r>
      <w:r>
        <w:rPr>
          <w:spacing w:val="-15"/>
          <w:sz w:val="24"/>
        </w:rPr>
        <w:t xml:space="preserve"> </w:t>
      </w:r>
      <w:r>
        <w:rPr>
          <w:sz w:val="24"/>
        </w:rPr>
        <w:t xml:space="preserve">адекватного </w:t>
      </w:r>
      <w:r>
        <w:rPr>
          <w:spacing w:val="-2"/>
          <w:sz w:val="24"/>
        </w:rPr>
        <w:t>поведения.</w:t>
      </w:r>
    </w:p>
    <w:p w:rsidR="008137C6" w:rsidRDefault="00695C2D" w:rsidP="00EA0527">
      <w:pPr>
        <w:pStyle w:val="a4"/>
        <w:numPr>
          <w:ilvl w:val="0"/>
          <w:numId w:val="69"/>
        </w:numPr>
        <w:tabs>
          <w:tab w:val="left" w:pos="1376"/>
        </w:tabs>
        <w:spacing w:line="276" w:lineRule="auto"/>
        <w:ind w:left="427" w:right="568" w:firstLine="707"/>
        <w:rPr>
          <w:sz w:val="24"/>
        </w:rPr>
      </w:pPr>
      <w:r>
        <w:rPr>
          <w:sz w:val="24"/>
        </w:rPr>
        <w:t>Принцип</w:t>
      </w:r>
      <w:r>
        <w:rPr>
          <w:spacing w:val="-3"/>
          <w:sz w:val="24"/>
        </w:rPr>
        <w:t xml:space="preserve"> </w:t>
      </w:r>
      <w:r>
        <w:rPr>
          <w:sz w:val="24"/>
        </w:rPr>
        <w:t>расширения</w:t>
      </w:r>
      <w:r>
        <w:rPr>
          <w:spacing w:val="-4"/>
          <w:sz w:val="24"/>
        </w:rPr>
        <w:t xml:space="preserve"> </w:t>
      </w:r>
      <w:r>
        <w:rPr>
          <w:sz w:val="24"/>
        </w:rPr>
        <w:t>форм</w:t>
      </w:r>
      <w:r>
        <w:rPr>
          <w:spacing w:val="-5"/>
          <w:sz w:val="24"/>
        </w:rPr>
        <w:t xml:space="preserve"> </w:t>
      </w:r>
      <w:r>
        <w:rPr>
          <w:sz w:val="24"/>
        </w:rPr>
        <w:t>взаимодействия</w:t>
      </w:r>
      <w:r>
        <w:rPr>
          <w:spacing w:val="-7"/>
          <w:sz w:val="24"/>
        </w:rPr>
        <w:t xml:space="preserve"> </w:t>
      </w:r>
      <w:r>
        <w:rPr>
          <w:sz w:val="24"/>
        </w:rPr>
        <w:t>педагогических</w:t>
      </w:r>
      <w:r>
        <w:rPr>
          <w:spacing w:val="-2"/>
          <w:sz w:val="24"/>
        </w:rPr>
        <w:t xml:space="preserve"> </w:t>
      </w:r>
      <w:r>
        <w:rPr>
          <w:sz w:val="24"/>
        </w:rPr>
        <w:t>работников</w:t>
      </w:r>
      <w:r>
        <w:rPr>
          <w:spacing w:val="-5"/>
          <w:sz w:val="24"/>
        </w:rPr>
        <w:t xml:space="preserve"> </w:t>
      </w:r>
      <w:r>
        <w:rPr>
          <w:sz w:val="24"/>
        </w:rPr>
        <w:t>с</w:t>
      </w:r>
      <w:r>
        <w:rPr>
          <w:spacing w:val="-5"/>
          <w:sz w:val="24"/>
        </w:rPr>
        <w:t xml:space="preserve"> </w:t>
      </w:r>
      <w:r>
        <w:rPr>
          <w:sz w:val="24"/>
        </w:rPr>
        <w:t>детьми и создание условий для активизации форм партнерского сотрудничества между детьми.</w:t>
      </w:r>
    </w:p>
    <w:p w:rsidR="008137C6" w:rsidRDefault="00695C2D" w:rsidP="00EA0527">
      <w:pPr>
        <w:pStyle w:val="a4"/>
        <w:numPr>
          <w:ilvl w:val="0"/>
          <w:numId w:val="69"/>
        </w:numPr>
        <w:tabs>
          <w:tab w:val="left" w:pos="1494"/>
        </w:tabs>
        <w:spacing w:line="278" w:lineRule="auto"/>
        <w:ind w:left="427" w:right="570" w:firstLine="707"/>
        <w:rPr>
          <w:sz w:val="24"/>
        </w:rPr>
      </w:pPr>
      <w:r>
        <w:rPr>
          <w:sz w:val="24"/>
        </w:rPr>
        <w:t>Принцип учета роли родителей (законных представителей) или лиц, их заменяющих, в коррекционно-педагогической работе.</w:t>
      </w:r>
    </w:p>
    <w:p w:rsidR="008137C6" w:rsidRDefault="00695C2D" w:rsidP="00EA0527">
      <w:pPr>
        <w:pStyle w:val="a4"/>
        <w:numPr>
          <w:ilvl w:val="0"/>
          <w:numId w:val="69"/>
        </w:numPr>
        <w:tabs>
          <w:tab w:val="left" w:pos="1495"/>
        </w:tabs>
        <w:spacing w:line="272" w:lineRule="exact"/>
        <w:ind w:left="1495" w:hanging="360"/>
        <w:rPr>
          <w:sz w:val="24"/>
        </w:rPr>
      </w:pPr>
      <w:r>
        <w:rPr>
          <w:sz w:val="24"/>
        </w:rPr>
        <w:t>Принцип</w:t>
      </w:r>
      <w:r>
        <w:rPr>
          <w:spacing w:val="-4"/>
          <w:sz w:val="24"/>
        </w:rPr>
        <w:t xml:space="preserve"> </w:t>
      </w:r>
      <w:r>
        <w:rPr>
          <w:sz w:val="24"/>
        </w:rPr>
        <w:t>учета</w:t>
      </w:r>
      <w:r>
        <w:rPr>
          <w:spacing w:val="-4"/>
          <w:sz w:val="24"/>
        </w:rPr>
        <w:t xml:space="preserve"> </w:t>
      </w:r>
      <w:r>
        <w:rPr>
          <w:sz w:val="24"/>
        </w:rPr>
        <w:t>анализа</w:t>
      </w:r>
      <w:r>
        <w:rPr>
          <w:spacing w:val="-5"/>
          <w:sz w:val="24"/>
        </w:rPr>
        <w:t xml:space="preserve"> </w:t>
      </w:r>
      <w:r>
        <w:rPr>
          <w:sz w:val="24"/>
        </w:rPr>
        <w:t>социальной</w:t>
      </w:r>
      <w:r>
        <w:rPr>
          <w:spacing w:val="-4"/>
          <w:sz w:val="24"/>
        </w:rPr>
        <w:t xml:space="preserve"> </w:t>
      </w:r>
      <w:r>
        <w:rPr>
          <w:sz w:val="24"/>
        </w:rPr>
        <w:t>ситуации</w:t>
      </w:r>
      <w:r>
        <w:rPr>
          <w:spacing w:val="-4"/>
          <w:sz w:val="24"/>
        </w:rPr>
        <w:t xml:space="preserve"> </w:t>
      </w:r>
      <w:r>
        <w:rPr>
          <w:sz w:val="24"/>
        </w:rPr>
        <w:t>развития</w:t>
      </w:r>
      <w:r>
        <w:rPr>
          <w:spacing w:val="-4"/>
          <w:sz w:val="24"/>
        </w:rPr>
        <w:t xml:space="preserve"> </w:t>
      </w:r>
      <w:r>
        <w:rPr>
          <w:sz w:val="24"/>
        </w:rPr>
        <w:t>ребенка</w:t>
      </w:r>
      <w:r>
        <w:rPr>
          <w:spacing w:val="-5"/>
          <w:sz w:val="24"/>
        </w:rPr>
        <w:t xml:space="preserve"> </w:t>
      </w:r>
      <w:r>
        <w:rPr>
          <w:sz w:val="24"/>
        </w:rPr>
        <w:t>и</w:t>
      </w:r>
      <w:r>
        <w:rPr>
          <w:spacing w:val="-4"/>
          <w:sz w:val="24"/>
        </w:rPr>
        <w:t xml:space="preserve"> </w:t>
      </w:r>
      <w:r>
        <w:rPr>
          <w:sz w:val="24"/>
        </w:rPr>
        <w:t>его</w:t>
      </w:r>
      <w:r>
        <w:rPr>
          <w:spacing w:val="3"/>
          <w:sz w:val="24"/>
        </w:rPr>
        <w:t xml:space="preserve"> </w:t>
      </w:r>
      <w:r>
        <w:rPr>
          <w:spacing w:val="-2"/>
          <w:sz w:val="24"/>
        </w:rPr>
        <w:t>семьи.</w:t>
      </w:r>
    </w:p>
    <w:p w:rsidR="008137C6" w:rsidRDefault="008137C6">
      <w:pPr>
        <w:pStyle w:val="a3"/>
        <w:spacing w:before="80"/>
        <w:ind w:left="0" w:firstLine="0"/>
        <w:jc w:val="left"/>
      </w:pPr>
    </w:p>
    <w:p w:rsidR="008137C6" w:rsidRPr="00B66586" w:rsidRDefault="00695C2D">
      <w:pPr>
        <w:pStyle w:val="a3"/>
        <w:ind w:left="1135" w:firstLine="0"/>
        <w:rPr>
          <w:b/>
        </w:rPr>
      </w:pPr>
      <w:r w:rsidRPr="00B66586">
        <w:rPr>
          <w:b/>
        </w:rPr>
        <w:t>Подходы</w:t>
      </w:r>
      <w:r w:rsidRPr="00B66586">
        <w:rPr>
          <w:b/>
          <w:spacing w:val="-5"/>
        </w:rPr>
        <w:t xml:space="preserve"> </w:t>
      </w:r>
      <w:r w:rsidRPr="00B66586">
        <w:rPr>
          <w:b/>
        </w:rPr>
        <w:t>к</w:t>
      </w:r>
      <w:r w:rsidRPr="00B66586">
        <w:rPr>
          <w:b/>
          <w:spacing w:val="-2"/>
        </w:rPr>
        <w:t xml:space="preserve"> </w:t>
      </w:r>
      <w:r w:rsidRPr="00B66586">
        <w:rPr>
          <w:b/>
        </w:rPr>
        <w:t>формированию</w:t>
      </w:r>
      <w:r w:rsidRPr="00B66586">
        <w:rPr>
          <w:b/>
          <w:spacing w:val="-3"/>
        </w:rPr>
        <w:t xml:space="preserve"> </w:t>
      </w:r>
      <w:r w:rsidRPr="00B66586">
        <w:rPr>
          <w:b/>
        </w:rPr>
        <w:t>адаптированных</w:t>
      </w:r>
      <w:r w:rsidRPr="00B66586">
        <w:rPr>
          <w:b/>
          <w:spacing w:val="2"/>
        </w:rPr>
        <w:t xml:space="preserve"> </w:t>
      </w:r>
      <w:r w:rsidRPr="00B66586">
        <w:rPr>
          <w:b/>
        </w:rPr>
        <w:t>программ</w:t>
      </w:r>
      <w:r w:rsidRPr="00B66586">
        <w:rPr>
          <w:b/>
          <w:spacing w:val="-3"/>
        </w:rPr>
        <w:t xml:space="preserve"> </w:t>
      </w:r>
      <w:r w:rsidRPr="00B66586">
        <w:rPr>
          <w:b/>
        </w:rPr>
        <w:t>для</w:t>
      </w:r>
      <w:r w:rsidRPr="00B66586">
        <w:rPr>
          <w:b/>
          <w:spacing w:val="-3"/>
        </w:rPr>
        <w:t xml:space="preserve"> </w:t>
      </w:r>
      <w:r w:rsidRPr="00B66586">
        <w:rPr>
          <w:b/>
        </w:rPr>
        <w:t>обучающихся</w:t>
      </w:r>
      <w:r w:rsidRPr="00B66586">
        <w:rPr>
          <w:b/>
          <w:spacing w:val="-2"/>
        </w:rPr>
        <w:t xml:space="preserve"> </w:t>
      </w:r>
      <w:r w:rsidRPr="00B66586">
        <w:rPr>
          <w:b/>
        </w:rPr>
        <w:t>с</w:t>
      </w:r>
      <w:r w:rsidRPr="00B66586">
        <w:rPr>
          <w:b/>
          <w:spacing w:val="-3"/>
        </w:rPr>
        <w:t xml:space="preserve"> </w:t>
      </w:r>
      <w:r w:rsidRPr="00B66586">
        <w:rPr>
          <w:b/>
          <w:spacing w:val="-5"/>
        </w:rPr>
        <w:t>УО:</w:t>
      </w:r>
    </w:p>
    <w:p w:rsidR="008137C6" w:rsidRDefault="00695C2D" w:rsidP="00EA0527">
      <w:pPr>
        <w:pStyle w:val="a4"/>
        <w:numPr>
          <w:ilvl w:val="1"/>
          <w:numId w:val="69"/>
        </w:numPr>
        <w:tabs>
          <w:tab w:val="left" w:pos="1399"/>
        </w:tabs>
        <w:spacing w:before="43" w:line="276" w:lineRule="auto"/>
        <w:ind w:right="561" w:firstLine="707"/>
        <w:rPr>
          <w:sz w:val="24"/>
        </w:rPr>
      </w:pPr>
      <w:r>
        <w:rPr>
          <w:sz w:val="24"/>
        </w:rPr>
        <w:t>деятельностный подход к организации целостной системы коррекционно- педагогической работы с ребенком;</w:t>
      </w:r>
    </w:p>
    <w:p w:rsidR="008137C6" w:rsidRDefault="00695C2D" w:rsidP="00EA0527">
      <w:pPr>
        <w:pStyle w:val="a4"/>
        <w:numPr>
          <w:ilvl w:val="1"/>
          <w:numId w:val="69"/>
        </w:numPr>
        <w:tabs>
          <w:tab w:val="left" w:pos="1341"/>
        </w:tabs>
        <w:spacing w:line="276" w:lineRule="auto"/>
        <w:ind w:right="568" w:firstLine="707"/>
        <w:rPr>
          <w:sz w:val="24"/>
        </w:rPr>
      </w:pPr>
      <w:r>
        <w:rPr>
          <w:sz w:val="24"/>
        </w:rPr>
        <w:t>личностно-ориентированный подход к воспитанию и обучению обучающихся через изменение содержания обучения и совершенствование методов и приемов работы.</w:t>
      </w:r>
    </w:p>
    <w:p w:rsidR="008137C6" w:rsidRDefault="00695C2D">
      <w:pPr>
        <w:pStyle w:val="a3"/>
        <w:spacing w:before="1" w:line="276" w:lineRule="auto"/>
        <w:ind w:right="565"/>
      </w:pPr>
      <w:r>
        <w:t>Содержание программы учитывает личностную направленность педагогического взаимодействия и приоритеты социализации ребенка. В связи с этим важнейшим компонентом общеразвивающей и коррекционной работы является преодоление социальной недостаточности ребенка.</w:t>
      </w:r>
    </w:p>
    <w:p w:rsidR="008137C6" w:rsidRDefault="008137C6">
      <w:pPr>
        <w:pStyle w:val="a3"/>
        <w:spacing w:before="44"/>
        <w:ind w:left="0" w:firstLine="0"/>
        <w:jc w:val="left"/>
      </w:pPr>
    </w:p>
    <w:p w:rsidR="008137C6" w:rsidRDefault="00B66586" w:rsidP="00B66586">
      <w:pPr>
        <w:pStyle w:val="2"/>
        <w:tabs>
          <w:tab w:val="left" w:pos="2038"/>
          <w:tab w:val="left" w:pos="3613"/>
          <w:tab w:val="left" w:pos="4337"/>
          <w:tab w:val="left" w:pos="6055"/>
          <w:tab w:val="left" w:pos="6489"/>
          <w:tab w:val="left" w:pos="8240"/>
        </w:tabs>
        <w:spacing w:before="1" w:line="276" w:lineRule="auto"/>
        <w:ind w:left="1134" w:right="564" w:firstLine="0"/>
      </w:pPr>
      <w:r>
        <w:rPr>
          <w:spacing w:val="-2"/>
        </w:rPr>
        <w:t xml:space="preserve">1.1.3. </w:t>
      </w:r>
      <w:r w:rsidR="00695C2D">
        <w:rPr>
          <w:spacing w:val="-2"/>
        </w:rPr>
        <w:t>Значимые</w:t>
      </w:r>
      <w:r w:rsidR="00695C2D">
        <w:tab/>
      </w:r>
      <w:r w:rsidR="00695C2D">
        <w:rPr>
          <w:spacing w:val="-4"/>
        </w:rPr>
        <w:t>для</w:t>
      </w:r>
      <w:r w:rsidR="00695C2D">
        <w:tab/>
      </w:r>
      <w:r w:rsidR="00695C2D">
        <w:rPr>
          <w:spacing w:val="-2"/>
        </w:rPr>
        <w:t>разработки</w:t>
      </w:r>
      <w:r w:rsidR="00695C2D">
        <w:tab/>
      </w:r>
      <w:r w:rsidR="00695C2D">
        <w:rPr>
          <w:spacing w:val="-10"/>
        </w:rPr>
        <w:t>и</w:t>
      </w:r>
      <w:r w:rsidR="00695C2D">
        <w:tab/>
      </w:r>
      <w:r w:rsidR="00695C2D">
        <w:rPr>
          <w:spacing w:val="-2"/>
        </w:rPr>
        <w:t>реализации</w:t>
      </w:r>
      <w:r w:rsidR="00695C2D">
        <w:tab/>
      </w:r>
      <w:r w:rsidR="00695C2D">
        <w:rPr>
          <w:spacing w:val="-2"/>
        </w:rPr>
        <w:t>Программы характеристики</w:t>
      </w:r>
    </w:p>
    <w:p w:rsidR="008137C6" w:rsidRDefault="00695C2D">
      <w:pPr>
        <w:pStyle w:val="4"/>
        <w:tabs>
          <w:tab w:val="left" w:pos="4154"/>
          <w:tab w:val="left" w:pos="6174"/>
          <w:tab w:val="left" w:pos="7035"/>
          <w:tab w:val="left" w:pos="8061"/>
          <w:tab w:val="left" w:pos="8402"/>
        </w:tabs>
        <w:spacing w:line="278" w:lineRule="auto"/>
        <w:ind w:right="567" w:firstLine="707"/>
      </w:pPr>
      <w:r>
        <w:rPr>
          <w:spacing w:val="-2"/>
        </w:rPr>
        <w:t>Психолого-педагогическая</w:t>
      </w:r>
      <w:r>
        <w:tab/>
      </w:r>
      <w:r>
        <w:rPr>
          <w:spacing w:val="-2"/>
        </w:rPr>
        <w:t>характеристика</w:t>
      </w:r>
      <w:r>
        <w:tab/>
      </w:r>
      <w:r>
        <w:rPr>
          <w:spacing w:val="-2"/>
        </w:rPr>
        <w:t>детей</w:t>
      </w:r>
      <w:r>
        <w:tab/>
      </w:r>
      <w:r>
        <w:rPr>
          <w:spacing w:val="-2"/>
        </w:rPr>
        <w:t>раннего</w:t>
      </w:r>
      <w:r>
        <w:tab/>
      </w:r>
      <w:r>
        <w:rPr>
          <w:spacing w:val="-10"/>
        </w:rPr>
        <w:t>и</w:t>
      </w:r>
      <w:r>
        <w:tab/>
      </w:r>
      <w:r>
        <w:rPr>
          <w:spacing w:val="-2"/>
        </w:rPr>
        <w:t xml:space="preserve">дошкольного </w:t>
      </w:r>
      <w:r>
        <w:t>возраста с умственной отсталостью</w:t>
      </w:r>
    </w:p>
    <w:p w:rsidR="008137C6" w:rsidRDefault="00695C2D">
      <w:pPr>
        <w:pStyle w:val="a3"/>
        <w:spacing w:line="276" w:lineRule="auto"/>
        <w:ind w:right="553"/>
        <w:jc w:val="left"/>
      </w:pPr>
      <w:r>
        <w:t>В подавляющем большинстве случаев умственная отсталость является следствием органического</w:t>
      </w:r>
      <w:r>
        <w:rPr>
          <w:spacing w:val="23"/>
        </w:rPr>
        <w:t xml:space="preserve">  </w:t>
      </w:r>
      <w:r>
        <w:t>поражения</w:t>
      </w:r>
      <w:r>
        <w:rPr>
          <w:spacing w:val="26"/>
        </w:rPr>
        <w:t xml:space="preserve">  </w:t>
      </w:r>
      <w:r>
        <w:t>ЦНС</w:t>
      </w:r>
      <w:r>
        <w:rPr>
          <w:spacing w:val="26"/>
        </w:rPr>
        <w:t xml:space="preserve">  </w:t>
      </w:r>
      <w:r>
        <w:t>на</w:t>
      </w:r>
      <w:r>
        <w:rPr>
          <w:spacing w:val="26"/>
        </w:rPr>
        <w:t xml:space="preserve">  </w:t>
      </w:r>
      <w:r>
        <w:t>ранних</w:t>
      </w:r>
      <w:r>
        <w:rPr>
          <w:spacing w:val="25"/>
        </w:rPr>
        <w:t xml:space="preserve">  </w:t>
      </w:r>
      <w:r>
        <w:t>этапах</w:t>
      </w:r>
      <w:r>
        <w:rPr>
          <w:spacing w:val="27"/>
        </w:rPr>
        <w:t xml:space="preserve">  </w:t>
      </w:r>
      <w:r>
        <w:t>онтогенеза.</w:t>
      </w:r>
      <w:r>
        <w:rPr>
          <w:spacing w:val="26"/>
        </w:rPr>
        <w:t xml:space="preserve">  </w:t>
      </w:r>
      <w:r>
        <w:t>Негативное</w:t>
      </w:r>
      <w:r>
        <w:rPr>
          <w:spacing w:val="26"/>
        </w:rPr>
        <w:t xml:space="preserve">  </w:t>
      </w:r>
      <w:r>
        <w:rPr>
          <w:spacing w:val="-2"/>
        </w:rPr>
        <w:t>влияние</w:t>
      </w:r>
    </w:p>
    <w:p w:rsidR="008137C6" w:rsidRDefault="008137C6">
      <w:pPr>
        <w:pStyle w:val="a3"/>
        <w:spacing w:line="276" w:lineRule="auto"/>
        <w:jc w:val="left"/>
        <w:sectPr w:rsidR="008137C6">
          <w:pgSz w:w="11910" w:h="16840"/>
          <w:pgMar w:top="1040" w:right="283" w:bottom="1200" w:left="1275" w:header="0" w:footer="947" w:gutter="0"/>
          <w:cols w:space="720"/>
        </w:sectPr>
      </w:pPr>
    </w:p>
    <w:p w:rsidR="008137C6" w:rsidRDefault="00695C2D">
      <w:pPr>
        <w:pStyle w:val="a3"/>
        <w:tabs>
          <w:tab w:val="left" w:pos="4296"/>
          <w:tab w:val="left" w:pos="7418"/>
        </w:tabs>
        <w:spacing w:before="68" w:line="276" w:lineRule="auto"/>
        <w:ind w:right="559" w:firstLine="0"/>
      </w:pPr>
      <w:r>
        <w:lastRenderedPageBreak/>
        <w:t>органического</w:t>
      </w:r>
      <w:r>
        <w:rPr>
          <w:spacing w:val="-15"/>
        </w:rPr>
        <w:t xml:space="preserve"> </w:t>
      </w:r>
      <w:r>
        <w:t>поражения</w:t>
      </w:r>
      <w:r>
        <w:rPr>
          <w:spacing w:val="-15"/>
        </w:rPr>
        <w:t xml:space="preserve"> </w:t>
      </w:r>
      <w:r>
        <w:t>ЦНС</w:t>
      </w:r>
      <w:r>
        <w:rPr>
          <w:spacing w:val="-15"/>
        </w:rPr>
        <w:t xml:space="preserve"> </w:t>
      </w:r>
      <w:r>
        <w:t>имеет</w:t>
      </w:r>
      <w:r>
        <w:rPr>
          <w:spacing w:val="-15"/>
        </w:rPr>
        <w:t xml:space="preserve"> </w:t>
      </w:r>
      <w:r>
        <w:t>системный</w:t>
      </w:r>
      <w:r>
        <w:rPr>
          <w:spacing w:val="-15"/>
        </w:rPr>
        <w:t xml:space="preserve"> </w:t>
      </w:r>
      <w:r>
        <w:t>характер,</w:t>
      </w:r>
      <w:r>
        <w:rPr>
          <w:spacing w:val="-15"/>
        </w:rPr>
        <w:t xml:space="preserve"> </w:t>
      </w:r>
      <w:r>
        <w:t>когда</w:t>
      </w:r>
      <w:r>
        <w:rPr>
          <w:spacing w:val="-15"/>
        </w:rPr>
        <w:t xml:space="preserve"> </w:t>
      </w:r>
      <w:r>
        <w:t>в</w:t>
      </w:r>
      <w:r>
        <w:rPr>
          <w:spacing w:val="-15"/>
        </w:rPr>
        <w:t xml:space="preserve"> </w:t>
      </w:r>
      <w:r>
        <w:t>патологический</w:t>
      </w:r>
      <w:r>
        <w:rPr>
          <w:spacing w:val="-15"/>
        </w:rPr>
        <w:t xml:space="preserve"> </w:t>
      </w:r>
      <w:r>
        <w:t xml:space="preserve">процесс оказываются вовлеченными все стороны психофизического развития ребенка - </w:t>
      </w:r>
      <w:r>
        <w:rPr>
          <w:spacing w:val="-2"/>
        </w:rPr>
        <w:t>мотивационно-</w:t>
      </w:r>
      <w:proofErr w:type="spellStart"/>
      <w:r>
        <w:rPr>
          <w:spacing w:val="-2"/>
        </w:rPr>
        <w:t>потребностная</w:t>
      </w:r>
      <w:proofErr w:type="spellEnd"/>
      <w:r>
        <w:rPr>
          <w:spacing w:val="-2"/>
        </w:rPr>
        <w:t>,</w:t>
      </w:r>
      <w:r>
        <w:tab/>
      </w:r>
      <w:r>
        <w:rPr>
          <w:spacing w:val="-2"/>
        </w:rPr>
        <w:t>социально-личностная,</w:t>
      </w:r>
      <w:r>
        <w:tab/>
      </w:r>
      <w:r>
        <w:rPr>
          <w:spacing w:val="-2"/>
        </w:rPr>
        <w:t xml:space="preserve">моторно-двигательная; </w:t>
      </w:r>
      <w:r>
        <w:t xml:space="preserve">эмоционально-волевая сфера, а также когнитивные процессы: восприятие, мышление, деятельность, речь, поведение. Умственная отсталость является самой распространенной формой интеллектуального нарушения, но также имеются около 350 генетических синдромов, которые приводят к стойким и необратимым нарушениям познавательной деятельности. Разное сочетание психического недоразвития и </w:t>
      </w:r>
      <w:proofErr w:type="spellStart"/>
      <w:r>
        <w:t>дефицитарности</w:t>
      </w:r>
      <w:proofErr w:type="spellEnd"/>
      <w:r>
        <w:t xml:space="preserve"> центральной нервной системы обуславливает замедление темпа усвоения социального и культурного опыта, в результате происходит темповая задержка, нивелирование индивидуальных различий, базирующихся на первичном (биологическом) нарушении, и усиления внимания к социальным факторам в развития детей. Это требует создания специальных условий, поиска обходных путей, методов и приемов, которые, учитывая уровень актуального развития ребенка, тем не менее, будут ориентированы на зону его ближайшего развития с самого раннего детства.</w:t>
      </w:r>
    </w:p>
    <w:p w:rsidR="008137C6" w:rsidRDefault="00695C2D">
      <w:pPr>
        <w:pStyle w:val="a3"/>
        <w:spacing w:before="2" w:line="276" w:lineRule="auto"/>
        <w:ind w:right="561"/>
      </w:pPr>
      <w:r>
        <w:t>В соответствии с МКБ-10 на основе психометрических исследований выделяют 4 степени умственной отсталости: легкая (IQ - 50 - 69, код F70), умеренная (IQ - 35 - 49, код F71),</w:t>
      </w:r>
      <w:r>
        <w:rPr>
          <w:spacing w:val="-15"/>
        </w:rPr>
        <w:t xml:space="preserve"> </w:t>
      </w:r>
      <w:r>
        <w:t>тяжелая</w:t>
      </w:r>
      <w:r>
        <w:rPr>
          <w:spacing w:val="-15"/>
        </w:rPr>
        <w:t xml:space="preserve"> </w:t>
      </w:r>
      <w:r>
        <w:t>умственная</w:t>
      </w:r>
      <w:r>
        <w:rPr>
          <w:spacing w:val="-15"/>
        </w:rPr>
        <w:t xml:space="preserve"> </w:t>
      </w:r>
      <w:r>
        <w:t>отсталость</w:t>
      </w:r>
      <w:r>
        <w:rPr>
          <w:spacing w:val="-15"/>
        </w:rPr>
        <w:t xml:space="preserve"> </w:t>
      </w:r>
      <w:r>
        <w:t>(IQ</w:t>
      </w:r>
      <w:r>
        <w:rPr>
          <w:spacing w:val="-15"/>
        </w:rPr>
        <w:t xml:space="preserve"> </w:t>
      </w:r>
      <w:r>
        <w:t>-</w:t>
      </w:r>
      <w:r>
        <w:rPr>
          <w:spacing w:val="-15"/>
        </w:rPr>
        <w:t xml:space="preserve"> </w:t>
      </w:r>
      <w:r>
        <w:t>20</w:t>
      </w:r>
      <w:r>
        <w:rPr>
          <w:spacing w:val="-15"/>
        </w:rPr>
        <w:t xml:space="preserve"> </w:t>
      </w:r>
      <w:r>
        <w:t>-</w:t>
      </w:r>
      <w:r>
        <w:rPr>
          <w:spacing w:val="-15"/>
        </w:rPr>
        <w:t xml:space="preserve"> </w:t>
      </w:r>
      <w:r>
        <w:t>34,</w:t>
      </w:r>
      <w:r>
        <w:rPr>
          <w:spacing w:val="-15"/>
        </w:rPr>
        <w:t xml:space="preserve"> </w:t>
      </w:r>
      <w:r>
        <w:t>код</w:t>
      </w:r>
      <w:r>
        <w:rPr>
          <w:spacing w:val="-15"/>
        </w:rPr>
        <w:t xml:space="preserve"> </w:t>
      </w:r>
      <w:r>
        <w:t>F</w:t>
      </w:r>
      <w:r>
        <w:rPr>
          <w:spacing w:val="-15"/>
        </w:rPr>
        <w:t xml:space="preserve"> </w:t>
      </w:r>
      <w:r>
        <w:t>72),</w:t>
      </w:r>
      <w:r>
        <w:rPr>
          <w:spacing w:val="-15"/>
        </w:rPr>
        <w:t xml:space="preserve"> </w:t>
      </w:r>
      <w:r>
        <w:t>глубокая</w:t>
      </w:r>
      <w:r>
        <w:rPr>
          <w:spacing w:val="-15"/>
        </w:rPr>
        <w:t xml:space="preserve"> </w:t>
      </w:r>
      <w:r>
        <w:t>умственная</w:t>
      </w:r>
      <w:r>
        <w:rPr>
          <w:spacing w:val="-15"/>
        </w:rPr>
        <w:t xml:space="preserve"> </w:t>
      </w:r>
      <w:r>
        <w:t xml:space="preserve">отсталость (IQ ниже 2, код F73) и другие формы умственной отсталости (код F78). При организации коррекционно-педагогической работы, необходимо учитывать, с одной стороны, степень выраженности умственной отсталости, а с другой - общие закономерности нормативного развития, последовательность и </w:t>
      </w:r>
      <w:proofErr w:type="spellStart"/>
      <w:r>
        <w:t>поэтапность</w:t>
      </w:r>
      <w:proofErr w:type="spellEnd"/>
      <w:r>
        <w:t xml:space="preserve"> становления формируемых функций.</w:t>
      </w:r>
    </w:p>
    <w:p w:rsidR="008137C6" w:rsidRDefault="00695C2D">
      <w:pPr>
        <w:pStyle w:val="a3"/>
        <w:tabs>
          <w:tab w:val="left" w:pos="1911"/>
          <w:tab w:val="left" w:pos="2417"/>
          <w:tab w:val="left" w:pos="3288"/>
          <w:tab w:val="left" w:pos="4741"/>
          <w:tab w:val="left" w:pos="6440"/>
          <w:tab w:val="left" w:pos="8457"/>
        </w:tabs>
        <w:spacing w:before="1" w:line="276" w:lineRule="auto"/>
        <w:ind w:right="565"/>
        <w:jc w:val="right"/>
      </w:pPr>
      <w:r>
        <w:rPr>
          <w:u w:val="single"/>
        </w:rPr>
        <w:t>В</w:t>
      </w:r>
      <w:r>
        <w:rPr>
          <w:spacing w:val="-11"/>
          <w:u w:val="single"/>
        </w:rPr>
        <w:t xml:space="preserve"> </w:t>
      </w:r>
      <w:r>
        <w:rPr>
          <w:u w:val="single"/>
        </w:rPr>
        <w:t>раннем</w:t>
      </w:r>
      <w:r>
        <w:rPr>
          <w:spacing w:val="-10"/>
          <w:u w:val="single"/>
        </w:rPr>
        <w:t xml:space="preserve"> </w:t>
      </w:r>
      <w:r>
        <w:rPr>
          <w:u w:val="single"/>
        </w:rPr>
        <w:t>возрасте</w:t>
      </w:r>
      <w:r>
        <w:rPr>
          <w:spacing w:val="-8"/>
        </w:rPr>
        <w:t xml:space="preserve"> </w:t>
      </w:r>
      <w:r>
        <w:t>начинают</w:t>
      </w:r>
      <w:r>
        <w:rPr>
          <w:spacing w:val="-9"/>
        </w:rPr>
        <w:t xml:space="preserve"> </w:t>
      </w:r>
      <w:r>
        <w:t>проявляться</w:t>
      </w:r>
      <w:r>
        <w:rPr>
          <w:spacing w:val="-9"/>
        </w:rPr>
        <w:t xml:space="preserve"> </w:t>
      </w:r>
      <w:r>
        <w:t>некоторые</w:t>
      </w:r>
      <w:r>
        <w:rPr>
          <w:spacing w:val="-10"/>
        </w:rPr>
        <w:t xml:space="preserve"> </w:t>
      </w:r>
      <w:r>
        <w:t>специфические</w:t>
      </w:r>
      <w:r>
        <w:rPr>
          <w:spacing w:val="-10"/>
        </w:rPr>
        <w:t xml:space="preserve"> </w:t>
      </w:r>
      <w:r>
        <w:t>черты,</w:t>
      </w:r>
      <w:r>
        <w:rPr>
          <w:spacing w:val="-9"/>
        </w:rPr>
        <w:t xml:space="preserve"> </w:t>
      </w:r>
      <w:r>
        <w:t>которые отличают всех этих детей от их сверстников с нормативным развитием. С первых месяцев жизни</w:t>
      </w:r>
      <w:r>
        <w:rPr>
          <w:spacing w:val="40"/>
        </w:rPr>
        <w:t xml:space="preserve"> </w:t>
      </w:r>
      <w:r>
        <w:t>дети</w:t>
      </w:r>
      <w:r>
        <w:rPr>
          <w:spacing w:val="40"/>
        </w:rPr>
        <w:t xml:space="preserve"> </w:t>
      </w:r>
      <w:r>
        <w:t>отстают</w:t>
      </w:r>
      <w:r>
        <w:rPr>
          <w:spacing w:val="40"/>
        </w:rPr>
        <w:t xml:space="preserve"> </w:t>
      </w:r>
      <w:r>
        <w:t>в</w:t>
      </w:r>
      <w:r>
        <w:rPr>
          <w:spacing w:val="40"/>
        </w:rPr>
        <w:t xml:space="preserve"> </w:t>
      </w:r>
      <w:r>
        <w:t>физическом</w:t>
      </w:r>
      <w:r>
        <w:rPr>
          <w:spacing w:val="40"/>
        </w:rPr>
        <w:t xml:space="preserve"> </w:t>
      </w:r>
      <w:r>
        <w:t>и</w:t>
      </w:r>
      <w:r>
        <w:rPr>
          <w:spacing w:val="40"/>
        </w:rPr>
        <w:t xml:space="preserve"> </w:t>
      </w:r>
      <w:r>
        <w:t>психомоторном</w:t>
      </w:r>
      <w:r>
        <w:rPr>
          <w:spacing w:val="40"/>
        </w:rPr>
        <w:t xml:space="preserve"> </w:t>
      </w:r>
      <w:r>
        <w:t>развитии.</w:t>
      </w:r>
      <w:r>
        <w:rPr>
          <w:spacing w:val="40"/>
        </w:rPr>
        <w:t xml:space="preserve"> </w:t>
      </w:r>
      <w:r>
        <w:t>В</w:t>
      </w:r>
      <w:r>
        <w:rPr>
          <w:spacing w:val="40"/>
        </w:rPr>
        <w:t xml:space="preserve"> </w:t>
      </w:r>
      <w:r>
        <w:t>первые</w:t>
      </w:r>
      <w:r>
        <w:rPr>
          <w:spacing w:val="40"/>
        </w:rPr>
        <w:t xml:space="preserve"> </w:t>
      </w:r>
      <w:r>
        <w:t>годы</w:t>
      </w:r>
      <w:r>
        <w:rPr>
          <w:spacing w:val="40"/>
        </w:rPr>
        <w:t xml:space="preserve"> </w:t>
      </w:r>
      <w:r>
        <w:t xml:space="preserve">жизни </w:t>
      </w:r>
      <w:r>
        <w:rPr>
          <w:spacing w:val="-2"/>
        </w:rPr>
        <w:t>отличаются</w:t>
      </w:r>
      <w:r>
        <w:tab/>
      </w:r>
      <w:r>
        <w:rPr>
          <w:spacing w:val="-6"/>
        </w:rPr>
        <w:t>от</w:t>
      </w:r>
      <w:r>
        <w:tab/>
      </w:r>
      <w:r>
        <w:rPr>
          <w:spacing w:val="-2"/>
        </w:rPr>
        <w:t>своих</w:t>
      </w:r>
      <w:r>
        <w:tab/>
      </w:r>
      <w:r>
        <w:rPr>
          <w:spacing w:val="-2"/>
        </w:rPr>
        <w:t>ровесников</w:t>
      </w:r>
      <w:r>
        <w:tab/>
      </w:r>
      <w:r>
        <w:rPr>
          <w:spacing w:val="-2"/>
        </w:rPr>
        <w:t>соматической</w:t>
      </w:r>
      <w:r>
        <w:tab/>
      </w:r>
      <w:proofErr w:type="spellStart"/>
      <w:r>
        <w:rPr>
          <w:spacing w:val="-2"/>
        </w:rPr>
        <w:t>ослабленностью</w:t>
      </w:r>
      <w:proofErr w:type="spellEnd"/>
      <w:r>
        <w:rPr>
          <w:spacing w:val="-2"/>
        </w:rPr>
        <w:t>,</w:t>
      </w:r>
      <w:r>
        <w:tab/>
      </w:r>
      <w:r>
        <w:rPr>
          <w:spacing w:val="-2"/>
        </w:rPr>
        <w:t xml:space="preserve">повышенной </w:t>
      </w:r>
      <w:r>
        <w:t>восприимчивостью</w:t>
      </w:r>
      <w:r>
        <w:rPr>
          <w:spacing w:val="-15"/>
        </w:rPr>
        <w:t xml:space="preserve"> </w:t>
      </w:r>
      <w:r>
        <w:t>к</w:t>
      </w:r>
      <w:r>
        <w:rPr>
          <w:spacing w:val="-15"/>
        </w:rPr>
        <w:t xml:space="preserve"> </w:t>
      </w:r>
      <w:r>
        <w:t>простудным</w:t>
      </w:r>
      <w:r>
        <w:rPr>
          <w:spacing w:val="-16"/>
        </w:rPr>
        <w:t xml:space="preserve"> </w:t>
      </w:r>
      <w:r>
        <w:t>и</w:t>
      </w:r>
      <w:r>
        <w:rPr>
          <w:spacing w:val="-15"/>
        </w:rPr>
        <w:t xml:space="preserve"> </w:t>
      </w:r>
      <w:r>
        <w:t>инфекционным</w:t>
      </w:r>
      <w:r>
        <w:rPr>
          <w:spacing w:val="-16"/>
        </w:rPr>
        <w:t xml:space="preserve"> </w:t>
      </w:r>
      <w:r>
        <w:t>заболеваниям,</w:t>
      </w:r>
      <w:r>
        <w:rPr>
          <w:spacing w:val="-15"/>
        </w:rPr>
        <w:t xml:space="preserve"> </w:t>
      </w:r>
      <w:r>
        <w:t>бронхитам,</w:t>
      </w:r>
      <w:r>
        <w:rPr>
          <w:spacing w:val="-15"/>
        </w:rPr>
        <w:t xml:space="preserve"> </w:t>
      </w:r>
      <w:r>
        <w:t xml:space="preserve">пневмониям. </w:t>
      </w:r>
      <w:r>
        <w:rPr>
          <w:i/>
        </w:rPr>
        <w:t xml:space="preserve">В социально-коммуникативном развитии: </w:t>
      </w:r>
      <w:r>
        <w:t>многие из них не фиксируют взор на лице взрослого,</w:t>
      </w:r>
      <w:r>
        <w:rPr>
          <w:spacing w:val="40"/>
        </w:rPr>
        <w:t xml:space="preserve"> </w:t>
      </w:r>
      <w:r>
        <w:t>не</w:t>
      </w:r>
      <w:r>
        <w:rPr>
          <w:spacing w:val="40"/>
        </w:rPr>
        <w:t xml:space="preserve"> </w:t>
      </w:r>
      <w:r>
        <w:t>контактируют</w:t>
      </w:r>
      <w:r>
        <w:rPr>
          <w:spacing w:val="40"/>
        </w:rPr>
        <w:t xml:space="preserve"> </w:t>
      </w:r>
      <w:r>
        <w:t>«глаза</w:t>
      </w:r>
      <w:r>
        <w:rPr>
          <w:spacing w:val="40"/>
        </w:rPr>
        <w:t xml:space="preserve"> </w:t>
      </w:r>
      <w:r>
        <w:t>в</w:t>
      </w:r>
      <w:r>
        <w:rPr>
          <w:spacing w:val="40"/>
        </w:rPr>
        <w:t xml:space="preserve"> </w:t>
      </w:r>
      <w:r>
        <w:t>глаза»,</w:t>
      </w:r>
      <w:r>
        <w:rPr>
          <w:spacing w:val="40"/>
        </w:rPr>
        <w:t xml:space="preserve"> </w:t>
      </w:r>
      <w:r>
        <w:t>не</w:t>
      </w:r>
      <w:r>
        <w:rPr>
          <w:spacing w:val="40"/>
        </w:rPr>
        <w:t xml:space="preserve"> </w:t>
      </w:r>
      <w:r>
        <w:t>проявляют</w:t>
      </w:r>
      <w:r>
        <w:rPr>
          <w:spacing w:val="40"/>
        </w:rPr>
        <w:t xml:space="preserve"> </w:t>
      </w:r>
      <w:r>
        <w:t>потребности</w:t>
      </w:r>
      <w:r>
        <w:rPr>
          <w:spacing w:val="40"/>
        </w:rPr>
        <w:t xml:space="preserve"> </w:t>
      </w:r>
      <w:r>
        <w:t>к</w:t>
      </w:r>
      <w:r>
        <w:rPr>
          <w:spacing w:val="40"/>
        </w:rPr>
        <w:t xml:space="preserve"> </w:t>
      </w:r>
      <w:r>
        <w:t>общению</w:t>
      </w:r>
      <w:r>
        <w:rPr>
          <w:spacing w:val="40"/>
        </w:rPr>
        <w:t xml:space="preserve"> </w:t>
      </w:r>
      <w:r>
        <w:t>с близкими</w:t>
      </w:r>
      <w:r>
        <w:rPr>
          <w:spacing w:val="80"/>
        </w:rPr>
        <w:t xml:space="preserve"> </w:t>
      </w:r>
      <w:r>
        <w:t>взрослыми.</w:t>
      </w:r>
      <w:r>
        <w:rPr>
          <w:spacing w:val="80"/>
        </w:rPr>
        <w:t xml:space="preserve"> </w:t>
      </w:r>
      <w:r>
        <w:t>В</w:t>
      </w:r>
      <w:r>
        <w:rPr>
          <w:spacing w:val="80"/>
        </w:rPr>
        <w:t xml:space="preserve"> </w:t>
      </w:r>
      <w:r>
        <w:t>новой</w:t>
      </w:r>
      <w:r>
        <w:rPr>
          <w:spacing w:val="80"/>
        </w:rPr>
        <w:t xml:space="preserve"> </w:t>
      </w:r>
      <w:r>
        <w:t>ситуации</w:t>
      </w:r>
      <w:r>
        <w:rPr>
          <w:spacing w:val="80"/>
        </w:rPr>
        <w:t xml:space="preserve"> </w:t>
      </w:r>
      <w:r>
        <w:t>взаимодействия</w:t>
      </w:r>
      <w:r>
        <w:rPr>
          <w:spacing w:val="80"/>
        </w:rPr>
        <w:t xml:space="preserve"> </w:t>
      </w:r>
      <w:r>
        <w:t>дети</w:t>
      </w:r>
      <w:r>
        <w:rPr>
          <w:spacing w:val="80"/>
        </w:rPr>
        <w:t xml:space="preserve"> </w:t>
      </w:r>
      <w:r>
        <w:t>часто</w:t>
      </w:r>
      <w:r>
        <w:rPr>
          <w:spacing w:val="80"/>
        </w:rPr>
        <w:t xml:space="preserve"> </w:t>
      </w:r>
      <w:r>
        <w:t>капризничают, реагируют криком, плачем на новых взрослых и успокаиваются только на руках близкого взрослого. Для многих из них характерно неустойчивое настроение, раздражительность, проявление</w:t>
      </w:r>
      <w:r>
        <w:rPr>
          <w:spacing w:val="-4"/>
        </w:rPr>
        <w:t xml:space="preserve"> </w:t>
      </w:r>
      <w:r>
        <w:t>упрямства,</w:t>
      </w:r>
      <w:r>
        <w:rPr>
          <w:spacing w:val="-1"/>
        </w:rPr>
        <w:t xml:space="preserve"> </w:t>
      </w:r>
      <w:r>
        <w:t>плаксивости,</w:t>
      </w:r>
      <w:r>
        <w:rPr>
          <w:spacing w:val="-3"/>
        </w:rPr>
        <w:t xml:space="preserve"> </w:t>
      </w:r>
      <w:r>
        <w:t>возбудимости</w:t>
      </w:r>
      <w:r>
        <w:rPr>
          <w:spacing w:val="-2"/>
        </w:rPr>
        <w:t xml:space="preserve"> </w:t>
      </w:r>
      <w:r>
        <w:t>или</w:t>
      </w:r>
      <w:r>
        <w:rPr>
          <w:spacing w:val="-2"/>
        </w:rPr>
        <w:t xml:space="preserve"> </w:t>
      </w:r>
      <w:r>
        <w:t>вялости.</w:t>
      </w:r>
      <w:r>
        <w:rPr>
          <w:spacing w:val="-3"/>
        </w:rPr>
        <w:t xml:space="preserve"> </w:t>
      </w:r>
      <w:r>
        <w:t>К</w:t>
      </w:r>
      <w:r>
        <w:rPr>
          <w:spacing w:val="-3"/>
        </w:rPr>
        <w:t xml:space="preserve"> </w:t>
      </w:r>
      <w:r>
        <w:t>концу</w:t>
      </w:r>
      <w:r>
        <w:rPr>
          <w:spacing w:val="-11"/>
        </w:rPr>
        <w:t xml:space="preserve"> </w:t>
      </w:r>
      <w:r>
        <w:t>года у</w:t>
      </w:r>
      <w:r>
        <w:rPr>
          <w:spacing w:val="-7"/>
        </w:rPr>
        <w:t xml:space="preserve"> </w:t>
      </w:r>
      <w:r>
        <w:rPr>
          <w:spacing w:val="-2"/>
        </w:rPr>
        <w:t>некоторых</w:t>
      </w:r>
    </w:p>
    <w:p w:rsidR="008137C6" w:rsidRDefault="00695C2D">
      <w:pPr>
        <w:pStyle w:val="a3"/>
        <w:spacing w:line="275" w:lineRule="exact"/>
        <w:ind w:firstLine="0"/>
      </w:pPr>
      <w:r>
        <w:t>появляется</w:t>
      </w:r>
      <w:r>
        <w:rPr>
          <w:spacing w:val="-5"/>
        </w:rPr>
        <w:t xml:space="preserve"> </w:t>
      </w:r>
      <w:r>
        <w:t>отдельные</w:t>
      </w:r>
      <w:r>
        <w:rPr>
          <w:spacing w:val="-5"/>
        </w:rPr>
        <w:t xml:space="preserve"> </w:t>
      </w:r>
      <w:r>
        <w:t>звуки</w:t>
      </w:r>
      <w:r>
        <w:rPr>
          <w:spacing w:val="-5"/>
        </w:rPr>
        <w:t xml:space="preserve"> </w:t>
      </w:r>
      <w:r>
        <w:t>и</w:t>
      </w:r>
      <w:r>
        <w:rPr>
          <w:spacing w:val="-4"/>
        </w:rPr>
        <w:t xml:space="preserve"> </w:t>
      </w:r>
      <w:r>
        <w:t>звуковые</w:t>
      </w:r>
      <w:r>
        <w:rPr>
          <w:spacing w:val="-5"/>
        </w:rPr>
        <w:t xml:space="preserve"> </w:t>
      </w:r>
      <w:r>
        <w:rPr>
          <w:spacing w:val="-2"/>
        </w:rPr>
        <w:t>комплексы.</w:t>
      </w:r>
    </w:p>
    <w:p w:rsidR="008137C6" w:rsidRDefault="00695C2D">
      <w:pPr>
        <w:pStyle w:val="a3"/>
        <w:spacing w:before="43" w:line="276" w:lineRule="auto"/>
        <w:ind w:right="570"/>
      </w:pPr>
      <w:r>
        <w:t>К концу третьего года жизни многие из детей не откликаются на собственное имя, не могут по просьбе взрослого показать (назвать) части своего тела и лица. В игровой ситуации не подражают взрослому, не могут выполнить простую инструкцию (например,</w:t>
      </w:r>
    </w:p>
    <w:p w:rsidR="008137C6" w:rsidRDefault="00695C2D">
      <w:pPr>
        <w:pStyle w:val="a3"/>
        <w:spacing w:line="276" w:lineRule="auto"/>
        <w:ind w:right="568" w:firstLine="0"/>
      </w:pPr>
      <w:r>
        <w:t>«Поиграй в ладушки!»), не проявляют интереса к сверстникам и к социальным явлениям. Однако это характерно для детей, которым не оказывается с первых месяцев жизни коррекционная</w:t>
      </w:r>
      <w:r>
        <w:rPr>
          <w:spacing w:val="-8"/>
        </w:rPr>
        <w:t xml:space="preserve"> </w:t>
      </w:r>
      <w:r>
        <w:t>помощь.</w:t>
      </w:r>
      <w:r>
        <w:rPr>
          <w:spacing w:val="-8"/>
        </w:rPr>
        <w:t xml:space="preserve"> </w:t>
      </w:r>
      <w:r>
        <w:t>При</w:t>
      </w:r>
      <w:r>
        <w:rPr>
          <w:spacing w:val="-7"/>
        </w:rPr>
        <w:t xml:space="preserve"> </w:t>
      </w:r>
      <w:r>
        <w:t>организации</w:t>
      </w:r>
      <w:r>
        <w:rPr>
          <w:spacing w:val="-7"/>
        </w:rPr>
        <w:t xml:space="preserve"> </w:t>
      </w:r>
      <w:r>
        <w:t>и</w:t>
      </w:r>
      <w:r>
        <w:rPr>
          <w:spacing w:val="-7"/>
        </w:rPr>
        <w:t xml:space="preserve"> </w:t>
      </w:r>
      <w:r>
        <w:t>проведении</w:t>
      </w:r>
      <w:r>
        <w:rPr>
          <w:spacing w:val="-7"/>
        </w:rPr>
        <w:t xml:space="preserve"> </w:t>
      </w:r>
      <w:r>
        <w:t>целенаправленной</w:t>
      </w:r>
      <w:r>
        <w:rPr>
          <w:spacing w:val="-7"/>
        </w:rPr>
        <w:t xml:space="preserve"> </w:t>
      </w:r>
      <w:r>
        <w:t>коррекционной помощи эти особенности в развитии детей сглаживаются.</w:t>
      </w:r>
    </w:p>
    <w:p w:rsidR="008137C6" w:rsidRDefault="00695C2D">
      <w:pPr>
        <w:pStyle w:val="a3"/>
        <w:spacing w:line="276" w:lineRule="auto"/>
        <w:ind w:right="563"/>
      </w:pPr>
      <w:r>
        <w:rPr>
          <w:i/>
        </w:rPr>
        <w:t xml:space="preserve">Познавательное развитие </w:t>
      </w:r>
      <w:r>
        <w:t>характеризуется неустойчивостью внимания, отсутствием интереса к игрушкам и предметам окружающего мира (дети не берут в руки игрушки и не рассматривают их); отсутствует любознательность ко всему новому. В результате</w:t>
      </w:r>
      <w:r>
        <w:rPr>
          <w:spacing w:val="-15"/>
        </w:rPr>
        <w:t xml:space="preserve"> </w:t>
      </w:r>
      <w:r>
        <w:t>пассивности</w:t>
      </w:r>
      <w:r>
        <w:rPr>
          <w:spacing w:val="-15"/>
        </w:rPr>
        <w:t xml:space="preserve"> </w:t>
      </w:r>
      <w:r>
        <w:t>малышей</w:t>
      </w:r>
      <w:r>
        <w:rPr>
          <w:spacing w:val="-7"/>
        </w:rPr>
        <w:t xml:space="preserve"> </w:t>
      </w:r>
      <w:r>
        <w:t>у</w:t>
      </w:r>
      <w:r>
        <w:rPr>
          <w:spacing w:val="-15"/>
        </w:rPr>
        <w:t xml:space="preserve"> </w:t>
      </w:r>
      <w:r>
        <w:t>них</w:t>
      </w:r>
      <w:r>
        <w:rPr>
          <w:spacing w:val="-11"/>
        </w:rPr>
        <w:t xml:space="preserve"> </w:t>
      </w:r>
      <w:r>
        <w:t>не</w:t>
      </w:r>
      <w:r>
        <w:rPr>
          <w:spacing w:val="-14"/>
        </w:rPr>
        <w:t xml:space="preserve"> </w:t>
      </w:r>
      <w:r>
        <w:t>возникают</w:t>
      </w:r>
      <w:r>
        <w:rPr>
          <w:spacing w:val="-12"/>
        </w:rPr>
        <w:t xml:space="preserve"> </w:t>
      </w:r>
      <w:r>
        <w:t>ориентировки</w:t>
      </w:r>
      <w:r>
        <w:rPr>
          <w:spacing w:val="-12"/>
        </w:rPr>
        <w:t xml:space="preserve"> </w:t>
      </w:r>
      <w:r>
        <w:t>типа</w:t>
      </w:r>
      <w:r>
        <w:rPr>
          <w:spacing w:val="-9"/>
        </w:rPr>
        <w:t xml:space="preserve"> </w:t>
      </w:r>
      <w:r>
        <w:t>«Что</w:t>
      </w:r>
      <w:r>
        <w:rPr>
          <w:spacing w:val="-13"/>
        </w:rPr>
        <w:t xml:space="preserve"> </w:t>
      </w:r>
      <w:r>
        <w:t>это?»</w:t>
      </w:r>
      <w:r>
        <w:rPr>
          <w:spacing w:val="-17"/>
        </w:rPr>
        <w:t xml:space="preserve"> </w:t>
      </w:r>
      <w:r>
        <w:t>и</w:t>
      </w:r>
      <w:r>
        <w:rPr>
          <w:spacing w:val="-7"/>
        </w:rPr>
        <w:t xml:space="preserve"> </w:t>
      </w:r>
      <w:r>
        <w:t>«Что</w:t>
      </w:r>
    </w:p>
    <w:p w:rsidR="008137C6" w:rsidRDefault="008137C6">
      <w:pPr>
        <w:pStyle w:val="a3"/>
        <w:spacing w:line="276" w:lineRule="auto"/>
        <w:sectPr w:rsidR="008137C6">
          <w:pgSz w:w="11910" w:h="16840"/>
          <w:pgMar w:top="1040" w:right="283" w:bottom="1200" w:left="1275" w:header="0" w:footer="947" w:gutter="0"/>
          <w:cols w:space="720"/>
        </w:sectPr>
      </w:pPr>
    </w:p>
    <w:p w:rsidR="008137C6" w:rsidRDefault="00695C2D">
      <w:pPr>
        <w:pStyle w:val="a3"/>
        <w:spacing w:before="68" w:line="276" w:lineRule="auto"/>
        <w:ind w:left="373" w:right="562" w:firstLine="0"/>
        <w:jc w:val="right"/>
      </w:pPr>
      <w:r>
        <w:lastRenderedPageBreak/>
        <w:t>с ним можно</w:t>
      </w:r>
      <w:r>
        <w:rPr>
          <w:spacing w:val="30"/>
        </w:rPr>
        <w:t xml:space="preserve"> </w:t>
      </w:r>
      <w:r>
        <w:t>делать?».</w:t>
      </w:r>
      <w:r>
        <w:rPr>
          <w:spacing w:val="32"/>
        </w:rPr>
        <w:t xml:space="preserve"> </w:t>
      </w:r>
      <w:r>
        <w:t>В ситуации</w:t>
      </w:r>
      <w:r>
        <w:rPr>
          <w:spacing w:val="31"/>
        </w:rPr>
        <w:t xml:space="preserve"> </w:t>
      </w:r>
      <w:r>
        <w:t>целенаправленного</w:t>
      </w:r>
      <w:r>
        <w:rPr>
          <w:spacing w:val="30"/>
        </w:rPr>
        <w:t xml:space="preserve"> </w:t>
      </w:r>
      <w:r>
        <w:t>коррекционного</w:t>
      </w:r>
      <w:r>
        <w:rPr>
          <w:spacing w:val="30"/>
        </w:rPr>
        <w:t xml:space="preserve"> </w:t>
      </w:r>
      <w:r>
        <w:t>воздействия</w:t>
      </w:r>
      <w:r>
        <w:rPr>
          <w:spacing w:val="30"/>
        </w:rPr>
        <w:t xml:space="preserve"> </w:t>
      </w:r>
      <w:r>
        <w:t>эти дети</w:t>
      </w:r>
      <w:r>
        <w:rPr>
          <w:spacing w:val="40"/>
        </w:rPr>
        <w:t xml:space="preserve"> </w:t>
      </w:r>
      <w:r>
        <w:t>начинают</w:t>
      </w:r>
      <w:r>
        <w:rPr>
          <w:spacing w:val="40"/>
        </w:rPr>
        <w:t xml:space="preserve"> </w:t>
      </w:r>
      <w:r>
        <w:t>проявлять</w:t>
      </w:r>
      <w:r>
        <w:rPr>
          <w:spacing w:val="40"/>
        </w:rPr>
        <w:t xml:space="preserve"> </w:t>
      </w:r>
      <w:r>
        <w:t>интерес</w:t>
      </w:r>
      <w:r>
        <w:rPr>
          <w:spacing w:val="40"/>
        </w:rPr>
        <w:t xml:space="preserve"> </w:t>
      </w:r>
      <w:r>
        <w:t>к</w:t>
      </w:r>
      <w:r>
        <w:rPr>
          <w:spacing w:val="40"/>
        </w:rPr>
        <w:t xml:space="preserve"> </w:t>
      </w:r>
      <w:r>
        <w:t>игрушкам,</w:t>
      </w:r>
      <w:r>
        <w:rPr>
          <w:spacing w:val="40"/>
        </w:rPr>
        <w:t xml:space="preserve"> </w:t>
      </w:r>
      <w:r>
        <w:t>к</w:t>
      </w:r>
      <w:r>
        <w:rPr>
          <w:spacing w:val="40"/>
        </w:rPr>
        <w:t xml:space="preserve"> </w:t>
      </w:r>
      <w:r>
        <w:t>действиям</w:t>
      </w:r>
      <w:r>
        <w:rPr>
          <w:spacing w:val="40"/>
        </w:rPr>
        <w:t xml:space="preserve"> </w:t>
      </w:r>
      <w:r>
        <w:t>с</w:t>
      </w:r>
      <w:r>
        <w:rPr>
          <w:spacing w:val="40"/>
        </w:rPr>
        <w:t xml:space="preserve"> </w:t>
      </w:r>
      <w:r>
        <w:t>ними.</w:t>
      </w:r>
      <w:r>
        <w:rPr>
          <w:spacing w:val="40"/>
        </w:rPr>
        <w:t xml:space="preserve"> </w:t>
      </w:r>
      <w:r>
        <w:t>На</w:t>
      </w:r>
      <w:r>
        <w:rPr>
          <w:spacing w:val="40"/>
        </w:rPr>
        <w:t xml:space="preserve"> </w:t>
      </w:r>
      <w:r>
        <w:t>такой</w:t>
      </w:r>
      <w:r>
        <w:rPr>
          <w:spacing w:val="40"/>
        </w:rPr>
        <w:t xml:space="preserve"> </w:t>
      </w:r>
      <w:r>
        <w:t>основе появляется</w:t>
      </w:r>
      <w:r>
        <w:rPr>
          <w:spacing w:val="-15"/>
        </w:rPr>
        <w:t xml:space="preserve"> </w:t>
      </w:r>
      <w:r>
        <w:t>возможность</w:t>
      </w:r>
      <w:r>
        <w:rPr>
          <w:spacing w:val="-13"/>
        </w:rPr>
        <w:t xml:space="preserve"> </w:t>
      </w:r>
      <w:r>
        <w:t>подражать</w:t>
      </w:r>
      <w:r>
        <w:rPr>
          <w:spacing w:val="-13"/>
        </w:rPr>
        <w:t xml:space="preserve"> </w:t>
      </w:r>
      <w:r>
        <w:t>действиям</w:t>
      </w:r>
      <w:r>
        <w:rPr>
          <w:spacing w:val="-15"/>
        </w:rPr>
        <w:t xml:space="preserve"> </w:t>
      </w:r>
      <w:r>
        <w:t>взрослого,</w:t>
      </w:r>
      <w:r>
        <w:rPr>
          <w:spacing w:val="-14"/>
        </w:rPr>
        <w:t xml:space="preserve"> </w:t>
      </w:r>
      <w:r>
        <w:t>что</w:t>
      </w:r>
      <w:r>
        <w:rPr>
          <w:spacing w:val="-13"/>
        </w:rPr>
        <w:t xml:space="preserve"> </w:t>
      </w:r>
      <w:r>
        <w:t>становится</w:t>
      </w:r>
      <w:r>
        <w:rPr>
          <w:spacing w:val="-14"/>
        </w:rPr>
        <w:t xml:space="preserve"> </w:t>
      </w:r>
      <w:r>
        <w:t>отправной</w:t>
      </w:r>
      <w:r>
        <w:rPr>
          <w:spacing w:val="-13"/>
        </w:rPr>
        <w:t xml:space="preserve"> </w:t>
      </w:r>
      <w:r>
        <w:t>точкой для</w:t>
      </w:r>
      <w:r>
        <w:rPr>
          <w:spacing w:val="-11"/>
        </w:rPr>
        <w:t xml:space="preserve"> </w:t>
      </w:r>
      <w:r>
        <w:t>дальнейшего</w:t>
      </w:r>
      <w:r>
        <w:rPr>
          <w:spacing w:val="-11"/>
        </w:rPr>
        <w:t xml:space="preserve"> </w:t>
      </w:r>
      <w:r>
        <w:t>познавательного</w:t>
      </w:r>
      <w:r>
        <w:rPr>
          <w:spacing w:val="-11"/>
        </w:rPr>
        <w:t xml:space="preserve"> </w:t>
      </w:r>
      <w:r>
        <w:t>развития</w:t>
      </w:r>
      <w:r>
        <w:rPr>
          <w:spacing w:val="-11"/>
        </w:rPr>
        <w:t xml:space="preserve"> </w:t>
      </w:r>
      <w:r>
        <w:t>ребенка,</w:t>
      </w:r>
      <w:r>
        <w:rPr>
          <w:spacing w:val="-11"/>
        </w:rPr>
        <w:t xml:space="preserve"> </w:t>
      </w:r>
      <w:r>
        <w:t>возможности</w:t>
      </w:r>
      <w:r>
        <w:rPr>
          <w:spacing w:val="-7"/>
        </w:rPr>
        <w:t xml:space="preserve"> </w:t>
      </w:r>
      <w:r>
        <w:t>усвоения</w:t>
      </w:r>
      <w:r>
        <w:rPr>
          <w:spacing w:val="-11"/>
        </w:rPr>
        <w:t xml:space="preserve"> </w:t>
      </w:r>
      <w:r>
        <w:t>новых</w:t>
      </w:r>
      <w:r>
        <w:rPr>
          <w:spacing w:val="-7"/>
        </w:rPr>
        <w:t xml:space="preserve"> </w:t>
      </w:r>
      <w:r>
        <w:t xml:space="preserve">умений. </w:t>
      </w:r>
      <w:r>
        <w:rPr>
          <w:i/>
        </w:rPr>
        <w:t xml:space="preserve">Деятельность: </w:t>
      </w:r>
      <w:r>
        <w:t>во многих случаях эмоциональное общение не достигает «расцвета»</w:t>
      </w:r>
    </w:p>
    <w:p w:rsidR="008137C6" w:rsidRDefault="00695C2D">
      <w:pPr>
        <w:pStyle w:val="a3"/>
        <w:spacing w:before="3" w:line="276" w:lineRule="auto"/>
        <w:ind w:right="562" w:firstLine="0"/>
      </w:pPr>
      <w:r>
        <w:t>в нормативные сроки и не переходит в ситуативно-деловое общение; преобладают неспецифические манипуляции, которые перемежаются неадекватными действиями с предметами: стучат ложкой по столу, тянут в рот и облизывают игрушки, смахивают игрушки со стола и т. д.</w:t>
      </w:r>
    </w:p>
    <w:p w:rsidR="008137C6" w:rsidRDefault="00695C2D">
      <w:pPr>
        <w:pStyle w:val="a3"/>
        <w:spacing w:line="276" w:lineRule="auto"/>
        <w:ind w:right="562"/>
      </w:pPr>
      <w:r>
        <w:t xml:space="preserve">При целенаправленных занятиях у детей формируется эмоционально-личностное общение, интерес к предметно-ситуативному общению со взрослым. Дети, подражая взрослому, начинают выполнять соотносящие действия с игрушками (собрать пирамидки, вставлять фигурки в прорези и т. д.), начинают усваивать предметные действия с </w:t>
      </w:r>
      <w:r>
        <w:rPr>
          <w:spacing w:val="-2"/>
        </w:rPr>
        <w:t>игрушками.</w:t>
      </w:r>
    </w:p>
    <w:p w:rsidR="008137C6" w:rsidRDefault="00695C2D">
      <w:pPr>
        <w:pStyle w:val="a3"/>
        <w:spacing w:line="276" w:lineRule="auto"/>
        <w:ind w:right="564"/>
      </w:pPr>
      <w:r>
        <w:rPr>
          <w:i/>
        </w:rPr>
        <w:t xml:space="preserve">Физическое развитие: </w:t>
      </w:r>
      <w:r>
        <w:t xml:space="preserve">у большинства детей отмечается выраженная задержка в овладении навыком </w:t>
      </w:r>
      <w:proofErr w:type="spellStart"/>
      <w:r>
        <w:t>прямохождения</w:t>
      </w:r>
      <w:proofErr w:type="spellEnd"/>
      <w:r>
        <w:t xml:space="preserve"> (от 1 г. 4 мес. до 2-х лет), а некоторые из них овладевают ходьбой только к концу раннего возраста. При этом общие движения характеризуются неустойчивостью, неуклюжестью, замедленностью или импульсивностью. Дети на третьем году жизни не могут самостоятельно ходить целенаправленно по прямой дорожке, подниматься и опускаться по лестнице. Отмечается недоразвитие</w:t>
      </w:r>
      <w:r>
        <w:rPr>
          <w:spacing w:val="-7"/>
        </w:rPr>
        <w:t xml:space="preserve"> </w:t>
      </w:r>
      <w:r>
        <w:t>ручной</w:t>
      </w:r>
      <w:r>
        <w:rPr>
          <w:spacing w:val="-6"/>
        </w:rPr>
        <w:t xml:space="preserve"> </w:t>
      </w:r>
      <w:r>
        <w:t>и</w:t>
      </w:r>
      <w:r>
        <w:rPr>
          <w:spacing w:val="-6"/>
        </w:rPr>
        <w:t xml:space="preserve"> </w:t>
      </w:r>
      <w:r>
        <w:t>мелкой</w:t>
      </w:r>
      <w:r>
        <w:rPr>
          <w:spacing w:val="-6"/>
        </w:rPr>
        <w:t xml:space="preserve"> </w:t>
      </w:r>
      <w:r>
        <w:t>моторики:</w:t>
      </w:r>
      <w:r>
        <w:rPr>
          <w:spacing w:val="-6"/>
        </w:rPr>
        <w:t xml:space="preserve"> </w:t>
      </w:r>
      <w:r>
        <w:t>не</w:t>
      </w:r>
      <w:r>
        <w:rPr>
          <w:spacing w:val="-7"/>
        </w:rPr>
        <w:t xml:space="preserve"> </w:t>
      </w:r>
      <w:r>
        <w:t>формируется</w:t>
      </w:r>
      <w:r>
        <w:rPr>
          <w:spacing w:val="-4"/>
        </w:rPr>
        <w:t xml:space="preserve"> </w:t>
      </w:r>
      <w:r>
        <w:t>ведущая</w:t>
      </w:r>
      <w:r>
        <w:rPr>
          <w:spacing w:val="-6"/>
        </w:rPr>
        <w:t xml:space="preserve"> </w:t>
      </w:r>
      <w:r>
        <w:t>рука</w:t>
      </w:r>
      <w:r>
        <w:rPr>
          <w:spacing w:val="-7"/>
        </w:rPr>
        <w:t xml:space="preserve"> </w:t>
      </w:r>
      <w:r>
        <w:t>и</w:t>
      </w:r>
      <w:r>
        <w:rPr>
          <w:spacing w:val="-6"/>
        </w:rPr>
        <w:t xml:space="preserve"> </w:t>
      </w:r>
      <w:r>
        <w:t>согласованность действий обеих рук, мелкие и точные движения кистей и пальцев рук. Дети захватывают мелкие предметы всей ладонью, не могут выделить отдельно каждый палец.</w:t>
      </w:r>
    </w:p>
    <w:p w:rsidR="008137C6" w:rsidRDefault="00695C2D">
      <w:pPr>
        <w:pStyle w:val="a3"/>
        <w:spacing w:line="276" w:lineRule="exact"/>
        <w:ind w:left="1135" w:firstLine="0"/>
      </w:pPr>
      <w:r>
        <w:t>В</w:t>
      </w:r>
      <w:r>
        <w:rPr>
          <w:spacing w:val="-4"/>
        </w:rPr>
        <w:t xml:space="preserve"> </w:t>
      </w:r>
      <w:r>
        <w:t>быту</w:t>
      </w:r>
      <w:r>
        <w:rPr>
          <w:spacing w:val="-6"/>
        </w:rPr>
        <w:t xml:space="preserve"> </w:t>
      </w:r>
      <w:r>
        <w:t>такие</w:t>
      </w:r>
      <w:r>
        <w:rPr>
          <w:spacing w:val="-2"/>
        </w:rPr>
        <w:t xml:space="preserve"> </w:t>
      </w:r>
      <w:r>
        <w:t>дети раннего</w:t>
      </w:r>
      <w:r>
        <w:rPr>
          <w:spacing w:val="-2"/>
        </w:rPr>
        <w:t xml:space="preserve"> </w:t>
      </w:r>
      <w:r>
        <w:t>возраста</w:t>
      </w:r>
      <w:r>
        <w:rPr>
          <w:spacing w:val="-1"/>
        </w:rPr>
        <w:t xml:space="preserve"> </w:t>
      </w:r>
      <w:r>
        <w:t>полностью</w:t>
      </w:r>
      <w:r>
        <w:rPr>
          <w:spacing w:val="-3"/>
        </w:rPr>
        <w:t xml:space="preserve"> </w:t>
      </w:r>
      <w:r>
        <w:t>зависимы</w:t>
      </w:r>
      <w:r>
        <w:rPr>
          <w:spacing w:val="-1"/>
        </w:rPr>
        <w:t xml:space="preserve"> </w:t>
      </w:r>
      <w:r>
        <w:t>от</w:t>
      </w:r>
      <w:r>
        <w:rPr>
          <w:spacing w:val="-1"/>
        </w:rPr>
        <w:t xml:space="preserve"> </w:t>
      </w:r>
      <w:r>
        <w:rPr>
          <w:spacing w:val="-2"/>
        </w:rPr>
        <w:t>взрослого.</w:t>
      </w:r>
    </w:p>
    <w:p w:rsidR="008137C6" w:rsidRDefault="00695C2D">
      <w:pPr>
        <w:pStyle w:val="a3"/>
        <w:spacing w:before="41" w:line="276" w:lineRule="auto"/>
        <w:ind w:right="565"/>
      </w:pPr>
      <w:r>
        <w:t>Отмечаются</w:t>
      </w:r>
      <w:r>
        <w:rPr>
          <w:spacing w:val="-8"/>
        </w:rPr>
        <w:t xml:space="preserve"> </w:t>
      </w:r>
      <w:r>
        <w:rPr>
          <w:u w:val="single"/>
        </w:rPr>
        <w:t>социальные</w:t>
      </w:r>
      <w:r>
        <w:rPr>
          <w:spacing w:val="-9"/>
          <w:u w:val="single"/>
        </w:rPr>
        <w:t xml:space="preserve"> </w:t>
      </w:r>
      <w:r>
        <w:rPr>
          <w:u w:val="single"/>
        </w:rPr>
        <w:t>факторы</w:t>
      </w:r>
      <w:r>
        <w:t>,</w:t>
      </w:r>
      <w:r>
        <w:rPr>
          <w:spacing w:val="-8"/>
        </w:rPr>
        <w:t xml:space="preserve"> </w:t>
      </w:r>
      <w:r>
        <w:t>которые</w:t>
      </w:r>
      <w:r>
        <w:rPr>
          <w:spacing w:val="-9"/>
        </w:rPr>
        <w:t xml:space="preserve"> </w:t>
      </w:r>
      <w:r>
        <w:t>влияют</w:t>
      </w:r>
      <w:r>
        <w:rPr>
          <w:spacing w:val="-7"/>
        </w:rPr>
        <w:t xml:space="preserve"> </w:t>
      </w:r>
      <w:r>
        <w:t>на</w:t>
      </w:r>
      <w:r>
        <w:rPr>
          <w:spacing w:val="-9"/>
        </w:rPr>
        <w:t xml:space="preserve"> </w:t>
      </w:r>
      <w:r>
        <w:t>развитие</w:t>
      </w:r>
      <w:r>
        <w:rPr>
          <w:spacing w:val="-6"/>
        </w:rPr>
        <w:t xml:space="preserve"> </w:t>
      </w:r>
      <w:r>
        <w:t>умственно</w:t>
      </w:r>
      <w:r>
        <w:rPr>
          <w:spacing w:val="-8"/>
        </w:rPr>
        <w:t xml:space="preserve"> </w:t>
      </w:r>
      <w:r>
        <w:t>отсталых детей в дошкольном возрасте: своевременность, систематичность и системность коррекционно-педагогической помощи; включение родителей в коррекционный процесс.</w:t>
      </w:r>
    </w:p>
    <w:p w:rsidR="008137C6" w:rsidRDefault="00695C2D">
      <w:pPr>
        <w:pStyle w:val="a3"/>
        <w:spacing w:before="1" w:line="276" w:lineRule="auto"/>
        <w:ind w:right="562"/>
      </w:pPr>
      <w:r>
        <w:t>При отсутствии хотя бы одного из факторов происходит подмена социального развития «расцветом» физических возможностей, что сказывается на психической активности и умственных возможностях ребенка, практически, во всех случаях, приводит к искажению хода развития в целом, что обуславливает ее вариативность.</w:t>
      </w:r>
    </w:p>
    <w:p w:rsidR="008137C6" w:rsidRDefault="00695C2D">
      <w:pPr>
        <w:pStyle w:val="a3"/>
        <w:spacing w:line="276" w:lineRule="auto"/>
        <w:ind w:right="567"/>
      </w:pPr>
      <w:r>
        <w:rPr>
          <w:u w:val="single"/>
        </w:rPr>
        <w:t>В дошкольном возрасте особенности развития умственно отсталых детей</w:t>
      </w:r>
      <w:r>
        <w:t xml:space="preserve"> </w:t>
      </w:r>
      <w:r>
        <w:rPr>
          <w:u w:val="single"/>
        </w:rPr>
        <w:t>проявляются более выражено.</w:t>
      </w:r>
    </w:p>
    <w:p w:rsidR="008137C6" w:rsidRDefault="00695C2D">
      <w:pPr>
        <w:pStyle w:val="a3"/>
        <w:spacing w:line="278" w:lineRule="auto"/>
        <w:ind w:right="571"/>
      </w:pPr>
      <w:r>
        <w:rPr>
          <w:u w:val="single"/>
        </w:rPr>
        <w:t>Первый вариант развития при легкой степени умственной отсталости</w:t>
      </w:r>
      <w:r>
        <w:t xml:space="preserve"> характеризуется как «социально близкий к нормативному».</w:t>
      </w:r>
    </w:p>
    <w:p w:rsidR="008137C6" w:rsidRDefault="00695C2D">
      <w:pPr>
        <w:pStyle w:val="a3"/>
        <w:spacing w:line="276" w:lineRule="auto"/>
        <w:ind w:right="560"/>
      </w:pPr>
      <w:r>
        <w:rPr>
          <w:i/>
        </w:rPr>
        <w:t>В</w:t>
      </w:r>
      <w:r>
        <w:rPr>
          <w:i/>
          <w:spacing w:val="-15"/>
        </w:rPr>
        <w:t xml:space="preserve"> </w:t>
      </w:r>
      <w:r>
        <w:rPr>
          <w:i/>
        </w:rPr>
        <w:t>социально-коммуникативном</w:t>
      </w:r>
      <w:r>
        <w:rPr>
          <w:i/>
          <w:spacing w:val="-15"/>
        </w:rPr>
        <w:t xml:space="preserve"> </w:t>
      </w:r>
      <w:r>
        <w:rPr>
          <w:i/>
        </w:rPr>
        <w:t>развитии:</w:t>
      </w:r>
      <w:r>
        <w:rPr>
          <w:i/>
          <w:spacing w:val="-15"/>
        </w:rPr>
        <w:t xml:space="preserve"> </w:t>
      </w:r>
      <w:r>
        <w:t>у</w:t>
      </w:r>
      <w:r>
        <w:rPr>
          <w:spacing w:val="-15"/>
        </w:rPr>
        <w:t xml:space="preserve"> </w:t>
      </w:r>
      <w:r>
        <w:t>многих</w:t>
      </w:r>
      <w:r>
        <w:rPr>
          <w:spacing w:val="-15"/>
        </w:rPr>
        <w:t xml:space="preserve"> </w:t>
      </w:r>
      <w:r>
        <w:t>детей</w:t>
      </w:r>
      <w:r>
        <w:rPr>
          <w:spacing w:val="-15"/>
        </w:rPr>
        <w:t xml:space="preserve"> </w:t>
      </w:r>
      <w:r>
        <w:t>отмечается</w:t>
      </w:r>
      <w:r>
        <w:rPr>
          <w:spacing w:val="-15"/>
        </w:rPr>
        <w:t xml:space="preserve"> </w:t>
      </w:r>
      <w:r>
        <w:t>выразительная мимика и потребность к взаимодействию с окружающими. При контактах с новым взрослым они смотрят в глаза, улыбаются, адекватно ситуации используют слова вежливости и правильные</w:t>
      </w:r>
      <w:r>
        <w:rPr>
          <w:spacing w:val="-1"/>
        </w:rPr>
        <w:t xml:space="preserve"> </w:t>
      </w:r>
      <w:r>
        <w:t>выражения, охотно</w:t>
      </w:r>
      <w:r>
        <w:rPr>
          <w:spacing w:val="-2"/>
        </w:rPr>
        <w:t xml:space="preserve"> </w:t>
      </w:r>
      <w:r>
        <w:t>включаются в предметно-игровые</w:t>
      </w:r>
      <w:r>
        <w:rPr>
          <w:spacing w:val="-1"/>
        </w:rPr>
        <w:t xml:space="preserve"> </w:t>
      </w:r>
      <w:r>
        <w:t>действия. Однако, в ситуации длительного взаимодействия (или обучения) не могут долго удерживать условия задания, часто проявляют торопливость, порывистость, отвлекаясь на посторонние предметы. При выполнении задания дети ориентируются на оценку своих действий</w:t>
      </w:r>
      <w:r>
        <w:rPr>
          <w:spacing w:val="-7"/>
        </w:rPr>
        <w:t xml:space="preserve"> </w:t>
      </w:r>
      <w:r>
        <w:t>от</w:t>
      </w:r>
      <w:r>
        <w:rPr>
          <w:spacing w:val="-10"/>
        </w:rPr>
        <w:t xml:space="preserve"> </w:t>
      </w:r>
      <w:r>
        <w:t>взрослого,</w:t>
      </w:r>
      <w:r>
        <w:rPr>
          <w:spacing w:val="-10"/>
        </w:rPr>
        <w:t xml:space="preserve"> </w:t>
      </w:r>
      <w:r>
        <w:t>и,</w:t>
      </w:r>
      <w:r>
        <w:rPr>
          <w:spacing w:val="-6"/>
        </w:rPr>
        <w:t xml:space="preserve"> </w:t>
      </w:r>
      <w:r>
        <w:t>учитывая</w:t>
      </w:r>
      <w:r>
        <w:rPr>
          <w:spacing w:val="-8"/>
        </w:rPr>
        <w:t xml:space="preserve"> </w:t>
      </w:r>
      <w:r>
        <w:t>его</w:t>
      </w:r>
      <w:r>
        <w:rPr>
          <w:spacing w:val="-8"/>
        </w:rPr>
        <w:t xml:space="preserve"> </w:t>
      </w:r>
      <w:r>
        <w:t>эмоциональные</w:t>
      </w:r>
      <w:r>
        <w:rPr>
          <w:spacing w:val="-10"/>
        </w:rPr>
        <w:t xml:space="preserve"> </w:t>
      </w:r>
      <w:r>
        <w:t>и</w:t>
      </w:r>
      <w:r>
        <w:rPr>
          <w:spacing w:val="-10"/>
        </w:rPr>
        <w:t xml:space="preserve"> </w:t>
      </w:r>
      <w:r>
        <w:t>мимические</w:t>
      </w:r>
      <w:r>
        <w:rPr>
          <w:spacing w:val="-12"/>
        </w:rPr>
        <w:t xml:space="preserve"> </w:t>
      </w:r>
      <w:r>
        <w:t>реакции,</w:t>
      </w:r>
      <w:r>
        <w:rPr>
          <w:spacing w:val="-11"/>
        </w:rPr>
        <w:t xml:space="preserve"> </w:t>
      </w:r>
      <w:r>
        <w:t>интонацию, проявляют желание продолжать начатое взаимодействие.</w:t>
      </w:r>
    </w:p>
    <w:p w:rsidR="008137C6" w:rsidRDefault="00695C2D">
      <w:pPr>
        <w:ind w:left="1135"/>
        <w:jc w:val="both"/>
        <w:rPr>
          <w:sz w:val="24"/>
        </w:rPr>
      </w:pPr>
      <w:r>
        <w:rPr>
          <w:sz w:val="24"/>
        </w:rPr>
        <w:t>По</w:t>
      </w:r>
      <w:r>
        <w:rPr>
          <w:spacing w:val="7"/>
          <w:sz w:val="24"/>
        </w:rPr>
        <w:t xml:space="preserve"> </w:t>
      </w:r>
      <w:r>
        <w:rPr>
          <w:sz w:val="24"/>
        </w:rPr>
        <w:t>уровню</w:t>
      </w:r>
      <w:r>
        <w:rPr>
          <w:spacing w:val="10"/>
          <w:sz w:val="24"/>
        </w:rPr>
        <w:t xml:space="preserve"> </w:t>
      </w:r>
      <w:r>
        <w:rPr>
          <w:i/>
          <w:sz w:val="24"/>
        </w:rPr>
        <w:t>речевого</w:t>
      </w:r>
      <w:r>
        <w:rPr>
          <w:i/>
          <w:spacing w:val="8"/>
          <w:sz w:val="24"/>
        </w:rPr>
        <w:t xml:space="preserve"> </w:t>
      </w:r>
      <w:r>
        <w:rPr>
          <w:i/>
          <w:sz w:val="24"/>
        </w:rPr>
        <w:t>развития</w:t>
      </w:r>
      <w:r>
        <w:rPr>
          <w:i/>
          <w:spacing w:val="8"/>
          <w:sz w:val="24"/>
        </w:rPr>
        <w:t xml:space="preserve"> </w:t>
      </w:r>
      <w:r>
        <w:rPr>
          <w:sz w:val="24"/>
        </w:rPr>
        <w:t>эти</w:t>
      </w:r>
      <w:r>
        <w:rPr>
          <w:spacing w:val="9"/>
          <w:sz w:val="24"/>
        </w:rPr>
        <w:t xml:space="preserve"> </w:t>
      </w:r>
      <w:r>
        <w:rPr>
          <w:sz w:val="24"/>
        </w:rPr>
        <w:t>дети</w:t>
      </w:r>
      <w:r>
        <w:rPr>
          <w:spacing w:val="9"/>
          <w:sz w:val="24"/>
        </w:rPr>
        <w:t xml:space="preserve"> </w:t>
      </w:r>
      <w:r>
        <w:rPr>
          <w:sz w:val="24"/>
        </w:rPr>
        <w:t>представляют</w:t>
      </w:r>
      <w:r>
        <w:rPr>
          <w:spacing w:val="9"/>
          <w:sz w:val="24"/>
        </w:rPr>
        <w:t xml:space="preserve"> </w:t>
      </w:r>
      <w:r>
        <w:rPr>
          <w:sz w:val="24"/>
        </w:rPr>
        <w:t>собой</w:t>
      </w:r>
      <w:r>
        <w:rPr>
          <w:spacing w:val="9"/>
          <w:sz w:val="24"/>
        </w:rPr>
        <w:t xml:space="preserve"> </w:t>
      </w:r>
      <w:r>
        <w:rPr>
          <w:sz w:val="24"/>
        </w:rPr>
        <w:t>весьма</w:t>
      </w:r>
      <w:r>
        <w:rPr>
          <w:spacing w:val="8"/>
          <w:sz w:val="24"/>
        </w:rPr>
        <w:t xml:space="preserve"> </w:t>
      </w:r>
      <w:r>
        <w:rPr>
          <w:spacing w:val="-2"/>
          <w:sz w:val="24"/>
        </w:rPr>
        <w:t>разнообразную</w:t>
      </w:r>
    </w:p>
    <w:p w:rsidR="008137C6" w:rsidRDefault="008137C6">
      <w:pPr>
        <w:jc w:val="both"/>
        <w:rPr>
          <w:sz w:val="24"/>
        </w:rPr>
        <w:sectPr w:rsidR="008137C6">
          <w:pgSz w:w="11910" w:h="16840"/>
          <w:pgMar w:top="1040" w:right="283" w:bottom="1200" w:left="1275" w:header="0" w:footer="947" w:gutter="0"/>
          <w:cols w:space="720"/>
        </w:sectPr>
      </w:pPr>
    </w:p>
    <w:p w:rsidR="008137C6" w:rsidRDefault="00695C2D">
      <w:pPr>
        <w:pStyle w:val="a3"/>
        <w:spacing w:before="68" w:line="276" w:lineRule="auto"/>
        <w:ind w:right="565" w:firstLine="0"/>
      </w:pPr>
      <w:r>
        <w:lastRenderedPageBreak/>
        <w:t>группу. Среди них имеются дети, совсем не владеющие активной речью; дети,</w:t>
      </w:r>
      <w:r>
        <w:rPr>
          <w:spacing w:val="-1"/>
        </w:rPr>
        <w:t xml:space="preserve"> </w:t>
      </w:r>
      <w:r>
        <w:t>владеющие небольшим объемом слов и простых фраз; дети с формально хорошо развитой речью. Но всех</w:t>
      </w:r>
      <w:r>
        <w:rPr>
          <w:spacing w:val="-5"/>
        </w:rPr>
        <w:t xml:space="preserve"> </w:t>
      </w:r>
      <w:r>
        <w:t>их</w:t>
      </w:r>
      <w:r>
        <w:rPr>
          <w:spacing w:val="-5"/>
        </w:rPr>
        <w:t xml:space="preserve"> </w:t>
      </w:r>
      <w:r>
        <w:t>объединяет</w:t>
      </w:r>
      <w:r>
        <w:rPr>
          <w:spacing w:val="-6"/>
        </w:rPr>
        <w:t xml:space="preserve"> </w:t>
      </w:r>
      <w:r>
        <w:t>ограниченное</w:t>
      </w:r>
      <w:r>
        <w:rPr>
          <w:spacing w:val="-8"/>
        </w:rPr>
        <w:t xml:space="preserve"> </w:t>
      </w:r>
      <w:r>
        <w:t>понимание</w:t>
      </w:r>
      <w:r>
        <w:rPr>
          <w:spacing w:val="-8"/>
        </w:rPr>
        <w:t xml:space="preserve"> </w:t>
      </w:r>
      <w:r>
        <w:t>обращенной</w:t>
      </w:r>
      <w:r>
        <w:rPr>
          <w:spacing w:val="-6"/>
        </w:rPr>
        <w:t xml:space="preserve"> </w:t>
      </w:r>
      <w:r>
        <w:t>речи,</w:t>
      </w:r>
      <w:r>
        <w:rPr>
          <w:spacing w:val="-7"/>
        </w:rPr>
        <w:t xml:space="preserve"> </w:t>
      </w:r>
      <w:r>
        <w:t>привязанность</w:t>
      </w:r>
      <w:r>
        <w:rPr>
          <w:spacing w:val="-8"/>
        </w:rPr>
        <w:t xml:space="preserve"> </w:t>
      </w:r>
      <w:r>
        <w:t>к</w:t>
      </w:r>
      <w:r>
        <w:rPr>
          <w:spacing w:val="-6"/>
        </w:rPr>
        <w:t xml:space="preserve"> </w:t>
      </w:r>
      <w:r>
        <w:t>ситуации, с одной стороны, и оторванность речи от деятельности - с другой. Речь не отражает интеллектуальных возможностей ребенка, не может служить полноценным источником передачи ему знаний и сведений.</w:t>
      </w:r>
    </w:p>
    <w:p w:rsidR="008137C6" w:rsidRDefault="00695C2D">
      <w:pPr>
        <w:pStyle w:val="a3"/>
        <w:spacing w:before="2" w:line="276" w:lineRule="auto"/>
        <w:ind w:right="566"/>
      </w:pPr>
      <w:r>
        <w:t>Фразовая речь отличается большим количеством фонетических и грамматических искажений:</w:t>
      </w:r>
      <w:r>
        <w:rPr>
          <w:spacing w:val="-6"/>
        </w:rPr>
        <w:t xml:space="preserve"> </w:t>
      </w:r>
      <w:r>
        <w:t>овладение</w:t>
      </w:r>
      <w:r>
        <w:rPr>
          <w:spacing w:val="-8"/>
        </w:rPr>
        <w:t xml:space="preserve"> </w:t>
      </w:r>
      <w:r>
        <w:t>грамматическим</w:t>
      </w:r>
      <w:r>
        <w:rPr>
          <w:spacing w:val="-8"/>
        </w:rPr>
        <w:t xml:space="preserve"> </w:t>
      </w:r>
      <w:r>
        <w:t>строем</w:t>
      </w:r>
      <w:r>
        <w:rPr>
          <w:spacing w:val="-3"/>
        </w:rPr>
        <w:t xml:space="preserve"> </w:t>
      </w:r>
      <w:r>
        <w:t>речи</w:t>
      </w:r>
      <w:r>
        <w:rPr>
          <w:spacing w:val="-6"/>
        </w:rPr>
        <w:t xml:space="preserve"> </w:t>
      </w:r>
      <w:r>
        <w:t>на</w:t>
      </w:r>
      <w:r>
        <w:rPr>
          <w:spacing w:val="-8"/>
        </w:rPr>
        <w:t xml:space="preserve"> </w:t>
      </w:r>
      <w:r>
        <w:t>протяжении</w:t>
      </w:r>
      <w:r>
        <w:rPr>
          <w:spacing w:val="-6"/>
        </w:rPr>
        <w:t xml:space="preserve"> </w:t>
      </w:r>
      <w:r>
        <w:t>дошкольного</w:t>
      </w:r>
      <w:r>
        <w:rPr>
          <w:spacing w:val="-7"/>
        </w:rPr>
        <w:t xml:space="preserve"> </w:t>
      </w:r>
      <w:r>
        <w:t>возраста, как</w:t>
      </w:r>
      <w:r>
        <w:rPr>
          <w:spacing w:val="-15"/>
        </w:rPr>
        <w:t xml:space="preserve"> </w:t>
      </w:r>
      <w:r>
        <w:t>правило,</w:t>
      </w:r>
      <w:r>
        <w:rPr>
          <w:spacing w:val="-15"/>
        </w:rPr>
        <w:t xml:space="preserve"> </w:t>
      </w:r>
      <w:r>
        <w:t>не</w:t>
      </w:r>
      <w:r>
        <w:rPr>
          <w:spacing w:val="-15"/>
        </w:rPr>
        <w:t xml:space="preserve"> </w:t>
      </w:r>
      <w:r>
        <w:t>происходит.</w:t>
      </w:r>
      <w:r>
        <w:rPr>
          <w:spacing w:val="-15"/>
        </w:rPr>
        <w:t xml:space="preserve"> </w:t>
      </w:r>
      <w:r>
        <w:t>Особенно</w:t>
      </w:r>
      <w:r>
        <w:rPr>
          <w:spacing w:val="-15"/>
        </w:rPr>
        <w:t xml:space="preserve"> </w:t>
      </w:r>
      <w:r>
        <w:t>страдает</w:t>
      </w:r>
      <w:r>
        <w:rPr>
          <w:spacing w:val="-15"/>
        </w:rPr>
        <w:t xml:space="preserve"> </w:t>
      </w:r>
      <w:r>
        <w:t>у</w:t>
      </w:r>
      <w:r>
        <w:rPr>
          <w:spacing w:val="-15"/>
        </w:rPr>
        <w:t xml:space="preserve"> </w:t>
      </w:r>
      <w:r>
        <w:t>детей</w:t>
      </w:r>
      <w:r>
        <w:rPr>
          <w:spacing w:val="-15"/>
        </w:rPr>
        <w:t xml:space="preserve"> </w:t>
      </w:r>
      <w:r>
        <w:t>связная</w:t>
      </w:r>
      <w:r>
        <w:rPr>
          <w:spacing w:val="-15"/>
        </w:rPr>
        <w:t xml:space="preserve"> </w:t>
      </w:r>
      <w:r>
        <w:t>речь.</w:t>
      </w:r>
      <w:r>
        <w:rPr>
          <w:spacing w:val="-15"/>
        </w:rPr>
        <w:t xml:space="preserve"> </w:t>
      </w:r>
      <w:r>
        <w:t>Одной</w:t>
      </w:r>
      <w:r>
        <w:rPr>
          <w:spacing w:val="-15"/>
        </w:rPr>
        <w:t xml:space="preserve"> </w:t>
      </w:r>
      <w:r>
        <w:t>из</w:t>
      </w:r>
      <w:r>
        <w:rPr>
          <w:spacing w:val="-15"/>
        </w:rPr>
        <w:t xml:space="preserve"> </w:t>
      </w:r>
      <w:r>
        <w:t>характерных особенностей фразовой речи оказывается стойкое нарушение согласования числительных с существительными.</w:t>
      </w:r>
    </w:p>
    <w:p w:rsidR="008137C6" w:rsidRDefault="00695C2D">
      <w:pPr>
        <w:pStyle w:val="a3"/>
        <w:spacing w:line="276" w:lineRule="auto"/>
        <w:ind w:right="567"/>
      </w:pPr>
      <w:r>
        <w:t>Словарный</w:t>
      </w:r>
      <w:r>
        <w:rPr>
          <w:spacing w:val="-1"/>
        </w:rPr>
        <w:t xml:space="preserve"> </w:t>
      </w:r>
      <w:r>
        <w:t>запас</w:t>
      </w:r>
      <w:r>
        <w:rPr>
          <w:spacing w:val="-2"/>
        </w:rPr>
        <w:t xml:space="preserve"> </w:t>
      </w:r>
      <w:r>
        <w:t>в</w:t>
      </w:r>
      <w:r>
        <w:rPr>
          <w:spacing w:val="-2"/>
        </w:rPr>
        <w:t xml:space="preserve"> </w:t>
      </w:r>
      <w:r>
        <w:t>пассивной форме</w:t>
      </w:r>
      <w:r>
        <w:rPr>
          <w:spacing w:val="-2"/>
        </w:rPr>
        <w:t xml:space="preserve"> </w:t>
      </w:r>
      <w:r>
        <w:t>значительно</w:t>
      </w:r>
      <w:r>
        <w:rPr>
          <w:spacing w:val="-1"/>
        </w:rPr>
        <w:t xml:space="preserve"> </w:t>
      </w:r>
      <w:r>
        <w:t>превышает</w:t>
      </w:r>
      <w:r>
        <w:rPr>
          <w:spacing w:val="-1"/>
        </w:rPr>
        <w:t xml:space="preserve"> </w:t>
      </w:r>
      <w:r>
        <w:t>активный.</w:t>
      </w:r>
      <w:r>
        <w:rPr>
          <w:spacing w:val="-1"/>
        </w:rPr>
        <w:t xml:space="preserve"> </w:t>
      </w:r>
      <w:r>
        <w:t>Есть слова, которые ребенок с умственной отсталостью (интеллектуальными нарушениями) может произносить</w:t>
      </w:r>
      <w:r>
        <w:rPr>
          <w:spacing w:val="-12"/>
        </w:rPr>
        <w:t xml:space="preserve"> </w:t>
      </w:r>
      <w:r>
        <w:t>к</w:t>
      </w:r>
      <w:r>
        <w:rPr>
          <w:spacing w:val="-13"/>
        </w:rPr>
        <w:t xml:space="preserve"> </w:t>
      </w:r>
      <w:r>
        <w:t>какой-либо</w:t>
      </w:r>
      <w:r>
        <w:rPr>
          <w:spacing w:val="-13"/>
        </w:rPr>
        <w:t xml:space="preserve"> </w:t>
      </w:r>
      <w:r>
        <w:t>картинке,</w:t>
      </w:r>
      <w:r>
        <w:rPr>
          <w:spacing w:val="-13"/>
        </w:rPr>
        <w:t xml:space="preserve"> </w:t>
      </w:r>
      <w:r>
        <w:t>предмету,</w:t>
      </w:r>
      <w:r>
        <w:rPr>
          <w:spacing w:val="-10"/>
        </w:rPr>
        <w:t xml:space="preserve"> </w:t>
      </w:r>
      <w:r>
        <w:t>но</w:t>
      </w:r>
      <w:r>
        <w:rPr>
          <w:spacing w:val="-13"/>
        </w:rPr>
        <w:t xml:space="preserve"> </w:t>
      </w:r>
      <w:r>
        <w:t>не</w:t>
      </w:r>
      <w:r>
        <w:rPr>
          <w:spacing w:val="-14"/>
        </w:rPr>
        <w:t xml:space="preserve"> </w:t>
      </w:r>
      <w:r>
        <w:t>понимает,</w:t>
      </w:r>
      <w:r>
        <w:rPr>
          <w:spacing w:val="-13"/>
        </w:rPr>
        <w:t xml:space="preserve"> </w:t>
      </w:r>
      <w:r>
        <w:t>когда</w:t>
      </w:r>
      <w:r>
        <w:rPr>
          <w:spacing w:val="-14"/>
        </w:rPr>
        <w:t xml:space="preserve"> </w:t>
      </w:r>
      <w:r>
        <w:t>их</w:t>
      </w:r>
      <w:r>
        <w:rPr>
          <w:spacing w:val="-12"/>
        </w:rPr>
        <w:t xml:space="preserve"> </w:t>
      </w:r>
      <w:r>
        <w:t>произносит</w:t>
      </w:r>
      <w:r>
        <w:rPr>
          <w:spacing w:val="-13"/>
        </w:rPr>
        <w:t xml:space="preserve"> </w:t>
      </w:r>
      <w:r>
        <w:t>другой человек вне привычной ситуации. Это свидетельствует о том, что у умственно отсталых детей</w:t>
      </w:r>
      <w:r>
        <w:rPr>
          <w:spacing w:val="-5"/>
        </w:rPr>
        <w:t xml:space="preserve"> </w:t>
      </w:r>
      <w:r>
        <w:t>длительно</w:t>
      </w:r>
      <w:r>
        <w:rPr>
          <w:spacing w:val="-5"/>
        </w:rPr>
        <w:t xml:space="preserve"> </w:t>
      </w:r>
      <w:r>
        <w:t>сохраняется</w:t>
      </w:r>
      <w:r>
        <w:rPr>
          <w:spacing w:val="-5"/>
        </w:rPr>
        <w:t xml:space="preserve"> </w:t>
      </w:r>
      <w:r>
        <w:t>ситуативное</w:t>
      </w:r>
      <w:r>
        <w:rPr>
          <w:spacing w:val="-6"/>
        </w:rPr>
        <w:t xml:space="preserve"> </w:t>
      </w:r>
      <w:r>
        <w:t>значение</w:t>
      </w:r>
      <w:r>
        <w:rPr>
          <w:spacing w:val="-6"/>
        </w:rPr>
        <w:t xml:space="preserve"> </w:t>
      </w:r>
      <w:r>
        <w:t>слова.</w:t>
      </w:r>
      <w:r>
        <w:rPr>
          <w:spacing w:val="-5"/>
        </w:rPr>
        <w:t xml:space="preserve"> </w:t>
      </w:r>
      <w:r>
        <w:t>Семантическая</w:t>
      </w:r>
      <w:r>
        <w:rPr>
          <w:spacing w:val="-5"/>
        </w:rPr>
        <w:t xml:space="preserve"> </w:t>
      </w:r>
      <w:r>
        <w:t>нагрузка</w:t>
      </w:r>
      <w:r>
        <w:rPr>
          <w:spacing w:val="-4"/>
        </w:rPr>
        <w:t xml:space="preserve"> </w:t>
      </w:r>
      <w:r>
        <w:t>слова</w:t>
      </w:r>
      <w:r>
        <w:rPr>
          <w:spacing w:val="-2"/>
        </w:rPr>
        <w:t xml:space="preserve"> </w:t>
      </w:r>
      <w:r>
        <w:t>у них намного меньше, чем у детей в норме того же возраста.</w:t>
      </w:r>
    </w:p>
    <w:p w:rsidR="008137C6" w:rsidRDefault="00695C2D">
      <w:pPr>
        <w:pStyle w:val="a3"/>
        <w:spacing w:before="2" w:line="276" w:lineRule="auto"/>
        <w:ind w:right="559"/>
      </w:pPr>
      <w:r>
        <w:t xml:space="preserve">Ситуативное значение слова, недостаточная грамматическая </w:t>
      </w:r>
      <w:proofErr w:type="spellStart"/>
      <w:r>
        <w:t>оформленность</w:t>
      </w:r>
      <w:proofErr w:type="spellEnd"/>
      <w:r>
        <w:t xml:space="preserve"> речи, нарушение фонематического слуха и замедленность восприятия обращенной к ребенку речевой</w:t>
      </w:r>
      <w:r>
        <w:rPr>
          <w:spacing w:val="-9"/>
        </w:rPr>
        <w:t xml:space="preserve"> </w:t>
      </w:r>
      <w:r>
        <w:t>инструкции</w:t>
      </w:r>
      <w:r>
        <w:rPr>
          <w:spacing w:val="-8"/>
        </w:rPr>
        <w:t xml:space="preserve"> </w:t>
      </w:r>
      <w:r>
        <w:t>приводят</w:t>
      </w:r>
      <w:r>
        <w:rPr>
          <w:spacing w:val="-9"/>
        </w:rPr>
        <w:t xml:space="preserve"> </w:t>
      </w:r>
      <w:r>
        <w:t>к</w:t>
      </w:r>
      <w:r>
        <w:rPr>
          <w:spacing w:val="-10"/>
        </w:rPr>
        <w:t xml:space="preserve"> </w:t>
      </w:r>
      <w:r>
        <w:t>тому,</w:t>
      </w:r>
      <w:r>
        <w:rPr>
          <w:spacing w:val="-9"/>
        </w:rPr>
        <w:t xml:space="preserve"> </w:t>
      </w:r>
      <w:r>
        <w:t>что</w:t>
      </w:r>
      <w:r>
        <w:rPr>
          <w:spacing w:val="-9"/>
        </w:rPr>
        <w:t xml:space="preserve"> </w:t>
      </w:r>
      <w:r>
        <w:t>речь</w:t>
      </w:r>
      <w:r>
        <w:rPr>
          <w:spacing w:val="-6"/>
        </w:rPr>
        <w:t xml:space="preserve"> </w:t>
      </w:r>
      <w:r>
        <w:t>взрослого</w:t>
      </w:r>
      <w:r>
        <w:rPr>
          <w:spacing w:val="-9"/>
        </w:rPr>
        <w:t xml:space="preserve"> </w:t>
      </w:r>
      <w:r>
        <w:t>часто</w:t>
      </w:r>
      <w:r>
        <w:rPr>
          <w:spacing w:val="-9"/>
        </w:rPr>
        <w:t xml:space="preserve"> </w:t>
      </w:r>
      <w:r>
        <w:t>либо</w:t>
      </w:r>
      <w:r>
        <w:rPr>
          <w:spacing w:val="-9"/>
        </w:rPr>
        <w:t xml:space="preserve"> </w:t>
      </w:r>
      <w:r>
        <w:t>совсем</w:t>
      </w:r>
      <w:r>
        <w:rPr>
          <w:spacing w:val="-9"/>
        </w:rPr>
        <w:t xml:space="preserve"> </w:t>
      </w:r>
      <w:r>
        <w:t>не</w:t>
      </w:r>
      <w:r>
        <w:rPr>
          <w:spacing w:val="-9"/>
        </w:rPr>
        <w:t xml:space="preserve"> </w:t>
      </w:r>
      <w:r>
        <w:t xml:space="preserve">понимается, либо понимается неточно и даже искаженно. Активная речь бедна, понимание лексико- грамматических конструкций затруднено, отмечается стойкое нарушение звукопроизношения, однако в ситуации взаимодействия дети используют </w:t>
      </w:r>
      <w:proofErr w:type="spellStart"/>
      <w:r>
        <w:t>аграмматичные</w:t>
      </w:r>
      <w:proofErr w:type="spellEnd"/>
      <w:r>
        <w:t xml:space="preserve"> фразы, иногда дополняя их жестами</w:t>
      </w:r>
    </w:p>
    <w:p w:rsidR="008137C6" w:rsidRDefault="00695C2D">
      <w:pPr>
        <w:pStyle w:val="a3"/>
        <w:spacing w:line="276" w:lineRule="auto"/>
        <w:ind w:right="561"/>
      </w:pPr>
      <w:r>
        <w:t>В</w:t>
      </w:r>
      <w:r>
        <w:rPr>
          <w:spacing w:val="-15"/>
        </w:rPr>
        <w:t xml:space="preserve"> </w:t>
      </w:r>
      <w:r>
        <w:t>процессе</w:t>
      </w:r>
      <w:r>
        <w:rPr>
          <w:spacing w:val="-15"/>
        </w:rPr>
        <w:t xml:space="preserve"> </w:t>
      </w:r>
      <w:r>
        <w:t>активной</w:t>
      </w:r>
      <w:r>
        <w:rPr>
          <w:spacing w:val="-13"/>
        </w:rPr>
        <w:t xml:space="preserve"> </w:t>
      </w:r>
      <w:r>
        <w:t>коммуникации</w:t>
      </w:r>
      <w:r>
        <w:rPr>
          <w:spacing w:val="-13"/>
        </w:rPr>
        <w:t xml:space="preserve"> </w:t>
      </w:r>
      <w:r>
        <w:t>дети</w:t>
      </w:r>
      <w:r>
        <w:rPr>
          <w:spacing w:val="-13"/>
        </w:rPr>
        <w:t xml:space="preserve"> </w:t>
      </w:r>
      <w:r>
        <w:t>проявляют</w:t>
      </w:r>
      <w:r>
        <w:rPr>
          <w:spacing w:val="-13"/>
        </w:rPr>
        <w:t xml:space="preserve"> </w:t>
      </w:r>
      <w:r>
        <w:t>интерес</w:t>
      </w:r>
      <w:r>
        <w:rPr>
          <w:spacing w:val="-15"/>
        </w:rPr>
        <w:t xml:space="preserve"> </w:t>
      </w:r>
      <w:r>
        <w:t>к</w:t>
      </w:r>
      <w:r>
        <w:rPr>
          <w:spacing w:val="-13"/>
        </w:rPr>
        <w:t xml:space="preserve"> </w:t>
      </w:r>
      <w:r>
        <w:t>запоминанию</w:t>
      </w:r>
      <w:r>
        <w:rPr>
          <w:spacing w:val="-14"/>
        </w:rPr>
        <w:t xml:space="preserve"> </w:t>
      </w:r>
      <w:r>
        <w:t>стихов, песен, считалок, что заслуженно определяет им место в кругу сверстников. Многие родители</w:t>
      </w:r>
      <w:r>
        <w:rPr>
          <w:spacing w:val="-12"/>
        </w:rPr>
        <w:t xml:space="preserve"> </w:t>
      </w:r>
      <w:r>
        <w:t>таких</w:t>
      </w:r>
      <w:r>
        <w:rPr>
          <w:spacing w:val="-11"/>
        </w:rPr>
        <w:t xml:space="preserve"> </w:t>
      </w:r>
      <w:r>
        <w:t>детей</w:t>
      </w:r>
      <w:r>
        <w:rPr>
          <w:spacing w:val="-12"/>
        </w:rPr>
        <w:t xml:space="preserve"> </w:t>
      </w:r>
      <w:r>
        <w:t>стремятся</w:t>
      </w:r>
      <w:r>
        <w:rPr>
          <w:spacing w:val="-13"/>
        </w:rPr>
        <w:t xml:space="preserve"> </w:t>
      </w:r>
      <w:r>
        <w:t>развивать</w:t>
      </w:r>
      <w:r>
        <w:rPr>
          <w:spacing w:val="-12"/>
        </w:rPr>
        <w:t xml:space="preserve"> </w:t>
      </w:r>
      <w:r>
        <w:t>в</w:t>
      </w:r>
      <w:r>
        <w:rPr>
          <w:spacing w:val="-14"/>
        </w:rPr>
        <w:t xml:space="preserve"> </w:t>
      </w:r>
      <w:r>
        <w:t>них</w:t>
      </w:r>
      <w:r>
        <w:rPr>
          <w:spacing w:val="-11"/>
        </w:rPr>
        <w:t xml:space="preserve"> </w:t>
      </w:r>
      <w:r>
        <w:t>музыкальность</w:t>
      </w:r>
      <w:r>
        <w:rPr>
          <w:spacing w:val="-12"/>
        </w:rPr>
        <w:t xml:space="preserve"> </w:t>
      </w:r>
      <w:r>
        <w:t>и</w:t>
      </w:r>
      <w:r>
        <w:rPr>
          <w:spacing w:val="-12"/>
        </w:rPr>
        <w:t xml:space="preserve"> </w:t>
      </w:r>
      <w:r>
        <w:t>артистизм,</w:t>
      </w:r>
      <w:r>
        <w:rPr>
          <w:spacing w:val="-13"/>
        </w:rPr>
        <w:t xml:space="preserve"> </w:t>
      </w:r>
      <w:r>
        <w:t>однако,</w:t>
      </w:r>
      <w:r>
        <w:rPr>
          <w:spacing w:val="-13"/>
        </w:rPr>
        <w:t xml:space="preserve"> </w:t>
      </w:r>
      <w:r>
        <w:t>в</w:t>
      </w:r>
      <w:r>
        <w:rPr>
          <w:spacing w:val="-14"/>
        </w:rPr>
        <w:t xml:space="preserve"> </w:t>
      </w:r>
      <w:r>
        <w:t>силу ограниченных</w:t>
      </w:r>
      <w:r>
        <w:rPr>
          <w:spacing w:val="-5"/>
        </w:rPr>
        <w:t xml:space="preserve"> </w:t>
      </w:r>
      <w:r>
        <w:t>возможностей</w:t>
      </w:r>
      <w:r>
        <w:rPr>
          <w:spacing w:val="-6"/>
        </w:rPr>
        <w:t xml:space="preserve"> </w:t>
      </w:r>
      <w:r>
        <w:t>к</w:t>
      </w:r>
      <w:r>
        <w:rPr>
          <w:spacing w:val="-4"/>
        </w:rPr>
        <w:t xml:space="preserve"> </w:t>
      </w:r>
      <w:r>
        <w:t>усвоению</w:t>
      </w:r>
      <w:r>
        <w:rPr>
          <w:spacing w:val="-6"/>
        </w:rPr>
        <w:t xml:space="preserve"> </w:t>
      </w:r>
      <w:r>
        <w:t>нового</w:t>
      </w:r>
      <w:r>
        <w:rPr>
          <w:spacing w:val="-7"/>
        </w:rPr>
        <w:t xml:space="preserve"> </w:t>
      </w:r>
      <w:r>
        <w:t>материала,</w:t>
      </w:r>
      <w:r>
        <w:rPr>
          <w:spacing w:val="-7"/>
        </w:rPr>
        <w:t xml:space="preserve"> </w:t>
      </w:r>
      <w:r>
        <w:t>они</w:t>
      </w:r>
      <w:r>
        <w:rPr>
          <w:spacing w:val="-6"/>
        </w:rPr>
        <w:t xml:space="preserve"> </w:t>
      </w:r>
      <w:r>
        <w:t>не</w:t>
      </w:r>
      <w:r>
        <w:rPr>
          <w:spacing w:val="-8"/>
        </w:rPr>
        <w:t xml:space="preserve"> </w:t>
      </w:r>
      <w:r>
        <w:t>могут</w:t>
      </w:r>
      <w:r>
        <w:rPr>
          <w:spacing w:val="-6"/>
        </w:rPr>
        <w:t xml:space="preserve"> </w:t>
      </w:r>
      <w:r>
        <w:t>даже</w:t>
      </w:r>
      <w:r>
        <w:rPr>
          <w:spacing w:val="-8"/>
        </w:rPr>
        <w:t xml:space="preserve"> </w:t>
      </w:r>
      <w:r>
        <w:t>в</w:t>
      </w:r>
      <w:r>
        <w:rPr>
          <w:spacing w:val="-7"/>
        </w:rPr>
        <w:t xml:space="preserve"> </w:t>
      </w:r>
      <w:r>
        <w:t>школьном возрасте быть самостоятельными в проявлениях этих способностей. Для усвоения определенной роли или песни им требуется длительное время, специальные методы и приемы, для запоминания новых текстов и материала.</w:t>
      </w:r>
    </w:p>
    <w:p w:rsidR="008137C6" w:rsidRDefault="00695C2D">
      <w:pPr>
        <w:pStyle w:val="a3"/>
        <w:spacing w:line="276" w:lineRule="auto"/>
        <w:ind w:right="564"/>
      </w:pPr>
      <w:r>
        <w:t>Все дети этой группы откликаются на свое имя, узнают его ласковые варианты, знают</w:t>
      </w:r>
      <w:r>
        <w:rPr>
          <w:spacing w:val="-10"/>
        </w:rPr>
        <w:t xml:space="preserve"> </w:t>
      </w:r>
      <w:r>
        <w:t>имена</w:t>
      </w:r>
      <w:r>
        <w:rPr>
          <w:spacing w:val="-9"/>
        </w:rPr>
        <w:t xml:space="preserve"> </w:t>
      </w:r>
      <w:r>
        <w:t>родителей,</w:t>
      </w:r>
      <w:r>
        <w:rPr>
          <w:spacing w:val="-8"/>
        </w:rPr>
        <w:t xml:space="preserve"> </w:t>
      </w:r>
      <w:r>
        <w:t>братьев</w:t>
      </w:r>
      <w:r>
        <w:rPr>
          <w:spacing w:val="-9"/>
        </w:rPr>
        <w:t xml:space="preserve"> </w:t>
      </w:r>
      <w:r>
        <w:t>и</w:t>
      </w:r>
      <w:r>
        <w:rPr>
          <w:spacing w:val="-7"/>
        </w:rPr>
        <w:t xml:space="preserve"> </w:t>
      </w:r>
      <w:r>
        <w:t>сестер,</w:t>
      </w:r>
      <w:r>
        <w:rPr>
          <w:spacing w:val="-9"/>
        </w:rPr>
        <w:t xml:space="preserve"> </w:t>
      </w:r>
      <w:r>
        <w:t>бабушек</w:t>
      </w:r>
      <w:r>
        <w:rPr>
          <w:spacing w:val="-8"/>
        </w:rPr>
        <w:t xml:space="preserve"> </w:t>
      </w:r>
      <w:r>
        <w:t>и</w:t>
      </w:r>
      <w:r>
        <w:rPr>
          <w:spacing w:val="-7"/>
        </w:rPr>
        <w:t xml:space="preserve"> </w:t>
      </w:r>
      <w:r>
        <w:t>дедушек.</w:t>
      </w:r>
      <w:r>
        <w:rPr>
          <w:spacing w:val="-8"/>
        </w:rPr>
        <w:t xml:space="preserve"> </w:t>
      </w:r>
      <w:r>
        <w:t>Знают,</w:t>
      </w:r>
      <w:r>
        <w:rPr>
          <w:spacing w:val="-10"/>
        </w:rPr>
        <w:t xml:space="preserve"> </w:t>
      </w:r>
      <w:r>
        <w:t>какие</w:t>
      </w:r>
      <w:r>
        <w:rPr>
          <w:spacing w:val="-9"/>
        </w:rPr>
        <w:t xml:space="preserve"> </w:t>
      </w:r>
      <w:r>
        <w:t>вкусные</w:t>
      </w:r>
      <w:r>
        <w:rPr>
          <w:spacing w:val="-10"/>
        </w:rPr>
        <w:t xml:space="preserve"> </w:t>
      </w:r>
      <w:r>
        <w:t>блюда готовят близкие люди по праздникам. Многие дети с удовольствием рассказывают про домашних животных, как их кормят и что они делают в доме, но при этом затрудняются в рассказе о том, чем полезно это животное в быту. Опыт показывает, что в новой ситуации дети</w:t>
      </w:r>
      <w:r>
        <w:rPr>
          <w:spacing w:val="-12"/>
        </w:rPr>
        <w:t xml:space="preserve"> </w:t>
      </w:r>
      <w:r>
        <w:t>теряются,</w:t>
      </w:r>
      <w:r>
        <w:rPr>
          <w:spacing w:val="-14"/>
        </w:rPr>
        <w:t xml:space="preserve"> </w:t>
      </w:r>
      <w:r>
        <w:t>могут</w:t>
      </w:r>
      <w:r>
        <w:rPr>
          <w:spacing w:val="-13"/>
        </w:rPr>
        <w:t xml:space="preserve"> </w:t>
      </w:r>
      <w:r>
        <w:t>не</w:t>
      </w:r>
      <w:r>
        <w:rPr>
          <w:spacing w:val="-13"/>
        </w:rPr>
        <w:t xml:space="preserve"> </w:t>
      </w:r>
      <w:r>
        <w:t>узнавать</w:t>
      </w:r>
      <w:r>
        <w:rPr>
          <w:spacing w:val="-13"/>
        </w:rPr>
        <w:t xml:space="preserve"> </w:t>
      </w:r>
      <w:r>
        <w:t>знакомых</w:t>
      </w:r>
      <w:r>
        <w:rPr>
          <w:spacing w:val="-12"/>
        </w:rPr>
        <w:t xml:space="preserve"> </w:t>
      </w:r>
      <w:r>
        <w:t>взрослых,</w:t>
      </w:r>
      <w:r>
        <w:rPr>
          <w:spacing w:val="-14"/>
        </w:rPr>
        <w:t xml:space="preserve"> </w:t>
      </w:r>
      <w:r>
        <w:t>не</w:t>
      </w:r>
      <w:r>
        <w:rPr>
          <w:spacing w:val="-15"/>
        </w:rPr>
        <w:t xml:space="preserve"> </w:t>
      </w:r>
      <w:r>
        <w:t>отвечать</w:t>
      </w:r>
      <w:r>
        <w:rPr>
          <w:spacing w:val="-15"/>
        </w:rPr>
        <w:t xml:space="preserve"> </w:t>
      </w:r>
      <w:r>
        <w:t>на</w:t>
      </w:r>
      <w:r>
        <w:rPr>
          <w:spacing w:val="-15"/>
        </w:rPr>
        <w:t xml:space="preserve"> </w:t>
      </w:r>
      <w:r>
        <w:t>приветствия,</w:t>
      </w:r>
      <w:r>
        <w:rPr>
          <w:spacing w:val="-14"/>
        </w:rPr>
        <w:t xml:space="preserve"> </w:t>
      </w:r>
      <w:r>
        <w:t xml:space="preserve">проявляя </w:t>
      </w:r>
      <w:r>
        <w:rPr>
          <w:spacing w:val="-2"/>
        </w:rPr>
        <w:t>негативизм</w:t>
      </w:r>
      <w:r>
        <w:rPr>
          <w:spacing w:val="-6"/>
        </w:rPr>
        <w:t xml:space="preserve"> </w:t>
      </w:r>
      <w:r>
        <w:rPr>
          <w:spacing w:val="-2"/>
        </w:rPr>
        <w:t>в</w:t>
      </w:r>
      <w:r>
        <w:rPr>
          <w:spacing w:val="-5"/>
        </w:rPr>
        <w:t xml:space="preserve"> </w:t>
      </w:r>
      <w:r>
        <w:rPr>
          <w:spacing w:val="-2"/>
        </w:rPr>
        <w:t>виде</w:t>
      </w:r>
      <w:r>
        <w:rPr>
          <w:spacing w:val="-6"/>
        </w:rPr>
        <w:t xml:space="preserve"> </w:t>
      </w:r>
      <w:r>
        <w:rPr>
          <w:spacing w:val="-2"/>
        </w:rPr>
        <w:t>отказа</w:t>
      </w:r>
      <w:r>
        <w:rPr>
          <w:spacing w:val="-6"/>
        </w:rPr>
        <w:t xml:space="preserve"> </w:t>
      </w:r>
      <w:r>
        <w:rPr>
          <w:spacing w:val="-2"/>
        </w:rPr>
        <w:t>от</w:t>
      </w:r>
      <w:r>
        <w:rPr>
          <w:spacing w:val="-3"/>
        </w:rPr>
        <w:t xml:space="preserve"> </w:t>
      </w:r>
      <w:r>
        <w:rPr>
          <w:spacing w:val="-2"/>
        </w:rPr>
        <w:t>взаимодействия.</w:t>
      </w:r>
      <w:r>
        <w:rPr>
          <w:spacing w:val="-5"/>
        </w:rPr>
        <w:t xml:space="preserve"> </w:t>
      </w:r>
      <w:r>
        <w:rPr>
          <w:spacing w:val="-2"/>
        </w:rPr>
        <w:t>Таким</w:t>
      </w:r>
      <w:r>
        <w:rPr>
          <w:spacing w:val="-6"/>
        </w:rPr>
        <w:t xml:space="preserve"> </w:t>
      </w:r>
      <w:r>
        <w:rPr>
          <w:spacing w:val="-2"/>
        </w:rPr>
        <w:t>образом,</w:t>
      </w:r>
      <w:r>
        <w:rPr>
          <w:spacing w:val="-5"/>
        </w:rPr>
        <w:t xml:space="preserve"> </w:t>
      </w:r>
      <w:r>
        <w:rPr>
          <w:spacing w:val="-2"/>
        </w:rPr>
        <w:t>в</w:t>
      </w:r>
      <w:r>
        <w:rPr>
          <w:spacing w:val="-5"/>
        </w:rPr>
        <w:t xml:space="preserve"> </w:t>
      </w:r>
      <w:r>
        <w:rPr>
          <w:spacing w:val="-2"/>
        </w:rPr>
        <w:t>новой</w:t>
      </w:r>
      <w:r>
        <w:rPr>
          <w:spacing w:val="-3"/>
        </w:rPr>
        <w:t xml:space="preserve"> </w:t>
      </w:r>
      <w:r>
        <w:rPr>
          <w:spacing w:val="-2"/>
        </w:rPr>
        <w:t>ситуации</w:t>
      </w:r>
      <w:r>
        <w:rPr>
          <w:spacing w:val="-3"/>
        </w:rPr>
        <w:t xml:space="preserve"> </w:t>
      </w:r>
      <w:r>
        <w:rPr>
          <w:spacing w:val="-2"/>
        </w:rPr>
        <w:t xml:space="preserve">проявляются </w:t>
      </w:r>
      <w:r>
        <w:t>специфические отклонения в личностном развитии, как недостаточное осознание собственного «Я» и своего места в конкретной социальной ситуации.</w:t>
      </w:r>
    </w:p>
    <w:p w:rsidR="008137C6" w:rsidRDefault="00695C2D">
      <w:pPr>
        <w:pStyle w:val="a3"/>
        <w:spacing w:line="276" w:lineRule="auto"/>
        <w:ind w:right="566"/>
      </w:pPr>
      <w:r>
        <w:t>На прогулках дети проявляют интерес к сверстникам, положительно взаимодействуют с ними в разных ситуациях. Они участвуют в играх с правилами, соблюдая партнерские отношения. В коллективных играх эти дети подражают продвинутым сверстникам, копируя их действия и поведение. Однако ситуации большого скопления</w:t>
      </w:r>
      <w:r>
        <w:rPr>
          <w:spacing w:val="36"/>
        </w:rPr>
        <w:t xml:space="preserve"> </w:t>
      </w:r>
      <w:r>
        <w:t>людей,</w:t>
      </w:r>
      <w:r>
        <w:rPr>
          <w:spacing w:val="36"/>
        </w:rPr>
        <w:t xml:space="preserve"> </w:t>
      </w:r>
      <w:r>
        <w:t>шумные</w:t>
      </w:r>
      <w:r>
        <w:rPr>
          <w:spacing w:val="35"/>
        </w:rPr>
        <w:t xml:space="preserve"> </w:t>
      </w:r>
      <w:r>
        <w:t>общественные</w:t>
      </w:r>
      <w:r>
        <w:rPr>
          <w:spacing w:val="37"/>
        </w:rPr>
        <w:t xml:space="preserve"> </w:t>
      </w:r>
      <w:r>
        <w:t>мероприятия</w:t>
      </w:r>
      <w:r>
        <w:rPr>
          <w:spacing w:val="36"/>
        </w:rPr>
        <w:t xml:space="preserve"> </w:t>
      </w:r>
      <w:r>
        <w:t>вызывают</w:t>
      </w:r>
      <w:r>
        <w:rPr>
          <w:spacing w:val="39"/>
        </w:rPr>
        <w:t xml:space="preserve"> </w:t>
      </w:r>
      <w:r>
        <w:t>у</w:t>
      </w:r>
      <w:r>
        <w:rPr>
          <w:spacing w:val="34"/>
        </w:rPr>
        <w:t xml:space="preserve"> </w:t>
      </w:r>
      <w:r>
        <w:t>детей</w:t>
      </w:r>
      <w:r>
        <w:rPr>
          <w:spacing w:val="37"/>
        </w:rPr>
        <w:t xml:space="preserve"> </w:t>
      </w:r>
      <w:r>
        <w:t>раздражение,</w:t>
      </w:r>
    </w:p>
    <w:p w:rsidR="008137C6" w:rsidRDefault="008137C6">
      <w:pPr>
        <w:pStyle w:val="a3"/>
        <w:spacing w:line="276" w:lineRule="auto"/>
        <w:sectPr w:rsidR="008137C6">
          <w:pgSz w:w="11910" w:h="16840"/>
          <w:pgMar w:top="1040" w:right="283" w:bottom="1200" w:left="1275" w:header="0" w:footer="947" w:gutter="0"/>
          <w:cols w:space="720"/>
        </w:sectPr>
      </w:pPr>
    </w:p>
    <w:p w:rsidR="008137C6" w:rsidRDefault="00695C2D">
      <w:pPr>
        <w:pStyle w:val="a3"/>
        <w:spacing w:before="68" w:line="276" w:lineRule="auto"/>
        <w:ind w:right="568" w:firstLine="0"/>
      </w:pPr>
      <w:r>
        <w:lastRenderedPageBreak/>
        <w:t>испуг, что приводит к нервному срыву и невротическим проявлениям в поведении (крик, плач,</w:t>
      </w:r>
      <w:r>
        <w:rPr>
          <w:spacing w:val="-15"/>
        </w:rPr>
        <w:t xml:space="preserve"> </w:t>
      </w:r>
      <w:r>
        <w:t>моргание</w:t>
      </w:r>
      <w:r>
        <w:rPr>
          <w:spacing w:val="-15"/>
        </w:rPr>
        <w:t xml:space="preserve"> </w:t>
      </w:r>
      <w:r>
        <w:t>глазами,</w:t>
      </w:r>
      <w:r>
        <w:rPr>
          <w:spacing w:val="-15"/>
        </w:rPr>
        <w:t xml:space="preserve"> </w:t>
      </w:r>
      <w:r>
        <w:t>раскачивание</w:t>
      </w:r>
      <w:r>
        <w:rPr>
          <w:spacing w:val="-15"/>
        </w:rPr>
        <w:t xml:space="preserve"> </w:t>
      </w:r>
      <w:r>
        <w:t>корпуса,</w:t>
      </w:r>
      <w:r>
        <w:rPr>
          <w:spacing w:val="-15"/>
        </w:rPr>
        <w:t xml:space="preserve"> </w:t>
      </w:r>
      <w:r>
        <w:t>подергивание</w:t>
      </w:r>
      <w:r>
        <w:rPr>
          <w:spacing w:val="-15"/>
        </w:rPr>
        <w:t xml:space="preserve"> </w:t>
      </w:r>
      <w:r>
        <w:t>мышц</w:t>
      </w:r>
      <w:r>
        <w:rPr>
          <w:spacing w:val="-15"/>
        </w:rPr>
        <w:t xml:space="preserve"> </w:t>
      </w:r>
      <w:r>
        <w:t>лица,</w:t>
      </w:r>
      <w:r>
        <w:rPr>
          <w:spacing w:val="-15"/>
        </w:rPr>
        <w:t xml:space="preserve"> </w:t>
      </w:r>
      <w:proofErr w:type="spellStart"/>
      <w:r>
        <w:t>покусывание</w:t>
      </w:r>
      <w:proofErr w:type="spellEnd"/>
      <w:r>
        <w:rPr>
          <w:spacing w:val="-15"/>
        </w:rPr>
        <w:t xml:space="preserve"> </w:t>
      </w:r>
      <w:r>
        <w:t>губ, непроизвольные</w:t>
      </w:r>
      <w:r>
        <w:rPr>
          <w:spacing w:val="-15"/>
        </w:rPr>
        <w:t xml:space="preserve"> </w:t>
      </w:r>
      <w:r>
        <w:t>движения</w:t>
      </w:r>
      <w:r>
        <w:rPr>
          <w:spacing w:val="-15"/>
        </w:rPr>
        <w:t xml:space="preserve"> </w:t>
      </w:r>
      <w:r>
        <w:t>ногами</w:t>
      </w:r>
      <w:r>
        <w:rPr>
          <w:spacing w:val="-15"/>
        </w:rPr>
        <w:t xml:space="preserve"> </w:t>
      </w:r>
      <w:r>
        <w:t>или</w:t>
      </w:r>
      <w:r>
        <w:rPr>
          <w:spacing w:val="-15"/>
        </w:rPr>
        <w:t xml:space="preserve"> </w:t>
      </w:r>
      <w:r>
        <w:t>руками,</w:t>
      </w:r>
      <w:r>
        <w:rPr>
          <w:spacing w:val="-13"/>
        </w:rPr>
        <w:t xml:space="preserve"> </w:t>
      </w:r>
      <w:r>
        <w:t>высовывание</w:t>
      </w:r>
      <w:r>
        <w:rPr>
          <w:spacing w:val="-14"/>
        </w:rPr>
        <w:t xml:space="preserve"> </w:t>
      </w:r>
      <w:r>
        <w:t>языка</w:t>
      </w:r>
      <w:r>
        <w:rPr>
          <w:spacing w:val="-14"/>
        </w:rPr>
        <w:t xml:space="preserve"> </w:t>
      </w:r>
      <w:r>
        <w:t>и</w:t>
      </w:r>
      <w:r>
        <w:rPr>
          <w:spacing w:val="-15"/>
        </w:rPr>
        <w:t xml:space="preserve"> </w:t>
      </w:r>
      <w:r>
        <w:t>др.).</w:t>
      </w:r>
      <w:r>
        <w:rPr>
          <w:spacing w:val="-14"/>
        </w:rPr>
        <w:t xml:space="preserve"> </w:t>
      </w:r>
      <w:r>
        <w:t>Поэтому</w:t>
      </w:r>
      <w:r>
        <w:rPr>
          <w:spacing w:val="-15"/>
        </w:rPr>
        <w:t xml:space="preserve"> </w:t>
      </w:r>
      <w:r>
        <w:t>эти</w:t>
      </w:r>
      <w:r>
        <w:rPr>
          <w:spacing w:val="-12"/>
        </w:rPr>
        <w:t xml:space="preserve"> </w:t>
      </w:r>
      <w:r>
        <w:t xml:space="preserve">дети проявляют свою готовность лишь к взаимодействию в группах с небольшим количеством </w:t>
      </w:r>
      <w:r>
        <w:rPr>
          <w:spacing w:val="-2"/>
        </w:rPr>
        <w:t>детей.</w:t>
      </w:r>
    </w:p>
    <w:p w:rsidR="008137C6" w:rsidRDefault="00695C2D">
      <w:pPr>
        <w:pStyle w:val="a3"/>
        <w:spacing w:before="3" w:line="276" w:lineRule="auto"/>
        <w:ind w:right="566"/>
      </w:pPr>
      <w:r>
        <w:t>В</w:t>
      </w:r>
      <w:r>
        <w:rPr>
          <w:spacing w:val="-5"/>
        </w:rPr>
        <w:t xml:space="preserve"> </w:t>
      </w:r>
      <w:r>
        <w:t>быту</w:t>
      </w:r>
      <w:r>
        <w:rPr>
          <w:spacing w:val="-8"/>
        </w:rPr>
        <w:t xml:space="preserve"> </w:t>
      </w:r>
      <w:r>
        <w:t>эти</w:t>
      </w:r>
      <w:r>
        <w:rPr>
          <w:spacing w:val="-3"/>
        </w:rPr>
        <w:t xml:space="preserve"> </w:t>
      </w:r>
      <w:r>
        <w:t>дети</w:t>
      </w:r>
      <w:r>
        <w:rPr>
          <w:spacing w:val="-2"/>
        </w:rPr>
        <w:t xml:space="preserve"> </w:t>
      </w:r>
      <w:r>
        <w:t>проявляют</w:t>
      </w:r>
      <w:r>
        <w:rPr>
          <w:spacing w:val="-3"/>
        </w:rPr>
        <w:t xml:space="preserve"> </w:t>
      </w:r>
      <w:r>
        <w:t>самостоятельность</w:t>
      </w:r>
      <w:r>
        <w:rPr>
          <w:spacing w:val="-2"/>
        </w:rPr>
        <w:t xml:space="preserve"> </w:t>
      </w:r>
      <w:r>
        <w:t>и</w:t>
      </w:r>
      <w:r>
        <w:rPr>
          <w:spacing w:val="-3"/>
        </w:rPr>
        <w:t xml:space="preserve"> </w:t>
      </w:r>
      <w:r>
        <w:t>независимость:</w:t>
      </w:r>
      <w:r>
        <w:rPr>
          <w:spacing w:val="-3"/>
        </w:rPr>
        <w:t xml:space="preserve"> </w:t>
      </w:r>
      <w:r>
        <w:t>обслуживают</w:t>
      </w:r>
      <w:r>
        <w:rPr>
          <w:spacing w:val="-3"/>
        </w:rPr>
        <w:t xml:space="preserve"> </w:t>
      </w:r>
      <w:r>
        <w:t>себя, умываются,</w:t>
      </w:r>
      <w:r>
        <w:rPr>
          <w:spacing w:val="-7"/>
        </w:rPr>
        <w:t xml:space="preserve"> </w:t>
      </w:r>
      <w:r>
        <w:t>одеваются,</w:t>
      </w:r>
      <w:r>
        <w:rPr>
          <w:spacing w:val="-3"/>
        </w:rPr>
        <w:t xml:space="preserve"> </w:t>
      </w:r>
      <w:r>
        <w:t>убирают</w:t>
      </w:r>
      <w:r>
        <w:rPr>
          <w:spacing w:val="-6"/>
        </w:rPr>
        <w:t xml:space="preserve"> </w:t>
      </w:r>
      <w:r>
        <w:t>игрушки</w:t>
      </w:r>
      <w:r>
        <w:rPr>
          <w:spacing w:val="-6"/>
        </w:rPr>
        <w:t xml:space="preserve"> </w:t>
      </w:r>
      <w:r>
        <w:t>и</w:t>
      </w:r>
      <w:r>
        <w:rPr>
          <w:spacing w:val="-6"/>
        </w:rPr>
        <w:t xml:space="preserve"> </w:t>
      </w:r>
      <w:r>
        <w:t>др.</w:t>
      </w:r>
      <w:r>
        <w:rPr>
          <w:spacing w:val="-9"/>
        </w:rPr>
        <w:t xml:space="preserve"> </w:t>
      </w:r>
      <w:r>
        <w:t>Тем</w:t>
      </w:r>
      <w:r>
        <w:rPr>
          <w:spacing w:val="-8"/>
        </w:rPr>
        <w:t xml:space="preserve"> </w:t>
      </w:r>
      <w:r>
        <w:t>не</w:t>
      </w:r>
      <w:r>
        <w:rPr>
          <w:spacing w:val="-8"/>
        </w:rPr>
        <w:t xml:space="preserve"> </w:t>
      </w:r>
      <w:r>
        <w:t>менее,</w:t>
      </w:r>
      <w:r>
        <w:rPr>
          <w:spacing w:val="-7"/>
        </w:rPr>
        <w:t xml:space="preserve"> </w:t>
      </w:r>
      <w:r>
        <w:t>их</w:t>
      </w:r>
      <w:r>
        <w:rPr>
          <w:spacing w:val="-5"/>
        </w:rPr>
        <w:t xml:space="preserve"> </w:t>
      </w:r>
      <w:r>
        <w:t>нельзя</w:t>
      </w:r>
      <w:r>
        <w:rPr>
          <w:spacing w:val="-7"/>
        </w:rPr>
        <w:t xml:space="preserve"> </w:t>
      </w:r>
      <w:r>
        <w:t>оставлять</w:t>
      </w:r>
      <w:r>
        <w:rPr>
          <w:spacing w:val="-6"/>
        </w:rPr>
        <w:t xml:space="preserve"> </w:t>
      </w:r>
      <w:r>
        <w:t>одних</w:t>
      </w:r>
      <w:r>
        <w:rPr>
          <w:spacing w:val="-7"/>
        </w:rPr>
        <w:t xml:space="preserve"> </w:t>
      </w:r>
      <w:r>
        <w:t>на длительное время даже в домашних условиях, так как они нуждаются в организации собственной</w:t>
      </w:r>
      <w:r>
        <w:rPr>
          <w:spacing w:val="-15"/>
        </w:rPr>
        <w:t xml:space="preserve"> </w:t>
      </w:r>
      <w:r>
        <w:t>деятельности</w:t>
      </w:r>
      <w:r>
        <w:rPr>
          <w:spacing w:val="-13"/>
        </w:rPr>
        <w:t xml:space="preserve"> </w:t>
      </w:r>
      <w:r>
        <w:t>со</w:t>
      </w:r>
      <w:r>
        <w:rPr>
          <w:spacing w:val="-15"/>
        </w:rPr>
        <w:t xml:space="preserve"> </w:t>
      </w:r>
      <w:r>
        <w:t>стороны</w:t>
      </w:r>
      <w:r>
        <w:rPr>
          <w:spacing w:val="-15"/>
        </w:rPr>
        <w:t xml:space="preserve"> </w:t>
      </w:r>
      <w:r>
        <w:t>взрослых.</w:t>
      </w:r>
      <w:r>
        <w:rPr>
          <w:spacing w:val="-15"/>
        </w:rPr>
        <w:t xml:space="preserve"> </w:t>
      </w:r>
      <w:r>
        <w:t>Отсутствие</w:t>
      </w:r>
      <w:r>
        <w:rPr>
          <w:spacing w:val="-15"/>
        </w:rPr>
        <w:t xml:space="preserve"> </w:t>
      </w:r>
      <w:r>
        <w:t>контроля</w:t>
      </w:r>
      <w:r>
        <w:rPr>
          <w:spacing w:val="-15"/>
        </w:rPr>
        <w:t xml:space="preserve"> </w:t>
      </w:r>
      <w:r>
        <w:t>со</w:t>
      </w:r>
      <w:r>
        <w:rPr>
          <w:spacing w:val="-14"/>
        </w:rPr>
        <w:t xml:space="preserve"> </w:t>
      </w:r>
      <w:r>
        <w:t>стороны</w:t>
      </w:r>
      <w:r>
        <w:rPr>
          <w:spacing w:val="-15"/>
        </w:rPr>
        <w:t xml:space="preserve"> </w:t>
      </w:r>
      <w:r>
        <w:t>взрослых провоцирует ситуацию поиска ребенком какого-либо занятия для себя (может искать игрушки</w:t>
      </w:r>
      <w:r>
        <w:rPr>
          <w:spacing w:val="-5"/>
        </w:rPr>
        <w:t xml:space="preserve"> </w:t>
      </w:r>
      <w:r>
        <w:t>высоко</w:t>
      </w:r>
      <w:r>
        <w:rPr>
          <w:spacing w:val="-6"/>
        </w:rPr>
        <w:t xml:space="preserve"> </w:t>
      </w:r>
      <w:r>
        <w:t>на</w:t>
      </w:r>
      <w:r>
        <w:rPr>
          <w:spacing w:val="-7"/>
        </w:rPr>
        <w:t xml:space="preserve"> </w:t>
      </w:r>
      <w:r>
        <w:t>шкафу</w:t>
      </w:r>
      <w:r>
        <w:rPr>
          <w:spacing w:val="-10"/>
        </w:rPr>
        <w:t xml:space="preserve"> </w:t>
      </w:r>
      <w:r>
        <w:t>или</w:t>
      </w:r>
      <w:r>
        <w:rPr>
          <w:spacing w:val="-5"/>
        </w:rPr>
        <w:t xml:space="preserve"> </w:t>
      </w:r>
      <w:r>
        <w:t>захотеть</w:t>
      </w:r>
      <w:r>
        <w:rPr>
          <w:spacing w:val="-5"/>
        </w:rPr>
        <w:t xml:space="preserve"> </w:t>
      </w:r>
      <w:r>
        <w:t>разогреть</w:t>
      </w:r>
      <w:r>
        <w:rPr>
          <w:spacing w:val="-4"/>
        </w:rPr>
        <w:t xml:space="preserve"> </w:t>
      </w:r>
      <w:r>
        <w:t>еду,</w:t>
      </w:r>
      <w:r>
        <w:rPr>
          <w:spacing w:val="-6"/>
        </w:rPr>
        <w:t xml:space="preserve"> </w:t>
      </w:r>
      <w:r>
        <w:t>или</w:t>
      </w:r>
      <w:r>
        <w:rPr>
          <w:spacing w:val="-5"/>
        </w:rPr>
        <w:t xml:space="preserve"> </w:t>
      </w:r>
      <w:r>
        <w:t>спрятаться</w:t>
      </w:r>
      <w:r>
        <w:rPr>
          <w:spacing w:val="-8"/>
        </w:rPr>
        <w:t xml:space="preserve"> </w:t>
      </w:r>
      <w:r>
        <w:t>в</w:t>
      </w:r>
      <w:r>
        <w:rPr>
          <w:spacing w:val="-6"/>
        </w:rPr>
        <w:t xml:space="preserve"> </w:t>
      </w:r>
      <w:r>
        <w:t>неудобном</w:t>
      </w:r>
      <w:r>
        <w:rPr>
          <w:spacing w:val="-7"/>
        </w:rPr>
        <w:t xml:space="preserve"> </w:t>
      </w:r>
      <w:r>
        <w:t>месте</w:t>
      </w:r>
      <w:r>
        <w:rPr>
          <w:spacing w:val="-6"/>
        </w:rPr>
        <w:t xml:space="preserve"> </w:t>
      </w:r>
      <w:r>
        <w:t>и т. д.).</w:t>
      </w:r>
    </w:p>
    <w:p w:rsidR="008137C6" w:rsidRDefault="00695C2D">
      <w:pPr>
        <w:pStyle w:val="a3"/>
        <w:spacing w:line="276" w:lineRule="auto"/>
        <w:ind w:right="565"/>
      </w:pPr>
      <w:r>
        <w:rPr>
          <w:i/>
        </w:rPr>
        <w:t xml:space="preserve">Развитие личности: </w:t>
      </w:r>
      <w:r>
        <w:t>дети ощущают свои промахи и неудачи и не остаются к ним равнодушными.</w:t>
      </w:r>
      <w:r>
        <w:rPr>
          <w:spacing w:val="-4"/>
        </w:rPr>
        <w:t xml:space="preserve"> </w:t>
      </w:r>
      <w:r>
        <w:t>Во</w:t>
      </w:r>
      <w:r>
        <w:rPr>
          <w:spacing w:val="-4"/>
        </w:rPr>
        <w:t xml:space="preserve"> </w:t>
      </w:r>
      <w:r>
        <w:t>многих</w:t>
      </w:r>
      <w:r>
        <w:rPr>
          <w:spacing w:val="-4"/>
        </w:rPr>
        <w:t xml:space="preserve"> </w:t>
      </w:r>
      <w:r>
        <w:t>случаях</w:t>
      </w:r>
      <w:r>
        <w:rPr>
          <w:spacing w:val="-2"/>
        </w:rPr>
        <w:t xml:space="preserve"> </w:t>
      </w:r>
      <w:r>
        <w:t>они</w:t>
      </w:r>
      <w:r>
        <w:rPr>
          <w:spacing w:val="-4"/>
        </w:rPr>
        <w:t xml:space="preserve"> </w:t>
      </w:r>
      <w:r>
        <w:t>переживают</w:t>
      </w:r>
      <w:r>
        <w:rPr>
          <w:spacing w:val="-4"/>
        </w:rPr>
        <w:t xml:space="preserve"> </w:t>
      </w:r>
      <w:r>
        <w:t>свои</w:t>
      </w:r>
      <w:r>
        <w:rPr>
          <w:spacing w:val="-4"/>
        </w:rPr>
        <w:t xml:space="preserve"> </w:t>
      </w:r>
      <w:r>
        <w:t>ошибки,</w:t>
      </w:r>
      <w:r>
        <w:rPr>
          <w:spacing w:val="-2"/>
        </w:rPr>
        <w:t xml:space="preserve"> </w:t>
      </w:r>
      <w:r>
        <w:t>у</w:t>
      </w:r>
      <w:r>
        <w:rPr>
          <w:spacing w:val="-11"/>
        </w:rPr>
        <w:t xml:space="preserve"> </w:t>
      </w:r>
      <w:r>
        <w:t>них</w:t>
      </w:r>
      <w:r>
        <w:rPr>
          <w:spacing w:val="-4"/>
        </w:rPr>
        <w:t xml:space="preserve"> </w:t>
      </w:r>
      <w:r>
        <w:t>могут</w:t>
      </w:r>
      <w:r>
        <w:rPr>
          <w:spacing w:val="-2"/>
        </w:rPr>
        <w:t xml:space="preserve"> </w:t>
      </w:r>
      <w:r>
        <w:t xml:space="preserve">возникнуть нежелательные реакции на неудачу. Очень распространены у детей приспособления к требованиям, которые предъявляют к ним окружающие. Эти приспособления далеко не всегда адекватны, возникает «тупиковое подражание» - </w:t>
      </w:r>
      <w:proofErr w:type="spellStart"/>
      <w:r>
        <w:t>эхолалическое</w:t>
      </w:r>
      <w:proofErr w:type="spellEnd"/>
      <w:r>
        <w:t xml:space="preserve"> повторение жестов и слов без достаточного понимания их смысла.</w:t>
      </w:r>
    </w:p>
    <w:p w:rsidR="008137C6" w:rsidRDefault="00695C2D">
      <w:pPr>
        <w:pStyle w:val="a3"/>
        <w:spacing w:line="276" w:lineRule="auto"/>
        <w:ind w:right="559"/>
      </w:pPr>
      <w:r>
        <w:t>У детей наблюдаются трудности в регуляции поведения, не появляется контроль в произвольном поведении. Дети с нарушениями интеллекта не всегда могут оценить трудность нового, не встречающегося в их опыте задания, и поэтому не отказываются от выполнения новых видов деятельности. Но, если им дается задание, которое они уже пытались выполнить и потерпели при этом неудачу, они зачастую отказываются действовать и не стремятся довести начатое дело до конца.</w:t>
      </w:r>
    </w:p>
    <w:p w:rsidR="008137C6" w:rsidRDefault="00695C2D">
      <w:pPr>
        <w:pStyle w:val="a3"/>
        <w:spacing w:line="276" w:lineRule="auto"/>
        <w:ind w:right="566"/>
      </w:pPr>
      <w:r>
        <w:t>У детей не наблюдается соподчинения мотивов, импульсивные действия, сиюминутные желания - преобладающие мотивы их поведения. Наряду с этим речь взрослого может организовать деятельность дошкольника, направить ее, регулировать процесс его деятельности и поведение.</w:t>
      </w:r>
    </w:p>
    <w:p w:rsidR="008137C6" w:rsidRDefault="00695C2D">
      <w:pPr>
        <w:pStyle w:val="a3"/>
        <w:spacing w:line="276" w:lineRule="auto"/>
        <w:ind w:right="561"/>
      </w:pPr>
      <w:r>
        <w:rPr>
          <w:i/>
        </w:rPr>
        <w:t xml:space="preserve">Познавательное развитие </w:t>
      </w:r>
      <w:r>
        <w:t>характеризуется тем, что дети охотно выполняют сенсорные</w:t>
      </w:r>
      <w:r>
        <w:rPr>
          <w:spacing w:val="-8"/>
        </w:rPr>
        <w:t xml:space="preserve"> </w:t>
      </w:r>
      <w:r>
        <w:t>задачи,</w:t>
      </w:r>
      <w:r>
        <w:rPr>
          <w:spacing w:val="-7"/>
        </w:rPr>
        <w:t xml:space="preserve"> </w:t>
      </w:r>
      <w:r>
        <w:t>могут</w:t>
      </w:r>
      <w:r>
        <w:rPr>
          <w:spacing w:val="-6"/>
        </w:rPr>
        <w:t xml:space="preserve"> </w:t>
      </w:r>
      <w:r>
        <w:t>проявлять</w:t>
      </w:r>
      <w:r>
        <w:rPr>
          <w:spacing w:val="-9"/>
        </w:rPr>
        <w:t xml:space="preserve"> </w:t>
      </w:r>
      <w:r>
        <w:t>интерес</w:t>
      </w:r>
      <w:r>
        <w:rPr>
          <w:spacing w:val="-8"/>
        </w:rPr>
        <w:t xml:space="preserve"> </w:t>
      </w:r>
      <w:r>
        <w:t>к</w:t>
      </w:r>
      <w:r>
        <w:rPr>
          <w:spacing w:val="-6"/>
        </w:rPr>
        <w:t xml:space="preserve"> </w:t>
      </w:r>
      <w:r>
        <w:t>свойствам</w:t>
      </w:r>
      <w:r>
        <w:rPr>
          <w:spacing w:val="-4"/>
        </w:rPr>
        <w:t xml:space="preserve"> </w:t>
      </w:r>
      <w:r>
        <w:t>и</w:t>
      </w:r>
      <w:r>
        <w:rPr>
          <w:spacing w:val="-6"/>
        </w:rPr>
        <w:t xml:space="preserve"> </w:t>
      </w:r>
      <w:r>
        <w:t>отношениям</w:t>
      </w:r>
      <w:r>
        <w:rPr>
          <w:spacing w:val="-8"/>
        </w:rPr>
        <w:t xml:space="preserve"> </w:t>
      </w:r>
      <w:r>
        <w:t>между</w:t>
      </w:r>
      <w:r>
        <w:rPr>
          <w:spacing w:val="-11"/>
        </w:rPr>
        <w:t xml:space="preserve"> </w:t>
      </w:r>
      <w:r>
        <w:t>предметами. Пятый год жизни становится переломным в развитии восприятия. Дети могут уже делать выбор по образцу (по цвету, форме, величине). У детей имеется также продвижение в развитии</w:t>
      </w:r>
      <w:r>
        <w:rPr>
          <w:spacing w:val="-15"/>
        </w:rPr>
        <w:t xml:space="preserve"> </w:t>
      </w:r>
      <w:r>
        <w:t>целостного</w:t>
      </w:r>
      <w:r>
        <w:rPr>
          <w:spacing w:val="-15"/>
        </w:rPr>
        <w:t xml:space="preserve"> </w:t>
      </w:r>
      <w:r>
        <w:t>восприятия.</w:t>
      </w:r>
      <w:r>
        <w:rPr>
          <w:spacing w:val="-15"/>
        </w:rPr>
        <w:t xml:space="preserve"> </w:t>
      </w:r>
      <w:r>
        <w:t>В</w:t>
      </w:r>
      <w:r>
        <w:rPr>
          <w:spacing w:val="-15"/>
        </w:rPr>
        <w:t xml:space="preserve"> </w:t>
      </w:r>
      <w:r>
        <w:t>тех</w:t>
      </w:r>
      <w:r>
        <w:rPr>
          <w:spacing w:val="-15"/>
        </w:rPr>
        <w:t xml:space="preserve"> </w:t>
      </w:r>
      <w:r>
        <w:t>случаях,</w:t>
      </w:r>
      <w:r>
        <w:rPr>
          <w:spacing w:val="-15"/>
        </w:rPr>
        <w:t xml:space="preserve"> </w:t>
      </w:r>
      <w:r>
        <w:t>когда</w:t>
      </w:r>
      <w:r>
        <w:rPr>
          <w:spacing w:val="-15"/>
        </w:rPr>
        <w:t xml:space="preserve"> </w:t>
      </w:r>
      <w:r>
        <w:t>им</w:t>
      </w:r>
      <w:r>
        <w:rPr>
          <w:spacing w:val="-14"/>
        </w:rPr>
        <w:t xml:space="preserve"> </w:t>
      </w:r>
      <w:r>
        <w:t>удается</w:t>
      </w:r>
      <w:r>
        <w:rPr>
          <w:spacing w:val="-15"/>
        </w:rPr>
        <w:t xml:space="preserve"> </w:t>
      </w:r>
      <w:r>
        <w:t>выполнить</w:t>
      </w:r>
      <w:r>
        <w:rPr>
          <w:spacing w:val="-15"/>
        </w:rPr>
        <w:t xml:space="preserve"> </w:t>
      </w:r>
      <w:r>
        <w:t>предложенное задание, они пользуются зрительным соотнесением. К концу дошкольного возраста эти дети достигают такого уровня развития восприятия, с которым дети в норме подходят к дошкольному возрасту, хотя по способам ориентировки в задании они опережают этот уровень. Перцептивная ориентировка возникает у них на основе усвоения отдельных эталонов, которому способствует усвоение слов, обозначающих свойства и отношения. В ряде случаев выбор по слову оказывается у детей с нарушениями интеллекта лучше, чем выбор по образцу, так как слово выделяет для ребенка подлежащее восприятию свойство.</w:t>
      </w:r>
    </w:p>
    <w:p w:rsidR="008137C6" w:rsidRDefault="00695C2D">
      <w:pPr>
        <w:pStyle w:val="a3"/>
        <w:spacing w:before="1" w:line="276" w:lineRule="auto"/>
        <w:ind w:right="568"/>
      </w:pPr>
      <w:r>
        <w:t xml:space="preserve">Овладев выбором по образцу на основе зрительной ориентировки, дети не могут осуществить выбор из большого количества элементов, затрудняются при различении близких свойств, не могут учитывать эти свойства в действиях с дидактическими </w:t>
      </w:r>
      <w:r>
        <w:rPr>
          <w:spacing w:val="-2"/>
        </w:rPr>
        <w:t>игрушками.</w:t>
      </w:r>
    </w:p>
    <w:p w:rsidR="008137C6" w:rsidRDefault="00695C2D">
      <w:pPr>
        <w:pStyle w:val="a3"/>
        <w:ind w:left="1135" w:firstLine="0"/>
      </w:pPr>
      <w:r>
        <w:t>У</w:t>
      </w:r>
      <w:r>
        <w:rPr>
          <w:spacing w:val="49"/>
          <w:w w:val="150"/>
        </w:rPr>
        <w:t xml:space="preserve"> </w:t>
      </w:r>
      <w:r>
        <w:t>детей</w:t>
      </w:r>
      <w:r>
        <w:rPr>
          <w:spacing w:val="79"/>
        </w:rPr>
        <w:t xml:space="preserve"> </w:t>
      </w:r>
      <w:r>
        <w:t>изучаемой</w:t>
      </w:r>
      <w:r>
        <w:rPr>
          <w:spacing w:val="52"/>
          <w:w w:val="150"/>
        </w:rPr>
        <w:t xml:space="preserve"> </w:t>
      </w:r>
      <w:r>
        <w:t>категории</w:t>
      </w:r>
      <w:r>
        <w:rPr>
          <w:spacing w:val="53"/>
          <w:w w:val="150"/>
        </w:rPr>
        <w:t xml:space="preserve"> </w:t>
      </w:r>
      <w:r>
        <w:t>развитие</w:t>
      </w:r>
      <w:r>
        <w:rPr>
          <w:spacing w:val="50"/>
          <w:w w:val="150"/>
        </w:rPr>
        <w:t xml:space="preserve"> </w:t>
      </w:r>
      <w:r>
        <w:t>восприятия</w:t>
      </w:r>
      <w:r>
        <w:rPr>
          <w:spacing w:val="78"/>
        </w:rPr>
        <w:t xml:space="preserve"> </w:t>
      </w:r>
      <w:r>
        <w:t>происходит</w:t>
      </w:r>
      <w:r>
        <w:rPr>
          <w:spacing w:val="52"/>
          <w:w w:val="150"/>
        </w:rPr>
        <w:t xml:space="preserve"> </w:t>
      </w:r>
      <w:r>
        <w:rPr>
          <w:spacing w:val="-2"/>
        </w:rPr>
        <w:t>неравномерно,</w:t>
      </w:r>
    </w:p>
    <w:p w:rsidR="008137C6" w:rsidRDefault="008137C6">
      <w:pPr>
        <w:pStyle w:val="a3"/>
        <w:sectPr w:rsidR="008137C6">
          <w:pgSz w:w="11910" w:h="16840"/>
          <w:pgMar w:top="1040" w:right="283" w:bottom="1200" w:left="1275" w:header="0" w:footer="947" w:gutter="0"/>
          <w:cols w:space="720"/>
        </w:sectPr>
      </w:pPr>
    </w:p>
    <w:p w:rsidR="008137C6" w:rsidRDefault="00695C2D">
      <w:pPr>
        <w:pStyle w:val="a3"/>
        <w:spacing w:before="68" w:line="276" w:lineRule="auto"/>
        <w:ind w:right="562" w:firstLine="0"/>
      </w:pPr>
      <w:r>
        <w:lastRenderedPageBreak/>
        <w:t>усвоенные эталоны зачастую оказываются нестойкими, расплывчатыми, отсутствует перенос усвоенного способа действия с одной ситуации на другую. Весьма сложными являются взаимоотношения между восприятием свойства, знанием его названия, возможностью</w:t>
      </w:r>
      <w:r>
        <w:rPr>
          <w:spacing w:val="-8"/>
        </w:rPr>
        <w:t xml:space="preserve"> </w:t>
      </w:r>
      <w:r>
        <w:t>действовать</w:t>
      </w:r>
      <w:r>
        <w:rPr>
          <w:spacing w:val="-8"/>
        </w:rPr>
        <w:t xml:space="preserve"> </w:t>
      </w:r>
      <w:r>
        <w:t>с</w:t>
      </w:r>
      <w:r>
        <w:rPr>
          <w:spacing w:val="-5"/>
        </w:rPr>
        <w:t xml:space="preserve"> </w:t>
      </w:r>
      <w:r>
        <w:t>учетом</w:t>
      </w:r>
      <w:r>
        <w:rPr>
          <w:spacing w:val="-7"/>
        </w:rPr>
        <w:t xml:space="preserve"> </w:t>
      </w:r>
      <w:r>
        <w:t>данного</w:t>
      </w:r>
      <w:r>
        <w:rPr>
          <w:spacing w:val="-8"/>
        </w:rPr>
        <w:t xml:space="preserve"> </w:t>
      </w:r>
      <w:r>
        <w:t>свойства</w:t>
      </w:r>
      <w:r>
        <w:rPr>
          <w:spacing w:val="-9"/>
        </w:rPr>
        <w:t xml:space="preserve"> </w:t>
      </w:r>
      <w:r>
        <w:t>и</w:t>
      </w:r>
      <w:r>
        <w:rPr>
          <w:spacing w:val="-8"/>
        </w:rPr>
        <w:t xml:space="preserve"> </w:t>
      </w:r>
      <w:r>
        <w:t>возможностью</w:t>
      </w:r>
      <w:r>
        <w:rPr>
          <w:spacing w:val="-8"/>
        </w:rPr>
        <w:t xml:space="preserve"> </w:t>
      </w:r>
      <w:r>
        <w:t>производить</w:t>
      </w:r>
      <w:r>
        <w:rPr>
          <w:spacing w:val="-8"/>
        </w:rPr>
        <w:t xml:space="preserve"> </w:t>
      </w:r>
      <w:r>
        <w:t>на</w:t>
      </w:r>
      <w:r>
        <w:rPr>
          <w:spacing w:val="-9"/>
        </w:rPr>
        <w:t xml:space="preserve"> </w:t>
      </w:r>
      <w:r>
        <w:t>его основе</w:t>
      </w:r>
      <w:r>
        <w:rPr>
          <w:spacing w:val="-5"/>
        </w:rPr>
        <w:t xml:space="preserve"> </w:t>
      </w:r>
      <w:r>
        <w:t>простейшие</w:t>
      </w:r>
      <w:r>
        <w:rPr>
          <w:spacing w:val="-5"/>
        </w:rPr>
        <w:t xml:space="preserve"> </w:t>
      </w:r>
      <w:r>
        <w:t>обобщения.</w:t>
      </w:r>
      <w:r>
        <w:rPr>
          <w:spacing w:val="-4"/>
        </w:rPr>
        <w:t xml:space="preserve"> </w:t>
      </w:r>
      <w:r>
        <w:t>Дети,</w:t>
      </w:r>
      <w:r>
        <w:rPr>
          <w:spacing w:val="-2"/>
        </w:rPr>
        <w:t xml:space="preserve"> </w:t>
      </w:r>
      <w:r>
        <w:t>успешно</w:t>
      </w:r>
      <w:r>
        <w:rPr>
          <w:spacing w:val="-4"/>
        </w:rPr>
        <w:t xml:space="preserve"> </w:t>
      </w:r>
      <w:r>
        <w:t>выделяющие</w:t>
      </w:r>
      <w:r>
        <w:rPr>
          <w:spacing w:val="-5"/>
        </w:rPr>
        <w:t xml:space="preserve"> </w:t>
      </w:r>
      <w:r>
        <w:t>свойства</w:t>
      </w:r>
      <w:r>
        <w:rPr>
          <w:spacing w:val="-3"/>
        </w:rPr>
        <w:t xml:space="preserve"> </w:t>
      </w:r>
      <w:r>
        <w:t>во</w:t>
      </w:r>
      <w:r>
        <w:rPr>
          <w:spacing w:val="-4"/>
        </w:rPr>
        <w:t xml:space="preserve"> </w:t>
      </w:r>
      <w:r>
        <w:t>время</w:t>
      </w:r>
      <w:r>
        <w:rPr>
          <w:spacing w:val="-4"/>
        </w:rPr>
        <w:t xml:space="preserve"> </w:t>
      </w:r>
      <w:r>
        <w:t>занятий,</w:t>
      </w:r>
      <w:r>
        <w:rPr>
          <w:spacing w:val="-4"/>
        </w:rPr>
        <w:t xml:space="preserve"> </w:t>
      </w:r>
      <w:r>
        <w:t xml:space="preserve">не могут подобрать парные предметы по просьбе педагога, совсем не выделяют их в быту, в самостоятельной деятельности, тогда, когда нужно найти определенный предмет в </w:t>
      </w:r>
      <w:r>
        <w:rPr>
          <w:spacing w:val="-2"/>
        </w:rPr>
        <w:t>помещении.</w:t>
      </w:r>
    </w:p>
    <w:p w:rsidR="008137C6" w:rsidRDefault="00695C2D">
      <w:pPr>
        <w:pStyle w:val="a3"/>
        <w:spacing w:before="1" w:line="276" w:lineRule="auto"/>
        <w:ind w:right="561"/>
      </w:pPr>
      <w:r>
        <w:t>В развитии восприятия проявляются нестойкие сенсорные образы-восприятия и образы-представления о свойствах и качествах предметов (дети употребляют названия сенсорных признаков, но эти названия либо произносятся неразборчиво, либо не соотносятся с реальным свойством предмета); объем памяти резко снижен. Группировку предметов по образцу с учетом функционального назначения выполняют с помощью взрослого. Обобщающие слова находятся в пассивном словарном запасе, исключение предмета из группы затруднено, поиск решения осуществляется во многих случаях хаотическим способом.</w:t>
      </w:r>
    </w:p>
    <w:p w:rsidR="008137C6" w:rsidRDefault="00695C2D">
      <w:pPr>
        <w:pStyle w:val="a3"/>
        <w:spacing w:before="1" w:line="276" w:lineRule="auto"/>
        <w:ind w:right="563"/>
      </w:pPr>
      <w:r>
        <w:t>С</w:t>
      </w:r>
      <w:r>
        <w:rPr>
          <w:spacing w:val="-11"/>
        </w:rPr>
        <w:t xml:space="preserve"> </w:t>
      </w:r>
      <w:r>
        <w:t>заданиями</w:t>
      </w:r>
      <w:r>
        <w:rPr>
          <w:spacing w:val="-11"/>
        </w:rPr>
        <w:t xml:space="preserve"> </w:t>
      </w:r>
      <w:r>
        <w:t>на</w:t>
      </w:r>
      <w:r>
        <w:rPr>
          <w:spacing w:val="-10"/>
        </w:rPr>
        <w:t xml:space="preserve"> </w:t>
      </w:r>
      <w:r>
        <w:t>установление</w:t>
      </w:r>
      <w:r>
        <w:rPr>
          <w:spacing w:val="-13"/>
        </w:rPr>
        <w:t xml:space="preserve"> </w:t>
      </w:r>
      <w:r>
        <w:t>причинно-следственных</w:t>
      </w:r>
      <w:r>
        <w:rPr>
          <w:spacing w:val="-10"/>
        </w:rPr>
        <w:t xml:space="preserve"> </w:t>
      </w:r>
      <w:r>
        <w:t>связей</w:t>
      </w:r>
      <w:r>
        <w:rPr>
          <w:spacing w:val="-11"/>
        </w:rPr>
        <w:t xml:space="preserve"> </w:t>
      </w:r>
      <w:r>
        <w:t>и</w:t>
      </w:r>
      <w:r>
        <w:rPr>
          <w:spacing w:val="-13"/>
        </w:rPr>
        <w:t xml:space="preserve"> </w:t>
      </w:r>
      <w:r>
        <w:t>зависимостей</w:t>
      </w:r>
      <w:r>
        <w:rPr>
          <w:spacing w:val="-11"/>
        </w:rPr>
        <w:t xml:space="preserve"> </w:t>
      </w:r>
      <w:r>
        <w:t>между предметами</w:t>
      </w:r>
      <w:r>
        <w:rPr>
          <w:spacing w:val="-5"/>
        </w:rPr>
        <w:t xml:space="preserve"> </w:t>
      </w:r>
      <w:r>
        <w:t>и</w:t>
      </w:r>
      <w:r>
        <w:rPr>
          <w:spacing w:val="-5"/>
        </w:rPr>
        <w:t xml:space="preserve"> </w:t>
      </w:r>
      <w:r>
        <w:t>явлениями</w:t>
      </w:r>
      <w:r>
        <w:rPr>
          <w:spacing w:val="-5"/>
        </w:rPr>
        <w:t xml:space="preserve"> </w:t>
      </w:r>
      <w:r>
        <w:t>дети</w:t>
      </w:r>
      <w:r>
        <w:rPr>
          <w:spacing w:val="-4"/>
        </w:rPr>
        <w:t xml:space="preserve"> </w:t>
      </w:r>
      <w:r>
        <w:t>не</w:t>
      </w:r>
      <w:r>
        <w:rPr>
          <w:spacing w:val="-7"/>
        </w:rPr>
        <w:t xml:space="preserve"> </w:t>
      </w:r>
      <w:r>
        <w:t>справляются.</w:t>
      </w:r>
      <w:r>
        <w:rPr>
          <w:spacing w:val="-6"/>
        </w:rPr>
        <w:t xml:space="preserve"> </w:t>
      </w:r>
      <w:r>
        <w:t>Понимание</w:t>
      </w:r>
      <w:r>
        <w:rPr>
          <w:spacing w:val="-7"/>
        </w:rPr>
        <w:t xml:space="preserve"> </w:t>
      </w:r>
      <w:r>
        <w:t>короткого</w:t>
      </w:r>
      <w:r>
        <w:rPr>
          <w:spacing w:val="-6"/>
        </w:rPr>
        <w:t xml:space="preserve"> </w:t>
      </w:r>
      <w:r>
        <w:t>текста,</w:t>
      </w:r>
      <w:r>
        <w:rPr>
          <w:spacing w:val="-6"/>
        </w:rPr>
        <w:t xml:space="preserve"> </w:t>
      </w:r>
      <w:r>
        <w:t>воспринятого на слух, вызывает трудности, также как и скрытый смысл. При этом дети способны лишь соотнести</w:t>
      </w:r>
      <w:r>
        <w:rPr>
          <w:spacing w:val="-15"/>
        </w:rPr>
        <w:t xml:space="preserve"> </w:t>
      </w:r>
      <w:r>
        <w:t>образ</w:t>
      </w:r>
      <w:r>
        <w:rPr>
          <w:spacing w:val="-15"/>
        </w:rPr>
        <w:t xml:space="preserve"> </w:t>
      </w:r>
      <w:r>
        <w:t>знакомого</w:t>
      </w:r>
      <w:r>
        <w:rPr>
          <w:spacing w:val="-15"/>
        </w:rPr>
        <w:t xml:space="preserve"> </w:t>
      </w:r>
      <w:r>
        <w:t>предмета</w:t>
      </w:r>
      <w:r>
        <w:rPr>
          <w:spacing w:val="-15"/>
        </w:rPr>
        <w:t xml:space="preserve"> </w:t>
      </w:r>
      <w:r>
        <w:t>с</w:t>
      </w:r>
      <w:r>
        <w:rPr>
          <w:spacing w:val="-15"/>
        </w:rPr>
        <w:t xml:space="preserve"> </w:t>
      </w:r>
      <w:r>
        <w:t>его</w:t>
      </w:r>
      <w:r>
        <w:rPr>
          <w:spacing w:val="-15"/>
        </w:rPr>
        <w:t xml:space="preserve"> </w:t>
      </w:r>
      <w:r>
        <w:t>вербальным</w:t>
      </w:r>
      <w:r>
        <w:rPr>
          <w:spacing w:val="-15"/>
        </w:rPr>
        <w:t xml:space="preserve"> </w:t>
      </w:r>
      <w:r>
        <w:t>описанием</w:t>
      </w:r>
      <w:r>
        <w:rPr>
          <w:spacing w:val="-15"/>
        </w:rPr>
        <w:t xml:space="preserve"> </w:t>
      </w:r>
      <w:r>
        <w:t>(справляются</w:t>
      </w:r>
      <w:r>
        <w:rPr>
          <w:spacing w:val="-15"/>
        </w:rPr>
        <w:t xml:space="preserve"> </w:t>
      </w:r>
      <w:r>
        <w:t>с</w:t>
      </w:r>
      <w:r>
        <w:rPr>
          <w:spacing w:val="-15"/>
        </w:rPr>
        <w:t xml:space="preserve"> </w:t>
      </w:r>
      <w:r>
        <w:t>простыми загадками). Задания на установление количественных отношений между предметами выполняют только с наглядной опорой.</w:t>
      </w:r>
    </w:p>
    <w:p w:rsidR="008137C6" w:rsidRDefault="00695C2D">
      <w:pPr>
        <w:pStyle w:val="a3"/>
        <w:spacing w:before="1" w:line="276" w:lineRule="auto"/>
        <w:ind w:right="565"/>
      </w:pPr>
      <w:r>
        <w:t>Все эти особенности познавательной и речевой деятельности требуют использования в обучении детей специальных методик и приемов обучения.</w:t>
      </w:r>
    </w:p>
    <w:p w:rsidR="008137C6" w:rsidRDefault="00695C2D">
      <w:pPr>
        <w:pStyle w:val="a3"/>
        <w:spacing w:line="276" w:lineRule="auto"/>
        <w:ind w:right="565"/>
      </w:pPr>
      <w:r>
        <w:rPr>
          <w:i/>
        </w:rPr>
        <w:t>Деятельность</w:t>
      </w:r>
      <w:r>
        <w:t>, в целом, сопровождается нецеленаправленными действиями, равнодушным</w:t>
      </w:r>
      <w:r>
        <w:rPr>
          <w:spacing w:val="-15"/>
        </w:rPr>
        <w:t xml:space="preserve"> </w:t>
      </w:r>
      <w:r>
        <w:t>отношением</w:t>
      </w:r>
      <w:r>
        <w:rPr>
          <w:spacing w:val="-15"/>
        </w:rPr>
        <w:t xml:space="preserve"> </w:t>
      </w:r>
      <w:r>
        <w:t>к</w:t>
      </w:r>
      <w:r>
        <w:rPr>
          <w:spacing w:val="-15"/>
        </w:rPr>
        <w:t xml:space="preserve"> </w:t>
      </w:r>
      <w:r>
        <w:t>результату</w:t>
      </w:r>
      <w:r>
        <w:rPr>
          <w:spacing w:val="-15"/>
        </w:rPr>
        <w:t xml:space="preserve"> </w:t>
      </w:r>
      <w:r>
        <w:t>своих</w:t>
      </w:r>
      <w:r>
        <w:rPr>
          <w:spacing w:val="-12"/>
        </w:rPr>
        <w:t xml:space="preserve"> </w:t>
      </w:r>
      <w:r>
        <w:t>действий.</w:t>
      </w:r>
      <w:r>
        <w:rPr>
          <w:spacing w:val="-14"/>
        </w:rPr>
        <w:t xml:space="preserve"> </w:t>
      </w:r>
      <w:r>
        <w:t>После</w:t>
      </w:r>
      <w:r>
        <w:rPr>
          <w:spacing w:val="-15"/>
        </w:rPr>
        <w:t xml:space="preserve"> </w:t>
      </w:r>
      <w:r>
        <w:t>5-ти</w:t>
      </w:r>
      <w:r>
        <w:rPr>
          <w:spacing w:val="-13"/>
        </w:rPr>
        <w:t xml:space="preserve"> </w:t>
      </w:r>
      <w:r>
        <w:t>лет</w:t>
      </w:r>
      <w:r>
        <w:rPr>
          <w:spacing w:val="-14"/>
        </w:rPr>
        <w:t xml:space="preserve"> </w:t>
      </w:r>
      <w:r>
        <w:t>в</w:t>
      </w:r>
      <w:r>
        <w:rPr>
          <w:spacing w:val="-15"/>
        </w:rPr>
        <w:t xml:space="preserve"> </w:t>
      </w:r>
      <w:r>
        <w:t>игре</w:t>
      </w:r>
      <w:r>
        <w:rPr>
          <w:spacing w:val="-13"/>
        </w:rPr>
        <w:t xml:space="preserve"> </w:t>
      </w:r>
      <w:r>
        <w:t>с</w:t>
      </w:r>
      <w:r>
        <w:rPr>
          <w:spacing w:val="-15"/>
        </w:rPr>
        <w:t xml:space="preserve"> </w:t>
      </w:r>
      <w:r>
        <w:t>игрушками у детей этого варианта развития все большее место начинают занимать процессуальные действия.</w:t>
      </w:r>
      <w:r>
        <w:rPr>
          <w:spacing w:val="-15"/>
        </w:rPr>
        <w:t xml:space="preserve"> </w:t>
      </w:r>
      <w:r>
        <w:t>При</w:t>
      </w:r>
      <w:r>
        <w:rPr>
          <w:spacing w:val="-15"/>
        </w:rPr>
        <w:t xml:space="preserve"> </w:t>
      </w:r>
      <w:r>
        <w:t>коррекционном</w:t>
      </w:r>
      <w:r>
        <w:rPr>
          <w:spacing w:val="-15"/>
        </w:rPr>
        <w:t xml:space="preserve"> </w:t>
      </w:r>
      <w:r>
        <w:t>обучении</w:t>
      </w:r>
      <w:r>
        <w:rPr>
          <w:spacing w:val="-15"/>
        </w:rPr>
        <w:t xml:space="preserve"> </w:t>
      </w:r>
      <w:r>
        <w:t>формируется</w:t>
      </w:r>
      <w:r>
        <w:rPr>
          <w:spacing w:val="-15"/>
        </w:rPr>
        <w:t xml:space="preserve"> </w:t>
      </w:r>
      <w:r>
        <w:t>интерес</w:t>
      </w:r>
      <w:r>
        <w:rPr>
          <w:spacing w:val="-15"/>
        </w:rPr>
        <w:t xml:space="preserve"> </w:t>
      </w:r>
      <w:r>
        <w:t>к</w:t>
      </w:r>
      <w:r>
        <w:rPr>
          <w:spacing w:val="-15"/>
        </w:rPr>
        <w:t xml:space="preserve"> </w:t>
      </w:r>
      <w:r>
        <w:t>сюжетной</w:t>
      </w:r>
      <w:r>
        <w:rPr>
          <w:spacing w:val="-15"/>
        </w:rPr>
        <w:t xml:space="preserve"> </w:t>
      </w:r>
      <w:r>
        <w:t>игре,</w:t>
      </w:r>
      <w:r>
        <w:rPr>
          <w:spacing w:val="-15"/>
        </w:rPr>
        <w:t xml:space="preserve"> </w:t>
      </w:r>
      <w:r>
        <w:t>появляется положительные средства взаимодействия с партнером по игре, возможности выполнять определенные роли в театрализованных играх.</w:t>
      </w:r>
    </w:p>
    <w:p w:rsidR="008137C6" w:rsidRDefault="00695C2D">
      <w:pPr>
        <w:pStyle w:val="a3"/>
        <w:spacing w:before="1" w:line="276" w:lineRule="auto"/>
        <w:ind w:right="561"/>
      </w:pPr>
      <w:r>
        <w:t>В игровой деятельности у детей отмечается интерес к дидактическим и сюжетным игрушкам и действиям с ними: они выполняют процессуальные и предметно-игровые действия,</w:t>
      </w:r>
      <w:r>
        <w:rPr>
          <w:spacing w:val="-8"/>
        </w:rPr>
        <w:t xml:space="preserve"> </w:t>
      </w:r>
      <w:r>
        <w:t>охотно</w:t>
      </w:r>
      <w:r>
        <w:rPr>
          <w:spacing w:val="-8"/>
        </w:rPr>
        <w:t xml:space="preserve"> </w:t>
      </w:r>
      <w:r>
        <w:t>участвуют</w:t>
      </w:r>
      <w:r>
        <w:rPr>
          <w:spacing w:val="-7"/>
        </w:rPr>
        <w:t xml:space="preserve"> </w:t>
      </w:r>
      <w:r>
        <w:t>в</w:t>
      </w:r>
      <w:r>
        <w:rPr>
          <w:spacing w:val="-8"/>
        </w:rPr>
        <w:t xml:space="preserve"> </w:t>
      </w:r>
      <w:r>
        <w:t>сюжетно-ролевой</w:t>
      </w:r>
      <w:r>
        <w:rPr>
          <w:spacing w:val="-7"/>
        </w:rPr>
        <w:t xml:space="preserve"> </w:t>
      </w:r>
      <w:r>
        <w:t>игре,</w:t>
      </w:r>
      <w:r>
        <w:rPr>
          <w:spacing w:val="-8"/>
        </w:rPr>
        <w:t xml:space="preserve"> </w:t>
      </w:r>
      <w:r>
        <w:t>организуемой</w:t>
      </w:r>
      <w:r>
        <w:rPr>
          <w:spacing w:val="-7"/>
        </w:rPr>
        <w:t xml:space="preserve"> </w:t>
      </w:r>
      <w:r>
        <w:t>взрослым,</w:t>
      </w:r>
      <w:r>
        <w:rPr>
          <w:spacing w:val="-8"/>
        </w:rPr>
        <w:t xml:space="preserve"> </w:t>
      </w:r>
      <w:r>
        <w:t>используют предметы-</w:t>
      </w:r>
      <w:r>
        <w:rPr>
          <w:spacing w:val="-10"/>
        </w:rPr>
        <w:t xml:space="preserve"> </w:t>
      </w:r>
      <w:r>
        <w:t>заместители</w:t>
      </w:r>
      <w:r>
        <w:rPr>
          <w:spacing w:val="-9"/>
        </w:rPr>
        <w:t xml:space="preserve"> </w:t>
      </w:r>
      <w:r>
        <w:t>в</w:t>
      </w:r>
      <w:r>
        <w:rPr>
          <w:spacing w:val="-10"/>
        </w:rPr>
        <w:t xml:space="preserve"> </w:t>
      </w:r>
      <w:r>
        <w:t>игровой</w:t>
      </w:r>
      <w:r>
        <w:rPr>
          <w:spacing w:val="-9"/>
        </w:rPr>
        <w:t xml:space="preserve"> </w:t>
      </w:r>
      <w:r>
        <w:t>ситуации.</w:t>
      </w:r>
      <w:r>
        <w:rPr>
          <w:spacing w:val="-10"/>
        </w:rPr>
        <w:t xml:space="preserve"> </w:t>
      </w:r>
      <w:r>
        <w:t>Задания</w:t>
      </w:r>
      <w:r>
        <w:rPr>
          <w:spacing w:val="-10"/>
        </w:rPr>
        <w:t xml:space="preserve"> </w:t>
      </w:r>
      <w:r>
        <w:t>по</w:t>
      </w:r>
      <w:r>
        <w:rPr>
          <w:spacing w:val="-10"/>
        </w:rPr>
        <w:t xml:space="preserve"> </w:t>
      </w:r>
      <w:r>
        <w:t>продуктивным</w:t>
      </w:r>
      <w:r>
        <w:rPr>
          <w:spacing w:val="-11"/>
        </w:rPr>
        <w:t xml:space="preserve"> </w:t>
      </w:r>
      <w:r>
        <w:t>видам</w:t>
      </w:r>
      <w:r>
        <w:rPr>
          <w:spacing w:val="-10"/>
        </w:rPr>
        <w:t xml:space="preserve"> </w:t>
      </w:r>
      <w:r>
        <w:t>деятельности дети принимают охотно, однако, результаты весьма</w:t>
      </w:r>
      <w:r>
        <w:rPr>
          <w:spacing w:val="-1"/>
        </w:rPr>
        <w:t xml:space="preserve"> </w:t>
      </w:r>
      <w:r>
        <w:t>примитивны, рисунки - предметные, а постройки - из трех-четырех элементов.</w:t>
      </w:r>
    </w:p>
    <w:p w:rsidR="008137C6" w:rsidRDefault="00695C2D">
      <w:pPr>
        <w:pStyle w:val="a3"/>
        <w:spacing w:line="276" w:lineRule="auto"/>
        <w:ind w:right="568"/>
      </w:pPr>
      <w:r>
        <w:t>Особенностью</w:t>
      </w:r>
      <w:r>
        <w:rPr>
          <w:spacing w:val="-2"/>
        </w:rPr>
        <w:t xml:space="preserve"> </w:t>
      </w:r>
      <w:r>
        <w:t>этих детей</w:t>
      </w:r>
      <w:r>
        <w:rPr>
          <w:spacing w:val="-1"/>
        </w:rPr>
        <w:t xml:space="preserve"> </w:t>
      </w:r>
      <w:r>
        <w:t>является</w:t>
      </w:r>
      <w:r>
        <w:rPr>
          <w:spacing w:val="-3"/>
        </w:rPr>
        <w:t xml:space="preserve"> </w:t>
      </w:r>
      <w:r>
        <w:t>недооценка</w:t>
      </w:r>
      <w:r>
        <w:rPr>
          <w:spacing w:val="-3"/>
        </w:rPr>
        <w:t xml:space="preserve"> </w:t>
      </w:r>
      <w:r>
        <w:t>своих возможностей</w:t>
      </w:r>
      <w:r>
        <w:rPr>
          <w:spacing w:val="-2"/>
        </w:rPr>
        <w:t xml:space="preserve"> </w:t>
      </w:r>
      <w:r>
        <w:t>в</w:t>
      </w:r>
      <w:r>
        <w:rPr>
          <w:spacing w:val="-3"/>
        </w:rPr>
        <w:t xml:space="preserve"> </w:t>
      </w:r>
      <w:r>
        <w:t>разных</w:t>
      </w:r>
      <w:r>
        <w:rPr>
          <w:spacing w:val="-1"/>
        </w:rPr>
        <w:t xml:space="preserve"> </w:t>
      </w:r>
      <w:r>
        <w:t>видах деятельности,</w:t>
      </w:r>
      <w:r>
        <w:rPr>
          <w:spacing w:val="-7"/>
        </w:rPr>
        <w:t xml:space="preserve"> </w:t>
      </w:r>
      <w:r>
        <w:t>в</w:t>
      </w:r>
      <w:r>
        <w:rPr>
          <w:spacing w:val="-8"/>
        </w:rPr>
        <w:t xml:space="preserve"> </w:t>
      </w:r>
      <w:r>
        <w:t>том</w:t>
      </w:r>
      <w:r>
        <w:rPr>
          <w:spacing w:val="-7"/>
        </w:rPr>
        <w:t xml:space="preserve"> </w:t>
      </w:r>
      <w:r>
        <w:t>числе</w:t>
      </w:r>
      <w:r>
        <w:rPr>
          <w:spacing w:val="-8"/>
        </w:rPr>
        <w:t xml:space="preserve"> </w:t>
      </w:r>
      <w:r>
        <w:t>и</w:t>
      </w:r>
      <w:r>
        <w:rPr>
          <w:spacing w:val="-6"/>
        </w:rPr>
        <w:t xml:space="preserve"> </w:t>
      </w:r>
      <w:r>
        <w:t>в</w:t>
      </w:r>
      <w:r>
        <w:rPr>
          <w:spacing w:val="-8"/>
        </w:rPr>
        <w:t xml:space="preserve"> </w:t>
      </w:r>
      <w:r>
        <w:t>коллективных</w:t>
      </w:r>
      <w:r>
        <w:rPr>
          <w:spacing w:val="-6"/>
        </w:rPr>
        <w:t xml:space="preserve"> </w:t>
      </w:r>
      <w:r>
        <w:t>играх</w:t>
      </w:r>
      <w:r>
        <w:rPr>
          <w:spacing w:val="-5"/>
        </w:rPr>
        <w:t xml:space="preserve"> </w:t>
      </w:r>
      <w:r>
        <w:t>со</w:t>
      </w:r>
      <w:r>
        <w:rPr>
          <w:spacing w:val="-7"/>
        </w:rPr>
        <w:t xml:space="preserve"> </w:t>
      </w:r>
      <w:r>
        <w:t>сверстниками.</w:t>
      </w:r>
      <w:r>
        <w:rPr>
          <w:spacing w:val="-7"/>
        </w:rPr>
        <w:t xml:space="preserve"> </w:t>
      </w:r>
      <w:r>
        <w:t>Несмотря</w:t>
      </w:r>
      <w:r>
        <w:rPr>
          <w:spacing w:val="-7"/>
        </w:rPr>
        <w:t xml:space="preserve"> </w:t>
      </w:r>
      <w:r>
        <w:t>на</w:t>
      </w:r>
      <w:r>
        <w:rPr>
          <w:spacing w:val="-6"/>
        </w:rPr>
        <w:t xml:space="preserve"> </w:t>
      </w:r>
      <w:r>
        <w:t>то,</w:t>
      </w:r>
      <w:r>
        <w:rPr>
          <w:spacing w:val="-7"/>
        </w:rPr>
        <w:t xml:space="preserve"> </w:t>
      </w:r>
      <w:r>
        <w:t>что</w:t>
      </w:r>
      <w:r>
        <w:rPr>
          <w:spacing w:val="-7"/>
        </w:rPr>
        <w:t xml:space="preserve"> </w:t>
      </w:r>
      <w:r>
        <w:t>во многих</w:t>
      </w:r>
      <w:r>
        <w:rPr>
          <w:spacing w:val="-4"/>
        </w:rPr>
        <w:t xml:space="preserve"> </w:t>
      </w:r>
      <w:r>
        <w:t>случаях</w:t>
      </w:r>
      <w:r>
        <w:rPr>
          <w:spacing w:val="-4"/>
        </w:rPr>
        <w:t xml:space="preserve"> </w:t>
      </w:r>
      <w:r>
        <w:t>они</w:t>
      </w:r>
      <w:r>
        <w:rPr>
          <w:spacing w:val="-7"/>
        </w:rPr>
        <w:t xml:space="preserve"> </w:t>
      </w:r>
      <w:r>
        <w:t>проявляют</w:t>
      </w:r>
      <w:r>
        <w:rPr>
          <w:spacing w:val="-6"/>
        </w:rPr>
        <w:t xml:space="preserve"> </w:t>
      </w:r>
      <w:r>
        <w:t>инициативу,</w:t>
      </w:r>
      <w:r>
        <w:rPr>
          <w:spacing w:val="-6"/>
        </w:rPr>
        <w:t xml:space="preserve"> </w:t>
      </w:r>
      <w:r>
        <w:t>отзывчивость</w:t>
      </w:r>
      <w:r>
        <w:rPr>
          <w:spacing w:val="-5"/>
        </w:rPr>
        <w:t xml:space="preserve"> </w:t>
      </w:r>
      <w:r>
        <w:t>и</w:t>
      </w:r>
      <w:r>
        <w:rPr>
          <w:spacing w:val="-7"/>
        </w:rPr>
        <w:t xml:space="preserve"> </w:t>
      </w:r>
      <w:r>
        <w:t>взаимопомощь,</w:t>
      </w:r>
      <w:r>
        <w:rPr>
          <w:spacing w:val="-6"/>
        </w:rPr>
        <w:t xml:space="preserve"> </w:t>
      </w:r>
      <w:r>
        <w:t>результаты</w:t>
      </w:r>
      <w:r>
        <w:rPr>
          <w:spacing w:val="-6"/>
        </w:rPr>
        <w:t xml:space="preserve"> </w:t>
      </w:r>
      <w:r>
        <w:t>их действий часто непродуктивны, а иногда даже в ущерб себе.</w:t>
      </w:r>
    </w:p>
    <w:p w:rsidR="008137C6" w:rsidRDefault="00695C2D">
      <w:pPr>
        <w:pStyle w:val="a3"/>
        <w:spacing w:line="276" w:lineRule="auto"/>
        <w:ind w:right="568"/>
      </w:pPr>
      <w:r>
        <w:rPr>
          <w:i/>
        </w:rPr>
        <w:t xml:space="preserve">Продуктивные виды детской деятельности: </w:t>
      </w:r>
      <w:r>
        <w:t>в процессе коррекционного обучения у детей формируется интерес и практические умения выполнять задания по лепке, рисованию, аппликации и конструированию. Дети овладевают умениями работать по показу,</w:t>
      </w:r>
      <w:r>
        <w:rPr>
          <w:spacing w:val="-15"/>
        </w:rPr>
        <w:t xml:space="preserve"> </w:t>
      </w:r>
      <w:r>
        <w:t>подражанию,</w:t>
      </w:r>
      <w:r>
        <w:rPr>
          <w:spacing w:val="-15"/>
        </w:rPr>
        <w:t xml:space="preserve"> </w:t>
      </w:r>
      <w:r>
        <w:t>образцу</w:t>
      </w:r>
      <w:r>
        <w:rPr>
          <w:spacing w:val="-15"/>
        </w:rPr>
        <w:t xml:space="preserve"> </w:t>
      </w:r>
      <w:r>
        <w:t>и</w:t>
      </w:r>
      <w:r>
        <w:rPr>
          <w:spacing w:val="-15"/>
        </w:rPr>
        <w:t xml:space="preserve"> </w:t>
      </w:r>
      <w:r>
        <w:t>речевой</w:t>
      </w:r>
      <w:r>
        <w:rPr>
          <w:spacing w:val="-15"/>
        </w:rPr>
        <w:t xml:space="preserve"> </w:t>
      </w:r>
      <w:r>
        <w:t>инструкции.</w:t>
      </w:r>
      <w:r>
        <w:rPr>
          <w:spacing w:val="-15"/>
        </w:rPr>
        <w:t xml:space="preserve"> </w:t>
      </w:r>
      <w:r>
        <w:t>К</w:t>
      </w:r>
      <w:r>
        <w:rPr>
          <w:spacing w:val="-15"/>
        </w:rPr>
        <w:t xml:space="preserve"> </w:t>
      </w:r>
      <w:r>
        <w:t>концу</w:t>
      </w:r>
      <w:r>
        <w:rPr>
          <w:spacing w:val="-15"/>
        </w:rPr>
        <w:t xml:space="preserve"> </w:t>
      </w:r>
      <w:r>
        <w:t>дошкольного</w:t>
      </w:r>
      <w:r>
        <w:rPr>
          <w:spacing w:val="-15"/>
        </w:rPr>
        <w:t xml:space="preserve"> </w:t>
      </w:r>
      <w:r>
        <w:t>возраста</w:t>
      </w:r>
      <w:r>
        <w:rPr>
          <w:spacing w:val="-15"/>
        </w:rPr>
        <w:t xml:space="preserve"> </w:t>
      </w:r>
      <w:r>
        <w:t>у</w:t>
      </w:r>
      <w:r>
        <w:rPr>
          <w:spacing w:val="-15"/>
        </w:rPr>
        <w:t xml:space="preserve"> </w:t>
      </w:r>
      <w:r>
        <w:t>детей появляется</w:t>
      </w:r>
      <w:r>
        <w:rPr>
          <w:spacing w:val="40"/>
        </w:rPr>
        <w:t xml:space="preserve">  </w:t>
      </w:r>
      <w:r>
        <w:t>возможность</w:t>
      </w:r>
      <w:r>
        <w:rPr>
          <w:spacing w:val="44"/>
        </w:rPr>
        <w:t xml:space="preserve">  </w:t>
      </w:r>
      <w:r>
        <w:t>участвовать</w:t>
      </w:r>
      <w:r>
        <w:rPr>
          <w:spacing w:val="43"/>
        </w:rPr>
        <w:t xml:space="preserve">  </w:t>
      </w:r>
      <w:r>
        <w:t>в</w:t>
      </w:r>
      <w:r>
        <w:rPr>
          <w:spacing w:val="42"/>
        </w:rPr>
        <w:t xml:space="preserve">  </w:t>
      </w:r>
      <w:r>
        <w:t>коллективных</w:t>
      </w:r>
      <w:r>
        <w:rPr>
          <w:spacing w:val="42"/>
        </w:rPr>
        <w:t xml:space="preserve">  </w:t>
      </w:r>
      <w:r>
        <w:t>заданиях</w:t>
      </w:r>
      <w:r>
        <w:rPr>
          <w:spacing w:val="42"/>
        </w:rPr>
        <w:t xml:space="preserve">  </w:t>
      </w:r>
      <w:r>
        <w:t>по</w:t>
      </w:r>
      <w:r>
        <w:rPr>
          <w:spacing w:val="42"/>
        </w:rPr>
        <w:t xml:space="preserve">  </w:t>
      </w:r>
      <w:r>
        <w:t>рисованию</w:t>
      </w:r>
      <w:r>
        <w:rPr>
          <w:spacing w:val="42"/>
        </w:rPr>
        <w:t xml:space="preserve">  </w:t>
      </w:r>
      <w:r>
        <w:rPr>
          <w:spacing w:val="-10"/>
        </w:rPr>
        <w:t>и</w:t>
      </w:r>
    </w:p>
    <w:p w:rsidR="008137C6" w:rsidRDefault="008137C6">
      <w:pPr>
        <w:pStyle w:val="a3"/>
        <w:spacing w:line="276" w:lineRule="auto"/>
        <w:sectPr w:rsidR="008137C6">
          <w:pgSz w:w="11910" w:h="16840"/>
          <w:pgMar w:top="1040" w:right="283" w:bottom="1200" w:left="1275" w:header="0" w:footer="947" w:gutter="0"/>
          <w:cols w:space="720"/>
        </w:sectPr>
      </w:pPr>
    </w:p>
    <w:p w:rsidR="008137C6" w:rsidRDefault="00695C2D">
      <w:pPr>
        <w:pStyle w:val="a3"/>
        <w:spacing w:before="68" w:line="276" w:lineRule="auto"/>
        <w:ind w:right="567" w:firstLine="0"/>
      </w:pPr>
      <w:r>
        <w:lastRenderedPageBreak/>
        <w:t>конструированию.</w:t>
      </w:r>
      <w:r>
        <w:rPr>
          <w:spacing w:val="-7"/>
        </w:rPr>
        <w:t xml:space="preserve"> </w:t>
      </w:r>
      <w:r>
        <w:t>Дети</w:t>
      </w:r>
      <w:r>
        <w:rPr>
          <w:spacing w:val="-5"/>
        </w:rPr>
        <w:t xml:space="preserve"> </w:t>
      </w:r>
      <w:r>
        <w:t>охотно</w:t>
      </w:r>
      <w:r>
        <w:rPr>
          <w:spacing w:val="-7"/>
        </w:rPr>
        <w:t xml:space="preserve"> </w:t>
      </w:r>
      <w:r>
        <w:t>принимают</w:t>
      </w:r>
      <w:r>
        <w:rPr>
          <w:spacing w:val="-6"/>
        </w:rPr>
        <w:t xml:space="preserve"> </w:t>
      </w:r>
      <w:r>
        <w:t>и</w:t>
      </w:r>
      <w:r>
        <w:rPr>
          <w:spacing w:val="-11"/>
        </w:rPr>
        <w:t xml:space="preserve"> </w:t>
      </w:r>
      <w:r>
        <w:t>выполняют</w:t>
      </w:r>
      <w:r>
        <w:rPr>
          <w:spacing w:val="-9"/>
        </w:rPr>
        <w:t xml:space="preserve"> </w:t>
      </w:r>
      <w:r>
        <w:t>самостоятельно</w:t>
      </w:r>
      <w:r>
        <w:rPr>
          <w:spacing w:val="-9"/>
        </w:rPr>
        <w:t xml:space="preserve"> </w:t>
      </w:r>
      <w:r>
        <w:t>задания</w:t>
      </w:r>
      <w:r>
        <w:rPr>
          <w:spacing w:val="-9"/>
        </w:rPr>
        <w:t xml:space="preserve"> </w:t>
      </w:r>
      <w:r>
        <w:t>до</w:t>
      </w:r>
      <w:r>
        <w:rPr>
          <w:spacing w:val="-7"/>
        </w:rPr>
        <w:t xml:space="preserve"> </w:t>
      </w:r>
      <w:r>
        <w:t>конца по рисованию и конструированию, основанные на своем практическом опыте. Однако рисование и конструирование по замыслу вызывает у них затруднения.</w:t>
      </w:r>
    </w:p>
    <w:p w:rsidR="008137C6" w:rsidRDefault="00695C2D">
      <w:pPr>
        <w:pStyle w:val="a3"/>
        <w:spacing w:before="2" w:line="276" w:lineRule="auto"/>
        <w:ind w:right="561"/>
      </w:pPr>
      <w:r>
        <w:rPr>
          <w:i/>
        </w:rPr>
        <w:t xml:space="preserve">Физическое развитие: </w:t>
      </w:r>
      <w:r>
        <w:t>дети овладевают основными видами движений - ходьбой, бегом, лазанием, ползанием, метанием. Они охотно принимают участие в коллективных физических упражнениях и подвижных играх. Со временем проявляют способности к некоторым видам спорта (например, в плавании, в беге на лыжах, велогонках и др.).</w:t>
      </w:r>
    </w:p>
    <w:p w:rsidR="008137C6" w:rsidRDefault="00695C2D">
      <w:pPr>
        <w:pStyle w:val="a3"/>
        <w:spacing w:line="276" w:lineRule="auto"/>
        <w:ind w:right="561"/>
      </w:pPr>
      <w:r>
        <w:t>Однако вышеперечисленные особенности развития детей с легкой степенью интеллектуального нарушения могут быть сглажены или корригированы при своевременном целенаправленном педагогическом воздействии.</w:t>
      </w:r>
    </w:p>
    <w:p w:rsidR="008137C6" w:rsidRDefault="00695C2D">
      <w:pPr>
        <w:pStyle w:val="a3"/>
        <w:spacing w:line="276" w:lineRule="auto"/>
        <w:ind w:right="563"/>
      </w:pPr>
      <w:r>
        <w:t>Таким образом, главная особенность развития детей в этом варианте развития характеризуется готовностью к взаимодействию со взрослыми и сверстниками на основе сформированных подражательных способностей, умениям работать по показу и образцу.</w:t>
      </w:r>
    </w:p>
    <w:p w:rsidR="008137C6" w:rsidRDefault="00695C2D">
      <w:pPr>
        <w:pStyle w:val="a3"/>
        <w:spacing w:before="1"/>
        <w:ind w:left="1135" w:firstLine="0"/>
      </w:pPr>
      <w:r>
        <w:rPr>
          <w:u w:val="single"/>
        </w:rPr>
        <w:t>Второй</w:t>
      </w:r>
      <w:r>
        <w:rPr>
          <w:spacing w:val="75"/>
          <w:u w:val="single"/>
        </w:rPr>
        <w:t xml:space="preserve"> </w:t>
      </w:r>
      <w:r>
        <w:rPr>
          <w:u w:val="single"/>
        </w:rPr>
        <w:t>из</w:t>
      </w:r>
      <w:r>
        <w:rPr>
          <w:spacing w:val="75"/>
          <w:u w:val="single"/>
        </w:rPr>
        <w:t xml:space="preserve"> </w:t>
      </w:r>
      <w:r>
        <w:rPr>
          <w:u w:val="single"/>
        </w:rPr>
        <w:t>вариантов</w:t>
      </w:r>
      <w:r>
        <w:rPr>
          <w:spacing w:val="71"/>
          <w:u w:val="single"/>
        </w:rPr>
        <w:t xml:space="preserve"> </w:t>
      </w:r>
      <w:r>
        <w:rPr>
          <w:u w:val="single"/>
        </w:rPr>
        <w:t>развития</w:t>
      </w:r>
      <w:r>
        <w:rPr>
          <w:spacing w:val="77"/>
          <w:u w:val="single"/>
        </w:rPr>
        <w:t xml:space="preserve"> </w:t>
      </w:r>
      <w:r>
        <w:rPr>
          <w:u w:val="single"/>
        </w:rPr>
        <w:t>умственно</w:t>
      </w:r>
      <w:r>
        <w:rPr>
          <w:spacing w:val="74"/>
          <w:u w:val="single"/>
        </w:rPr>
        <w:t xml:space="preserve"> </w:t>
      </w:r>
      <w:r>
        <w:rPr>
          <w:u w:val="single"/>
        </w:rPr>
        <w:t>отсталых</w:t>
      </w:r>
      <w:r>
        <w:rPr>
          <w:spacing w:val="76"/>
          <w:u w:val="single"/>
        </w:rPr>
        <w:t xml:space="preserve"> </w:t>
      </w:r>
      <w:r>
        <w:rPr>
          <w:u w:val="single"/>
        </w:rPr>
        <w:t>детей</w:t>
      </w:r>
      <w:r>
        <w:rPr>
          <w:spacing w:val="79"/>
        </w:rPr>
        <w:t xml:space="preserve"> </w:t>
      </w:r>
      <w:r>
        <w:t>характеризуется</w:t>
      </w:r>
      <w:r>
        <w:rPr>
          <w:spacing w:val="74"/>
        </w:rPr>
        <w:t xml:space="preserve"> </w:t>
      </w:r>
      <w:r>
        <w:rPr>
          <w:spacing w:val="-5"/>
        </w:rPr>
        <w:t>как</w:t>
      </w:r>
    </w:p>
    <w:p w:rsidR="008137C6" w:rsidRDefault="00695C2D">
      <w:pPr>
        <w:pStyle w:val="a3"/>
        <w:spacing w:before="41" w:line="276" w:lineRule="auto"/>
        <w:ind w:right="565" w:firstLine="0"/>
      </w:pPr>
      <w:r>
        <w:t xml:space="preserve">«социально неустойчивый», к этому варианту относятся дети с умеренной умственной </w:t>
      </w:r>
      <w:r>
        <w:rPr>
          <w:spacing w:val="-2"/>
        </w:rPr>
        <w:t>отсталостью.</w:t>
      </w:r>
    </w:p>
    <w:p w:rsidR="008137C6" w:rsidRDefault="00695C2D">
      <w:pPr>
        <w:pStyle w:val="a3"/>
        <w:spacing w:line="276" w:lineRule="auto"/>
        <w:ind w:right="560"/>
      </w:pPr>
      <w:r>
        <w:rPr>
          <w:i/>
        </w:rPr>
        <w:t>Социально-коммуникативное</w:t>
      </w:r>
      <w:r>
        <w:rPr>
          <w:i/>
          <w:spacing w:val="-5"/>
        </w:rPr>
        <w:t xml:space="preserve"> </w:t>
      </w:r>
      <w:r>
        <w:rPr>
          <w:i/>
        </w:rPr>
        <w:t>развитие:</w:t>
      </w:r>
      <w:r>
        <w:rPr>
          <w:i/>
          <w:spacing w:val="-3"/>
        </w:rPr>
        <w:t xml:space="preserve"> </w:t>
      </w:r>
      <w:r>
        <w:t>дети</w:t>
      </w:r>
      <w:r>
        <w:rPr>
          <w:spacing w:val="-1"/>
        </w:rPr>
        <w:t xml:space="preserve"> </w:t>
      </w:r>
      <w:r>
        <w:t>не</w:t>
      </w:r>
      <w:r>
        <w:rPr>
          <w:spacing w:val="-5"/>
        </w:rPr>
        <w:t xml:space="preserve"> </w:t>
      </w:r>
      <w:r>
        <w:t>фиксируют</w:t>
      </w:r>
      <w:r>
        <w:rPr>
          <w:spacing w:val="-4"/>
        </w:rPr>
        <w:t xml:space="preserve"> </w:t>
      </w:r>
      <w:r>
        <w:t>взор</w:t>
      </w:r>
      <w:r>
        <w:rPr>
          <w:spacing w:val="-4"/>
        </w:rPr>
        <w:t xml:space="preserve"> </w:t>
      </w:r>
      <w:r>
        <w:t>на</w:t>
      </w:r>
      <w:r>
        <w:rPr>
          <w:spacing w:val="-5"/>
        </w:rPr>
        <w:t xml:space="preserve"> </w:t>
      </w:r>
      <w:r>
        <w:t>лице</w:t>
      </w:r>
      <w:r>
        <w:rPr>
          <w:spacing w:val="-5"/>
        </w:rPr>
        <w:t xml:space="preserve"> </w:t>
      </w:r>
      <w:r>
        <w:t>взрослого, у них затруднен контакт с новым взрослым «глаза в глаза», не проявляют желание сотрудничества со взрослыми; эмоционально-личностное общение не переходит в ситуативно-деловое. У них снижена инициатива и активность в коммуникативных проявлениях. В новой ситуации дети «жмутся» к близкому взрослому, просятся на руки, капризничают; во многих случаях отмечается «полевое поведение».</w:t>
      </w:r>
    </w:p>
    <w:p w:rsidR="008137C6" w:rsidRDefault="00695C2D">
      <w:pPr>
        <w:pStyle w:val="a3"/>
        <w:spacing w:before="1" w:line="276" w:lineRule="auto"/>
        <w:ind w:right="568"/>
      </w:pPr>
      <w:r>
        <w:t>Они</w:t>
      </w:r>
      <w:r>
        <w:rPr>
          <w:spacing w:val="-13"/>
        </w:rPr>
        <w:t xml:space="preserve"> </w:t>
      </w:r>
      <w:r>
        <w:t>не</w:t>
      </w:r>
      <w:r>
        <w:rPr>
          <w:spacing w:val="-15"/>
        </w:rPr>
        <w:t xml:space="preserve"> </w:t>
      </w:r>
      <w:r>
        <w:t>выделяют</w:t>
      </w:r>
      <w:r>
        <w:rPr>
          <w:spacing w:val="-13"/>
        </w:rPr>
        <w:t xml:space="preserve"> </w:t>
      </w:r>
      <w:r>
        <w:t>себя</w:t>
      </w:r>
      <w:r>
        <w:rPr>
          <w:spacing w:val="-15"/>
        </w:rPr>
        <w:t xml:space="preserve"> </w:t>
      </w:r>
      <w:r>
        <w:t>из</w:t>
      </w:r>
      <w:r>
        <w:rPr>
          <w:spacing w:val="-13"/>
        </w:rPr>
        <w:t xml:space="preserve"> </w:t>
      </w:r>
      <w:r>
        <w:t>окружающей</w:t>
      </w:r>
      <w:r>
        <w:rPr>
          <w:spacing w:val="-13"/>
        </w:rPr>
        <w:t xml:space="preserve"> </w:t>
      </w:r>
      <w:r>
        <w:t>среды,</w:t>
      </w:r>
      <w:r>
        <w:rPr>
          <w:spacing w:val="-12"/>
        </w:rPr>
        <w:t xml:space="preserve"> </w:t>
      </w:r>
      <w:r>
        <w:t>не</w:t>
      </w:r>
      <w:r>
        <w:rPr>
          <w:spacing w:val="-15"/>
        </w:rPr>
        <w:t xml:space="preserve"> </w:t>
      </w:r>
      <w:r>
        <w:t>могут</w:t>
      </w:r>
      <w:r>
        <w:rPr>
          <w:spacing w:val="-13"/>
        </w:rPr>
        <w:t xml:space="preserve"> </w:t>
      </w:r>
      <w:r>
        <w:t>по</w:t>
      </w:r>
      <w:r>
        <w:rPr>
          <w:spacing w:val="-14"/>
        </w:rPr>
        <w:t xml:space="preserve"> </w:t>
      </w:r>
      <w:r>
        <w:t>просьбе</w:t>
      </w:r>
      <w:r>
        <w:rPr>
          <w:spacing w:val="-15"/>
        </w:rPr>
        <w:t xml:space="preserve"> </w:t>
      </w:r>
      <w:r>
        <w:t>взрослого</w:t>
      </w:r>
      <w:r>
        <w:rPr>
          <w:spacing w:val="-14"/>
        </w:rPr>
        <w:t xml:space="preserve"> </w:t>
      </w:r>
      <w:r>
        <w:t>назвать свое имя, показать свои части тела и лица. У них не формируются представления о себе, о</w:t>
      </w:r>
    </w:p>
    <w:p w:rsidR="008137C6" w:rsidRDefault="00695C2D">
      <w:pPr>
        <w:pStyle w:val="a3"/>
        <w:spacing w:line="276" w:lineRule="auto"/>
        <w:ind w:right="567" w:firstLine="0"/>
      </w:pPr>
      <w:r>
        <w:t>«своем Я», и о своих близких. Для многих из них характерно неустойчивое настроение, раздражительность, порой резкое колебание настроения. Они, как правило, упрямы, плаксивы, часто бывают либо вялы, либо возбудимы; не стремятся подражать и взаимодействовать с близкими взрослыми и сверстниками.</w:t>
      </w:r>
    </w:p>
    <w:p w:rsidR="008137C6" w:rsidRDefault="00695C2D">
      <w:pPr>
        <w:pStyle w:val="a3"/>
        <w:spacing w:line="276" w:lineRule="auto"/>
        <w:ind w:right="568"/>
      </w:pPr>
      <w:r>
        <w:t>У них отмечается выраженная задержка становления навыков опрятности и культурно-гигиенических навыков самообслуживания (отсутствует самостоятельность в быту), полностью зависимы от взрослого.</w:t>
      </w:r>
    </w:p>
    <w:p w:rsidR="008137C6" w:rsidRDefault="00695C2D">
      <w:pPr>
        <w:pStyle w:val="a3"/>
        <w:spacing w:line="276" w:lineRule="auto"/>
        <w:ind w:right="566"/>
      </w:pPr>
      <w:r>
        <w:t>Способы усвоения общественного опыта самостоятельно не появляются: умения действовать по указательному жесту, готовность действовать совместно со взрослым, действовать</w:t>
      </w:r>
      <w:r>
        <w:rPr>
          <w:spacing w:val="-2"/>
        </w:rPr>
        <w:t xml:space="preserve"> </w:t>
      </w:r>
      <w:r>
        <w:t>по</w:t>
      </w:r>
      <w:r>
        <w:rPr>
          <w:spacing w:val="-3"/>
        </w:rPr>
        <w:t xml:space="preserve"> </w:t>
      </w:r>
      <w:r>
        <w:t>подражанию,</w:t>
      </w:r>
      <w:r>
        <w:rPr>
          <w:spacing w:val="-3"/>
        </w:rPr>
        <w:t xml:space="preserve"> </w:t>
      </w:r>
      <w:r>
        <w:t>ориентировка</w:t>
      </w:r>
      <w:r>
        <w:rPr>
          <w:spacing w:val="-3"/>
        </w:rPr>
        <w:t xml:space="preserve"> </w:t>
      </w:r>
      <w:r>
        <w:t>и</w:t>
      </w:r>
      <w:r>
        <w:rPr>
          <w:spacing w:val="-3"/>
        </w:rPr>
        <w:t xml:space="preserve"> </w:t>
      </w:r>
      <w:r>
        <w:t>действия</w:t>
      </w:r>
      <w:r>
        <w:rPr>
          <w:spacing w:val="-3"/>
        </w:rPr>
        <w:t xml:space="preserve"> </w:t>
      </w:r>
      <w:r>
        <w:t>по</w:t>
      </w:r>
      <w:r>
        <w:rPr>
          <w:spacing w:val="-3"/>
        </w:rPr>
        <w:t xml:space="preserve"> </w:t>
      </w:r>
      <w:r>
        <w:t>речевой</w:t>
      </w:r>
      <w:r>
        <w:rPr>
          <w:spacing w:val="-3"/>
        </w:rPr>
        <w:t xml:space="preserve"> </w:t>
      </w:r>
      <w:r>
        <w:t>инструкции,</w:t>
      </w:r>
      <w:r>
        <w:rPr>
          <w:spacing w:val="-3"/>
        </w:rPr>
        <w:t xml:space="preserve"> </w:t>
      </w:r>
      <w:r>
        <w:t>что,</w:t>
      </w:r>
      <w:r>
        <w:rPr>
          <w:spacing w:val="-3"/>
        </w:rPr>
        <w:t xml:space="preserve"> </w:t>
      </w:r>
      <w:r>
        <w:t>в</w:t>
      </w:r>
      <w:r>
        <w:rPr>
          <w:spacing w:val="-1"/>
        </w:rPr>
        <w:t xml:space="preserve"> </w:t>
      </w:r>
      <w:r>
        <w:t>свою очередь, отрицательно сказывается на всем последующем развитии личности ребенка.</w:t>
      </w:r>
    </w:p>
    <w:p w:rsidR="008137C6" w:rsidRDefault="00695C2D">
      <w:pPr>
        <w:pStyle w:val="a3"/>
        <w:spacing w:line="276" w:lineRule="auto"/>
        <w:ind w:right="562"/>
      </w:pPr>
      <w:r>
        <w:rPr>
          <w:i/>
        </w:rPr>
        <w:t xml:space="preserve">Познавательное развитие: </w:t>
      </w:r>
      <w:r>
        <w:t>отставание в познавательном развитии проявляется во всех психических процессах: внимании, памяти, восприятии, мышлении и речи. Дети не проявляют интереса к окружающему миру: не рассматривают предметы, не берут самостоятельно</w:t>
      </w:r>
      <w:r>
        <w:rPr>
          <w:spacing w:val="-2"/>
        </w:rPr>
        <w:t xml:space="preserve"> </w:t>
      </w:r>
      <w:r>
        <w:t>игрушки</w:t>
      </w:r>
      <w:r>
        <w:rPr>
          <w:spacing w:val="-1"/>
        </w:rPr>
        <w:t xml:space="preserve"> </w:t>
      </w:r>
      <w:r>
        <w:t>в</w:t>
      </w:r>
      <w:r>
        <w:rPr>
          <w:spacing w:val="-3"/>
        </w:rPr>
        <w:t xml:space="preserve"> </w:t>
      </w:r>
      <w:r>
        <w:t>руки,</w:t>
      </w:r>
      <w:r>
        <w:rPr>
          <w:spacing w:val="-2"/>
        </w:rPr>
        <w:t xml:space="preserve"> </w:t>
      </w:r>
      <w:r>
        <w:t>не</w:t>
      </w:r>
      <w:r>
        <w:rPr>
          <w:spacing w:val="-3"/>
        </w:rPr>
        <w:t xml:space="preserve"> </w:t>
      </w:r>
      <w:r>
        <w:t>манипулируют</w:t>
      </w:r>
      <w:r>
        <w:rPr>
          <w:spacing w:val="-2"/>
        </w:rPr>
        <w:t xml:space="preserve"> </w:t>
      </w:r>
      <w:r>
        <w:t>и</w:t>
      </w:r>
      <w:r>
        <w:rPr>
          <w:spacing w:val="-1"/>
        </w:rPr>
        <w:t xml:space="preserve"> </w:t>
      </w:r>
      <w:r>
        <w:t>не</w:t>
      </w:r>
      <w:r>
        <w:rPr>
          <w:spacing w:val="-3"/>
        </w:rPr>
        <w:t xml:space="preserve"> </w:t>
      </w:r>
      <w:r>
        <w:t>действуют</w:t>
      </w:r>
      <w:r>
        <w:rPr>
          <w:spacing w:val="-2"/>
        </w:rPr>
        <w:t xml:space="preserve"> </w:t>
      </w:r>
      <w:r>
        <w:t>ими.</w:t>
      </w:r>
      <w:r>
        <w:rPr>
          <w:spacing w:val="-2"/>
        </w:rPr>
        <w:t xml:space="preserve"> </w:t>
      </w:r>
      <w:r>
        <w:t>У</w:t>
      </w:r>
      <w:r>
        <w:rPr>
          <w:spacing w:val="-4"/>
        </w:rPr>
        <w:t xml:space="preserve"> </w:t>
      </w:r>
      <w:r>
        <w:t>них отсутствует любознательность и «жажда свободы». Они длительное время не различают свойства и качества предметов, самостоятельно не овладевают методом «проб и ошибок» при выполнении познавательных задач. В старшем дошкольном возрасте они с трудом начинают</w:t>
      </w:r>
      <w:r>
        <w:rPr>
          <w:spacing w:val="-7"/>
        </w:rPr>
        <w:t xml:space="preserve"> </w:t>
      </w:r>
      <w:r>
        <w:t>осваивать</w:t>
      </w:r>
      <w:r>
        <w:rPr>
          <w:spacing w:val="-6"/>
        </w:rPr>
        <w:t xml:space="preserve"> </w:t>
      </w:r>
      <w:r>
        <w:t>сенсорные</w:t>
      </w:r>
      <w:r>
        <w:rPr>
          <w:spacing w:val="-9"/>
        </w:rPr>
        <w:t xml:space="preserve"> </w:t>
      </w:r>
      <w:r>
        <w:t>эталоны</w:t>
      </w:r>
      <w:r>
        <w:rPr>
          <w:spacing w:val="-8"/>
        </w:rPr>
        <w:t xml:space="preserve"> </w:t>
      </w:r>
      <w:r>
        <w:t>(называют</w:t>
      </w:r>
      <w:r>
        <w:rPr>
          <w:spacing w:val="-7"/>
        </w:rPr>
        <w:t xml:space="preserve"> </w:t>
      </w:r>
      <w:r>
        <w:t>некоторые</w:t>
      </w:r>
      <w:r>
        <w:rPr>
          <w:spacing w:val="-8"/>
        </w:rPr>
        <w:t xml:space="preserve"> </w:t>
      </w:r>
      <w:r>
        <w:t>цвета,</w:t>
      </w:r>
      <w:r>
        <w:rPr>
          <w:spacing w:val="-5"/>
        </w:rPr>
        <w:t xml:space="preserve"> </w:t>
      </w:r>
      <w:r>
        <w:t>форму</w:t>
      </w:r>
      <w:r>
        <w:rPr>
          <w:spacing w:val="-12"/>
        </w:rPr>
        <w:t xml:space="preserve"> </w:t>
      </w:r>
      <w:r>
        <w:t>предметов),</w:t>
      </w:r>
      <w:r>
        <w:rPr>
          <w:spacing w:val="-6"/>
        </w:rPr>
        <w:t xml:space="preserve"> </w:t>
      </w:r>
      <w:r>
        <w:t>но при этом не учитывают эти свойства в продуктивных видах деятельности. У них не формируется</w:t>
      </w:r>
      <w:r>
        <w:rPr>
          <w:spacing w:val="40"/>
        </w:rPr>
        <w:t xml:space="preserve">  </w:t>
      </w:r>
      <w:r>
        <w:t>наглядно-действенное</w:t>
      </w:r>
      <w:r>
        <w:rPr>
          <w:spacing w:val="40"/>
        </w:rPr>
        <w:t xml:space="preserve">  </w:t>
      </w:r>
      <w:r>
        <w:t>мышление,</w:t>
      </w:r>
      <w:r>
        <w:rPr>
          <w:spacing w:val="40"/>
        </w:rPr>
        <w:t xml:space="preserve">  </w:t>
      </w:r>
      <w:r>
        <w:t>что</w:t>
      </w:r>
      <w:r>
        <w:rPr>
          <w:spacing w:val="40"/>
        </w:rPr>
        <w:t xml:space="preserve">  </w:t>
      </w:r>
      <w:r>
        <w:t>отрицательно</w:t>
      </w:r>
      <w:r>
        <w:rPr>
          <w:spacing w:val="40"/>
        </w:rPr>
        <w:t xml:space="preserve">  </w:t>
      </w:r>
      <w:r>
        <w:t>сказывается</w:t>
      </w:r>
      <w:r>
        <w:rPr>
          <w:spacing w:val="40"/>
        </w:rPr>
        <w:t xml:space="preserve">  </w:t>
      </w:r>
      <w:r>
        <w:t>на</w:t>
      </w:r>
    </w:p>
    <w:p w:rsidR="008137C6" w:rsidRDefault="008137C6">
      <w:pPr>
        <w:pStyle w:val="a3"/>
        <w:spacing w:line="276" w:lineRule="auto"/>
        <w:sectPr w:rsidR="008137C6">
          <w:pgSz w:w="11910" w:h="16840"/>
          <w:pgMar w:top="1040" w:right="283" w:bottom="1200" w:left="1275" w:header="0" w:footer="947" w:gutter="0"/>
          <w:cols w:space="720"/>
        </w:sectPr>
      </w:pPr>
    </w:p>
    <w:p w:rsidR="008137C6" w:rsidRDefault="00695C2D">
      <w:pPr>
        <w:pStyle w:val="a3"/>
        <w:spacing w:before="68"/>
        <w:ind w:firstLine="0"/>
      </w:pPr>
      <w:r>
        <w:lastRenderedPageBreak/>
        <w:t>становлении</w:t>
      </w:r>
      <w:r>
        <w:rPr>
          <w:spacing w:val="-7"/>
        </w:rPr>
        <w:t xml:space="preserve"> </w:t>
      </w:r>
      <w:r>
        <w:t>наглядно-образного</w:t>
      </w:r>
      <w:r>
        <w:rPr>
          <w:spacing w:val="-4"/>
        </w:rPr>
        <w:t xml:space="preserve"> </w:t>
      </w:r>
      <w:r>
        <w:t>и</w:t>
      </w:r>
      <w:r>
        <w:rPr>
          <w:spacing w:val="-4"/>
        </w:rPr>
        <w:t xml:space="preserve"> </w:t>
      </w:r>
      <w:r>
        <w:t>логического</w:t>
      </w:r>
      <w:r>
        <w:rPr>
          <w:spacing w:val="-4"/>
        </w:rPr>
        <w:t xml:space="preserve"> </w:t>
      </w:r>
      <w:r>
        <w:rPr>
          <w:spacing w:val="-2"/>
        </w:rPr>
        <w:t>мышления.</w:t>
      </w:r>
    </w:p>
    <w:p w:rsidR="008137C6" w:rsidRDefault="00695C2D">
      <w:pPr>
        <w:pStyle w:val="a3"/>
        <w:spacing w:before="44" w:line="276" w:lineRule="auto"/>
        <w:ind w:right="571"/>
      </w:pPr>
      <w:r>
        <w:t xml:space="preserve">Для них характерно выраженное системное недоразвитие речи: они могут выполнить только простую речевую инструкцию в знакомой ситуации, начинают овладевать коммуникативными невербальными средствами (смотреть в глаза, улыбаться, протягивать руку и др.). В активной речи появляются </w:t>
      </w:r>
      <w:proofErr w:type="spellStart"/>
      <w:r>
        <w:t>звукокомплексы</w:t>
      </w:r>
      <w:proofErr w:type="spellEnd"/>
      <w:r>
        <w:t xml:space="preserve"> и отдельные слова, фразовая речь появляется после 5 лет.</w:t>
      </w:r>
    </w:p>
    <w:p w:rsidR="008137C6" w:rsidRDefault="00695C2D">
      <w:pPr>
        <w:pStyle w:val="a3"/>
        <w:spacing w:line="276" w:lineRule="auto"/>
        <w:ind w:right="560"/>
      </w:pPr>
      <w:r>
        <w:t>У детей с умеренной умственной отсталостью могут наблюдаться все формы нарушений речи - дислалия, дизартрия, анартрия, ринолалия, дисфония, заикание и т. д. Особенность</w:t>
      </w:r>
      <w:r>
        <w:rPr>
          <w:spacing w:val="-4"/>
        </w:rPr>
        <w:t xml:space="preserve"> </w:t>
      </w:r>
      <w:r>
        <w:t>речевых</w:t>
      </w:r>
      <w:r>
        <w:rPr>
          <w:spacing w:val="-4"/>
        </w:rPr>
        <w:t xml:space="preserve"> </w:t>
      </w:r>
      <w:r>
        <w:t>расстройств</w:t>
      </w:r>
      <w:r>
        <w:rPr>
          <w:spacing w:val="-4"/>
        </w:rPr>
        <w:t xml:space="preserve"> </w:t>
      </w:r>
      <w:r>
        <w:t>у</w:t>
      </w:r>
      <w:r>
        <w:rPr>
          <w:spacing w:val="-10"/>
        </w:rPr>
        <w:t xml:space="preserve"> </w:t>
      </w:r>
      <w:r>
        <w:t>них</w:t>
      </w:r>
      <w:r>
        <w:rPr>
          <w:spacing w:val="-4"/>
        </w:rPr>
        <w:t xml:space="preserve"> </w:t>
      </w:r>
      <w:r>
        <w:t>состоит</w:t>
      </w:r>
      <w:r>
        <w:rPr>
          <w:spacing w:val="-5"/>
        </w:rPr>
        <w:t xml:space="preserve"> </w:t>
      </w:r>
      <w:r>
        <w:t>в</w:t>
      </w:r>
      <w:r>
        <w:rPr>
          <w:spacing w:val="-9"/>
        </w:rPr>
        <w:t xml:space="preserve"> </w:t>
      </w:r>
      <w:r>
        <w:t>том,</w:t>
      </w:r>
      <w:r>
        <w:rPr>
          <w:spacing w:val="-6"/>
        </w:rPr>
        <w:t xml:space="preserve"> </w:t>
      </w:r>
      <w:r>
        <w:t>что</w:t>
      </w:r>
      <w:r>
        <w:rPr>
          <w:spacing w:val="-5"/>
        </w:rPr>
        <w:t xml:space="preserve"> </w:t>
      </w:r>
      <w:r>
        <w:t>преобладающим</w:t>
      </w:r>
      <w:r>
        <w:rPr>
          <w:spacing w:val="-7"/>
        </w:rPr>
        <w:t xml:space="preserve"> </w:t>
      </w:r>
      <w:r>
        <w:t>в</w:t>
      </w:r>
      <w:r>
        <w:rPr>
          <w:spacing w:val="-6"/>
        </w:rPr>
        <w:t xml:space="preserve"> </w:t>
      </w:r>
      <w:r>
        <w:t>их</w:t>
      </w:r>
      <w:r>
        <w:rPr>
          <w:spacing w:val="-6"/>
        </w:rPr>
        <w:t xml:space="preserve"> </w:t>
      </w:r>
      <w:r>
        <w:t>структуре является нарушение семантической стороны речи.</w:t>
      </w:r>
    </w:p>
    <w:p w:rsidR="008137C6" w:rsidRDefault="00695C2D">
      <w:pPr>
        <w:pStyle w:val="a3"/>
        <w:spacing w:line="276" w:lineRule="auto"/>
        <w:ind w:right="561"/>
      </w:pPr>
      <w:r>
        <w:t xml:space="preserve">Речевые нарушения у этих детей носят системный характер, т.е. страдает речь как целостная функциональная система: нарушены все компоненты речи: ее фонетико- фонематическая сторона, лексика, семантика, грамматический строй. У детей отмечается слабость мотивации, снижение потребности в речевом общении; нарушено смысловое программирование речевой деятельности, создание внутренних программ речевых </w:t>
      </w:r>
      <w:r>
        <w:rPr>
          <w:spacing w:val="-2"/>
        </w:rPr>
        <w:t>действий.</w:t>
      </w:r>
    </w:p>
    <w:p w:rsidR="008137C6" w:rsidRDefault="00695C2D">
      <w:pPr>
        <w:pStyle w:val="a3"/>
        <w:spacing w:line="276" w:lineRule="auto"/>
        <w:ind w:right="565"/>
      </w:pPr>
      <w:r>
        <w:t>Речь у них монотонна, маловыразительна, лишена эмоций. Это говорит об особенностях просодических компонентов речи. Нарушения звукопроизношения у умственно отсталых детей определяются комплексом патологических факторов.</w:t>
      </w:r>
    </w:p>
    <w:p w:rsidR="008137C6" w:rsidRDefault="00695C2D">
      <w:pPr>
        <w:pStyle w:val="a3"/>
        <w:spacing w:line="276" w:lineRule="auto"/>
        <w:ind w:right="562"/>
        <w:jc w:val="right"/>
      </w:pPr>
      <w:r>
        <w:rPr>
          <w:i/>
        </w:rPr>
        <w:t>Деятельность:</w:t>
      </w:r>
      <w:r>
        <w:rPr>
          <w:i/>
          <w:spacing w:val="40"/>
        </w:rPr>
        <w:t xml:space="preserve"> </w:t>
      </w:r>
      <w:r>
        <w:t>у</w:t>
      </w:r>
      <w:r>
        <w:rPr>
          <w:spacing w:val="34"/>
        </w:rPr>
        <w:t xml:space="preserve"> </w:t>
      </w:r>
      <w:r>
        <w:t>детей</w:t>
      </w:r>
      <w:r>
        <w:rPr>
          <w:spacing w:val="39"/>
        </w:rPr>
        <w:t xml:space="preserve"> </w:t>
      </w:r>
      <w:r>
        <w:t>своевременно</w:t>
      </w:r>
      <w:r>
        <w:rPr>
          <w:spacing w:val="38"/>
        </w:rPr>
        <w:t xml:space="preserve"> </w:t>
      </w:r>
      <w:r>
        <w:t>не</w:t>
      </w:r>
      <w:r>
        <w:rPr>
          <w:spacing w:val="38"/>
        </w:rPr>
        <w:t xml:space="preserve"> </w:t>
      </w:r>
      <w:r>
        <w:t>появляются</w:t>
      </w:r>
      <w:r>
        <w:rPr>
          <w:spacing w:val="38"/>
        </w:rPr>
        <w:t xml:space="preserve"> </w:t>
      </w:r>
      <w:r>
        <w:t>специфические</w:t>
      </w:r>
      <w:r>
        <w:rPr>
          <w:spacing w:val="38"/>
        </w:rPr>
        <w:t xml:space="preserve"> </w:t>
      </w:r>
      <w:r>
        <w:t>предметные действия</w:t>
      </w:r>
      <w:r>
        <w:rPr>
          <w:spacing w:val="36"/>
        </w:rPr>
        <w:t xml:space="preserve"> </w:t>
      </w:r>
      <w:r>
        <w:t>(соотносящие</w:t>
      </w:r>
      <w:r>
        <w:rPr>
          <w:spacing w:val="35"/>
        </w:rPr>
        <w:t xml:space="preserve"> </w:t>
      </w:r>
      <w:r>
        <w:t>и</w:t>
      </w:r>
      <w:r>
        <w:rPr>
          <w:spacing w:val="37"/>
        </w:rPr>
        <w:t xml:space="preserve"> </w:t>
      </w:r>
      <w:r>
        <w:t>орудийные),</w:t>
      </w:r>
      <w:r>
        <w:rPr>
          <w:spacing w:val="35"/>
        </w:rPr>
        <w:t xml:space="preserve"> </w:t>
      </w:r>
      <w:r>
        <w:t>преобладают</w:t>
      </w:r>
      <w:r>
        <w:rPr>
          <w:spacing w:val="37"/>
        </w:rPr>
        <w:t xml:space="preserve"> </w:t>
      </w:r>
      <w:r>
        <w:t>манипуляции</w:t>
      </w:r>
      <w:r>
        <w:rPr>
          <w:spacing w:val="37"/>
        </w:rPr>
        <w:t xml:space="preserve"> </w:t>
      </w:r>
      <w:r>
        <w:t>с</w:t>
      </w:r>
      <w:r>
        <w:rPr>
          <w:spacing w:val="33"/>
        </w:rPr>
        <w:t xml:space="preserve"> </w:t>
      </w:r>
      <w:r>
        <w:t>предметами,</w:t>
      </w:r>
      <w:r>
        <w:rPr>
          <w:spacing w:val="36"/>
        </w:rPr>
        <w:t xml:space="preserve"> </w:t>
      </w:r>
      <w:r>
        <w:t>иногда напоминающие специфическое использование предмета, но, в действительности, ребенок, производя</w:t>
      </w:r>
      <w:r>
        <w:rPr>
          <w:spacing w:val="40"/>
        </w:rPr>
        <w:t xml:space="preserve"> </w:t>
      </w:r>
      <w:r>
        <w:t>эти</w:t>
      </w:r>
      <w:r>
        <w:rPr>
          <w:spacing w:val="40"/>
        </w:rPr>
        <w:t xml:space="preserve"> </w:t>
      </w:r>
      <w:r>
        <w:t>действия,</w:t>
      </w:r>
      <w:r>
        <w:rPr>
          <w:spacing w:val="40"/>
        </w:rPr>
        <w:t xml:space="preserve"> </w:t>
      </w:r>
      <w:r>
        <w:t>совсем</w:t>
      </w:r>
      <w:r>
        <w:rPr>
          <w:spacing w:val="40"/>
        </w:rPr>
        <w:t xml:space="preserve"> </w:t>
      </w:r>
      <w:r>
        <w:t>не</w:t>
      </w:r>
      <w:r>
        <w:rPr>
          <w:spacing w:val="40"/>
        </w:rPr>
        <w:t xml:space="preserve"> </w:t>
      </w:r>
      <w:r>
        <w:t>учитывает</w:t>
      </w:r>
      <w:r>
        <w:rPr>
          <w:spacing w:val="40"/>
        </w:rPr>
        <w:t xml:space="preserve"> </w:t>
      </w:r>
      <w:r>
        <w:t>свойства</w:t>
      </w:r>
      <w:r>
        <w:rPr>
          <w:spacing w:val="40"/>
        </w:rPr>
        <w:t xml:space="preserve"> </w:t>
      </w:r>
      <w:r>
        <w:t>и</w:t>
      </w:r>
      <w:r>
        <w:rPr>
          <w:spacing w:val="40"/>
        </w:rPr>
        <w:t xml:space="preserve"> </w:t>
      </w:r>
      <w:r>
        <w:t>функциональное</w:t>
      </w:r>
      <w:r>
        <w:rPr>
          <w:spacing w:val="40"/>
        </w:rPr>
        <w:t xml:space="preserve"> </w:t>
      </w:r>
      <w:r>
        <w:t>назначение предметов.</w:t>
      </w:r>
      <w:r>
        <w:rPr>
          <w:spacing w:val="40"/>
        </w:rPr>
        <w:t xml:space="preserve"> </w:t>
      </w:r>
      <w:r>
        <w:t>Кроме</w:t>
      </w:r>
      <w:r>
        <w:rPr>
          <w:spacing w:val="40"/>
        </w:rPr>
        <w:t xml:space="preserve"> </w:t>
      </w:r>
      <w:r>
        <w:t>того,</w:t>
      </w:r>
      <w:r>
        <w:rPr>
          <w:spacing w:val="40"/>
        </w:rPr>
        <w:t xml:space="preserve"> </w:t>
      </w:r>
      <w:r>
        <w:t>эти</w:t>
      </w:r>
      <w:r>
        <w:rPr>
          <w:spacing w:val="40"/>
        </w:rPr>
        <w:t xml:space="preserve"> </w:t>
      </w:r>
      <w:r>
        <w:t>манипуляции</w:t>
      </w:r>
      <w:r>
        <w:rPr>
          <w:spacing w:val="40"/>
        </w:rPr>
        <w:t xml:space="preserve"> </w:t>
      </w:r>
      <w:r>
        <w:t>перемежаются</w:t>
      </w:r>
      <w:r>
        <w:rPr>
          <w:spacing w:val="40"/>
        </w:rPr>
        <w:t xml:space="preserve"> </w:t>
      </w:r>
      <w:r>
        <w:t>неадекватными</w:t>
      </w:r>
      <w:r>
        <w:rPr>
          <w:spacing w:val="40"/>
        </w:rPr>
        <w:t xml:space="preserve"> </w:t>
      </w:r>
      <w:r>
        <w:t>действиями:</w:t>
      </w:r>
      <w:r>
        <w:rPr>
          <w:spacing w:val="80"/>
        </w:rPr>
        <w:t xml:space="preserve"> </w:t>
      </w:r>
      <w:r>
        <w:t>ребенок стучит ложкой по столу, бросает машинку, облизывает или сосет игрушку и т. д. Нецеленаправленные</w:t>
      </w:r>
      <w:r>
        <w:rPr>
          <w:spacing w:val="40"/>
        </w:rPr>
        <w:t xml:space="preserve"> </w:t>
      </w:r>
      <w:r>
        <w:t>и</w:t>
      </w:r>
      <w:r>
        <w:rPr>
          <w:spacing w:val="40"/>
        </w:rPr>
        <w:t xml:space="preserve"> </w:t>
      </w:r>
      <w:r>
        <w:t>неадекватные</w:t>
      </w:r>
      <w:r>
        <w:rPr>
          <w:spacing w:val="40"/>
        </w:rPr>
        <w:t xml:space="preserve"> </w:t>
      </w:r>
      <w:r>
        <w:t>действия,</w:t>
      </w:r>
      <w:r>
        <w:rPr>
          <w:spacing w:val="40"/>
        </w:rPr>
        <w:t xml:space="preserve"> </w:t>
      </w:r>
      <w:r>
        <w:t>равнодушное</w:t>
      </w:r>
      <w:r>
        <w:rPr>
          <w:spacing w:val="40"/>
        </w:rPr>
        <w:t xml:space="preserve"> </w:t>
      </w:r>
      <w:r>
        <w:t>отношение</w:t>
      </w:r>
      <w:r>
        <w:rPr>
          <w:spacing w:val="40"/>
        </w:rPr>
        <w:t xml:space="preserve"> </w:t>
      </w:r>
      <w:r>
        <w:t>к</w:t>
      </w:r>
      <w:r>
        <w:rPr>
          <w:spacing w:val="40"/>
        </w:rPr>
        <w:t xml:space="preserve"> </w:t>
      </w:r>
      <w:r>
        <w:t>результату своих</w:t>
      </w:r>
      <w:r>
        <w:rPr>
          <w:spacing w:val="37"/>
        </w:rPr>
        <w:t xml:space="preserve"> </w:t>
      </w:r>
      <w:r>
        <w:t>действий</w:t>
      </w:r>
      <w:r>
        <w:rPr>
          <w:spacing w:val="38"/>
        </w:rPr>
        <w:t xml:space="preserve"> </w:t>
      </w:r>
      <w:r>
        <w:t>-</w:t>
      </w:r>
      <w:r>
        <w:rPr>
          <w:spacing w:val="33"/>
        </w:rPr>
        <w:t xml:space="preserve"> </w:t>
      </w:r>
      <w:r>
        <w:t>именно</w:t>
      </w:r>
      <w:r>
        <w:rPr>
          <w:spacing w:val="36"/>
        </w:rPr>
        <w:t xml:space="preserve"> </w:t>
      </w:r>
      <w:r>
        <w:t>эти</w:t>
      </w:r>
      <w:r>
        <w:rPr>
          <w:spacing w:val="37"/>
        </w:rPr>
        <w:t xml:space="preserve"> </w:t>
      </w:r>
      <w:r>
        <w:t>особенности</w:t>
      </w:r>
      <w:r>
        <w:rPr>
          <w:spacing w:val="37"/>
        </w:rPr>
        <w:t xml:space="preserve"> </w:t>
      </w:r>
      <w:r>
        <w:t>отличают</w:t>
      </w:r>
      <w:r>
        <w:rPr>
          <w:spacing w:val="37"/>
        </w:rPr>
        <w:t xml:space="preserve"> </w:t>
      </w:r>
      <w:r>
        <w:t>деятельность</w:t>
      </w:r>
      <w:r>
        <w:rPr>
          <w:spacing w:val="37"/>
        </w:rPr>
        <w:t xml:space="preserve"> </w:t>
      </w:r>
      <w:r>
        <w:t>ребенка</w:t>
      </w:r>
      <w:r>
        <w:rPr>
          <w:spacing w:val="35"/>
        </w:rPr>
        <w:t xml:space="preserve"> </w:t>
      </w:r>
      <w:r>
        <w:t>с</w:t>
      </w:r>
      <w:r>
        <w:rPr>
          <w:spacing w:val="37"/>
        </w:rPr>
        <w:t xml:space="preserve"> </w:t>
      </w:r>
      <w:r>
        <w:t>умеренной умственной</w:t>
      </w:r>
      <w:r>
        <w:rPr>
          <w:spacing w:val="35"/>
        </w:rPr>
        <w:t xml:space="preserve"> </w:t>
      </w:r>
      <w:r>
        <w:t>отсталостью</w:t>
      </w:r>
      <w:r>
        <w:rPr>
          <w:spacing w:val="34"/>
        </w:rPr>
        <w:t xml:space="preserve"> </w:t>
      </w:r>
      <w:r>
        <w:t>от</w:t>
      </w:r>
      <w:r>
        <w:rPr>
          <w:spacing w:val="34"/>
        </w:rPr>
        <w:t xml:space="preserve"> </w:t>
      </w:r>
      <w:r>
        <w:t>деятельности</w:t>
      </w:r>
      <w:r>
        <w:rPr>
          <w:spacing w:val="35"/>
        </w:rPr>
        <w:t xml:space="preserve"> </w:t>
      </w:r>
      <w:r>
        <w:t>его</w:t>
      </w:r>
      <w:r>
        <w:rPr>
          <w:spacing w:val="34"/>
        </w:rPr>
        <w:t xml:space="preserve"> </w:t>
      </w:r>
      <w:r>
        <w:t>нормально</w:t>
      </w:r>
      <w:r>
        <w:rPr>
          <w:spacing w:val="34"/>
        </w:rPr>
        <w:t xml:space="preserve"> </w:t>
      </w:r>
      <w:r>
        <w:t>развивающегося</w:t>
      </w:r>
      <w:r>
        <w:rPr>
          <w:spacing w:val="36"/>
        </w:rPr>
        <w:t xml:space="preserve"> </w:t>
      </w:r>
      <w:r>
        <w:t>сверстника.</w:t>
      </w:r>
      <w:r>
        <w:rPr>
          <w:spacing w:val="34"/>
        </w:rPr>
        <w:t xml:space="preserve"> </w:t>
      </w:r>
      <w:r>
        <w:t>В дошкольный</w:t>
      </w:r>
      <w:r>
        <w:rPr>
          <w:spacing w:val="78"/>
        </w:rPr>
        <w:t xml:space="preserve"> </w:t>
      </w:r>
      <w:r>
        <w:t>период</w:t>
      </w:r>
      <w:r>
        <w:rPr>
          <w:spacing w:val="80"/>
        </w:rPr>
        <w:t xml:space="preserve"> </w:t>
      </w:r>
      <w:r>
        <w:t>у</w:t>
      </w:r>
      <w:r>
        <w:rPr>
          <w:spacing w:val="40"/>
        </w:rPr>
        <w:t xml:space="preserve"> </w:t>
      </w:r>
      <w:r>
        <w:t>детей</w:t>
      </w:r>
      <w:r>
        <w:rPr>
          <w:spacing w:val="78"/>
        </w:rPr>
        <w:t xml:space="preserve"> </w:t>
      </w:r>
      <w:r>
        <w:t>с</w:t>
      </w:r>
      <w:r>
        <w:rPr>
          <w:spacing w:val="78"/>
        </w:rPr>
        <w:t xml:space="preserve"> </w:t>
      </w:r>
      <w:r>
        <w:t>умеренной</w:t>
      </w:r>
      <w:r>
        <w:rPr>
          <w:spacing w:val="75"/>
        </w:rPr>
        <w:t xml:space="preserve"> </w:t>
      </w:r>
      <w:r>
        <w:t>умственной</w:t>
      </w:r>
      <w:r>
        <w:rPr>
          <w:spacing w:val="78"/>
        </w:rPr>
        <w:t xml:space="preserve"> </w:t>
      </w:r>
      <w:r>
        <w:t>отсталостью</w:t>
      </w:r>
      <w:r>
        <w:rPr>
          <w:spacing w:val="77"/>
        </w:rPr>
        <w:t xml:space="preserve"> </w:t>
      </w:r>
      <w:r>
        <w:t>не</w:t>
      </w:r>
      <w:r>
        <w:rPr>
          <w:spacing w:val="76"/>
        </w:rPr>
        <w:t xml:space="preserve"> </w:t>
      </w:r>
      <w:r>
        <w:t>формируются предпосылки</w:t>
      </w:r>
      <w:r>
        <w:rPr>
          <w:spacing w:val="-11"/>
        </w:rPr>
        <w:t xml:space="preserve"> </w:t>
      </w:r>
      <w:r>
        <w:t>и</w:t>
      </w:r>
      <w:r>
        <w:rPr>
          <w:spacing w:val="-13"/>
        </w:rPr>
        <w:t xml:space="preserve"> </w:t>
      </w:r>
      <w:r>
        <w:t>к</w:t>
      </w:r>
      <w:r>
        <w:rPr>
          <w:spacing w:val="-11"/>
        </w:rPr>
        <w:t xml:space="preserve"> </w:t>
      </w:r>
      <w:r>
        <w:t>другим</w:t>
      </w:r>
      <w:r>
        <w:rPr>
          <w:spacing w:val="-12"/>
        </w:rPr>
        <w:t xml:space="preserve"> </w:t>
      </w:r>
      <w:r>
        <w:t>видам</w:t>
      </w:r>
      <w:r>
        <w:rPr>
          <w:spacing w:val="-12"/>
        </w:rPr>
        <w:t xml:space="preserve"> </w:t>
      </w:r>
      <w:r>
        <w:t>детской</w:t>
      </w:r>
      <w:r>
        <w:rPr>
          <w:spacing w:val="-10"/>
        </w:rPr>
        <w:t xml:space="preserve"> </w:t>
      </w:r>
      <w:r>
        <w:t>деятельности</w:t>
      </w:r>
      <w:r>
        <w:rPr>
          <w:spacing w:val="-5"/>
        </w:rPr>
        <w:t xml:space="preserve"> </w:t>
      </w:r>
      <w:r>
        <w:t>-</w:t>
      </w:r>
      <w:r>
        <w:rPr>
          <w:spacing w:val="-12"/>
        </w:rPr>
        <w:t xml:space="preserve"> </w:t>
      </w:r>
      <w:r>
        <w:t>игре,</w:t>
      </w:r>
      <w:r>
        <w:rPr>
          <w:spacing w:val="-12"/>
        </w:rPr>
        <w:t xml:space="preserve"> </w:t>
      </w:r>
      <w:r>
        <w:t>рисованию,</w:t>
      </w:r>
      <w:r>
        <w:rPr>
          <w:spacing w:val="-12"/>
        </w:rPr>
        <w:t xml:space="preserve"> </w:t>
      </w:r>
      <w:r>
        <w:t xml:space="preserve">конструированию. </w:t>
      </w:r>
      <w:r>
        <w:rPr>
          <w:i/>
        </w:rPr>
        <w:t>Физическое</w:t>
      </w:r>
      <w:r>
        <w:rPr>
          <w:i/>
          <w:spacing w:val="40"/>
        </w:rPr>
        <w:t xml:space="preserve"> </w:t>
      </w:r>
      <w:r>
        <w:rPr>
          <w:i/>
        </w:rPr>
        <w:t>развитие:</w:t>
      </w:r>
      <w:r>
        <w:rPr>
          <w:i/>
          <w:spacing w:val="40"/>
        </w:rPr>
        <w:t xml:space="preserve"> </w:t>
      </w:r>
      <w:r>
        <w:t>общие</w:t>
      </w:r>
      <w:r>
        <w:rPr>
          <w:spacing w:val="40"/>
        </w:rPr>
        <w:t xml:space="preserve"> </w:t>
      </w:r>
      <w:r>
        <w:t>движения</w:t>
      </w:r>
      <w:r>
        <w:rPr>
          <w:spacing w:val="40"/>
        </w:rPr>
        <w:t xml:space="preserve"> </w:t>
      </w:r>
      <w:r>
        <w:t>детей</w:t>
      </w:r>
      <w:r>
        <w:rPr>
          <w:spacing w:val="40"/>
        </w:rPr>
        <w:t xml:space="preserve"> </w:t>
      </w:r>
      <w:r>
        <w:t>характеризуются</w:t>
      </w:r>
      <w:r>
        <w:rPr>
          <w:spacing w:val="40"/>
        </w:rPr>
        <w:t xml:space="preserve"> </w:t>
      </w:r>
      <w:r>
        <w:t>неустойчивостью, неуклюжестью,</w:t>
      </w:r>
      <w:r>
        <w:rPr>
          <w:spacing w:val="40"/>
        </w:rPr>
        <w:t xml:space="preserve"> </w:t>
      </w:r>
      <w:r>
        <w:t>замедленностью</w:t>
      </w:r>
      <w:r>
        <w:rPr>
          <w:spacing w:val="40"/>
        </w:rPr>
        <w:t xml:space="preserve"> </w:t>
      </w:r>
      <w:r>
        <w:t>или</w:t>
      </w:r>
      <w:r>
        <w:rPr>
          <w:spacing w:val="40"/>
        </w:rPr>
        <w:t xml:space="preserve"> </w:t>
      </w:r>
      <w:r>
        <w:t>импульсивностью.</w:t>
      </w:r>
      <w:r>
        <w:rPr>
          <w:spacing w:val="40"/>
        </w:rPr>
        <w:t xml:space="preserve"> </w:t>
      </w:r>
      <w:r>
        <w:t>Они</w:t>
      </w:r>
      <w:r>
        <w:rPr>
          <w:spacing w:val="40"/>
        </w:rPr>
        <w:t xml:space="preserve"> </w:t>
      </w:r>
      <w:r>
        <w:t>не</w:t>
      </w:r>
      <w:r>
        <w:rPr>
          <w:spacing w:val="40"/>
        </w:rPr>
        <w:t xml:space="preserve"> </w:t>
      </w:r>
      <w:r>
        <w:t>могут</w:t>
      </w:r>
      <w:r>
        <w:rPr>
          <w:spacing w:val="40"/>
        </w:rPr>
        <w:t xml:space="preserve"> </w:t>
      </w:r>
      <w:r>
        <w:t>подниматься</w:t>
      </w:r>
      <w:r>
        <w:rPr>
          <w:spacing w:val="40"/>
        </w:rPr>
        <w:t xml:space="preserve"> </w:t>
      </w:r>
      <w:r>
        <w:t>и</w:t>
      </w:r>
      <w:r>
        <w:rPr>
          <w:spacing w:val="40"/>
        </w:rPr>
        <w:t xml:space="preserve"> </w:t>
      </w:r>
      <w:r>
        <w:t>опускаться самостоятельно по лестнице, у</w:t>
      </w:r>
      <w:r>
        <w:rPr>
          <w:spacing w:val="-1"/>
        </w:rPr>
        <w:t xml:space="preserve"> </w:t>
      </w:r>
      <w:r>
        <w:t>них отсутствует стремление овладевать такими основными</w:t>
      </w:r>
      <w:r>
        <w:rPr>
          <w:spacing w:val="80"/>
        </w:rPr>
        <w:t xml:space="preserve"> </w:t>
      </w:r>
      <w:r>
        <w:t>движениями</w:t>
      </w:r>
      <w:r>
        <w:rPr>
          <w:spacing w:val="80"/>
        </w:rPr>
        <w:t xml:space="preserve"> </w:t>
      </w:r>
      <w:r>
        <w:t>как</w:t>
      </w:r>
      <w:r>
        <w:rPr>
          <w:spacing w:val="80"/>
        </w:rPr>
        <w:t xml:space="preserve"> </w:t>
      </w:r>
      <w:r>
        <w:t>бегом</w:t>
      </w:r>
      <w:r>
        <w:rPr>
          <w:spacing w:val="80"/>
        </w:rPr>
        <w:t xml:space="preserve"> </w:t>
      </w:r>
      <w:r>
        <w:t>и</w:t>
      </w:r>
      <w:r>
        <w:rPr>
          <w:spacing w:val="80"/>
        </w:rPr>
        <w:t xml:space="preserve"> </w:t>
      </w:r>
      <w:r>
        <w:t>прыжками.</w:t>
      </w:r>
      <w:r>
        <w:rPr>
          <w:spacing w:val="80"/>
        </w:rPr>
        <w:t xml:space="preserve"> </w:t>
      </w:r>
      <w:r>
        <w:t>Без</w:t>
      </w:r>
      <w:r>
        <w:rPr>
          <w:spacing w:val="80"/>
        </w:rPr>
        <w:t xml:space="preserve"> </w:t>
      </w:r>
      <w:r>
        <w:t>коррекционного</w:t>
      </w:r>
      <w:r>
        <w:rPr>
          <w:spacing w:val="80"/>
        </w:rPr>
        <w:t xml:space="preserve"> </w:t>
      </w:r>
      <w:r>
        <w:t>воздействия</w:t>
      </w:r>
      <w:r>
        <w:rPr>
          <w:spacing w:val="80"/>
        </w:rPr>
        <w:t xml:space="preserve"> </w:t>
      </w:r>
      <w:r>
        <w:t>характерно для</w:t>
      </w:r>
      <w:r>
        <w:rPr>
          <w:spacing w:val="-1"/>
        </w:rPr>
        <w:t xml:space="preserve"> </w:t>
      </w:r>
      <w:r>
        <w:t>них недоразвитие ручной и мелкой моторики: не выделяется ведущая рука и</w:t>
      </w:r>
      <w:r>
        <w:rPr>
          <w:spacing w:val="-15"/>
        </w:rPr>
        <w:t xml:space="preserve"> </w:t>
      </w:r>
      <w:r>
        <w:t>не</w:t>
      </w:r>
      <w:r>
        <w:rPr>
          <w:spacing w:val="-16"/>
        </w:rPr>
        <w:t xml:space="preserve"> </w:t>
      </w:r>
      <w:r>
        <w:t>формируется</w:t>
      </w:r>
      <w:r>
        <w:rPr>
          <w:spacing w:val="-15"/>
        </w:rPr>
        <w:t xml:space="preserve"> </w:t>
      </w:r>
      <w:r>
        <w:t>согласованность</w:t>
      </w:r>
      <w:r>
        <w:rPr>
          <w:spacing w:val="-15"/>
        </w:rPr>
        <w:t xml:space="preserve"> </w:t>
      </w:r>
      <w:r>
        <w:t>действий</w:t>
      </w:r>
      <w:r>
        <w:rPr>
          <w:spacing w:val="-15"/>
        </w:rPr>
        <w:t xml:space="preserve"> </w:t>
      </w:r>
      <w:r>
        <w:t>обеих</w:t>
      </w:r>
      <w:r>
        <w:rPr>
          <w:spacing w:val="-15"/>
        </w:rPr>
        <w:t xml:space="preserve"> </w:t>
      </w:r>
      <w:r>
        <w:t>рук.</w:t>
      </w:r>
      <w:r>
        <w:rPr>
          <w:spacing w:val="-15"/>
        </w:rPr>
        <w:t xml:space="preserve"> </w:t>
      </w:r>
      <w:r>
        <w:t>Дети</w:t>
      </w:r>
      <w:r>
        <w:rPr>
          <w:spacing w:val="-15"/>
        </w:rPr>
        <w:t xml:space="preserve"> </w:t>
      </w:r>
      <w:r>
        <w:t>захватывают</w:t>
      </w:r>
      <w:r>
        <w:rPr>
          <w:spacing w:val="-15"/>
        </w:rPr>
        <w:t xml:space="preserve"> </w:t>
      </w:r>
      <w:r>
        <w:t>мелкие</w:t>
      </w:r>
      <w:r>
        <w:rPr>
          <w:spacing w:val="-16"/>
        </w:rPr>
        <w:t xml:space="preserve"> </w:t>
      </w:r>
      <w:r>
        <w:t>предметы всей</w:t>
      </w:r>
      <w:r>
        <w:rPr>
          <w:spacing w:val="-4"/>
        </w:rPr>
        <w:t xml:space="preserve"> </w:t>
      </w:r>
      <w:r>
        <w:t>ладонью,</w:t>
      </w:r>
      <w:r>
        <w:rPr>
          <w:spacing w:val="-4"/>
        </w:rPr>
        <w:t xml:space="preserve"> </w:t>
      </w:r>
      <w:r>
        <w:t>не</w:t>
      </w:r>
      <w:r>
        <w:rPr>
          <w:spacing w:val="-4"/>
        </w:rPr>
        <w:t xml:space="preserve"> </w:t>
      </w:r>
      <w:r>
        <w:t>могут</w:t>
      </w:r>
      <w:r>
        <w:rPr>
          <w:spacing w:val="-2"/>
        </w:rPr>
        <w:t xml:space="preserve"> </w:t>
      </w:r>
      <w:r>
        <w:t>выделить</w:t>
      </w:r>
      <w:r>
        <w:rPr>
          <w:spacing w:val="-3"/>
        </w:rPr>
        <w:t xml:space="preserve"> </w:t>
      </w:r>
      <w:r>
        <w:t>отдельно</w:t>
      </w:r>
      <w:r>
        <w:rPr>
          <w:spacing w:val="-4"/>
        </w:rPr>
        <w:t xml:space="preserve"> </w:t>
      </w:r>
      <w:r>
        <w:t>каждый</w:t>
      </w:r>
      <w:r>
        <w:rPr>
          <w:spacing w:val="-4"/>
        </w:rPr>
        <w:t xml:space="preserve"> </w:t>
      </w:r>
      <w:r>
        <w:t>палец,</w:t>
      </w:r>
      <w:r>
        <w:rPr>
          <w:spacing w:val="-2"/>
        </w:rPr>
        <w:t xml:space="preserve"> </w:t>
      </w:r>
      <w:r>
        <w:t>у</w:t>
      </w:r>
      <w:r>
        <w:rPr>
          <w:spacing w:val="-8"/>
        </w:rPr>
        <w:t xml:space="preserve"> </w:t>
      </w:r>
      <w:r>
        <w:t>них</w:t>
      </w:r>
      <w:r>
        <w:rPr>
          <w:spacing w:val="-2"/>
        </w:rPr>
        <w:t xml:space="preserve"> </w:t>
      </w:r>
      <w:r>
        <w:t>отсутствует указательный тип</w:t>
      </w:r>
      <w:r>
        <w:rPr>
          <w:spacing w:val="45"/>
        </w:rPr>
        <w:t xml:space="preserve"> </w:t>
      </w:r>
      <w:r>
        <w:t>хватания</w:t>
      </w:r>
      <w:r>
        <w:rPr>
          <w:spacing w:val="51"/>
        </w:rPr>
        <w:t xml:space="preserve"> </w:t>
      </w:r>
      <w:r>
        <w:t>(указательным</w:t>
      </w:r>
      <w:r>
        <w:rPr>
          <w:spacing w:val="50"/>
        </w:rPr>
        <w:t xml:space="preserve"> </w:t>
      </w:r>
      <w:r>
        <w:t>и</w:t>
      </w:r>
      <w:r>
        <w:rPr>
          <w:spacing w:val="50"/>
        </w:rPr>
        <w:t xml:space="preserve"> </w:t>
      </w:r>
      <w:r>
        <w:t>большим</w:t>
      </w:r>
      <w:r>
        <w:rPr>
          <w:spacing w:val="51"/>
        </w:rPr>
        <w:t xml:space="preserve"> </w:t>
      </w:r>
      <w:r>
        <w:t>пальцем)</w:t>
      </w:r>
      <w:r>
        <w:rPr>
          <w:spacing w:val="51"/>
        </w:rPr>
        <w:t xml:space="preserve"> </w:t>
      </w:r>
      <w:r>
        <w:t>и</w:t>
      </w:r>
      <w:r>
        <w:rPr>
          <w:spacing w:val="50"/>
        </w:rPr>
        <w:t xml:space="preserve"> </w:t>
      </w:r>
      <w:r>
        <w:t>хватание</w:t>
      </w:r>
      <w:r>
        <w:rPr>
          <w:spacing w:val="51"/>
        </w:rPr>
        <w:t xml:space="preserve"> </w:t>
      </w:r>
      <w:r>
        <w:t>щепотью</w:t>
      </w:r>
      <w:r>
        <w:rPr>
          <w:spacing w:val="52"/>
        </w:rPr>
        <w:t xml:space="preserve"> </w:t>
      </w:r>
      <w:r>
        <w:rPr>
          <w:spacing w:val="-2"/>
        </w:rPr>
        <w:t>(указательным,</w:t>
      </w:r>
    </w:p>
    <w:p w:rsidR="008137C6" w:rsidRDefault="00695C2D">
      <w:pPr>
        <w:pStyle w:val="a3"/>
        <w:spacing w:before="2"/>
        <w:ind w:firstLine="0"/>
      </w:pPr>
      <w:r>
        <w:t>средним</w:t>
      </w:r>
      <w:r>
        <w:rPr>
          <w:spacing w:val="-4"/>
        </w:rPr>
        <w:t xml:space="preserve"> </w:t>
      </w:r>
      <w:r>
        <w:t>и</w:t>
      </w:r>
      <w:r>
        <w:rPr>
          <w:spacing w:val="-2"/>
        </w:rPr>
        <w:t xml:space="preserve"> </w:t>
      </w:r>
      <w:r>
        <w:t>большим</w:t>
      </w:r>
      <w:r>
        <w:rPr>
          <w:spacing w:val="-3"/>
        </w:rPr>
        <w:t xml:space="preserve"> </w:t>
      </w:r>
      <w:r>
        <w:rPr>
          <w:spacing w:val="-2"/>
        </w:rPr>
        <w:t>пальцами).</w:t>
      </w:r>
    </w:p>
    <w:p w:rsidR="008137C6" w:rsidRDefault="00695C2D">
      <w:pPr>
        <w:pStyle w:val="a3"/>
        <w:spacing w:before="41" w:line="276" w:lineRule="auto"/>
        <w:ind w:right="562"/>
      </w:pPr>
      <w:r>
        <w:t>Одной из важнейших образовательных потребностей у этих детей является формирование интереса к эмоциональному и ситуативно-деловому сотрудничеству с новым взрослым, развитие коммуникативных умений (невербальных, вербальных средств общения), подражательных возможностей.</w:t>
      </w:r>
    </w:p>
    <w:p w:rsidR="008137C6" w:rsidRDefault="00695C2D">
      <w:pPr>
        <w:pStyle w:val="a3"/>
        <w:spacing w:line="276" w:lineRule="auto"/>
        <w:ind w:right="568"/>
      </w:pPr>
      <w:r>
        <w:t>Дети второго варианта развития демонстрируют положительную динамику в психическом</w:t>
      </w:r>
      <w:r>
        <w:rPr>
          <w:spacing w:val="61"/>
          <w:w w:val="150"/>
        </w:rPr>
        <w:t xml:space="preserve"> </w:t>
      </w:r>
      <w:r>
        <w:t>развитии,</w:t>
      </w:r>
      <w:r>
        <w:rPr>
          <w:spacing w:val="62"/>
          <w:w w:val="150"/>
        </w:rPr>
        <w:t xml:space="preserve"> </w:t>
      </w:r>
      <w:r>
        <w:t>проявляя</w:t>
      </w:r>
      <w:r>
        <w:rPr>
          <w:spacing w:val="61"/>
          <w:w w:val="150"/>
        </w:rPr>
        <w:t xml:space="preserve"> </w:t>
      </w:r>
      <w:r>
        <w:t>при</w:t>
      </w:r>
      <w:r>
        <w:rPr>
          <w:spacing w:val="63"/>
          <w:w w:val="150"/>
        </w:rPr>
        <w:t xml:space="preserve"> </w:t>
      </w:r>
      <w:r>
        <w:t>систематическом</w:t>
      </w:r>
      <w:r>
        <w:rPr>
          <w:spacing w:val="61"/>
          <w:w w:val="150"/>
        </w:rPr>
        <w:t xml:space="preserve"> </w:t>
      </w:r>
      <w:r>
        <w:t>взаимодействии</w:t>
      </w:r>
      <w:r>
        <w:rPr>
          <w:spacing w:val="63"/>
          <w:w w:val="150"/>
        </w:rPr>
        <w:t xml:space="preserve"> </w:t>
      </w:r>
      <w:r>
        <w:t>со</w:t>
      </w:r>
      <w:r>
        <w:rPr>
          <w:spacing w:val="62"/>
          <w:w w:val="150"/>
        </w:rPr>
        <w:t xml:space="preserve"> </w:t>
      </w:r>
      <w:r>
        <w:rPr>
          <w:spacing w:val="-2"/>
        </w:rPr>
        <w:t>взрослым</w:t>
      </w:r>
    </w:p>
    <w:p w:rsidR="008137C6" w:rsidRDefault="008137C6">
      <w:pPr>
        <w:pStyle w:val="a3"/>
        <w:spacing w:line="276" w:lineRule="auto"/>
        <w:sectPr w:rsidR="008137C6">
          <w:pgSz w:w="11910" w:h="16840"/>
          <w:pgMar w:top="1040" w:right="283" w:bottom="1200" w:left="1275" w:header="0" w:footer="947" w:gutter="0"/>
          <w:cols w:space="720"/>
        </w:sectPr>
      </w:pPr>
    </w:p>
    <w:p w:rsidR="008137C6" w:rsidRDefault="00695C2D">
      <w:pPr>
        <w:pStyle w:val="a3"/>
        <w:spacing w:before="68" w:line="278" w:lineRule="auto"/>
        <w:ind w:right="561" w:firstLine="0"/>
      </w:pPr>
      <w:r>
        <w:lastRenderedPageBreak/>
        <w:t>усидчивость, познавательный интерес и социально-коммуникативную потребность к сверстникам в игровой ситуации.</w:t>
      </w:r>
    </w:p>
    <w:p w:rsidR="008137C6" w:rsidRDefault="00695C2D">
      <w:pPr>
        <w:pStyle w:val="a3"/>
        <w:spacing w:line="276" w:lineRule="auto"/>
        <w:ind w:right="563"/>
      </w:pPr>
      <w:r>
        <w:rPr>
          <w:u w:val="single"/>
        </w:rPr>
        <w:t>Третий из вариантов развития умственно отсталых детей</w:t>
      </w:r>
      <w:r>
        <w:t xml:space="preserve"> дошкольного возраста характеризуется как «социально неблагополучный» и характерен для детей с тяжелой умственной отсталостью и с множественными нарушениями в развитии.</w:t>
      </w:r>
    </w:p>
    <w:p w:rsidR="008137C6" w:rsidRDefault="00695C2D">
      <w:pPr>
        <w:pStyle w:val="a3"/>
        <w:spacing w:line="276" w:lineRule="auto"/>
        <w:ind w:right="566"/>
      </w:pPr>
      <w:r>
        <w:t>Это</w:t>
      </w:r>
      <w:r>
        <w:rPr>
          <w:spacing w:val="-8"/>
        </w:rPr>
        <w:t xml:space="preserve"> </w:t>
      </w:r>
      <w:r>
        <w:t>дети,</w:t>
      </w:r>
      <w:r>
        <w:rPr>
          <w:spacing w:val="-8"/>
        </w:rPr>
        <w:t xml:space="preserve"> </w:t>
      </w:r>
      <w:r>
        <w:t>которые</w:t>
      </w:r>
      <w:r>
        <w:rPr>
          <w:spacing w:val="-9"/>
        </w:rPr>
        <w:t xml:space="preserve"> </w:t>
      </w:r>
      <w:r>
        <w:t>ограниченно</w:t>
      </w:r>
      <w:r>
        <w:rPr>
          <w:spacing w:val="-10"/>
        </w:rPr>
        <w:t xml:space="preserve"> </w:t>
      </w:r>
      <w:r>
        <w:t>понимают</w:t>
      </w:r>
      <w:r>
        <w:rPr>
          <w:spacing w:val="-8"/>
        </w:rPr>
        <w:t xml:space="preserve"> </w:t>
      </w:r>
      <w:r>
        <w:t>обращенную</w:t>
      </w:r>
      <w:r>
        <w:rPr>
          <w:spacing w:val="-8"/>
        </w:rPr>
        <w:t xml:space="preserve"> </w:t>
      </w:r>
      <w:r>
        <w:t>к</w:t>
      </w:r>
      <w:r>
        <w:rPr>
          <w:spacing w:val="-8"/>
        </w:rPr>
        <w:t xml:space="preserve"> </w:t>
      </w:r>
      <w:r>
        <w:t>ним</w:t>
      </w:r>
      <w:r>
        <w:rPr>
          <w:spacing w:val="-9"/>
        </w:rPr>
        <w:t xml:space="preserve"> </w:t>
      </w:r>
      <w:r>
        <w:t>речь</w:t>
      </w:r>
      <w:r>
        <w:rPr>
          <w:spacing w:val="-8"/>
        </w:rPr>
        <w:t xml:space="preserve"> </w:t>
      </w:r>
      <w:r>
        <w:t>взрослого</w:t>
      </w:r>
      <w:r>
        <w:rPr>
          <w:spacing w:val="-8"/>
        </w:rPr>
        <w:t xml:space="preserve"> </w:t>
      </w:r>
      <w:r>
        <w:t>даже</w:t>
      </w:r>
      <w:r>
        <w:rPr>
          <w:spacing w:val="-7"/>
        </w:rPr>
        <w:t xml:space="preserve"> </w:t>
      </w:r>
      <w:r>
        <w:t>в конкретной ситуации, а невербальные средства общения используют фрагментарно при целенаправленном длительном формировании в знакомой ситуации взаимодействия со взрослым. У данной группы детей обращает на себя внимание сочетание умственной отсталости с грубой незрелостью эмоционально-волевой сферы, часто наблюдается эйфория с выраженными нарушениями регуляторной деятельности.</w:t>
      </w:r>
    </w:p>
    <w:p w:rsidR="008137C6" w:rsidRDefault="00695C2D">
      <w:pPr>
        <w:pStyle w:val="a3"/>
        <w:spacing w:line="276" w:lineRule="auto"/>
        <w:ind w:right="559"/>
      </w:pPr>
      <w:r>
        <w:t>Социально-коммуникативное развитие характеризуется следующими особенностями:</w:t>
      </w:r>
      <w:r>
        <w:rPr>
          <w:spacing w:val="-2"/>
        </w:rPr>
        <w:t xml:space="preserve"> </w:t>
      </w:r>
      <w:r>
        <w:t>дети</w:t>
      </w:r>
      <w:r>
        <w:rPr>
          <w:spacing w:val="-1"/>
        </w:rPr>
        <w:t xml:space="preserve"> </w:t>
      </w:r>
      <w:r>
        <w:t>не</w:t>
      </w:r>
      <w:r>
        <w:rPr>
          <w:spacing w:val="-3"/>
        </w:rPr>
        <w:t xml:space="preserve"> </w:t>
      </w:r>
      <w:r>
        <w:t>фиксируют</w:t>
      </w:r>
      <w:r>
        <w:rPr>
          <w:spacing w:val="-2"/>
        </w:rPr>
        <w:t xml:space="preserve"> </w:t>
      </w:r>
      <w:r>
        <w:t>взор</w:t>
      </w:r>
      <w:r>
        <w:rPr>
          <w:spacing w:val="-2"/>
        </w:rPr>
        <w:t xml:space="preserve"> </w:t>
      </w:r>
      <w:r>
        <w:t>и</w:t>
      </w:r>
      <w:r>
        <w:rPr>
          <w:spacing w:val="-2"/>
        </w:rPr>
        <w:t xml:space="preserve"> </w:t>
      </w:r>
      <w:r>
        <w:t>не</w:t>
      </w:r>
      <w:r>
        <w:rPr>
          <w:spacing w:val="-1"/>
        </w:rPr>
        <w:t xml:space="preserve"> </w:t>
      </w:r>
      <w:r>
        <w:t>прослеживают</w:t>
      </w:r>
      <w:r>
        <w:rPr>
          <w:spacing w:val="-2"/>
        </w:rPr>
        <w:t xml:space="preserve"> </w:t>
      </w:r>
      <w:r>
        <w:t>за</w:t>
      </w:r>
      <w:r>
        <w:rPr>
          <w:spacing w:val="-3"/>
        </w:rPr>
        <w:t xml:space="preserve"> </w:t>
      </w:r>
      <w:r>
        <w:t>лицом</w:t>
      </w:r>
      <w:r>
        <w:rPr>
          <w:spacing w:val="-1"/>
        </w:rPr>
        <w:t xml:space="preserve"> </w:t>
      </w:r>
      <w:r>
        <w:t>взрослого;</w:t>
      </w:r>
      <w:r>
        <w:rPr>
          <w:spacing w:val="-2"/>
        </w:rPr>
        <w:t xml:space="preserve"> </w:t>
      </w:r>
      <w:r>
        <w:t>контакт</w:t>
      </w:r>
      <w:r>
        <w:rPr>
          <w:spacing w:val="-1"/>
        </w:rPr>
        <w:t xml:space="preserve"> </w:t>
      </w:r>
      <w:r>
        <w:t>с новым взрослым «глаза в глаза» формируется с трудом и длительное время; при систематической активизации и стимуляции ориентировочных реакций на звуки и голос нового взрослого возможно появление эмоциональных и мимических реакций, коммуникативные проявления ограничены непроизвольными движениями и частыми вегетативными реакциями. В новой ситуации дети проявляют негативные реакции в виде плача, крика или наоборот, затихают, устремляют взгляд в неопределенную точку, бесцельно</w:t>
      </w:r>
      <w:r>
        <w:rPr>
          <w:spacing w:val="-8"/>
        </w:rPr>
        <w:t xml:space="preserve"> </w:t>
      </w:r>
      <w:r>
        <w:t>перебирают</w:t>
      </w:r>
      <w:r>
        <w:rPr>
          <w:spacing w:val="-10"/>
        </w:rPr>
        <w:t xml:space="preserve"> </w:t>
      </w:r>
      <w:r>
        <w:t>руками</w:t>
      </w:r>
      <w:r>
        <w:rPr>
          <w:spacing w:val="-8"/>
        </w:rPr>
        <w:t xml:space="preserve"> </w:t>
      </w:r>
      <w:r>
        <w:t>близлежащие</w:t>
      </w:r>
      <w:r>
        <w:rPr>
          <w:spacing w:val="-9"/>
        </w:rPr>
        <w:t xml:space="preserve"> </w:t>
      </w:r>
      <w:r>
        <w:t>предметы,</w:t>
      </w:r>
      <w:r>
        <w:rPr>
          <w:spacing w:val="-8"/>
        </w:rPr>
        <w:t xml:space="preserve"> </w:t>
      </w:r>
      <w:r>
        <w:t>тянут</w:t>
      </w:r>
      <w:r>
        <w:rPr>
          <w:spacing w:val="-8"/>
        </w:rPr>
        <w:t xml:space="preserve"> </w:t>
      </w:r>
      <w:r>
        <w:t>их</w:t>
      </w:r>
      <w:r>
        <w:rPr>
          <w:spacing w:val="-7"/>
        </w:rPr>
        <w:t xml:space="preserve"> </w:t>
      </w:r>
      <w:r>
        <w:t>в</w:t>
      </w:r>
      <w:r>
        <w:rPr>
          <w:spacing w:val="-9"/>
        </w:rPr>
        <w:t xml:space="preserve"> </w:t>
      </w:r>
      <w:r>
        <w:t>рот,</w:t>
      </w:r>
      <w:r>
        <w:rPr>
          <w:spacing w:val="-8"/>
        </w:rPr>
        <w:t xml:space="preserve"> </w:t>
      </w:r>
      <w:r>
        <w:t>облизывают,</w:t>
      </w:r>
      <w:r>
        <w:rPr>
          <w:spacing w:val="-10"/>
        </w:rPr>
        <w:t xml:space="preserve"> </w:t>
      </w:r>
      <w:r>
        <w:t xml:space="preserve">иногда </w:t>
      </w:r>
      <w:r>
        <w:rPr>
          <w:spacing w:val="-2"/>
        </w:rPr>
        <w:t>разбрасывают.</w:t>
      </w:r>
    </w:p>
    <w:p w:rsidR="008137C6" w:rsidRDefault="00695C2D">
      <w:pPr>
        <w:pStyle w:val="a3"/>
        <w:spacing w:line="276" w:lineRule="auto"/>
        <w:ind w:right="570"/>
      </w:pPr>
      <w:r>
        <w:t>Навыки опрятности у детей формируются только в условиях целенаправленного коррекционного воздействия, при этом они нуждаются в постоянной помощи взрослого.</w:t>
      </w:r>
    </w:p>
    <w:p w:rsidR="008137C6" w:rsidRDefault="00695C2D">
      <w:pPr>
        <w:pStyle w:val="a3"/>
        <w:spacing w:line="276" w:lineRule="auto"/>
        <w:ind w:right="565"/>
      </w:pPr>
      <w:r>
        <w:rPr>
          <w:i/>
        </w:rPr>
        <w:t xml:space="preserve">Познавательное развитие </w:t>
      </w:r>
      <w:r>
        <w:t>характеризуется малой активностью всех психических процессов, что затрудняет ориентировку</w:t>
      </w:r>
      <w:r>
        <w:rPr>
          <w:spacing w:val="-4"/>
        </w:rPr>
        <w:t xml:space="preserve"> </w:t>
      </w:r>
      <w:r>
        <w:t>детей в окружающей среде: игрушки и предметы не «цепляют» взгляд, а вкладывание игрушки в руку не приводит к манипуляциям с ней, повышение</w:t>
      </w:r>
      <w:r>
        <w:rPr>
          <w:spacing w:val="-14"/>
        </w:rPr>
        <w:t xml:space="preserve"> </w:t>
      </w:r>
      <w:r>
        <w:t>голоса</w:t>
      </w:r>
      <w:r>
        <w:rPr>
          <w:spacing w:val="-14"/>
        </w:rPr>
        <w:t xml:space="preserve"> </w:t>
      </w:r>
      <w:r>
        <w:t>взрослого</w:t>
      </w:r>
      <w:r>
        <w:rPr>
          <w:spacing w:val="-13"/>
        </w:rPr>
        <w:t xml:space="preserve"> </w:t>
      </w:r>
      <w:r>
        <w:t>и</w:t>
      </w:r>
      <w:r>
        <w:rPr>
          <w:spacing w:val="-12"/>
        </w:rPr>
        <w:t xml:space="preserve"> </w:t>
      </w:r>
      <w:r>
        <w:t>тактильные</w:t>
      </w:r>
      <w:r>
        <w:rPr>
          <w:spacing w:val="-14"/>
        </w:rPr>
        <w:t xml:space="preserve"> </w:t>
      </w:r>
      <w:r>
        <w:t>контакты</w:t>
      </w:r>
      <w:r>
        <w:rPr>
          <w:spacing w:val="-14"/>
        </w:rPr>
        <w:t xml:space="preserve"> </w:t>
      </w:r>
      <w:r>
        <w:t>первично</w:t>
      </w:r>
      <w:r>
        <w:rPr>
          <w:spacing w:val="-13"/>
        </w:rPr>
        <w:t xml:space="preserve"> </w:t>
      </w:r>
      <w:r>
        <w:t>воспринимаются</w:t>
      </w:r>
      <w:r>
        <w:rPr>
          <w:spacing w:val="-13"/>
        </w:rPr>
        <w:t xml:space="preserve"> </w:t>
      </w:r>
      <w:r>
        <w:t>как</w:t>
      </w:r>
      <w:r>
        <w:rPr>
          <w:spacing w:val="-10"/>
        </w:rPr>
        <w:t xml:space="preserve"> </w:t>
      </w:r>
      <w:r>
        <w:t>угроза. Различение свойств и качеств предметов этим детям может быть доступно на уровне ощущений и элементарного двигательного реагирования при их высокой жизненной значимости (кисло - невкусно (морщится), холодно - неприятно (ежится) и т. д.).</w:t>
      </w:r>
    </w:p>
    <w:p w:rsidR="008137C6" w:rsidRDefault="00695C2D">
      <w:pPr>
        <w:pStyle w:val="a3"/>
        <w:spacing w:line="276" w:lineRule="auto"/>
        <w:ind w:right="561"/>
      </w:pPr>
      <w:r>
        <w:t>У детей данного варианта развития отмечается недостаточность произвольного целенаправленного внимания, нарушение его распределения в процессе мыслительной деятельности и др.</w:t>
      </w:r>
    </w:p>
    <w:p w:rsidR="008137C6" w:rsidRDefault="00695C2D">
      <w:pPr>
        <w:pStyle w:val="a3"/>
        <w:spacing w:line="276" w:lineRule="auto"/>
        <w:ind w:right="559"/>
      </w:pPr>
      <w:r>
        <w:t>Активная речь формируется у этих детей примитивно, на уровне звуковых комплексов,</w:t>
      </w:r>
      <w:r>
        <w:rPr>
          <w:spacing w:val="-3"/>
        </w:rPr>
        <w:t xml:space="preserve"> </w:t>
      </w:r>
      <w:r>
        <w:t>отдельных</w:t>
      </w:r>
      <w:r>
        <w:rPr>
          <w:spacing w:val="-3"/>
        </w:rPr>
        <w:t xml:space="preserve"> </w:t>
      </w:r>
      <w:r>
        <w:t>слогов.</w:t>
      </w:r>
      <w:r>
        <w:rPr>
          <w:spacing w:val="-3"/>
        </w:rPr>
        <w:t xml:space="preserve"> </w:t>
      </w:r>
      <w:r>
        <w:t>Однако</w:t>
      </w:r>
      <w:r>
        <w:rPr>
          <w:spacing w:val="-3"/>
        </w:rPr>
        <w:t xml:space="preserve"> </w:t>
      </w:r>
      <w:r>
        <w:t>при</w:t>
      </w:r>
      <w:r>
        <w:rPr>
          <w:spacing w:val="-3"/>
        </w:rPr>
        <w:t xml:space="preserve"> </w:t>
      </w:r>
      <w:r>
        <w:t>систематическом</w:t>
      </w:r>
      <w:r>
        <w:rPr>
          <w:spacing w:val="-2"/>
        </w:rPr>
        <w:t xml:space="preserve"> </w:t>
      </w:r>
      <w:r>
        <w:t>взаимодействии</w:t>
      </w:r>
      <w:r>
        <w:rPr>
          <w:spacing w:val="-3"/>
        </w:rPr>
        <w:t xml:space="preserve"> </w:t>
      </w:r>
      <w:r>
        <w:t>со</w:t>
      </w:r>
      <w:r>
        <w:rPr>
          <w:spacing w:val="-3"/>
        </w:rPr>
        <w:t xml:space="preserve"> </w:t>
      </w:r>
      <w:r>
        <w:t>взрослым начинают накапливаться невербальные способы для удовлетворения потребности ребенка в</w:t>
      </w:r>
      <w:r>
        <w:rPr>
          <w:spacing w:val="-2"/>
        </w:rPr>
        <w:t xml:space="preserve"> </w:t>
      </w:r>
      <w:r>
        <w:t>новых впечатлениях:</w:t>
      </w:r>
      <w:r>
        <w:rPr>
          <w:spacing w:val="-1"/>
        </w:rPr>
        <w:t xml:space="preserve"> </w:t>
      </w:r>
      <w:r>
        <w:t>появляются улыбка,</w:t>
      </w:r>
      <w:r>
        <w:rPr>
          <w:spacing w:val="-1"/>
        </w:rPr>
        <w:t xml:space="preserve"> </w:t>
      </w:r>
      <w:r>
        <w:t>мимические</w:t>
      </w:r>
      <w:r>
        <w:rPr>
          <w:spacing w:val="-2"/>
        </w:rPr>
        <w:t xml:space="preserve"> </w:t>
      </w:r>
      <w:r>
        <w:t>реакции,</w:t>
      </w:r>
      <w:r>
        <w:rPr>
          <w:spacing w:val="-1"/>
        </w:rPr>
        <w:t xml:space="preserve"> </w:t>
      </w:r>
      <w:r>
        <w:t>модулирование</w:t>
      </w:r>
      <w:r>
        <w:rPr>
          <w:spacing w:val="-2"/>
        </w:rPr>
        <w:t xml:space="preserve"> </w:t>
      </w:r>
      <w:r>
        <w:t>голосом, непроизвольное хватание рук или предмета.</w:t>
      </w:r>
    </w:p>
    <w:p w:rsidR="008137C6" w:rsidRDefault="00695C2D">
      <w:pPr>
        <w:pStyle w:val="a3"/>
        <w:spacing w:line="276" w:lineRule="auto"/>
        <w:ind w:right="564"/>
      </w:pPr>
      <w:r>
        <w:rPr>
          <w:i/>
        </w:rPr>
        <w:t xml:space="preserve">Деятельность: </w:t>
      </w:r>
      <w:r>
        <w:t xml:space="preserve">становление </w:t>
      </w:r>
      <w:proofErr w:type="spellStart"/>
      <w:r>
        <w:t>манипулятивных</w:t>
      </w:r>
      <w:proofErr w:type="spellEnd"/>
      <w:r>
        <w:t xml:space="preserve"> и предметных действий у детей данного варианта развития проходит свой специфический путь - от непроизвольных движений</w:t>
      </w:r>
      <w:r>
        <w:rPr>
          <w:spacing w:val="-14"/>
        </w:rPr>
        <w:t xml:space="preserve"> </w:t>
      </w:r>
      <w:r>
        <w:t>рук,</w:t>
      </w:r>
      <w:r>
        <w:rPr>
          <w:spacing w:val="-13"/>
        </w:rPr>
        <w:t xml:space="preserve"> </w:t>
      </w:r>
      <w:r>
        <w:t>случайно</w:t>
      </w:r>
      <w:r>
        <w:rPr>
          <w:spacing w:val="-13"/>
        </w:rPr>
        <w:t xml:space="preserve"> </w:t>
      </w:r>
      <w:r>
        <w:t>касающихся</w:t>
      </w:r>
      <w:r>
        <w:rPr>
          <w:spacing w:val="-15"/>
        </w:rPr>
        <w:t xml:space="preserve"> </w:t>
      </w:r>
      <w:r>
        <w:t>предмета,</w:t>
      </w:r>
      <w:r>
        <w:rPr>
          <w:spacing w:val="-13"/>
        </w:rPr>
        <w:t xml:space="preserve"> </w:t>
      </w:r>
      <w:r>
        <w:t>с</w:t>
      </w:r>
      <w:r>
        <w:rPr>
          <w:spacing w:val="-14"/>
        </w:rPr>
        <w:t xml:space="preserve"> </w:t>
      </w:r>
      <w:r>
        <w:t>появлением</w:t>
      </w:r>
      <w:r>
        <w:rPr>
          <w:spacing w:val="-13"/>
        </w:rPr>
        <w:t xml:space="preserve"> </w:t>
      </w:r>
      <w:r>
        <w:t>специфических</w:t>
      </w:r>
      <w:r>
        <w:rPr>
          <w:spacing w:val="-11"/>
        </w:rPr>
        <w:t xml:space="preserve"> </w:t>
      </w:r>
      <w:r>
        <w:t>манипуляций без учета его свойств и функционала. Этим детям безразличен результат собственных действий, однако разные манипуляции с предметами, завершая этап непроизвольных движений,</w:t>
      </w:r>
      <w:r>
        <w:rPr>
          <w:spacing w:val="-9"/>
        </w:rPr>
        <w:t xml:space="preserve"> </w:t>
      </w:r>
      <w:r>
        <w:t>как</w:t>
      </w:r>
      <w:r>
        <w:rPr>
          <w:spacing w:val="-8"/>
        </w:rPr>
        <w:t xml:space="preserve"> </w:t>
      </w:r>
      <w:r>
        <w:t>бы</w:t>
      </w:r>
      <w:r>
        <w:rPr>
          <w:spacing w:val="-9"/>
        </w:rPr>
        <w:t xml:space="preserve"> </w:t>
      </w:r>
      <w:r>
        <w:t>переключают</w:t>
      </w:r>
      <w:r>
        <w:rPr>
          <w:spacing w:val="-6"/>
        </w:rPr>
        <w:t xml:space="preserve"> </w:t>
      </w:r>
      <w:r>
        <w:t>внимание</w:t>
      </w:r>
      <w:r>
        <w:rPr>
          <w:spacing w:val="-8"/>
        </w:rPr>
        <w:t xml:space="preserve"> </w:t>
      </w:r>
      <w:r>
        <w:t>ребенка</w:t>
      </w:r>
      <w:r>
        <w:rPr>
          <w:spacing w:val="-8"/>
        </w:rPr>
        <w:t xml:space="preserve"> </w:t>
      </w:r>
      <w:r>
        <w:t>на</w:t>
      </w:r>
      <w:r>
        <w:rPr>
          <w:spacing w:val="-8"/>
        </w:rPr>
        <w:t xml:space="preserve"> </w:t>
      </w:r>
      <w:r>
        <w:t>объекты</w:t>
      </w:r>
      <w:r>
        <w:rPr>
          <w:spacing w:val="-7"/>
        </w:rPr>
        <w:t xml:space="preserve"> </w:t>
      </w:r>
      <w:r>
        <w:t>окружающего</w:t>
      </w:r>
      <w:r>
        <w:rPr>
          <w:spacing w:val="-7"/>
        </w:rPr>
        <w:t xml:space="preserve"> </w:t>
      </w:r>
      <w:r>
        <w:t>пространства. Повторение таких манипуляций приводит к появлению кратковременного интереса к тем</w:t>
      </w:r>
    </w:p>
    <w:p w:rsidR="008137C6" w:rsidRDefault="008137C6">
      <w:pPr>
        <w:pStyle w:val="a3"/>
        <w:spacing w:line="276" w:lineRule="auto"/>
        <w:sectPr w:rsidR="008137C6">
          <w:pgSz w:w="11910" w:h="16840"/>
          <w:pgMar w:top="1040" w:right="283" w:bottom="1200" w:left="1275" w:header="0" w:footer="947" w:gutter="0"/>
          <w:cols w:space="720"/>
        </w:sectPr>
      </w:pPr>
    </w:p>
    <w:p w:rsidR="008137C6" w:rsidRDefault="00695C2D">
      <w:pPr>
        <w:pStyle w:val="a3"/>
        <w:spacing w:before="68" w:line="276" w:lineRule="auto"/>
        <w:ind w:right="561" w:firstLine="0"/>
      </w:pPr>
      <w:r>
        <w:lastRenderedPageBreak/>
        <w:t>предметам, которые имеют значимое значение в жизнедеятельности ребенка (приятный звук колокольчика, тепло мягкой игрушки, вкусовое ощущение сладости и т. д.) и постепенно закрепляют интерес и новые способы манипуляции.</w:t>
      </w:r>
    </w:p>
    <w:p w:rsidR="008137C6" w:rsidRDefault="00695C2D">
      <w:pPr>
        <w:pStyle w:val="a3"/>
        <w:spacing w:before="2" w:line="276" w:lineRule="auto"/>
        <w:ind w:right="562"/>
      </w:pPr>
      <w:r>
        <w:rPr>
          <w:i/>
        </w:rPr>
        <w:t xml:space="preserve">Физическое развитие: </w:t>
      </w:r>
      <w:r>
        <w:t>у многих детей отмечается диспропорция телосложения, отставание или опережение в росте; в становлении значимых навыков отмечается незавершенность этапов основных движений: ползания, сидения, ходьбы, бега, прыжков, перешагивания,</w:t>
      </w:r>
      <w:r>
        <w:rPr>
          <w:spacing w:val="-15"/>
        </w:rPr>
        <w:t xml:space="preserve"> </w:t>
      </w:r>
      <w:r>
        <w:t>метания</w:t>
      </w:r>
      <w:r>
        <w:rPr>
          <w:spacing w:val="-14"/>
        </w:rPr>
        <w:t xml:space="preserve"> </w:t>
      </w:r>
      <w:r>
        <w:t>и</w:t>
      </w:r>
      <w:r>
        <w:rPr>
          <w:spacing w:val="-13"/>
        </w:rPr>
        <w:t xml:space="preserve"> </w:t>
      </w:r>
      <w:r>
        <w:t>т.п.</w:t>
      </w:r>
      <w:r>
        <w:rPr>
          <w:spacing w:val="-15"/>
        </w:rPr>
        <w:t xml:space="preserve"> </w:t>
      </w:r>
      <w:r>
        <w:t>Формирование</w:t>
      </w:r>
      <w:r>
        <w:rPr>
          <w:spacing w:val="-15"/>
        </w:rPr>
        <w:t xml:space="preserve"> </w:t>
      </w:r>
      <w:r>
        <w:t>основных</w:t>
      </w:r>
      <w:r>
        <w:rPr>
          <w:spacing w:val="-12"/>
        </w:rPr>
        <w:t xml:space="preserve"> </w:t>
      </w:r>
      <w:r>
        <w:t>двигательных</w:t>
      </w:r>
      <w:r>
        <w:rPr>
          <w:spacing w:val="-14"/>
        </w:rPr>
        <w:t xml:space="preserve"> </w:t>
      </w:r>
      <w:r>
        <w:t>навыков</w:t>
      </w:r>
      <w:r>
        <w:rPr>
          <w:spacing w:val="-15"/>
        </w:rPr>
        <w:t xml:space="preserve"> </w:t>
      </w:r>
      <w:r>
        <w:t xml:space="preserve">происходит с большим трудом: многие сидят (ходят) с поддержкой, проявляют медлительность или суетливость при изменении позы или смены местоположения. Для них характерны трудности в становлении ручной и мелкой моторики: не сформирован правильный захват предмета ладонью и пальцами руки, мелкие действия пальцами рук, практически </w:t>
      </w:r>
      <w:r>
        <w:rPr>
          <w:spacing w:val="-2"/>
        </w:rPr>
        <w:t>затруднены.</w:t>
      </w:r>
    </w:p>
    <w:p w:rsidR="008137C6" w:rsidRDefault="00695C2D">
      <w:pPr>
        <w:pStyle w:val="a3"/>
        <w:spacing w:line="276" w:lineRule="auto"/>
        <w:ind w:right="567"/>
      </w:pPr>
      <w:r>
        <w:t>Дети данного варианта развития демонстрируют качественную положительную динамику психических возможностей на эмоциональном и бытовом уровне, могут включаться в коррекционно-развивающую среду при максимальном использовании технических средств реабилитации (ТСР), которые облегчают им условия контакта с окружающим миром (</w:t>
      </w:r>
      <w:proofErr w:type="spellStart"/>
      <w:r>
        <w:t>вертикализаторы</w:t>
      </w:r>
      <w:proofErr w:type="spellEnd"/>
      <w:r>
        <w:t>, стулья с поддержками, ходунки и коляски для передвижения и др.).</w:t>
      </w:r>
    </w:p>
    <w:p w:rsidR="008137C6" w:rsidRDefault="00695C2D">
      <w:pPr>
        <w:pStyle w:val="a3"/>
        <w:spacing w:before="1" w:line="276" w:lineRule="auto"/>
        <w:ind w:right="565"/>
      </w:pPr>
      <w:r>
        <w:rPr>
          <w:u w:val="single"/>
        </w:rPr>
        <w:t>Четвертый</w:t>
      </w:r>
      <w:r>
        <w:rPr>
          <w:spacing w:val="-11"/>
          <w:u w:val="single"/>
        </w:rPr>
        <w:t xml:space="preserve"> </w:t>
      </w:r>
      <w:r>
        <w:rPr>
          <w:u w:val="single"/>
        </w:rPr>
        <w:t>вариант</w:t>
      </w:r>
      <w:r>
        <w:rPr>
          <w:spacing w:val="-11"/>
          <w:u w:val="single"/>
        </w:rPr>
        <w:t xml:space="preserve"> </w:t>
      </w:r>
      <w:r>
        <w:rPr>
          <w:u w:val="single"/>
        </w:rPr>
        <w:t>развития</w:t>
      </w:r>
      <w:r>
        <w:rPr>
          <w:spacing w:val="-12"/>
          <w:u w:val="single"/>
        </w:rPr>
        <w:t xml:space="preserve"> </w:t>
      </w:r>
      <w:r>
        <w:rPr>
          <w:u w:val="single"/>
        </w:rPr>
        <w:t>детей</w:t>
      </w:r>
      <w:r>
        <w:rPr>
          <w:spacing w:val="-11"/>
          <w:u w:val="single"/>
        </w:rPr>
        <w:t xml:space="preserve"> </w:t>
      </w:r>
      <w:r>
        <w:rPr>
          <w:u w:val="single"/>
        </w:rPr>
        <w:t>дошкольного</w:t>
      </w:r>
      <w:r>
        <w:rPr>
          <w:spacing w:val="-12"/>
          <w:u w:val="single"/>
        </w:rPr>
        <w:t xml:space="preserve"> </w:t>
      </w:r>
      <w:r>
        <w:rPr>
          <w:u w:val="single"/>
        </w:rPr>
        <w:t>возраста</w:t>
      </w:r>
      <w:r>
        <w:rPr>
          <w:spacing w:val="-9"/>
          <w:u w:val="single"/>
        </w:rPr>
        <w:t xml:space="preserve"> </w:t>
      </w:r>
      <w:r>
        <w:rPr>
          <w:u w:val="single"/>
        </w:rPr>
        <w:t>с</w:t>
      </w:r>
      <w:r>
        <w:rPr>
          <w:spacing w:val="-8"/>
          <w:u w:val="single"/>
        </w:rPr>
        <w:t xml:space="preserve"> </w:t>
      </w:r>
      <w:r>
        <w:rPr>
          <w:u w:val="single"/>
        </w:rPr>
        <w:t>умственной</w:t>
      </w:r>
      <w:r>
        <w:rPr>
          <w:spacing w:val="-11"/>
          <w:u w:val="single"/>
        </w:rPr>
        <w:t xml:space="preserve"> </w:t>
      </w:r>
      <w:r>
        <w:rPr>
          <w:u w:val="single"/>
        </w:rPr>
        <w:t>отсталостью</w:t>
      </w:r>
      <w:r>
        <w:t xml:space="preserve"> (интеллектуальными</w:t>
      </w:r>
      <w:r>
        <w:rPr>
          <w:spacing w:val="-5"/>
        </w:rPr>
        <w:t xml:space="preserve"> </w:t>
      </w:r>
      <w:r>
        <w:t>нарушениями)</w:t>
      </w:r>
      <w:r>
        <w:rPr>
          <w:spacing w:val="-7"/>
        </w:rPr>
        <w:t xml:space="preserve"> </w:t>
      </w:r>
      <w:r>
        <w:t>характеризуется</w:t>
      </w:r>
      <w:r>
        <w:rPr>
          <w:spacing w:val="-4"/>
        </w:rPr>
        <w:t xml:space="preserve"> </w:t>
      </w:r>
      <w:r>
        <w:t>как</w:t>
      </w:r>
      <w:r>
        <w:rPr>
          <w:spacing w:val="-2"/>
        </w:rPr>
        <w:t xml:space="preserve"> </w:t>
      </w:r>
      <w:r>
        <w:t>«социально</w:t>
      </w:r>
      <w:r>
        <w:rPr>
          <w:spacing w:val="-6"/>
        </w:rPr>
        <w:t xml:space="preserve"> </w:t>
      </w:r>
      <w:proofErr w:type="spellStart"/>
      <w:r>
        <w:t>дезадаптированный</w:t>
      </w:r>
      <w:proofErr w:type="spellEnd"/>
      <w:r>
        <w:t>». Это дети с глубокой степенью умственной отсталости и большинство детей с множественными нарушениями в развитии, дети, которые реагируют непроизвольно или эмоциональными, или двигательными проявлениями на голос взрослого без понимания обращенной к ним речи в конкретной ситуации взаимодействия.</w:t>
      </w:r>
    </w:p>
    <w:p w:rsidR="008137C6" w:rsidRDefault="00695C2D">
      <w:pPr>
        <w:pStyle w:val="a3"/>
        <w:spacing w:line="276" w:lineRule="auto"/>
        <w:ind w:right="562"/>
      </w:pPr>
      <w:r>
        <w:rPr>
          <w:i/>
        </w:rPr>
        <w:t xml:space="preserve">Социально-коммуникативное развитие </w:t>
      </w:r>
      <w:r>
        <w:t>характеризуется следующим: отсутствие ориентировочных реакций на взрослого - дети не фиксируют взор и не пролеживают за предметом и лицом взрослого; в условиях стимуляции ориентировочных реакций на сенсорные стимулы появляются непроизвольные двигательные ответы: хаотичные движения рук, возможны повороты головой или поворот тела в одну сторон, ярко проявляются мимические изменения (дети морщат лоб, сжимают губы или широко открывают рот,</w:t>
      </w:r>
      <w:r>
        <w:rPr>
          <w:spacing w:val="-1"/>
        </w:rPr>
        <w:t xml:space="preserve"> </w:t>
      </w:r>
      <w:r>
        <w:t>могут учащенно моргать глазами и др.). В</w:t>
      </w:r>
      <w:r>
        <w:rPr>
          <w:spacing w:val="-1"/>
        </w:rPr>
        <w:t xml:space="preserve"> </w:t>
      </w:r>
      <w:r>
        <w:t>новой</w:t>
      </w:r>
      <w:r>
        <w:rPr>
          <w:spacing w:val="-1"/>
        </w:rPr>
        <w:t xml:space="preserve"> </w:t>
      </w:r>
      <w:r>
        <w:t>ситуации дети ведут себя по-разному: иногда проявляют возбуждение в виде эмоциональных реакций, увеличения двигательной</w:t>
      </w:r>
      <w:r>
        <w:rPr>
          <w:spacing w:val="-5"/>
        </w:rPr>
        <w:t xml:space="preserve"> </w:t>
      </w:r>
      <w:r>
        <w:t>активности</w:t>
      </w:r>
      <w:r>
        <w:rPr>
          <w:spacing w:val="-4"/>
        </w:rPr>
        <w:t xml:space="preserve"> </w:t>
      </w:r>
      <w:r>
        <w:t>(взмахивают</w:t>
      </w:r>
      <w:r>
        <w:rPr>
          <w:spacing w:val="-5"/>
        </w:rPr>
        <w:t xml:space="preserve"> </w:t>
      </w:r>
      <w:r>
        <w:t>руками,</w:t>
      </w:r>
      <w:r>
        <w:rPr>
          <w:spacing w:val="-3"/>
        </w:rPr>
        <w:t xml:space="preserve"> </w:t>
      </w:r>
      <w:r>
        <w:t>двигают</w:t>
      </w:r>
      <w:r>
        <w:rPr>
          <w:spacing w:val="-5"/>
        </w:rPr>
        <w:t xml:space="preserve"> </w:t>
      </w:r>
      <w:r>
        <w:t>головой,</w:t>
      </w:r>
      <w:r>
        <w:rPr>
          <w:spacing w:val="-8"/>
        </w:rPr>
        <w:t xml:space="preserve"> </w:t>
      </w:r>
      <w:r>
        <w:t>пытаются</w:t>
      </w:r>
      <w:r>
        <w:rPr>
          <w:spacing w:val="-5"/>
        </w:rPr>
        <w:t xml:space="preserve"> </w:t>
      </w:r>
      <w:r>
        <w:t>сгибать</w:t>
      </w:r>
      <w:r>
        <w:rPr>
          <w:spacing w:val="-4"/>
        </w:rPr>
        <w:t xml:space="preserve"> </w:t>
      </w:r>
      <w:r>
        <w:t>колени и поворачивать тело</w:t>
      </w:r>
      <w:r>
        <w:rPr>
          <w:spacing w:val="-1"/>
        </w:rPr>
        <w:t xml:space="preserve"> </w:t>
      </w:r>
      <w:r>
        <w:t>в</w:t>
      </w:r>
      <w:r>
        <w:rPr>
          <w:spacing w:val="-2"/>
        </w:rPr>
        <w:t xml:space="preserve"> </w:t>
      </w:r>
      <w:r>
        <w:t>свободную</w:t>
      </w:r>
      <w:r>
        <w:rPr>
          <w:spacing w:val="-1"/>
        </w:rPr>
        <w:t xml:space="preserve"> </w:t>
      </w:r>
      <w:r>
        <w:t>для</w:t>
      </w:r>
      <w:r>
        <w:rPr>
          <w:spacing w:val="-1"/>
        </w:rPr>
        <w:t xml:space="preserve"> </w:t>
      </w:r>
      <w:r>
        <w:t>движения</w:t>
      </w:r>
      <w:r>
        <w:rPr>
          <w:spacing w:val="-1"/>
        </w:rPr>
        <w:t xml:space="preserve"> </w:t>
      </w:r>
      <w:r>
        <w:t>сторон);</w:t>
      </w:r>
      <w:r>
        <w:rPr>
          <w:spacing w:val="-2"/>
        </w:rPr>
        <w:t xml:space="preserve"> </w:t>
      </w:r>
      <w:r>
        <w:t>в</w:t>
      </w:r>
      <w:r>
        <w:rPr>
          <w:spacing w:val="-2"/>
        </w:rPr>
        <w:t xml:space="preserve"> </w:t>
      </w:r>
      <w:r>
        <w:t>некоторых</w:t>
      </w:r>
      <w:r>
        <w:rPr>
          <w:spacing w:val="-1"/>
        </w:rPr>
        <w:t xml:space="preserve"> </w:t>
      </w:r>
      <w:r>
        <w:t>случаях,</w:t>
      </w:r>
      <w:r>
        <w:rPr>
          <w:spacing w:val="-1"/>
        </w:rPr>
        <w:t xml:space="preserve"> </w:t>
      </w:r>
      <w:r>
        <w:t xml:space="preserve">повышение эмоциональной активности сопровождается плачем, криком, иногда автономными </w:t>
      </w:r>
      <w:proofErr w:type="spellStart"/>
      <w:r>
        <w:t>аутостимулирующими</w:t>
      </w:r>
      <w:proofErr w:type="spellEnd"/>
      <w:r>
        <w:t xml:space="preserve"> движениями в виде раскачиваний, совершения однообразных движений частями тела. При вкладывании предмета</w:t>
      </w:r>
      <w:r>
        <w:rPr>
          <w:spacing w:val="-1"/>
        </w:rPr>
        <w:t xml:space="preserve"> </w:t>
      </w:r>
      <w:r>
        <w:t>в</w:t>
      </w:r>
      <w:r>
        <w:rPr>
          <w:spacing w:val="-1"/>
        </w:rPr>
        <w:t xml:space="preserve"> </w:t>
      </w:r>
      <w:r>
        <w:t>руку</w:t>
      </w:r>
      <w:r>
        <w:rPr>
          <w:spacing w:val="-5"/>
        </w:rPr>
        <w:t xml:space="preserve"> </w:t>
      </w:r>
      <w:r>
        <w:t>дети реагируют специфически: они резко раскрывают пальцы и не пытаются удерживать предмет, при этом могут его отталкивать рукой и всем телом, иногда тянуть ко рту</w:t>
      </w:r>
      <w:r>
        <w:rPr>
          <w:spacing w:val="-3"/>
        </w:rPr>
        <w:t xml:space="preserve"> </w:t>
      </w:r>
      <w:r>
        <w:t xml:space="preserve">и кусать. В некоторых случаях, при повышенной </w:t>
      </w:r>
      <w:proofErr w:type="spellStart"/>
      <w:r>
        <w:t>спастичности</w:t>
      </w:r>
      <w:proofErr w:type="spellEnd"/>
      <w:r>
        <w:t xml:space="preserve"> в конечностях рук, они захватывают непроизвольно игрушку, однако, не пытаются ею манипулировать и лишь более сильно ее сжимают, не делая попыток расслабить захват пальцами руки.</w:t>
      </w:r>
    </w:p>
    <w:p w:rsidR="008137C6" w:rsidRDefault="00695C2D">
      <w:pPr>
        <w:pStyle w:val="a3"/>
        <w:spacing w:before="2" w:line="276" w:lineRule="auto"/>
        <w:ind w:right="569"/>
      </w:pPr>
      <w:r>
        <w:t>Навыки опрятности у детей этой группы совершаются рефлекторно, без контроля, они также нуждаются в постоянной помощи взрослого и преимущественном уходе.</w:t>
      </w:r>
    </w:p>
    <w:p w:rsidR="008137C6" w:rsidRDefault="00695C2D">
      <w:pPr>
        <w:spacing w:line="275" w:lineRule="exact"/>
        <w:ind w:left="1135"/>
        <w:jc w:val="both"/>
        <w:rPr>
          <w:sz w:val="24"/>
        </w:rPr>
      </w:pPr>
      <w:r>
        <w:rPr>
          <w:i/>
          <w:sz w:val="24"/>
        </w:rPr>
        <w:t>Познавательное</w:t>
      </w:r>
      <w:r>
        <w:rPr>
          <w:i/>
          <w:spacing w:val="67"/>
          <w:w w:val="150"/>
          <w:sz w:val="24"/>
        </w:rPr>
        <w:t xml:space="preserve"> </w:t>
      </w:r>
      <w:r>
        <w:rPr>
          <w:i/>
          <w:sz w:val="24"/>
        </w:rPr>
        <w:t>развитие</w:t>
      </w:r>
      <w:r>
        <w:rPr>
          <w:i/>
          <w:spacing w:val="76"/>
          <w:w w:val="150"/>
          <w:sz w:val="24"/>
        </w:rPr>
        <w:t xml:space="preserve"> </w:t>
      </w:r>
      <w:r>
        <w:rPr>
          <w:sz w:val="24"/>
        </w:rPr>
        <w:t>у</w:t>
      </w:r>
      <w:r>
        <w:rPr>
          <w:spacing w:val="66"/>
          <w:w w:val="150"/>
          <w:sz w:val="24"/>
        </w:rPr>
        <w:t xml:space="preserve"> </w:t>
      </w:r>
      <w:r>
        <w:rPr>
          <w:sz w:val="24"/>
        </w:rPr>
        <w:t>детей</w:t>
      </w:r>
      <w:r>
        <w:rPr>
          <w:spacing w:val="71"/>
          <w:w w:val="150"/>
          <w:sz w:val="24"/>
        </w:rPr>
        <w:t xml:space="preserve"> </w:t>
      </w:r>
      <w:r>
        <w:rPr>
          <w:sz w:val="24"/>
        </w:rPr>
        <w:t>этой</w:t>
      </w:r>
      <w:r>
        <w:rPr>
          <w:spacing w:val="70"/>
          <w:w w:val="150"/>
          <w:sz w:val="24"/>
        </w:rPr>
        <w:t xml:space="preserve"> </w:t>
      </w:r>
      <w:r>
        <w:rPr>
          <w:sz w:val="24"/>
        </w:rPr>
        <w:t>группы</w:t>
      </w:r>
      <w:r>
        <w:rPr>
          <w:spacing w:val="72"/>
          <w:w w:val="150"/>
          <w:sz w:val="24"/>
        </w:rPr>
        <w:t xml:space="preserve"> </w:t>
      </w:r>
      <w:r>
        <w:rPr>
          <w:sz w:val="24"/>
        </w:rPr>
        <w:t>грубо</w:t>
      </w:r>
      <w:r>
        <w:rPr>
          <w:spacing w:val="71"/>
          <w:w w:val="150"/>
          <w:sz w:val="24"/>
        </w:rPr>
        <w:t xml:space="preserve"> </w:t>
      </w:r>
      <w:r>
        <w:rPr>
          <w:sz w:val="24"/>
        </w:rPr>
        <w:t>нарушено.</w:t>
      </w:r>
      <w:r>
        <w:rPr>
          <w:spacing w:val="70"/>
          <w:w w:val="150"/>
          <w:sz w:val="24"/>
        </w:rPr>
        <w:t xml:space="preserve"> </w:t>
      </w:r>
      <w:r>
        <w:rPr>
          <w:sz w:val="24"/>
        </w:rPr>
        <w:t>Интерес</w:t>
      </w:r>
      <w:r>
        <w:rPr>
          <w:spacing w:val="72"/>
          <w:w w:val="150"/>
          <w:sz w:val="24"/>
        </w:rPr>
        <w:t xml:space="preserve"> </w:t>
      </w:r>
      <w:r>
        <w:rPr>
          <w:spacing w:val="-10"/>
          <w:sz w:val="24"/>
        </w:rPr>
        <w:t>к</w:t>
      </w:r>
    </w:p>
    <w:p w:rsidR="008137C6" w:rsidRDefault="008137C6">
      <w:pPr>
        <w:spacing w:line="275" w:lineRule="exact"/>
        <w:jc w:val="both"/>
        <w:rPr>
          <w:sz w:val="24"/>
        </w:rPr>
        <w:sectPr w:rsidR="008137C6">
          <w:pgSz w:w="11910" w:h="16840"/>
          <w:pgMar w:top="1040" w:right="283" w:bottom="1200" w:left="1275" w:header="0" w:footer="947" w:gutter="0"/>
          <w:cols w:space="720"/>
        </w:sectPr>
      </w:pPr>
    </w:p>
    <w:p w:rsidR="008137C6" w:rsidRDefault="00695C2D">
      <w:pPr>
        <w:pStyle w:val="a3"/>
        <w:spacing w:before="68" w:line="276" w:lineRule="auto"/>
        <w:ind w:right="563" w:firstLine="0"/>
      </w:pPr>
      <w:r>
        <w:lastRenderedPageBreak/>
        <w:t>окружающему миру ограничен ситуацией ухода за ним взрослого и удовлетворением элементарных</w:t>
      </w:r>
      <w:r>
        <w:rPr>
          <w:spacing w:val="-9"/>
        </w:rPr>
        <w:t xml:space="preserve"> </w:t>
      </w:r>
      <w:r>
        <w:t>жизненно</w:t>
      </w:r>
      <w:r>
        <w:rPr>
          <w:spacing w:val="-11"/>
        </w:rPr>
        <w:t xml:space="preserve"> </w:t>
      </w:r>
      <w:r>
        <w:t>значимых</w:t>
      </w:r>
      <w:r>
        <w:rPr>
          <w:spacing w:val="-9"/>
        </w:rPr>
        <w:t xml:space="preserve"> </w:t>
      </w:r>
      <w:r>
        <w:t>потребностей</w:t>
      </w:r>
      <w:r>
        <w:rPr>
          <w:spacing w:val="-10"/>
        </w:rPr>
        <w:t xml:space="preserve"> </w:t>
      </w:r>
      <w:r>
        <w:t>(в</w:t>
      </w:r>
      <w:r>
        <w:rPr>
          <w:spacing w:val="-12"/>
        </w:rPr>
        <w:t xml:space="preserve"> </w:t>
      </w:r>
      <w:r>
        <w:t>еде,</w:t>
      </w:r>
      <w:r>
        <w:rPr>
          <w:spacing w:val="-9"/>
        </w:rPr>
        <w:t xml:space="preserve"> </w:t>
      </w:r>
      <w:r>
        <w:t>в</w:t>
      </w:r>
      <w:r>
        <w:rPr>
          <w:spacing w:val="-11"/>
        </w:rPr>
        <w:t xml:space="preserve"> </w:t>
      </w:r>
      <w:r>
        <w:t>чистоте,</w:t>
      </w:r>
      <w:r>
        <w:rPr>
          <w:spacing w:val="-11"/>
        </w:rPr>
        <w:t xml:space="preserve"> </w:t>
      </w:r>
      <w:r>
        <w:t>в</w:t>
      </w:r>
      <w:r>
        <w:rPr>
          <w:spacing w:val="-11"/>
        </w:rPr>
        <w:t xml:space="preserve"> </w:t>
      </w:r>
      <w:r>
        <w:t>тепле</w:t>
      </w:r>
      <w:r>
        <w:rPr>
          <w:spacing w:val="-11"/>
        </w:rPr>
        <w:t xml:space="preserve"> </w:t>
      </w:r>
      <w:r>
        <w:t>и</w:t>
      </w:r>
      <w:r>
        <w:rPr>
          <w:spacing w:val="-10"/>
        </w:rPr>
        <w:t xml:space="preserve"> </w:t>
      </w:r>
      <w:r>
        <w:t>др.).</w:t>
      </w:r>
      <w:r>
        <w:rPr>
          <w:spacing w:val="-11"/>
        </w:rPr>
        <w:t xml:space="preserve"> </w:t>
      </w:r>
      <w:r>
        <w:t>Предметы окружающего</w:t>
      </w:r>
      <w:r>
        <w:rPr>
          <w:spacing w:val="-1"/>
        </w:rPr>
        <w:t xml:space="preserve"> </w:t>
      </w:r>
      <w:r>
        <w:t>мира</w:t>
      </w:r>
      <w:r>
        <w:rPr>
          <w:spacing w:val="-2"/>
        </w:rPr>
        <w:t xml:space="preserve"> </w:t>
      </w:r>
      <w:r>
        <w:t>не</w:t>
      </w:r>
      <w:r>
        <w:rPr>
          <w:spacing w:val="-2"/>
        </w:rPr>
        <w:t xml:space="preserve"> </w:t>
      </w:r>
      <w:r>
        <w:t>стимулируют</w:t>
      </w:r>
      <w:r>
        <w:rPr>
          <w:spacing w:val="-1"/>
        </w:rPr>
        <w:t xml:space="preserve"> </w:t>
      </w:r>
      <w:r>
        <w:t>внимание</w:t>
      </w:r>
      <w:r>
        <w:rPr>
          <w:spacing w:val="-2"/>
        </w:rPr>
        <w:t xml:space="preserve"> </w:t>
      </w:r>
      <w:r>
        <w:t>этих</w:t>
      </w:r>
      <w:r>
        <w:rPr>
          <w:spacing w:val="-1"/>
        </w:rPr>
        <w:t xml:space="preserve"> </w:t>
      </w:r>
      <w:r>
        <w:t>детей</w:t>
      </w:r>
      <w:r>
        <w:rPr>
          <w:spacing w:val="-1"/>
        </w:rPr>
        <w:t xml:space="preserve"> </w:t>
      </w:r>
      <w:r>
        <w:t>к</w:t>
      </w:r>
      <w:r>
        <w:rPr>
          <w:spacing w:val="-3"/>
        </w:rPr>
        <w:t xml:space="preserve"> </w:t>
      </w:r>
      <w:r>
        <w:t>фиксации</w:t>
      </w:r>
      <w:r>
        <w:rPr>
          <w:spacing w:val="-5"/>
        </w:rPr>
        <w:t xml:space="preserve"> </w:t>
      </w:r>
      <w:r>
        <w:t>и прослеживанию</w:t>
      </w:r>
      <w:r>
        <w:rPr>
          <w:spacing w:val="-1"/>
        </w:rPr>
        <w:t xml:space="preserve"> </w:t>
      </w:r>
      <w:r>
        <w:t>за ними взглядом, однако, при касании и тактильных раздражениях могут вызывать эмоциональные</w:t>
      </w:r>
      <w:r>
        <w:rPr>
          <w:spacing w:val="-15"/>
        </w:rPr>
        <w:t xml:space="preserve"> </w:t>
      </w:r>
      <w:r>
        <w:t>реакции</w:t>
      </w:r>
      <w:r>
        <w:rPr>
          <w:spacing w:val="-15"/>
        </w:rPr>
        <w:t xml:space="preserve"> </w:t>
      </w:r>
      <w:r>
        <w:t>удовольствия</w:t>
      </w:r>
      <w:r>
        <w:rPr>
          <w:spacing w:val="-15"/>
        </w:rPr>
        <w:t xml:space="preserve"> </w:t>
      </w:r>
      <w:r>
        <w:t>или,</w:t>
      </w:r>
      <w:r>
        <w:rPr>
          <w:spacing w:val="-15"/>
        </w:rPr>
        <w:t xml:space="preserve"> </w:t>
      </w:r>
      <w:r>
        <w:t>наоборот,</w:t>
      </w:r>
      <w:r>
        <w:rPr>
          <w:spacing w:val="-15"/>
        </w:rPr>
        <w:t xml:space="preserve"> </w:t>
      </w:r>
      <w:r>
        <w:t>неудовольствия,</w:t>
      </w:r>
      <w:r>
        <w:rPr>
          <w:spacing w:val="-15"/>
        </w:rPr>
        <w:t xml:space="preserve"> </w:t>
      </w:r>
      <w:r>
        <w:t>в</w:t>
      </w:r>
      <w:r>
        <w:rPr>
          <w:spacing w:val="-15"/>
        </w:rPr>
        <w:t xml:space="preserve"> </w:t>
      </w:r>
      <w:r>
        <w:t>некоторых</w:t>
      </w:r>
      <w:r>
        <w:rPr>
          <w:spacing w:val="-15"/>
        </w:rPr>
        <w:t xml:space="preserve"> </w:t>
      </w:r>
      <w:r>
        <w:t xml:space="preserve">случаях </w:t>
      </w:r>
      <w:proofErr w:type="spellStart"/>
      <w:r>
        <w:t>аутостимуляции</w:t>
      </w:r>
      <w:proofErr w:type="spellEnd"/>
      <w:r>
        <w:t>. Различение свойств и качеств предметов доступно на уровне ощущений комфорта или дискомфорта.</w:t>
      </w:r>
    </w:p>
    <w:p w:rsidR="008137C6" w:rsidRDefault="00695C2D">
      <w:pPr>
        <w:pStyle w:val="a3"/>
        <w:spacing w:before="2" w:line="276" w:lineRule="auto"/>
        <w:ind w:right="559"/>
      </w:pPr>
      <w:r>
        <w:t>Активная речь у этих детей примитивна, на уровне отдельных звуков и звуковых комплексов в виде мычания, произнесения слогов. При систематическом эмоционально- положительном</w:t>
      </w:r>
      <w:r>
        <w:rPr>
          <w:spacing w:val="-10"/>
        </w:rPr>
        <w:t xml:space="preserve"> </w:t>
      </w:r>
      <w:r>
        <w:t>взаимодействии</w:t>
      </w:r>
      <w:r>
        <w:rPr>
          <w:spacing w:val="-8"/>
        </w:rPr>
        <w:t xml:space="preserve"> </w:t>
      </w:r>
      <w:r>
        <w:t>со</w:t>
      </w:r>
      <w:r>
        <w:rPr>
          <w:spacing w:val="-9"/>
        </w:rPr>
        <w:t xml:space="preserve"> </w:t>
      </w:r>
      <w:r>
        <w:t>взрослым</w:t>
      </w:r>
      <w:r>
        <w:rPr>
          <w:spacing w:val="-10"/>
        </w:rPr>
        <w:t xml:space="preserve"> </w:t>
      </w:r>
      <w:r>
        <w:t>дети</w:t>
      </w:r>
      <w:r>
        <w:rPr>
          <w:spacing w:val="-8"/>
        </w:rPr>
        <w:t xml:space="preserve"> </w:t>
      </w:r>
      <w:r>
        <w:t>этого</w:t>
      </w:r>
      <w:r>
        <w:rPr>
          <w:spacing w:val="-9"/>
        </w:rPr>
        <w:t xml:space="preserve"> </w:t>
      </w:r>
      <w:r>
        <w:t>варианта</w:t>
      </w:r>
      <w:r>
        <w:rPr>
          <w:spacing w:val="-9"/>
        </w:rPr>
        <w:t xml:space="preserve"> </w:t>
      </w:r>
      <w:r>
        <w:t>развития</w:t>
      </w:r>
      <w:r>
        <w:rPr>
          <w:spacing w:val="-11"/>
        </w:rPr>
        <w:t xml:space="preserve"> </w:t>
      </w:r>
      <w:r>
        <w:t>дают</w:t>
      </w:r>
      <w:r>
        <w:rPr>
          <w:spacing w:val="-11"/>
        </w:rPr>
        <w:t xml:space="preserve"> </w:t>
      </w:r>
      <w:r>
        <w:t>значимую качественную положительную динамику в эмоциональных проявлениях: у</w:t>
      </w:r>
      <w:r>
        <w:rPr>
          <w:spacing w:val="-3"/>
        </w:rPr>
        <w:t xml:space="preserve"> </w:t>
      </w:r>
      <w:r>
        <w:t>них появляется чувствительность к голосу знакомого взрослого через появление мимических изменений губ рта, его широкое открытие, поднятие бровей, порой наблюдается подобие улыбки и артикуляционных</w:t>
      </w:r>
      <w:r>
        <w:rPr>
          <w:spacing w:val="-7"/>
        </w:rPr>
        <w:t xml:space="preserve"> </w:t>
      </w:r>
      <w:r>
        <w:t>кладов,</w:t>
      </w:r>
      <w:r>
        <w:rPr>
          <w:spacing w:val="-10"/>
        </w:rPr>
        <w:t xml:space="preserve"> </w:t>
      </w:r>
      <w:r>
        <w:t>типа</w:t>
      </w:r>
      <w:r>
        <w:rPr>
          <w:spacing w:val="-7"/>
        </w:rPr>
        <w:t xml:space="preserve"> </w:t>
      </w:r>
      <w:r>
        <w:t>-</w:t>
      </w:r>
      <w:r>
        <w:rPr>
          <w:spacing w:val="-11"/>
        </w:rPr>
        <w:t xml:space="preserve"> </w:t>
      </w:r>
      <w:r>
        <w:t>УУ,</w:t>
      </w:r>
      <w:r>
        <w:rPr>
          <w:spacing w:val="-9"/>
        </w:rPr>
        <w:t xml:space="preserve"> </w:t>
      </w:r>
      <w:r>
        <w:t>ИИ,</w:t>
      </w:r>
      <w:r>
        <w:rPr>
          <w:spacing w:val="-9"/>
        </w:rPr>
        <w:t xml:space="preserve"> </w:t>
      </w:r>
      <w:r>
        <w:t>МА.</w:t>
      </w:r>
      <w:r>
        <w:rPr>
          <w:spacing w:val="-11"/>
        </w:rPr>
        <w:t xml:space="preserve"> </w:t>
      </w:r>
      <w:r>
        <w:t>В</w:t>
      </w:r>
      <w:r>
        <w:rPr>
          <w:spacing w:val="-11"/>
        </w:rPr>
        <w:t xml:space="preserve"> </w:t>
      </w:r>
      <w:r>
        <w:t>моменты</w:t>
      </w:r>
      <w:r>
        <w:rPr>
          <w:spacing w:val="-9"/>
        </w:rPr>
        <w:t xml:space="preserve"> </w:t>
      </w:r>
      <w:r>
        <w:t>положительного</w:t>
      </w:r>
      <w:r>
        <w:rPr>
          <w:spacing w:val="-9"/>
        </w:rPr>
        <w:t xml:space="preserve"> </w:t>
      </w:r>
      <w:r>
        <w:t>взаимодействия у них наблюдаются вегетативные реакции - появление слез, пот, покраснение открытых участков кожи, а в некоторых случаях и повышение температуры.</w:t>
      </w:r>
    </w:p>
    <w:p w:rsidR="008137C6" w:rsidRDefault="00695C2D">
      <w:pPr>
        <w:pStyle w:val="a3"/>
        <w:spacing w:line="276" w:lineRule="auto"/>
        <w:ind w:right="566"/>
      </w:pPr>
      <w:r>
        <w:rPr>
          <w:i/>
        </w:rPr>
        <w:t xml:space="preserve">Деятельность </w:t>
      </w:r>
      <w:r>
        <w:t>детей этого варианта развития организуется только взрослым в ситуации ухода (кормления, переодевания, приема пищи, досуга). Собственные действия этих детей бесцельны, во многих случаях хаотичны, если касаются окружающего предметного мира. В ситуации удовлетворения потребности в еде они подчиняются интонации взрослого и сосредоточивают свое внимание лишь на объекте удовлетворения физиологической потребности в насыщении.</w:t>
      </w:r>
    </w:p>
    <w:p w:rsidR="008137C6" w:rsidRDefault="00695C2D">
      <w:pPr>
        <w:pStyle w:val="a3"/>
        <w:spacing w:before="1" w:line="276" w:lineRule="auto"/>
        <w:ind w:right="561"/>
      </w:pPr>
      <w:r>
        <w:rPr>
          <w:i/>
        </w:rPr>
        <w:t>Физическое</w:t>
      </w:r>
      <w:r>
        <w:rPr>
          <w:i/>
          <w:spacing w:val="-6"/>
        </w:rPr>
        <w:t xml:space="preserve"> </w:t>
      </w:r>
      <w:r>
        <w:rPr>
          <w:i/>
        </w:rPr>
        <w:t>развитие:</w:t>
      </w:r>
      <w:r>
        <w:rPr>
          <w:i/>
          <w:spacing w:val="-4"/>
        </w:rPr>
        <w:t xml:space="preserve"> </w:t>
      </w:r>
      <w:r>
        <w:t>у</w:t>
      </w:r>
      <w:r>
        <w:rPr>
          <w:spacing w:val="-8"/>
        </w:rPr>
        <w:t xml:space="preserve"> </w:t>
      </w:r>
      <w:r>
        <w:t>многих</w:t>
      </w:r>
      <w:r>
        <w:rPr>
          <w:spacing w:val="-5"/>
        </w:rPr>
        <w:t xml:space="preserve"> </w:t>
      </w:r>
      <w:r>
        <w:t>детей</w:t>
      </w:r>
      <w:r>
        <w:rPr>
          <w:spacing w:val="-6"/>
        </w:rPr>
        <w:t xml:space="preserve"> </w:t>
      </w:r>
      <w:r>
        <w:t>отмечается</w:t>
      </w:r>
      <w:r>
        <w:rPr>
          <w:spacing w:val="-6"/>
        </w:rPr>
        <w:t xml:space="preserve"> </w:t>
      </w:r>
      <w:r>
        <w:t>аномалия</w:t>
      </w:r>
      <w:r>
        <w:rPr>
          <w:spacing w:val="-6"/>
        </w:rPr>
        <w:t xml:space="preserve"> </w:t>
      </w:r>
      <w:r>
        <w:t>строения</w:t>
      </w:r>
      <w:r>
        <w:rPr>
          <w:spacing w:val="-6"/>
        </w:rPr>
        <w:t xml:space="preserve"> </w:t>
      </w:r>
      <w:r>
        <w:t>лица</w:t>
      </w:r>
      <w:r>
        <w:rPr>
          <w:spacing w:val="-7"/>
        </w:rPr>
        <w:t xml:space="preserve"> </w:t>
      </w:r>
      <w:r>
        <w:t>и</w:t>
      </w:r>
      <w:r>
        <w:rPr>
          <w:spacing w:val="-2"/>
        </w:rPr>
        <w:t xml:space="preserve"> </w:t>
      </w:r>
      <w:r>
        <w:t>черепа; большинство из них проводят свою жизнедеятельность в лежачем положении, с трудом поворачивают голову, а при грубых и выраженных патологиях мозга</w:t>
      </w:r>
      <w:r>
        <w:rPr>
          <w:spacing w:val="-1"/>
        </w:rPr>
        <w:t xml:space="preserve"> </w:t>
      </w:r>
      <w:r>
        <w:t>никогда</w:t>
      </w:r>
      <w:r>
        <w:rPr>
          <w:spacing w:val="-1"/>
        </w:rPr>
        <w:t xml:space="preserve"> </w:t>
      </w:r>
      <w:r>
        <w:t>не</w:t>
      </w:r>
      <w:r>
        <w:rPr>
          <w:spacing w:val="-1"/>
        </w:rPr>
        <w:t xml:space="preserve"> </w:t>
      </w:r>
      <w:r>
        <w:t>способны ее</w:t>
      </w:r>
      <w:r>
        <w:rPr>
          <w:spacing w:val="-15"/>
        </w:rPr>
        <w:t xml:space="preserve"> </w:t>
      </w:r>
      <w:r>
        <w:t>удерживать</w:t>
      </w:r>
      <w:r>
        <w:rPr>
          <w:spacing w:val="-15"/>
        </w:rPr>
        <w:t xml:space="preserve"> </w:t>
      </w:r>
      <w:r>
        <w:t>при</w:t>
      </w:r>
      <w:r>
        <w:rPr>
          <w:spacing w:val="-15"/>
        </w:rPr>
        <w:t xml:space="preserve"> </w:t>
      </w:r>
      <w:proofErr w:type="spellStart"/>
      <w:r>
        <w:t>вертикализации</w:t>
      </w:r>
      <w:proofErr w:type="spellEnd"/>
      <w:r>
        <w:t>.</w:t>
      </w:r>
      <w:r>
        <w:rPr>
          <w:spacing w:val="-15"/>
        </w:rPr>
        <w:t xml:space="preserve"> </w:t>
      </w:r>
      <w:r>
        <w:t>Ручная</w:t>
      </w:r>
      <w:r>
        <w:rPr>
          <w:spacing w:val="-15"/>
        </w:rPr>
        <w:t xml:space="preserve"> </w:t>
      </w:r>
      <w:r>
        <w:t>и</w:t>
      </w:r>
      <w:r>
        <w:rPr>
          <w:spacing w:val="-15"/>
        </w:rPr>
        <w:t xml:space="preserve"> </w:t>
      </w:r>
      <w:r>
        <w:t>мелкая</w:t>
      </w:r>
      <w:r>
        <w:rPr>
          <w:spacing w:val="-15"/>
        </w:rPr>
        <w:t xml:space="preserve"> </w:t>
      </w:r>
      <w:r>
        <w:t>моторика</w:t>
      </w:r>
      <w:r>
        <w:rPr>
          <w:spacing w:val="-15"/>
        </w:rPr>
        <w:t xml:space="preserve"> </w:t>
      </w:r>
      <w:r>
        <w:t>также</w:t>
      </w:r>
      <w:r>
        <w:rPr>
          <w:spacing w:val="-15"/>
        </w:rPr>
        <w:t xml:space="preserve"> </w:t>
      </w:r>
      <w:r>
        <w:t>несовершенна:</w:t>
      </w:r>
      <w:r>
        <w:rPr>
          <w:spacing w:val="-15"/>
        </w:rPr>
        <w:t xml:space="preserve"> </w:t>
      </w:r>
      <w:r>
        <w:t xml:space="preserve">пальцы рук могут быть как расслаблены и не способны захватывать предмет, а могут находится в состоянии </w:t>
      </w:r>
      <w:proofErr w:type="spellStart"/>
      <w:r>
        <w:t>спастики</w:t>
      </w:r>
      <w:proofErr w:type="spellEnd"/>
      <w:r>
        <w:t>, при котором захват предметов также не доступен.</w:t>
      </w:r>
    </w:p>
    <w:p w:rsidR="008137C6" w:rsidRDefault="00695C2D">
      <w:pPr>
        <w:pStyle w:val="a3"/>
        <w:spacing w:line="276" w:lineRule="auto"/>
        <w:ind w:right="565"/>
      </w:pPr>
      <w:r>
        <w:t xml:space="preserve">Дети данного варианта развития могут развиваться только в ситуации эмоционально-положительного взаимодействия с ухаживающим взрослым при дополнительном использовании технических средств реабилитации (ТСР) для облегчения условий ухода и контакта со взрослым (кровати с </w:t>
      </w:r>
      <w:proofErr w:type="spellStart"/>
      <w:r>
        <w:t>поддуваемыми</w:t>
      </w:r>
      <w:proofErr w:type="spellEnd"/>
      <w:r>
        <w:t xml:space="preserve"> матрасами, </w:t>
      </w:r>
      <w:proofErr w:type="spellStart"/>
      <w:r>
        <w:t>вертикализаторы</w:t>
      </w:r>
      <w:proofErr w:type="spellEnd"/>
      <w:r>
        <w:t>, стулья с поддержками, коляски для передвижения и др.).</w:t>
      </w:r>
    </w:p>
    <w:p w:rsidR="008137C6" w:rsidRDefault="00695C2D">
      <w:pPr>
        <w:pStyle w:val="a3"/>
        <w:spacing w:line="276" w:lineRule="auto"/>
        <w:ind w:right="563"/>
      </w:pPr>
      <w:r>
        <w:t>Таким образом, многолетние психолого-педагогические исследования детей дошкольного возраста с нарушением интеллекта показали, что для всех детей характерны как специфические особенности, так и общие закономерности развития: незавершенность в становлении каждого возрастного психологического новообразования, вся деятельность формируется с</w:t>
      </w:r>
      <w:r>
        <w:rPr>
          <w:spacing w:val="-1"/>
        </w:rPr>
        <w:t xml:space="preserve"> </w:t>
      </w:r>
      <w:r>
        <w:t>опозданием</w:t>
      </w:r>
      <w:r>
        <w:rPr>
          <w:spacing w:val="-1"/>
        </w:rPr>
        <w:t xml:space="preserve"> </w:t>
      </w:r>
      <w:r>
        <w:t>и с</w:t>
      </w:r>
      <w:r>
        <w:rPr>
          <w:spacing w:val="-1"/>
        </w:rPr>
        <w:t xml:space="preserve"> </w:t>
      </w:r>
      <w:r>
        <w:t>отклонениями на</w:t>
      </w:r>
      <w:r>
        <w:rPr>
          <w:spacing w:val="-1"/>
        </w:rPr>
        <w:t xml:space="preserve"> </w:t>
      </w:r>
      <w:r>
        <w:t>всех этапах развития. Для</w:t>
      </w:r>
      <w:r>
        <w:rPr>
          <w:spacing w:val="-1"/>
        </w:rPr>
        <w:t xml:space="preserve"> </w:t>
      </w:r>
      <w:r>
        <w:t>них характерно снижение познавательной активности и интереса к окружающему, отсутствие целенаправленной деятельности, наличие трудностей сотрудничества со взрослыми и взаимодействия</w:t>
      </w:r>
      <w:r>
        <w:rPr>
          <w:spacing w:val="-15"/>
        </w:rPr>
        <w:t xml:space="preserve"> </w:t>
      </w:r>
      <w:r>
        <w:t>со</w:t>
      </w:r>
      <w:r>
        <w:rPr>
          <w:spacing w:val="-15"/>
        </w:rPr>
        <w:t xml:space="preserve"> </w:t>
      </w:r>
      <w:r>
        <w:t>сверстниками.</w:t>
      </w:r>
      <w:r>
        <w:rPr>
          <w:spacing w:val="-15"/>
        </w:rPr>
        <w:t xml:space="preserve"> </w:t>
      </w:r>
      <w:r>
        <w:t>У</w:t>
      </w:r>
      <w:r>
        <w:rPr>
          <w:spacing w:val="-15"/>
        </w:rPr>
        <w:t xml:space="preserve"> </w:t>
      </w:r>
      <w:r>
        <w:t>этих</w:t>
      </w:r>
      <w:r>
        <w:rPr>
          <w:spacing w:val="-15"/>
        </w:rPr>
        <w:t xml:space="preserve"> </w:t>
      </w:r>
      <w:r>
        <w:t>детей</w:t>
      </w:r>
      <w:r>
        <w:rPr>
          <w:spacing w:val="-15"/>
        </w:rPr>
        <w:t xml:space="preserve"> </w:t>
      </w:r>
      <w:r>
        <w:t>не</w:t>
      </w:r>
      <w:r>
        <w:rPr>
          <w:spacing w:val="-15"/>
        </w:rPr>
        <w:t xml:space="preserve"> </w:t>
      </w:r>
      <w:r>
        <w:t>возникает</w:t>
      </w:r>
      <w:r>
        <w:rPr>
          <w:spacing w:val="-15"/>
        </w:rPr>
        <w:t xml:space="preserve"> </w:t>
      </w:r>
      <w:r>
        <w:t>своевременно</w:t>
      </w:r>
      <w:r>
        <w:rPr>
          <w:spacing w:val="-15"/>
        </w:rPr>
        <w:t xml:space="preserve"> </w:t>
      </w:r>
      <w:r>
        <w:t>ни</w:t>
      </w:r>
      <w:r>
        <w:rPr>
          <w:spacing w:val="-15"/>
        </w:rPr>
        <w:t xml:space="preserve"> </w:t>
      </w:r>
      <w:r>
        <w:t>один</w:t>
      </w:r>
      <w:r>
        <w:rPr>
          <w:spacing w:val="-15"/>
        </w:rPr>
        <w:t xml:space="preserve"> </w:t>
      </w:r>
      <w:r>
        <w:t>из</w:t>
      </w:r>
      <w:r>
        <w:rPr>
          <w:spacing w:val="-15"/>
        </w:rPr>
        <w:t xml:space="preserve"> </w:t>
      </w:r>
      <w:r>
        <w:t>видов детской деятельности (общение, предметная, игровая, продуктивная), которые призваны стать опорой для всего психического развития в определенном возрастном периоде.</w:t>
      </w:r>
    </w:p>
    <w:p w:rsidR="008137C6" w:rsidRDefault="008137C6">
      <w:pPr>
        <w:pStyle w:val="a3"/>
        <w:spacing w:line="276" w:lineRule="auto"/>
        <w:sectPr w:rsidR="008137C6">
          <w:pgSz w:w="11910" w:h="16840"/>
          <w:pgMar w:top="1040" w:right="283" w:bottom="1200" w:left="1275" w:header="0" w:footer="947" w:gutter="0"/>
          <w:cols w:space="720"/>
        </w:sectPr>
      </w:pPr>
    </w:p>
    <w:p w:rsidR="008137C6" w:rsidRDefault="00695C2D">
      <w:pPr>
        <w:pStyle w:val="a3"/>
        <w:spacing w:before="68" w:line="276" w:lineRule="auto"/>
        <w:ind w:right="568"/>
      </w:pPr>
      <w:r>
        <w:lastRenderedPageBreak/>
        <w:t>Общие</w:t>
      </w:r>
      <w:r>
        <w:rPr>
          <w:spacing w:val="-5"/>
        </w:rPr>
        <w:t xml:space="preserve"> </w:t>
      </w:r>
      <w:r>
        <w:t>закономерности,</w:t>
      </w:r>
      <w:r>
        <w:rPr>
          <w:spacing w:val="-4"/>
        </w:rPr>
        <w:t xml:space="preserve"> </w:t>
      </w:r>
      <w:r>
        <w:t>возрастные</w:t>
      </w:r>
      <w:r>
        <w:rPr>
          <w:spacing w:val="-6"/>
        </w:rPr>
        <w:t xml:space="preserve"> </w:t>
      </w:r>
      <w:r>
        <w:t>и</w:t>
      </w:r>
      <w:r>
        <w:rPr>
          <w:spacing w:val="-4"/>
        </w:rPr>
        <w:t xml:space="preserve"> </w:t>
      </w:r>
      <w:r>
        <w:t>специфические</w:t>
      </w:r>
      <w:r>
        <w:rPr>
          <w:spacing w:val="-5"/>
        </w:rPr>
        <w:t xml:space="preserve"> </w:t>
      </w:r>
      <w:r>
        <w:t>особенности</w:t>
      </w:r>
      <w:r>
        <w:rPr>
          <w:spacing w:val="-3"/>
        </w:rPr>
        <w:t xml:space="preserve"> </w:t>
      </w:r>
      <w:r>
        <w:t>развития</w:t>
      </w:r>
      <w:r>
        <w:rPr>
          <w:spacing w:val="-4"/>
        </w:rPr>
        <w:t xml:space="preserve"> </w:t>
      </w:r>
      <w:r>
        <w:t>детей</w:t>
      </w:r>
      <w:r>
        <w:rPr>
          <w:spacing w:val="-4"/>
        </w:rPr>
        <w:t xml:space="preserve"> </w:t>
      </w:r>
      <w:r>
        <w:t>с разной степенью выраженности умственной отсталости обуславливают их особые образовательные потребности.</w:t>
      </w:r>
    </w:p>
    <w:p w:rsidR="008137C6" w:rsidRDefault="00695C2D">
      <w:pPr>
        <w:pStyle w:val="a3"/>
        <w:spacing w:before="2"/>
        <w:ind w:left="1135" w:firstLine="0"/>
      </w:pPr>
      <w:r>
        <w:t>Особые</w:t>
      </w:r>
      <w:r>
        <w:rPr>
          <w:spacing w:val="-6"/>
        </w:rPr>
        <w:t xml:space="preserve"> </w:t>
      </w:r>
      <w:r>
        <w:t>образовательные</w:t>
      </w:r>
      <w:r>
        <w:rPr>
          <w:spacing w:val="-6"/>
        </w:rPr>
        <w:t xml:space="preserve"> </w:t>
      </w:r>
      <w:r>
        <w:t>потребности</w:t>
      </w:r>
      <w:r>
        <w:rPr>
          <w:spacing w:val="-3"/>
        </w:rPr>
        <w:t xml:space="preserve"> </w:t>
      </w:r>
      <w:r>
        <w:t>всех</w:t>
      </w:r>
      <w:r>
        <w:rPr>
          <w:spacing w:val="-2"/>
        </w:rPr>
        <w:t xml:space="preserve"> </w:t>
      </w:r>
      <w:r>
        <w:t>детей</w:t>
      </w:r>
      <w:r>
        <w:rPr>
          <w:spacing w:val="-4"/>
        </w:rPr>
        <w:t xml:space="preserve"> </w:t>
      </w:r>
      <w:r>
        <w:t>с</w:t>
      </w:r>
      <w:r>
        <w:rPr>
          <w:spacing w:val="-5"/>
        </w:rPr>
        <w:t xml:space="preserve"> </w:t>
      </w:r>
      <w:r>
        <w:t>нарушением</w:t>
      </w:r>
      <w:r>
        <w:rPr>
          <w:spacing w:val="-4"/>
        </w:rPr>
        <w:t xml:space="preserve"> </w:t>
      </w:r>
      <w:r>
        <w:rPr>
          <w:spacing w:val="-2"/>
        </w:rPr>
        <w:t>интеллекта:</w:t>
      </w:r>
    </w:p>
    <w:p w:rsidR="008137C6" w:rsidRDefault="00695C2D" w:rsidP="00EA0527">
      <w:pPr>
        <w:pStyle w:val="a4"/>
        <w:numPr>
          <w:ilvl w:val="0"/>
          <w:numId w:val="68"/>
        </w:numPr>
        <w:tabs>
          <w:tab w:val="left" w:pos="1392"/>
        </w:tabs>
        <w:spacing w:before="40" w:line="278" w:lineRule="auto"/>
        <w:ind w:right="561" w:firstLine="707"/>
        <w:rPr>
          <w:sz w:val="24"/>
        </w:rPr>
      </w:pPr>
      <w:r>
        <w:rPr>
          <w:sz w:val="24"/>
        </w:rPr>
        <w:t>раннее коррекционное обучение и воспитание в ситуации эмоционально- положительного взаимодействия;</w:t>
      </w:r>
    </w:p>
    <w:p w:rsidR="008137C6" w:rsidRDefault="00695C2D" w:rsidP="00EA0527">
      <w:pPr>
        <w:pStyle w:val="a4"/>
        <w:numPr>
          <w:ilvl w:val="0"/>
          <w:numId w:val="68"/>
        </w:numPr>
        <w:tabs>
          <w:tab w:val="left" w:pos="1273"/>
        </w:tabs>
        <w:spacing w:line="272" w:lineRule="exact"/>
        <w:ind w:left="1273" w:hanging="138"/>
        <w:rPr>
          <w:sz w:val="24"/>
        </w:rPr>
      </w:pPr>
      <w:r>
        <w:rPr>
          <w:sz w:val="24"/>
        </w:rPr>
        <w:t>непрерывность,</w:t>
      </w:r>
      <w:r>
        <w:rPr>
          <w:spacing w:val="-7"/>
          <w:sz w:val="24"/>
        </w:rPr>
        <w:t xml:space="preserve"> </w:t>
      </w:r>
      <w:r>
        <w:rPr>
          <w:sz w:val="24"/>
        </w:rPr>
        <w:t>системность</w:t>
      </w:r>
      <w:r>
        <w:rPr>
          <w:spacing w:val="-3"/>
          <w:sz w:val="24"/>
        </w:rPr>
        <w:t xml:space="preserve"> </w:t>
      </w:r>
      <w:r>
        <w:rPr>
          <w:sz w:val="24"/>
        </w:rPr>
        <w:t>и</w:t>
      </w:r>
      <w:r>
        <w:rPr>
          <w:spacing w:val="-4"/>
          <w:sz w:val="24"/>
        </w:rPr>
        <w:t xml:space="preserve"> </w:t>
      </w:r>
      <w:proofErr w:type="spellStart"/>
      <w:r>
        <w:rPr>
          <w:sz w:val="24"/>
        </w:rPr>
        <w:t>поэтапность</w:t>
      </w:r>
      <w:proofErr w:type="spellEnd"/>
      <w:r>
        <w:rPr>
          <w:spacing w:val="-4"/>
          <w:sz w:val="24"/>
        </w:rPr>
        <w:t xml:space="preserve"> </w:t>
      </w:r>
      <w:r>
        <w:rPr>
          <w:sz w:val="24"/>
        </w:rPr>
        <w:t>коррекционного</w:t>
      </w:r>
      <w:r>
        <w:rPr>
          <w:spacing w:val="-4"/>
          <w:sz w:val="24"/>
        </w:rPr>
        <w:t xml:space="preserve"> </w:t>
      </w:r>
      <w:r>
        <w:rPr>
          <w:spacing w:val="-2"/>
          <w:sz w:val="24"/>
        </w:rPr>
        <w:t>обучения;</w:t>
      </w:r>
    </w:p>
    <w:p w:rsidR="008137C6" w:rsidRDefault="00695C2D" w:rsidP="00EA0527">
      <w:pPr>
        <w:pStyle w:val="a4"/>
        <w:numPr>
          <w:ilvl w:val="0"/>
          <w:numId w:val="68"/>
        </w:numPr>
        <w:tabs>
          <w:tab w:val="left" w:pos="1315"/>
        </w:tabs>
        <w:spacing w:before="41" w:line="276" w:lineRule="auto"/>
        <w:ind w:right="569" w:firstLine="707"/>
        <w:rPr>
          <w:sz w:val="24"/>
        </w:rPr>
      </w:pPr>
      <w:r>
        <w:rPr>
          <w:sz w:val="24"/>
        </w:rPr>
        <w:t>реализация возрастных и индивидуальных потребностей ребенка на доступном уровне взаимодействия со взрослым;</w:t>
      </w:r>
    </w:p>
    <w:p w:rsidR="008137C6" w:rsidRDefault="00695C2D" w:rsidP="00EA0527">
      <w:pPr>
        <w:pStyle w:val="a4"/>
        <w:numPr>
          <w:ilvl w:val="0"/>
          <w:numId w:val="68"/>
        </w:numPr>
        <w:tabs>
          <w:tab w:val="left" w:pos="1445"/>
        </w:tabs>
        <w:spacing w:before="1" w:line="276" w:lineRule="auto"/>
        <w:ind w:right="571" w:firstLine="707"/>
        <w:rPr>
          <w:sz w:val="24"/>
        </w:rPr>
      </w:pPr>
      <w:r>
        <w:rPr>
          <w:sz w:val="24"/>
        </w:rPr>
        <w:t>использование специальных методов и приемов обучения в ситуации взаимодействия со взрослыми;</w:t>
      </w:r>
    </w:p>
    <w:p w:rsidR="008137C6" w:rsidRDefault="00695C2D" w:rsidP="00EA0527">
      <w:pPr>
        <w:pStyle w:val="a4"/>
        <w:numPr>
          <w:ilvl w:val="0"/>
          <w:numId w:val="68"/>
        </w:numPr>
        <w:tabs>
          <w:tab w:val="left" w:pos="1273"/>
        </w:tabs>
        <w:spacing w:line="275" w:lineRule="exact"/>
        <w:ind w:left="1273" w:hanging="138"/>
        <w:rPr>
          <w:sz w:val="24"/>
        </w:rPr>
      </w:pPr>
      <w:r>
        <w:rPr>
          <w:sz w:val="24"/>
        </w:rPr>
        <w:t>проведение</w:t>
      </w:r>
      <w:r>
        <w:rPr>
          <w:spacing w:val="-7"/>
          <w:sz w:val="24"/>
        </w:rPr>
        <w:t xml:space="preserve"> </w:t>
      </w:r>
      <w:r>
        <w:rPr>
          <w:sz w:val="24"/>
        </w:rPr>
        <w:t>систематических</w:t>
      </w:r>
      <w:r>
        <w:rPr>
          <w:spacing w:val="-3"/>
          <w:sz w:val="24"/>
        </w:rPr>
        <w:t xml:space="preserve"> </w:t>
      </w:r>
      <w:r>
        <w:rPr>
          <w:sz w:val="24"/>
        </w:rPr>
        <w:t>коррекционных</w:t>
      </w:r>
      <w:r>
        <w:rPr>
          <w:spacing w:val="-5"/>
          <w:sz w:val="24"/>
        </w:rPr>
        <w:t xml:space="preserve"> </w:t>
      </w:r>
      <w:r>
        <w:rPr>
          <w:sz w:val="24"/>
        </w:rPr>
        <w:t>занятий</w:t>
      </w:r>
      <w:r>
        <w:rPr>
          <w:spacing w:val="-4"/>
          <w:sz w:val="24"/>
        </w:rPr>
        <w:t xml:space="preserve"> </w:t>
      </w:r>
      <w:r>
        <w:rPr>
          <w:sz w:val="24"/>
        </w:rPr>
        <w:t>с</w:t>
      </w:r>
      <w:r>
        <w:rPr>
          <w:spacing w:val="-4"/>
          <w:sz w:val="24"/>
        </w:rPr>
        <w:t xml:space="preserve"> </w:t>
      </w:r>
      <w:r>
        <w:rPr>
          <w:spacing w:val="-2"/>
          <w:sz w:val="24"/>
        </w:rPr>
        <w:t>ребенком;</w:t>
      </w:r>
    </w:p>
    <w:p w:rsidR="008137C6" w:rsidRDefault="00695C2D" w:rsidP="00EA0527">
      <w:pPr>
        <w:pStyle w:val="a4"/>
        <w:numPr>
          <w:ilvl w:val="0"/>
          <w:numId w:val="68"/>
        </w:numPr>
        <w:tabs>
          <w:tab w:val="left" w:pos="1481"/>
        </w:tabs>
        <w:spacing w:before="41" w:line="278" w:lineRule="auto"/>
        <w:ind w:right="566" w:firstLine="707"/>
        <w:rPr>
          <w:sz w:val="24"/>
        </w:rPr>
      </w:pPr>
      <w:r>
        <w:rPr>
          <w:sz w:val="24"/>
        </w:rPr>
        <w:t>создание ситуаций для формирования переноса накопленного опыта взаимодействия в значимый для ребенка социальный опыт;</w:t>
      </w:r>
    </w:p>
    <w:p w:rsidR="008137C6" w:rsidRDefault="00695C2D" w:rsidP="00EA0527">
      <w:pPr>
        <w:pStyle w:val="a4"/>
        <w:numPr>
          <w:ilvl w:val="0"/>
          <w:numId w:val="68"/>
        </w:numPr>
        <w:tabs>
          <w:tab w:val="left" w:pos="1332"/>
        </w:tabs>
        <w:spacing w:line="276" w:lineRule="auto"/>
        <w:ind w:right="559" w:firstLine="707"/>
        <w:rPr>
          <w:sz w:val="24"/>
        </w:rPr>
      </w:pPr>
      <w:r>
        <w:rPr>
          <w:sz w:val="24"/>
        </w:rPr>
        <w:t>активизация всех сторон психического развития с учетом доступных ребенку способов обучения;</w:t>
      </w:r>
    </w:p>
    <w:p w:rsidR="008137C6" w:rsidRDefault="00695C2D" w:rsidP="00EA0527">
      <w:pPr>
        <w:pStyle w:val="a4"/>
        <w:numPr>
          <w:ilvl w:val="0"/>
          <w:numId w:val="68"/>
        </w:numPr>
        <w:tabs>
          <w:tab w:val="left" w:pos="1273"/>
        </w:tabs>
        <w:spacing w:line="275" w:lineRule="exact"/>
        <w:ind w:left="1273" w:hanging="138"/>
        <w:rPr>
          <w:sz w:val="24"/>
        </w:rPr>
      </w:pPr>
      <w:r>
        <w:rPr>
          <w:sz w:val="24"/>
        </w:rPr>
        <w:t>активизация</w:t>
      </w:r>
      <w:r>
        <w:rPr>
          <w:spacing w:val="-6"/>
          <w:sz w:val="24"/>
        </w:rPr>
        <w:t xml:space="preserve"> </w:t>
      </w:r>
      <w:r>
        <w:rPr>
          <w:sz w:val="24"/>
        </w:rPr>
        <w:t>и</w:t>
      </w:r>
      <w:r>
        <w:rPr>
          <w:spacing w:val="-4"/>
          <w:sz w:val="24"/>
        </w:rPr>
        <w:t xml:space="preserve"> </w:t>
      </w:r>
      <w:r>
        <w:rPr>
          <w:sz w:val="24"/>
        </w:rPr>
        <w:t>стимуляция</w:t>
      </w:r>
      <w:r>
        <w:rPr>
          <w:spacing w:val="-4"/>
          <w:sz w:val="24"/>
        </w:rPr>
        <w:t xml:space="preserve"> </w:t>
      </w:r>
      <w:r>
        <w:rPr>
          <w:sz w:val="24"/>
        </w:rPr>
        <w:t>познавательного</w:t>
      </w:r>
      <w:r>
        <w:rPr>
          <w:spacing w:val="-7"/>
          <w:sz w:val="24"/>
        </w:rPr>
        <w:t xml:space="preserve"> </w:t>
      </w:r>
      <w:r>
        <w:rPr>
          <w:sz w:val="24"/>
        </w:rPr>
        <w:t>интереса</w:t>
      </w:r>
      <w:r>
        <w:rPr>
          <w:spacing w:val="-5"/>
          <w:sz w:val="24"/>
        </w:rPr>
        <w:t xml:space="preserve"> </w:t>
      </w:r>
      <w:r>
        <w:rPr>
          <w:sz w:val="24"/>
        </w:rPr>
        <w:t>к</w:t>
      </w:r>
      <w:r>
        <w:rPr>
          <w:spacing w:val="-4"/>
          <w:sz w:val="24"/>
        </w:rPr>
        <w:t xml:space="preserve"> </w:t>
      </w:r>
      <w:r>
        <w:rPr>
          <w:sz w:val="24"/>
        </w:rPr>
        <w:t xml:space="preserve">ближайшему </w:t>
      </w:r>
      <w:r>
        <w:rPr>
          <w:spacing w:val="-2"/>
          <w:sz w:val="24"/>
        </w:rPr>
        <w:t>окружению.</w:t>
      </w:r>
    </w:p>
    <w:p w:rsidR="008137C6" w:rsidRDefault="008137C6">
      <w:pPr>
        <w:pStyle w:val="a3"/>
        <w:spacing w:before="80"/>
        <w:ind w:left="0" w:firstLine="0"/>
        <w:jc w:val="left"/>
      </w:pPr>
    </w:p>
    <w:p w:rsidR="008137C6" w:rsidRDefault="00695C2D">
      <w:pPr>
        <w:pStyle w:val="a3"/>
        <w:spacing w:before="1"/>
        <w:ind w:left="1135" w:firstLine="0"/>
      </w:pPr>
      <w:r>
        <w:t>Специфические</w:t>
      </w:r>
      <w:r>
        <w:rPr>
          <w:spacing w:val="-13"/>
        </w:rPr>
        <w:t xml:space="preserve"> </w:t>
      </w:r>
      <w:r>
        <w:t>образовательные</w:t>
      </w:r>
      <w:r>
        <w:rPr>
          <w:spacing w:val="-11"/>
        </w:rPr>
        <w:t xml:space="preserve"> </w:t>
      </w:r>
      <w:r>
        <w:t>потребности</w:t>
      </w:r>
      <w:r>
        <w:rPr>
          <w:spacing w:val="-12"/>
        </w:rPr>
        <w:t xml:space="preserve"> </w:t>
      </w:r>
      <w:r>
        <w:t>для</w:t>
      </w:r>
      <w:r>
        <w:rPr>
          <w:spacing w:val="-10"/>
        </w:rPr>
        <w:t xml:space="preserve"> </w:t>
      </w:r>
      <w:r>
        <w:t>детей</w:t>
      </w:r>
      <w:r>
        <w:rPr>
          <w:spacing w:val="-11"/>
        </w:rPr>
        <w:t xml:space="preserve"> </w:t>
      </w:r>
      <w:r>
        <w:t>первого</w:t>
      </w:r>
      <w:r>
        <w:rPr>
          <w:spacing w:val="-10"/>
        </w:rPr>
        <w:t xml:space="preserve"> </w:t>
      </w:r>
      <w:r>
        <w:t>варианта</w:t>
      </w:r>
      <w:r>
        <w:rPr>
          <w:spacing w:val="-9"/>
        </w:rPr>
        <w:t xml:space="preserve"> </w:t>
      </w:r>
      <w:r>
        <w:rPr>
          <w:spacing w:val="-2"/>
        </w:rPr>
        <w:t>развития:</w:t>
      </w:r>
    </w:p>
    <w:p w:rsidR="008137C6" w:rsidRDefault="00695C2D" w:rsidP="00EA0527">
      <w:pPr>
        <w:pStyle w:val="a4"/>
        <w:numPr>
          <w:ilvl w:val="0"/>
          <w:numId w:val="68"/>
        </w:numPr>
        <w:tabs>
          <w:tab w:val="left" w:pos="1273"/>
        </w:tabs>
        <w:spacing w:before="40"/>
        <w:ind w:left="1273" w:hanging="138"/>
        <w:rPr>
          <w:sz w:val="24"/>
        </w:rPr>
      </w:pPr>
      <w:r>
        <w:rPr>
          <w:sz w:val="24"/>
        </w:rPr>
        <w:t>пропедевтика</w:t>
      </w:r>
      <w:r>
        <w:rPr>
          <w:spacing w:val="-7"/>
          <w:sz w:val="24"/>
        </w:rPr>
        <w:t xml:space="preserve"> </w:t>
      </w:r>
      <w:r>
        <w:rPr>
          <w:sz w:val="24"/>
        </w:rPr>
        <w:t>рисков</w:t>
      </w:r>
      <w:r>
        <w:rPr>
          <w:spacing w:val="-7"/>
          <w:sz w:val="24"/>
        </w:rPr>
        <w:t xml:space="preserve"> </w:t>
      </w:r>
      <w:r>
        <w:rPr>
          <w:sz w:val="24"/>
        </w:rPr>
        <w:t>социальной</w:t>
      </w:r>
      <w:r>
        <w:rPr>
          <w:spacing w:val="-4"/>
          <w:sz w:val="24"/>
        </w:rPr>
        <w:t xml:space="preserve"> </w:t>
      </w:r>
      <w:r>
        <w:rPr>
          <w:sz w:val="24"/>
        </w:rPr>
        <w:t>дезинтеграции</w:t>
      </w:r>
      <w:r>
        <w:rPr>
          <w:spacing w:val="-4"/>
          <w:sz w:val="24"/>
        </w:rPr>
        <w:t xml:space="preserve"> </w:t>
      </w:r>
      <w:r>
        <w:rPr>
          <w:sz w:val="24"/>
        </w:rPr>
        <w:t>в</w:t>
      </w:r>
      <w:r>
        <w:rPr>
          <w:spacing w:val="-5"/>
          <w:sz w:val="24"/>
        </w:rPr>
        <w:t xml:space="preserve"> </w:t>
      </w:r>
      <w:r>
        <w:rPr>
          <w:sz w:val="24"/>
        </w:rPr>
        <w:t>среде</w:t>
      </w:r>
      <w:r>
        <w:rPr>
          <w:spacing w:val="-4"/>
          <w:sz w:val="24"/>
        </w:rPr>
        <w:t xml:space="preserve"> </w:t>
      </w:r>
      <w:r>
        <w:rPr>
          <w:spacing w:val="-2"/>
          <w:sz w:val="24"/>
        </w:rPr>
        <w:t>сверстников;</w:t>
      </w:r>
    </w:p>
    <w:p w:rsidR="008137C6" w:rsidRDefault="00695C2D" w:rsidP="00EA0527">
      <w:pPr>
        <w:pStyle w:val="a4"/>
        <w:numPr>
          <w:ilvl w:val="0"/>
          <w:numId w:val="68"/>
        </w:numPr>
        <w:tabs>
          <w:tab w:val="left" w:pos="1363"/>
        </w:tabs>
        <w:spacing w:before="41" w:line="278" w:lineRule="auto"/>
        <w:ind w:right="559" w:firstLine="707"/>
        <w:rPr>
          <w:sz w:val="24"/>
        </w:rPr>
      </w:pPr>
      <w:r>
        <w:rPr>
          <w:sz w:val="24"/>
        </w:rPr>
        <w:t>накопление разнообразных представлений о ближнем окружении жизненно- значимых для социальной адаптации;</w:t>
      </w:r>
    </w:p>
    <w:p w:rsidR="008137C6" w:rsidRDefault="00695C2D" w:rsidP="00EA0527">
      <w:pPr>
        <w:pStyle w:val="a4"/>
        <w:numPr>
          <w:ilvl w:val="0"/>
          <w:numId w:val="68"/>
        </w:numPr>
        <w:tabs>
          <w:tab w:val="left" w:pos="1273"/>
        </w:tabs>
        <w:spacing w:line="272" w:lineRule="exact"/>
        <w:ind w:left="1273" w:hanging="138"/>
        <w:rPr>
          <w:sz w:val="24"/>
        </w:rPr>
      </w:pPr>
      <w:r>
        <w:rPr>
          <w:sz w:val="24"/>
        </w:rPr>
        <w:t>овладение</w:t>
      </w:r>
      <w:r>
        <w:rPr>
          <w:spacing w:val="-6"/>
          <w:sz w:val="24"/>
        </w:rPr>
        <w:t xml:space="preserve"> </w:t>
      </w:r>
      <w:r>
        <w:rPr>
          <w:sz w:val="24"/>
        </w:rPr>
        <w:t>социальными</w:t>
      </w:r>
      <w:r>
        <w:rPr>
          <w:spacing w:val="-3"/>
          <w:sz w:val="24"/>
        </w:rPr>
        <w:t xml:space="preserve"> </w:t>
      </w:r>
      <w:r>
        <w:rPr>
          <w:sz w:val="24"/>
        </w:rPr>
        <w:t>нормами</w:t>
      </w:r>
      <w:r>
        <w:rPr>
          <w:spacing w:val="-3"/>
          <w:sz w:val="24"/>
        </w:rPr>
        <w:t xml:space="preserve"> </w:t>
      </w:r>
      <w:r>
        <w:rPr>
          <w:sz w:val="24"/>
        </w:rPr>
        <w:t>поведения</w:t>
      </w:r>
      <w:r>
        <w:rPr>
          <w:spacing w:val="-5"/>
          <w:sz w:val="24"/>
        </w:rPr>
        <w:t xml:space="preserve"> </w:t>
      </w:r>
      <w:r>
        <w:rPr>
          <w:sz w:val="24"/>
        </w:rPr>
        <w:t>в</w:t>
      </w:r>
      <w:r>
        <w:rPr>
          <w:spacing w:val="-4"/>
          <w:sz w:val="24"/>
        </w:rPr>
        <w:t xml:space="preserve"> </w:t>
      </w:r>
      <w:r>
        <w:rPr>
          <w:sz w:val="24"/>
        </w:rPr>
        <w:t>среде</w:t>
      </w:r>
      <w:r>
        <w:rPr>
          <w:spacing w:val="-1"/>
          <w:sz w:val="24"/>
        </w:rPr>
        <w:t xml:space="preserve"> </w:t>
      </w:r>
      <w:r>
        <w:rPr>
          <w:spacing w:val="-2"/>
          <w:sz w:val="24"/>
        </w:rPr>
        <w:t>сверстников;</w:t>
      </w:r>
    </w:p>
    <w:p w:rsidR="008137C6" w:rsidRDefault="00695C2D" w:rsidP="00EA0527">
      <w:pPr>
        <w:pStyle w:val="a4"/>
        <w:numPr>
          <w:ilvl w:val="0"/>
          <w:numId w:val="68"/>
        </w:numPr>
        <w:tabs>
          <w:tab w:val="left" w:pos="1273"/>
        </w:tabs>
        <w:spacing w:before="41"/>
        <w:ind w:left="1273" w:hanging="138"/>
        <w:rPr>
          <w:sz w:val="24"/>
        </w:rPr>
      </w:pPr>
      <w:r>
        <w:rPr>
          <w:sz w:val="24"/>
        </w:rPr>
        <w:t>овладение</w:t>
      </w:r>
      <w:r>
        <w:rPr>
          <w:spacing w:val="-6"/>
          <w:sz w:val="24"/>
        </w:rPr>
        <w:t xml:space="preserve"> </w:t>
      </w:r>
      <w:r>
        <w:rPr>
          <w:sz w:val="24"/>
        </w:rPr>
        <w:t>самостоятельностью</w:t>
      </w:r>
      <w:r>
        <w:rPr>
          <w:spacing w:val="-3"/>
          <w:sz w:val="24"/>
        </w:rPr>
        <w:t xml:space="preserve"> </w:t>
      </w:r>
      <w:r>
        <w:rPr>
          <w:sz w:val="24"/>
        </w:rPr>
        <w:t>в</w:t>
      </w:r>
      <w:r>
        <w:rPr>
          <w:spacing w:val="-3"/>
          <w:sz w:val="24"/>
        </w:rPr>
        <w:t xml:space="preserve"> </w:t>
      </w:r>
      <w:r>
        <w:rPr>
          <w:sz w:val="24"/>
        </w:rPr>
        <w:t>разных</w:t>
      </w:r>
      <w:r>
        <w:rPr>
          <w:spacing w:val="-1"/>
          <w:sz w:val="24"/>
        </w:rPr>
        <w:t xml:space="preserve"> </w:t>
      </w:r>
      <w:r>
        <w:rPr>
          <w:sz w:val="24"/>
        </w:rPr>
        <w:t xml:space="preserve">бытовых </w:t>
      </w:r>
      <w:r>
        <w:rPr>
          <w:spacing w:val="-2"/>
          <w:sz w:val="24"/>
        </w:rPr>
        <w:t>ситуациях;</w:t>
      </w:r>
    </w:p>
    <w:p w:rsidR="008137C6" w:rsidRDefault="00695C2D" w:rsidP="00EA0527">
      <w:pPr>
        <w:pStyle w:val="a4"/>
        <w:numPr>
          <w:ilvl w:val="0"/>
          <w:numId w:val="68"/>
        </w:numPr>
        <w:tabs>
          <w:tab w:val="left" w:pos="1273"/>
        </w:tabs>
        <w:spacing w:before="41"/>
        <w:ind w:left="1273" w:hanging="138"/>
        <w:rPr>
          <w:sz w:val="24"/>
        </w:rPr>
      </w:pPr>
      <w:r>
        <w:rPr>
          <w:sz w:val="24"/>
        </w:rPr>
        <w:t>формирование</w:t>
      </w:r>
      <w:r>
        <w:rPr>
          <w:spacing w:val="-7"/>
          <w:sz w:val="24"/>
        </w:rPr>
        <w:t xml:space="preserve"> </w:t>
      </w:r>
      <w:r>
        <w:rPr>
          <w:sz w:val="24"/>
        </w:rPr>
        <w:t>социального</w:t>
      </w:r>
      <w:r>
        <w:rPr>
          <w:spacing w:val="-4"/>
          <w:sz w:val="24"/>
        </w:rPr>
        <w:t xml:space="preserve"> </w:t>
      </w:r>
      <w:r>
        <w:rPr>
          <w:sz w:val="24"/>
        </w:rPr>
        <w:t>поведения</w:t>
      </w:r>
      <w:r>
        <w:rPr>
          <w:spacing w:val="-3"/>
          <w:sz w:val="24"/>
        </w:rPr>
        <w:t xml:space="preserve"> </w:t>
      </w:r>
      <w:r>
        <w:rPr>
          <w:sz w:val="24"/>
        </w:rPr>
        <w:t>в</w:t>
      </w:r>
      <w:r>
        <w:rPr>
          <w:spacing w:val="-5"/>
          <w:sz w:val="24"/>
        </w:rPr>
        <w:t xml:space="preserve"> </w:t>
      </w:r>
      <w:r>
        <w:rPr>
          <w:sz w:val="24"/>
        </w:rPr>
        <w:t>детском</w:t>
      </w:r>
      <w:r>
        <w:rPr>
          <w:spacing w:val="-4"/>
          <w:sz w:val="24"/>
        </w:rPr>
        <w:t xml:space="preserve"> </w:t>
      </w:r>
      <w:r>
        <w:rPr>
          <w:spacing w:val="-2"/>
          <w:sz w:val="24"/>
        </w:rPr>
        <w:t>коллективе;</w:t>
      </w:r>
    </w:p>
    <w:p w:rsidR="008137C6" w:rsidRDefault="00695C2D" w:rsidP="00EA0527">
      <w:pPr>
        <w:pStyle w:val="a4"/>
        <w:numPr>
          <w:ilvl w:val="0"/>
          <w:numId w:val="68"/>
        </w:numPr>
        <w:tabs>
          <w:tab w:val="left" w:pos="1281"/>
        </w:tabs>
        <w:spacing w:before="41" w:line="278" w:lineRule="auto"/>
        <w:ind w:right="565" w:firstLine="707"/>
        <w:rPr>
          <w:sz w:val="24"/>
        </w:rPr>
      </w:pPr>
      <w:r>
        <w:rPr>
          <w:sz w:val="24"/>
        </w:rPr>
        <w:t xml:space="preserve">воспитание самостоятельности в разных видах детской деятельности, в том числе </w:t>
      </w:r>
      <w:r>
        <w:rPr>
          <w:spacing w:val="-2"/>
          <w:sz w:val="24"/>
        </w:rPr>
        <w:t>досуговой.</w:t>
      </w:r>
    </w:p>
    <w:p w:rsidR="008137C6" w:rsidRDefault="00695C2D">
      <w:pPr>
        <w:pStyle w:val="a3"/>
        <w:spacing w:line="276" w:lineRule="auto"/>
        <w:ind w:right="563"/>
      </w:pPr>
      <w:r>
        <w:t xml:space="preserve">Для детей данного варианта развития важными направлениями в содержании обучения и воспитания являются: социально-коммуникативное, познавательное, физическое, художественно-эстетическое развитие. Кроме этого, специфической задачей обучения этой категории детей является создание условий для формирования всех видов детской деятельности (общения, предметной, игровой, продуктивных видов и элементов </w:t>
      </w:r>
      <w:r>
        <w:rPr>
          <w:spacing w:val="-2"/>
        </w:rPr>
        <w:t>трудовой).</w:t>
      </w:r>
    </w:p>
    <w:p w:rsidR="008137C6" w:rsidRDefault="00695C2D">
      <w:pPr>
        <w:pStyle w:val="a3"/>
        <w:spacing w:line="276" w:lineRule="auto"/>
        <w:ind w:right="561"/>
      </w:pPr>
      <w:r>
        <w:t xml:space="preserve">В рамках возрастного, </w:t>
      </w:r>
      <w:proofErr w:type="spellStart"/>
      <w:r>
        <w:t>деятельностного</w:t>
      </w:r>
      <w:proofErr w:type="spellEnd"/>
      <w:r>
        <w:t xml:space="preserve"> и дифференцированного подходов к коррекционно-развивающему обучению и воспитанию детей с нарушением интеллекта является</w:t>
      </w:r>
      <w:r>
        <w:rPr>
          <w:spacing w:val="-9"/>
        </w:rPr>
        <w:t xml:space="preserve"> </w:t>
      </w:r>
      <w:r>
        <w:t>выделение</w:t>
      </w:r>
      <w:r>
        <w:rPr>
          <w:spacing w:val="-10"/>
        </w:rPr>
        <w:t xml:space="preserve"> </w:t>
      </w:r>
      <w:r>
        <w:t>специфических</w:t>
      </w:r>
      <w:r>
        <w:rPr>
          <w:spacing w:val="-9"/>
        </w:rPr>
        <w:t xml:space="preserve"> </w:t>
      </w:r>
      <w:r>
        <w:t>коррекционно-педагогических</w:t>
      </w:r>
      <w:r>
        <w:rPr>
          <w:spacing w:val="-7"/>
        </w:rPr>
        <w:t xml:space="preserve"> </w:t>
      </w:r>
      <w:r>
        <w:t>задач,</w:t>
      </w:r>
      <w:r>
        <w:rPr>
          <w:spacing w:val="-9"/>
        </w:rPr>
        <w:t xml:space="preserve"> </w:t>
      </w:r>
      <w:r>
        <w:t>направленных</w:t>
      </w:r>
      <w:r>
        <w:rPr>
          <w:spacing w:val="-7"/>
        </w:rPr>
        <w:t xml:space="preserve"> </w:t>
      </w:r>
      <w:r>
        <w:t>на развитие и коррекцию индивидуальных речевых нарушений детей в процессе занятий с логопедом, а также на формирование детско-родительских отношений с учетом индивидуальных особенностей развития ребенка. Формирование социально- педагогической компетентности родителей, воспитание детско-родительских отношений, обучение родителей способам взаимодействия со своим проблемным ребенком также относится к области значимых направлений работы педагогов дошкольных организаций.</w:t>
      </w:r>
    </w:p>
    <w:p w:rsidR="008137C6" w:rsidRDefault="008137C6">
      <w:pPr>
        <w:pStyle w:val="a3"/>
        <w:spacing w:before="38"/>
        <w:ind w:left="0" w:firstLine="0"/>
        <w:jc w:val="left"/>
      </w:pPr>
    </w:p>
    <w:p w:rsidR="008137C6" w:rsidRDefault="00695C2D">
      <w:pPr>
        <w:pStyle w:val="a3"/>
        <w:ind w:left="1135" w:firstLine="0"/>
      </w:pPr>
      <w:r>
        <w:t>Специфические</w:t>
      </w:r>
      <w:r>
        <w:rPr>
          <w:spacing w:val="-13"/>
        </w:rPr>
        <w:t xml:space="preserve"> </w:t>
      </w:r>
      <w:r>
        <w:t>образовательные</w:t>
      </w:r>
      <w:r>
        <w:rPr>
          <w:spacing w:val="-11"/>
        </w:rPr>
        <w:t xml:space="preserve"> </w:t>
      </w:r>
      <w:r>
        <w:t>потребности</w:t>
      </w:r>
      <w:r>
        <w:rPr>
          <w:spacing w:val="-10"/>
        </w:rPr>
        <w:t xml:space="preserve"> </w:t>
      </w:r>
      <w:r>
        <w:t>для</w:t>
      </w:r>
      <w:r>
        <w:rPr>
          <w:spacing w:val="-9"/>
        </w:rPr>
        <w:t xml:space="preserve"> </w:t>
      </w:r>
      <w:r>
        <w:t>детей</w:t>
      </w:r>
      <w:r>
        <w:rPr>
          <w:spacing w:val="-9"/>
        </w:rPr>
        <w:t xml:space="preserve"> </w:t>
      </w:r>
      <w:r>
        <w:t>второго</w:t>
      </w:r>
      <w:r>
        <w:rPr>
          <w:spacing w:val="-9"/>
        </w:rPr>
        <w:t xml:space="preserve"> </w:t>
      </w:r>
      <w:r>
        <w:t>варианта</w:t>
      </w:r>
      <w:r>
        <w:rPr>
          <w:spacing w:val="-9"/>
        </w:rPr>
        <w:t xml:space="preserve"> </w:t>
      </w:r>
      <w:r>
        <w:rPr>
          <w:spacing w:val="-2"/>
        </w:rPr>
        <w:t>развития:</w:t>
      </w:r>
    </w:p>
    <w:p w:rsidR="008137C6" w:rsidRDefault="00695C2D" w:rsidP="00EA0527">
      <w:pPr>
        <w:pStyle w:val="a4"/>
        <w:numPr>
          <w:ilvl w:val="0"/>
          <w:numId w:val="68"/>
        </w:numPr>
        <w:tabs>
          <w:tab w:val="left" w:pos="1350"/>
        </w:tabs>
        <w:spacing w:before="41"/>
        <w:ind w:left="1350" w:hanging="215"/>
        <w:jc w:val="left"/>
        <w:rPr>
          <w:sz w:val="24"/>
        </w:rPr>
      </w:pPr>
      <w:r>
        <w:rPr>
          <w:sz w:val="24"/>
        </w:rPr>
        <w:t>накопление</w:t>
      </w:r>
      <w:r>
        <w:rPr>
          <w:spacing w:val="68"/>
          <w:sz w:val="24"/>
        </w:rPr>
        <w:t xml:space="preserve"> </w:t>
      </w:r>
      <w:r>
        <w:rPr>
          <w:sz w:val="24"/>
        </w:rPr>
        <w:t>и</w:t>
      </w:r>
      <w:r>
        <w:rPr>
          <w:spacing w:val="73"/>
          <w:sz w:val="24"/>
        </w:rPr>
        <w:t xml:space="preserve"> </w:t>
      </w:r>
      <w:r>
        <w:rPr>
          <w:sz w:val="24"/>
        </w:rPr>
        <w:t>овладение</w:t>
      </w:r>
      <w:r>
        <w:rPr>
          <w:spacing w:val="70"/>
          <w:sz w:val="24"/>
        </w:rPr>
        <w:t xml:space="preserve"> </w:t>
      </w:r>
      <w:r>
        <w:rPr>
          <w:sz w:val="24"/>
        </w:rPr>
        <w:t>доступными</w:t>
      </w:r>
      <w:r>
        <w:rPr>
          <w:spacing w:val="73"/>
          <w:sz w:val="24"/>
        </w:rPr>
        <w:t xml:space="preserve"> </w:t>
      </w:r>
      <w:r>
        <w:rPr>
          <w:sz w:val="24"/>
        </w:rPr>
        <w:t>средствами</w:t>
      </w:r>
      <w:r>
        <w:rPr>
          <w:spacing w:val="73"/>
          <w:sz w:val="24"/>
        </w:rPr>
        <w:t xml:space="preserve"> </w:t>
      </w:r>
      <w:r>
        <w:rPr>
          <w:sz w:val="24"/>
        </w:rPr>
        <w:t>коммуникации</w:t>
      </w:r>
      <w:r>
        <w:rPr>
          <w:spacing w:val="72"/>
          <w:sz w:val="24"/>
        </w:rPr>
        <w:t xml:space="preserve"> </w:t>
      </w:r>
      <w:r>
        <w:rPr>
          <w:sz w:val="24"/>
        </w:rPr>
        <w:t>и</w:t>
      </w:r>
      <w:r>
        <w:rPr>
          <w:spacing w:val="79"/>
          <w:sz w:val="24"/>
        </w:rPr>
        <w:t xml:space="preserve"> </w:t>
      </w:r>
      <w:r>
        <w:rPr>
          <w:spacing w:val="-2"/>
          <w:sz w:val="24"/>
        </w:rPr>
        <w:t>навыками</w:t>
      </w:r>
    </w:p>
    <w:p w:rsidR="008137C6" w:rsidRDefault="008137C6">
      <w:pPr>
        <w:pStyle w:val="a4"/>
        <w:jc w:val="left"/>
        <w:rPr>
          <w:sz w:val="24"/>
        </w:rPr>
        <w:sectPr w:rsidR="008137C6">
          <w:pgSz w:w="11910" w:h="16840"/>
          <w:pgMar w:top="1040" w:right="283" w:bottom="1200" w:left="1275" w:header="0" w:footer="947" w:gutter="0"/>
          <w:cols w:space="720"/>
        </w:sectPr>
      </w:pPr>
    </w:p>
    <w:p w:rsidR="008137C6" w:rsidRDefault="00695C2D">
      <w:pPr>
        <w:pStyle w:val="a3"/>
        <w:spacing w:before="68" w:line="278" w:lineRule="auto"/>
        <w:ind w:right="568" w:firstLine="0"/>
      </w:pPr>
      <w:r>
        <w:lastRenderedPageBreak/>
        <w:t>самообслуживания, жизненно-значимыми для социальной адаптации в окружающей бытовой среде;</w:t>
      </w:r>
    </w:p>
    <w:p w:rsidR="008137C6" w:rsidRDefault="00695C2D" w:rsidP="00EA0527">
      <w:pPr>
        <w:pStyle w:val="a4"/>
        <w:numPr>
          <w:ilvl w:val="0"/>
          <w:numId w:val="68"/>
        </w:numPr>
        <w:tabs>
          <w:tab w:val="left" w:pos="1273"/>
        </w:tabs>
        <w:spacing w:line="272" w:lineRule="exact"/>
        <w:ind w:left="1273" w:hanging="138"/>
        <w:rPr>
          <w:sz w:val="24"/>
        </w:rPr>
      </w:pPr>
      <w:r>
        <w:rPr>
          <w:sz w:val="24"/>
        </w:rPr>
        <w:t>социальное</w:t>
      </w:r>
      <w:r>
        <w:rPr>
          <w:spacing w:val="-6"/>
          <w:sz w:val="24"/>
        </w:rPr>
        <w:t xml:space="preserve"> </w:t>
      </w:r>
      <w:r>
        <w:rPr>
          <w:sz w:val="24"/>
        </w:rPr>
        <w:t>ориентирование</w:t>
      </w:r>
      <w:r>
        <w:rPr>
          <w:spacing w:val="-4"/>
          <w:sz w:val="24"/>
        </w:rPr>
        <w:t xml:space="preserve"> </w:t>
      </w:r>
      <w:r>
        <w:rPr>
          <w:sz w:val="24"/>
        </w:rPr>
        <w:t>на</w:t>
      </w:r>
      <w:r>
        <w:rPr>
          <w:spacing w:val="-4"/>
          <w:sz w:val="24"/>
        </w:rPr>
        <w:t xml:space="preserve"> </w:t>
      </w:r>
      <w:r>
        <w:rPr>
          <w:sz w:val="24"/>
        </w:rPr>
        <w:t>сверстника</w:t>
      </w:r>
      <w:r>
        <w:rPr>
          <w:spacing w:val="-4"/>
          <w:sz w:val="24"/>
        </w:rPr>
        <w:t xml:space="preserve"> </w:t>
      </w:r>
      <w:r>
        <w:rPr>
          <w:sz w:val="24"/>
        </w:rPr>
        <w:t>через</w:t>
      </w:r>
      <w:r>
        <w:rPr>
          <w:spacing w:val="-3"/>
          <w:sz w:val="24"/>
        </w:rPr>
        <w:t xml:space="preserve"> </w:t>
      </w:r>
      <w:r>
        <w:rPr>
          <w:sz w:val="24"/>
        </w:rPr>
        <w:t>знакомого</w:t>
      </w:r>
      <w:r>
        <w:rPr>
          <w:spacing w:val="-3"/>
          <w:sz w:val="24"/>
        </w:rPr>
        <w:t xml:space="preserve"> </w:t>
      </w:r>
      <w:r>
        <w:rPr>
          <w:spacing w:val="-2"/>
          <w:sz w:val="24"/>
        </w:rPr>
        <w:t>взрослого;</w:t>
      </w:r>
    </w:p>
    <w:p w:rsidR="008137C6" w:rsidRDefault="00695C2D" w:rsidP="00EA0527">
      <w:pPr>
        <w:pStyle w:val="a4"/>
        <w:numPr>
          <w:ilvl w:val="0"/>
          <w:numId w:val="68"/>
        </w:numPr>
        <w:tabs>
          <w:tab w:val="left" w:pos="1273"/>
        </w:tabs>
        <w:spacing w:before="41"/>
        <w:ind w:left="1273" w:hanging="138"/>
        <w:rPr>
          <w:sz w:val="24"/>
        </w:rPr>
      </w:pPr>
      <w:r>
        <w:rPr>
          <w:sz w:val="24"/>
        </w:rPr>
        <w:t>овладение</w:t>
      </w:r>
      <w:r>
        <w:rPr>
          <w:spacing w:val="-6"/>
          <w:sz w:val="24"/>
        </w:rPr>
        <w:t xml:space="preserve"> </w:t>
      </w:r>
      <w:r>
        <w:rPr>
          <w:sz w:val="24"/>
        </w:rPr>
        <w:t>самостоятельностью</w:t>
      </w:r>
      <w:r>
        <w:rPr>
          <w:spacing w:val="-3"/>
          <w:sz w:val="24"/>
        </w:rPr>
        <w:t xml:space="preserve"> </w:t>
      </w:r>
      <w:r>
        <w:rPr>
          <w:sz w:val="24"/>
        </w:rPr>
        <w:t>в</w:t>
      </w:r>
      <w:r>
        <w:rPr>
          <w:spacing w:val="-3"/>
          <w:sz w:val="24"/>
        </w:rPr>
        <w:t xml:space="preserve"> </w:t>
      </w:r>
      <w:r>
        <w:rPr>
          <w:sz w:val="24"/>
        </w:rPr>
        <w:t>знакомых</w:t>
      </w:r>
      <w:r>
        <w:rPr>
          <w:spacing w:val="-1"/>
          <w:sz w:val="24"/>
        </w:rPr>
        <w:t xml:space="preserve"> </w:t>
      </w:r>
      <w:r>
        <w:rPr>
          <w:sz w:val="24"/>
        </w:rPr>
        <w:t>бытовых</w:t>
      </w:r>
      <w:r>
        <w:rPr>
          <w:spacing w:val="-1"/>
          <w:sz w:val="24"/>
        </w:rPr>
        <w:t xml:space="preserve"> </w:t>
      </w:r>
      <w:r>
        <w:rPr>
          <w:spacing w:val="-2"/>
          <w:sz w:val="24"/>
        </w:rPr>
        <w:t>ситуациях;</w:t>
      </w:r>
    </w:p>
    <w:p w:rsidR="008137C6" w:rsidRDefault="00695C2D" w:rsidP="00EA0527">
      <w:pPr>
        <w:pStyle w:val="a4"/>
        <w:numPr>
          <w:ilvl w:val="0"/>
          <w:numId w:val="68"/>
        </w:numPr>
        <w:tabs>
          <w:tab w:val="left" w:pos="1262"/>
        </w:tabs>
        <w:spacing w:before="41" w:line="278" w:lineRule="auto"/>
        <w:ind w:right="569" w:firstLine="707"/>
        <w:rPr>
          <w:sz w:val="24"/>
        </w:rPr>
      </w:pPr>
      <w:r>
        <w:rPr>
          <w:sz w:val="24"/>
        </w:rPr>
        <w:t>активизация</w:t>
      </w:r>
      <w:r>
        <w:rPr>
          <w:spacing w:val="-12"/>
          <w:sz w:val="24"/>
        </w:rPr>
        <w:t xml:space="preserve"> </w:t>
      </w:r>
      <w:r>
        <w:rPr>
          <w:sz w:val="24"/>
        </w:rPr>
        <w:t>познавательного</w:t>
      </w:r>
      <w:r>
        <w:rPr>
          <w:spacing w:val="-14"/>
          <w:sz w:val="24"/>
        </w:rPr>
        <w:t xml:space="preserve"> </w:t>
      </w:r>
      <w:r>
        <w:rPr>
          <w:sz w:val="24"/>
        </w:rPr>
        <w:t>потенциала</w:t>
      </w:r>
      <w:r>
        <w:rPr>
          <w:spacing w:val="-15"/>
          <w:sz w:val="24"/>
        </w:rPr>
        <w:t xml:space="preserve"> </w:t>
      </w:r>
      <w:r>
        <w:rPr>
          <w:sz w:val="24"/>
        </w:rPr>
        <w:t>к</w:t>
      </w:r>
      <w:r>
        <w:rPr>
          <w:spacing w:val="-13"/>
          <w:sz w:val="24"/>
        </w:rPr>
        <w:t xml:space="preserve"> </w:t>
      </w:r>
      <w:r>
        <w:rPr>
          <w:sz w:val="24"/>
        </w:rPr>
        <w:t>обучению</w:t>
      </w:r>
      <w:r>
        <w:rPr>
          <w:spacing w:val="-14"/>
          <w:sz w:val="24"/>
        </w:rPr>
        <w:t xml:space="preserve"> </w:t>
      </w:r>
      <w:r>
        <w:rPr>
          <w:sz w:val="24"/>
        </w:rPr>
        <w:t>в</w:t>
      </w:r>
      <w:r>
        <w:rPr>
          <w:spacing w:val="-15"/>
          <w:sz w:val="24"/>
        </w:rPr>
        <w:t xml:space="preserve"> </w:t>
      </w:r>
      <w:r>
        <w:rPr>
          <w:sz w:val="24"/>
        </w:rPr>
        <w:t>ситуациях</w:t>
      </w:r>
      <w:r>
        <w:rPr>
          <w:spacing w:val="-12"/>
          <w:sz w:val="24"/>
        </w:rPr>
        <w:t xml:space="preserve"> </w:t>
      </w:r>
      <w:r>
        <w:rPr>
          <w:sz w:val="24"/>
        </w:rPr>
        <w:t>взаимодействия, близких к жизненному опыту ребенка;</w:t>
      </w:r>
    </w:p>
    <w:p w:rsidR="008137C6" w:rsidRDefault="00695C2D" w:rsidP="00EA0527">
      <w:pPr>
        <w:pStyle w:val="a4"/>
        <w:numPr>
          <w:ilvl w:val="0"/>
          <w:numId w:val="68"/>
        </w:numPr>
        <w:tabs>
          <w:tab w:val="left" w:pos="1349"/>
        </w:tabs>
        <w:spacing w:line="276" w:lineRule="auto"/>
        <w:ind w:right="566" w:firstLine="707"/>
        <w:rPr>
          <w:sz w:val="24"/>
        </w:rPr>
      </w:pPr>
      <w:r>
        <w:rPr>
          <w:sz w:val="24"/>
        </w:rPr>
        <w:t xml:space="preserve">создание ситуаций для овладения нормами поведения в детском коллективе </w:t>
      </w:r>
      <w:r>
        <w:rPr>
          <w:spacing w:val="-2"/>
          <w:sz w:val="24"/>
        </w:rPr>
        <w:t>сверстников.</w:t>
      </w:r>
    </w:p>
    <w:p w:rsidR="008137C6" w:rsidRDefault="00695C2D">
      <w:pPr>
        <w:pStyle w:val="a3"/>
        <w:spacing w:line="276" w:lineRule="auto"/>
        <w:ind w:right="566"/>
      </w:pPr>
      <w:r>
        <w:t>Содержание обучения и воспитания детей второго варианта развития может быть ориентированным на содержание обучения первого варианта развития. Однако приоритетной задачей коррекционного обучения является формирование доступных ребенку</w:t>
      </w:r>
      <w:r>
        <w:rPr>
          <w:spacing w:val="-5"/>
        </w:rPr>
        <w:t xml:space="preserve"> </w:t>
      </w:r>
      <w:r>
        <w:t>способов овладения культурным</w:t>
      </w:r>
      <w:r>
        <w:rPr>
          <w:spacing w:val="-1"/>
        </w:rPr>
        <w:t xml:space="preserve"> </w:t>
      </w:r>
      <w:r>
        <w:t>опытом, которые</w:t>
      </w:r>
      <w:r>
        <w:rPr>
          <w:spacing w:val="-1"/>
        </w:rPr>
        <w:t xml:space="preserve"> </w:t>
      </w:r>
      <w:r>
        <w:t>реализуются через совместную предметно-игровую деятельность со взрослым в знакомых ситуациях взаимодействия.</w:t>
      </w:r>
    </w:p>
    <w:p w:rsidR="008137C6" w:rsidRDefault="008137C6">
      <w:pPr>
        <w:pStyle w:val="a3"/>
        <w:spacing w:before="38"/>
        <w:ind w:left="0" w:firstLine="0"/>
        <w:jc w:val="left"/>
      </w:pPr>
    </w:p>
    <w:p w:rsidR="008137C6" w:rsidRDefault="00695C2D">
      <w:pPr>
        <w:pStyle w:val="a3"/>
        <w:spacing w:line="276" w:lineRule="auto"/>
        <w:ind w:right="553"/>
        <w:jc w:val="left"/>
      </w:pPr>
      <w:r>
        <w:t>Специфические</w:t>
      </w:r>
      <w:r>
        <w:rPr>
          <w:spacing w:val="-11"/>
        </w:rPr>
        <w:t xml:space="preserve"> </w:t>
      </w:r>
      <w:r>
        <w:t>образовательные</w:t>
      </w:r>
      <w:r>
        <w:rPr>
          <w:spacing w:val="-12"/>
        </w:rPr>
        <w:t xml:space="preserve"> </w:t>
      </w:r>
      <w:r>
        <w:t>потребности</w:t>
      </w:r>
      <w:r>
        <w:rPr>
          <w:spacing w:val="-13"/>
        </w:rPr>
        <w:t xml:space="preserve"> </w:t>
      </w:r>
      <w:r>
        <w:t>для</w:t>
      </w:r>
      <w:r>
        <w:rPr>
          <w:spacing w:val="-10"/>
        </w:rPr>
        <w:t xml:space="preserve"> </w:t>
      </w:r>
      <w:r>
        <w:t>детей</w:t>
      </w:r>
      <w:r>
        <w:rPr>
          <w:spacing w:val="-10"/>
        </w:rPr>
        <w:t xml:space="preserve"> </w:t>
      </w:r>
      <w:r>
        <w:t>третьего</w:t>
      </w:r>
      <w:r>
        <w:rPr>
          <w:spacing w:val="-10"/>
        </w:rPr>
        <w:t xml:space="preserve"> </w:t>
      </w:r>
      <w:r>
        <w:t>варианта</w:t>
      </w:r>
      <w:r>
        <w:rPr>
          <w:spacing w:val="-10"/>
        </w:rPr>
        <w:t xml:space="preserve"> </w:t>
      </w:r>
      <w:r>
        <w:t>развития (дети с тяжелой умственной отсталостью):</w:t>
      </w:r>
    </w:p>
    <w:p w:rsidR="008137C6" w:rsidRDefault="00695C2D" w:rsidP="00EA0527">
      <w:pPr>
        <w:pStyle w:val="a4"/>
        <w:numPr>
          <w:ilvl w:val="0"/>
          <w:numId w:val="68"/>
        </w:numPr>
        <w:tabs>
          <w:tab w:val="left" w:pos="1267"/>
        </w:tabs>
        <w:spacing w:line="278" w:lineRule="auto"/>
        <w:ind w:right="562" w:firstLine="707"/>
        <w:jc w:val="left"/>
        <w:rPr>
          <w:sz w:val="24"/>
        </w:rPr>
      </w:pPr>
      <w:r>
        <w:rPr>
          <w:sz w:val="24"/>
        </w:rPr>
        <w:t>овладение</w:t>
      </w:r>
      <w:r>
        <w:rPr>
          <w:spacing w:val="-11"/>
          <w:sz w:val="24"/>
        </w:rPr>
        <w:t xml:space="preserve"> </w:t>
      </w:r>
      <w:r>
        <w:rPr>
          <w:sz w:val="24"/>
        </w:rPr>
        <w:t>доступными</w:t>
      </w:r>
      <w:r>
        <w:rPr>
          <w:spacing w:val="-9"/>
          <w:sz w:val="24"/>
        </w:rPr>
        <w:t xml:space="preserve"> </w:t>
      </w:r>
      <w:r>
        <w:rPr>
          <w:sz w:val="24"/>
        </w:rPr>
        <w:t>средствами</w:t>
      </w:r>
      <w:r>
        <w:rPr>
          <w:spacing w:val="-9"/>
          <w:sz w:val="24"/>
        </w:rPr>
        <w:t xml:space="preserve"> </w:t>
      </w:r>
      <w:r>
        <w:rPr>
          <w:sz w:val="24"/>
        </w:rPr>
        <w:t>коммуникации</w:t>
      </w:r>
      <w:r>
        <w:rPr>
          <w:spacing w:val="-9"/>
          <w:sz w:val="24"/>
        </w:rPr>
        <w:t xml:space="preserve"> </w:t>
      </w:r>
      <w:r>
        <w:rPr>
          <w:sz w:val="24"/>
        </w:rPr>
        <w:t>для</w:t>
      </w:r>
      <w:r>
        <w:rPr>
          <w:spacing w:val="-10"/>
          <w:sz w:val="24"/>
        </w:rPr>
        <w:t xml:space="preserve"> </w:t>
      </w:r>
      <w:r>
        <w:rPr>
          <w:sz w:val="24"/>
        </w:rPr>
        <w:t>поддержания</w:t>
      </w:r>
      <w:r>
        <w:rPr>
          <w:spacing w:val="-13"/>
          <w:sz w:val="24"/>
        </w:rPr>
        <w:t xml:space="preserve"> </w:t>
      </w:r>
      <w:r>
        <w:rPr>
          <w:sz w:val="24"/>
        </w:rPr>
        <w:t>потребности</w:t>
      </w:r>
      <w:r>
        <w:rPr>
          <w:spacing w:val="-11"/>
          <w:sz w:val="24"/>
        </w:rPr>
        <w:t xml:space="preserve"> </w:t>
      </w:r>
      <w:r>
        <w:rPr>
          <w:sz w:val="24"/>
        </w:rPr>
        <w:t>в общении со знакомым (близким) взрослым;</w:t>
      </w:r>
    </w:p>
    <w:p w:rsidR="008137C6" w:rsidRDefault="00695C2D" w:rsidP="00EA0527">
      <w:pPr>
        <w:pStyle w:val="a4"/>
        <w:numPr>
          <w:ilvl w:val="0"/>
          <w:numId w:val="68"/>
        </w:numPr>
        <w:tabs>
          <w:tab w:val="left" w:pos="1273"/>
        </w:tabs>
        <w:spacing w:line="272" w:lineRule="exact"/>
        <w:ind w:left="1273" w:hanging="138"/>
        <w:jc w:val="left"/>
        <w:rPr>
          <w:sz w:val="24"/>
        </w:rPr>
      </w:pPr>
      <w:r>
        <w:rPr>
          <w:sz w:val="24"/>
        </w:rPr>
        <w:t>социальное</w:t>
      </w:r>
      <w:r>
        <w:rPr>
          <w:spacing w:val="-5"/>
          <w:sz w:val="24"/>
        </w:rPr>
        <w:t xml:space="preserve"> </w:t>
      </w:r>
      <w:r>
        <w:rPr>
          <w:sz w:val="24"/>
        </w:rPr>
        <w:t>ориентирование</w:t>
      </w:r>
      <w:r>
        <w:rPr>
          <w:spacing w:val="-4"/>
          <w:sz w:val="24"/>
        </w:rPr>
        <w:t xml:space="preserve"> </w:t>
      </w:r>
      <w:r>
        <w:rPr>
          <w:sz w:val="24"/>
        </w:rPr>
        <w:t>на</w:t>
      </w:r>
      <w:r>
        <w:rPr>
          <w:spacing w:val="-5"/>
          <w:sz w:val="24"/>
        </w:rPr>
        <w:t xml:space="preserve"> </w:t>
      </w:r>
      <w:r>
        <w:rPr>
          <w:sz w:val="24"/>
        </w:rPr>
        <w:t>знакомого</w:t>
      </w:r>
      <w:r>
        <w:rPr>
          <w:spacing w:val="-3"/>
          <w:sz w:val="24"/>
        </w:rPr>
        <w:t xml:space="preserve"> </w:t>
      </w:r>
      <w:r>
        <w:rPr>
          <w:spacing w:val="-2"/>
          <w:sz w:val="24"/>
        </w:rPr>
        <w:t>взрослого;</w:t>
      </w:r>
    </w:p>
    <w:p w:rsidR="008137C6" w:rsidRDefault="00695C2D" w:rsidP="00EA0527">
      <w:pPr>
        <w:pStyle w:val="a4"/>
        <w:numPr>
          <w:ilvl w:val="0"/>
          <w:numId w:val="68"/>
        </w:numPr>
        <w:tabs>
          <w:tab w:val="left" w:pos="1478"/>
          <w:tab w:val="left" w:pos="2792"/>
          <w:tab w:val="left" w:pos="4675"/>
          <w:tab w:val="left" w:pos="5951"/>
          <w:tab w:val="left" w:pos="8171"/>
          <w:tab w:val="left" w:pos="9150"/>
        </w:tabs>
        <w:spacing w:before="40" w:line="276" w:lineRule="auto"/>
        <w:ind w:right="562" w:firstLine="707"/>
        <w:jc w:val="left"/>
        <w:rPr>
          <w:sz w:val="24"/>
        </w:rPr>
      </w:pPr>
      <w:r>
        <w:rPr>
          <w:spacing w:val="-2"/>
          <w:sz w:val="24"/>
        </w:rPr>
        <w:t>овладение</w:t>
      </w:r>
      <w:r>
        <w:rPr>
          <w:sz w:val="24"/>
        </w:rPr>
        <w:tab/>
      </w:r>
      <w:r>
        <w:rPr>
          <w:spacing w:val="-2"/>
          <w:sz w:val="24"/>
        </w:rPr>
        <w:t>элементарными</w:t>
      </w:r>
      <w:r>
        <w:rPr>
          <w:sz w:val="24"/>
        </w:rPr>
        <w:tab/>
      </w:r>
      <w:r>
        <w:rPr>
          <w:spacing w:val="-2"/>
          <w:sz w:val="24"/>
        </w:rPr>
        <w:t>навыками</w:t>
      </w:r>
      <w:r>
        <w:rPr>
          <w:sz w:val="24"/>
        </w:rPr>
        <w:tab/>
      </w:r>
      <w:r>
        <w:rPr>
          <w:spacing w:val="-2"/>
          <w:sz w:val="24"/>
        </w:rPr>
        <w:t>самообслуживания</w:t>
      </w:r>
      <w:r>
        <w:rPr>
          <w:sz w:val="24"/>
        </w:rPr>
        <w:tab/>
      </w:r>
      <w:r>
        <w:rPr>
          <w:spacing w:val="-2"/>
          <w:sz w:val="24"/>
        </w:rPr>
        <w:t>(прием</w:t>
      </w:r>
      <w:r>
        <w:rPr>
          <w:sz w:val="24"/>
        </w:rPr>
        <w:tab/>
      </w:r>
      <w:r>
        <w:rPr>
          <w:spacing w:val="-2"/>
          <w:sz w:val="24"/>
        </w:rPr>
        <w:t>пищи, опрятность);</w:t>
      </w:r>
    </w:p>
    <w:p w:rsidR="008137C6" w:rsidRDefault="00695C2D" w:rsidP="00EA0527">
      <w:pPr>
        <w:pStyle w:val="a4"/>
        <w:numPr>
          <w:ilvl w:val="0"/>
          <w:numId w:val="68"/>
        </w:numPr>
        <w:tabs>
          <w:tab w:val="left" w:pos="1514"/>
        </w:tabs>
        <w:spacing w:before="1" w:line="276" w:lineRule="auto"/>
        <w:ind w:right="564" w:firstLine="707"/>
        <w:rPr>
          <w:sz w:val="24"/>
        </w:rPr>
      </w:pPr>
      <w:r>
        <w:rPr>
          <w:sz w:val="24"/>
        </w:rPr>
        <w:t xml:space="preserve">реализация эмоционально-двигательного потенциала к продуктивному взаимодействию со знакомым взрослым, продолжение и увеличение времени </w:t>
      </w:r>
      <w:r>
        <w:rPr>
          <w:spacing w:val="-2"/>
          <w:sz w:val="24"/>
        </w:rPr>
        <w:t>взаимодействия,</w:t>
      </w:r>
    </w:p>
    <w:p w:rsidR="008137C6" w:rsidRDefault="00695C2D" w:rsidP="00EA0527">
      <w:pPr>
        <w:pStyle w:val="a4"/>
        <w:numPr>
          <w:ilvl w:val="0"/>
          <w:numId w:val="68"/>
        </w:numPr>
        <w:tabs>
          <w:tab w:val="left" w:pos="1404"/>
        </w:tabs>
        <w:spacing w:line="276" w:lineRule="auto"/>
        <w:ind w:right="568" w:firstLine="707"/>
        <w:rPr>
          <w:sz w:val="24"/>
        </w:rPr>
      </w:pPr>
      <w:r>
        <w:rPr>
          <w:sz w:val="24"/>
        </w:rPr>
        <w:t>специальные технические средства (ТСР) реабилитации (</w:t>
      </w:r>
      <w:proofErr w:type="spellStart"/>
      <w:r>
        <w:rPr>
          <w:sz w:val="24"/>
        </w:rPr>
        <w:t>вертикализаторы</w:t>
      </w:r>
      <w:proofErr w:type="spellEnd"/>
      <w:r>
        <w:rPr>
          <w:sz w:val="24"/>
        </w:rPr>
        <w:t>, ходунки- опоры, кресла-каталки с поддержками для рук и таза и др.).</w:t>
      </w:r>
    </w:p>
    <w:p w:rsidR="008137C6" w:rsidRDefault="00695C2D">
      <w:pPr>
        <w:pStyle w:val="a3"/>
        <w:spacing w:line="276" w:lineRule="auto"/>
        <w:ind w:right="559"/>
      </w:pPr>
      <w:r>
        <w:t>Содержание обучения и воспитания детей третьего варианта развития может быть ориентировано на жизненно-значимые потребности ребенка: в социально- коммуникативном и эмоционально-когнитивном направлениях, физическом развитии.</w:t>
      </w:r>
    </w:p>
    <w:p w:rsidR="008137C6" w:rsidRDefault="00695C2D">
      <w:pPr>
        <w:pStyle w:val="a3"/>
        <w:spacing w:line="276" w:lineRule="auto"/>
        <w:ind w:right="560"/>
      </w:pPr>
      <w:r>
        <w:t>Приоритетной</w:t>
      </w:r>
      <w:r>
        <w:rPr>
          <w:spacing w:val="-15"/>
        </w:rPr>
        <w:t xml:space="preserve"> </w:t>
      </w:r>
      <w:r>
        <w:t>задачей</w:t>
      </w:r>
      <w:r>
        <w:rPr>
          <w:spacing w:val="-15"/>
        </w:rPr>
        <w:t xml:space="preserve"> </w:t>
      </w:r>
      <w:r>
        <w:t>коррекционного</w:t>
      </w:r>
      <w:r>
        <w:rPr>
          <w:spacing w:val="-15"/>
        </w:rPr>
        <w:t xml:space="preserve"> </w:t>
      </w:r>
      <w:r>
        <w:t>обучения</w:t>
      </w:r>
      <w:r>
        <w:rPr>
          <w:spacing w:val="-15"/>
        </w:rPr>
        <w:t xml:space="preserve"> </w:t>
      </w:r>
      <w:r>
        <w:t>является</w:t>
      </w:r>
      <w:r>
        <w:rPr>
          <w:spacing w:val="-15"/>
        </w:rPr>
        <w:t xml:space="preserve"> </w:t>
      </w:r>
      <w:r>
        <w:t>создание</w:t>
      </w:r>
      <w:r>
        <w:rPr>
          <w:spacing w:val="-15"/>
        </w:rPr>
        <w:t xml:space="preserve"> </w:t>
      </w:r>
      <w:r>
        <w:t>комфортной</w:t>
      </w:r>
      <w:r>
        <w:rPr>
          <w:spacing w:val="-15"/>
        </w:rPr>
        <w:t xml:space="preserve"> </w:t>
      </w:r>
      <w:r>
        <w:t>для ребенка ситуации взаимодействия, реализация его сенсорных и двигательных возможностей в процессе целенаправленной деятельности, организуемой взрослым при использовании специальных технических средств (ТСР) реабилитации (</w:t>
      </w:r>
      <w:proofErr w:type="spellStart"/>
      <w:r>
        <w:t>вертикализаторы</w:t>
      </w:r>
      <w:proofErr w:type="spellEnd"/>
      <w:r>
        <w:t>, ходунки-опоры, кресла- каталки с поддержками для рук и таза и др.).</w:t>
      </w:r>
    </w:p>
    <w:p w:rsidR="008137C6" w:rsidRDefault="008137C6">
      <w:pPr>
        <w:pStyle w:val="a3"/>
        <w:spacing w:before="41"/>
        <w:ind w:left="0" w:firstLine="0"/>
        <w:jc w:val="left"/>
      </w:pPr>
    </w:p>
    <w:p w:rsidR="008137C6" w:rsidRDefault="00695C2D">
      <w:pPr>
        <w:pStyle w:val="a3"/>
        <w:spacing w:line="276" w:lineRule="auto"/>
        <w:ind w:right="553"/>
        <w:jc w:val="left"/>
      </w:pPr>
      <w:r>
        <w:t>Специфические</w:t>
      </w:r>
      <w:r>
        <w:rPr>
          <w:spacing w:val="80"/>
        </w:rPr>
        <w:t xml:space="preserve"> </w:t>
      </w:r>
      <w:r>
        <w:t>образовательные</w:t>
      </w:r>
      <w:r>
        <w:rPr>
          <w:spacing w:val="80"/>
        </w:rPr>
        <w:t xml:space="preserve"> </w:t>
      </w:r>
      <w:r>
        <w:t>потребности</w:t>
      </w:r>
      <w:r>
        <w:rPr>
          <w:spacing w:val="80"/>
        </w:rPr>
        <w:t xml:space="preserve"> </w:t>
      </w:r>
      <w:r>
        <w:t>для</w:t>
      </w:r>
      <w:r>
        <w:rPr>
          <w:spacing w:val="80"/>
        </w:rPr>
        <w:t xml:space="preserve"> </w:t>
      </w:r>
      <w:r>
        <w:t>детей</w:t>
      </w:r>
      <w:r>
        <w:rPr>
          <w:spacing w:val="80"/>
        </w:rPr>
        <w:t xml:space="preserve"> </w:t>
      </w:r>
      <w:r>
        <w:t>четвертого</w:t>
      </w:r>
      <w:r>
        <w:rPr>
          <w:spacing w:val="80"/>
        </w:rPr>
        <w:t xml:space="preserve"> </w:t>
      </w:r>
      <w:r>
        <w:t xml:space="preserve">варианта </w:t>
      </w:r>
      <w:r>
        <w:rPr>
          <w:spacing w:val="-2"/>
        </w:rPr>
        <w:t>развития:</w:t>
      </w:r>
    </w:p>
    <w:p w:rsidR="008137C6" w:rsidRDefault="00695C2D" w:rsidP="00EA0527">
      <w:pPr>
        <w:pStyle w:val="a4"/>
        <w:numPr>
          <w:ilvl w:val="0"/>
          <w:numId w:val="68"/>
        </w:numPr>
        <w:tabs>
          <w:tab w:val="left" w:pos="1260"/>
        </w:tabs>
        <w:spacing w:line="278" w:lineRule="auto"/>
        <w:ind w:right="573" w:firstLine="707"/>
        <w:jc w:val="left"/>
        <w:rPr>
          <w:sz w:val="24"/>
        </w:rPr>
      </w:pPr>
      <w:r>
        <w:rPr>
          <w:sz w:val="24"/>
        </w:rPr>
        <w:t>накопление</w:t>
      </w:r>
      <w:r>
        <w:rPr>
          <w:spacing w:val="-16"/>
          <w:sz w:val="24"/>
        </w:rPr>
        <w:t xml:space="preserve"> </w:t>
      </w:r>
      <w:r>
        <w:rPr>
          <w:sz w:val="24"/>
        </w:rPr>
        <w:t>положительных</w:t>
      </w:r>
      <w:r>
        <w:rPr>
          <w:spacing w:val="-15"/>
          <w:sz w:val="24"/>
        </w:rPr>
        <w:t xml:space="preserve"> </w:t>
      </w:r>
      <w:r>
        <w:rPr>
          <w:sz w:val="24"/>
        </w:rPr>
        <w:t>впечатлений</w:t>
      </w:r>
      <w:r>
        <w:rPr>
          <w:spacing w:val="-15"/>
          <w:sz w:val="24"/>
        </w:rPr>
        <w:t xml:space="preserve"> </w:t>
      </w:r>
      <w:r>
        <w:rPr>
          <w:sz w:val="24"/>
        </w:rPr>
        <w:t>для</w:t>
      </w:r>
      <w:r>
        <w:rPr>
          <w:spacing w:val="-15"/>
          <w:sz w:val="24"/>
        </w:rPr>
        <w:t xml:space="preserve"> </w:t>
      </w:r>
      <w:r>
        <w:rPr>
          <w:sz w:val="24"/>
        </w:rPr>
        <w:t>социальной</w:t>
      </w:r>
      <w:r>
        <w:rPr>
          <w:spacing w:val="-15"/>
          <w:sz w:val="24"/>
        </w:rPr>
        <w:t xml:space="preserve"> </w:t>
      </w:r>
      <w:r>
        <w:rPr>
          <w:sz w:val="24"/>
        </w:rPr>
        <w:t>адаптации</w:t>
      </w:r>
      <w:r>
        <w:rPr>
          <w:spacing w:val="-15"/>
          <w:sz w:val="24"/>
        </w:rPr>
        <w:t xml:space="preserve"> </w:t>
      </w:r>
      <w:r>
        <w:rPr>
          <w:sz w:val="24"/>
        </w:rPr>
        <w:t>в</w:t>
      </w:r>
      <w:r>
        <w:rPr>
          <w:spacing w:val="-15"/>
          <w:sz w:val="24"/>
        </w:rPr>
        <w:t xml:space="preserve"> </w:t>
      </w:r>
      <w:r>
        <w:rPr>
          <w:sz w:val="24"/>
        </w:rPr>
        <w:t>окружающей бытовой среде и поддержания ситуации взаимодействия в доступной ребенку форме;</w:t>
      </w:r>
    </w:p>
    <w:p w:rsidR="008137C6" w:rsidRDefault="00695C2D" w:rsidP="00EA0527">
      <w:pPr>
        <w:pStyle w:val="a4"/>
        <w:numPr>
          <w:ilvl w:val="0"/>
          <w:numId w:val="68"/>
        </w:numPr>
        <w:tabs>
          <w:tab w:val="left" w:pos="1273"/>
        </w:tabs>
        <w:spacing w:line="272" w:lineRule="exact"/>
        <w:ind w:left="1273" w:hanging="138"/>
        <w:jc w:val="left"/>
        <w:rPr>
          <w:sz w:val="24"/>
        </w:rPr>
      </w:pPr>
      <w:r>
        <w:rPr>
          <w:sz w:val="24"/>
        </w:rPr>
        <w:t>социальное</w:t>
      </w:r>
      <w:r>
        <w:rPr>
          <w:spacing w:val="-6"/>
          <w:sz w:val="24"/>
        </w:rPr>
        <w:t xml:space="preserve"> </w:t>
      </w:r>
      <w:r>
        <w:rPr>
          <w:sz w:val="24"/>
        </w:rPr>
        <w:t>поведение</w:t>
      </w:r>
      <w:r>
        <w:rPr>
          <w:spacing w:val="-7"/>
          <w:sz w:val="24"/>
        </w:rPr>
        <w:t xml:space="preserve"> </w:t>
      </w:r>
      <w:r>
        <w:rPr>
          <w:sz w:val="24"/>
        </w:rPr>
        <w:t>в</w:t>
      </w:r>
      <w:r>
        <w:rPr>
          <w:spacing w:val="-4"/>
          <w:sz w:val="24"/>
        </w:rPr>
        <w:t xml:space="preserve"> </w:t>
      </w:r>
      <w:r>
        <w:rPr>
          <w:sz w:val="24"/>
        </w:rPr>
        <w:t>ответ</w:t>
      </w:r>
      <w:r>
        <w:rPr>
          <w:spacing w:val="-3"/>
          <w:sz w:val="24"/>
        </w:rPr>
        <w:t xml:space="preserve"> </w:t>
      </w:r>
      <w:r>
        <w:rPr>
          <w:sz w:val="24"/>
        </w:rPr>
        <w:t>на</w:t>
      </w:r>
      <w:r>
        <w:rPr>
          <w:spacing w:val="-4"/>
          <w:sz w:val="24"/>
        </w:rPr>
        <w:t xml:space="preserve"> </w:t>
      </w:r>
      <w:r>
        <w:rPr>
          <w:sz w:val="24"/>
        </w:rPr>
        <w:t xml:space="preserve">комфортность условий </w:t>
      </w:r>
      <w:r>
        <w:rPr>
          <w:spacing w:val="-2"/>
          <w:sz w:val="24"/>
        </w:rPr>
        <w:t>ухода;</w:t>
      </w:r>
    </w:p>
    <w:p w:rsidR="008137C6" w:rsidRDefault="00695C2D" w:rsidP="00EA0527">
      <w:pPr>
        <w:pStyle w:val="a4"/>
        <w:numPr>
          <w:ilvl w:val="0"/>
          <w:numId w:val="68"/>
        </w:numPr>
        <w:tabs>
          <w:tab w:val="left" w:pos="1437"/>
          <w:tab w:val="left" w:pos="2928"/>
          <w:tab w:val="left" w:pos="6385"/>
          <w:tab w:val="left" w:pos="8259"/>
          <w:tab w:val="left" w:pos="9662"/>
        </w:tabs>
        <w:spacing w:before="40" w:line="276" w:lineRule="auto"/>
        <w:ind w:right="567" w:firstLine="707"/>
        <w:jc w:val="left"/>
        <w:rPr>
          <w:sz w:val="24"/>
        </w:rPr>
      </w:pPr>
      <w:r>
        <w:rPr>
          <w:spacing w:val="-2"/>
          <w:sz w:val="24"/>
        </w:rPr>
        <w:t>активизация</w:t>
      </w:r>
      <w:r>
        <w:rPr>
          <w:sz w:val="24"/>
        </w:rPr>
        <w:tab/>
      </w:r>
      <w:r>
        <w:rPr>
          <w:spacing w:val="-2"/>
          <w:sz w:val="24"/>
        </w:rPr>
        <w:t>эмоционально-положительного</w:t>
      </w:r>
      <w:r>
        <w:rPr>
          <w:sz w:val="24"/>
        </w:rPr>
        <w:tab/>
      </w:r>
      <w:r>
        <w:rPr>
          <w:spacing w:val="-2"/>
          <w:sz w:val="24"/>
        </w:rPr>
        <w:t>сенсомоторного</w:t>
      </w:r>
      <w:r>
        <w:rPr>
          <w:sz w:val="24"/>
        </w:rPr>
        <w:tab/>
      </w:r>
      <w:r>
        <w:rPr>
          <w:spacing w:val="-2"/>
          <w:sz w:val="24"/>
        </w:rPr>
        <w:t>потенциала</w:t>
      </w:r>
      <w:r>
        <w:rPr>
          <w:sz w:val="24"/>
        </w:rPr>
        <w:tab/>
      </w:r>
      <w:r>
        <w:rPr>
          <w:spacing w:val="-10"/>
          <w:sz w:val="24"/>
        </w:rPr>
        <w:t xml:space="preserve">к </w:t>
      </w:r>
      <w:r>
        <w:rPr>
          <w:sz w:val="24"/>
        </w:rPr>
        <w:t>ситуации взаимодействия со знакомым взрослым;</w:t>
      </w:r>
    </w:p>
    <w:p w:rsidR="008137C6" w:rsidRDefault="00695C2D" w:rsidP="00EA0527">
      <w:pPr>
        <w:pStyle w:val="a4"/>
        <w:numPr>
          <w:ilvl w:val="0"/>
          <w:numId w:val="68"/>
        </w:numPr>
        <w:tabs>
          <w:tab w:val="left" w:pos="1273"/>
        </w:tabs>
        <w:spacing w:before="1"/>
        <w:ind w:left="1273" w:hanging="138"/>
        <w:jc w:val="left"/>
        <w:rPr>
          <w:sz w:val="24"/>
        </w:rPr>
      </w:pPr>
      <w:r>
        <w:rPr>
          <w:sz w:val="24"/>
        </w:rPr>
        <w:t>медицинское</w:t>
      </w:r>
      <w:r>
        <w:rPr>
          <w:spacing w:val="-6"/>
          <w:sz w:val="24"/>
        </w:rPr>
        <w:t xml:space="preserve"> </w:t>
      </w:r>
      <w:r>
        <w:rPr>
          <w:sz w:val="24"/>
        </w:rPr>
        <w:t>сопровождение</w:t>
      </w:r>
      <w:r>
        <w:rPr>
          <w:spacing w:val="-4"/>
          <w:sz w:val="24"/>
        </w:rPr>
        <w:t xml:space="preserve"> </w:t>
      </w:r>
      <w:r>
        <w:rPr>
          <w:sz w:val="24"/>
        </w:rPr>
        <w:t xml:space="preserve">и </w:t>
      </w:r>
      <w:r>
        <w:rPr>
          <w:spacing w:val="-2"/>
          <w:sz w:val="24"/>
        </w:rPr>
        <w:t>уход;</w:t>
      </w:r>
    </w:p>
    <w:p w:rsidR="008137C6" w:rsidRDefault="00695C2D" w:rsidP="00EA0527">
      <w:pPr>
        <w:pStyle w:val="a4"/>
        <w:numPr>
          <w:ilvl w:val="0"/>
          <w:numId w:val="68"/>
        </w:numPr>
        <w:tabs>
          <w:tab w:val="left" w:pos="1404"/>
        </w:tabs>
        <w:spacing w:before="41" w:line="276" w:lineRule="auto"/>
        <w:ind w:right="567" w:firstLine="707"/>
        <w:jc w:val="left"/>
        <w:rPr>
          <w:sz w:val="24"/>
        </w:rPr>
      </w:pPr>
      <w:r>
        <w:rPr>
          <w:sz w:val="24"/>
        </w:rPr>
        <w:t>специальные</w:t>
      </w:r>
      <w:r>
        <w:rPr>
          <w:spacing w:val="80"/>
          <w:sz w:val="24"/>
        </w:rPr>
        <w:t xml:space="preserve"> </w:t>
      </w:r>
      <w:r>
        <w:rPr>
          <w:sz w:val="24"/>
        </w:rPr>
        <w:t>технические</w:t>
      </w:r>
      <w:r>
        <w:rPr>
          <w:spacing w:val="80"/>
          <w:sz w:val="24"/>
        </w:rPr>
        <w:t xml:space="preserve"> </w:t>
      </w:r>
      <w:r>
        <w:rPr>
          <w:sz w:val="24"/>
        </w:rPr>
        <w:t>средства</w:t>
      </w:r>
      <w:r>
        <w:rPr>
          <w:spacing w:val="80"/>
          <w:sz w:val="24"/>
        </w:rPr>
        <w:t xml:space="preserve"> </w:t>
      </w:r>
      <w:r>
        <w:rPr>
          <w:sz w:val="24"/>
        </w:rPr>
        <w:t>(ТСР)</w:t>
      </w:r>
      <w:r>
        <w:rPr>
          <w:spacing w:val="80"/>
          <w:sz w:val="24"/>
        </w:rPr>
        <w:t xml:space="preserve"> </w:t>
      </w:r>
      <w:r>
        <w:rPr>
          <w:sz w:val="24"/>
        </w:rPr>
        <w:t>реабилитации</w:t>
      </w:r>
      <w:r>
        <w:rPr>
          <w:spacing w:val="80"/>
          <w:sz w:val="24"/>
        </w:rPr>
        <w:t xml:space="preserve"> </w:t>
      </w:r>
      <w:r>
        <w:rPr>
          <w:sz w:val="24"/>
        </w:rPr>
        <w:t>(</w:t>
      </w:r>
      <w:proofErr w:type="spellStart"/>
      <w:r>
        <w:rPr>
          <w:sz w:val="24"/>
        </w:rPr>
        <w:t>вертикализаторы</w:t>
      </w:r>
      <w:proofErr w:type="spellEnd"/>
      <w:r>
        <w:rPr>
          <w:sz w:val="24"/>
        </w:rPr>
        <w:t>,</w:t>
      </w:r>
      <w:r>
        <w:rPr>
          <w:spacing w:val="40"/>
          <w:sz w:val="24"/>
        </w:rPr>
        <w:t xml:space="preserve"> </w:t>
      </w:r>
      <w:r>
        <w:rPr>
          <w:sz w:val="24"/>
        </w:rPr>
        <w:t>ходунки- опоры, кресла-каталки с поддержками для рук и таза и др.).</w:t>
      </w:r>
    </w:p>
    <w:p w:rsidR="008137C6" w:rsidRDefault="008137C6">
      <w:pPr>
        <w:pStyle w:val="a4"/>
        <w:spacing w:line="276" w:lineRule="auto"/>
        <w:jc w:val="left"/>
        <w:rPr>
          <w:sz w:val="24"/>
        </w:rPr>
        <w:sectPr w:rsidR="008137C6">
          <w:pgSz w:w="11910" w:h="16840"/>
          <w:pgMar w:top="1040" w:right="283" w:bottom="1200" w:left="1275" w:header="0" w:footer="947" w:gutter="0"/>
          <w:cols w:space="720"/>
        </w:sectPr>
      </w:pPr>
    </w:p>
    <w:p w:rsidR="008137C6" w:rsidRDefault="00695C2D">
      <w:pPr>
        <w:pStyle w:val="a3"/>
        <w:spacing w:before="68" w:line="276" w:lineRule="auto"/>
        <w:ind w:right="567"/>
      </w:pPr>
      <w:r>
        <w:lastRenderedPageBreak/>
        <w:t>Содержание</w:t>
      </w:r>
      <w:r>
        <w:rPr>
          <w:spacing w:val="-15"/>
        </w:rPr>
        <w:t xml:space="preserve"> </w:t>
      </w:r>
      <w:r>
        <w:t>обучения</w:t>
      </w:r>
      <w:r>
        <w:rPr>
          <w:spacing w:val="-15"/>
        </w:rPr>
        <w:t xml:space="preserve"> </w:t>
      </w:r>
      <w:r>
        <w:t>и</w:t>
      </w:r>
      <w:r>
        <w:rPr>
          <w:spacing w:val="-15"/>
        </w:rPr>
        <w:t xml:space="preserve"> </w:t>
      </w:r>
      <w:r>
        <w:t>воспитания</w:t>
      </w:r>
      <w:r>
        <w:rPr>
          <w:spacing w:val="-15"/>
        </w:rPr>
        <w:t xml:space="preserve"> </w:t>
      </w:r>
      <w:r>
        <w:t>детей</w:t>
      </w:r>
      <w:r>
        <w:rPr>
          <w:spacing w:val="-15"/>
        </w:rPr>
        <w:t xml:space="preserve"> </w:t>
      </w:r>
      <w:r>
        <w:t>четвертого</w:t>
      </w:r>
      <w:r>
        <w:rPr>
          <w:spacing w:val="-15"/>
        </w:rPr>
        <w:t xml:space="preserve"> </w:t>
      </w:r>
      <w:r>
        <w:t>варианта</w:t>
      </w:r>
      <w:r>
        <w:rPr>
          <w:spacing w:val="-15"/>
        </w:rPr>
        <w:t xml:space="preserve"> </w:t>
      </w:r>
      <w:r>
        <w:t>развития</w:t>
      </w:r>
      <w:r>
        <w:rPr>
          <w:spacing w:val="-15"/>
        </w:rPr>
        <w:t xml:space="preserve"> </w:t>
      </w:r>
      <w:r>
        <w:t>реализуется в направлениях: социально-коммуникативном и физическом. Специфической задачей коррекционного обучения является выявление и активизация сенсомоторного потенциала ребенка в социально-значимых для него ситуациях взаимодействия со взрослым.</w:t>
      </w:r>
    </w:p>
    <w:p w:rsidR="008137C6" w:rsidRDefault="008137C6">
      <w:pPr>
        <w:pStyle w:val="a3"/>
        <w:spacing w:before="4"/>
        <w:ind w:left="0" w:firstLine="0"/>
        <w:jc w:val="left"/>
      </w:pPr>
    </w:p>
    <w:p w:rsidR="008137C6" w:rsidRDefault="00B66586" w:rsidP="00B66586">
      <w:pPr>
        <w:pStyle w:val="2"/>
        <w:tabs>
          <w:tab w:val="left" w:pos="1626"/>
        </w:tabs>
        <w:spacing w:line="321" w:lineRule="exact"/>
        <w:ind w:left="1560" w:firstLine="0"/>
      </w:pPr>
      <w:r>
        <w:t xml:space="preserve">1.2. </w:t>
      </w:r>
      <w:r w:rsidR="00695C2D">
        <w:t>Планируемые</w:t>
      </w:r>
      <w:r w:rsidR="00695C2D">
        <w:rPr>
          <w:spacing w:val="-13"/>
        </w:rPr>
        <w:t xml:space="preserve"> </w:t>
      </w:r>
      <w:r w:rsidR="00695C2D">
        <w:t>результаты</w:t>
      </w:r>
      <w:r w:rsidR="00695C2D">
        <w:rPr>
          <w:spacing w:val="-9"/>
        </w:rPr>
        <w:t xml:space="preserve"> </w:t>
      </w:r>
      <w:r w:rsidR="00695C2D">
        <w:t>освоения</w:t>
      </w:r>
      <w:r w:rsidR="00695C2D">
        <w:rPr>
          <w:spacing w:val="-10"/>
        </w:rPr>
        <w:t xml:space="preserve"> </w:t>
      </w:r>
      <w:r w:rsidR="00695C2D">
        <w:rPr>
          <w:spacing w:val="-2"/>
        </w:rPr>
        <w:t>Программы</w:t>
      </w:r>
    </w:p>
    <w:p w:rsidR="008137C6" w:rsidRDefault="00695C2D">
      <w:pPr>
        <w:pStyle w:val="a3"/>
        <w:spacing w:line="276" w:lineRule="auto"/>
        <w:ind w:right="561"/>
      </w:pPr>
      <w:r>
        <w:t>В соответствии с ФГОС ДО специфика дошкольного детства и системные особенности дошкольного образования делают неправомерными требования от ребенка дошкольного возраста конкретных образовательных достижений. Поэтому результаты освоения Программы представлены в виде целевых ориентиров дошкольного образования и представляют собой</w:t>
      </w:r>
      <w:r>
        <w:rPr>
          <w:spacing w:val="-1"/>
        </w:rPr>
        <w:t xml:space="preserve"> </w:t>
      </w:r>
      <w:r>
        <w:t>возрастные</w:t>
      </w:r>
      <w:r>
        <w:rPr>
          <w:spacing w:val="-1"/>
        </w:rPr>
        <w:t xml:space="preserve"> </w:t>
      </w:r>
      <w:r>
        <w:t>характеристики</w:t>
      </w:r>
      <w:r>
        <w:rPr>
          <w:spacing w:val="-1"/>
        </w:rPr>
        <w:t xml:space="preserve"> </w:t>
      </w:r>
      <w:r>
        <w:t>возможных достижений ребенка</w:t>
      </w:r>
      <w:r>
        <w:rPr>
          <w:spacing w:val="-1"/>
        </w:rPr>
        <w:t xml:space="preserve"> </w:t>
      </w:r>
      <w:r>
        <w:t>с УО</w:t>
      </w:r>
      <w:r>
        <w:rPr>
          <w:spacing w:val="-3"/>
        </w:rPr>
        <w:t xml:space="preserve"> </w:t>
      </w:r>
      <w:r>
        <w:t>к концу дошкольного образования.</w:t>
      </w:r>
    </w:p>
    <w:p w:rsidR="008137C6" w:rsidRDefault="00695C2D">
      <w:pPr>
        <w:pStyle w:val="a3"/>
        <w:spacing w:line="276" w:lineRule="auto"/>
        <w:ind w:right="567"/>
      </w:pPr>
      <w:r>
        <w:t>Реализация образовательных целей и задач Программы направлена на достижение целевых ориентиров дошкольного образования, которые описаны как основные характеристики развития ребенка с ОВЗ. Они представлены в виде изложения возможных достижений обучающихся на разных возрастных этапах дошкольного детства.</w:t>
      </w:r>
    </w:p>
    <w:p w:rsidR="008137C6" w:rsidRDefault="008137C6">
      <w:pPr>
        <w:pStyle w:val="a3"/>
        <w:spacing w:before="40"/>
        <w:ind w:left="0" w:firstLine="0"/>
        <w:jc w:val="left"/>
      </w:pPr>
    </w:p>
    <w:p w:rsidR="008137C6" w:rsidRDefault="00695C2D">
      <w:pPr>
        <w:pStyle w:val="a3"/>
        <w:tabs>
          <w:tab w:val="left" w:pos="2238"/>
          <w:tab w:val="left" w:pos="3576"/>
          <w:tab w:val="left" w:pos="5214"/>
          <w:tab w:val="left" w:pos="6241"/>
          <w:tab w:val="left" w:pos="7337"/>
          <w:tab w:val="left" w:pos="7660"/>
          <w:tab w:val="left" w:pos="8574"/>
        </w:tabs>
        <w:spacing w:line="276" w:lineRule="auto"/>
        <w:ind w:right="566"/>
        <w:jc w:val="left"/>
      </w:pPr>
      <w:r>
        <w:rPr>
          <w:spacing w:val="-2"/>
          <w:u w:val="single"/>
        </w:rPr>
        <w:t>Целевые</w:t>
      </w:r>
      <w:r>
        <w:rPr>
          <w:u w:val="single"/>
        </w:rPr>
        <w:tab/>
      </w:r>
      <w:r>
        <w:rPr>
          <w:spacing w:val="-2"/>
          <w:u w:val="single"/>
        </w:rPr>
        <w:t>ориентиры</w:t>
      </w:r>
      <w:r>
        <w:rPr>
          <w:u w:val="single"/>
        </w:rPr>
        <w:tab/>
      </w:r>
      <w:r>
        <w:rPr>
          <w:spacing w:val="-2"/>
          <w:u w:val="single"/>
        </w:rPr>
        <w:t>обучающихся</w:t>
      </w:r>
      <w:r>
        <w:rPr>
          <w:u w:val="single"/>
        </w:rPr>
        <w:tab/>
      </w:r>
      <w:r>
        <w:rPr>
          <w:spacing w:val="-2"/>
          <w:u w:val="single"/>
        </w:rPr>
        <w:t>раннего</w:t>
      </w:r>
      <w:r>
        <w:rPr>
          <w:u w:val="single"/>
        </w:rPr>
        <w:tab/>
      </w:r>
      <w:r>
        <w:rPr>
          <w:spacing w:val="-2"/>
          <w:u w:val="single"/>
        </w:rPr>
        <w:t>возраста</w:t>
      </w:r>
      <w:r>
        <w:rPr>
          <w:u w:val="single"/>
        </w:rPr>
        <w:tab/>
      </w:r>
      <w:r>
        <w:rPr>
          <w:spacing w:val="-10"/>
          <w:u w:val="single"/>
        </w:rPr>
        <w:t>с</w:t>
      </w:r>
      <w:r>
        <w:rPr>
          <w:u w:val="single"/>
        </w:rPr>
        <w:tab/>
      </w:r>
      <w:r>
        <w:rPr>
          <w:spacing w:val="-2"/>
          <w:u w:val="single"/>
        </w:rPr>
        <w:t>легкой</w:t>
      </w:r>
      <w:r>
        <w:rPr>
          <w:u w:val="single"/>
        </w:rPr>
        <w:tab/>
      </w:r>
      <w:r>
        <w:rPr>
          <w:spacing w:val="-2"/>
          <w:u w:val="single"/>
        </w:rPr>
        <w:t>умственной</w:t>
      </w:r>
      <w:r>
        <w:rPr>
          <w:spacing w:val="-2"/>
        </w:rPr>
        <w:t xml:space="preserve"> </w:t>
      </w:r>
      <w:r>
        <w:rPr>
          <w:u w:val="single"/>
        </w:rPr>
        <w:t>отсталостью - к трем годам ребенок умеет:</w:t>
      </w:r>
    </w:p>
    <w:p w:rsidR="008137C6" w:rsidRDefault="00695C2D" w:rsidP="00EA0527">
      <w:pPr>
        <w:pStyle w:val="a4"/>
        <w:numPr>
          <w:ilvl w:val="0"/>
          <w:numId w:val="67"/>
        </w:numPr>
        <w:tabs>
          <w:tab w:val="left" w:pos="1478"/>
        </w:tabs>
        <w:spacing w:before="1" w:line="276" w:lineRule="auto"/>
        <w:ind w:right="572" w:firstLine="707"/>
        <w:rPr>
          <w:sz w:val="24"/>
        </w:rPr>
      </w:pPr>
      <w:r>
        <w:rPr>
          <w:sz w:val="24"/>
        </w:rPr>
        <w:t>визуально</w:t>
      </w:r>
      <w:r>
        <w:rPr>
          <w:spacing w:val="40"/>
          <w:sz w:val="24"/>
        </w:rPr>
        <w:t xml:space="preserve"> </w:t>
      </w:r>
      <w:r>
        <w:rPr>
          <w:sz w:val="24"/>
        </w:rPr>
        <w:t>контактирует</w:t>
      </w:r>
      <w:r>
        <w:rPr>
          <w:spacing w:val="40"/>
          <w:sz w:val="24"/>
        </w:rPr>
        <w:t xml:space="preserve"> </w:t>
      </w:r>
      <w:r>
        <w:rPr>
          <w:sz w:val="24"/>
        </w:rPr>
        <w:t>с</w:t>
      </w:r>
      <w:r>
        <w:rPr>
          <w:spacing w:val="40"/>
          <w:sz w:val="24"/>
        </w:rPr>
        <w:t xml:space="preserve"> </w:t>
      </w:r>
      <w:r>
        <w:rPr>
          <w:sz w:val="24"/>
        </w:rPr>
        <w:t>близким</w:t>
      </w:r>
      <w:r>
        <w:rPr>
          <w:spacing w:val="40"/>
          <w:sz w:val="24"/>
        </w:rPr>
        <w:t xml:space="preserve"> </w:t>
      </w:r>
      <w:r>
        <w:rPr>
          <w:sz w:val="24"/>
        </w:rPr>
        <w:t>педагогическим</w:t>
      </w:r>
      <w:r>
        <w:rPr>
          <w:spacing w:val="40"/>
          <w:sz w:val="24"/>
        </w:rPr>
        <w:t xml:space="preserve"> </w:t>
      </w:r>
      <w:r>
        <w:rPr>
          <w:sz w:val="24"/>
        </w:rPr>
        <w:t>работником</w:t>
      </w:r>
      <w:r>
        <w:rPr>
          <w:spacing w:val="40"/>
          <w:sz w:val="24"/>
        </w:rPr>
        <w:t xml:space="preserve"> </w:t>
      </w:r>
      <w:r>
        <w:rPr>
          <w:sz w:val="24"/>
        </w:rPr>
        <w:t>в</w:t>
      </w:r>
      <w:r>
        <w:rPr>
          <w:spacing w:val="40"/>
          <w:sz w:val="24"/>
        </w:rPr>
        <w:t xml:space="preserve"> </w:t>
      </w:r>
      <w:r>
        <w:rPr>
          <w:sz w:val="24"/>
        </w:rPr>
        <w:t>процессе</w:t>
      </w:r>
      <w:r>
        <w:rPr>
          <w:spacing w:val="80"/>
          <w:sz w:val="24"/>
        </w:rPr>
        <w:t xml:space="preserve"> </w:t>
      </w:r>
      <w:r>
        <w:rPr>
          <w:sz w:val="24"/>
        </w:rPr>
        <w:t>телесных игр;</w:t>
      </w:r>
    </w:p>
    <w:p w:rsidR="008137C6" w:rsidRDefault="00695C2D" w:rsidP="00EA0527">
      <w:pPr>
        <w:pStyle w:val="a4"/>
        <w:numPr>
          <w:ilvl w:val="0"/>
          <w:numId w:val="67"/>
        </w:numPr>
        <w:tabs>
          <w:tab w:val="left" w:pos="1393"/>
        </w:tabs>
        <w:spacing w:line="275" w:lineRule="exact"/>
        <w:ind w:left="1393" w:hanging="258"/>
        <w:rPr>
          <w:sz w:val="24"/>
        </w:rPr>
      </w:pPr>
      <w:r>
        <w:rPr>
          <w:sz w:val="24"/>
        </w:rPr>
        <w:t>самостоятельно</w:t>
      </w:r>
      <w:r>
        <w:rPr>
          <w:spacing w:val="-4"/>
          <w:sz w:val="24"/>
        </w:rPr>
        <w:t xml:space="preserve"> </w:t>
      </w:r>
      <w:r>
        <w:rPr>
          <w:sz w:val="24"/>
        </w:rPr>
        <w:t>перемещается</w:t>
      </w:r>
      <w:r>
        <w:rPr>
          <w:spacing w:val="-3"/>
          <w:sz w:val="24"/>
        </w:rPr>
        <w:t xml:space="preserve"> </w:t>
      </w:r>
      <w:r>
        <w:rPr>
          <w:sz w:val="24"/>
        </w:rPr>
        <w:t>в</w:t>
      </w:r>
      <w:r>
        <w:rPr>
          <w:spacing w:val="-4"/>
          <w:sz w:val="24"/>
        </w:rPr>
        <w:t xml:space="preserve"> </w:t>
      </w:r>
      <w:r>
        <w:rPr>
          <w:sz w:val="24"/>
        </w:rPr>
        <w:t>пространстве</w:t>
      </w:r>
      <w:r>
        <w:rPr>
          <w:spacing w:val="-4"/>
          <w:sz w:val="24"/>
        </w:rPr>
        <w:t xml:space="preserve"> </w:t>
      </w:r>
      <w:r>
        <w:rPr>
          <w:spacing w:val="-2"/>
          <w:sz w:val="24"/>
        </w:rPr>
        <w:t>(ходьба);</w:t>
      </w:r>
    </w:p>
    <w:p w:rsidR="008137C6" w:rsidRDefault="00695C2D" w:rsidP="00EA0527">
      <w:pPr>
        <w:pStyle w:val="a4"/>
        <w:numPr>
          <w:ilvl w:val="0"/>
          <w:numId w:val="67"/>
        </w:numPr>
        <w:tabs>
          <w:tab w:val="left" w:pos="1464"/>
        </w:tabs>
        <w:spacing w:before="41" w:line="278" w:lineRule="auto"/>
        <w:ind w:right="564" w:firstLine="707"/>
        <w:rPr>
          <w:sz w:val="24"/>
        </w:rPr>
      </w:pPr>
      <w:r>
        <w:rPr>
          <w:sz w:val="24"/>
        </w:rPr>
        <w:t>проявляет</w:t>
      </w:r>
      <w:r>
        <w:rPr>
          <w:spacing w:val="40"/>
          <w:sz w:val="24"/>
        </w:rPr>
        <w:t xml:space="preserve"> </w:t>
      </w:r>
      <w:r>
        <w:rPr>
          <w:sz w:val="24"/>
        </w:rPr>
        <w:t>интерес</w:t>
      </w:r>
      <w:r>
        <w:rPr>
          <w:spacing w:val="40"/>
          <w:sz w:val="24"/>
        </w:rPr>
        <w:t xml:space="preserve"> </w:t>
      </w:r>
      <w:r>
        <w:rPr>
          <w:sz w:val="24"/>
        </w:rPr>
        <w:t>к</w:t>
      </w:r>
      <w:r>
        <w:rPr>
          <w:spacing w:val="40"/>
          <w:sz w:val="24"/>
        </w:rPr>
        <w:t xml:space="preserve"> </w:t>
      </w:r>
      <w:r>
        <w:rPr>
          <w:sz w:val="24"/>
        </w:rPr>
        <w:t>окружающим</w:t>
      </w:r>
      <w:r>
        <w:rPr>
          <w:spacing w:val="40"/>
          <w:sz w:val="24"/>
        </w:rPr>
        <w:t xml:space="preserve"> </w:t>
      </w:r>
      <w:r>
        <w:rPr>
          <w:sz w:val="24"/>
        </w:rPr>
        <w:t>предметам</w:t>
      </w:r>
      <w:r>
        <w:rPr>
          <w:spacing w:val="40"/>
          <w:sz w:val="24"/>
        </w:rPr>
        <w:t xml:space="preserve"> </w:t>
      </w:r>
      <w:r>
        <w:rPr>
          <w:sz w:val="24"/>
        </w:rPr>
        <w:t>и</w:t>
      </w:r>
      <w:r>
        <w:rPr>
          <w:spacing w:val="40"/>
          <w:sz w:val="24"/>
        </w:rPr>
        <w:t xml:space="preserve"> </w:t>
      </w:r>
      <w:r>
        <w:rPr>
          <w:sz w:val="24"/>
        </w:rPr>
        <w:t>действует</w:t>
      </w:r>
      <w:r>
        <w:rPr>
          <w:spacing w:val="40"/>
          <w:sz w:val="24"/>
        </w:rPr>
        <w:t xml:space="preserve"> </w:t>
      </w:r>
      <w:r>
        <w:rPr>
          <w:sz w:val="24"/>
        </w:rPr>
        <w:t>с</w:t>
      </w:r>
      <w:r>
        <w:rPr>
          <w:spacing w:val="40"/>
          <w:sz w:val="24"/>
        </w:rPr>
        <w:t xml:space="preserve"> </w:t>
      </w:r>
      <w:r>
        <w:rPr>
          <w:sz w:val="24"/>
        </w:rPr>
        <w:t>ними</w:t>
      </w:r>
      <w:r>
        <w:rPr>
          <w:spacing w:val="40"/>
          <w:sz w:val="24"/>
        </w:rPr>
        <w:t xml:space="preserve"> </w:t>
      </w:r>
      <w:r>
        <w:rPr>
          <w:sz w:val="24"/>
        </w:rPr>
        <w:t>разными</w:t>
      </w:r>
      <w:r>
        <w:rPr>
          <w:spacing w:val="80"/>
          <w:sz w:val="24"/>
        </w:rPr>
        <w:t xml:space="preserve"> </w:t>
      </w:r>
      <w:r>
        <w:rPr>
          <w:spacing w:val="-2"/>
          <w:sz w:val="24"/>
        </w:rPr>
        <w:t>способами;</w:t>
      </w:r>
    </w:p>
    <w:p w:rsidR="008137C6" w:rsidRDefault="00695C2D" w:rsidP="00EA0527">
      <w:pPr>
        <w:pStyle w:val="a4"/>
        <w:numPr>
          <w:ilvl w:val="0"/>
          <w:numId w:val="67"/>
        </w:numPr>
        <w:tabs>
          <w:tab w:val="left" w:pos="1393"/>
        </w:tabs>
        <w:spacing w:line="272" w:lineRule="exact"/>
        <w:ind w:left="1393" w:hanging="258"/>
        <w:rPr>
          <w:sz w:val="24"/>
        </w:rPr>
      </w:pPr>
      <w:r>
        <w:rPr>
          <w:sz w:val="24"/>
        </w:rPr>
        <w:t>вовлекается</w:t>
      </w:r>
      <w:r>
        <w:rPr>
          <w:spacing w:val="-5"/>
          <w:sz w:val="24"/>
        </w:rPr>
        <w:t xml:space="preserve"> </w:t>
      </w:r>
      <w:r>
        <w:rPr>
          <w:sz w:val="24"/>
        </w:rPr>
        <w:t>в</w:t>
      </w:r>
      <w:r>
        <w:rPr>
          <w:spacing w:val="-3"/>
          <w:sz w:val="24"/>
        </w:rPr>
        <w:t xml:space="preserve"> </w:t>
      </w:r>
      <w:r>
        <w:rPr>
          <w:sz w:val="24"/>
        </w:rPr>
        <w:t>действия</w:t>
      </w:r>
      <w:r>
        <w:rPr>
          <w:spacing w:val="-2"/>
          <w:sz w:val="24"/>
        </w:rPr>
        <w:t xml:space="preserve"> </w:t>
      </w:r>
      <w:r>
        <w:rPr>
          <w:sz w:val="24"/>
        </w:rPr>
        <w:t>с</w:t>
      </w:r>
      <w:r>
        <w:rPr>
          <w:spacing w:val="-3"/>
          <w:sz w:val="24"/>
        </w:rPr>
        <w:t xml:space="preserve"> </w:t>
      </w:r>
      <w:r>
        <w:rPr>
          <w:sz w:val="24"/>
        </w:rPr>
        <w:t>игрушками</w:t>
      </w:r>
      <w:r>
        <w:rPr>
          <w:spacing w:val="-2"/>
          <w:sz w:val="24"/>
        </w:rPr>
        <w:t xml:space="preserve"> </w:t>
      </w:r>
      <w:r>
        <w:rPr>
          <w:sz w:val="24"/>
        </w:rPr>
        <w:t>и</w:t>
      </w:r>
      <w:r>
        <w:rPr>
          <w:spacing w:val="-2"/>
          <w:sz w:val="24"/>
        </w:rPr>
        <w:t xml:space="preserve"> </w:t>
      </w:r>
      <w:r>
        <w:rPr>
          <w:sz w:val="24"/>
        </w:rPr>
        <w:t>другими</w:t>
      </w:r>
      <w:r>
        <w:rPr>
          <w:spacing w:val="-2"/>
          <w:sz w:val="24"/>
        </w:rPr>
        <w:t xml:space="preserve"> предметами;</w:t>
      </w:r>
    </w:p>
    <w:p w:rsidR="008137C6" w:rsidRDefault="00695C2D" w:rsidP="00EA0527">
      <w:pPr>
        <w:pStyle w:val="a4"/>
        <w:numPr>
          <w:ilvl w:val="0"/>
          <w:numId w:val="67"/>
        </w:numPr>
        <w:tabs>
          <w:tab w:val="left" w:pos="1393"/>
        </w:tabs>
        <w:spacing w:before="41"/>
        <w:ind w:left="1393" w:hanging="258"/>
        <w:rPr>
          <w:sz w:val="24"/>
        </w:rPr>
      </w:pPr>
      <w:r>
        <w:rPr>
          <w:sz w:val="24"/>
        </w:rPr>
        <w:t>использует</w:t>
      </w:r>
      <w:r>
        <w:rPr>
          <w:spacing w:val="-8"/>
          <w:sz w:val="24"/>
        </w:rPr>
        <w:t xml:space="preserve"> </w:t>
      </w:r>
      <w:r>
        <w:rPr>
          <w:sz w:val="24"/>
        </w:rPr>
        <w:t>специфические,</w:t>
      </w:r>
      <w:r>
        <w:rPr>
          <w:spacing w:val="-6"/>
          <w:sz w:val="24"/>
        </w:rPr>
        <w:t xml:space="preserve"> </w:t>
      </w:r>
      <w:r>
        <w:rPr>
          <w:sz w:val="24"/>
        </w:rPr>
        <w:t>культурно</w:t>
      </w:r>
      <w:r>
        <w:rPr>
          <w:spacing w:val="-6"/>
          <w:sz w:val="24"/>
        </w:rPr>
        <w:t xml:space="preserve"> </w:t>
      </w:r>
      <w:r>
        <w:rPr>
          <w:sz w:val="24"/>
        </w:rPr>
        <w:t>фиксированные</w:t>
      </w:r>
      <w:r>
        <w:rPr>
          <w:spacing w:val="-7"/>
          <w:sz w:val="24"/>
        </w:rPr>
        <w:t xml:space="preserve"> </w:t>
      </w:r>
      <w:r>
        <w:rPr>
          <w:sz w:val="24"/>
        </w:rPr>
        <w:t>предметные</w:t>
      </w:r>
      <w:r>
        <w:rPr>
          <w:spacing w:val="-7"/>
          <w:sz w:val="24"/>
        </w:rPr>
        <w:t xml:space="preserve"> </w:t>
      </w:r>
      <w:r>
        <w:rPr>
          <w:spacing w:val="-2"/>
          <w:sz w:val="24"/>
        </w:rPr>
        <w:t>действия;</w:t>
      </w:r>
    </w:p>
    <w:p w:rsidR="008137C6" w:rsidRDefault="00695C2D" w:rsidP="00EA0527">
      <w:pPr>
        <w:pStyle w:val="a4"/>
        <w:numPr>
          <w:ilvl w:val="0"/>
          <w:numId w:val="67"/>
        </w:numPr>
        <w:tabs>
          <w:tab w:val="left" w:pos="1457"/>
        </w:tabs>
        <w:spacing w:before="41" w:line="278" w:lineRule="auto"/>
        <w:ind w:right="573" w:firstLine="707"/>
        <w:rPr>
          <w:sz w:val="24"/>
        </w:rPr>
      </w:pPr>
      <w:r>
        <w:rPr>
          <w:sz w:val="24"/>
        </w:rPr>
        <w:t>знает</w:t>
      </w:r>
      <w:r>
        <w:rPr>
          <w:spacing w:val="40"/>
          <w:sz w:val="24"/>
        </w:rPr>
        <w:t xml:space="preserve"> </w:t>
      </w:r>
      <w:r>
        <w:rPr>
          <w:sz w:val="24"/>
        </w:rPr>
        <w:t>назначение</w:t>
      </w:r>
      <w:r>
        <w:rPr>
          <w:spacing w:val="40"/>
          <w:sz w:val="24"/>
        </w:rPr>
        <w:t xml:space="preserve"> </w:t>
      </w:r>
      <w:r>
        <w:rPr>
          <w:sz w:val="24"/>
        </w:rPr>
        <w:t>бытовых</w:t>
      </w:r>
      <w:r>
        <w:rPr>
          <w:spacing w:val="40"/>
          <w:sz w:val="24"/>
        </w:rPr>
        <w:t xml:space="preserve"> </w:t>
      </w:r>
      <w:r>
        <w:rPr>
          <w:sz w:val="24"/>
        </w:rPr>
        <w:t>предметов</w:t>
      </w:r>
      <w:r>
        <w:rPr>
          <w:spacing w:val="40"/>
          <w:sz w:val="24"/>
        </w:rPr>
        <w:t xml:space="preserve"> </w:t>
      </w:r>
      <w:r>
        <w:rPr>
          <w:sz w:val="24"/>
        </w:rPr>
        <w:t>(ложки,</w:t>
      </w:r>
      <w:r>
        <w:rPr>
          <w:spacing w:val="40"/>
          <w:sz w:val="24"/>
        </w:rPr>
        <w:t xml:space="preserve"> </w:t>
      </w:r>
      <w:r>
        <w:rPr>
          <w:sz w:val="24"/>
        </w:rPr>
        <w:t>расчески,</w:t>
      </w:r>
      <w:r>
        <w:rPr>
          <w:spacing w:val="40"/>
          <w:sz w:val="24"/>
        </w:rPr>
        <w:t xml:space="preserve"> </w:t>
      </w:r>
      <w:r>
        <w:rPr>
          <w:sz w:val="24"/>
        </w:rPr>
        <w:t>карандаша)</w:t>
      </w:r>
      <w:r>
        <w:rPr>
          <w:spacing w:val="40"/>
          <w:sz w:val="24"/>
        </w:rPr>
        <w:t xml:space="preserve"> </w:t>
      </w:r>
      <w:r>
        <w:rPr>
          <w:sz w:val="24"/>
        </w:rPr>
        <w:t>и</w:t>
      </w:r>
      <w:r>
        <w:rPr>
          <w:spacing w:val="40"/>
          <w:sz w:val="24"/>
        </w:rPr>
        <w:t xml:space="preserve"> </w:t>
      </w:r>
      <w:r>
        <w:rPr>
          <w:sz w:val="24"/>
        </w:rPr>
        <w:t>умеет пользоваться ими;</w:t>
      </w:r>
    </w:p>
    <w:p w:rsidR="008137C6" w:rsidRDefault="00695C2D" w:rsidP="00EA0527">
      <w:pPr>
        <w:pStyle w:val="a4"/>
        <w:numPr>
          <w:ilvl w:val="0"/>
          <w:numId w:val="67"/>
        </w:numPr>
        <w:tabs>
          <w:tab w:val="left" w:pos="1428"/>
        </w:tabs>
        <w:spacing w:line="276" w:lineRule="auto"/>
        <w:ind w:right="568" w:firstLine="707"/>
        <w:rPr>
          <w:sz w:val="24"/>
        </w:rPr>
      </w:pPr>
      <w:r>
        <w:rPr>
          <w:sz w:val="24"/>
        </w:rPr>
        <w:t>владеет</w:t>
      </w:r>
      <w:r>
        <w:rPr>
          <w:spacing w:val="31"/>
          <w:sz w:val="24"/>
        </w:rPr>
        <w:t xml:space="preserve"> </w:t>
      </w:r>
      <w:r>
        <w:rPr>
          <w:sz w:val="24"/>
        </w:rPr>
        <w:t>простейшими</w:t>
      </w:r>
      <w:r>
        <w:rPr>
          <w:spacing w:val="31"/>
          <w:sz w:val="24"/>
        </w:rPr>
        <w:t xml:space="preserve"> </w:t>
      </w:r>
      <w:r>
        <w:rPr>
          <w:sz w:val="24"/>
        </w:rPr>
        <w:t>навыками</w:t>
      </w:r>
      <w:r>
        <w:rPr>
          <w:spacing w:val="31"/>
          <w:sz w:val="24"/>
        </w:rPr>
        <w:t xml:space="preserve"> </w:t>
      </w:r>
      <w:r>
        <w:rPr>
          <w:sz w:val="24"/>
        </w:rPr>
        <w:t>самообслуживания;</w:t>
      </w:r>
      <w:r>
        <w:rPr>
          <w:spacing w:val="31"/>
          <w:sz w:val="24"/>
        </w:rPr>
        <w:t xml:space="preserve"> </w:t>
      </w:r>
      <w:r>
        <w:rPr>
          <w:sz w:val="24"/>
        </w:rPr>
        <w:t>стремится</w:t>
      </w:r>
      <w:r>
        <w:rPr>
          <w:spacing w:val="30"/>
          <w:sz w:val="24"/>
        </w:rPr>
        <w:t xml:space="preserve"> </w:t>
      </w:r>
      <w:r>
        <w:rPr>
          <w:sz w:val="24"/>
        </w:rPr>
        <w:t>к</w:t>
      </w:r>
      <w:r>
        <w:rPr>
          <w:spacing w:val="29"/>
          <w:sz w:val="24"/>
        </w:rPr>
        <w:t xml:space="preserve"> </w:t>
      </w:r>
      <w:r>
        <w:rPr>
          <w:sz w:val="24"/>
        </w:rPr>
        <w:t>опрятности</w:t>
      </w:r>
      <w:r>
        <w:rPr>
          <w:spacing w:val="31"/>
          <w:sz w:val="24"/>
        </w:rPr>
        <w:t xml:space="preserve"> </w:t>
      </w:r>
      <w:r>
        <w:rPr>
          <w:sz w:val="24"/>
        </w:rPr>
        <w:t>и самостоятельной ест ложкой;</w:t>
      </w:r>
    </w:p>
    <w:p w:rsidR="008137C6" w:rsidRDefault="00695C2D" w:rsidP="00EA0527">
      <w:pPr>
        <w:pStyle w:val="a4"/>
        <w:numPr>
          <w:ilvl w:val="0"/>
          <w:numId w:val="67"/>
        </w:numPr>
        <w:tabs>
          <w:tab w:val="left" w:pos="1393"/>
        </w:tabs>
        <w:spacing w:line="275" w:lineRule="exact"/>
        <w:ind w:left="1393" w:hanging="258"/>
        <w:rPr>
          <w:sz w:val="24"/>
        </w:rPr>
      </w:pPr>
      <w:r>
        <w:rPr>
          <w:sz w:val="24"/>
        </w:rPr>
        <w:t>проявляет</w:t>
      </w:r>
      <w:r>
        <w:rPr>
          <w:spacing w:val="-4"/>
          <w:sz w:val="24"/>
        </w:rPr>
        <w:t xml:space="preserve"> </w:t>
      </w:r>
      <w:r>
        <w:rPr>
          <w:sz w:val="24"/>
        </w:rPr>
        <w:t>интерес</w:t>
      </w:r>
      <w:r>
        <w:rPr>
          <w:spacing w:val="-2"/>
          <w:sz w:val="24"/>
        </w:rPr>
        <w:t xml:space="preserve"> </w:t>
      </w:r>
      <w:r>
        <w:rPr>
          <w:sz w:val="24"/>
        </w:rPr>
        <w:t>к</w:t>
      </w:r>
      <w:r>
        <w:rPr>
          <w:spacing w:val="-2"/>
          <w:sz w:val="24"/>
        </w:rPr>
        <w:t xml:space="preserve"> </w:t>
      </w:r>
      <w:r>
        <w:rPr>
          <w:sz w:val="24"/>
        </w:rPr>
        <w:t>игрушке</w:t>
      </w:r>
      <w:r>
        <w:rPr>
          <w:spacing w:val="-2"/>
          <w:sz w:val="24"/>
        </w:rPr>
        <w:t xml:space="preserve"> </w:t>
      </w:r>
      <w:r>
        <w:rPr>
          <w:sz w:val="24"/>
        </w:rPr>
        <w:t>и</w:t>
      </w:r>
      <w:r>
        <w:rPr>
          <w:spacing w:val="-1"/>
          <w:sz w:val="24"/>
        </w:rPr>
        <w:t xml:space="preserve"> </w:t>
      </w:r>
      <w:r>
        <w:rPr>
          <w:sz w:val="24"/>
        </w:rPr>
        <w:t>различным</w:t>
      </w:r>
      <w:r>
        <w:rPr>
          <w:spacing w:val="-4"/>
          <w:sz w:val="24"/>
        </w:rPr>
        <w:t xml:space="preserve"> </w:t>
      </w:r>
      <w:r>
        <w:rPr>
          <w:sz w:val="24"/>
        </w:rPr>
        <w:t>предметно-игровым</w:t>
      </w:r>
      <w:r>
        <w:rPr>
          <w:spacing w:val="-2"/>
          <w:sz w:val="24"/>
        </w:rPr>
        <w:t xml:space="preserve"> </w:t>
      </w:r>
      <w:r>
        <w:rPr>
          <w:sz w:val="24"/>
        </w:rPr>
        <w:t>действиям</w:t>
      </w:r>
      <w:r>
        <w:rPr>
          <w:spacing w:val="-2"/>
          <w:sz w:val="24"/>
        </w:rPr>
        <w:t xml:space="preserve"> </w:t>
      </w:r>
      <w:r>
        <w:rPr>
          <w:sz w:val="24"/>
        </w:rPr>
        <w:t>с</w:t>
      </w:r>
      <w:r>
        <w:rPr>
          <w:spacing w:val="-2"/>
          <w:sz w:val="24"/>
        </w:rPr>
        <w:t xml:space="preserve"> </w:t>
      </w:r>
      <w:r>
        <w:rPr>
          <w:spacing w:val="-4"/>
          <w:sz w:val="24"/>
        </w:rPr>
        <w:t>ней;</w:t>
      </w:r>
    </w:p>
    <w:p w:rsidR="008137C6" w:rsidRDefault="00695C2D" w:rsidP="00EA0527">
      <w:pPr>
        <w:pStyle w:val="a4"/>
        <w:numPr>
          <w:ilvl w:val="0"/>
          <w:numId w:val="67"/>
        </w:numPr>
        <w:tabs>
          <w:tab w:val="left" w:pos="1393"/>
        </w:tabs>
        <w:spacing w:before="39"/>
        <w:ind w:left="1393" w:hanging="258"/>
        <w:rPr>
          <w:sz w:val="24"/>
        </w:rPr>
      </w:pPr>
      <w:r>
        <w:rPr>
          <w:sz w:val="24"/>
        </w:rPr>
        <w:t>откликается</w:t>
      </w:r>
      <w:r>
        <w:rPr>
          <w:spacing w:val="-3"/>
          <w:sz w:val="24"/>
        </w:rPr>
        <w:t xml:space="preserve"> </w:t>
      </w:r>
      <w:r>
        <w:rPr>
          <w:sz w:val="24"/>
        </w:rPr>
        <w:t>на</w:t>
      </w:r>
      <w:r>
        <w:rPr>
          <w:spacing w:val="-2"/>
          <w:sz w:val="24"/>
        </w:rPr>
        <w:t xml:space="preserve"> </w:t>
      </w:r>
      <w:r>
        <w:rPr>
          <w:sz w:val="24"/>
        </w:rPr>
        <w:t>свое</w:t>
      </w:r>
      <w:r>
        <w:rPr>
          <w:spacing w:val="-2"/>
          <w:sz w:val="24"/>
        </w:rPr>
        <w:t xml:space="preserve"> </w:t>
      </w:r>
      <w:r>
        <w:rPr>
          <w:spacing w:val="-4"/>
          <w:sz w:val="24"/>
        </w:rPr>
        <w:t>имя;</w:t>
      </w:r>
    </w:p>
    <w:p w:rsidR="008137C6" w:rsidRDefault="00695C2D" w:rsidP="00EA0527">
      <w:pPr>
        <w:pStyle w:val="a4"/>
        <w:numPr>
          <w:ilvl w:val="0"/>
          <w:numId w:val="67"/>
        </w:numPr>
        <w:tabs>
          <w:tab w:val="left" w:pos="1514"/>
        </w:tabs>
        <w:spacing w:before="41" w:line="276" w:lineRule="auto"/>
        <w:ind w:right="563" w:firstLine="707"/>
        <w:rPr>
          <w:sz w:val="24"/>
        </w:rPr>
      </w:pPr>
      <w:r>
        <w:rPr>
          <w:sz w:val="24"/>
        </w:rPr>
        <w:t>использует</w:t>
      </w:r>
      <w:r>
        <w:rPr>
          <w:spacing w:val="-4"/>
          <w:sz w:val="24"/>
        </w:rPr>
        <w:t xml:space="preserve"> </w:t>
      </w:r>
      <w:r>
        <w:rPr>
          <w:sz w:val="24"/>
        </w:rPr>
        <w:t>коммуникативные</w:t>
      </w:r>
      <w:r>
        <w:rPr>
          <w:spacing w:val="-6"/>
          <w:sz w:val="24"/>
        </w:rPr>
        <w:t xml:space="preserve"> </w:t>
      </w:r>
      <w:r>
        <w:rPr>
          <w:sz w:val="24"/>
        </w:rPr>
        <w:t>средства</w:t>
      </w:r>
      <w:r>
        <w:rPr>
          <w:spacing w:val="-1"/>
          <w:sz w:val="24"/>
        </w:rPr>
        <w:t xml:space="preserve"> </w:t>
      </w:r>
      <w:r>
        <w:rPr>
          <w:sz w:val="24"/>
        </w:rPr>
        <w:t>общения</w:t>
      </w:r>
      <w:r>
        <w:rPr>
          <w:spacing w:val="-4"/>
          <w:sz w:val="24"/>
        </w:rPr>
        <w:t xml:space="preserve"> </w:t>
      </w:r>
      <w:r>
        <w:rPr>
          <w:sz w:val="24"/>
        </w:rPr>
        <w:t>со</w:t>
      </w:r>
      <w:r>
        <w:rPr>
          <w:spacing w:val="-4"/>
          <w:sz w:val="24"/>
        </w:rPr>
        <w:t xml:space="preserve"> </w:t>
      </w:r>
      <w:r>
        <w:rPr>
          <w:sz w:val="24"/>
        </w:rPr>
        <w:t>педагогическим</w:t>
      </w:r>
      <w:r>
        <w:rPr>
          <w:spacing w:val="-5"/>
          <w:sz w:val="24"/>
        </w:rPr>
        <w:t xml:space="preserve"> </w:t>
      </w:r>
      <w:r>
        <w:rPr>
          <w:sz w:val="24"/>
        </w:rPr>
        <w:t>работником (жесты, слова: «привет, пока, на, дай»).</w:t>
      </w:r>
    </w:p>
    <w:p w:rsidR="008137C6" w:rsidRDefault="008137C6">
      <w:pPr>
        <w:pStyle w:val="a3"/>
        <w:spacing w:before="42"/>
        <w:ind w:left="0" w:firstLine="0"/>
        <w:jc w:val="left"/>
      </w:pPr>
    </w:p>
    <w:p w:rsidR="008137C6" w:rsidRDefault="00695C2D">
      <w:pPr>
        <w:pStyle w:val="a3"/>
        <w:ind w:left="1135" w:firstLine="0"/>
        <w:jc w:val="left"/>
      </w:pPr>
      <w:r>
        <w:rPr>
          <w:u w:val="single"/>
        </w:rPr>
        <w:t>При</w:t>
      </w:r>
      <w:r>
        <w:rPr>
          <w:spacing w:val="-3"/>
          <w:u w:val="single"/>
        </w:rPr>
        <w:t xml:space="preserve"> </w:t>
      </w:r>
      <w:r>
        <w:rPr>
          <w:u w:val="single"/>
        </w:rPr>
        <w:t>умеренной</w:t>
      </w:r>
      <w:r>
        <w:rPr>
          <w:spacing w:val="-4"/>
          <w:u w:val="single"/>
        </w:rPr>
        <w:t xml:space="preserve"> </w:t>
      </w:r>
      <w:r>
        <w:rPr>
          <w:u w:val="single"/>
        </w:rPr>
        <w:t>и</w:t>
      </w:r>
      <w:r>
        <w:rPr>
          <w:spacing w:val="-4"/>
          <w:u w:val="single"/>
        </w:rPr>
        <w:t xml:space="preserve"> </w:t>
      </w:r>
      <w:r>
        <w:rPr>
          <w:u w:val="single"/>
        </w:rPr>
        <w:t>тяжелой</w:t>
      </w:r>
      <w:r>
        <w:rPr>
          <w:spacing w:val="-1"/>
          <w:u w:val="single"/>
        </w:rPr>
        <w:t xml:space="preserve"> </w:t>
      </w:r>
      <w:r>
        <w:rPr>
          <w:u w:val="single"/>
        </w:rPr>
        <w:t>умственной</w:t>
      </w:r>
      <w:r>
        <w:rPr>
          <w:spacing w:val="-4"/>
          <w:u w:val="single"/>
        </w:rPr>
        <w:t xml:space="preserve"> </w:t>
      </w:r>
      <w:r>
        <w:rPr>
          <w:spacing w:val="-2"/>
          <w:u w:val="single"/>
        </w:rPr>
        <w:t>отсталости:</w:t>
      </w:r>
    </w:p>
    <w:p w:rsidR="008137C6" w:rsidRDefault="00695C2D" w:rsidP="00EA0527">
      <w:pPr>
        <w:pStyle w:val="a4"/>
        <w:numPr>
          <w:ilvl w:val="0"/>
          <w:numId w:val="66"/>
        </w:numPr>
        <w:tabs>
          <w:tab w:val="left" w:pos="1393"/>
        </w:tabs>
        <w:spacing w:before="41"/>
        <w:ind w:left="1393" w:hanging="258"/>
        <w:rPr>
          <w:sz w:val="24"/>
        </w:rPr>
      </w:pPr>
      <w:r>
        <w:rPr>
          <w:sz w:val="24"/>
        </w:rPr>
        <w:t>откликается</w:t>
      </w:r>
      <w:r>
        <w:rPr>
          <w:spacing w:val="-3"/>
          <w:sz w:val="24"/>
        </w:rPr>
        <w:t xml:space="preserve"> </w:t>
      </w:r>
      <w:r>
        <w:rPr>
          <w:sz w:val="24"/>
        </w:rPr>
        <w:t>на</w:t>
      </w:r>
      <w:r>
        <w:rPr>
          <w:spacing w:val="-2"/>
          <w:sz w:val="24"/>
        </w:rPr>
        <w:t xml:space="preserve"> </w:t>
      </w:r>
      <w:r>
        <w:rPr>
          <w:sz w:val="24"/>
        </w:rPr>
        <w:t>свое</w:t>
      </w:r>
      <w:r>
        <w:rPr>
          <w:spacing w:val="-2"/>
          <w:sz w:val="24"/>
        </w:rPr>
        <w:t xml:space="preserve"> </w:t>
      </w:r>
      <w:r>
        <w:rPr>
          <w:spacing w:val="-4"/>
          <w:sz w:val="24"/>
        </w:rPr>
        <w:t>имя;</w:t>
      </w:r>
    </w:p>
    <w:p w:rsidR="008137C6" w:rsidRDefault="00695C2D" w:rsidP="00EA0527">
      <w:pPr>
        <w:pStyle w:val="a4"/>
        <w:numPr>
          <w:ilvl w:val="0"/>
          <w:numId w:val="66"/>
        </w:numPr>
        <w:tabs>
          <w:tab w:val="left" w:pos="1385"/>
        </w:tabs>
        <w:spacing w:before="41" w:line="276" w:lineRule="auto"/>
        <w:ind w:left="427" w:right="569" w:firstLine="707"/>
        <w:rPr>
          <w:sz w:val="24"/>
        </w:rPr>
      </w:pPr>
      <w:r>
        <w:rPr>
          <w:sz w:val="24"/>
        </w:rPr>
        <w:t>понимает</w:t>
      </w:r>
      <w:r>
        <w:rPr>
          <w:spacing w:val="-10"/>
          <w:sz w:val="24"/>
        </w:rPr>
        <w:t xml:space="preserve"> </w:t>
      </w:r>
      <w:r>
        <w:rPr>
          <w:sz w:val="24"/>
        </w:rPr>
        <w:t>и</w:t>
      </w:r>
      <w:r>
        <w:rPr>
          <w:spacing w:val="-10"/>
          <w:sz w:val="24"/>
        </w:rPr>
        <w:t xml:space="preserve"> </w:t>
      </w:r>
      <w:r>
        <w:rPr>
          <w:sz w:val="24"/>
        </w:rPr>
        <w:t>использует</w:t>
      </w:r>
      <w:r>
        <w:rPr>
          <w:spacing w:val="-10"/>
          <w:sz w:val="24"/>
        </w:rPr>
        <w:t xml:space="preserve"> </w:t>
      </w:r>
      <w:r>
        <w:rPr>
          <w:sz w:val="24"/>
        </w:rPr>
        <w:t>отдельные</w:t>
      </w:r>
      <w:r>
        <w:rPr>
          <w:spacing w:val="-12"/>
          <w:sz w:val="24"/>
        </w:rPr>
        <w:t xml:space="preserve"> </w:t>
      </w:r>
      <w:r>
        <w:rPr>
          <w:sz w:val="24"/>
        </w:rPr>
        <w:t>жесты</w:t>
      </w:r>
      <w:r>
        <w:rPr>
          <w:spacing w:val="-10"/>
          <w:sz w:val="24"/>
        </w:rPr>
        <w:t xml:space="preserve"> </w:t>
      </w:r>
      <w:r>
        <w:rPr>
          <w:sz w:val="24"/>
        </w:rPr>
        <w:t>и</w:t>
      </w:r>
      <w:r>
        <w:rPr>
          <w:spacing w:val="-10"/>
          <w:sz w:val="24"/>
        </w:rPr>
        <w:t xml:space="preserve"> </w:t>
      </w:r>
      <w:r>
        <w:rPr>
          <w:sz w:val="24"/>
        </w:rPr>
        <w:t>слова,</w:t>
      </w:r>
      <w:r>
        <w:rPr>
          <w:spacing w:val="-11"/>
          <w:sz w:val="24"/>
        </w:rPr>
        <w:t xml:space="preserve"> </w:t>
      </w:r>
      <w:r>
        <w:rPr>
          <w:sz w:val="24"/>
        </w:rPr>
        <w:t>вступая</w:t>
      </w:r>
      <w:r>
        <w:rPr>
          <w:spacing w:val="-11"/>
          <w:sz w:val="24"/>
        </w:rPr>
        <w:t xml:space="preserve"> </w:t>
      </w:r>
      <w:r>
        <w:rPr>
          <w:sz w:val="24"/>
        </w:rPr>
        <w:t>в</w:t>
      </w:r>
      <w:r>
        <w:rPr>
          <w:spacing w:val="-11"/>
          <w:sz w:val="24"/>
        </w:rPr>
        <w:t xml:space="preserve"> </w:t>
      </w:r>
      <w:r>
        <w:rPr>
          <w:sz w:val="24"/>
        </w:rPr>
        <w:t>контакт</w:t>
      </w:r>
      <w:r>
        <w:rPr>
          <w:spacing w:val="-9"/>
          <w:sz w:val="24"/>
        </w:rPr>
        <w:t xml:space="preserve"> </w:t>
      </w:r>
      <w:r>
        <w:rPr>
          <w:sz w:val="24"/>
        </w:rPr>
        <w:t>со</w:t>
      </w:r>
      <w:r>
        <w:rPr>
          <w:spacing w:val="-11"/>
          <w:sz w:val="24"/>
        </w:rPr>
        <w:t xml:space="preserve"> </w:t>
      </w:r>
      <w:r>
        <w:rPr>
          <w:sz w:val="24"/>
        </w:rPr>
        <w:t>знакомыми педагогическим работником;</w:t>
      </w:r>
    </w:p>
    <w:p w:rsidR="008137C6" w:rsidRDefault="00695C2D" w:rsidP="00EA0527">
      <w:pPr>
        <w:pStyle w:val="a4"/>
        <w:numPr>
          <w:ilvl w:val="0"/>
          <w:numId w:val="66"/>
        </w:numPr>
        <w:tabs>
          <w:tab w:val="left" w:pos="1393"/>
        </w:tabs>
        <w:spacing w:line="275" w:lineRule="exact"/>
        <w:ind w:left="1393" w:hanging="258"/>
        <w:rPr>
          <w:sz w:val="24"/>
        </w:rPr>
      </w:pPr>
      <w:r>
        <w:rPr>
          <w:sz w:val="24"/>
        </w:rPr>
        <w:t>может</w:t>
      </w:r>
      <w:r>
        <w:rPr>
          <w:spacing w:val="-3"/>
          <w:sz w:val="24"/>
        </w:rPr>
        <w:t xml:space="preserve"> </w:t>
      </w:r>
      <w:r>
        <w:rPr>
          <w:sz w:val="24"/>
        </w:rPr>
        <w:t>пользоваться</w:t>
      </w:r>
      <w:r>
        <w:rPr>
          <w:spacing w:val="-2"/>
          <w:sz w:val="24"/>
        </w:rPr>
        <w:t xml:space="preserve"> </w:t>
      </w:r>
      <w:r>
        <w:rPr>
          <w:sz w:val="24"/>
        </w:rPr>
        <w:t>ложкой</w:t>
      </w:r>
      <w:r>
        <w:rPr>
          <w:spacing w:val="-2"/>
          <w:sz w:val="24"/>
        </w:rPr>
        <w:t xml:space="preserve"> </w:t>
      </w:r>
      <w:r>
        <w:rPr>
          <w:sz w:val="24"/>
        </w:rPr>
        <w:t>по</w:t>
      </w:r>
      <w:r>
        <w:rPr>
          <w:spacing w:val="-4"/>
          <w:sz w:val="24"/>
        </w:rPr>
        <w:t xml:space="preserve"> </w:t>
      </w:r>
      <w:r>
        <w:rPr>
          <w:spacing w:val="-2"/>
          <w:sz w:val="24"/>
        </w:rPr>
        <w:t>назначению;</w:t>
      </w:r>
    </w:p>
    <w:p w:rsidR="008137C6" w:rsidRDefault="00695C2D" w:rsidP="00EA0527">
      <w:pPr>
        <w:pStyle w:val="a4"/>
        <w:numPr>
          <w:ilvl w:val="0"/>
          <w:numId w:val="66"/>
        </w:numPr>
        <w:tabs>
          <w:tab w:val="left" w:pos="1393"/>
        </w:tabs>
        <w:spacing w:before="43"/>
        <w:ind w:left="1393" w:hanging="258"/>
        <w:rPr>
          <w:sz w:val="24"/>
        </w:rPr>
      </w:pPr>
      <w:r>
        <w:rPr>
          <w:sz w:val="24"/>
        </w:rPr>
        <w:t>владеет</w:t>
      </w:r>
      <w:r>
        <w:rPr>
          <w:spacing w:val="-4"/>
          <w:sz w:val="24"/>
        </w:rPr>
        <w:t xml:space="preserve"> </w:t>
      </w:r>
      <w:proofErr w:type="spellStart"/>
      <w:r>
        <w:rPr>
          <w:sz w:val="24"/>
        </w:rPr>
        <w:t>прямохождением</w:t>
      </w:r>
      <w:proofErr w:type="spellEnd"/>
      <w:r>
        <w:rPr>
          <w:spacing w:val="-4"/>
          <w:sz w:val="24"/>
        </w:rPr>
        <w:t xml:space="preserve"> </w:t>
      </w:r>
      <w:r>
        <w:rPr>
          <w:sz w:val="24"/>
        </w:rPr>
        <w:t>(самостоятельно</w:t>
      </w:r>
      <w:r>
        <w:rPr>
          <w:spacing w:val="-3"/>
          <w:sz w:val="24"/>
        </w:rPr>
        <w:t xml:space="preserve"> </w:t>
      </w:r>
      <w:r>
        <w:rPr>
          <w:spacing w:val="-2"/>
          <w:sz w:val="24"/>
        </w:rPr>
        <w:t>ходит);</w:t>
      </w:r>
    </w:p>
    <w:p w:rsidR="008137C6" w:rsidRDefault="00695C2D" w:rsidP="00EA0527">
      <w:pPr>
        <w:pStyle w:val="a4"/>
        <w:numPr>
          <w:ilvl w:val="0"/>
          <w:numId w:val="66"/>
        </w:numPr>
        <w:tabs>
          <w:tab w:val="left" w:pos="1476"/>
        </w:tabs>
        <w:spacing w:before="41" w:line="276" w:lineRule="auto"/>
        <w:ind w:left="427" w:right="566" w:firstLine="707"/>
        <w:rPr>
          <w:sz w:val="24"/>
        </w:rPr>
      </w:pPr>
      <w:r>
        <w:rPr>
          <w:sz w:val="24"/>
        </w:rPr>
        <w:t>проявляет</w:t>
      </w:r>
      <w:r>
        <w:rPr>
          <w:spacing w:val="40"/>
          <w:sz w:val="24"/>
        </w:rPr>
        <w:t xml:space="preserve"> </w:t>
      </w:r>
      <w:r>
        <w:rPr>
          <w:sz w:val="24"/>
        </w:rPr>
        <w:t>интерес</w:t>
      </w:r>
      <w:r>
        <w:rPr>
          <w:spacing w:val="40"/>
          <w:sz w:val="24"/>
        </w:rPr>
        <w:t xml:space="preserve"> </w:t>
      </w:r>
      <w:r>
        <w:rPr>
          <w:sz w:val="24"/>
        </w:rPr>
        <w:t>к</w:t>
      </w:r>
      <w:r>
        <w:rPr>
          <w:spacing w:val="40"/>
          <w:sz w:val="24"/>
        </w:rPr>
        <w:t xml:space="preserve"> </w:t>
      </w:r>
      <w:r>
        <w:rPr>
          <w:sz w:val="24"/>
        </w:rPr>
        <w:t>взаимодействию</w:t>
      </w:r>
      <w:r>
        <w:rPr>
          <w:spacing w:val="40"/>
          <w:sz w:val="24"/>
        </w:rPr>
        <w:t xml:space="preserve"> </w:t>
      </w:r>
      <w:r>
        <w:rPr>
          <w:sz w:val="24"/>
        </w:rPr>
        <w:t>с</w:t>
      </w:r>
      <w:r>
        <w:rPr>
          <w:spacing w:val="40"/>
          <w:sz w:val="24"/>
        </w:rPr>
        <w:t xml:space="preserve"> </w:t>
      </w:r>
      <w:r>
        <w:rPr>
          <w:sz w:val="24"/>
        </w:rPr>
        <w:t>новым</w:t>
      </w:r>
      <w:r>
        <w:rPr>
          <w:spacing w:val="40"/>
          <w:sz w:val="24"/>
        </w:rPr>
        <w:t xml:space="preserve"> </w:t>
      </w:r>
      <w:r>
        <w:rPr>
          <w:sz w:val="24"/>
        </w:rPr>
        <w:t>педагогическим</w:t>
      </w:r>
      <w:r>
        <w:rPr>
          <w:spacing w:val="40"/>
          <w:sz w:val="24"/>
        </w:rPr>
        <w:t xml:space="preserve"> </w:t>
      </w:r>
      <w:r>
        <w:rPr>
          <w:sz w:val="24"/>
        </w:rPr>
        <w:t>работником</w:t>
      </w:r>
      <w:r>
        <w:rPr>
          <w:spacing w:val="80"/>
          <w:sz w:val="24"/>
        </w:rPr>
        <w:t xml:space="preserve"> </w:t>
      </w:r>
      <w:r>
        <w:rPr>
          <w:sz w:val="24"/>
        </w:rPr>
        <w:t>(педагогом) в процессе эмоционального общения и предметно-игровых действий;</w:t>
      </w:r>
    </w:p>
    <w:p w:rsidR="008137C6" w:rsidRDefault="00695C2D" w:rsidP="00EA0527">
      <w:pPr>
        <w:pStyle w:val="a4"/>
        <w:numPr>
          <w:ilvl w:val="0"/>
          <w:numId w:val="66"/>
        </w:numPr>
        <w:tabs>
          <w:tab w:val="left" w:pos="1421"/>
        </w:tabs>
        <w:spacing w:line="278" w:lineRule="auto"/>
        <w:ind w:left="427" w:right="571" w:firstLine="707"/>
        <w:rPr>
          <w:sz w:val="24"/>
        </w:rPr>
      </w:pPr>
      <w:r>
        <w:rPr>
          <w:sz w:val="24"/>
        </w:rPr>
        <w:t>показывает по просьбе педагогического работника свои основные части тела и</w:t>
      </w:r>
      <w:r>
        <w:rPr>
          <w:spacing w:val="40"/>
          <w:sz w:val="24"/>
        </w:rPr>
        <w:t xml:space="preserve"> </w:t>
      </w:r>
      <w:r>
        <w:rPr>
          <w:sz w:val="24"/>
        </w:rPr>
        <w:t>лица (глаза, руки, ноги, уши, нос);</w:t>
      </w:r>
    </w:p>
    <w:p w:rsidR="008137C6" w:rsidRDefault="008137C6">
      <w:pPr>
        <w:pStyle w:val="a4"/>
        <w:spacing w:line="278" w:lineRule="auto"/>
        <w:jc w:val="left"/>
        <w:rPr>
          <w:sz w:val="24"/>
        </w:rPr>
        <w:sectPr w:rsidR="008137C6">
          <w:pgSz w:w="11910" w:h="16840"/>
          <w:pgMar w:top="1040" w:right="283" w:bottom="1200" w:left="1275" w:header="0" w:footer="947" w:gutter="0"/>
          <w:cols w:space="720"/>
        </w:sectPr>
      </w:pPr>
    </w:p>
    <w:p w:rsidR="008137C6" w:rsidRDefault="00695C2D" w:rsidP="00EA0527">
      <w:pPr>
        <w:pStyle w:val="a4"/>
        <w:numPr>
          <w:ilvl w:val="0"/>
          <w:numId w:val="66"/>
        </w:numPr>
        <w:tabs>
          <w:tab w:val="left" w:pos="1454"/>
        </w:tabs>
        <w:spacing w:before="68" w:line="276" w:lineRule="auto"/>
        <w:ind w:left="427" w:right="562" w:firstLine="707"/>
        <w:rPr>
          <w:sz w:val="24"/>
        </w:rPr>
      </w:pPr>
      <w:r>
        <w:rPr>
          <w:sz w:val="24"/>
        </w:rPr>
        <w:lastRenderedPageBreak/>
        <w:t>проявляет адекватные реакции в процессе выполнения режимных моментов: переключаясь с одного вида действий на другие, от одного места проведения занятия к другому (от занятия в игровой зоне к занятиям в учебной зоне и музыкальном зале);</w:t>
      </w:r>
    </w:p>
    <w:p w:rsidR="008137C6" w:rsidRDefault="00695C2D" w:rsidP="00EA0527">
      <w:pPr>
        <w:pStyle w:val="a4"/>
        <w:numPr>
          <w:ilvl w:val="0"/>
          <w:numId w:val="66"/>
        </w:numPr>
        <w:tabs>
          <w:tab w:val="left" w:pos="1411"/>
        </w:tabs>
        <w:spacing w:before="2" w:line="276" w:lineRule="auto"/>
        <w:ind w:left="427" w:right="569" w:firstLine="707"/>
        <w:rPr>
          <w:sz w:val="24"/>
        </w:rPr>
      </w:pPr>
      <w:r>
        <w:rPr>
          <w:sz w:val="24"/>
        </w:rPr>
        <w:t>использует коммуникативные средства общения со педагогическим работником (жесты, отдельные звуки);</w:t>
      </w:r>
    </w:p>
    <w:p w:rsidR="008137C6" w:rsidRDefault="00695C2D" w:rsidP="00EA0527">
      <w:pPr>
        <w:pStyle w:val="a4"/>
        <w:numPr>
          <w:ilvl w:val="0"/>
          <w:numId w:val="66"/>
        </w:numPr>
        <w:tabs>
          <w:tab w:val="left" w:pos="1469"/>
        </w:tabs>
        <w:spacing w:before="1" w:line="276" w:lineRule="auto"/>
        <w:ind w:left="427" w:right="562" w:firstLine="707"/>
        <w:rPr>
          <w:sz w:val="24"/>
        </w:rPr>
      </w:pPr>
      <w:r>
        <w:rPr>
          <w:sz w:val="24"/>
        </w:rPr>
        <w:t>показывает по просьбе педагогического работника названный им знакомый предмет (игрушку).</w:t>
      </w:r>
    </w:p>
    <w:p w:rsidR="008137C6" w:rsidRDefault="008137C6">
      <w:pPr>
        <w:pStyle w:val="a3"/>
        <w:spacing w:before="39"/>
        <w:ind w:left="0" w:firstLine="0"/>
        <w:jc w:val="left"/>
      </w:pPr>
    </w:p>
    <w:p w:rsidR="008137C6" w:rsidRDefault="00695C2D">
      <w:pPr>
        <w:pStyle w:val="a3"/>
        <w:spacing w:line="278" w:lineRule="auto"/>
        <w:ind w:right="571"/>
      </w:pPr>
      <w:r>
        <w:rPr>
          <w:u w:val="single"/>
        </w:rPr>
        <w:t>Целевые ориентиры к концу дошкольного возраста обучающихся с легкой</w:t>
      </w:r>
      <w:r>
        <w:t xml:space="preserve"> </w:t>
      </w:r>
      <w:r>
        <w:rPr>
          <w:u w:val="single"/>
        </w:rPr>
        <w:t>умственной отсталостью - к семи годам ребенок умеет:</w:t>
      </w:r>
    </w:p>
    <w:p w:rsidR="008137C6" w:rsidRDefault="00695C2D" w:rsidP="00EA0527">
      <w:pPr>
        <w:pStyle w:val="a4"/>
        <w:numPr>
          <w:ilvl w:val="0"/>
          <w:numId w:val="65"/>
        </w:numPr>
        <w:tabs>
          <w:tab w:val="left" w:pos="1423"/>
        </w:tabs>
        <w:spacing w:line="276" w:lineRule="auto"/>
        <w:ind w:right="567" w:firstLine="707"/>
        <w:rPr>
          <w:sz w:val="24"/>
        </w:rPr>
      </w:pPr>
      <w:r>
        <w:rPr>
          <w:sz w:val="24"/>
        </w:rPr>
        <w:t>здороваться при встрече со знакомыми педагогическим работником и другими детьми, прощаться при расставании, пользуясь при этом невербальными и вербальными средствами общения;</w:t>
      </w:r>
    </w:p>
    <w:p w:rsidR="008137C6" w:rsidRDefault="00695C2D" w:rsidP="00EA0527">
      <w:pPr>
        <w:pStyle w:val="a4"/>
        <w:numPr>
          <w:ilvl w:val="0"/>
          <w:numId w:val="65"/>
        </w:numPr>
        <w:tabs>
          <w:tab w:val="left" w:pos="1393"/>
        </w:tabs>
        <w:ind w:left="1393" w:hanging="258"/>
        <w:rPr>
          <w:sz w:val="24"/>
        </w:rPr>
      </w:pPr>
      <w:r>
        <w:rPr>
          <w:sz w:val="24"/>
        </w:rPr>
        <w:t>благодарить</w:t>
      </w:r>
      <w:r>
        <w:rPr>
          <w:spacing w:val="-2"/>
          <w:sz w:val="24"/>
        </w:rPr>
        <w:t xml:space="preserve"> </w:t>
      </w:r>
      <w:r>
        <w:rPr>
          <w:sz w:val="24"/>
        </w:rPr>
        <w:t>за</w:t>
      </w:r>
      <w:r>
        <w:rPr>
          <w:spacing w:val="-2"/>
          <w:sz w:val="24"/>
        </w:rPr>
        <w:t xml:space="preserve"> </w:t>
      </w:r>
      <w:r>
        <w:rPr>
          <w:sz w:val="24"/>
        </w:rPr>
        <w:t>услугу,</w:t>
      </w:r>
      <w:r>
        <w:rPr>
          <w:spacing w:val="-2"/>
          <w:sz w:val="24"/>
        </w:rPr>
        <w:t xml:space="preserve"> </w:t>
      </w:r>
      <w:r>
        <w:rPr>
          <w:sz w:val="24"/>
        </w:rPr>
        <w:t>за</w:t>
      </w:r>
      <w:r>
        <w:rPr>
          <w:spacing w:val="-3"/>
          <w:sz w:val="24"/>
        </w:rPr>
        <w:t xml:space="preserve"> </w:t>
      </w:r>
      <w:r>
        <w:rPr>
          <w:sz w:val="24"/>
        </w:rPr>
        <w:t>подарок,</w:t>
      </w:r>
      <w:r>
        <w:rPr>
          <w:spacing w:val="-1"/>
          <w:sz w:val="24"/>
        </w:rPr>
        <w:t xml:space="preserve"> </w:t>
      </w:r>
      <w:r>
        <w:rPr>
          <w:spacing w:val="-2"/>
          <w:sz w:val="24"/>
        </w:rPr>
        <w:t>угощение;</w:t>
      </w:r>
    </w:p>
    <w:p w:rsidR="008137C6" w:rsidRDefault="00695C2D" w:rsidP="00EA0527">
      <w:pPr>
        <w:pStyle w:val="a4"/>
        <w:numPr>
          <w:ilvl w:val="0"/>
          <w:numId w:val="65"/>
        </w:numPr>
        <w:tabs>
          <w:tab w:val="left" w:pos="1393"/>
        </w:tabs>
        <w:spacing w:before="38"/>
        <w:ind w:left="1393" w:hanging="258"/>
        <w:rPr>
          <w:sz w:val="24"/>
        </w:rPr>
      </w:pPr>
      <w:r>
        <w:rPr>
          <w:sz w:val="24"/>
        </w:rPr>
        <w:t>адекватно</w:t>
      </w:r>
      <w:r>
        <w:rPr>
          <w:spacing w:val="-3"/>
          <w:sz w:val="24"/>
        </w:rPr>
        <w:t xml:space="preserve"> </w:t>
      </w:r>
      <w:r>
        <w:rPr>
          <w:sz w:val="24"/>
        </w:rPr>
        <w:t>вести</w:t>
      </w:r>
      <w:r>
        <w:rPr>
          <w:spacing w:val="-2"/>
          <w:sz w:val="24"/>
        </w:rPr>
        <w:t xml:space="preserve"> </w:t>
      </w:r>
      <w:r>
        <w:rPr>
          <w:sz w:val="24"/>
        </w:rPr>
        <w:t>себя</w:t>
      </w:r>
      <w:r>
        <w:rPr>
          <w:spacing w:val="-1"/>
          <w:sz w:val="24"/>
        </w:rPr>
        <w:t xml:space="preserve"> </w:t>
      </w:r>
      <w:r>
        <w:rPr>
          <w:sz w:val="24"/>
        </w:rPr>
        <w:t>в</w:t>
      </w:r>
      <w:r>
        <w:rPr>
          <w:spacing w:val="-3"/>
          <w:sz w:val="24"/>
        </w:rPr>
        <w:t xml:space="preserve"> </w:t>
      </w:r>
      <w:r>
        <w:rPr>
          <w:sz w:val="24"/>
        </w:rPr>
        <w:t>знакомой</w:t>
      </w:r>
      <w:r>
        <w:rPr>
          <w:spacing w:val="-3"/>
          <w:sz w:val="24"/>
        </w:rPr>
        <w:t xml:space="preserve"> </w:t>
      </w:r>
      <w:r>
        <w:rPr>
          <w:sz w:val="24"/>
        </w:rPr>
        <w:t>и</w:t>
      </w:r>
      <w:r>
        <w:rPr>
          <w:spacing w:val="-5"/>
          <w:sz w:val="24"/>
        </w:rPr>
        <w:t xml:space="preserve"> </w:t>
      </w:r>
      <w:r>
        <w:rPr>
          <w:sz w:val="24"/>
        </w:rPr>
        <w:t>незнакомой</w:t>
      </w:r>
      <w:r>
        <w:rPr>
          <w:spacing w:val="-2"/>
          <w:sz w:val="24"/>
        </w:rPr>
        <w:t xml:space="preserve"> ситуации;</w:t>
      </w:r>
    </w:p>
    <w:p w:rsidR="008137C6" w:rsidRDefault="00695C2D" w:rsidP="00EA0527">
      <w:pPr>
        <w:pStyle w:val="a4"/>
        <w:numPr>
          <w:ilvl w:val="0"/>
          <w:numId w:val="65"/>
        </w:numPr>
        <w:tabs>
          <w:tab w:val="left" w:pos="1393"/>
        </w:tabs>
        <w:spacing w:before="41"/>
        <w:ind w:left="1393" w:hanging="258"/>
        <w:rPr>
          <w:sz w:val="24"/>
        </w:rPr>
      </w:pPr>
      <w:r>
        <w:rPr>
          <w:sz w:val="24"/>
        </w:rPr>
        <w:t>проявлять</w:t>
      </w:r>
      <w:r>
        <w:rPr>
          <w:spacing w:val="-5"/>
          <w:sz w:val="24"/>
        </w:rPr>
        <w:t xml:space="preserve"> </w:t>
      </w:r>
      <w:r>
        <w:rPr>
          <w:sz w:val="24"/>
        </w:rPr>
        <w:t>доброжелательное</w:t>
      </w:r>
      <w:r>
        <w:rPr>
          <w:spacing w:val="-4"/>
          <w:sz w:val="24"/>
        </w:rPr>
        <w:t xml:space="preserve"> </w:t>
      </w:r>
      <w:r>
        <w:rPr>
          <w:sz w:val="24"/>
        </w:rPr>
        <w:t>отношение</w:t>
      </w:r>
      <w:r>
        <w:rPr>
          <w:spacing w:val="-5"/>
          <w:sz w:val="24"/>
        </w:rPr>
        <w:t xml:space="preserve"> </w:t>
      </w:r>
      <w:r>
        <w:rPr>
          <w:sz w:val="24"/>
        </w:rPr>
        <w:t>к</w:t>
      </w:r>
      <w:r>
        <w:rPr>
          <w:spacing w:val="-5"/>
          <w:sz w:val="24"/>
        </w:rPr>
        <w:t xml:space="preserve"> </w:t>
      </w:r>
      <w:r>
        <w:rPr>
          <w:sz w:val="24"/>
        </w:rPr>
        <w:t>знакомым</w:t>
      </w:r>
      <w:r>
        <w:rPr>
          <w:spacing w:val="-6"/>
          <w:sz w:val="24"/>
        </w:rPr>
        <w:t xml:space="preserve"> </w:t>
      </w:r>
      <w:r>
        <w:rPr>
          <w:sz w:val="24"/>
        </w:rPr>
        <w:t>и</w:t>
      </w:r>
      <w:r>
        <w:rPr>
          <w:spacing w:val="-3"/>
          <w:sz w:val="24"/>
        </w:rPr>
        <w:t xml:space="preserve"> </w:t>
      </w:r>
      <w:r>
        <w:rPr>
          <w:sz w:val="24"/>
        </w:rPr>
        <w:t>незнакомым</w:t>
      </w:r>
      <w:r>
        <w:rPr>
          <w:spacing w:val="-7"/>
          <w:sz w:val="24"/>
        </w:rPr>
        <w:t xml:space="preserve"> </w:t>
      </w:r>
      <w:r>
        <w:rPr>
          <w:spacing w:val="-2"/>
          <w:sz w:val="24"/>
        </w:rPr>
        <w:t>людям;</w:t>
      </w:r>
    </w:p>
    <w:p w:rsidR="008137C6" w:rsidRDefault="00695C2D" w:rsidP="00EA0527">
      <w:pPr>
        <w:pStyle w:val="a4"/>
        <w:numPr>
          <w:ilvl w:val="0"/>
          <w:numId w:val="65"/>
        </w:numPr>
        <w:tabs>
          <w:tab w:val="left" w:pos="1393"/>
        </w:tabs>
        <w:spacing w:before="41"/>
        <w:ind w:left="1393" w:hanging="258"/>
        <w:rPr>
          <w:sz w:val="24"/>
        </w:rPr>
      </w:pPr>
      <w:r>
        <w:rPr>
          <w:sz w:val="24"/>
        </w:rPr>
        <w:t>проявлять</w:t>
      </w:r>
      <w:r>
        <w:rPr>
          <w:spacing w:val="-7"/>
          <w:sz w:val="24"/>
        </w:rPr>
        <w:t xml:space="preserve"> </w:t>
      </w:r>
      <w:r>
        <w:rPr>
          <w:sz w:val="24"/>
        </w:rPr>
        <w:t>элементарную</w:t>
      </w:r>
      <w:r>
        <w:rPr>
          <w:spacing w:val="-3"/>
          <w:sz w:val="24"/>
        </w:rPr>
        <w:t xml:space="preserve"> </w:t>
      </w:r>
      <w:r>
        <w:rPr>
          <w:sz w:val="24"/>
        </w:rPr>
        <w:t>самооценку</w:t>
      </w:r>
      <w:r>
        <w:rPr>
          <w:spacing w:val="-9"/>
          <w:sz w:val="24"/>
        </w:rPr>
        <w:t xml:space="preserve"> </w:t>
      </w:r>
      <w:r>
        <w:rPr>
          <w:sz w:val="24"/>
        </w:rPr>
        <w:t>своих</w:t>
      </w:r>
      <w:r>
        <w:rPr>
          <w:spacing w:val="-6"/>
          <w:sz w:val="24"/>
        </w:rPr>
        <w:t xml:space="preserve"> </w:t>
      </w:r>
      <w:r>
        <w:rPr>
          <w:sz w:val="24"/>
        </w:rPr>
        <w:t>поступков</w:t>
      </w:r>
      <w:r>
        <w:rPr>
          <w:spacing w:val="-6"/>
          <w:sz w:val="24"/>
        </w:rPr>
        <w:t xml:space="preserve"> </w:t>
      </w:r>
      <w:r>
        <w:rPr>
          <w:sz w:val="24"/>
        </w:rPr>
        <w:t>и</w:t>
      </w:r>
      <w:r>
        <w:rPr>
          <w:spacing w:val="-5"/>
          <w:sz w:val="24"/>
        </w:rPr>
        <w:t xml:space="preserve"> </w:t>
      </w:r>
      <w:r>
        <w:rPr>
          <w:spacing w:val="-2"/>
          <w:sz w:val="24"/>
        </w:rPr>
        <w:t>действий;</w:t>
      </w:r>
    </w:p>
    <w:p w:rsidR="008137C6" w:rsidRDefault="00695C2D" w:rsidP="00EA0527">
      <w:pPr>
        <w:pStyle w:val="a4"/>
        <w:numPr>
          <w:ilvl w:val="0"/>
          <w:numId w:val="65"/>
        </w:numPr>
        <w:tabs>
          <w:tab w:val="left" w:pos="1399"/>
        </w:tabs>
        <w:spacing w:before="43" w:line="276" w:lineRule="auto"/>
        <w:ind w:right="570" w:firstLine="707"/>
        <w:rPr>
          <w:sz w:val="24"/>
        </w:rPr>
      </w:pPr>
      <w:r>
        <w:rPr>
          <w:sz w:val="24"/>
        </w:rPr>
        <w:t>адекватно реагировать на доброжелательное и недоброжелательное отношение к себе со стороны окружающих;</w:t>
      </w:r>
    </w:p>
    <w:p w:rsidR="008137C6" w:rsidRDefault="00695C2D" w:rsidP="00EA0527">
      <w:pPr>
        <w:pStyle w:val="a4"/>
        <w:numPr>
          <w:ilvl w:val="0"/>
          <w:numId w:val="65"/>
        </w:numPr>
        <w:tabs>
          <w:tab w:val="left" w:pos="1425"/>
        </w:tabs>
        <w:spacing w:line="276" w:lineRule="auto"/>
        <w:ind w:right="561" w:firstLine="707"/>
        <w:rPr>
          <w:sz w:val="24"/>
        </w:rPr>
      </w:pPr>
      <w:r>
        <w:rPr>
          <w:sz w:val="24"/>
        </w:rPr>
        <w:t>проявлять интерес к познавательным задачам (производить анализ проблемно- практической задачи; выполнять анализ наглядно-образных задач, называть основные цвета и формы);</w:t>
      </w:r>
    </w:p>
    <w:p w:rsidR="008137C6" w:rsidRDefault="00695C2D" w:rsidP="00EA0527">
      <w:pPr>
        <w:pStyle w:val="a4"/>
        <w:numPr>
          <w:ilvl w:val="0"/>
          <w:numId w:val="65"/>
        </w:numPr>
        <w:tabs>
          <w:tab w:val="left" w:pos="1393"/>
        </w:tabs>
        <w:ind w:left="1393" w:hanging="258"/>
        <w:rPr>
          <w:sz w:val="24"/>
        </w:rPr>
      </w:pPr>
      <w:r>
        <w:rPr>
          <w:sz w:val="24"/>
        </w:rPr>
        <w:t>соотносить</w:t>
      </w:r>
      <w:r>
        <w:rPr>
          <w:spacing w:val="-5"/>
          <w:sz w:val="24"/>
        </w:rPr>
        <w:t xml:space="preserve"> </w:t>
      </w:r>
      <w:r>
        <w:rPr>
          <w:sz w:val="24"/>
        </w:rPr>
        <w:t>знакомый</w:t>
      </w:r>
      <w:r>
        <w:rPr>
          <w:spacing w:val="-4"/>
          <w:sz w:val="24"/>
        </w:rPr>
        <w:t xml:space="preserve"> </w:t>
      </w:r>
      <w:r>
        <w:rPr>
          <w:sz w:val="24"/>
        </w:rPr>
        <w:t>текст</w:t>
      </w:r>
      <w:r>
        <w:rPr>
          <w:spacing w:val="-3"/>
          <w:sz w:val="24"/>
        </w:rPr>
        <w:t xml:space="preserve"> </w:t>
      </w:r>
      <w:r>
        <w:rPr>
          <w:sz w:val="24"/>
        </w:rPr>
        <w:t>с</w:t>
      </w:r>
      <w:r>
        <w:rPr>
          <w:spacing w:val="-4"/>
          <w:sz w:val="24"/>
        </w:rPr>
        <w:t xml:space="preserve"> </w:t>
      </w:r>
      <w:r>
        <w:rPr>
          <w:sz w:val="24"/>
        </w:rPr>
        <w:t>соответствующей</w:t>
      </w:r>
      <w:r>
        <w:rPr>
          <w:spacing w:val="-3"/>
          <w:sz w:val="24"/>
        </w:rPr>
        <w:t xml:space="preserve"> </w:t>
      </w:r>
      <w:r>
        <w:rPr>
          <w:spacing w:val="-2"/>
          <w:sz w:val="24"/>
        </w:rPr>
        <w:t>иллюстрацией;</w:t>
      </w:r>
    </w:p>
    <w:p w:rsidR="008137C6" w:rsidRDefault="00695C2D" w:rsidP="00EA0527">
      <w:pPr>
        <w:pStyle w:val="a4"/>
        <w:numPr>
          <w:ilvl w:val="0"/>
          <w:numId w:val="65"/>
        </w:numPr>
        <w:tabs>
          <w:tab w:val="left" w:pos="1393"/>
        </w:tabs>
        <w:spacing w:before="41"/>
        <w:ind w:left="1393" w:hanging="258"/>
        <w:rPr>
          <w:sz w:val="24"/>
        </w:rPr>
      </w:pPr>
      <w:r>
        <w:rPr>
          <w:sz w:val="24"/>
        </w:rPr>
        <w:t>выполнять</w:t>
      </w:r>
      <w:r>
        <w:rPr>
          <w:spacing w:val="-7"/>
          <w:sz w:val="24"/>
        </w:rPr>
        <w:t xml:space="preserve"> </w:t>
      </w:r>
      <w:r>
        <w:rPr>
          <w:sz w:val="24"/>
        </w:rPr>
        <w:t>задания</w:t>
      </w:r>
      <w:r>
        <w:rPr>
          <w:spacing w:val="-3"/>
          <w:sz w:val="24"/>
        </w:rPr>
        <w:t xml:space="preserve"> </w:t>
      </w:r>
      <w:r>
        <w:rPr>
          <w:sz w:val="24"/>
        </w:rPr>
        <w:t>на</w:t>
      </w:r>
      <w:r>
        <w:rPr>
          <w:spacing w:val="-5"/>
          <w:sz w:val="24"/>
        </w:rPr>
        <w:t xml:space="preserve"> </w:t>
      </w:r>
      <w:r>
        <w:rPr>
          <w:sz w:val="24"/>
        </w:rPr>
        <w:t>классификацию</w:t>
      </w:r>
      <w:r>
        <w:rPr>
          <w:spacing w:val="-5"/>
          <w:sz w:val="24"/>
        </w:rPr>
        <w:t xml:space="preserve"> </w:t>
      </w:r>
      <w:r>
        <w:rPr>
          <w:sz w:val="24"/>
        </w:rPr>
        <w:t>знакомых</w:t>
      </w:r>
      <w:r>
        <w:rPr>
          <w:spacing w:val="-2"/>
          <w:sz w:val="24"/>
        </w:rPr>
        <w:t xml:space="preserve"> картинок;</w:t>
      </w:r>
    </w:p>
    <w:p w:rsidR="008137C6" w:rsidRDefault="00695C2D" w:rsidP="00EA0527">
      <w:pPr>
        <w:pStyle w:val="a4"/>
        <w:numPr>
          <w:ilvl w:val="0"/>
          <w:numId w:val="65"/>
        </w:numPr>
        <w:tabs>
          <w:tab w:val="left" w:pos="1562"/>
        </w:tabs>
        <w:spacing w:before="40" w:line="276" w:lineRule="auto"/>
        <w:ind w:right="565" w:firstLine="707"/>
        <w:rPr>
          <w:sz w:val="24"/>
        </w:rPr>
      </w:pPr>
      <w:r>
        <w:rPr>
          <w:sz w:val="24"/>
        </w:rPr>
        <w:t xml:space="preserve">быть партнером в игре и в совместной деятельности со знакомыми детьми, обращаться к ним с просьбами и предложениями о совместной игре или практической </w:t>
      </w:r>
      <w:r>
        <w:rPr>
          <w:spacing w:val="-2"/>
          <w:sz w:val="24"/>
        </w:rPr>
        <w:t>деятельности;</w:t>
      </w:r>
    </w:p>
    <w:p w:rsidR="008137C6" w:rsidRDefault="00695C2D" w:rsidP="00EA0527">
      <w:pPr>
        <w:pStyle w:val="a4"/>
        <w:numPr>
          <w:ilvl w:val="0"/>
          <w:numId w:val="65"/>
        </w:numPr>
        <w:tabs>
          <w:tab w:val="left" w:pos="1533"/>
        </w:tabs>
        <w:spacing w:before="1" w:line="276" w:lineRule="auto"/>
        <w:ind w:right="571" w:firstLine="707"/>
        <w:rPr>
          <w:sz w:val="24"/>
        </w:rPr>
      </w:pPr>
      <w:r>
        <w:rPr>
          <w:sz w:val="24"/>
        </w:rPr>
        <w:t>знать и выполнять некоторые упражнения из комплекса утренней зарядки или разминки в течение дня;</w:t>
      </w:r>
    </w:p>
    <w:p w:rsidR="008137C6" w:rsidRDefault="00695C2D" w:rsidP="00EA0527">
      <w:pPr>
        <w:pStyle w:val="a4"/>
        <w:numPr>
          <w:ilvl w:val="0"/>
          <w:numId w:val="65"/>
        </w:numPr>
        <w:tabs>
          <w:tab w:val="left" w:pos="1513"/>
        </w:tabs>
        <w:spacing w:line="275" w:lineRule="exact"/>
        <w:ind w:left="1513" w:hanging="378"/>
        <w:rPr>
          <w:sz w:val="24"/>
        </w:rPr>
      </w:pPr>
      <w:r>
        <w:rPr>
          <w:sz w:val="24"/>
        </w:rPr>
        <w:t>самостоятельно</w:t>
      </w:r>
      <w:r>
        <w:rPr>
          <w:spacing w:val="-5"/>
          <w:sz w:val="24"/>
        </w:rPr>
        <w:t xml:space="preserve"> </w:t>
      </w:r>
      <w:r>
        <w:rPr>
          <w:sz w:val="24"/>
        </w:rPr>
        <w:t>участвовать</w:t>
      </w:r>
      <w:r>
        <w:rPr>
          <w:spacing w:val="-3"/>
          <w:sz w:val="24"/>
        </w:rPr>
        <w:t xml:space="preserve"> </w:t>
      </w:r>
      <w:r>
        <w:rPr>
          <w:sz w:val="24"/>
        </w:rPr>
        <w:t>в</w:t>
      </w:r>
      <w:r>
        <w:rPr>
          <w:spacing w:val="-6"/>
          <w:sz w:val="24"/>
        </w:rPr>
        <w:t xml:space="preserve"> </w:t>
      </w:r>
      <w:r>
        <w:rPr>
          <w:sz w:val="24"/>
        </w:rPr>
        <w:t>знакомых</w:t>
      </w:r>
      <w:r>
        <w:rPr>
          <w:spacing w:val="-5"/>
          <w:sz w:val="24"/>
        </w:rPr>
        <w:t xml:space="preserve"> </w:t>
      </w:r>
      <w:r>
        <w:rPr>
          <w:sz w:val="24"/>
        </w:rPr>
        <w:t>подвижных</w:t>
      </w:r>
      <w:r>
        <w:rPr>
          <w:spacing w:val="-3"/>
          <w:sz w:val="24"/>
        </w:rPr>
        <w:t xml:space="preserve"> </w:t>
      </w:r>
      <w:r>
        <w:rPr>
          <w:sz w:val="24"/>
        </w:rPr>
        <w:t>и</w:t>
      </w:r>
      <w:r>
        <w:rPr>
          <w:spacing w:val="-4"/>
          <w:sz w:val="24"/>
        </w:rPr>
        <w:t xml:space="preserve"> </w:t>
      </w:r>
      <w:r>
        <w:rPr>
          <w:sz w:val="24"/>
        </w:rPr>
        <w:t>музыкальных</w:t>
      </w:r>
      <w:r>
        <w:rPr>
          <w:spacing w:val="-3"/>
          <w:sz w:val="24"/>
        </w:rPr>
        <w:t xml:space="preserve"> </w:t>
      </w:r>
      <w:r>
        <w:rPr>
          <w:spacing w:val="-2"/>
          <w:sz w:val="24"/>
        </w:rPr>
        <w:t>играх;</w:t>
      </w:r>
    </w:p>
    <w:p w:rsidR="008137C6" w:rsidRDefault="00695C2D" w:rsidP="00EA0527">
      <w:pPr>
        <w:pStyle w:val="a4"/>
        <w:numPr>
          <w:ilvl w:val="0"/>
          <w:numId w:val="65"/>
        </w:numPr>
        <w:tabs>
          <w:tab w:val="left" w:pos="1513"/>
        </w:tabs>
        <w:spacing w:before="44"/>
        <w:ind w:left="1513" w:hanging="378"/>
        <w:rPr>
          <w:sz w:val="24"/>
        </w:rPr>
      </w:pPr>
      <w:r>
        <w:rPr>
          <w:sz w:val="24"/>
        </w:rPr>
        <w:t>самостоятельно</w:t>
      </w:r>
      <w:r>
        <w:rPr>
          <w:spacing w:val="-6"/>
          <w:sz w:val="24"/>
        </w:rPr>
        <w:t xml:space="preserve"> </w:t>
      </w:r>
      <w:r>
        <w:rPr>
          <w:sz w:val="24"/>
        </w:rPr>
        <w:t>спускаться</w:t>
      </w:r>
      <w:r>
        <w:rPr>
          <w:spacing w:val="-3"/>
          <w:sz w:val="24"/>
        </w:rPr>
        <w:t xml:space="preserve"> </w:t>
      </w:r>
      <w:r>
        <w:rPr>
          <w:sz w:val="24"/>
        </w:rPr>
        <w:t>и</w:t>
      </w:r>
      <w:r>
        <w:rPr>
          <w:spacing w:val="-3"/>
          <w:sz w:val="24"/>
        </w:rPr>
        <w:t xml:space="preserve"> </w:t>
      </w:r>
      <w:r>
        <w:rPr>
          <w:sz w:val="24"/>
        </w:rPr>
        <w:t>подниматься</w:t>
      </w:r>
      <w:r>
        <w:rPr>
          <w:spacing w:val="-6"/>
          <w:sz w:val="24"/>
        </w:rPr>
        <w:t xml:space="preserve"> </w:t>
      </w:r>
      <w:r>
        <w:rPr>
          <w:sz w:val="24"/>
        </w:rPr>
        <w:t>по</w:t>
      </w:r>
      <w:r>
        <w:rPr>
          <w:spacing w:val="-3"/>
          <w:sz w:val="24"/>
        </w:rPr>
        <w:t xml:space="preserve"> </w:t>
      </w:r>
      <w:r>
        <w:rPr>
          <w:sz w:val="24"/>
        </w:rPr>
        <w:t>ступенькам</w:t>
      </w:r>
      <w:r>
        <w:rPr>
          <w:spacing w:val="-4"/>
          <w:sz w:val="24"/>
        </w:rPr>
        <w:t xml:space="preserve"> </w:t>
      </w:r>
      <w:r>
        <w:rPr>
          <w:spacing w:val="-2"/>
          <w:sz w:val="24"/>
        </w:rPr>
        <w:t>лестницы;</w:t>
      </w:r>
    </w:p>
    <w:p w:rsidR="008137C6" w:rsidRDefault="00695C2D" w:rsidP="00EA0527">
      <w:pPr>
        <w:pStyle w:val="a4"/>
        <w:numPr>
          <w:ilvl w:val="0"/>
          <w:numId w:val="65"/>
        </w:numPr>
        <w:tabs>
          <w:tab w:val="left" w:pos="1613"/>
        </w:tabs>
        <w:spacing w:before="40" w:line="276" w:lineRule="auto"/>
        <w:ind w:right="573" w:firstLine="707"/>
        <w:rPr>
          <w:sz w:val="24"/>
        </w:rPr>
      </w:pPr>
      <w:r>
        <w:rPr>
          <w:sz w:val="24"/>
        </w:rPr>
        <w:t>положительно реагировать на просьбу педагогического работника убрать игрушки, покормить животных, полить растения в живом уголке, убрать мусор, сервировать стол, помыть посуду, протереть пыль;</w:t>
      </w:r>
    </w:p>
    <w:p w:rsidR="008137C6" w:rsidRDefault="00695C2D" w:rsidP="00EA0527">
      <w:pPr>
        <w:pStyle w:val="a4"/>
        <w:numPr>
          <w:ilvl w:val="0"/>
          <w:numId w:val="65"/>
        </w:numPr>
        <w:tabs>
          <w:tab w:val="left" w:pos="1677"/>
        </w:tabs>
        <w:spacing w:before="1" w:line="276" w:lineRule="auto"/>
        <w:ind w:right="564" w:firstLine="707"/>
        <w:rPr>
          <w:sz w:val="24"/>
        </w:rPr>
      </w:pPr>
      <w:r>
        <w:rPr>
          <w:sz w:val="24"/>
        </w:rPr>
        <w:t>проявлять самостоятельность в быту; владеть основными культурно- гигиеническими навыками;</w:t>
      </w:r>
    </w:p>
    <w:p w:rsidR="008137C6" w:rsidRDefault="00695C2D" w:rsidP="00EA0527">
      <w:pPr>
        <w:pStyle w:val="a4"/>
        <w:numPr>
          <w:ilvl w:val="0"/>
          <w:numId w:val="65"/>
        </w:numPr>
        <w:tabs>
          <w:tab w:val="left" w:pos="1533"/>
        </w:tabs>
        <w:spacing w:line="276" w:lineRule="auto"/>
        <w:ind w:right="572" w:firstLine="707"/>
        <w:rPr>
          <w:sz w:val="24"/>
        </w:rPr>
      </w:pPr>
      <w:r>
        <w:rPr>
          <w:sz w:val="24"/>
        </w:rPr>
        <w:t>положительно относиться к труду педагогических работников и к результатам его труда.</w:t>
      </w:r>
    </w:p>
    <w:p w:rsidR="008137C6" w:rsidRDefault="008137C6">
      <w:pPr>
        <w:pStyle w:val="a3"/>
        <w:spacing w:before="41"/>
        <w:ind w:left="0" w:firstLine="0"/>
        <w:jc w:val="left"/>
      </w:pPr>
    </w:p>
    <w:p w:rsidR="008137C6" w:rsidRDefault="00695C2D">
      <w:pPr>
        <w:pStyle w:val="a3"/>
        <w:spacing w:before="1" w:line="276" w:lineRule="auto"/>
        <w:ind w:right="568"/>
      </w:pPr>
      <w:r>
        <w:rPr>
          <w:u w:val="single"/>
        </w:rPr>
        <w:t>Целевые ориентиры к концу дошкольного возраста обучающихся с умеренной</w:t>
      </w:r>
      <w:r>
        <w:t xml:space="preserve"> </w:t>
      </w:r>
      <w:r>
        <w:rPr>
          <w:u w:val="single"/>
        </w:rPr>
        <w:t>умственной отсталостью - к семи годам ребенок умеет:</w:t>
      </w:r>
    </w:p>
    <w:p w:rsidR="008137C6" w:rsidRDefault="00695C2D" w:rsidP="00EA0527">
      <w:pPr>
        <w:pStyle w:val="a4"/>
        <w:numPr>
          <w:ilvl w:val="0"/>
          <w:numId w:val="64"/>
        </w:numPr>
        <w:tabs>
          <w:tab w:val="left" w:pos="1478"/>
        </w:tabs>
        <w:spacing w:line="276" w:lineRule="auto"/>
        <w:ind w:right="567" w:firstLine="707"/>
        <w:jc w:val="both"/>
        <w:rPr>
          <w:sz w:val="24"/>
        </w:rPr>
      </w:pPr>
      <w:r>
        <w:rPr>
          <w:sz w:val="24"/>
        </w:rPr>
        <w:t>здороваться при встрече с педагогическим работником и другими детьми, прощаться при расставании, пользуясь при этом невербальными и (или) вербальными средствами общения;</w:t>
      </w:r>
    </w:p>
    <w:p w:rsidR="008137C6" w:rsidRDefault="00695C2D" w:rsidP="00EA0527">
      <w:pPr>
        <w:pStyle w:val="a4"/>
        <w:numPr>
          <w:ilvl w:val="0"/>
          <w:numId w:val="64"/>
        </w:numPr>
        <w:tabs>
          <w:tab w:val="left" w:pos="1393"/>
        </w:tabs>
        <w:ind w:left="1393" w:hanging="258"/>
        <w:jc w:val="both"/>
        <w:rPr>
          <w:sz w:val="24"/>
        </w:rPr>
      </w:pPr>
      <w:r>
        <w:rPr>
          <w:sz w:val="24"/>
        </w:rPr>
        <w:t>благодарить</w:t>
      </w:r>
      <w:r>
        <w:rPr>
          <w:spacing w:val="-2"/>
          <w:sz w:val="24"/>
        </w:rPr>
        <w:t xml:space="preserve"> </w:t>
      </w:r>
      <w:r>
        <w:rPr>
          <w:sz w:val="24"/>
        </w:rPr>
        <w:t>за</w:t>
      </w:r>
      <w:r>
        <w:rPr>
          <w:spacing w:val="-2"/>
          <w:sz w:val="24"/>
        </w:rPr>
        <w:t xml:space="preserve"> </w:t>
      </w:r>
      <w:r>
        <w:rPr>
          <w:sz w:val="24"/>
        </w:rPr>
        <w:t>услугу,</w:t>
      </w:r>
      <w:r>
        <w:rPr>
          <w:spacing w:val="-2"/>
          <w:sz w:val="24"/>
        </w:rPr>
        <w:t xml:space="preserve"> </w:t>
      </w:r>
      <w:r>
        <w:rPr>
          <w:sz w:val="24"/>
        </w:rPr>
        <w:t>за</w:t>
      </w:r>
      <w:r>
        <w:rPr>
          <w:spacing w:val="-3"/>
          <w:sz w:val="24"/>
        </w:rPr>
        <w:t xml:space="preserve"> </w:t>
      </w:r>
      <w:r>
        <w:rPr>
          <w:sz w:val="24"/>
        </w:rPr>
        <w:t>подарок,</w:t>
      </w:r>
      <w:r>
        <w:rPr>
          <w:spacing w:val="-1"/>
          <w:sz w:val="24"/>
        </w:rPr>
        <w:t xml:space="preserve"> </w:t>
      </w:r>
      <w:r>
        <w:rPr>
          <w:spacing w:val="-2"/>
          <w:sz w:val="24"/>
        </w:rPr>
        <w:t>угощение;</w:t>
      </w:r>
    </w:p>
    <w:p w:rsidR="008137C6" w:rsidRDefault="008137C6">
      <w:pPr>
        <w:pStyle w:val="a4"/>
        <w:rPr>
          <w:sz w:val="24"/>
        </w:rPr>
        <w:sectPr w:rsidR="008137C6">
          <w:pgSz w:w="11910" w:h="16840"/>
          <w:pgMar w:top="1040" w:right="283" w:bottom="1200" w:left="1275" w:header="0" w:footer="947" w:gutter="0"/>
          <w:cols w:space="720"/>
        </w:sectPr>
      </w:pPr>
    </w:p>
    <w:p w:rsidR="008137C6" w:rsidRDefault="00695C2D" w:rsidP="00EA0527">
      <w:pPr>
        <w:pStyle w:val="a4"/>
        <w:numPr>
          <w:ilvl w:val="0"/>
          <w:numId w:val="64"/>
        </w:numPr>
        <w:tabs>
          <w:tab w:val="left" w:pos="1393"/>
        </w:tabs>
        <w:spacing w:before="68"/>
        <w:ind w:left="1393" w:hanging="258"/>
        <w:jc w:val="left"/>
        <w:rPr>
          <w:sz w:val="24"/>
        </w:rPr>
      </w:pPr>
      <w:r>
        <w:rPr>
          <w:sz w:val="24"/>
        </w:rPr>
        <w:lastRenderedPageBreak/>
        <w:t>адекватно</w:t>
      </w:r>
      <w:r>
        <w:rPr>
          <w:spacing w:val="-3"/>
          <w:sz w:val="24"/>
        </w:rPr>
        <w:t xml:space="preserve"> </w:t>
      </w:r>
      <w:r>
        <w:rPr>
          <w:sz w:val="24"/>
        </w:rPr>
        <w:t>вести</w:t>
      </w:r>
      <w:r>
        <w:rPr>
          <w:spacing w:val="-2"/>
          <w:sz w:val="24"/>
        </w:rPr>
        <w:t xml:space="preserve"> </w:t>
      </w:r>
      <w:r>
        <w:rPr>
          <w:sz w:val="24"/>
        </w:rPr>
        <w:t>себя в</w:t>
      </w:r>
      <w:r>
        <w:rPr>
          <w:spacing w:val="-4"/>
          <w:sz w:val="24"/>
        </w:rPr>
        <w:t xml:space="preserve"> </w:t>
      </w:r>
      <w:r>
        <w:rPr>
          <w:sz w:val="24"/>
        </w:rPr>
        <w:t>знакомой</w:t>
      </w:r>
      <w:r>
        <w:rPr>
          <w:spacing w:val="-2"/>
          <w:sz w:val="24"/>
        </w:rPr>
        <w:t xml:space="preserve"> ситуации;</w:t>
      </w:r>
    </w:p>
    <w:p w:rsidR="008137C6" w:rsidRDefault="00695C2D" w:rsidP="00EA0527">
      <w:pPr>
        <w:pStyle w:val="a4"/>
        <w:numPr>
          <w:ilvl w:val="0"/>
          <w:numId w:val="64"/>
        </w:numPr>
        <w:tabs>
          <w:tab w:val="left" w:pos="1399"/>
        </w:tabs>
        <w:spacing w:before="44" w:line="276" w:lineRule="auto"/>
        <w:ind w:right="570" w:firstLine="707"/>
        <w:jc w:val="left"/>
        <w:rPr>
          <w:sz w:val="24"/>
        </w:rPr>
      </w:pPr>
      <w:r>
        <w:rPr>
          <w:sz w:val="24"/>
        </w:rPr>
        <w:t>адекватно реагировать на доброжелательное и недоброжелательное отношение к себе со стороны окружающих;</w:t>
      </w:r>
    </w:p>
    <w:p w:rsidR="008137C6" w:rsidRDefault="00695C2D" w:rsidP="00EA0527">
      <w:pPr>
        <w:pStyle w:val="a4"/>
        <w:numPr>
          <w:ilvl w:val="0"/>
          <w:numId w:val="64"/>
        </w:numPr>
        <w:tabs>
          <w:tab w:val="left" w:pos="1393"/>
        </w:tabs>
        <w:spacing w:line="275" w:lineRule="exact"/>
        <w:ind w:left="1393" w:hanging="258"/>
        <w:jc w:val="left"/>
        <w:rPr>
          <w:sz w:val="24"/>
        </w:rPr>
      </w:pPr>
      <w:r>
        <w:rPr>
          <w:sz w:val="24"/>
        </w:rPr>
        <w:t>проявлять</w:t>
      </w:r>
      <w:r>
        <w:rPr>
          <w:spacing w:val="-4"/>
          <w:sz w:val="24"/>
        </w:rPr>
        <w:t xml:space="preserve"> </w:t>
      </w:r>
      <w:r>
        <w:rPr>
          <w:sz w:val="24"/>
        </w:rPr>
        <w:t>доброжелательное</w:t>
      </w:r>
      <w:r>
        <w:rPr>
          <w:spacing w:val="-5"/>
          <w:sz w:val="24"/>
        </w:rPr>
        <w:t xml:space="preserve"> </w:t>
      </w:r>
      <w:r>
        <w:rPr>
          <w:sz w:val="24"/>
        </w:rPr>
        <w:t>отношение</w:t>
      </w:r>
      <w:r>
        <w:rPr>
          <w:spacing w:val="-5"/>
          <w:sz w:val="24"/>
        </w:rPr>
        <w:t xml:space="preserve"> </w:t>
      </w:r>
      <w:r>
        <w:rPr>
          <w:sz w:val="24"/>
        </w:rPr>
        <w:t>к</w:t>
      </w:r>
      <w:r>
        <w:rPr>
          <w:spacing w:val="-3"/>
          <w:sz w:val="24"/>
        </w:rPr>
        <w:t xml:space="preserve"> </w:t>
      </w:r>
      <w:r>
        <w:rPr>
          <w:sz w:val="24"/>
        </w:rPr>
        <w:t>знакомым</w:t>
      </w:r>
      <w:r>
        <w:rPr>
          <w:spacing w:val="-6"/>
          <w:sz w:val="24"/>
        </w:rPr>
        <w:t xml:space="preserve"> </w:t>
      </w:r>
      <w:r>
        <w:rPr>
          <w:spacing w:val="-2"/>
          <w:sz w:val="24"/>
        </w:rPr>
        <w:t>людям;</w:t>
      </w:r>
    </w:p>
    <w:p w:rsidR="008137C6" w:rsidRDefault="00695C2D" w:rsidP="00EA0527">
      <w:pPr>
        <w:pStyle w:val="a4"/>
        <w:numPr>
          <w:ilvl w:val="0"/>
          <w:numId w:val="64"/>
        </w:numPr>
        <w:tabs>
          <w:tab w:val="left" w:pos="1388"/>
        </w:tabs>
        <w:spacing w:before="40"/>
        <w:ind w:left="1388" w:hanging="253"/>
        <w:jc w:val="left"/>
        <w:rPr>
          <w:sz w:val="24"/>
        </w:rPr>
      </w:pPr>
      <w:r>
        <w:rPr>
          <w:sz w:val="24"/>
        </w:rPr>
        <w:t>сотрудничать</w:t>
      </w:r>
      <w:r>
        <w:rPr>
          <w:spacing w:val="-11"/>
          <w:sz w:val="24"/>
        </w:rPr>
        <w:t xml:space="preserve"> </w:t>
      </w:r>
      <w:r>
        <w:rPr>
          <w:sz w:val="24"/>
        </w:rPr>
        <w:t>с</w:t>
      </w:r>
      <w:r>
        <w:rPr>
          <w:spacing w:val="-9"/>
          <w:sz w:val="24"/>
        </w:rPr>
        <w:t xml:space="preserve"> </w:t>
      </w:r>
      <w:r>
        <w:rPr>
          <w:sz w:val="24"/>
        </w:rPr>
        <w:t>новым</w:t>
      </w:r>
      <w:r>
        <w:rPr>
          <w:spacing w:val="-10"/>
          <w:sz w:val="24"/>
        </w:rPr>
        <w:t xml:space="preserve"> </w:t>
      </w:r>
      <w:r>
        <w:rPr>
          <w:sz w:val="24"/>
        </w:rPr>
        <w:t>педагогическим</w:t>
      </w:r>
      <w:r>
        <w:rPr>
          <w:spacing w:val="-10"/>
          <w:sz w:val="24"/>
        </w:rPr>
        <w:t xml:space="preserve"> </w:t>
      </w:r>
      <w:r>
        <w:rPr>
          <w:sz w:val="24"/>
        </w:rPr>
        <w:t>работником</w:t>
      </w:r>
      <w:r>
        <w:rPr>
          <w:spacing w:val="-10"/>
          <w:sz w:val="24"/>
        </w:rPr>
        <w:t xml:space="preserve"> </w:t>
      </w:r>
      <w:r>
        <w:rPr>
          <w:sz w:val="24"/>
        </w:rPr>
        <w:t>в</w:t>
      </w:r>
      <w:r>
        <w:rPr>
          <w:spacing w:val="-12"/>
          <w:sz w:val="24"/>
        </w:rPr>
        <w:t xml:space="preserve"> </w:t>
      </w:r>
      <w:r>
        <w:rPr>
          <w:sz w:val="24"/>
        </w:rPr>
        <w:t>знакомой</w:t>
      </w:r>
      <w:r>
        <w:rPr>
          <w:spacing w:val="-11"/>
          <w:sz w:val="24"/>
        </w:rPr>
        <w:t xml:space="preserve"> </w:t>
      </w:r>
      <w:r>
        <w:rPr>
          <w:sz w:val="24"/>
        </w:rPr>
        <w:t>игровой</w:t>
      </w:r>
      <w:r>
        <w:rPr>
          <w:spacing w:val="-8"/>
          <w:sz w:val="24"/>
        </w:rPr>
        <w:t xml:space="preserve"> </w:t>
      </w:r>
      <w:r>
        <w:rPr>
          <w:spacing w:val="-2"/>
          <w:sz w:val="24"/>
        </w:rPr>
        <w:t>ситуации;</w:t>
      </w:r>
    </w:p>
    <w:p w:rsidR="008137C6" w:rsidRDefault="00695C2D" w:rsidP="00EA0527">
      <w:pPr>
        <w:pStyle w:val="a4"/>
        <w:numPr>
          <w:ilvl w:val="0"/>
          <w:numId w:val="64"/>
        </w:numPr>
        <w:tabs>
          <w:tab w:val="left" w:pos="1386"/>
        </w:tabs>
        <w:spacing w:before="44"/>
        <w:ind w:left="1386" w:hanging="251"/>
        <w:jc w:val="left"/>
        <w:rPr>
          <w:sz w:val="24"/>
        </w:rPr>
      </w:pPr>
      <w:r>
        <w:rPr>
          <w:sz w:val="24"/>
        </w:rPr>
        <w:t>положительно</w:t>
      </w:r>
      <w:r>
        <w:rPr>
          <w:spacing w:val="-16"/>
          <w:sz w:val="24"/>
        </w:rPr>
        <w:t xml:space="preserve"> </w:t>
      </w:r>
      <w:r>
        <w:rPr>
          <w:sz w:val="24"/>
        </w:rPr>
        <w:t>относиться</w:t>
      </w:r>
      <w:r>
        <w:rPr>
          <w:spacing w:val="-12"/>
          <w:sz w:val="24"/>
        </w:rPr>
        <w:t xml:space="preserve"> </w:t>
      </w:r>
      <w:r>
        <w:rPr>
          <w:sz w:val="24"/>
        </w:rPr>
        <w:t>к</w:t>
      </w:r>
      <w:r>
        <w:rPr>
          <w:spacing w:val="-12"/>
          <w:sz w:val="24"/>
        </w:rPr>
        <w:t xml:space="preserve"> </w:t>
      </w:r>
      <w:r>
        <w:rPr>
          <w:sz w:val="24"/>
        </w:rPr>
        <w:t>труду</w:t>
      </w:r>
      <w:r>
        <w:rPr>
          <w:spacing w:val="-15"/>
          <w:sz w:val="24"/>
        </w:rPr>
        <w:t xml:space="preserve"> </w:t>
      </w:r>
      <w:r>
        <w:rPr>
          <w:sz w:val="24"/>
        </w:rPr>
        <w:t>педагогических</w:t>
      </w:r>
      <w:r>
        <w:rPr>
          <w:spacing w:val="-10"/>
          <w:sz w:val="24"/>
        </w:rPr>
        <w:t xml:space="preserve"> </w:t>
      </w:r>
      <w:r>
        <w:rPr>
          <w:sz w:val="24"/>
        </w:rPr>
        <w:t>работников</w:t>
      </w:r>
      <w:r>
        <w:rPr>
          <w:spacing w:val="-15"/>
          <w:sz w:val="24"/>
        </w:rPr>
        <w:t xml:space="preserve"> </w:t>
      </w:r>
      <w:r>
        <w:rPr>
          <w:sz w:val="24"/>
        </w:rPr>
        <w:t>и</w:t>
      </w:r>
      <w:r>
        <w:rPr>
          <w:spacing w:val="-12"/>
          <w:sz w:val="24"/>
        </w:rPr>
        <w:t xml:space="preserve"> </w:t>
      </w:r>
      <w:r>
        <w:rPr>
          <w:sz w:val="24"/>
        </w:rPr>
        <w:t>к</w:t>
      </w:r>
      <w:r>
        <w:rPr>
          <w:spacing w:val="-11"/>
          <w:sz w:val="24"/>
        </w:rPr>
        <w:t xml:space="preserve"> </w:t>
      </w:r>
      <w:r>
        <w:rPr>
          <w:sz w:val="24"/>
        </w:rPr>
        <w:t>результатам</w:t>
      </w:r>
      <w:r>
        <w:rPr>
          <w:spacing w:val="-11"/>
          <w:sz w:val="24"/>
        </w:rPr>
        <w:t xml:space="preserve"> </w:t>
      </w:r>
      <w:r>
        <w:rPr>
          <w:spacing w:val="-5"/>
          <w:sz w:val="24"/>
        </w:rPr>
        <w:t>его</w:t>
      </w:r>
    </w:p>
    <w:p w:rsidR="008137C6" w:rsidRDefault="008137C6">
      <w:pPr>
        <w:pStyle w:val="a4"/>
        <w:jc w:val="left"/>
        <w:rPr>
          <w:sz w:val="24"/>
        </w:rPr>
        <w:sectPr w:rsidR="008137C6">
          <w:pgSz w:w="11910" w:h="16840"/>
          <w:pgMar w:top="1040" w:right="283" w:bottom="1200" w:left="1275" w:header="0" w:footer="947" w:gutter="0"/>
          <w:cols w:space="720"/>
        </w:sectPr>
      </w:pPr>
    </w:p>
    <w:p w:rsidR="008137C6" w:rsidRDefault="00695C2D">
      <w:pPr>
        <w:pStyle w:val="a3"/>
        <w:spacing w:before="41"/>
        <w:ind w:firstLine="0"/>
        <w:jc w:val="left"/>
      </w:pPr>
      <w:r>
        <w:rPr>
          <w:spacing w:val="-4"/>
        </w:rPr>
        <w:lastRenderedPageBreak/>
        <w:t>труда;</w:t>
      </w:r>
    </w:p>
    <w:p w:rsidR="008137C6" w:rsidRDefault="00695C2D">
      <w:pPr>
        <w:spacing w:before="81"/>
        <w:rPr>
          <w:sz w:val="24"/>
        </w:rPr>
      </w:pPr>
      <w:r>
        <w:br w:type="column"/>
      </w:r>
    </w:p>
    <w:p w:rsidR="008137C6" w:rsidRDefault="00695C2D" w:rsidP="00EA0527">
      <w:pPr>
        <w:pStyle w:val="a4"/>
        <w:numPr>
          <w:ilvl w:val="0"/>
          <w:numId w:val="64"/>
        </w:numPr>
        <w:tabs>
          <w:tab w:val="left" w:pos="288"/>
        </w:tabs>
        <w:ind w:left="288" w:hanging="258"/>
        <w:jc w:val="left"/>
        <w:rPr>
          <w:sz w:val="24"/>
        </w:rPr>
      </w:pPr>
      <w:r>
        <w:rPr>
          <w:sz w:val="24"/>
        </w:rPr>
        <w:t>самостоятельно</w:t>
      </w:r>
      <w:r>
        <w:rPr>
          <w:spacing w:val="-3"/>
          <w:sz w:val="24"/>
        </w:rPr>
        <w:t xml:space="preserve"> </w:t>
      </w:r>
      <w:r>
        <w:rPr>
          <w:sz w:val="24"/>
        </w:rPr>
        <w:t>участвовать</w:t>
      </w:r>
      <w:r>
        <w:rPr>
          <w:spacing w:val="-4"/>
          <w:sz w:val="24"/>
        </w:rPr>
        <w:t xml:space="preserve"> </w:t>
      </w:r>
      <w:r>
        <w:rPr>
          <w:sz w:val="24"/>
        </w:rPr>
        <w:t>в</w:t>
      </w:r>
      <w:r>
        <w:rPr>
          <w:spacing w:val="-6"/>
          <w:sz w:val="24"/>
        </w:rPr>
        <w:t xml:space="preserve"> </w:t>
      </w:r>
      <w:r>
        <w:rPr>
          <w:sz w:val="24"/>
        </w:rPr>
        <w:t>знакомых</w:t>
      </w:r>
      <w:r>
        <w:rPr>
          <w:spacing w:val="-3"/>
          <w:sz w:val="24"/>
        </w:rPr>
        <w:t xml:space="preserve"> </w:t>
      </w:r>
      <w:r>
        <w:rPr>
          <w:sz w:val="24"/>
        </w:rPr>
        <w:t>музыкальных</w:t>
      </w:r>
      <w:r>
        <w:rPr>
          <w:spacing w:val="-3"/>
          <w:sz w:val="24"/>
        </w:rPr>
        <w:t xml:space="preserve"> </w:t>
      </w:r>
      <w:r>
        <w:rPr>
          <w:sz w:val="24"/>
        </w:rPr>
        <w:t>и</w:t>
      </w:r>
      <w:r>
        <w:rPr>
          <w:spacing w:val="-7"/>
          <w:sz w:val="24"/>
        </w:rPr>
        <w:t xml:space="preserve"> </w:t>
      </w:r>
      <w:r>
        <w:rPr>
          <w:sz w:val="24"/>
        </w:rPr>
        <w:t>подвижных</w:t>
      </w:r>
      <w:r>
        <w:rPr>
          <w:spacing w:val="-2"/>
          <w:sz w:val="24"/>
        </w:rPr>
        <w:t xml:space="preserve"> играх;</w:t>
      </w:r>
    </w:p>
    <w:p w:rsidR="008137C6" w:rsidRDefault="00695C2D" w:rsidP="00EA0527">
      <w:pPr>
        <w:pStyle w:val="a4"/>
        <w:numPr>
          <w:ilvl w:val="0"/>
          <w:numId w:val="64"/>
        </w:numPr>
        <w:tabs>
          <w:tab w:val="left" w:pos="288"/>
        </w:tabs>
        <w:spacing w:before="41"/>
        <w:ind w:left="288" w:hanging="258"/>
        <w:jc w:val="left"/>
        <w:rPr>
          <w:sz w:val="24"/>
        </w:rPr>
      </w:pPr>
      <w:r>
        <w:rPr>
          <w:sz w:val="24"/>
        </w:rPr>
        <w:t>самостоятельно</w:t>
      </w:r>
      <w:r>
        <w:rPr>
          <w:spacing w:val="-6"/>
          <w:sz w:val="24"/>
        </w:rPr>
        <w:t xml:space="preserve"> </w:t>
      </w:r>
      <w:r>
        <w:rPr>
          <w:sz w:val="24"/>
        </w:rPr>
        <w:t>спускаться</w:t>
      </w:r>
      <w:r>
        <w:rPr>
          <w:spacing w:val="-4"/>
          <w:sz w:val="24"/>
        </w:rPr>
        <w:t xml:space="preserve"> </w:t>
      </w:r>
      <w:r>
        <w:rPr>
          <w:sz w:val="24"/>
        </w:rPr>
        <w:t>и</w:t>
      </w:r>
      <w:r>
        <w:rPr>
          <w:spacing w:val="-3"/>
          <w:sz w:val="24"/>
        </w:rPr>
        <w:t xml:space="preserve"> </w:t>
      </w:r>
      <w:r>
        <w:rPr>
          <w:sz w:val="24"/>
        </w:rPr>
        <w:t>подниматься</w:t>
      </w:r>
      <w:r>
        <w:rPr>
          <w:spacing w:val="-4"/>
          <w:sz w:val="24"/>
        </w:rPr>
        <w:t xml:space="preserve"> </w:t>
      </w:r>
      <w:r>
        <w:rPr>
          <w:sz w:val="24"/>
        </w:rPr>
        <w:t>по</w:t>
      </w:r>
      <w:r>
        <w:rPr>
          <w:spacing w:val="-3"/>
          <w:sz w:val="24"/>
        </w:rPr>
        <w:t xml:space="preserve"> </w:t>
      </w:r>
      <w:r>
        <w:rPr>
          <w:sz w:val="24"/>
        </w:rPr>
        <w:t>ступенькам</w:t>
      </w:r>
      <w:r>
        <w:rPr>
          <w:spacing w:val="-4"/>
          <w:sz w:val="24"/>
        </w:rPr>
        <w:t xml:space="preserve"> </w:t>
      </w:r>
      <w:r>
        <w:rPr>
          <w:spacing w:val="-2"/>
          <w:sz w:val="24"/>
        </w:rPr>
        <w:t>лестницы;</w:t>
      </w:r>
    </w:p>
    <w:p w:rsidR="008137C6" w:rsidRDefault="00695C2D" w:rsidP="00EA0527">
      <w:pPr>
        <w:pStyle w:val="a4"/>
        <w:numPr>
          <w:ilvl w:val="0"/>
          <w:numId w:val="64"/>
        </w:numPr>
        <w:tabs>
          <w:tab w:val="left" w:pos="509"/>
        </w:tabs>
        <w:spacing w:before="43"/>
        <w:ind w:left="509" w:hanging="479"/>
        <w:jc w:val="left"/>
        <w:rPr>
          <w:sz w:val="24"/>
        </w:rPr>
      </w:pPr>
      <w:r>
        <w:rPr>
          <w:sz w:val="24"/>
        </w:rPr>
        <w:t>положительно</w:t>
      </w:r>
      <w:r>
        <w:rPr>
          <w:spacing w:val="64"/>
          <w:w w:val="150"/>
          <w:sz w:val="24"/>
        </w:rPr>
        <w:t xml:space="preserve"> </w:t>
      </w:r>
      <w:r>
        <w:rPr>
          <w:sz w:val="24"/>
        </w:rPr>
        <w:t>реагировать</w:t>
      </w:r>
      <w:r>
        <w:rPr>
          <w:spacing w:val="67"/>
          <w:w w:val="150"/>
          <w:sz w:val="24"/>
        </w:rPr>
        <w:t xml:space="preserve"> </w:t>
      </w:r>
      <w:r>
        <w:rPr>
          <w:sz w:val="24"/>
        </w:rPr>
        <w:t>на</w:t>
      </w:r>
      <w:r>
        <w:rPr>
          <w:spacing w:val="65"/>
          <w:w w:val="150"/>
          <w:sz w:val="24"/>
        </w:rPr>
        <w:t xml:space="preserve"> </w:t>
      </w:r>
      <w:r>
        <w:rPr>
          <w:sz w:val="24"/>
        </w:rPr>
        <w:t>просьбу</w:t>
      </w:r>
      <w:r>
        <w:rPr>
          <w:spacing w:val="61"/>
          <w:w w:val="150"/>
          <w:sz w:val="24"/>
        </w:rPr>
        <w:t xml:space="preserve"> </w:t>
      </w:r>
      <w:r>
        <w:rPr>
          <w:sz w:val="24"/>
        </w:rPr>
        <w:t>педагогического</w:t>
      </w:r>
      <w:r>
        <w:rPr>
          <w:spacing w:val="66"/>
          <w:w w:val="150"/>
          <w:sz w:val="24"/>
        </w:rPr>
        <w:t xml:space="preserve"> </w:t>
      </w:r>
      <w:r>
        <w:rPr>
          <w:sz w:val="24"/>
        </w:rPr>
        <w:t>работника</w:t>
      </w:r>
      <w:r>
        <w:rPr>
          <w:spacing w:val="69"/>
          <w:w w:val="150"/>
          <w:sz w:val="24"/>
        </w:rPr>
        <w:t xml:space="preserve"> </w:t>
      </w:r>
      <w:r>
        <w:rPr>
          <w:spacing w:val="-2"/>
          <w:sz w:val="24"/>
        </w:rPr>
        <w:t>убрать</w:t>
      </w:r>
    </w:p>
    <w:p w:rsidR="008137C6" w:rsidRDefault="008137C6">
      <w:pPr>
        <w:pStyle w:val="a4"/>
        <w:jc w:val="left"/>
        <w:rPr>
          <w:sz w:val="24"/>
        </w:rPr>
        <w:sectPr w:rsidR="008137C6">
          <w:type w:val="continuous"/>
          <w:pgSz w:w="11910" w:h="16840"/>
          <w:pgMar w:top="1040" w:right="283" w:bottom="280" w:left="1275" w:header="0" w:footer="947" w:gutter="0"/>
          <w:cols w:num="2" w:space="720" w:equalWidth="0">
            <w:col w:w="1065" w:space="40"/>
            <w:col w:w="9247"/>
          </w:cols>
        </w:sectPr>
      </w:pPr>
    </w:p>
    <w:p w:rsidR="008137C6" w:rsidRDefault="00695C2D">
      <w:pPr>
        <w:pStyle w:val="a3"/>
        <w:spacing w:before="41"/>
        <w:ind w:firstLine="0"/>
        <w:jc w:val="left"/>
      </w:pPr>
      <w:r>
        <w:lastRenderedPageBreak/>
        <w:t>игрушки,</w:t>
      </w:r>
      <w:r>
        <w:rPr>
          <w:spacing w:val="-6"/>
        </w:rPr>
        <w:t xml:space="preserve"> </w:t>
      </w:r>
      <w:r>
        <w:t>покормить</w:t>
      </w:r>
      <w:r>
        <w:rPr>
          <w:spacing w:val="-2"/>
        </w:rPr>
        <w:t xml:space="preserve"> </w:t>
      </w:r>
      <w:r>
        <w:t>животных,</w:t>
      </w:r>
      <w:r>
        <w:rPr>
          <w:spacing w:val="-3"/>
        </w:rPr>
        <w:t xml:space="preserve"> </w:t>
      </w:r>
      <w:r>
        <w:t>полить</w:t>
      </w:r>
      <w:r>
        <w:rPr>
          <w:spacing w:val="-4"/>
        </w:rPr>
        <w:t xml:space="preserve"> </w:t>
      </w:r>
      <w:r>
        <w:t>растения</w:t>
      </w:r>
      <w:r>
        <w:rPr>
          <w:spacing w:val="-3"/>
        </w:rPr>
        <w:t xml:space="preserve"> </w:t>
      </w:r>
      <w:r>
        <w:t>в</w:t>
      </w:r>
      <w:r>
        <w:rPr>
          <w:spacing w:val="-4"/>
        </w:rPr>
        <w:t xml:space="preserve"> </w:t>
      </w:r>
      <w:r>
        <w:t>живом</w:t>
      </w:r>
      <w:r>
        <w:rPr>
          <w:spacing w:val="-2"/>
        </w:rPr>
        <w:t xml:space="preserve"> уголке;</w:t>
      </w:r>
    </w:p>
    <w:p w:rsidR="008137C6" w:rsidRDefault="00695C2D" w:rsidP="00EA0527">
      <w:pPr>
        <w:pStyle w:val="a4"/>
        <w:numPr>
          <w:ilvl w:val="0"/>
          <w:numId w:val="64"/>
        </w:numPr>
        <w:tabs>
          <w:tab w:val="left" w:pos="1536"/>
        </w:tabs>
        <w:spacing w:before="41" w:line="276" w:lineRule="auto"/>
        <w:ind w:right="565" w:firstLine="707"/>
        <w:jc w:val="left"/>
        <w:rPr>
          <w:sz w:val="24"/>
        </w:rPr>
      </w:pPr>
      <w:r>
        <w:rPr>
          <w:sz w:val="24"/>
        </w:rPr>
        <w:t>проявлять некоторую самостоятельность в быту, частично владеть основными культурно-гигиеническими навыками;</w:t>
      </w:r>
    </w:p>
    <w:p w:rsidR="008137C6" w:rsidRDefault="00695C2D" w:rsidP="00EA0527">
      <w:pPr>
        <w:pStyle w:val="a4"/>
        <w:numPr>
          <w:ilvl w:val="0"/>
          <w:numId w:val="64"/>
        </w:numPr>
        <w:tabs>
          <w:tab w:val="left" w:pos="1533"/>
        </w:tabs>
        <w:spacing w:before="1" w:line="276" w:lineRule="auto"/>
        <w:ind w:right="572" w:firstLine="707"/>
        <w:jc w:val="left"/>
        <w:rPr>
          <w:sz w:val="24"/>
        </w:rPr>
      </w:pPr>
      <w:r>
        <w:rPr>
          <w:sz w:val="24"/>
        </w:rPr>
        <w:t>положительно относиться к труду педагогических работников и к результатам его труда.</w:t>
      </w:r>
    </w:p>
    <w:p w:rsidR="008137C6" w:rsidRDefault="008137C6">
      <w:pPr>
        <w:pStyle w:val="a3"/>
        <w:spacing w:before="40"/>
        <w:ind w:left="0" w:firstLine="0"/>
        <w:jc w:val="left"/>
      </w:pPr>
    </w:p>
    <w:p w:rsidR="008137C6" w:rsidRDefault="00695C2D">
      <w:pPr>
        <w:pStyle w:val="a3"/>
        <w:spacing w:before="1" w:line="278" w:lineRule="auto"/>
        <w:ind w:right="570"/>
      </w:pPr>
      <w:r>
        <w:rPr>
          <w:u w:val="single"/>
        </w:rPr>
        <w:t>Целевые ориентиры к концу дошкольного возраста обучающихся с тяжелой</w:t>
      </w:r>
      <w:r>
        <w:t xml:space="preserve"> </w:t>
      </w:r>
      <w:r>
        <w:rPr>
          <w:u w:val="single"/>
        </w:rPr>
        <w:t>умственной отсталостью - к семи годам ребенок умеет:</w:t>
      </w:r>
    </w:p>
    <w:p w:rsidR="008137C6" w:rsidRDefault="00695C2D" w:rsidP="00EA0527">
      <w:pPr>
        <w:pStyle w:val="a4"/>
        <w:numPr>
          <w:ilvl w:val="0"/>
          <w:numId w:val="63"/>
        </w:numPr>
        <w:tabs>
          <w:tab w:val="left" w:pos="1478"/>
        </w:tabs>
        <w:spacing w:line="276" w:lineRule="auto"/>
        <w:ind w:right="567" w:firstLine="707"/>
        <w:rPr>
          <w:sz w:val="24"/>
        </w:rPr>
      </w:pPr>
      <w:r>
        <w:rPr>
          <w:sz w:val="24"/>
        </w:rPr>
        <w:t>здороваться при встрече с педагогическим работником и другими детьми, прощаться при расставании, пользуясь при этом невербальными средствами общения (смотреть в глаза, протягивать руку);</w:t>
      </w:r>
    </w:p>
    <w:p w:rsidR="008137C6" w:rsidRDefault="00695C2D" w:rsidP="00EA0527">
      <w:pPr>
        <w:pStyle w:val="a4"/>
        <w:numPr>
          <w:ilvl w:val="0"/>
          <w:numId w:val="63"/>
        </w:numPr>
        <w:tabs>
          <w:tab w:val="left" w:pos="1389"/>
        </w:tabs>
        <w:spacing w:line="276" w:lineRule="auto"/>
        <w:ind w:right="563" w:firstLine="707"/>
        <w:rPr>
          <w:sz w:val="24"/>
        </w:rPr>
      </w:pPr>
      <w:r>
        <w:rPr>
          <w:sz w:val="24"/>
        </w:rPr>
        <w:t>взаимодействовать</w:t>
      </w:r>
      <w:r>
        <w:rPr>
          <w:spacing w:val="-2"/>
          <w:sz w:val="24"/>
        </w:rPr>
        <w:t xml:space="preserve"> </w:t>
      </w:r>
      <w:r>
        <w:rPr>
          <w:sz w:val="24"/>
        </w:rPr>
        <w:t>со</w:t>
      </w:r>
      <w:r>
        <w:rPr>
          <w:spacing w:val="-6"/>
          <w:sz w:val="24"/>
        </w:rPr>
        <w:t xml:space="preserve"> </w:t>
      </w:r>
      <w:r>
        <w:rPr>
          <w:sz w:val="24"/>
        </w:rPr>
        <w:t>знакомым</w:t>
      </w:r>
      <w:r>
        <w:rPr>
          <w:spacing w:val="-7"/>
          <w:sz w:val="24"/>
        </w:rPr>
        <w:t xml:space="preserve"> </w:t>
      </w:r>
      <w:r>
        <w:rPr>
          <w:sz w:val="24"/>
        </w:rPr>
        <w:t>педагогическим</w:t>
      </w:r>
      <w:r>
        <w:rPr>
          <w:spacing w:val="-7"/>
          <w:sz w:val="24"/>
        </w:rPr>
        <w:t xml:space="preserve"> </w:t>
      </w:r>
      <w:r>
        <w:rPr>
          <w:sz w:val="24"/>
        </w:rPr>
        <w:t>работником</w:t>
      </w:r>
      <w:r>
        <w:rPr>
          <w:spacing w:val="-7"/>
          <w:sz w:val="24"/>
        </w:rPr>
        <w:t xml:space="preserve"> </w:t>
      </w:r>
      <w:r>
        <w:rPr>
          <w:sz w:val="24"/>
        </w:rPr>
        <w:t>в</w:t>
      </w:r>
      <w:r>
        <w:rPr>
          <w:spacing w:val="-6"/>
          <w:sz w:val="24"/>
        </w:rPr>
        <w:t xml:space="preserve"> </w:t>
      </w:r>
      <w:r>
        <w:rPr>
          <w:sz w:val="24"/>
        </w:rPr>
        <w:t>знакомой</w:t>
      </w:r>
      <w:r>
        <w:rPr>
          <w:spacing w:val="-5"/>
          <w:sz w:val="24"/>
        </w:rPr>
        <w:t xml:space="preserve"> </w:t>
      </w:r>
      <w:r>
        <w:rPr>
          <w:sz w:val="24"/>
        </w:rPr>
        <w:t xml:space="preserve">игровой </w:t>
      </w:r>
      <w:r>
        <w:rPr>
          <w:spacing w:val="-2"/>
          <w:sz w:val="24"/>
        </w:rPr>
        <w:t>ситуации;</w:t>
      </w:r>
    </w:p>
    <w:p w:rsidR="008137C6" w:rsidRDefault="00695C2D" w:rsidP="00EA0527">
      <w:pPr>
        <w:pStyle w:val="a4"/>
        <w:numPr>
          <w:ilvl w:val="0"/>
          <w:numId w:val="63"/>
        </w:numPr>
        <w:tabs>
          <w:tab w:val="left" w:pos="1393"/>
        </w:tabs>
        <w:spacing w:line="275" w:lineRule="exact"/>
        <w:ind w:left="1393" w:hanging="258"/>
        <w:rPr>
          <w:sz w:val="24"/>
        </w:rPr>
      </w:pPr>
      <w:r>
        <w:rPr>
          <w:sz w:val="24"/>
        </w:rPr>
        <w:t>самостоятельно</w:t>
      </w:r>
      <w:r>
        <w:rPr>
          <w:spacing w:val="-3"/>
          <w:sz w:val="24"/>
        </w:rPr>
        <w:t xml:space="preserve"> </w:t>
      </w:r>
      <w:r>
        <w:rPr>
          <w:spacing w:val="-2"/>
          <w:sz w:val="24"/>
        </w:rPr>
        <w:t>ходить;</w:t>
      </w:r>
    </w:p>
    <w:p w:rsidR="008137C6" w:rsidRDefault="00695C2D" w:rsidP="00EA0527">
      <w:pPr>
        <w:pStyle w:val="a4"/>
        <w:numPr>
          <w:ilvl w:val="0"/>
          <w:numId w:val="63"/>
        </w:numPr>
        <w:tabs>
          <w:tab w:val="left" w:pos="1393"/>
        </w:tabs>
        <w:spacing w:before="37"/>
        <w:ind w:left="1393" w:hanging="258"/>
        <w:rPr>
          <w:sz w:val="24"/>
        </w:rPr>
      </w:pPr>
      <w:r>
        <w:rPr>
          <w:sz w:val="24"/>
        </w:rPr>
        <w:t>владеть</w:t>
      </w:r>
      <w:r>
        <w:rPr>
          <w:spacing w:val="-3"/>
          <w:sz w:val="24"/>
        </w:rPr>
        <w:t xml:space="preserve"> </w:t>
      </w:r>
      <w:r>
        <w:rPr>
          <w:sz w:val="24"/>
        </w:rPr>
        <w:t>элементарными</w:t>
      </w:r>
      <w:r>
        <w:rPr>
          <w:spacing w:val="-4"/>
          <w:sz w:val="24"/>
        </w:rPr>
        <w:t xml:space="preserve"> </w:t>
      </w:r>
      <w:r>
        <w:rPr>
          <w:sz w:val="24"/>
        </w:rPr>
        <w:t>навыками</w:t>
      </w:r>
      <w:r>
        <w:rPr>
          <w:spacing w:val="-3"/>
          <w:sz w:val="24"/>
        </w:rPr>
        <w:t xml:space="preserve"> </w:t>
      </w:r>
      <w:r>
        <w:rPr>
          <w:sz w:val="24"/>
        </w:rPr>
        <w:t>в</w:t>
      </w:r>
      <w:r>
        <w:rPr>
          <w:spacing w:val="-4"/>
          <w:sz w:val="24"/>
        </w:rPr>
        <w:t xml:space="preserve"> быту;</w:t>
      </w:r>
    </w:p>
    <w:p w:rsidR="008137C6" w:rsidRDefault="00695C2D" w:rsidP="00EA0527">
      <w:pPr>
        <w:pStyle w:val="a4"/>
        <w:numPr>
          <w:ilvl w:val="0"/>
          <w:numId w:val="63"/>
        </w:numPr>
        <w:tabs>
          <w:tab w:val="left" w:pos="1393"/>
        </w:tabs>
        <w:spacing w:before="41"/>
        <w:ind w:left="1393" w:hanging="258"/>
        <w:rPr>
          <w:sz w:val="24"/>
        </w:rPr>
      </w:pPr>
      <w:r>
        <w:rPr>
          <w:sz w:val="24"/>
        </w:rPr>
        <w:t>подражать</w:t>
      </w:r>
      <w:r>
        <w:rPr>
          <w:spacing w:val="-5"/>
          <w:sz w:val="24"/>
        </w:rPr>
        <w:t xml:space="preserve"> </w:t>
      </w:r>
      <w:r>
        <w:rPr>
          <w:sz w:val="24"/>
        </w:rPr>
        <w:t>знакомым</w:t>
      </w:r>
      <w:r>
        <w:rPr>
          <w:spacing w:val="-6"/>
          <w:sz w:val="24"/>
        </w:rPr>
        <w:t xml:space="preserve"> </w:t>
      </w:r>
      <w:r>
        <w:rPr>
          <w:sz w:val="24"/>
        </w:rPr>
        <w:t>действиям</w:t>
      </w:r>
      <w:r>
        <w:rPr>
          <w:spacing w:val="-5"/>
          <w:sz w:val="24"/>
        </w:rPr>
        <w:t xml:space="preserve"> </w:t>
      </w:r>
      <w:r>
        <w:rPr>
          <w:sz w:val="24"/>
        </w:rPr>
        <w:t>педагогического</w:t>
      </w:r>
      <w:r>
        <w:rPr>
          <w:spacing w:val="-3"/>
          <w:sz w:val="24"/>
        </w:rPr>
        <w:t xml:space="preserve"> </w:t>
      </w:r>
      <w:r>
        <w:rPr>
          <w:spacing w:val="-2"/>
          <w:sz w:val="24"/>
        </w:rPr>
        <w:t>работника;</w:t>
      </w:r>
    </w:p>
    <w:p w:rsidR="008137C6" w:rsidRDefault="00695C2D" w:rsidP="00EA0527">
      <w:pPr>
        <w:pStyle w:val="a4"/>
        <w:numPr>
          <w:ilvl w:val="0"/>
          <w:numId w:val="63"/>
        </w:numPr>
        <w:tabs>
          <w:tab w:val="left" w:pos="1393"/>
        </w:tabs>
        <w:spacing w:before="43"/>
        <w:ind w:left="1393" w:hanging="258"/>
        <w:rPr>
          <w:sz w:val="24"/>
        </w:rPr>
      </w:pPr>
      <w:r>
        <w:rPr>
          <w:sz w:val="24"/>
        </w:rPr>
        <w:t>проявлять</w:t>
      </w:r>
      <w:r>
        <w:rPr>
          <w:spacing w:val="-3"/>
          <w:sz w:val="24"/>
        </w:rPr>
        <w:t xml:space="preserve"> </w:t>
      </w:r>
      <w:r>
        <w:rPr>
          <w:sz w:val="24"/>
        </w:rPr>
        <w:t>интерес</w:t>
      </w:r>
      <w:r>
        <w:rPr>
          <w:spacing w:val="-5"/>
          <w:sz w:val="24"/>
        </w:rPr>
        <w:t xml:space="preserve"> </w:t>
      </w:r>
      <w:r>
        <w:rPr>
          <w:sz w:val="24"/>
        </w:rPr>
        <w:t>к</w:t>
      </w:r>
      <w:r>
        <w:rPr>
          <w:spacing w:val="-4"/>
          <w:sz w:val="24"/>
        </w:rPr>
        <w:t xml:space="preserve"> </w:t>
      </w:r>
      <w:r>
        <w:rPr>
          <w:sz w:val="24"/>
        </w:rPr>
        <w:t>другим</w:t>
      </w:r>
      <w:r>
        <w:rPr>
          <w:spacing w:val="-4"/>
          <w:sz w:val="24"/>
        </w:rPr>
        <w:t xml:space="preserve"> </w:t>
      </w:r>
      <w:r>
        <w:rPr>
          <w:spacing w:val="-2"/>
          <w:sz w:val="24"/>
        </w:rPr>
        <w:t>детям.</w:t>
      </w:r>
    </w:p>
    <w:p w:rsidR="008137C6" w:rsidRDefault="008137C6">
      <w:pPr>
        <w:pStyle w:val="a3"/>
        <w:spacing w:before="85"/>
        <w:ind w:left="0" w:firstLine="0"/>
        <w:jc w:val="left"/>
      </w:pPr>
    </w:p>
    <w:p w:rsidR="008137C6" w:rsidRDefault="00B66586" w:rsidP="00B66586">
      <w:pPr>
        <w:pStyle w:val="2"/>
        <w:tabs>
          <w:tab w:val="left" w:pos="1986"/>
        </w:tabs>
        <w:ind w:left="1560" w:right="565" w:firstLine="0"/>
      </w:pPr>
      <w:r>
        <w:t xml:space="preserve">1.3. </w:t>
      </w:r>
      <w:r w:rsidR="00695C2D">
        <w:t>Развивающее оценивание качества образовательной деятельности по Программе</w:t>
      </w:r>
    </w:p>
    <w:p w:rsidR="008137C6" w:rsidRDefault="00695C2D">
      <w:pPr>
        <w:pStyle w:val="a3"/>
        <w:spacing w:line="272" w:lineRule="exact"/>
        <w:ind w:left="1135" w:firstLine="0"/>
      </w:pPr>
      <w:r>
        <w:t>Оценивание</w:t>
      </w:r>
      <w:r>
        <w:rPr>
          <w:spacing w:val="71"/>
        </w:rPr>
        <w:t xml:space="preserve"> </w:t>
      </w:r>
      <w:r>
        <w:t>качества</w:t>
      </w:r>
      <w:r>
        <w:rPr>
          <w:spacing w:val="73"/>
        </w:rPr>
        <w:t xml:space="preserve"> </w:t>
      </w:r>
      <w:r>
        <w:t>образовательной</w:t>
      </w:r>
      <w:r>
        <w:rPr>
          <w:spacing w:val="74"/>
        </w:rPr>
        <w:t xml:space="preserve"> </w:t>
      </w:r>
      <w:r>
        <w:t>деятельности,</w:t>
      </w:r>
      <w:r>
        <w:rPr>
          <w:spacing w:val="73"/>
        </w:rPr>
        <w:t xml:space="preserve"> </w:t>
      </w:r>
      <w:r>
        <w:t>осуществляемой</w:t>
      </w:r>
      <w:r>
        <w:rPr>
          <w:spacing w:val="51"/>
          <w:w w:val="150"/>
        </w:rPr>
        <w:t xml:space="preserve"> </w:t>
      </w:r>
      <w:r>
        <w:t>в</w:t>
      </w:r>
      <w:r>
        <w:rPr>
          <w:spacing w:val="74"/>
        </w:rPr>
        <w:t xml:space="preserve"> </w:t>
      </w:r>
      <w:r>
        <w:rPr>
          <w:spacing w:val="-4"/>
        </w:rPr>
        <w:t>МДОУ</w:t>
      </w:r>
    </w:p>
    <w:p w:rsidR="008137C6" w:rsidRDefault="00B66586">
      <w:pPr>
        <w:pStyle w:val="a3"/>
        <w:spacing w:before="44" w:line="276" w:lineRule="auto"/>
        <w:ind w:right="567" w:firstLine="0"/>
      </w:pPr>
      <w:r>
        <w:t>детский сад «Колобок</w:t>
      </w:r>
      <w:r w:rsidR="00695C2D">
        <w:t>» по Программе, представляет собой важную составную часть данной образовательной деятельности, направленную на ее усовершенствование.</w:t>
      </w:r>
    </w:p>
    <w:p w:rsidR="008137C6" w:rsidRDefault="00695C2D">
      <w:pPr>
        <w:pStyle w:val="a3"/>
        <w:spacing w:line="276" w:lineRule="auto"/>
        <w:ind w:right="566"/>
      </w:pPr>
      <w:r>
        <w:t>Концептуальные основания такой оценки определяются требованиями Федерального закона от 29 декабря 2012 г. № 273-ФЗ «Об образовании в Российской Федерации»,</w:t>
      </w:r>
      <w:r>
        <w:rPr>
          <w:spacing w:val="-11"/>
        </w:rPr>
        <w:t xml:space="preserve"> </w:t>
      </w:r>
      <w:r>
        <w:t>а</w:t>
      </w:r>
      <w:r>
        <w:rPr>
          <w:spacing w:val="-12"/>
        </w:rPr>
        <w:t xml:space="preserve"> </w:t>
      </w:r>
      <w:r>
        <w:t>также</w:t>
      </w:r>
      <w:r>
        <w:rPr>
          <w:spacing w:val="-11"/>
        </w:rPr>
        <w:t xml:space="preserve"> </w:t>
      </w:r>
      <w:r>
        <w:t>ФГОС</w:t>
      </w:r>
      <w:r>
        <w:rPr>
          <w:spacing w:val="-10"/>
        </w:rPr>
        <w:t xml:space="preserve"> </w:t>
      </w:r>
      <w:r>
        <w:t>ДО,</w:t>
      </w:r>
      <w:r>
        <w:rPr>
          <w:spacing w:val="-11"/>
        </w:rPr>
        <w:t xml:space="preserve"> </w:t>
      </w:r>
      <w:r>
        <w:t>в</w:t>
      </w:r>
      <w:r>
        <w:rPr>
          <w:spacing w:val="-11"/>
        </w:rPr>
        <w:t xml:space="preserve"> </w:t>
      </w:r>
      <w:r>
        <w:t>котором</w:t>
      </w:r>
      <w:r>
        <w:rPr>
          <w:spacing w:val="-11"/>
        </w:rPr>
        <w:t xml:space="preserve"> </w:t>
      </w:r>
      <w:r>
        <w:t>определены</w:t>
      </w:r>
      <w:r>
        <w:rPr>
          <w:spacing w:val="-11"/>
        </w:rPr>
        <w:t xml:space="preserve"> </w:t>
      </w:r>
      <w:r>
        <w:t>государственные</w:t>
      </w:r>
      <w:r>
        <w:rPr>
          <w:spacing w:val="-12"/>
        </w:rPr>
        <w:t xml:space="preserve"> </w:t>
      </w:r>
      <w:r>
        <w:t>гарантии</w:t>
      </w:r>
      <w:r>
        <w:rPr>
          <w:spacing w:val="-10"/>
        </w:rPr>
        <w:t xml:space="preserve"> </w:t>
      </w:r>
      <w:r>
        <w:t xml:space="preserve">качества </w:t>
      </w:r>
      <w:r>
        <w:rPr>
          <w:spacing w:val="-2"/>
        </w:rPr>
        <w:t>образования.</w:t>
      </w:r>
    </w:p>
    <w:p w:rsidR="008137C6" w:rsidRDefault="00695C2D">
      <w:pPr>
        <w:pStyle w:val="a3"/>
        <w:spacing w:line="276" w:lineRule="auto"/>
        <w:ind w:right="560"/>
      </w:pPr>
      <w:r>
        <w:t xml:space="preserve">Оценивание качества, то есть оценивание соответствия образовательной деятельности, реализуемой образовательной организацией, заданным требованиям ФГОС ДО и Программы в дошкольном образовании обучающихся с УО, направлено в первую очередь на оценивание созданных организацией условий в процессе образовательной </w:t>
      </w:r>
      <w:r>
        <w:rPr>
          <w:spacing w:val="-2"/>
        </w:rPr>
        <w:t>деятельности.</w:t>
      </w:r>
    </w:p>
    <w:p w:rsidR="008137C6" w:rsidRDefault="00695C2D">
      <w:pPr>
        <w:pStyle w:val="a3"/>
        <w:spacing w:line="276" w:lineRule="auto"/>
        <w:ind w:right="559"/>
      </w:pPr>
      <w:r>
        <w:t>Программой не предусматривается оценивание качества образовательной деятельности М</w:t>
      </w:r>
      <w:r w:rsidR="00B66586">
        <w:t>Б</w:t>
      </w:r>
      <w:r>
        <w:t>ДОУ</w:t>
      </w:r>
      <w:r w:rsidR="00B66586">
        <w:t xml:space="preserve"> детский сад «Колобок»</w:t>
      </w:r>
      <w:r>
        <w:t xml:space="preserve"> на основе достижения детьми с УО планируемых результатов освоения Программы.</w:t>
      </w:r>
    </w:p>
    <w:p w:rsidR="008137C6" w:rsidRDefault="008137C6">
      <w:pPr>
        <w:pStyle w:val="a3"/>
        <w:spacing w:line="276" w:lineRule="auto"/>
        <w:sectPr w:rsidR="008137C6">
          <w:type w:val="continuous"/>
          <w:pgSz w:w="11910" w:h="16840"/>
          <w:pgMar w:top="1040" w:right="283" w:bottom="280" w:left="1275" w:header="0" w:footer="947" w:gutter="0"/>
          <w:cols w:space="720"/>
        </w:sectPr>
      </w:pPr>
    </w:p>
    <w:p w:rsidR="008137C6" w:rsidRDefault="00695C2D">
      <w:pPr>
        <w:pStyle w:val="a3"/>
        <w:spacing w:before="68"/>
        <w:ind w:left="1135" w:firstLine="0"/>
        <w:jc w:val="left"/>
      </w:pPr>
      <w:r>
        <w:lastRenderedPageBreak/>
        <w:t>Целевые</w:t>
      </w:r>
      <w:r>
        <w:rPr>
          <w:spacing w:val="-6"/>
        </w:rPr>
        <w:t xml:space="preserve"> </w:t>
      </w:r>
      <w:r>
        <w:t>ориентиры,</w:t>
      </w:r>
      <w:r>
        <w:rPr>
          <w:spacing w:val="-4"/>
        </w:rPr>
        <w:t xml:space="preserve"> </w:t>
      </w:r>
      <w:r>
        <w:t>представленные</w:t>
      </w:r>
      <w:r>
        <w:rPr>
          <w:spacing w:val="-4"/>
        </w:rPr>
        <w:t xml:space="preserve"> </w:t>
      </w:r>
      <w:r>
        <w:t>в</w:t>
      </w:r>
      <w:r>
        <w:rPr>
          <w:spacing w:val="-4"/>
        </w:rPr>
        <w:t xml:space="preserve"> </w:t>
      </w:r>
      <w:r>
        <w:rPr>
          <w:spacing w:val="-2"/>
        </w:rPr>
        <w:t>Программе:</w:t>
      </w:r>
    </w:p>
    <w:p w:rsidR="008137C6" w:rsidRDefault="00695C2D" w:rsidP="00EA0527">
      <w:pPr>
        <w:pStyle w:val="a4"/>
        <w:numPr>
          <w:ilvl w:val="0"/>
          <w:numId w:val="62"/>
        </w:numPr>
        <w:tabs>
          <w:tab w:val="left" w:pos="1273"/>
        </w:tabs>
        <w:spacing w:before="41"/>
        <w:ind w:left="1273" w:hanging="138"/>
        <w:jc w:val="left"/>
        <w:rPr>
          <w:sz w:val="24"/>
        </w:rPr>
      </w:pPr>
      <w:r>
        <w:rPr>
          <w:sz w:val="24"/>
        </w:rPr>
        <w:t>не</w:t>
      </w:r>
      <w:r>
        <w:rPr>
          <w:spacing w:val="-4"/>
          <w:sz w:val="24"/>
        </w:rPr>
        <w:t xml:space="preserve"> </w:t>
      </w:r>
      <w:r>
        <w:rPr>
          <w:sz w:val="24"/>
        </w:rPr>
        <w:t>подлежат</w:t>
      </w:r>
      <w:r>
        <w:rPr>
          <w:spacing w:val="-2"/>
          <w:sz w:val="24"/>
        </w:rPr>
        <w:t xml:space="preserve"> </w:t>
      </w:r>
      <w:r>
        <w:rPr>
          <w:sz w:val="24"/>
        </w:rPr>
        <w:t>непосредственной</w:t>
      </w:r>
      <w:r>
        <w:rPr>
          <w:spacing w:val="-2"/>
          <w:sz w:val="24"/>
        </w:rPr>
        <w:t xml:space="preserve"> оценке;</w:t>
      </w:r>
    </w:p>
    <w:p w:rsidR="008137C6" w:rsidRDefault="00695C2D" w:rsidP="00EA0527">
      <w:pPr>
        <w:pStyle w:val="a4"/>
        <w:numPr>
          <w:ilvl w:val="0"/>
          <w:numId w:val="62"/>
        </w:numPr>
        <w:tabs>
          <w:tab w:val="left" w:pos="1392"/>
        </w:tabs>
        <w:spacing w:before="41" w:line="276" w:lineRule="auto"/>
        <w:ind w:right="570" w:firstLine="707"/>
        <w:jc w:val="left"/>
        <w:rPr>
          <w:sz w:val="24"/>
        </w:rPr>
      </w:pPr>
      <w:r>
        <w:rPr>
          <w:sz w:val="24"/>
        </w:rPr>
        <w:t>не</w:t>
      </w:r>
      <w:r>
        <w:rPr>
          <w:spacing w:val="80"/>
          <w:sz w:val="24"/>
        </w:rPr>
        <w:t xml:space="preserve"> </w:t>
      </w:r>
      <w:r>
        <w:rPr>
          <w:sz w:val="24"/>
        </w:rPr>
        <w:t>являются</w:t>
      </w:r>
      <w:r>
        <w:rPr>
          <w:spacing w:val="80"/>
          <w:sz w:val="24"/>
        </w:rPr>
        <w:t xml:space="preserve"> </w:t>
      </w:r>
      <w:r>
        <w:rPr>
          <w:sz w:val="24"/>
        </w:rPr>
        <w:t>непосредственным</w:t>
      </w:r>
      <w:r>
        <w:rPr>
          <w:spacing w:val="80"/>
          <w:sz w:val="24"/>
        </w:rPr>
        <w:t xml:space="preserve"> </w:t>
      </w:r>
      <w:r>
        <w:rPr>
          <w:sz w:val="24"/>
        </w:rPr>
        <w:t>основанием</w:t>
      </w:r>
      <w:r>
        <w:rPr>
          <w:spacing w:val="80"/>
          <w:sz w:val="24"/>
        </w:rPr>
        <w:t xml:space="preserve"> </w:t>
      </w:r>
      <w:r>
        <w:rPr>
          <w:sz w:val="24"/>
        </w:rPr>
        <w:t>оценки</w:t>
      </w:r>
      <w:r>
        <w:rPr>
          <w:spacing w:val="80"/>
          <w:sz w:val="24"/>
        </w:rPr>
        <w:t xml:space="preserve"> </w:t>
      </w:r>
      <w:r>
        <w:rPr>
          <w:sz w:val="24"/>
        </w:rPr>
        <w:t>как</w:t>
      </w:r>
      <w:r>
        <w:rPr>
          <w:spacing w:val="80"/>
          <w:sz w:val="24"/>
        </w:rPr>
        <w:t xml:space="preserve"> </w:t>
      </w:r>
      <w:r>
        <w:rPr>
          <w:sz w:val="24"/>
        </w:rPr>
        <w:t>итогового,</w:t>
      </w:r>
      <w:r>
        <w:rPr>
          <w:spacing w:val="80"/>
          <w:sz w:val="24"/>
        </w:rPr>
        <w:t xml:space="preserve"> </w:t>
      </w:r>
      <w:r>
        <w:rPr>
          <w:sz w:val="24"/>
        </w:rPr>
        <w:t>так</w:t>
      </w:r>
      <w:r>
        <w:rPr>
          <w:spacing w:val="80"/>
          <w:sz w:val="24"/>
        </w:rPr>
        <w:t xml:space="preserve"> </w:t>
      </w:r>
      <w:r>
        <w:rPr>
          <w:sz w:val="24"/>
        </w:rPr>
        <w:t>и</w:t>
      </w:r>
      <w:r>
        <w:rPr>
          <w:spacing w:val="80"/>
          <w:sz w:val="24"/>
        </w:rPr>
        <w:t xml:space="preserve"> </w:t>
      </w:r>
      <w:r>
        <w:rPr>
          <w:sz w:val="24"/>
        </w:rPr>
        <w:t>промежуточного уровня развития обучающихся с ОВЗ;</w:t>
      </w:r>
    </w:p>
    <w:p w:rsidR="008137C6" w:rsidRDefault="00695C2D" w:rsidP="00EA0527">
      <w:pPr>
        <w:pStyle w:val="a4"/>
        <w:numPr>
          <w:ilvl w:val="0"/>
          <w:numId w:val="62"/>
        </w:numPr>
        <w:tabs>
          <w:tab w:val="left" w:pos="1427"/>
          <w:tab w:val="left" w:pos="1876"/>
          <w:tab w:val="left" w:pos="3044"/>
          <w:tab w:val="left" w:pos="4468"/>
          <w:tab w:val="left" w:pos="5035"/>
          <w:tab w:val="left" w:pos="5499"/>
          <w:tab w:val="left" w:pos="7061"/>
          <w:tab w:val="left" w:pos="8323"/>
          <w:tab w:val="left" w:pos="8642"/>
        </w:tabs>
        <w:spacing w:before="1" w:line="276" w:lineRule="auto"/>
        <w:ind w:right="573" w:firstLine="707"/>
        <w:jc w:val="left"/>
        <w:rPr>
          <w:sz w:val="24"/>
        </w:rPr>
      </w:pPr>
      <w:r>
        <w:rPr>
          <w:spacing w:val="-6"/>
          <w:sz w:val="24"/>
        </w:rPr>
        <w:t>не</w:t>
      </w:r>
      <w:r>
        <w:rPr>
          <w:sz w:val="24"/>
        </w:rPr>
        <w:tab/>
      </w:r>
      <w:r>
        <w:rPr>
          <w:spacing w:val="-2"/>
          <w:sz w:val="24"/>
        </w:rPr>
        <w:t>являются</w:t>
      </w:r>
      <w:r>
        <w:rPr>
          <w:sz w:val="24"/>
        </w:rPr>
        <w:tab/>
      </w:r>
      <w:r>
        <w:rPr>
          <w:spacing w:val="-2"/>
          <w:sz w:val="24"/>
        </w:rPr>
        <w:t>основанием</w:t>
      </w:r>
      <w:r>
        <w:rPr>
          <w:sz w:val="24"/>
        </w:rPr>
        <w:tab/>
      </w:r>
      <w:r>
        <w:rPr>
          <w:spacing w:val="-4"/>
          <w:sz w:val="24"/>
        </w:rPr>
        <w:t>для</w:t>
      </w:r>
      <w:r>
        <w:rPr>
          <w:sz w:val="24"/>
        </w:rPr>
        <w:tab/>
      </w:r>
      <w:r>
        <w:rPr>
          <w:spacing w:val="-6"/>
          <w:sz w:val="24"/>
        </w:rPr>
        <w:t>их</w:t>
      </w:r>
      <w:r>
        <w:rPr>
          <w:sz w:val="24"/>
        </w:rPr>
        <w:tab/>
      </w:r>
      <w:r>
        <w:rPr>
          <w:spacing w:val="-2"/>
          <w:sz w:val="24"/>
        </w:rPr>
        <w:t>формального</w:t>
      </w:r>
      <w:r>
        <w:rPr>
          <w:sz w:val="24"/>
        </w:rPr>
        <w:tab/>
      </w:r>
      <w:r>
        <w:rPr>
          <w:spacing w:val="-2"/>
          <w:sz w:val="24"/>
        </w:rPr>
        <w:t>сравнения</w:t>
      </w:r>
      <w:r>
        <w:rPr>
          <w:sz w:val="24"/>
        </w:rPr>
        <w:tab/>
      </w:r>
      <w:r>
        <w:rPr>
          <w:spacing w:val="-10"/>
          <w:sz w:val="24"/>
        </w:rPr>
        <w:t>с</w:t>
      </w:r>
      <w:r>
        <w:rPr>
          <w:sz w:val="24"/>
        </w:rPr>
        <w:tab/>
      </w:r>
      <w:r>
        <w:rPr>
          <w:spacing w:val="-2"/>
          <w:sz w:val="24"/>
        </w:rPr>
        <w:t xml:space="preserve">реальными </w:t>
      </w:r>
      <w:r>
        <w:rPr>
          <w:sz w:val="24"/>
        </w:rPr>
        <w:t>достижениями обучающихся с ОВЗ;</w:t>
      </w:r>
    </w:p>
    <w:p w:rsidR="008137C6" w:rsidRDefault="00695C2D" w:rsidP="00EA0527">
      <w:pPr>
        <w:pStyle w:val="a4"/>
        <w:numPr>
          <w:ilvl w:val="0"/>
          <w:numId w:val="62"/>
        </w:numPr>
        <w:tabs>
          <w:tab w:val="left" w:pos="1427"/>
          <w:tab w:val="left" w:pos="1876"/>
          <w:tab w:val="left" w:pos="3044"/>
          <w:tab w:val="left" w:pos="4096"/>
          <w:tab w:val="left" w:pos="5624"/>
          <w:tab w:val="left" w:pos="6566"/>
          <w:tab w:val="left" w:pos="8181"/>
        </w:tabs>
        <w:spacing w:line="276" w:lineRule="auto"/>
        <w:ind w:right="571" w:firstLine="707"/>
        <w:jc w:val="left"/>
        <w:rPr>
          <w:sz w:val="24"/>
        </w:rPr>
      </w:pPr>
      <w:r>
        <w:rPr>
          <w:spacing w:val="-6"/>
          <w:sz w:val="24"/>
        </w:rPr>
        <w:t>не</w:t>
      </w:r>
      <w:r>
        <w:rPr>
          <w:sz w:val="24"/>
        </w:rPr>
        <w:tab/>
      </w:r>
      <w:r>
        <w:rPr>
          <w:spacing w:val="-2"/>
          <w:sz w:val="24"/>
        </w:rPr>
        <w:t>являются</w:t>
      </w:r>
      <w:r>
        <w:rPr>
          <w:sz w:val="24"/>
        </w:rPr>
        <w:tab/>
      </w:r>
      <w:r>
        <w:rPr>
          <w:spacing w:val="-2"/>
          <w:sz w:val="24"/>
        </w:rPr>
        <w:t>основой</w:t>
      </w:r>
      <w:r>
        <w:rPr>
          <w:sz w:val="24"/>
        </w:rPr>
        <w:tab/>
      </w:r>
      <w:r>
        <w:rPr>
          <w:spacing w:val="-2"/>
          <w:sz w:val="24"/>
        </w:rPr>
        <w:t>объективной</w:t>
      </w:r>
      <w:r>
        <w:rPr>
          <w:sz w:val="24"/>
        </w:rPr>
        <w:tab/>
      </w:r>
      <w:r>
        <w:rPr>
          <w:spacing w:val="-2"/>
          <w:sz w:val="24"/>
        </w:rPr>
        <w:t>оценки</w:t>
      </w:r>
      <w:r>
        <w:rPr>
          <w:sz w:val="24"/>
        </w:rPr>
        <w:tab/>
      </w:r>
      <w:r>
        <w:rPr>
          <w:spacing w:val="-2"/>
          <w:sz w:val="24"/>
        </w:rPr>
        <w:t>соответствия,</w:t>
      </w:r>
      <w:r>
        <w:rPr>
          <w:sz w:val="24"/>
        </w:rPr>
        <w:tab/>
      </w:r>
      <w:r>
        <w:rPr>
          <w:spacing w:val="-2"/>
          <w:sz w:val="24"/>
        </w:rPr>
        <w:t xml:space="preserve">установленным </w:t>
      </w:r>
      <w:r>
        <w:rPr>
          <w:sz w:val="24"/>
        </w:rPr>
        <w:t>требованиям образовательной деятельности и подготовки обучающихся;</w:t>
      </w:r>
    </w:p>
    <w:p w:rsidR="008137C6" w:rsidRDefault="00695C2D" w:rsidP="00EA0527">
      <w:pPr>
        <w:pStyle w:val="a4"/>
        <w:numPr>
          <w:ilvl w:val="0"/>
          <w:numId w:val="62"/>
        </w:numPr>
        <w:tabs>
          <w:tab w:val="left" w:pos="1273"/>
        </w:tabs>
        <w:ind w:left="1273" w:hanging="138"/>
        <w:rPr>
          <w:sz w:val="24"/>
        </w:rPr>
      </w:pPr>
      <w:r>
        <w:rPr>
          <w:sz w:val="24"/>
        </w:rPr>
        <w:t>не</w:t>
      </w:r>
      <w:r>
        <w:rPr>
          <w:spacing w:val="-6"/>
          <w:sz w:val="24"/>
        </w:rPr>
        <w:t xml:space="preserve"> </w:t>
      </w:r>
      <w:r>
        <w:rPr>
          <w:sz w:val="24"/>
        </w:rPr>
        <w:t>являются</w:t>
      </w:r>
      <w:r>
        <w:rPr>
          <w:spacing w:val="-3"/>
          <w:sz w:val="24"/>
        </w:rPr>
        <w:t xml:space="preserve"> </w:t>
      </w:r>
      <w:r>
        <w:rPr>
          <w:sz w:val="24"/>
        </w:rPr>
        <w:t>непосредственным</w:t>
      </w:r>
      <w:r>
        <w:rPr>
          <w:spacing w:val="-5"/>
          <w:sz w:val="24"/>
        </w:rPr>
        <w:t xml:space="preserve"> </w:t>
      </w:r>
      <w:r>
        <w:rPr>
          <w:sz w:val="24"/>
        </w:rPr>
        <w:t>основанием</w:t>
      </w:r>
      <w:r>
        <w:rPr>
          <w:spacing w:val="-4"/>
          <w:sz w:val="24"/>
        </w:rPr>
        <w:t xml:space="preserve"> </w:t>
      </w:r>
      <w:r>
        <w:rPr>
          <w:sz w:val="24"/>
        </w:rPr>
        <w:t>при</w:t>
      </w:r>
      <w:r>
        <w:rPr>
          <w:spacing w:val="-3"/>
          <w:sz w:val="24"/>
        </w:rPr>
        <w:t xml:space="preserve"> </w:t>
      </w:r>
      <w:r>
        <w:rPr>
          <w:sz w:val="24"/>
        </w:rPr>
        <w:t>оценке</w:t>
      </w:r>
      <w:r>
        <w:rPr>
          <w:spacing w:val="-4"/>
          <w:sz w:val="24"/>
        </w:rPr>
        <w:t xml:space="preserve"> </w:t>
      </w:r>
      <w:r>
        <w:rPr>
          <w:sz w:val="24"/>
        </w:rPr>
        <w:t>качества</w:t>
      </w:r>
      <w:r>
        <w:rPr>
          <w:spacing w:val="-3"/>
          <w:sz w:val="24"/>
        </w:rPr>
        <w:t xml:space="preserve"> </w:t>
      </w:r>
      <w:r>
        <w:rPr>
          <w:spacing w:val="-2"/>
          <w:sz w:val="24"/>
        </w:rPr>
        <w:t>образования.</w:t>
      </w:r>
    </w:p>
    <w:p w:rsidR="008137C6" w:rsidRDefault="00695C2D">
      <w:pPr>
        <w:pStyle w:val="a3"/>
        <w:spacing w:before="41" w:line="276" w:lineRule="auto"/>
        <w:ind w:right="570"/>
      </w:pPr>
      <w:r>
        <w:t>Степень реального развития обозначенных целевых ориентиров и способности ребенка их проявлять к моменту перехода на следующий уровень образования могут существенно варьировать у разных обучающихся в силу различий в условиях жизни и индивидуальных особенностей развития конкретного ребенка.</w:t>
      </w:r>
    </w:p>
    <w:p w:rsidR="008137C6" w:rsidRDefault="00695C2D">
      <w:pPr>
        <w:pStyle w:val="a3"/>
        <w:spacing w:before="1" w:line="276" w:lineRule="auto"/>
        <w:ind w:right="559"/>
      </w:pPr>
      <w:r>
        <w:t xml:space="preserve">Программа строится на основе общих закономерностей развития личности обучающихся дошкольного возраста с УО с учетом сенситивных периодов в развитии. Обучающиеся с различными недостатками в физическом и (или) психическом развитии могут иметь качественно неоднородные уровни двигательного, речевого, познавательного и социального развития личности, поэтому целевые ориентиры Программы учитывают не только возраст ребенка, но и уровень развития его личности, степень выраженности различных нарушений, а также индивидуально-типологические особенности развития </w:t>
      </w:r>
      <w:r>
        <w:rPr>
          <w:spacing w:val="-2"/>
        </w:rPr>
        <w:t>ребенка.</w:t>
      </w:r>
    </w:p>
    <w:p w:rsidR="008137C6" w:rsidRDefault="00695C2D">
      <w:pPr>
        <w:pStyle w:val="a3"/>
        <w:spacing w:line="276" w:lineRule="auto"/>
        <w:ind w:right="568"/>
      </w:pPr>
      <w:r>
        <w:rPr>
          <w:spacing w:val="-2"/>
        </w:rPr>
        <w:t>Программой предусмотрена система мониторинга динамики развития</w:t>
      </w:r>
      <w:r>
        <w:rPr>
          <w:spacing w:val="-4"/>
        </w:rPr>
        <w:t xml:space="preserve"> </w:t>
      </w:r>
      <w:r>
        <w:rPr>
          <w:spacing w:val="-2"/>
        </w:rPr>
        <w:t xml:space="preserve">обучающихся, </w:t>
      </w:r>
      <w:r>
        <w:t xml:space="preserve">динамики их образовательных достижений, основанная на методе наблюдения и </w:t>
      </w:r>
      <w:r>
        <w:rPr>
          <w:spacing w:val="-2"/>
        </w:rPr>
        <w:t>включающая:</w:t>
      </w:r>
    </w:p>
    <w:p w:rsidR="008137C6" w:rsidRDefault="00695C2D" w:rsidP="00EA0527">
      <w:pPr>
        <w:pStyle w:val="a4"/>
        <w:numPr>
          <w:ilvl w:val="0"/>
          <w:numId w:val="61"/>
        </w:numPr>
        <w:tabs>
          <w:tab w:val="left" w:pos="1404"/>
        </w:tabs>
        <w:spacing w:line="278" w:lineRule="auto"/>
        <w:ind w:right="567" w:firstLine="707"/>
        <w:rPr>
          <w:sz w:val="24"/>
        </w:rPr>
      </w:pPr>
      <w:r>
        <w:rPr>
          <w:sz w:val="24"/>
        </w:rPr>
        <w:t>педагогические наблюдения, педагогическую диагностику, связанную с оценкой эффективности педагогических действий с целью их дальнейшей оптимизации;</w:t>
      </w:r>
    </w:p>
    <w:p w:rsidR="008137C6" w:rsidRDefault="00695C2D" w:rsidP="00EA0527">
      <w:pPr>
        <w:pStyle w:val="a4"/>
        <w:numPr>
          <w:ilvl w:val="0"/>
          <w:numId w:val="61"/>
        </w:numPr>
        <w:tabs>
          <w:tab w:val="left" w:pos="1416"/>
        </w:tabs>
        <w:spacing w:line="276" w:lineRule="auto"/>
        <w:ind w:right="569" w:firstLine="707"/>
        <w:rPr>
          <w:sz w:val="24"/>
        </w:rPr>
      </w:pPr>
      <w:r>
        <w:rPr>
          <w:sz w:val="24"/>
        </w:rPr>
        <w:t xml:space="preserve">детские портфолио, фиксирующие достижения ребенка в ходе образовательной </w:t>
      </w:r>
      <w:r>
        <w:rPr>
          <w:spacing w:val="-2"/>
          <w:sz w:val="24"/>
        </w:rPr>
        <w:t>деятельности;</w:t>
      </w:r>
    </w:p>
    <w:p w:rsidR="008137C6" w:rsidRDefault="00695C2D" w:rsidP="00EA0527">
      <w:pPr>
        <w:pStyle w:val="a4"/>
        <w:numPr>
          <w:ilvl w:val="0"/>
          <w:numId w:val="61"/>
        </w:numPr>
        <w:tabs>
          <w:tab w:val="left" w:pos="1393"/>
        </w:tabs>
        <w:spacing w:line="275" w:lineRule="exact"/>
        <w:ind w:left="1393" w:hanging="258"/>
        <w:rPr>
          <w:sz w:val="24"/>
        </w:rPr>
      </w:pPr>
      <w:r>
        <w:rPr>
          <w:sz w:val="24"/>
        </w:rPr>
        <w:t>карты</w:t>
      </w:r>
      <w:r>
        <w:rPr>
          <w:spacing w:val="-2"/>
          <w:sz w:val="24"/>
        </w:rPr>
        <w:t xml:space="preserve"> </w:t>
      </w:r>
      <w:r>
        <w:rPr>
          <w:sz w:val="24"/>
        </w:rPr>
        <w:t>развития</w:t>
      </w:r>
      <w:r>
        <w:rPr>
          <w:spacing w:val="-1"/>
          <w:sz w:val="24"/>
        </w:rPr>
        <w:t xml:space="preserve"> </w:t>
      </w:r>
      <w:r>
        <w:rPr>
          <w:sz w:val="24"/>
        </w:rPr>
        <w:t>ребенка</w:t>
      </w:r>
      <w:r>
        <w:rPr>
          <w:spacing w:val="-2"/>
          <w:sz w:val="24"/>
        </w:rPr>
        <w:t xml:space="preserve"> </w:t>
      </w:r>
      <w:r>
        <w:rPr>
          <w:sz w:val="24"/>
        </w:rPr>
        <w:t xml:space="preserve">с </w:t>
      </w:r>
      <w:r>
        <w:rPr>
          <w:spacing w:val="-5"/>
          <w:sz w:val="24"/>
        </w:rPr>
        <w:t>УО;</w:t>
      </w:r>
    </w:p>
    <w:p w:rsidR="008137C6" w:rsidRDefault="00695C2D" w:rsidP="00EA0527">
      <w:pPr>
        <w:pStyle w:val="a4"/>
        <w:numPr>
          <w:ilvl w:val="0"/>
          <w:numId w:val="61"/>
        </w:numPr>
        <w:tabs>
          <w:tab w:val="left" w:pos="1393"/>
        </w:tabs>
        <w:spacing w:before="37"/>
        <w:ind w:left="1393" w:hanging="258"/>
        <w:rPr>
          <w:sz w:val="24"/>
        </w:rPr>
      </w:pPr>
      <w:r>
        <w:rPr>
          <w:sz w:val="24"/>
        </w:rPr>
        <w:t>различные</w:t>
      </w:r>
      <w:r>
        <w:rPr>
          <w:spacing w:val="-8"/>
          <w:sz w:val="24"/>
        </w:rPr>
        <w:t xml:space="preserve"> </w:t>
      </w:r>
      <w:r>
        <w:rPr>
          <w:sz w:val="24"/>
        </w:rPr>
        <w:t>шкалы</w:t>
      </w:r>
      <w:r>
        <w:rPr>
          <w:spacing w:val="-3"/>
          <w:sz w:val="24"/>
        </w:rPr>
        <w:t xml:space="preserve"> </w:t>
      </w:r>
      <w:r>
        <w:rPr>
          <w:sz w:val="24"/>
        </w:rPr>
        <w:t>индивидуального</w:t>
      </w:r>
      <w:r>
        <w:rPr>
          <w:spacing w:val="-3"/>
          <w:sz w:val="24"/>
        </w:rPr>
        <w:t xml:space="preserve"> </w:t>
      </w:r>
      <w:r>
        <w:rPr>
          <w:sz w:val="24"/>
        </w:rPr>
        <w:t>развития</w:t>
      </w:r>
      <w:r>
        <w:rPr>
          <w:spacing w:val="-3"/>
          <w:sz w:val="24"/>
        </w:rPr>
        <w:t xml:space="preserve"> </w:t>
      </w:r>
      <w:r>
        <w:rPr>
          <w:sz w:val="24"/>
        </w:rPr>
        <w:t>ребенка</w:t>
      </w:r>
      <w:r>
        <w:rPr>
          <w:spacing w:val="-4"/>
          <w:sz w:val="24"/>
        </w:rPr>
        <w:t xml:space="preserve"> </w:t>
      </w:r>
      <w:r>
        <w:rPr>
          <w:sz w:val="24"/>
        </w:rPr>
        <w:t>с</w:t>
      </w:r>
      <w:r>
        <w:rPr>
          <w:spacing w:val="-4"/>
          <w:sz w:val="24"/>
        </w:rPr>
        <w:t xml:space="preserve"> ОВЗ.</w:t>
      </w:r>
    </w:p>
    <w:p w:rsidR="008137C6" w:rsidRDefault="00695C2D">
      <w:pPr>
        <w:pStyle w:val="a3"/>
        <w:spacing w:before="41" w:line="276" w:lineRule="auto"/>
        <w:ind w:right="564"/>
      </w:pPr>
      <w:r>
        <w:t xml:space="preserve">Психолого – педагогическое обследование детей проводится в начале, в середине (экспресс-диагностика) и в конце учебного года. Целью педагогического обследования является изучение индивидуального уровня </w:t>
      </w:r>
      <w:proofErr w:type="spellStart"/>
      <w:r>
        <w:t>сформированности</w:t>
      </w:r>
      <w:proofErr w:type="spellEnd"/>
      <w:r>
        <w:t xml:space="preserve"> основных линий развития и всех видов детской деятельности. Обследование направлено на выявление актуального уровня развития ребенка (самостоятельное выполнение заданий), зоны его ближайшего развития (возможности ребенка при выполнении заданий с помощью взрослого), а также предполагает</w:t>
      </w:r>
      <w:r>
        <w:rPr>
          <w:spacing w:val="-11"/>
        </w:rPr>
        <w:t xml:space="preserve"> </w:t>
      </w:r>
      <w:r>
        <w:t>фиксацию</w:t>
      </w:r>
      <w:r>
        <w:rPr>
          <w:spacing w:val="-11"/>
        </w:rPr>
        <w:t xml:space="preserve"> </w:t>
      </w:r>
      <w:r>
        <w:t>статуса</w:t>
      </w:r>
      <w:r>
        <w:rPr>
          <w:spacing w:val="-13"/>
        </w:rPr>
        <w:t xml:space="preserve"> </w:t>
      </w:r>
      <w:r>
        <w:t>ребенка</w:t>
      </w:r>
      <w:r>
        <w:rPr>
          <w:spacing w:val="-9"/>
        </w:rPr>
        <w:t xml:space="preserve"> </w:t>
      </w:r>
      <w:r>
        <w:t>«ниже</w:t>
      </w:r>
      <w:r>
        <w:rPr>
          <w:spacing w:val="-13"/>
        </w:rPr>
        <w:t xml:space="preserve"> </w:t>
      </w:r>
      <w:r>
        <w:t>зоны</w:t>
      </w:r>
      <w:r>
        <w:rPr>
          <w:spacing w:val="-12"/>
        </w:rPr>
        <w:t xml:space="preserve"> </w:t>
      </w:r>
      <w:r>
        <w:t>ближайшего</w:t>
      </w:r>
      <w:r>
        <w:rPr>
          <w:spacing w:val="-12"/>
        </w:rPr>
        <w:t xml:space="preserve"> </w:t>
      </w:r>
      <w:r>
        <w:t>развития»,</w:t>
      </w:r>
      <w:r>
        <w:rPr>
          <w:spacing w:val="-12"/>
        </w:rPr>
        <w:t xml:space="preserve"> </w:t>
      </w:r>
      <w:r>
        <w:t>что</w:t>
      </w:r>
      <w:r>
        <w:rPr>
          <w:spacing w:val="-7"/>
        </w:rPr>
        <w:t xml:space="preserve"> </w:t>
      </w:r>
      <w:r>
        <w:t>указывает на чрезвычайно низкий темп его обучаемости и слабые потенциальные возможности.</w:t>
      </w:r>
    </w:p>
    <w:p w:rsidR="008137C6" w:rsidRDefault="00695C2D">
      <w:pPr>
        <w:pStyle w:val="a3"/>
        <w:spacing w:before="1" w:line="276" w:lineRule="auto"/>
        <w:ind w:right="564"/>
      </w:pPr>
      <w:r>
        <w:t>Задачи обследования - выявить индивидуальные особые образовательные потребности каждого ребенка, определить формы обучения (занятия - индивидуальные, фронтальные, занятия в малой группе), а также оценить эффективность педагогического воздействия для дальнейшего планирования коррекционной помощи.</w:t>
      </w:r>
    </w:p>
    <w:p w:rsidR="008137C6" w:rsidRDefault="00695C2D">
      <w:pPr>
        <w:pStyle w:val="a3"/>
        <w:spacing w:line="276" w:lineRule="auto"/>
        <w:ind w:right="569"/>
      </w:pPr>
      <w:r>
        <w:t>Педагогическая диагностика проводится в ходе наблюдений за поведением детей в группе,</w:t>
      </w:r>
      <w:r>
        <w:rPr>
          <w:spacing w:val="53"/>
        </w:rPr>
        <w:t xml:space="preserve"> </w:t>
      </w:r>
      <w:r>
        <w:t>уровня</w:t>
      </w:r>
      <w:r>
        <w:rPr>
          <w:spacing w:val="54"/>
        </w:rPr>
        <w:t xml:space="preserve"> </w:t>
      </w:r>
      <w:r>
        <w:t>их</w:t>
      </w:r>
      <w:r>
        <w:rPr>
          <w:spacing w:val="56"/>
        </w:rPr>
        <w:t xml:space="preserve"> </w:t>
      </w:r>
      <w:r>
        <w:t>самостоятельности</w:t>
      </w:r>
      <w:r>
        <w:rPr>
          <w:spacing w:val="56"/>
        </w:rPr>
        <w:t xml:space="preserve"> </w:t>
      </w:r>
      <w:r>
        <w:t>в</w:t>
      </w:r>
      <w:r>
        <w:rPr>
          <w:spacing w:val="52"/>
        </w:rPr>
        <w:t xml:space="preserve"> </w:t>
      </w:r>
      <w:r>
        <w:t>быту,</w:t>
      </w:r>
      <w:r>
        <w:rPr>
          <w:spacing w:val="54"/>
        </w:rPr>
        <w:t xml:space="preserve"> </w:t>
      </w:r>
      <w:r>
        <w:t>активностью</w:t>
      </w:r>
      <w:r>
        <w:rPr>
          <w:spacing w:val="54"/>
        </w:rPr>
        <w:t xml:space="preserve"> </w:t>
      </w:r>
      <w:r>
        <w:t>в</w:t>
      </w:r>
      <w:r>
        <w:rPr>
          <w:spacing w:val="53"/>
        </w:rPr>
        <w:t xml:space="preserve"> </w:t>
      </w:r>
      <w:r>
        <w:t>свободной</w:t>
      </w:r>
      <w:r>
        <w:rPr>
          <w:spacing w:val="52"/>
        </w:rPr>
        <w:t xml:space="preserve"> </w:t>
      </w:r>
      <w:r>
        <w:t>и</w:t>
      </w:r>
      <w:r>
        <w:rPr>
          <w:spacing w:val="55"/>
        </w:rPr>
        <w:t xml:space="preserve"> </w:t>
      </w:r>
      <w:r>
        <w:rPr>
          <w:spacing w:val="-2"/>
        </w:rPr>
        <w:t>специально</w:t>
      </w:r>
    </w:p>
    <w:p w:rsidR="008137C6" w:rsidRDefault="008137C6">
      <w:pPr>
        <w:pStyle w:val="a3"/>
        <w:spacing w:line="276" w:lineRule="auto"/>
        <w:sectPr w:rsidR="008137C6">
          <w:pgSz w:w="11910" w:h="16840"/>
          <w:pgMar w:top="1360" w:right="283" w:bottom="1200" w:left="1275" w:header="0" w:footer="947" w:gutter="0"/>
          <w:cols w:space="720"/>
        </w:sectPr>
      </w:pPr>
    </w:p>
    <w:p w:rsidR="008137C6" w:rsidRDefault="00695C2D">
      <w:pPr>
        <w:pStyle w:val="a3"/>
        <w:spacing w:before="68" w:line="278" w:lineRule="auto"/>
        <w:ind w:right="568" w:firstLine="0"/>
      </w:pPr>
      <w:r>
        <w:lastRenderedPageBreak/>
        <w:t>организованной деятельности, а также в процессе индивидуального обследования специалистами (педагогом- дефектологом, педагогом-психологом и логопедом).</w:t>
      </w:r>
    </w:p>
    <w:p w:rsidR="008137C6" w:rsidRDefault="00695C2D">
      <w:pPr>
        <w:pStyle w:val="a3"/>
        <w:spacing w:line="276" w:lineRule="auto"/>
        <w:ind w:right="561"/>
      </w:pPr>
      <w:r>
        <w:t>Психолого-педагогическое обследование детей с УО проводится учителем- дефектологом, учителем-логопедом, воспитателями, музыкальным руководителем, инструктором по физической культуре, педагогом-психологом. Координатором взаимодействия всех специалистов выступает учитель-дефектолог. Совместное обсуждение полученных данных позволяет определить оптимальный педагогический маршрут, обеспечить индивидуальное сопровождение каждого ребенка, спланировать коррекционные мероприятия и оценить динамику развития детей.</w:t>
      </w:r>
    </w:p>
    <w:p w:rsidR="008137C6" w:rsidRDefault="00695C2D">
      <w:pPr>
        <w:pStyle w:val="a3"/>
        <w:spacing w:line="276" w:lineRule="auto"/>
        <w:ind w:right="568"/>
      </w:pPr>
      <w:r>
        <w:t>В соответствии с ФГОС ДО и принципами Программы оценка качества образовательной деятельности по Программе:</w:t>
      </w:r>
    </w:p>
    <w:p w:rsidR="008137C6" w:rsidRDefault="00695C2D" w:rsidP="00EA0527">
      <w:pPr>
        <w:pStyle w:val="a4"/>
        <w:numPr>
          <w:ilvl w:val="0"/>
          <w:numId w:val="60"/>
        </w:numPr>
        <w:tabs>
          <w:tab w:val="left" w:pos="1404"/>
        </w:tabs>
        <w:spacing w:line="276" w:lineRule="auto"/>
        <w:ind w:right="571" w:firstLine="707"/>
        <w:rPr>
          <w:sz w:val="24"/>
        </w:rPr>
      </w:pPr>
      <w:r>
        <w:rPr>
          <w:sz w:val="24"/>
        </w:rPr>
        <w:t>поддерживает ценности развития и позитивной социализации ребенка раннего и дошкольного возраста с ОВЗ;</w:t>
      </w:r>
    </w:p>
    <w:p w:rsidR="008137C6" w:rsidRDefault="00695C2D" w:rsidP="00EA0527">
      <w:pPr>
        <w:pStyle w:val="a4"/>
        <w:numPr>
          <w:ilvl w:val="0"/>
          <w:numId w:val="60"/>
        </w:numPr>
        <w:tabs>
          <w:tab w:val="left" w:pos="1495"/>
        </w:tabs>
        <w:spacing w:line="276" w:lineRule="auto"/>
        <w:ind w:right="572" w:firstLine="707"/>
        <w:rPr>
          <w:sz w:val="24"/>
        </w:rPr>
      </w:pPr>
      <w:r>
        <w:rPr>
          <w:sz w:val="24"/>
        </w:rPr>
        <w:t>учитывает</w:t>
      </w:r>
      <w:r>
        <w:rPr>
          <w:spacing w:val="80"/>
          <w:sz w:val="24"/>
        </w:rPr>
        <w:t xml:space="preserve"> </w:t>
      </w:r>
      <w:r>
        <w:rPr>
          <w:sz w:val="24"/>
        </w:rPr>
        <w:t>факт</w:t>
      </w:r>
      <w:r>
        <w:rPr>
          <w:spacing w:val="80"/>
          <w:sz w:val="24"/>
        </w:rPr>
        <w:t xml:space="preserve"> </w:t>
      </w:r>
      <w:r>
        <w:rPr>
          <w:sz w:val="24"/>
        </w:rPr>
        <w:t>разнообразия</w:t>
      </w:r>
      <w:r>
        <w:rPr>
          <w:spacing w:val="80"/>
          <w:sz w:val="24"/>
        </w:rPr>
        <w:t xml:space="preserve"> </w:t>
      </w:r>
      <w:r>
        <w:rPr>
          <w:sz w:val="24"/>
        </w:rPr>
        <w:t>путей</w:t>
      </w:r>
      <w:r>
        <w:rPr>
          <w:spacing w:val="80"/>
          <w:sz w:val="24"/>
        </w:rPr>
        <w:t xml:space="preserve"> </w:t>
      </w:r>
      <w:r>
        <w:rPr>
          <w:sz w:val="24"/>
        </w:rPr>
        <w:t>развития</w:t>
      </w:r>
      <w:r>
        <w:rPr>
          <w:spacing w:val="80"/>
          <w:sz w:val="24"/>
        </w:rPr>
        <w:t xml:space="preserve"> </w:t>
      </w:r>
      <w:r>
        <w:rPr>
          <w:sz w:val="24"/>
        </w:rPr>
        <w:t>ребенка</w:t>
      </w:r>
      <w:r>
        <w:rPr>
          <w:spacing w:val="80"/>
          <w:sz w:val="24"/>
        </w:rPr>
        <w:t xml:space="preserve"> </w:t>
      </w:r>
      <w:r>
        <w:rPr>
          <w:sz w:val="24"/>
        </w:rPr>
        <w:t>с</w:t>
      </w:r>
      <w:r>
        <w:rPr>
          <w:spacing w:val="80"/>
          <w:sz w:val="24"/>
        </w:rPr>
        <w:t xml:space="preserve"> </w:t>
      </w:r>
      <w:r>
        <w:rPr>
          <w:sz w:val="24"/>
        </w:rPr>
        <w:t>ОВЗ</w:t>
      </w:r>
      <w:r>
        <w:rPr>
          <w:spacing w:val="80"/>
          <w:sz w:val="24"/>
        </w:rPr>
        <w:t xml:space="preserve"> </w:t>
      </w:r>
      <w:r>
        <w:rPr>
          <w:sz w:val="24"/>
        </w:rPr>
        <w:t>в</w:t>
      </w:r>
      <w:r>
        <w:rPr>
          <w:spacing w:val="80"/>
          <w:sz w:val="24"/>
        </w:rPr>
        <w:t xml:space="preserve"> </w:t>
      </w:r>
      <w:r>
        <w:rPr>
          <w:sz w:val="24"/>
        </w:rPr>
        <w:t>условиях современного общества;</w:t>
      </w:r>
    </w:p>
    <w:p w:rsidR="008137C6" w:rsidRDefault="00695C2D" w:rsidP="00EA0527">
      <w:pPr>
        <w:pStyle w:val="a4"/>
        <w:numPr>
          <w:ilvl w:val="0"/>
          <w:numId w:val="60"/>
        </w:numPr>
        <w:tabs>
          <w:tab w:val="left" w:pos="1476"/>
        </w:tabs>
        <w:spacing w:line="276" w:lineRule="auto"/>
        <w:ind w:right="573" w:firstLine="707"/>
        <w:rPr>
          <w:sz w:val="24"/>
        </w:rPr>
      </w:pPr>
      <w:r>
        <w:rPr>
          <w:sz w:val="24"/>
        </w:rPr>
        <w:t>ориентирует</w:t>
      </w:r>
      <w:r>
        <w:rPr>
          <w:spacing w:val="40"/>
          <w:sz w:val="24"/>
        </w:rPr>
        <w:t xml:space="preserve"> </w:t>
      </w:r>
      <w:r>
        <w:rPr>
          <w:sz w:val="24"/>
        </w:rPr>
        <w:t>систему</w:t>
      </w:r>
      <w:r>
        <w:rPr>
          <w:spacing w:val="40"/>
          <w:sz w:val="24"/>
        </w:rPr>
        <w:t xml:space="preserve"> </w:t>
      </w:r>
      <w:r>
        <w:rPr>
          <w:sz w:val="24"/>
        </w:rPr>
        <w:t>дошкольного</w:t>
      </w:r>
      <w:r>
        <w:rPr>
          <w:spacing w:val="40"/>
          <w:sz w:val="24"/>
        </w:rPr>
        <w:t xml:space="preserve"> </w:t>
      </w:r>
      <w:r>
        <w:rPr>
          <w:sz w:val="24"/>
        </w:rPr>
        <w:t>образования</w:t>
      </w:r>
      <w:r>
        <w:rPr>
          <w:spacing w:val="40"/>
          <w:sz w:val="24"/>
        </w:rPr>
        <w:t xml:space="preserve"> </w:t>
      </w:r>
      <w:r>
        <w:rPr>
          <w:sz w:val="24"/>
        </w:rPr>
        <w:t>на</w:t>
      </w:r>
      <w:r>
        <w:rPr>
          <w:spacing w:val="40"/>
          <w:sz w:val="24"/>
        </w:rPr>
        <w:t xml:space="preserve"> </w:t>
      </w:r>
      <w:r>
        <w:rPr>
          <w:sz w:val="24"/>
        </w:rPr>
        <w:t>поддержку</w:t>
      </w:r>
      <w:r>
        <w:rPr>
          <w:spacing w:val="40"/>
          <w:sz w:val="24"/>
        </w:rPr>
        <w:t xml:space="preserve"> </w:t>
      </w:r>
      <w:r>
        <w:rPr>
          <w:sz w:val="24"/>
        </w:rPr>
        <w:t>вариативных</w:t>
      </w:r>
      <w:r>
        <w:rPr>
          <w:spacing w:val="40"/>
          <w:sz w:val="24"/>
        </w:rPr>
        <w:t xml:space="preserve"> </w:t>
      </w:r>
      <w:r>
        <w:rPr>
          <w:sz w:val="24"/>
        </w:rPr>
        <w:t>организационных форм дошкольного образования для обучающихся с ОВЗ;</w:t>
      </w:r>
    </w:p>
    <w:p w:rsidR="008137C6" w:rsidRDefault="00695C2D" w:rsidP="00EA0527">
      <w:pPr>
        <w:pStyle w:val="a4"/>
        <w:numPr>
          <w:ilvl w:val="0"/>
          <w:numId w:val="60"/>
        </w:numPr>
        <w:tabs>
          <w:tab w:val="left" w:pos="1562"/>
          <w:tab w:val="left" w:pos="3159"/>
          <w:tab w:val="left" w:pos="4025"/>
          <w:tab w:val="left" w:pos="5092"/>
          <w:tab w:val="left" w:pos="5449"/>
          <w:tab w:val="left" w:pos="7109"/>
          <w:tab w:val="left" w:pos="8535"/>
          <w:tab w:val="left" w:pos="9116"/>
        </w:tabs>
        <w:spacing w:line="276" w:lineRule="auto"/>
        <w:ind w:right="567" w:firstLine="707"/>
        <w:rPr>
          <w:sz w:val="24"/>
        </w:rPr>
      </w:pPr>
      <w:r>
        <w:rPr>
          <w:spacing w:val="-2"/>
          <w:sz w:val="24"/>
        </w:rPr>
        <w:t>обеспечивает</w:t>
      </w:r>
      <w:r>
        <w:rPr>
          <w:sz w:val="24"/>
        </w:rPr>
        <w:tab/>
      </w:r>
      <w:r>
        <w:rPr>
          <w:spacing w:val="-4"/>
          <w:sz w:val="24"/>
        </w:rPr>
        <w:t>выбор</w:t>
      </w:r>
      <w:r>
        <w:rPr>
          <w:sz w:val="24"/>
        </w:rPr>
        <w:tab/>
      </w:r>
      <w:r>
        <w:rPr>
          <w:spacing w:val="-2"/>
          <w:sz w:val="24"/>
        </w:rPr>
        <w:t>методов</w:t>
      </w:r>
      <w:r>
        <w:rPr>
          <w:sz w:val="24"/>
        </w:rPr>
        <w:tab/>
      </w:r>
      <w:r>
        <w:rPr>
          <w:spacing w:val="-10"/>
          <w:sz w:val="24"/>
        </w:rPr>
        <w:t>и</w:t>
      </w:r>
      <w:r>
        <w:rPr>
          <w:sz w:val="24"/>
        </w:rPr>
        <w:tab/>
      </w:r>
      <w:r>
        <w:rPr>
          <w:spacing w:val="-2"/>
          <w:sz w:val="24"/>
        </w:rPr>
        <w:t>инструментов</w:t>
      </w:r>
      <w:r>
        <w:rPr>
          <w:sz w:val="24"/>
        </w:rPr>
        <w:tab/>
      </w:r>
      <w:r>
        <w:rPr>
          <w:spacing w:val="-2"/>
          <w:sz w:val="24"/>
        </w:rPr>
        <w:t>оценивания</w:t>
      </w:r>
      <w:r>
        <w:rPr>
          <w:sz w:val="24"/>
        </w:rPr>
        <w:tab/>
      </w:r>
      <w:r>
        <w:rPr>
          <w:spacing w:val="-4"/>
          <w:sz w:val="24"/>
        </w:rPr>
        <w:t>для</w:t>
      </w:r>
      <w:r>
        <w:rPr>
          <w:sz w:val="24"/>
        </w:rPr>
        <w:tab/>
      </w:r>
      <w:r>
        <w:rPr>
          <w:spacing w:val="-2"/>
          <w:sz w:val="24"/>
        </w:rPr>
        <w:t xml:space="preserve">семьи, </w:t>
      </w:r>
      <w:r>
        <w:rPr>
          <w:sz w:val="24"/>
        </w:rPr>
        <w:t>образовательной организации и для педагогических работников ДОО в соответствии:</w:t>
      </w:r>
    </w:p>
    <w:p w:rsidR="008137C6" w:rsidRDefault="00695C2D" w:rsidP="00EA0527">
      <w:pPr>
        <w:pStyle w:val="a4"/>
        <w:numPr>
          <w:ilvl w:val="1"/>
          <w:numId w:val="60"/>
        </w:numPr>
        <w:tabs>
          <w:tab w:val="left" w:pos="1273"/>
        </w:tabs>
        <w:spacing w:line="275" w:lineRule="exact"/>
        <w:ind w:left="1273" w:hanging="138"/>
        <w:jc w:val="left"/>
        <w:rPr>
          <w:sz w:val="24"/>
        </w:rPr>
      </w:pPr>
      <w:r>
        <w:rPr>
          <w:sz w:val="24"/>
        </w:rPr>
        <w:t>разнообразия</w:t>
      </w:r>
      <w:r>
        <w:rPr>
          <w:spacing w:val="-5"/>
          <w:sz w:val="24"/>
        </w:rPr>
        <w:t xml:space="preserve"> </w:t>
      </w:r>
      <w:r>
        <w:rPr>
          <w:sz w:val="24"/>
        </w:rPr>
        <w:t>вариантов</w:t>
      </w:r>
      <w:r>
        <w:rPr>
          <w:spacing w:val="-4"/>
          <w:sz w:val="24"/>
        </w:rPr>
        <w:t xml:space="preserve"> </w:t>
      </w:r>
      <w:r>
        <w:rPr>
          <w:sz w:val="24"/>
        </w:rPr>
        <w:t>развития</w:t>
      </w:r>
      <w:r>
        <w:rPr>
          <w:spacing w:val="-3"/>
          <w:sz w:val="24"/>
        </w:rPr>
        <w:t xml:space="preserve"> </w:t>
      </w:r>
      <w:r>
        <w:rPr>
          <w:sz w:val="24"/>
        </w:rPr>
        <w:t>обучающихся</w:t>
      </w:r>
      <w:r>
        <w:rPr>
          <w:spacing w:val="-3"/>
          <w:sz w:val="24"/>
        </w:rPr>
        <w:t xml:space="preserve"> </w:t>
      </w:r>
      <w:r>
        <w:rPr>
          <w:sz w:val="24"/>
        </w:rPr>
        <w:t>с</w:t>
      </w:r>
      <w:r>
        <w:rPr>
          <w:spacing w:val="-3"/>
          <w:sz w:val="24"/>
        </w:rPr>
        <w:t xml:space="preserve"> </w:t>
      </w:r>
      <w:r>
        <w:rPr>
          <w:sz w:val="24"/>
        </w:rPr>
        <w:t>ОВЗ</w:t>
      </w:r>
      <w:r>
        <w:rPr>
          <w:spacing w:val="-3"/>
          <w:sz w:val="24"/>
        </w:rPr>
        <w:t xml:space="preserve"> </w:t>
      </w:r>
      <w:r>
        <w:rPr>
          <w:sz w:val="24"/>
        </w:rPr>
        <w:t>в</w:t>
      </w:r>
      <w:r>
        <w:rPr>
          <w:spacing w:val="-4"/>
          <w:sz w:val="24"/>
        </w:rPr>
        <w:t xml:space="preserve"> </w:t>
      </w:r>
      <w:r>
        <w:rPr>
          <w:sz w:val="24"/>
        </w:rPr>
        <w:t>дошкольном</w:t>
      </w:r>
      <w:r>
        <w:rPr>
          <w:spacing w:val="-3"/>
          <w:sz w:val="24"/>
        </w:rPr>
        <w:t xml:space="preserve"> </w:t>
      </w:r>
      <w:r>
        <w:rPr>
          <w:spacing w:val="-2"/>
          <w:sz w:val="24"/>
        </w:rPr>
        <w:t>детстве;</w:t>
      </w:r>
    </w:p>
    <w:p w:rsidR="008137C6" w:rsidRDefault="00695C2D" w:rsidP="00EA0527">
      <w:pPr>
        <w:pStyle w:val="a4"/>
        <w:numPr>
          <w:ilvl w:val="1"/>
          <w:numId w:val="60"/>
        </w:numPr>
        <w:tabs>
          <w:tab w:val="left" w:pos="1381"/>
        </w:tabs>
        <w:spacing w:before="39"/>
        <w:ind w:left="1381" w:hanging="246"/>
        <w:jc w:val="left"/>
        <w:rPr>
          <w:sz w:val="24"/>
        </w:rPr>
      </w:pPr>
      <w:r>
        <w:rPr>
          <w:sz w:val="24"/>
        </w:rPr>
        <w:t>разнообразия</w:t>
      </w:r>
      <w:r>
        <w:rPr>
          <w:spacing w:val="71"/>
          <w:w w:val="150"/>
          <w:sz w:val="24"/>
        </w:rPr>
        <w:t xml:space="preserve"> </w:t>
      </w:r>
      <w:r>
        <w:rPr>
          <w:sz w:val="24"/>
        </w:rPr>
        <w:t>вариантов</w:t>
      </w:r>
      <w:r>
        <w:rPr>
          <w:spacing w:val="74"/>
          <w:w w:val="150"/>
          <w:sz w:val="24"/>
        </w:rPr>
        <w:t xml:space="preserve"> </w:t>
      </w:r>
      <w:r>
        <w:rPr>
          <w:sz w:val="24"/>
        </w:rPr>
        <w:t>образовательной</w:t>
      </w:r>
      <w:r>
        <w:rPr>
          <w:spacing w:val="72"/>
          <w:w w:val="150"/>
          <w:sz w:val="24"/>
        </w:rPr>
        <w:t xml:space="preserve"> </w:t>
      </w:r>
      <w:r>
        <w:rPr>
          <w:sz w:val="24"/>
        </w:rPr>
        <w:t>и</w:t>
      </w:r>
      <w:r>
        <w:rPr>
          <w:spacing w:val="75"/>
          <w:w w:val="150"/>
          <w:sz w:val="24"/>
        </w:rPr>
        <w:t xml:space="preserve"> </w:t>
      </w:r>
      <w:r>
        <w:rPr>
          <w:sz w:val="24"/>
        </w:rPr>
        <w:t>коррекционно-</w:t>
      </w:r>
      <w:r>
        <w:rPr>
          <w:spacing w:val="-2"/>
          <w:sz w:val="24"/>
        </w:rPr>
        <w:t>реабилитационной</w:t>
      </w:r>
    </w:p>
    <w:p w:rsidR="008137C6" w:rsidRDefault="00695C2D">
      <w:pPr>
        <w:pStyle w:val="a3"/>
        <w:spacing w:before="43"/>
        <w:ind w:firstLine="0"/>
        <w:jc w:val="left"/>
      </w:pPr>
      <w:r>
        <w:rPr>
          <w:spacing w:val="-2"/>
        </w:rPr>
        <w:t>среды;</w:t>
      </w:r>
    </w:p>
    <w:p w:rsidR="008137C6" w:rsidRDefault="00695C2D" w:rsidP="00EA0527">
      <w:pPr>
        <w:pStyle w:val="a4"/>
        <w:numPr>
          <w:ilvl w:val="1"/>
          <w:numId w:val="60"/>
        </w:numPr>
        <w:tabs>
          <w:tab w:val="left" w:pos="1270"/>
        </w:tabs>
        <w:spacing w:before="41"/>
        <w:ind w:left="1270" w:hanging="135"/>
        <w:jc w:val="left"/>
        <w:rPr>
          <w:sz w:val="24"/>
        </w:rPr>
      </w:pPr>
      <w:r>
        <w:rPr>
          <w:sz w:val="24"/>
        </w:rPr>
        <w:t>разнообразия</w:t>
      </w:r>
      <w:r>
        <w:rPr>
          <w:spacing w:val="-9"/>
          <w:sz w:val="24"/>
        </w:rPr>
        <w:t xml:space="preserve"> </w:t>
      </w:r>
      <w:r>
        <w:rPr>
          <w:sz w:val="24"/>
        </w:rPr>
        <w:t>местных</w:t>
      </w:r>
      <w:r>
        <w:rPr>
          <w:spacing w:val="-4"/>
          <w:sz w:val="24"/>
        </w:rPr>
        <w:t xml:space="preserve"> </w:t>
      </w:r>
      <w:r>
        <w:rPr>
          <w:sz w:val="24"/>
        </w:rPr>
        <w:t>условий</w:t>
      </w:r>
      <w:r>
        <w:rPr>
          <w:spacing w:val="-6"/>
          <w:sz w:val="24"/>
        </w:rPr>
        <w:t xml:space="preserve"> </w:t>
      </w:r>
      <w:r>
        <w:rPr>
          <w:sz w:val="24"/>
        </w:rPr>
        <w:t>в</w:t>
      </w:r>
      <w:r>
        <w:rPr>
          <w:spacing w:val="-6"/>
          <w:sz w:val="24"/>
        </w:rPr>
        <w:t xml:space="preserve"> </w:t>
      </w:r>
      <w:r>
        <w:rPr>
          <w:sz w:val="24"/>
        </w:rPr>
        <w:t>разных</w:t>
      </w:r>
      <w:r>
        <w:rPr>
          <w:spacing w:val="-5"/>
          <w:sz w:val="24"/>
        </w:rPr>
        <w:t xml:space="preserve"> </w:t>
      </w:r>
      <w:r>
        <w:rPr>
          <w:sz w:val="24"/>
        </w:rPr>
        <w:t>регионах</w:t>
      </w:r>
      <w:r>
        <w:rPr>
          <w:spacing w:val="-5"/>
          <w:sz w:val="24"/>
        </w:rPr>
        <w:t xml:space="preserve"> </w:t>
      </w:r>
      <w:r>
        <w:rPr>
          <w:sz w:val="24"/>
        </w:rPr>
        <w:t>и</w:t>
      </w:r>
      <w:r>
        <w:rPr>
          <w:spacing w:val="-6"/>
          <w:sz w:val="24"/>
        </w:rPr>
        <w:t xml:space="preserve"> </w:t>
      </w:r>
      <w:r>
        <w:rPr>
          <w:sz w:val="24"/>
        </w:rPr>
        <w:t>муниципальных</w:t>
      </w:r>
      <w:r>
        <w:rPr>
          <w:spacing w:val="-6"/>
          <w:sz w:val="24"/>
        </w:rPr>
        <w:t xml:space="preserve"> </w:t>
      </w:r>
      <w:r>
        <w:rPr>
          <w:spacing w:val="-2"/>
          <w:sz w:val="24"/>
        </w:rPr>
        <w:t>образованиях</w:t>
      </w:r>
    </w:p>
    <w:p w:rsidR="008137C6" w:rsidRDefault="00695C2D">
      <w:pPr>
        <w:pStyle w:val="a3"/>
        <w:spacing w:before="41"/>
        <w:ind w:firstLine="0"/>
      </w:pPr>
      <w:r>
        <w:t>Российской</w:t>
      </w:r>
      <w:r>
        <w:rPr>
          <w:spacing w:val="-4"/>
        </w:rPr>
        <w:t xml:space="preserve"> </w:t>
      </w:r>
      <w:r>
        <w:rPr>
          <w:spacing w:val="-2"/>
        </w:rPr>
        <w:t>Федерации;</w:t>
      </w:r>
    </w:p>
    <w:p w:rsidR="008137C6" w:rsidRDefault="00695C2D" w:rsidP="00EA0527">
      <w:pPr>
        <w:pStyle w:val="a4"/>
        <w:numPr>
          <w:ilvl w:val="0"/>
          <w:numId w:val="60"/>
        </w:numPr>
        <w:tabs>
          <w:tab w:val="left" w:pos="1531"/>
        </w:tabs>
        <w:spacing w:before="41" w:line="276" w:lineRule="auto"/>
        <w:ind w:right="563" w:firstLine="707"/>
        <w:rPr>
          <w:sz w:val="24"/>
        </w:rPr>
      </w:pPr>
      <w:r>
        <w:rPr>
          <w:sz w:val="24"/>
        </w:rPr>
        <w:t>представляет собой основу для развивающего управления программами дошкольного образования для обучающихся с ОВЗ на уровне ДОО, учредителя, региона, страны, обеспечивая тем самым качество основных образовательных программ дошкольного образования в разных условиях их реализации в масштабах всей страны.</w:t>
      </w:r>
    </w:p>
    <w:p w:rsidR="008137C6" w:rsidRDefault="00695C2D">
      <w:pPr>
        <w:pStyle w:val="a3"/>
        <w:ind w:left="1135" w:firstLine="0"/>
      </w:pPr>
      <w:r>
        <w:t>Программой</w:t>
      </w:r>
      <w:r>
        <w:rPr>
          <w:spacing w:val="-7"/>
        </w:rPr>
        <w:t xml:space="preserve"> </w:t>
      </w:r>
      <w:r>
        <w:t>предусмотрены</w:t>
      </w:r>
      <w:r>
        <w:rPr>
          <w:spacing w:val="-4"/>
        </w:rPr>
        <w:t xml:space="preserve"> </w:t>
      </w:r>
      <w:r>
        <w:t>следующие</w:t>
      </w:r>
      <w:r>
        <w:rPr>
          <w:spacing w:val="-1"/>
        </w:rPr>
        <w:t xml:space="preserve"> </w:t>
      </w:r>
      <w:r>
        <w:t>уровни</w:t>
      </w:r>
      <w:r>
        <w:rPr>
          <w:spacing w:val="-4"/>
        </w:rPr>
        <w:t xml:space="preserve"> </w:t>
      </w:r>
      <w:r>
        <w:t>системы</w:t>
      </w:r>
      <w:r>
        <w:rPr>
          <w:spacing w:val="-4"/>
        </w:rPr>
        <w:t xml:space="preserve"> </w:t>
      </w:r>
      <w:r>
        <w:t>оценки</w:t>
      </w:r>
      <w:r>
        <w:rPr>
          <w:spacing w:val="-4"/>
        </w:rPr>
        <w:t xml:space="preserve"> </w:t>
      </w:r>
      <w:r>
        <w:rPr>
          <w:spacing w:val="-2"/>
        </w:rPr>
        <w:t>качества:</w:t>
      </w:r>
    </w:p>
    <w:p w:rsidR="008137C6" w:rsidRDefault="00695C2D" w:rsidP="00EA0527">
      <w:pPr>
        <w:pStyle w:val="a4"/>
        <w:numPr>
          <w:ilvl w:val="1"/>
          <w:numId w:val="60"/>
        </w:numPr>
        <w:tabs>
          <w:tab w:val="left" w:pos="1262"/>
        </w:tabs>
        <w:spacing w:before="41" w:line="276" w:lineRule="auto"/>
        <w:ind w:left="427" w:right="567" w:firstLine="707"/>
        <w:rPr>
          <w:sz w:val="24"/>
        </w:rPr>
      </w:pPr>
      <w:r>
        <w:rPr>
          <w:sz w:val="24"/>
        </w:rPr>
        <w:t>диагностика</w:t>
      </w:r>
      <w:r>
        <w:rPr>
          <w:spacing w:val="-15"/>
          <w:sz w:val="24"/>
        </w:rPr>
        <w:t xml:space="preserve"> </w:t>
      </w:r>
      <w:r>
        <w:rPr>
          <w:sz w:val="24"/>
        </w:rPr>
        <w:t>развития</w:t>
      </w:r>
      <w:r>
        <w:rPr>
          <w:spacing w:val="-14"/>
          <w:sz w:val="24"/>
        </w:rPr>
        <w:t xml:space="preserve"> </w:t>
      </w:r>
      <w:r>
        <w:rPr>
          <w:sz w:val="24"/>
        </w:rPr>
        <w:t>ребенка</w:t>
      </w:r>
      <w:r>
        <w:rPr>
          <w:spacing w:val="-15"/>
          <w:sz w:val="24"/>
        </w:rPr>
        <w:t xml:space="preserve"> </w:t>
      </w:r>
      <w:r>
        <w:rPr>
          <w:sz w:val="24"/>
        </w:rPr>
        <w:t>раннего</w:t>
      </w:r>
      <w:r>
        <w:rPr>
          <w:spacing w:val="-14"/>
          <w:sz w:val="24"/>
        </w:rPr>
        <w:t xml:space="preserve"> </w:t>
      </w:r>
      <w:r>
        <w:rPr>
          <w:sz w:val="24"/>
        </w:rPr>
        <w:t>и</w:t>
      </w:r>
      <w:r>
        <w:rPr>
          <w:spacing w:val="-13"/>
          <w:sz w:val="24"/>
        </w:rPr>
        <w:t xml:space="preserve"> </w:t>
      </w:r>
      <w:r>
        <w:rPr>
          <w:sz w:val="24"/>
        </w:rPr>
        <w:t>дошкольного</w:t>
      </w:r>
      <w:r>
        <w:rPr>
          <w:spacing w:val="-14"/>
          <w:sz w:val="24"/>
        </w:rPr>
        <w:t xml:space="preserve"> </w:t>
      </w:r>
      <w:r>
        <w:rPr>
          <w:sz w:val="24"/>
        </w:rPr>
        <w:t>возраста</w:t>
      </w:r>
      <w:r>
        <w:rPr>
          <w:spacing w:val="-14"/>
          <w:sz w:val="24"/>
        </w:rPr>
        <w:t xml:space="preserve"> </w:t>
      </w:r>
      <w:r>
        <w:rPr>
          <w:sz w:val="24"/>
        </w:rPr>
        <w:t>с</w:t>
      </w:r>
      <w:r>
        <w:rPr>
          <w:spacing w:val="-12"/>
          <w:sz w:val="24"/>
        </w:rPr>
        <w:t xml:space="preserve"> </w:t>
      </w:r>
      <w:r>
        <w:rPr>
          <w:sz w:val="24"/>
        </w:rPr>
        <w:t>УО,</w:t>
      </w:r>
      <w:r>
        <w:rPr>
          <w:spacing w:val="-14"/>
          <w:sz w:val="24"/>
        </w:rPr>
        <w:t xml:space="preserve"> </w:t>
      </w:r>
      <w:r>
        <w:rPr>
          <w:sz w:val="24"/>
        </w:rPr>
        <w:t>используемая как профессиональный инструмент педагогического работника с целью получения обратной связи от собственных педагогических действий и планирования дальнейшей индивидуальной работы с детьми с ОВЗ по Программе;</w:t>
      </w:r>
    </w:p>
    <w:p w:rsidR="008137C6" w:rsidRDefault="00695C2D" w:rsidP="00EA0527">
      <w:pPr>
        <w:pStyle w:val="a4"/>
        <w:numPr>
          <w:ilvl w:val="1"/>
          <w:numId w:val="60"/>
        </w:numPr>
        <w:tabs>
          <w:tab w:val="left" w:pos="1273"/>
        </w:tabs>
        <w:ind w:left="1273" w:hanging="138"/>
        <w:rPr>
          <w:sz w:val="24"/>
        </w:rPr>
      </w:pPr>
      <w:r>
        <w:rPr>
          <w:sz w:val="24"/>
        </w:rPr>
        <w:t>внутренняя</w:t>
      </w:r>
      <w:r>
        <w:rPr>
          <w:spacing w:val="-8"/>
          <w:sz w:val="24"/>
        </w:rPr>
        <w:t xml:space="preserve"> </w:t>
      </w:r>
      <w:r>
        <w:rPr>
          <w:sz w:val="24"/>
        </w:rPr>
        <w:t>оценка,</w:t>
      </w:r>
      <w:r>
        <w:rPr>
          <w:spacing w:val="-6"/>
          <w:sz w:val="24"/>
        </w:rPr>
        <w:t xml:space="preserve"> </w:t>
      </w:r>
      <w:r>
        <w:rPr>
          <w:sz w:val="24"/>
        </w:rPr>
        <w:t>самооценка</w:t>
      </w:r>
      <w:r>
        <w:rPr>
          <w:spacing w:val="-7"/>
          <w:sz w:val="24"/>
        </w:rPr>
        <w:t xml:space="preserve"> </w:t>
      </w:r>
      <w:r>
        <w:rPr>
          <w:sz w:val="24"/>
        </w:rPr>
        <w:t>образовательной</w:t>
      </w:r>
      <w:r>
        <w:rPr>
          <w:spacing w:val="-5"/>
          <w:sz w:val="24"/>
        </w:rPr>
        <w:t xml:space="preserve"> </w:t>
      </w:r>
      <w:r>
        <w:rPr>
          <w:spacing w:val="-2"/>
          <w:sz w:val="24"/>
        </w:rPr>
        <w:t>организации;</w:t>
      </w:r>
    </w:p>
    <w:p w:rsidR="008137C6" w:rsidRDefault="00695C2D" w:rsidP="00EA0527">
      <w:pPr>
        <w:pStyle w:val="a4"/>
        <w:numPr>
          <w:ilvl w:val="1"/>
          <w:numId w:val="60"/>
        </w:numPr>
        <w:tabs>
          <w:tab w:val="left" w:pos="1269"/>
        </w:tabs>
        <w:spacing w:before="43" w:line="276" w:lineRule="auto"/>
        <w:ind w:left="427" w:right="569" w:firstLine="707"/>
        <w:rPr>
          <w:sz w:val="24"/>
        </w:rPr>
      </w:pPr>
      <w:r>
        <w:rPr>
          <w:sz w:val="24"/>
        </w:rPr>
        <w:t>внешняя</w:t>
      </w:r>
      <w:r>
        <w:rPr>
          <w:spacing w:val="-6"/>
          <w:sz w:val="24"/>
        </w:rPr>
        <w:t xml:space="preserve"> </w:t>
      </w:r>
      <w:r>
        <w:rPr>
          <w:sz w:val="24"/>
        </w:rPr>
        <w:t>оценка</w:t>
      </w:r>
      <w:r>
        <w:rPr>
          <w:spacing w:val="-5"/>
          <w:sz w:val="24"/>
        </w:rPr>
        <w:t xml:space="preserve"> </w:t>
      </w:r>
      <w:r>
        <w:rPr>
          <w:sz w:val="24"/>
        </w:rPr>
        <w:t>ДОО,</w:t>
      </w:r>
      <w:r>
        <w:rPr>
          <w:spacing w:val="-5"/>
          <w:sz w:val="24"/>
        </w:rPr>
        <w:t xml:space="preserve"> </w:t>
      </w:r>
      <w:r>
        <w:rPr>
          <w:sz w:val="24"/>
        </w:rPr>
        <w:t>в</w:t>
      </w:r>
      <w:r>
        <w:rPr>
          <w:spacing w:val="-6"/>
          <w:sz w:val="24"/>
        </w:rPr>
        <w:t xml:space="preserve"> </w:t>
      </w:r>
      <w:r>
        <w:rPr>
          <w:sz w:val="24"/>
        </w:rPr>
        <w:t>том</w:t>
      </w:r>
      <w:r>
        <w:rPr>
          <w:spacing w:val="-4"/>
          <w:sz w:val="24"/>
        </w:rPr>
        <w:t xml:space="preserve"> </w:t>
      </w:r>
      <w:r>
        <w:rPr>
          <w:sz w:val="24"/>
        </w:rPr>
        <w:t>числе</w:t>
      </w:r>
      <w:r>
        <w:rPr>
          <w:spacing w:val="-7"/>
          <w:sz w:val="24"/>
        </w:rPr>
        <w:t xml:space="preserve"> </w:t>
      </w:r>
      <w:r>
        <w:rPr>
          <w:sz w:val="24"/>
        </w:rPr>
        <w:t>независимая</w:t>
      </w:r>
      <w:r>
        <w:rPr>
          <w:spacing w:val="-6"/>
          <w:sz w:val="24"/>
        </w:rPr>
        <w:t xml:space="preserve"> </w:t>
      </w:r>
      <w:r>
        <w:rPr>
          <w:sz w:val="24"/>
        </w:rPr>
        <w:t>профессиональная</w:t>
      </w:r>
      <w:r>
        <w:rPr>
          <w:spacing w:val="-6"/>
          <w:sz w:val="24"/>
        </w:rPr>
        <w:t xml:space="preserve"> </w:t>
      </w:r>
      <w:r>
        <w:rPr>
          <w:sz w:val="24"/>
        </w:rPr>
        <w:t>и</w:t>
      </w:r>
      <w:r>
        <w:rPr>
          <w:spacing w:val="-5"/>
          <w:sz w:val="24"/>
        </w:rPr>
        <w:t xml:space="preserve"> </w:t>
      </w:r>
      <w:r>
        <w:rPr>
          <w:sz w:val="24"/>
        </w:rPr>
        <w:t xml:space="preserve">общественная </w:t>
      </w:r>
      <w:r>
        <w:rPr>
          <w:spacing w:val="-2"/>
          <w:sz w:val="24"/>
        </w:rPr>
        <w:t>оценка.</w:t>
      </w:r>
    </w:p>
    <w:p w:rsidR="008137C6" w:rsidRDefault="00695C2D">
      <w:pPr>
        <w:pStyle w:val="a3"/>
        <w:spacing w:line="276" w:lineRule="auto"/>
        <w:ind w:right="569"/>
      </w:pPr>
      <w:r>
        <w:t>На уровне образовательной организации система оценки качества реализации Программы решает задачи:</w:t>
      </w:r>
    </w:p>
    <w:p w:rsidR="008137C6" w:rsidRDefault="00695C2D" w:rsidP="00EA0527">
      <w:pPr>
        <w:pStyle w:val="a4"/>
        <w:numPr>
          <w:ilvl w:val="1"/>
          <w:numId w:val="60"/>
        </w:numPr>
        <w:tabs>
          <w:tab w:val="left" w:pos="1273"/>
        </w:tabs>
        <w:spacing w:before="1"/>
        <w:ind w:left="1273" w:hanging="138"/>
        <w:rPr>
          <w:sz w:val="24"/>
        </w:rPr>
      </w:pPr>
      <w:r>
        <w:rPr>
          <w:sz w:val="24"/>
        </w:rPr>
        <w:t>повышения</w:t>
      </w:r>
      <w:r>
        <w:rPr>
          <w:spacing w:val="-5"/>
          <w:sz w:val="24"/>
        </w:rPr>
        <w:t xml:space="preserve"> </w:t>
      </w:r>
      <w:r>
        <w:rPr>
          <w:sz w:val="24"/>
        </w:rPr>
        <w:t>качества</w:t>
      </w:r>
      <w:r>
        <w:rPr>
          <w:spacing w:val="-3"/>
          <w:sz w:val="24"/>
        </w:rPr>
        <w:t xml:space="preserve"> </w:t>
      </w:r>
      <w:r>
        <w:rPr>
          <w:sz w:val="24"/>
        </w:rPr>
        <w:t>реализации</w:t>
      </w:r>
      <w:r>
        <w:rPr>
          <w:spacing w:val="-5"/>
          <w:sz w:val="24"/>
        </w:rPr>
        <w:t xml:space="preserve"> </w:t>
      </w:r>
      <w:r>
        <w:rPr>
          <w:sz w:val="24"/>
        </w:rPr>
        <w:t>программы</w:t>
      </w:r>
      <w:r>
        <w:rPr>
          <w:spacing w:val="-2"/>
          <w:sz w:val="24"/>
        </w:rPr>
        <w:t xml:space="preserve"> </w:t>
      </w:r>
      <w:r>
        <w:rPr>
          <w:sz w:val="24"/>
        </w:rPr>
        <w:t>дошкольного</w:t>
      </w:r>
      <w:r>
        <w:rPr>
          <w:spacing w:val="-2"/>
          <w:sz w:val="24"/>
        </w:rPr>
        <w:t xml:space="preserve"> образования;</w:t>
      </w:r>
    </w:p>
    <w:p w:rsidR="008137C6" w:rsidRDefault="00695C2D" w:rsidP="00EA0527">
      <w:pPr>
        <w:pStyle w:val="a4"/>
        <w:numPr>
          <w:ilvl w:val="1"/>
          <w:numId w:val="60"/>
        </w:numPr>
        <w:tabs>
          <w:tab w:val="left" w:pos="1293"/>
        </w:tabs>
        <w:spacing w:before="41" w:line="276" w:lineRule="auto"/>
        <w:ind w:left="427" w:right="567" w:firstLine="707"/>
        <w:rPr>
          <w:sz w:val="24"/>
        </w:rPr>
      </w:pPr>
      <w:r>
        <w:rPr>
          <w:sz w:val="24"/>
        </w:rPr>
        <w:t>реализации требований ФГОС ДО к структуре, условиям и целевым ориентирам основной образовательной программы дошкольной организации;</w:t>
      </w:r>
    </w:p>
    <w:p w:rsidR="008137C6" w:rsidRDefault="00695C2D" w:rsidP="00EA0527">
      <w:pPr>
        <w:pStyle w:val="a4"/>
        <w:numPr>
          <w:ilvl w:val="1"/>
          <w:numId w:val="60"/>
        </w:numPr>
        <w:tabs>
          <w:tab w:val="left" w:pos="1356"/>
        </w:tabs>
        <w:spacing w:line="278" w:lineRule="auto"/>
        <w:ind w:left="427" w:right="565" w:firstLine="707"/>
        <w:rPr>
          <w:sz w:val="24"/>
        </w:rPr>
      </w:pPr>
      <w:r>
        <w:rPr>
          <w:sz w:val="24"/>
        </w:rPr>
        <w:t>обеспечения объективной экспертизы деятельности ДОО в процессе оценки качества адаптированной программы дошкольного образования обучающихся с УО;</w:t>
      </w:r>
    </w:p>
    <w:p w:rsidR="008137C6" w:rsidRDefault="00695C2D" w:rsidP="00EA0527">
      <w:pPr>
        <w:pStyle w:val="a4"/>
        <w:numPr>
          <w:ilvl w:val="1"/>
          <w:numId w:val="60"/>
        </w:numPr>
        <w:tabs>
          <w:tab w:val="left" w:pos="1418"/>
        </w:tabs>
        <w:spacing w:line="276" w:lineRule="auto"/>
        <w:ind w:left="427" w:right="569" w:firstLine="707"/>
        <w:rPr>
          <w:sz w:val="24"/>
        </w:rPr>
      </w:pPr>
      <w:r>
        <w:rPr>
          <w:sz w:val="24"/>
        </w:rPr>
        <w:t>задания ориентиров педагогическим работникам в их профессиональной деятельности и перспектив развития самой организации;</w:t>
      </w:r>
    </w:p>
    <w:p w:rsidR="008137C6" w:rsidRDefault="008137C6">
      <w:pPr>
        <w:pStyle w:val="a4"/>
        <w:spacing w:line="276" w:lineRule="auto"/>
        <w:rPr>
          <w:sz w:val="24"/>
        </w:rPr>
        <w:sectPr w:rsidR="008137C6">
          <w:pgSz w:w="11910" w:h="16840"/>
          <w:pgMar w:top="1040" w:right="283" w:bottom="1200" w:left="1275" w:header="0" w:footer="947" w:gutter="0"/>
          <w:cols w:space="720"/>
        </w:sectPr>
      </w:pPr>
    </w:p>
    <w:p w:rsidR="008137C6" w:rsidRDefault="00695C2D" w:rsidP="00EA0527">
      <w:pPr>
        <w:pStyle w:val="a4"/>
        <w:numPr>
          <w:ilvl w:val="1"/>
          <w:numId w:val="60"/>
        </w:numPr>
        <w:tabs>
          <w:tab w:val="left" w:pos="1317"/>
        </w:tabs>
        <w:spacing w:before="68" w:line="278" w:lineRule="auto"/>
        <w:ind w:left="427" w:right="562" w:firstLine="707"/>
        <w:rPr>
          <w:sz w:val="24"/>
        </w:rPr>
      </w:pPr>
      <w:r>
        <w:rPr>
          <w:sz w:val="24"/>
        </w:rPr>
        <w:lastRenderedPageBreak/>
        <w:t>создания оснований преемственности между дошкольным и начальным общи</w:t>
      </w:r>
      <w:r w:rsidR="001A3E74">
        <w:rPr>
          <w:sz w:val="24"/>
        </w:rPr>
        <w:t>м образованием обучающихся с ОУ</w:t>
      </w:r>
      <w:r>
        <w:rPr>
          <w:sz w:val="24"/>
        </w:rPr>
        <w:t>.</w:t>
      </w:r>
    </w:p>
    <w:p w:rsidR="008137C6" w:rsidRDefault="00695C2D">
      <w:pPr>
        <w:pStyle w:val="a3"/>
        <w:spacing w:line="276" w:lineRule="auto"/>
        <w:ind w:right="560"/>
      </w:pPr>
      <w:r>
        <w:t>Важнейшим элементом системы обеспечения качества дошкольного образования в организации является оценка качества психолого-педагогических условий реализации адаптированной основной образовательной программы, и именно психолого- педагогические условия являются основным предметом оценки в предлагаемой системе оценки качества образования на уровне ДОО, что позволяет выстроить систему оценки и повышения качества вариативного, развивающего дошкольного образования в соответствии с ФГОС ДО посредством экспертизы условий реализации Программы. Ключевым уровнем оценки является уровень образовательного процесса, в котором непосре</w:t>
      </w:r>
      <w:r w:rsidR="001A3E74">
        <w:t>дственно участвует ребенок с ОУ</w:t>
      </w:r>
      <w:r>
        <w:t>, его семья и педагогический коллектив ДОО.</w:t>
      </w:r>
    </w:p>
    <w:p w:rsidR="008137C6" w:rsidRDefault="00695C2D">
      <w:pPr>
        <w:pStyle w:val="a3"/>
        <w:spacing w:line="276" w:lineRule="exact"/>
        <w:ind w:left="1135" w:firstLine="0"/>
      </w:pPr>
      <w:r>
        <w:t>Система</w:t>
      </w:r>
      <w:r>
        <w:rPr>
          <w:spacing w:val="-4"/>
        </w:rPr>
        <w:t xml:space="preserve"> </w:t>
      </w:r>
      <w:r>
        <w:t>оценки</w:t>
      </w:r>
      <w:r>
        <w:rPr>
          <w:spacing w:val="-2"/>
        </w:rPr>
        <w:t xml:space="preserve"> </w:t>
      </w:r>
      <w:r>
        <w:t>качества</w:t>
      </w:r>
      <w:r>
        <w:rPr>
          <w:spacing w:val="-3"/>
        </w:rPr>
        <w:t xml:space="preserve"> </w:t>
      </w:r>
      <w:r>
        <w:t>дошкольного</w:t>
      </w:r>
      <w:r>
        <w:rPr>
          <w:spacing w:val="-2"/>
        </w:rPr>
        <w:t xml:space="preserve"> образования:</w:t>
      </w:r>
    </w:p>
    <w:p w:rsidR="008137C6" w:rsidRDefault="00695C2D" w:rsidP="00EA0527">
      <w:pPr>
        <w:pStyle w:val="a4"/>
        <w:numPr>
          <w:ilvl w:val="1"/>
          <w:numId w:val="60"/>
        </w:numPr>
        <w:tabs>
          <w:tab w:val="left" w:pos="1301"/>
        </w:tabs>
        <w:spacing w:before="37" w:line="276" w:lineRule="auto"/>
        <w:ind w:left="427" w:right="565" w:firstLine="707"/>
        <w:rPr>
          <w:sz w:val="24"/>
        </w:rPr>
      </w:pPr>
      <w:r>
        <w:rPr>
          <w:sz w:val="24"/>
        </w:rPr>
        <w:t>должна быть сфокусирована на оценивании психолого-педагогических и других условий реализации Программы в ДОО в пяти образовательных областях, определенных ФГОС ДО;</w:t>
      </w:r>
    </w:p>
    <w:p w:rsidR="008137C6" w:rsidRDefault="00695C2D" w:rsidP="00EA0527">
      <w:pPr>
        <w:pStyle w:val="a4"/>
        <w:numPr>
          <w:ilvl w:val="1"/>
          <w:numId w:val="60"/>
        </w:numPr>
        <w:tabs>
          <w:tab w:val="left" w:pos="1365"/>
        </w:tabs>
        <w:spacing w:before="2" w:line="276" w:lineRule="auto"/>
        <w:ind w:left="427" w:right="564" w:firstLine="707"/>
        <w:rPr>
          <w:sz w:val="24"/>
        </w:rPr>
      </w:pPr>
      <w:r>
        <w:rPr>
          <w:sz w:val="24"/>
        </w:rPr>
        <w:t>учитывает образовательные предпочтения и удовлетворенность дошкольным образованием со стороны семьи ребенка;</w:t>
      </w:r>
    </w:p>
    <w:p w:rsidR="008137C6" w:rsidRDefault="00695C2D" w:rsidP="00EA0527">
      <w:pPr>
        <w:pStyle w:val="a4"/>
        <w:numPr>
          <w:ilvl w:val="1"/>
          <w:numId w:val="60"/>
        </w:numPr>
        <w:tabs>
          <w:tab w:val="left" w:pos="1289"/>
        </w:tabs>
        <w:spacing w:before="1" w:line="276" w:lineRule="auto"/>
        <w:ind w:left="427" w:right="560" w:firstLine="707"/>
        <w:rPr>
          <w:sz w:val="24"/>
        </w:rPr>
      </w:pPr>
      <w:r>
        <w:rPr>
          <w:sz w:val="24"/>
        </w:rPr>
        <w:t>исключает использование оценки индивидуального развития ребенка в контексте оценки работы дошкольной образовательной организации;</w:t>
      </w:r>
    </w:p>
    <w:p w:rsidR="008137C6" w:rsidRDefault="00695C2D" w:rsidP="00EA0527">
      <w:pPr>
        <w:pStyle w:val="a4"/>
        <w:numPr>
          <w:ilvl w:val="1"/>
          <w:numId w:val="60"/>
        </w:numPr>
        <w:tabs>
          <w:tab w:val="left" w:pos="1409"/>
        </w:tabs>
        <w:spacing w:line="276" w:lineRule="auto"/>
        <w:ind w:left="427" w:right="562" w:firstLine="707"/>
        <w:rPr>
          <w:sz w:val="24"/>
        </w:rPr>
      </w:pPr>
      <w:r>
        <w:rPr>
          <w:sz w:val="24"/>
        </w:rPr>
        <w:t>исключает унификацию и поддерживает вариативность форм и методов дошкольного образования;</w:t>
      </w:r>
    </w:p>
    <w:p w:rsidR="008137C6" w:rsidRDefault="00695C2D" w:rsidP="00EA0527">
      <w:pPr>
        <w:pStyle w:val="a4"/>
        <w:numPr>
          <w:ilvl w:val="1"/>
          <w:numId w:val="60"/>
        </w:numPr>
        <w:tabs>
          <w:tab w:val="left" w:pos="1332"/>
        </w:tabs>
        <w:spacing w:line="276" w:lineRule="auto"/>
        <w:ind w:left="427" w:right="572" w:firstLine="707"/>
        <w:rPr>
          <w:sz w:val="24"/>
        </w:rPr>
      </w:pPr>
      <w:r>
        <w:rPr>
          <w:sz w:val="24"/>
        </w:rPr>
        <w:t>способствует открытости по отношению к ожиданиям ребенка с ОВЗ, семьи, педагогических работников, общества и государства;</w:t>
      </w:r>
    </w:p>
    <w:p w:rsidR="008137C6" w:rsidRDefault="00695C2D" w:rsidP="00EA0527">
      <w:pPr>
        <w:pStyle w:val="a4"/>
        <w:numPr>
          <w:ilvl w:val="1"/>
          <w:numId w:val="60"/>
        </w:numPr>
        <w:tabs>
          <w:tab w:val="left" w:pos="1269"/>
        </w:tabs>
        <w:spacing w:line="276" w:lineRule="auto"/>
        <w:ind w:left="427" w:right="562" w:firstLine="707"/>
        <w:rPr>
          <w:sz w:val="24"/>
        </w:rPr>
      </w:pPr>
      <w:r>
        <w:rPr>
          <w:sz w:val="24"/>
        </w:rPr>
        <w:t>включает</w:t>
      </w:r>
      <w:r>
        <w:rPr>
          <w:spacing w:val="-6"/>
          <w:sz w:val="24"/>
        </w:rPr>
        <w:t xml:space="preserve"> </w:t>
      </w:r>
      <w:r>
        <w:rPr>
          <w:sz w:val="24"/>
        </w:rPr>
        <w:t>как</w:t>
      </w:r>
      <w:r>
        <w:rPr>
          <w:spacing w:val="-6"/>
          <w:sz w:val="24"/>
        </w:rPr>
        <w:t xml:space="preserve"> </w:t>
      </w:r>
      <w:r>
        <w:rPr>
          <w:sz w:val="24"/>
        </w:rPr>
        <w:t>оценку</w:t>
      </w:r>
      <w:r>
        <w:rPr>
          <w:spacing w:val="-12"/>
          <w:sz w:val="24"/>
        </w:rPr>
        <w:t xml:space="preserve"> </w:t>
      </w:r>
      <w:r>
        <w:rPr>
          <w:sz w:val="24"/>
        </w:rPr>
        <w:t>педагогическими</w:t>
      </w:r>
      <w:r>
        <w:rPr>
          <w:spacing w:val="-6"/>
          <w:sz w:val="24"/>
        </w:rPr>
        <w:t xml:space="preserve"> </w:t>
      </w:r>
      <w:r>
        <w:rPr>
          <w:sz w:val="24"/>
        </w:rPr>
        <w:t>работниками</w:t>
      </w:r>
      <w:r>
        <w:rPr>
          <w:spacing w:val="-1"/>
          <w:sz w:val="24"/>
        </w:rPr>
        <w:t xml:space="preserve"> </w:t>
      </w:r>
      <w:r>
        <w:rPr>
          <w:sz w:val="24"/>
        </w:rPr>
        <w:t>ДОО</w:t>
      </w:r>
      <w:r>
        <w:rPr>
          <w:spacing w:val="-7"/>
          <w:sz w:val="24"/>
        </w:rPr>
        <w:t xml:space="preserve"> </w:t>
      </w:r>
      <w:r>
        <w:rPr>
          <w:sz w:val="24"/>
        </w:rPr>
        <w:t>собственной</w:t>
      </w:r>
      <w:r>
        <w:rPr>
          <w:spacing w:val="-6"/>
          <w:sz w:val="24"/>
        </w:rPr>
        <w:t xml:space="preserve"> </w:t>
      </w:r>
      <w:r>
        <w:rPr>
          <w:sz w:val="24"/>
        </w:rPr>
        <w:t>работы,</w:t>
      </w:r>
      <w:r>
        <w:rPr>
          <w:spacing w:val="-7"/>
          <w:sz w:val="24"/>
        </w:rPr>
        <w:t xml:space="preserve"> </w:t>
      </w:r>
      <w:r>
        <w:rPr>
          <w:sz w:val="24"/>
        </w:rPr>
        <w:t>так и независимую профессиональную и общественную оценку условий образовательной деятельности в дошкольной образовательной организации;</w:t>
      </w:r>
    </w:p>
    <w:p w:rsidR="008137C6" w:rsidRDefault="00695C2D" w:rsidP="00EA0527">
      <w:pPr>
        <w:pStyle w:val="a4"/>
        <w:numPr>
          <w:ilvl w:val="1"/>
          <w:numId w:val="60"/>
        </w:numPr>
        <w:tabs>
          <w:tab w:val="left" w:pos="1281"/>
        </w:tabs>
        <w:spacing w:line="276" w:lineRule="auto"/>
        <w:ind w:left="427" w:right="573" w:firstLine="707"/>
        <w:rPr>
          <w:sz w:val="24"/>
        </w:rPr>
      </w:pPr>
      <w:r>
        <w:rPr>
          <w:sz w:val="24"/>
        </w:rPr>
        <w:t>использует единые инструменты, оценивающие условия реализации программы в ДОО, как для самоанализа, так и для внешнего оценивания.</w:t>
      </w:r>
    </w:p>
    <w:p w:rsidR="008137C6" w:rsidRDefault="008137C6">
      <w:pPr>
        <w:pStyle w:val="a3"/>
        <w:spacing w:before="2"/>
        <w:ind w:left="0" w:firstLine="0"/>
        <w:jc w:val="left"/>
      </w:pPr>
    </w:p>
    <w:p w:rsidR="00405643" w:rsidRDefault="00405643" w:rsidP="00EA0527">
      <w:pPr>
        <w:pStyle w:val="1"/>
        <w:numPr>
          <w:ilvl w:val="0"/>
          <w:numId w:val="109"/>
        </w:numPr>
        <w:tabs>
          <w:tab w:val="left" w:pos="1601"/>
        </w:tabs>
      </w:pPr>
      <w:r>
        <w:t>СОДЕРЖАТЕЛЬНЫЙ</w:t>
      </w:r>
      <w:r>
        <w:rPr>
          <w:spacing w:val="-13"/>
        </w:rPr>
        <w:t xml:space="preserve"> </w:t>
      </w:r>
      <w:r>
        <w:rPr>
          <w:spacing w:val="-2"/>
        </w:rPr>
        <w:t>РАЗДЕЛ</w:t>
      </w:r>
    </w:p>
    <w:p w:rsidR="00405643" w:rsidRDefault="00405643" w:rsidP="00405643">
      <w:pPr>
        <w:pStyle w:val="a3"/>
        <w:spacing w:before="46"/>
        <w:ind w:left="1135" w:firstLine="0"/>
      </w:pPr>
      <w:r>
        <w:t>В</w:t>
      </w:r>
      <w:r>
        <w:rPr>
          <w:spacing w:val="-5"/>
        </w:rPr>
        <w:t xml:space="preserve"> </w:t>
      </w:r>
      <w:r>
        <w:t>содержательном</w:t>
      </w:r>
      <w:r>
        <w:rPr>
          <w:spacing w:val="-3"/>
        </w:rPr>
        <w:t xml:space="preserve"> </w:t>
      </w:r>
      <w:r>
        <w:t>разделе</w:t>
      </w:r>
      <w:r>
        <w:rPr>
          <w:spacing w:val="-3"/>
        </w:rPr>
        <w:t xml:space="preserve"> </w:t>
      </w:r>
      <w:r>
        <w:t>Программы</w:t>
      </w:r>
      <w:r>
        <w:rPr>
          <w:spacing w:val="-2"/>
        </w:rPr>
        <w:t xml:space="preserve"> представлены:</w:t>
      </w:r>
    </w:p>
    <w:p w:rsidR="00405643" w:rsidRDefault="00405643" w:rsidP="00405643">
      <w:pPr>
        <w:pStyle w:val="a3"/>
        <w:spacing w:before="42" w:line="276" w:lineRule="auto"/>
        <w:ind w:right="561"/>
      </w:pPr>
      <w:r>
        <w:t>а)</w:t>
      </w:r>
      <w:r>
        <w:rPr>
          <w:spacing w:val="-15"/>
        </w:rPr>
        <w:t xml:space="preserve"> </w:t>
      </w:r>
      <w:r>
        <w:t>описание</w:t>
      </w:r>
      <w:r>
        <w:rPr>
          <w:spacing w:val="-15"/>
        </w:rPr>
        <w:t xml:space="preserve"> </w:t>
      </w:r>
      <w:r>
        <w:t>модулей</w:t>
      </w:r>
      <w:r>
        <w:rPr>
          <w:spacing w:val="-15"/>
        </w:rPr>
        <w:t xml:space="preserve"> </w:t>
      </w:r>
      <w:r>
        <w:t>образовательной</w:t>
      </w:r>
      <w:r>
        <w:rPr>
          <w:spacing w:val="-13"/>
        </w:rPr>
        <w:t xml:space="preserve"> </w:t>
      </w:r>
      <w:r>
        <w:t>деятельности</w:t>
      </w:r>
      <w:r>
        <w:rPr>
          <w:spacing w:val="-13"/>
        </w:rPr>
        <w:t xml:space="preserve"> </w:t>
      </w:r>
      <w:r>
        <w:t>в</w:t>
      </w:r>
      <w:r>
        <w:rPr>
          <w:spacing w:val="-15"/>
        </w:rPr>
        <w:t xml:space="preserve"> </w:t>
      </w:r>
      <w:r>
        <w:t>соответствии</w:t>
      </w:r>
      <w:r>
        <w:rPr>
          <w:spacing w:val="-15"/>
        </w:rPr>
        <w:t xml:space="preserve"> </w:t>
      </w:r>
      <w:r>
        <w:t>с</w:t>
      </w:r>
      <w:r>
        <w:rPr>
          <w:spacing w:val="-15"/>
        </w:rPr>
        <w:t xml:space="preserve"> </w:t>
      </w:r>
      <w:r>
        <w:t>направлениями развития и психофизическими особенностями ребенка с УО в пяти образовательных областях: социально-коммуникативного, познавательного, речевого, художественно- эстетического и физического развития, с учетом используемых вариативных программ дошкольного</w:t>
      </w:r>
      <w:r>
        <w:rPr>
          <w:spacing w:val="-5"/>
        </w:rPr>
        <w:t xml:space="preserve"> </w:t>
      </w:r>
      <w:r>
        <w:t>образования</w:t>
      </w:r>
      <w:r>
        <w:rPr>
          <w:spacing w:val="-2"/>
        </w:rPr>
        <w:t xml:space="preserve"> </w:t>
      </w:r>
      <w:r>
        <w:t>и</w:t>
      </w:r>
      <w:r>
        <w:rPr>
          <w:spacing w:val="-2"/>
        </w:rPr>
        <w:t xml:space="preserve"> </w:t>
      </w:r>
      <w:r>
        <w:t>методических</w:t>
      </w:r>
      <w:r>
        <w:rPr>
          <w:spacing w:val="-2"/>
        </w:rPr>
        <w:t xml:space="preserve"> </w:t>
      </w:r>
      <w:r>
        <w:t>пособий,</w:t>
      </w:r>
      <w:r>
        <w:rPr>
          <w:spacing w:val="-2"/>
        </w:rPr>
        <w:t xml:space="preserve"> </w:t>
      </w:r>
      <w:r>
        <w:t>обеспечивающих</w:t>
      </w:r>
      <w:r>
        <w:rPr>
          <w:spacing w:val="-2"/>
        </w:rPr>
        <w:t xml:space="preserve"> </w:t>
      </w:r>
      <w:r>
        <w:t>реализацию</w:t>
      </w:r>
      <w:r>
        <w:rPr>
          <w:spacing w:val="-2"/>
        </w:rPr>
        <w:t xml:space="preserve"> </w:t>
      </w:r>
      <w:r>
        <w:t xml:space="preserve">данного </w:t>
      </w:r>
      <w:r>
        <w:rPr>
          <w:spacing w:val="-2"/>
        </w:rPr>
        <w:t>содержания.</w:t>
      </w:r>
    </w:p>
    <w:p w:rsidR="00405643" w:rsidRDefault="00405643" w:rsidP="00405643">
      <w:pPr>
        <w:pStyle w:val="a3"/>
        <w:spacing w:line="276" w:lineRule="auto"/>
        <w:ind w:right="563"/>
      </w:pPr>
      <w:r>
        <w:t>б)</w:t>
      </w:r>
      <w:r>
        <w:rPr>
          <w:spacing w:val="-15"/>
        </w:rPr>
        <w:t xml:space="preserve"> </w:t>
      </w:r>
      <w:r>
        <w:t>описание</w:t>
      </w:r>
      <w:r>
        <w:rPr>
          <w:spacing w:val="-15"/>
        </w:rPr>
        <w:t xml:space="preserve"> </w:t>
      </w:r>
      <w:r>
        <w:t>вариативных</w:t>
      </w:r>
      <w:r>
        <w:rPr>
          <w:spacing w:val="-15"/>
        </w:rPr>
        <w:t xml:space="preserve"> </w:t>
      </w:r>
      <w:r>
        <w:t>форм,</w:t>
      </w:r>
      <w:r>
        <w:rPr>
          <w:spacing w:val="-15"/>
        </w:rPr>
        <w:t xml:space="preserve"> </w:t>
      </w:r>
      <w:r>
        <w:t>способов,</w:t>
      </w:r>
      <w:r>
        <w:rPr>
          <w:spacing w:val="-15"/>
        </w:rPr>
        <w:t xml:space="preserve"> </w:t>
      </w:r>
      <w:r>
        <w:t>методов</w:t>
      </w:r>
      <w:r>
        <w:rPr>
          <w:spacing w:val="-15"/>
        </w:rPr>
        <w:t xml:space="preserve"> </w:t>
      </w:r>
      <w:r>
        <w:t>и</w:t>
      </w:r>
      <w:r>
        <w:rPr>
          <w:spacing w:val="-15"/>
        </w:rPr>
        <w:t xml:space="preserve"> </w:t>
      </w:r>
      <w:r>
        <w:t>средств</w:t>
      </w:r>
      <w:r>
        <w:rPr>
          <w:spacing w:val="-15"/>
        </w:rPr>
        <w:t xml:space="preserve"> </w:t>
      </w:r>
      <w:r>
        <w:t>реализации</w:t>
      </w:r>
      <w:r>
        <w:rPr>
          <w:spacing w:val="-15"/>
        </w:rPr>
        <w:t xml:space="preserve"> </w:t>
      </w:r>
      <w:r>
        <w:t>Программы с учетом психофизических, возрастных и индивидуально-психологических особенностей обучающихся с УО, специфики их образовательных потребностей, мотивов и интересов;</w:t>
      </w:r>
    </w:p>
    <w:p w:rsidR="00405643" w:rsidRDefault="00405643" w:rsidP="00405643">
      <w:pPr>
        <w:pStyle w:val="a3"/>
        <w:spacing w:line="276" w:lineRule="auto"/>
        <w:ind w:right="569"/>
      </w:pPr>
      <w:r>
        <w:t>в) программа коррекционно-развивающей работы с детьми, описывающая образовательную деятельность по коррекции нарушений развития обучающихся с УО.</w:t>
      </w:r>
    </w:p>
    <w:p w:rsidR="00405643" w:rsidRDefault="00405643" w:rsidP="00405643">
      <w:pPr>
        <w:pStyle w:val="a3"/>
        <w:spacing w:before="1" w:line="276" w:lineRule="auto"/>
        <w:ind w:right="565"/>
      </w:pPr>
      <w:r>
        <w:t>В группах компенсирующей направленности осуществляется реализация Программы для обучающихся, обеспечивающая коррекцию нарушений развития и социальную адаптацию обучающихся с учетом особенностей их психофизического развития, индивидуальных возможностей.</w:t>
      </w:r>
    </w:p>
    <w:p w:rsidR="008137C6" w:rsidRDefault="008137C6">
      <w:pPr>
        <w:pStyle w:val="a4"/>
        <w:spacing w:line="276" w:lineRule="auto"/>
        <w:jc w:val="left"/>
        <w:rPr>
          <w:sz w:val="24"/>
        </w:rPr>
        <w:sectPr w:rsidR="008137C6" w:rsidSect="00405643">
          <w:pgSz w:w="11910" w:h="16840"/>
          <w:pgMar w:top="1040" w:right="283" w:bottom="993" w:left="1275" w:header="0" w:footer="947" w:gutter="0"/>
          <w:cols w:space="720"/>
        </w:sectPr>
      </w:pPr>
    </w:p>
    <w:p w:rsidR="008137C6" w:rsidRDefault="008137C6">
      <w:pPr>
        <w:pStyle w:val="a3"/>
        <w:spacing w:before="44"/>
        <w:ind w:left="0" w:firstLine="0"/>
        <w:jc w:val="left"/>
      </w:pPr>
    </w:p>
    <w:p w:rsidR="008137C6" w:rsidRDefault="001A3E74" w:rsidP="001A3E74">
      <w:pPr>
        <w:pStyle w:val="2"/>
        <w:tabs>
          <w:tab w:val="left" w:pos="1804"/>
        </w:tabs>
        <w:spacing w:before="1" w:line="276" w:lineRule="auto"/>
        <w:ind w:left="426" w:right="562" w:firstLine="567"/>
      </w:pPr>
      <w:r>
        <w:t xml:space="preserve">2.1. </w:t>
      </w:r>
      <w:r w:rsidR="00695C2D">
        <w:t>Описание образовательной деятельности обучающихся с умственной отсталостью (интеллектуальными нарушениями) в соответствии с направлениями развития ребенка</w:t>
      </w:r>
    </w:p>
    <w:p w:rsidR="008137C6" w:rsidRPr="00D341EF" w:rsidRDefault="00D341EF" w:rsidP="00D341EF">
      <w:pPr>
        <w:tabs>
          <w:tab w:val="left" w:pos="1832"/>
        </w:tabs>
        <w:ind w:left="1134"/>
        <w:jc w:val="both"/>
        <w:rPr>
          <w:b/>
          <w:sz w:val="28"/>
        </w:rPr>
      </w:pPr>
      <w:r>
        <w:rPr>
          <w:b/>
          <w:sz w:val="28"/>
        </w:rPr>
        <w:t xml:space="preserve">2.1.1. </w:t>
      </w:r>
      <w:r w:rsidR="00695C2D" w:rsidRPr="00D341EF">
        <w:rPr>
          <w:b/>
          <w:sz w:val="28"/>
        </w:rPr>
        <w:t>Социально</w:t>
      </w:r>
      <w:r w:rsidR="00695C2D" w:rsidRPr="00D341EF">
        <w:rPr>
          <w:b/>
          <w:spacing w:val="-7"/>
          <w:sz w:val="28"/>
        </w:rPr>
        <w:t xml:space="preserve"> </w:t>
      </w:r>
      <w:r w:rsidR="00695C2D" w:rsidRPr="00D341EF">
        <w:rPr>
          <w:b/>
          <w:sz w:val="28"/>
        </w:rPr>
        <w:t>–</w:t>
      </w:r>
      <w:r w:rsidR="00695C2D" w:rsidRPr="00D341EF">
        <w:rPr>
          <w:b/>
          <w:spacing w:val="-8"/>
          <w:sz w:val="28"/>
        </w:rPr>
        <w:t xml:space="preserve"> </w:t>
      </w:r>
      <w:r w:rsidR="00695C2D" w:rsidRPr="00D341EF">
        <w:rPr>
          <w:b/>
          <w:sz w:val="28"/>
        </w:rPr>
        <w:t>коммуникативное</w:t>
      </w:r>
      <w:r w:rsidR="00695C2D" w:rsidRPr="00D341EF">
        <w:rPr>
          <w:b/>
          <w:spacing w:val="-8"/>
          <w:sz w:val="28"/>
        </w:rPr>
        <w:t xml:space="preserve"> </w:t>
      </w:r>
      <w:r w:rsidR="00695C2D" w:rsidRPr="00D341EF">
        <w:rPr>
          <w:b/>
          <w:spacing w:val="-2"/>
          <w:sz w:val="28"/>
        </w:rPr>
        <w:t>развитие</w:t>
      </w:r>
    </w:p>
    <w:p w:rsidR="008137C6" w:rsidRDefault="00695C2D">
      <w:pPr>
        <w:pStyle w:val="3"/>
        <w:spacing w:before="49" w:line="276" w:lineRule="auto"/>
        <w:ind w:left="2383" w:right="609" w:hanging="1210"/>
      </w:pPr>
      <w:r>
        <w:t>Социально</w:t>
      </w:r>
      <w:r>
        <w:rPr>
          <w:spacing w:val="-4"/>
        </w:rPr>
        <w:t xml:space="preserve"> </w:t>
      </w:r>
      <w:r>
        <w:t>–</w:t>
      </w:r>
      <w:r>
        <w:rPr>
          <w:spacing w:val="-4"/>
        </w:rPr>
        <w:t xml:space="preserve"> </w:t>
      </w:r>
      <w:r>
        <w:t>коммуникативное</w:t>
      </w:r>
      <w:r>
        <w:rPr>
          <w:spacing w:val="-5"/>
        </w:rPr>
        <w:t xml:space="preserve"> </w:t>
      </w:r>
      <w:r>
        <w:t>развитие</w:t>
      </w:r>
      <w:r>
        <w:rPr>
          <w:spacing w:val="-5"/>
        </w:rPr>
        <w:t xml:space="preserve"> </w:t>
      </w:r>
      <w:r>
        <w:t>детей</w:t>
      </w:r>
      <w:r>
        <w:rPr>
          <w:spacing w:val="-4"/>
        </w:rPr>
        <w:t xml:space="preserve"> </w:t>
      </w:r>
      <w:r>
        <w:t>раннего</w:t>
      </w:r>
      <w:r>
        <w:rPr>
          <w:spacing w:val="-4"/>
        </w:rPr>
        <w:t xml:space="preserve"> </w:t>
      </w:r>
      <w:r>
        <w:t>возраста</w:t>
      </w:r>
      <w:r>
        <w:rPr>
          <w:spacing w:val="-4"/>
        </w:rPr>
        <w:t xml:space="preserve"> </w:t>
      </w:r>
      <w:r>
        <w:t>с</w:t>
      </w:r>
      <w:r>
        <w:rPr>
          <w:spacing w:val="-8"/>
        </w:rPr>
        <w:t xml:space="preserve"> </w:t>
      </w:r>
      <w:r>
        <w:t>умственной отсталостью (интеллектуальными нарушениями)</w:t>
      </w:r>
    </w:p>
    <w:p w:rsidR="008137C6" w:rsidRDefault="00695C2D">
      <w:pPr>
        <w:spacing w:line="278" w:lineRule="auto"/>
        <w:ind w:left="427" w:right="561" w:firstLine="707"/>
        <w:jc w:val="both"/>
        <w:rPr>
          <w:sz w:val="24"/>
        </w:rPr>
      </w:pPr>
      <w:r>
        <w:rPr>
          <w:sz w:val="24"/>
          <w:u w:val="single"/>
        </w:rPr>
        <w:t>В области социального развития и коммуникации</w:t>
      </w:r>
      <w:r>
        <w:rPr>
          <w:sz w:val="24"/>
        </w:rPr>
        <w:t xml:space="preserve"> обучающихся от </w:t>
      </w:r>
      <w:r>
        <w:rPr>
          <w:b/>
          <w:sz w:val="24"/>
          <w:u w:val="single"/>
        </w:rPr>
        <w:t>1-го года 6-ти</w:t>
      </w:r>
      <w:r>
        <w:rPr>
          <w:b/>
          <w:sz w:val="24"/>
        </w:rPr>
        <w:t xml:space="preserve"> </w:t>
      </w:r>
      <w:r>
        <w:rPr>
          <w:b/>
          <w:sz w:val="24"/>
          <w:u w:val="single"/>
        </w:rPr>
        <w:t>месяцев до 2-х лет</w:t>
      </w:r>
      <w:r>
        <w:rPr>
          <w:b/>
          <w:sz w:val="24"/>
        </w:rPr>
        <w:t xml:space="preserve"> </w:t>
      </w:r>
      <w:r>
        <w:rPr>
          <w:sz w:val="24"/>
        </w:rPr>
        <w:t>основными задачами образовательной деятельности являются:</w:t>
      </w:r>
    </w:p>
    <w:p w:rsidR="008137C6" w:rsidRDefault="00695C2D" w:rsidP="00EA0527">
      <w:pPr>
        <w:pStyle w:val="a4"/>
        <w:numPr>
          <w:ilvl w:val="3"/>
          <w:numId w:val="59"/>
        </w:numPr>
        <w:tabs>
          <w:tab w:val="left" w:pos="1317"/>
        </w:tabs>
        <w:spacing w:line="276" w:lineRule="auto"/>
        <w:ind w:right="559" w:firstLine="707"/>
        <w:rPr>
          <w:sz w:val="24"/>
        </w:rPr>
      </w:pPr>
      <w:r>
        <w:rPr>
          <w:sz w:val="24"/>
        </w:rPr>
        <w:t>совершенствовать интерес ребенка к взаимодействию с новым педагогическим работником (педагогом) в процессе эмоционального общения и совместных предметно- игровых действиях;</w:t>
      </w:r>
    </w:p>
    <w:p w:rsidR="008137C6" w:rsidRDefault="00695C2D" w:rsidP="00EA0527">
      <w:pPr>
        <w:pStyle w:val="a4"/>
        <w:numPr>
          <w:ilvl w:val="3"/>
          <w:numId w:val="59"/>
        </w:numPr>
        <w:tabs>
          <w:tab w:val="left" w:pos="1365"/>
        </w:tabs>
        <w:spacing w:line="276" w:lineRule="auto"/>
        <w:ind w:right="560" w:firstLine="707"/>
        <w:rPr>
          <w:sz w:val="24"/>
        </w:rPr>
      </w:pPr>
      <w:r>
        <w:rPr>
          <w:sz w:val="24"/>
        </w:rPr>
        <w:t>вызывать интерес к совместным действиям с другими детьми в ситуации, организованным</w:t>
      </w:r>
      <w:r>
        <w:rPr>
          <w:spacing w:val="-15"/>
          <w:sz w:val="24"/>
        </w:rPr>
        <w:t xml:space="preserve"> </w:t>
      </w:r>
      <w:r>
        <w:rPr>
          <w:sz w:val="24"/>
        </w:rPr>
        <w:t>педагогическим</w:t>
      </w:r>
      <w:r>
        <w:rPr>
          <w:spacing w:val="-15"/>
          <w:sz w:val="24"/>
        </w:rPr>
        <w:t xml:space="preserve"> </w:t>
      </w:r>
      <w:r>
        <w:rPr>
          <w:sz w:val="24"/>
        </w:rPr>
        <w:t>работником</w:t>
      </w:r>
      <w:r>
        <w:rPr>
          <w:spacing w:val="-15"/>
          <w:sz w:val="24"/>
        </w:rPr>
        <w:t xml:space="preserve"> </w:t>
      </w:r>
      <w:r>
        <w:rPr>
          <w:sz w:val="24"/>
        </w:rPr>
        <w:t>(внимание,</w:t>
      </w:r>
      <w:r>
        <w:rPr>
          <w:spacing w:val="-15"/>
          <w:sz w:val="24"/>
        </w:rPr>
        <w:t xml:space="preserve"> </w:t>
      </w:r>
      <w:r>
        <w:rPr>
          <w:sz w:val="24"/>
        </w:rPr>
        <w:t>направленное</w:t>
      </w:r>
      <w:r>
        <w:rPr>
          <w:spacing w:val="-15"/>
          <w:sz w:val="24"/>
        </w:rPr>
        <w:t xml:space="preserve"> </w:t>
      </w:r>
      <w:r>
        <w:rPr>
          <w:sz w:val="24"/>
        </w:rPr>
        <w:t>на</w:t>
      </w:r>
      <w:r>
        <w:rPr>
          <w:spacing w:val="-15"/>
          <w:sz w:val="24"/>
        </w:rPr>
        <w:t xml:space="preserve"> </w:t>
      </w:r>
      <w:r>
        <w:rPr>
          <w:sz w:val="24"/>
        </w:rPr>
        <w:t>другого</w:t>
      </w:r>
      <w:r>
        <w:rPr>
          <w:spacing w:val="-15"/>
          <w:sz w:val="24"/>
        </w:rPr>
        <w:t xml:space="preserve"> </w:t>
      </w:r>
      <w:r>
        <w:rPr>
          <w:sz w:val="24"/>
        </w:rPr>
        <w:t>ребенка, положительное эмоциональное отношение к нему, инициативные действия положительного характера, направленные на другого ребенка);</w:t>
      </w:r>
    </w:p>
    <w:p w:rsidR="008137C6" w:rsidRDefault="00695C2D" w:rsidP="00EA0527">
      <w:pPr>
        <w:pStyle w:val="a4"/>
        <w:numPr>
          <w:ilvl w:val="3"/>
          <w:numId w:val="59"/>
        </w:numPr>
        <w:tabs>
          <w:tab w:val="left" w:pos="1273"/>
        </w:tabs>
        <w:ind w:left="1273" w:hanging="138"/>
        <w:rPr>
          <w:sz w:val="24"/>
        </w:rPr>
      </w:pPr>
      <w:r>
        <w:rPr>
          <w:sz w:val="24"/>
        </w:rPr>
        <w:t>совершенствовать</w:t>
      </w:r>
      <w:r>
        <w:rPr>
          <w:spacing w:val="-1"/>
          <w:sz w:val="24"/>
        </w:rPr>
        <w:t xml:space="preserve"> </w:t>
      </w:r>
      <w:r>
        <w:rPr>
          <w:sz w:val="24"/>
        </w:rPr>
        <w:t>умения</w:t>
      </w:r>
      <w:r>
        <w:rPr>
          <w:spacing w:val="-2"/>
          <w:sz w:val="24"/>
        </w:rPr>
        <w:t xml:space="preserve"> </w:t>
      </w:r>
      <w:r>
        <w:rPr>
          <w:sz w:val="24"/>
        </w:rPr>
        <w:t>откликаться</w:t>
      </w:r>
      <w:r>
        <w:rPr>
          <w:spacing w:val="-3"/>
          <w:sz w:val="24"/>
        </w:rPr>
        <w:t xml:space="preserve"> </w:t>
      </w:r>
      <w:r>
        <w:rPr>
          <w:sz w:val="24"/>
        </w:rPr>
        <w:t>на</w:t>
      </w:r>
      <w:r>
        <w:rPr>
          <w:spacing w:val="-4"/>
          <w:sz w:val="24"/>
        </w:rPr>
        <w:t xml:space="preserve"> </w:t>
      </w:r>
      <w:r>
        <w:rPr>
          <w:sz w:val="24"/>
        </w:rPr>
        <w:t>свое</w:t>
      </w:r>
      <w:r>
        <w:rPr>
          <w:spacing w:val="-5"/>
          <w:sz w:val="24"/>
        </w:rPr>
        <w:t xml:space="preserve"> </w:t>
      </w:r>
      <w:r>
        <w:rPr>
          <w:sz w:val="24"/>
        </w:rPr>
        <w:t>имя,</w:t>
      </w:r>
      <w:r>
        <w:rPr>
          <w:spacing w:val="-3"/>
          <w:sz w:val="24"/>
        </w:rPr>
        <w:t xml:space="preserve"> </w:t>
      </w:r>
      <w:r>
        <w:rPr>
          <w:sz w:val="24"/>
        </w:rPr>
        <w:t>называть</w:t>
      </w:r>
      <w:r>
        <w:rPr>
          <w:spacing w:val="-2"/>
          <w:sz w:val="24"/>
        </w:rPr>
        <w:t xml:space="preserve"> </w:t>
      </w:r>
      <w:r>
        <w:rPr>
          <w:sz w:val="24"/>
        </w:rPr>
        <w:t>свое</w:t>
      </w:r>
      <w:r>
        <w:rPr>
          <w:spacing w:val="-4"/>
          <w:sz w:val="24"/>
        </w:rPr>
        <w:t xml:space="preserve"> имя;</w:t>
      </w:r>
    </w:p>
    <w:p w:rsidR="008137C6" w:rsidRDefault="00695C2D" w:rsidP="00EA0527">
      <w:pPr>
        <w:pStyle w:val="a4"/>
        <w:numPr>
          <w:ilvl w:val="3"/>
          <w:numId w:val="59"/>
        </w:numPr>
        <w:tabs>
          <w:tab w:val="left" w:pos="1289"/>
        </w:tabs>
        <w:spacing w:before="32" w:line="276" w:lineRule="auto"/>
        <w:ind w:right="573" w:firstLine="707"/>
        <w:rPr>
          <w:sz w:val="24"/>
        </w:rPr>
      </w:pPr>
      <w:r>
        <w:rPr>
          <w:sz w:val="24"/>
        </w:rPr>
        <w:t>обучать умениям выделять (показывать) по речевой инструкции педагогического работника свои основные частим тела и лица (покажи, где глазки, ручки, ножки);</w:t>
      </w:r>
    </w:p>
    <w:p w:rsidR="008137C6" w:rsidRDefault="00695C2D" w:rsidP="00EA0527">
      <w:pPr>
        <w:pStyle w:val="a4"/>
        <w:numPr>
          <w:ilvl w:val="3"/>
          <w:numId w:val="59"/>
        </w:numPr>
        <w:tabs>
          <w:tab w:val="left" w:pos="1411"/>
        </w:tabs>
        <w:spacing w:line="276" w:lineRule="auto"/>
        <w:ind w:right="569" w:firstLine="707"/>
        <w:rPr>
          <w:sz w:val="24"/>
        </w:rPr>
      </w:pPr>
      <w:r>
        <w:rPr>
          <w:sz w:val="24"/>
        </w:rPr>
        <w:t>формировать адекватное поведение на выполнение режимных моментов: переключаться от одного вида действий к другому, от одного места проведения занятия к другому (от занятия в игровой зоне к занятиям в учебной зоне и музыкальном зале);</w:t>
      </w:r>
    </w:p>
    <w:p w:rsidR="008137C6" w:rsidRDefault="008137C6">
      <w:pPr>
        <w:pStyle w:val="a3"/>
        <w:spacing w:before="41"/>
        <w:ind w:left="0" w:firstLine="0"/>
        <w:jc w:val="left"/>
      </w:pPr>
    </w:p>
    <w:p w:rsidR="008137C6" w:rsidRDefault="00695C2D">
      <w:pPr>
        <w:spacing w:line="276" w:lineRule="auto"/>
        <w:ind w:left="427" w:right="562" w:firstLine="707"/>
        <w:jc w:val="both"/>
        <w:rPr>
          <w:sz w:val="24"/>
        </w:rPr>
      </w:pPr>
      <w:r>
        <w:rPr>
          <w:sz w:val="24"/>
          <w:u w:val="single"/>
        </w:rPr>
        <w:t>В</w:t>
      </w:r>
      <w:r>
        <w:rPr>
          <w:spacing w:val="-15"/>
          <w:sz w:val="24"/>
          <w:u w:val="single"/>
        </w:rPr>
        <w:t xml:space="preserve"> </w:t>
      </w:r>
      <w:r>
        <w:rPr>
          <w:sz w:val="24"/>
          <w:u w:val="single"/>
        </w:rPr>
        <w:t>области</w:t>
      </w:r>
      <w:r>
        <w:rPr>
          <w:spacing w:val="-15"/>
          <w:sz w:val="24"/>
          <w:u w:val="single"/>
        </w:rPr>
        <w:t xml:space="preserve"> </w:t>
      </w:r>
      <w:r>
        <w:rPr>
          <w:sz w:val="24"/>
          <w:u w:val="single"/>
        </w:rPr>
        <w:t>социального</w:t>
      </w:r>
      <w:r>
        <w:rPr>
          <w:spacing w:val="-15"/>
          <w:sz w:val="24"/>
          <w:u w:val="single"/>
        </w:rPr>
        <w:t xml:space="preserve"> </w:t>
      </w:r>
      <w:r>
        <w:rPr>
          <w:sz w:val="24"/>
          <w:u w:val="single"/>
        </w:rPr>
        <w:t>развития</w:t>
      </w:r>
      <w:r>
        <w:rPr>
          <w:spacing w:val="-15"/>
          <w:sz w:val="24"/>
          <w:u w:val="single"/>
        </w:rPr>
        <w:t xml:space="preserve"> </w:t>
      </w:r>
      <w:r>
        <w:rPr>
          <w:sz w:val="24"/>
          <w:u w:val="single"/>
        </w:rPr>
        <w:t>и</w:t>
      </w:r>
      <w:r>
        <w:rPr>
          <w:spacing w:val="-15"/>
          <w:sz w:val="24"/>
          <w:u w:val="single"/>
        </w:rPr>
        <w:t xml:space="preserve"> </w:t>
      </w:r>
      <w:r>
        <w:rPr>
          <w:sz w:val="24"/>
          <w:u w:val="single"/>
        </w:rPr>
        <w:t>коммуникации</w:t>
      </w:r>
      <w:r>
        <w:rPr>
          <w:spacing w:val="-15"/>
          <w:sz w:val="24"/>
        </w:rPr>
        <w:t xml:space="preserve"> </w:t>
      </w:r>
      <w:r>
        <w:rPr>
          <w:sz w:val="24"/>
        </w:rPr>
        <w:t>обучающихся</w:t>
      </w:r>
      <w:r>
        <w:rPr>
          <w:spacing w:val="-15"/>
          <w:sz w:val="24"/>
        </w:rPr>
        <w:t xml:space="preserve"> </w:t>
      </w:r>
      <w:r>
        <w:rPr>
          <w:b/>
          <w:sz w:val="24"/>
          <w:u w:val="single"/>
        </w:rPr>
        <w:t>от</w:t>
      </w:r>
      <w:r>
        <w:rPr>
          <w:b/>
          <w:spacing w:val="-14"/>
          <w:sz w:val="24"/>
          <w:u w:val="single"/>
        </w:rPr>
        <w:t xml:space="preserve"> </w:t>
      </w:r>
      <w:r>
        <w:rPr>
          <w:b/>
          <w:sz w:val="24"/>
          <w:u w:val="single"/>
        </w:rPr>
        <w:t>2-х</w:t>
      </w:r>
      <w:r>
        <w:rPr>
          <w:b/>
          <w:spacing w:val="-15"/>
          <w:sz w:val="24"/>
          <w:u w:val="single"/>
        </w:rPr>
        <w:t xml:space="preserve"> </w:t>
      </w:r>
      <w:r>
        <w:rPr>
          <w:b/>
          <w:sz w:val="24"/>
          <w:u w:val="single"/>
        </w:rPr>
        <w:t>лет</w:t>
      </w:r>
      <w:r>
        <w:rPr>
          <w:b/>
          <w:spacing w:val="-13"/>
          <w:sz w:val="24"/>
          <w:u w:val="single"/>
        </w:rPr>
        <w:t xml:space="preserve"> </w:t>
      </w:r>
      <w:r>
        <w:rPr>
          <w:b/>
          <w:sz w:val="24"/>
          <w:u w:val="single"/>
        </w:rPr>
        <w:t>до</w:t>
      </w:r>
      <w:r>
        <w:rPr>
          <w:b/>
          <w:spacing w:val="-15"/>
          <w:sz w:val="24"/>
          <w:u w:val="single"/>
        </w:rPr>
        <w:t xml:space="preserve"> </w:t>
      </w:r>
      <w:r>
        <w:rPr>
          <w:b/>
          <w:sz w:val="24"/>
          <w:u w:val="single"/>
        </w:rPr>
        <w:t>2-х</w:t>
      </w:r>
      <w:r>
        <w:rPr>
          <w:b/>
          <w:spacing w:val="-15"/>
          <w:sz w:val="24"/>
          <w:u w:val="single"/>
        </w:rPr>
        <w:t xml:space="preserve"> </w:t>
      </w:r>
      <w:r>
        <w:rPr>
          <w:b/>
          <w:sz w:val="24"/>
          <w:u w:val="single"/>
        </w:rPr>
        <w:t>лет</w:t>
      </w:r>
      <w:r>
        <w:rPr>
          <w:b/>
          <w:sz w:val="24"/>
        </w:rPr>
        <w:t xml:space="preserve"> </w:t>
      </w:r>
      <w:r>
        <w:rPr>
          <w:b/>
          <w:sz w:val="24"/>
          <w:u w:val="single"/>
        </w:rPr>
        <w:t>6-ти месяцев</w:t>
      </w:r>
      <w:r>
        <w:rPr>
          <w:b/>
          <w:sz w:val="24"/>
        </w:rPr>
        <w:t xml:space="preserve"> </w:t>
      </w:r>
      <w:r>
        <w:rPr>
          <w:sz w:val="24"/>
        </w:rPr>
        <w:t>основными задачами образовательной деятельности являются:</w:t>
      </w:r>
    </w:p>
    <w:p w:rsidR="008137C6" w:rsidRPr="00405643" w:rsidRDefault="00695C2D" w:rsidP="00EA0527">
      <w:pPr>
        <w:pStyle w:val="a4"/>
        <w:numPr>
          <w:ilvl w:val="3"/>
          <w:numId w:val="59"/>
        </w:numPr>
        <w:tabs>
          <w:tab w:val="left" w:pos="1296"/>
        </w:tabs>
        <w:spacing w:before="1" w:line="276" w:lineRule="auto"/>
        <w:ind w:right="568" w:firstLine="707"/>
        <w:rPr>
          <w:sz w:val="24"/>
        </w:rPr>
      </w:pPr>
      <w:r>
        <w:rPr>
          <w:sz w:val="24"/>
        </w:rPr>
        <w:t>совершенствовать умения действовать совместно с другими детьми, действовать по подражанию педагогическому работнику и другим детям;</w:t>
      </w:r>
    </w:p>
    <w:p w:rsidR="00405643" w:rsidRDefault="00405643" w:rsidP="00EA0527">
      <w:pPr>
        <w:pStyle w:val="a4"/>
        <w:numPr>
          <w:ilvl w:val="3"/>
          <w:numId w:val="59"/>
        </w:numPr>
        <w:tabs>
          <w:tab w:val="left" w:pos="1289"/>
        </w:tabs>
        <w:spacing w:before="68" w:line="276" w:lineRule="auto"/>
        <w:ind w:right="570" w:firstLine="707"/>
        <w:rPr>
          <w:sz w:val="24"/>
        </w:rPr>
      </w:pPr>
      <w:r>
        <w:rPr>
          <w:sz w:val="24"/>
        </w:rPr>
        <w:t>совершенствовать понимание жестовой инструкции педагогического работника с речевым</w:t>
      </w:r>
      <w:r>
        <w:rPr>
          <w:spacing w:val="-11"/>
          <w:sz w:val="24"/>
        </w:rPr>
        <w:t xml:space="preserve"> </w:t>
      </w:r>
      <w:r>
        <w:rPr>
          <w:sz w:val="24"/>
        </w:rPr>
        <w:t>сопровождением,</w:t>
      </w:r>
      <w:r>
        <w:rPr>
          <w:spacing w:val="-10"/>
          <w:sz w:val="24"/>
        </w:rPr>
        <w:t xml:space="preserve"> </w:t>
      </w:r>
      <w:r>
        <w:rPr>
          <w:sz w:val="24"/>
        </w:rPr>
        <w:t>используя</w:t>
      </w:r>
      <w:r>
        <w:rPr>
          <w:spacing w:val="-10"/>
          <w:sz w:val="24"/>
        </w:rPr>
        <w:t xml:space="preserve"> </w:t>
      </w:r>
      <w:r>
        <w:rPr>
          <w:sz w:val="24"/>
        </w:rPr>
        <w:t>элементарные</w:t>
      </w:r>
      <w:r>
        <w:rPr>
          <w:spacing w:val="-12"/>
          <w:sz w:val="24"/>
        </w:rPr>
        <w:t xml:space="preserve"> </w:t>
      </w:r>
      <w:r>
        <w:rPr>
          <w:sz w:val="24"/>
        </w:rPr>
        <w:t>жесты</w:t>
      </w:r>
      <w:r>
        <w:rPr>
          <w:spacing w:val="-10"/>
          <w:sz w:val="24"/>
        </w:rPr>
        <w:t xml:space="preserve"> </w:t>
      </w:r>
      <w:r>
        <w:rPr>
          <w:sz w:val="24"/>
        </w:rPr>
        <w:t>во</w:t>
      </w:r>
      <w:r>
        <w:rPr>
          <w:spacing w:val="-9"/>
          <w:sz w:val="24"/>
        </w:rPr>
        <w:t xml:space="preserve"> </w:t>
      </w:r>
      <w:r>
        <w:rPr>
          <w:sz w:val="24"/>
        </w:rPr>
        <w:t>взаимодействии</w:t>
      </w:r>
      <w:r>
        <w:rPr>
          <w:spacing w:val="-9"/>
          <w:sz w:val="24"/>
        </w:rPr>
        <w:t xml:space="preserve"> </w:t>
      </w:r>
      <w:r>
        <w:rPr>
          <w:sz w:val="24"/>
        </w:rPr>
        <w:t>с</w:t>
      </w:r>
      <w:r>
        <w:rPr>
          <w:spacing w:val="-11"/>
          <w:sz w:val="24"/>
        </w:rPr>
        <w:t xml:space="preserve"> </w:t>
      </w:r>
      <w:r>
        <w:rPr>
          <w:sz w:val="24"/>
        </w:rPr>
        <w:t>педагогом, умение называть имя педагогического работника;</w:t>
      </w:r>
    </w:p>
    <w:p w:rsidR="00405643" w:rsidRDefault="00405643" w:rsidP="00EA0527">
      <w:pPr>
        <w:pStyle w:val="a4"/>
        <w:numPr>
          <w:ilvl w:val="3"/>
          <w:numId w:val="59"/>
        </w:numPr>
        <w:tabs>
          <w:tab w:val="left" w:pos="1308"/>
        </w:tabs>
        <w:spacing w:before="2" w:line="276" w:lineRule="auto"/>
        <w:ind w:right="560" w:firstLine="707"/>
        <w:rPr>
          <w:sz w:val="24"/>
        </w:rPr>
      </w:pPr>
      <w:r>
        <w:rPr>
          <w:sz w:val="24"/>
        </w:rPr>
        <w:t xml:space="preserve">учить называть по имени педагогических работников и обучающихся, называть себя по имени, откликаться и называть себя в уменьшительно-ласкательной форме свое </w:t>
      </w:r>
      <w:r>
        <w:rPr>
          <w:spacing w:val="-4"/>
          <w:sz w:val="24"/>
        </w:rPr>
        <w:t>имя;</w:t>
      </w:r>
    </w:p>
    <w:p w:rsidR="00405643" w:rsidRDefault="00405643" w:rsidP="00EA0527">
      <w:pPr>
        <w:pStyle w:val="a4"/>
        <w:numPr>
          <w:ilvl w:val="3"/>
          <w:numId w:val="59"/>
        </w:numPr>
        <w:tabs>
          <w:tab w:val="left" w:pos="1289"/>
        </w:tabs>
        <w:spacing w:line="276" w:lineRule="auto"/>
        <w:ind w:right="573" w:firstLine="707"/>
        <w:rPr>
          <w:sz w:val="24"/>
        </w:rPr>
      </w:pPr>
      <w:r>
        <w:rPr>
          <w:sz w:val="24"/>
        </w:rPr>
        <w:t>обучать умениям выделять (показывать) по речевой инструкции педагогического работника свои основные части тела и лица (покажи, где голова, нос, уши, живот);</w:t>
      </w:r>
    </w:p>
    <w:p w:rsidR="00405643" w:rsidRDefault="00405643" w:rsidP="00EA0527">
      <w:pPr>
        <w:pStyle w:val="a4"/>
        <w:numPr>
          <w:ilvl w:val="3"/>
          <w:numId w:val="59"/>
        </w:numPr>
        <w:tabs>
          <w:tab w:val="left" w:pos="1353"/>
        </w:tabs>
        <w:spacing w:line="278" w:lineRule="auto"/>
        <w:ind w:right="571" w:firstLine="707"/>
        <w:rPr>
          <w:sz w:val="24"/>
        </w:rPr>
      </w:pPr>
      <w:r>
        <w:rPr>
          <w:sz w:val="24"/>
        </w:rPr>
        <w:t>обучать использовать коммуникативные средства общения с педагогическим работником (жесты, слова: «привет, пока, на, дай»);</w:t>
      </w:r>
    </w:p>
    <w:p w:rsidR="00405643" w:rsidRDefault="00405643" w:rsidP="00EA0527">
      <w:pPr>
        <w:pStyle w:val="a4"/>
        <w:numPr>
          <w:ilvl w:val="3"/>
          <w:numId w:val="59"/>
        </w:numPr>
        <w:tabs>
          <w:tab w:val="left" w:pos="1394"/>
        </w:tabs>
        <w:spacing w:line="276" w:lineRule="auto"/>
        <w:ind w:right="559" w:firstLine="707"/>
        <w:rPr>
          <w:sz w:val="24"/>
        </w:rPr>
      </w:pPr>
      <w:r>
        <w:rPr>
          <w:sz w:val="24"/>
        </w:rPr>
        <w:t>формировать умения использовать жесты и слова при взаимодействии с педагогическим работником и с другими детьми в различных ситуациях;</w:t>
      </w:r>
    </w:p>
    <w:p w:rsidR="00405643" w:rsidRDefault="00405643" w:rsidP="00EA0527">
      <w:pPr>
        <w:pStyle w:val="a4"/>
        <w:numPr>
          <w:ilvl w:val="3"/>
          <w:numId w:val="59"/>
        </w:numPr>
        <w:tabs>
          <w:tab w:val="left" w:pos="1305"/>
        </w:tabs>
        <w:spacing w:line="278" w:lineRule="auto"/>
        <w:ind w:right="568" w:firstLine="707"/>
        <w:rPr>
          <w:sz w:val="24"/>
        </w:rPr>
      </w:pPr>
      <w:r>
        <w:rPr>
          <w:sz w:val="24"/>
        </w:rPr>
        <w:t>обучать ориентироваться на оценку педагогического работника своих действий, регулировать свое поведение с учетом этой оценки;</w:t>
      </w:r>
    </w:p>
    <w:p w:rsidR="00405643" w:rsidRDefault="00405643" w:rsidP="00EA0527">
      <w:pPr>
        <w:pStyle w:val="a4"/>
        <w:numPr>
          <w:ilvl w:val="3"/>
          <w:numId w:val="59"/>
        </w:numPr>
        <w:tabs>
          <w:tab w:val="left" w:pos="1416"/>
        </w:tabs>
        <w:spacing w:line="276" w:lineRule="auto"/>
        <w:ind w:right="561" w:firstLine="707"/>
        <w:rPr>
          <w:sz w:val="24"/>
        </w:rPr>
      </w:pPr>
      <w:r>
        <w:rPr>
          <w:sz w:val="24"/>
        </w:rPr>
        <w:t>совершенствовать элементарные навыки социального поведения (слушать педагогического работника, выполнять действия по показу, подражанию и элементарную речевую</w:t>
      </w:r>
      <w:r>
        <w:rPr>
          <w:spacing w:val="-13"/>
          <w:sz w:val="24"/>
        </w:rPr>
        <w:t xml:space="preserve"> </w:t>
      </w:r>
      <w:r>
        <w:rPr>
          <w:sz w:val="24"/>
        </w:rPr>
        <w:t>инструкцию),</w:t>
      </w:r>
      <w:r>
        <w:rPr>
          <w:spacing w:val="-14"/>
          <w:sz w:val="24"/>
        </w:rPr>
        <w:t xml:space="preserve"> </w:t>
      </w:r>
      <w:r>
        <w:rPr>
          <w:sz w:val="24"/>
        </w:rPr>
        <w:t>адекватно</w:t>
      </w:r>
      <w:r>
        <w:rPr>
          <w:spacing w:val="-13"/>
          <w:sz w:val="24"/>
        </w:rPr>
        <w:t xml:space="preserve"> </w:t>
      </w:r>
      <w:r>
        <w:rPr>
          <w:sz w:val="24"/>
        </w:rPr>
        <w:t>вести</w:t>
      </w:r>
      <w:r>
        <w:rPr>
          <w:spacing w:val="-12"/>
          <w:sz w:val="24"/>
        </w:rPr>
        <w:t xml:space="preserve"> </w:t>
      </w:r>
      <w:r>
        <w:rPr>
          <w:sz w:val="24"/>
        </w:rPr>
        <w:t>себя</w:t>
      </w:r>
      <w:r>
        <w:rPr>
          <w:spacing w:val="-13"/>
          <w:sz w:val="24"/>
        </w:rPr>
        <w:t xml:space="preserve"> </w:t>
      </w:r>
      <w:r>
        <w:rPr>
          <w:sz w:val="24"/>
        </w:rPr>
        <w:t>на</w:t>
      </w:r>
      <w:r>
        <w:rPr>
          <w:spacing w:val="-13"/>
          <w:sz w:val="24"/>
        </w:rPr>
        <w:t xml:space="preserve"> </w:t>
      </w:r>
      <w:r>
        <w:rPr>
          <w:sz w:val="24"/>
        </w:rPr>
        <w:t>подгрупповых</w:t>
      </w:r>
      <w:r>
        <w:rPr>
          <w:spacing w:val="-12"/>
          <w:sz w:val="24"/>
        </w:rPr>
        <w:t xml:space="preserve"> </w:t>
      </w:r>
      <w:r>
        <w:rPr>
          <w:sz w:val="24"/>
        </w:rPr>
        <w:t>занятиях</w:t>
      </w:r>
      <w:r>
        <w:rPr>
          <w:spacing w:val="-12"/>
          <w:sz w:val="24"/>
        </w:rPr>
        <w:t xml:space="preserve"> </w:t>
      </w:r>
      <w:r>
        <w:rPr>
          <w:sz w:val="24"/>
        </w:rPr>
        <w:t>(не</w:t>
      </w:r>
      <w:r>
        <w:rPr>
          <w:spacing w:val="-14"/>
          <w:sz w:val="24"/>
        </w:rPr>
        <w:t xml:space="preserve"> </w:t>
      </w:r>
      <w:r>
        <w:rPr>
          <w:sz w:val="24"/>
        </w:rPr>
        <w:t>мешать</w:t>
      </w:r>
      <w:r>
        <w:rPr>
          <w:spacing w:val="-13"/>
          <w:sz w:val="24"/>
        </w:rPr>
        <w:t xml:space="preserve"> </w:t>
      </w:r>
      <w:r>
        <w:rPr>
          <w:sz w:val="24"/>
        </w:rPr>
        <w:t xml:space="preserve">другому ребенку, обращаться с просьбой, не отнимать игрушки и предметы, обмениваться и </w:t>
      </w:r>
      <w:r>
        <w:rPr>
          <w:sz w:val="24"/>
        </w:rPr>
        <w:lastRenderedPageBreak/>
        <w:t>действовать по</w:t>
      </w:r>
      <w:r>
        <w:rPr>
          <w:spacing w:val="-1"/>
          <w:sz w:val="24"/>
        </w:rPr>
        <w:t xml:space="preserve"> </w:t>
      </w:r>
      <w:r>
        <w:rPr>
          <w:sz w:val="24"/>
        </w:rPr>
        <w:t>очереди),</w:t>
      </w:r>
      <w:r>
        <w:rPr>
          <w:spacing w:val="-2"/>
          <w:sz w:val="24"/>
        </w:rPr>
        <w:t xml:space="preserve"> </w:t>
      </w:r>
      <w:r>
        <w:rPr>
          <w:sz w:val="24"/>
        </w:rPr>
        <w:t>подчиняться</w:t>
      </w:r>
      <w:r>
        <w:rPr>
          <w:spacing w:val="-1"/>
          <w:sz w:val="24"/>
        </w:rPr>
        <w:t xml:space="preserve"> </w:t>
      </w:r>
      <w:r>
        <w:rPr>
          <w:sz w:val="24"/>
        </w:rPr>
        <w:t>режимным</w:t>
      </w:r>
      <w:r>
        <w:rPr>
          <w:spacing w:val="-2"/>
          <w:sz w:val="24"/>
        </w:rPr>
        <w:t xml:space="preserve"> </w:t>
      </w:r>
      <w:r>
        <w:rPr>
          <w:sz w:val="24"/>
        </w:rPr>
        <w:t>моментам,</w:t>
      </w:r>
      <w:r>
        <w:rPr>
          <w:spacing w:val="-1"/>
          <w:sz w:val="24"/>
        </w:rPr>
        <w:t xml:space="preserve"> </w:t>
      </w:r>
      <w:r>
        <w:rPr>
          <w:sz w:val="24"/>
        </w:rPr>
        <w:t>проявлять самостоятельность в быту;</w:t>
      </w:r>
    </w:p>
    <w:p w:rsidR="00405643" w:rsidRDefault="00405643" w:rsidP="00405643">
      <w:pPr>
        <w:spacing w:line="280" w:lineRule="auto"/>
        <w:ind w:left="427" w:right="563" w:firstLine="707"/>
        <w:jc w:val="both"/>
        <w:rPr>
          <w:b/>
          <w:sz w:val="24"/>
        </w:rPr>
      </w:pPr>
      <w:r>
        <w:rPr>
          <w:sz w:val="24"/>
          <w:u w:val="single"/>
        </w:rPr>
        <w:t>В области социального развития и коммуникации</w:t>
      </w:r>
      <w:r>
        <w:rPr>
          <w:sz w:val="24"/>
        </w:rPr>
        <w:t xml:space="preserve"> обучающихся </w:t>
      </w:r>
      <w:r>
        <w:rPr>
          <w:b/>
          <w:sz w:val="24"/>
          <w:u w:val="single"/>
        </w:rPr>
        <w:t>от 2-х лет 6-ти</w:t>
      </w:r>
      <w:r>
        <w:rPr>
          <w:b/>
          <w:sz w:val="24"/>
        </w:rPr>
        <w:t xml:space="preserve"> </w:t>
      </w:r>
      <w:r>
        <w:rPr>
          <w:b/>
          <w:sz w:val="24"/>
          <w:u w:val="single"/>
        </w:rPr>
        <w:t>месяцев до 3-х лет:</w:t>
      </w:r>
    </w:p>
    <w:p w:rsidR="00405643" w:rsidRDefault="00405643" w:rsidP="00EA0527">
      <w:pPr>
        <w:pStyle w:val="a4"/>
        <w:numPr>
          <w:ilvl w:val="3"/>
          <w:numId w:val="59"/>
        </w:numPr>
        <w:tabs>
          <w:tab w:val="left" w:pos="1267"/>
        </w:tabs>
        <w:spacing w:line="276" w:lineRule="auto"/>
        <w:ind w:right="563" w:firstLine="707"/>
        <w:rPr>
          <w:sz w:val="24"/>
        </w:rPr>
      </w:pPr>
      <w:r>
        <w:rPr>
          <w:sz w:val="24"/>
        </w:rPr>
        <w:t>совершенствовать</w:t>
      </w:r>
      <w:r>
        <w:rPr>
          <w:spacing w:val="-5"/>
          <w:sz w:val="24"/>
        </w:rPr>
        <w:t xml:space="preserve"> </w:t>
      </w:r>
      <w:r>
        <w:rPr>
          <w:sz w:val="24"/>
        </w:rPr>
        <w:t>у</w:t>
      </w:r>
      <w:r>
        <w:rPr>
          <w:spacing w:val="-14"/>
          <w:sz w:val="24"/>
        </w:rPr>
        <w:t xml:space="preserve"> </w:t>
      </w:r>
      <w:r>
        <w:rPr>
          <w:sz w:val="24"/>
        </w:rPr>
        <w:t>обучающихся</w:t>
      </w:r>
      <w:r>
        <w:rPr>
          <w:spacing w:val="-7"/>
          <w:sz w:val="24"/>
        </w:rPr>
        <w:t xml:space="preserve"> </w:t>
      </w:r>
      <w:r>
        <w:rPr>
          <w:sz w:val="24"/>
        </w:rPr>
        <w:t>умения</w:t>
      </w:r>
      <w:r>
        <w:rPr>
          <w:spacing w:val="-9"/>
          <w:sz w:val="24"/>
        </w:rPr>
        <w:t xml:space="preserve"> </w:t>
      </w:r>
      <w:r>
        <w:rPr>
          <w:sz w:val="24"/>
        </w:rPr>
        <w:t>откликаться</w:t>
      </w:r>
      <w:r>
        <w:rPr>
          <w:spacing w:val="-9"/>
          <w:sz w:val="24"/>
        </w:rPr>
        <w:t xml:space="preserve"> </w:t>
      </w:r>
      <w:r>
        <w:rPr>
          <w:sz w:val="24"/>
        </w:rPr>
        <w:t>на</w:t>
      </w:r>
      <w:r>
        <w:rPr>
          <w:spacing w:val="-10"/>
          <w:sz w:val="24"/>
        </w:rPr>
        <w:t xml:space="preserve"> </w:t>
      </w:r>
      <w:r>
        <w:rPr>
          <w:sz w:val="24"/>
        </w:rPr>
        <w:t>свое</w:t>
      </w:r>
      <w:r>
        <w:rPr>
          <w:spacing w:val="-11"/>
          <w:sz w:val="24"/>
        </w:rPr>
        <w:t xml:space="preserve"> </w:t>
      </w:r>
      <w:r>
        <w:rPr>
          <w:sz w:val="24"/>
        </w:rPr>
        <w:t>имя</w:t>
      </w:r>
      <w:r>
        <w:rPr>
          <w:spacing w:val="-4"/>
          <w:sz w:val="24"/>
        </w:rPr>
        <w:t xml:space="preserve"> </w:t>
      </w:r>
      <w:r>
        <w:rPr>
          <w:sz w:val="24"/>
        </w:rPr>
        <w:t>и</w:t>
      </w:r>
      <w:r>
        <w:rPr>
          <w:spacing w:val="-11"/>
          <w:sz w:val="24"/>
        </w:rPr>
        <w:t xml:space="preserve"> </w:t>
      </w:r>
      <w:r>
        <w:rPr>
          <w:sz w:val="24"/>
        </w:rPr>
        <w:t>называть</w:t>
      </w:r>
      <w:r>
        <w:rPr>
          <w:spacing w:val="-8"/>
          <w:sz w:val="24"/>
        </w:rPr>
        <w:t xml:space="preserve"> </w:t>
      </w:r>
      <w:r>
        <w:rPr>
          <w:sz w:val="24"/>
        </w:rPr>
        <w:t>себя по имени;</w:t>
      </w:r>
    </w:p>
    <w:p w:rsidR="00405643" w:rsidRDefault="00405643" w:rsidP="00EA0527">
      <w:pPr>
        <w:pStyle w:val="a4"/>
        <w:numPr>
          <w:ilvl w:val="3"/>
          <w:numId w:val="59"/>
        </w:numPr>
        <w:tabs>
          <w:tab w:val="left" w:pos="1363"/>
        </w:tabs>
        <w:spacing w:line="276" w:lineRule="auto"/>
        <w:ind w:right="569" w:firstLine="707"/>
        <w:rPr>
          <w:sz w:val="24"/>
        </w:rPr>
      </w:pPr>
      <w:r>
        <w:rPr>
          <w:sz w:val="24"/>
        </w:rPr>
        <w:t>формировать понимания жестовой инструкции педагогического работника с речевым</w:t>
      </w:r>
      <w:r>
        <w:rPr>
          <w:spacing w:val="-11"/>
          <w:sz w:val="24"/>
        </w:rPr>
        <w:t xml:space="preserve"> </w:t>
      </w:r>
      <w:r>
        <w:rPr>
          <w:sz w:val="24"/>
        </w:rPr>
        <w:t>сопровождением,</w:t>
      </w:r>
      <w:r>
        <w:rPr>
          <w:spacing w:val="-10"/>
          <w:sz w:val="24"/>
        </w:rPr>
        <w:t xml:space="preserve"> </w:t>
      </w:r>
      <w:r>
        <w:rPr>
          <w:sz w:val="24"/>
        </w:rPr>
        <w:t>используя</w:t>
      </w:r>
      <w:r>
        <w:rPr>
          <w:spacing w:val="-10"/>
          <w:sz w:val="24"/>
        </w:rPr>
        <w:t xml:space="preserve"> </w:t>
      </w:r>
      <w:r>
        <w:rPr>
          <w:sz w:val="24"/>
        </w:rPr>
        <w:t>элементарные</w:t>
      </w:r>
      <w:r>
        <w:rPr>
          <w:spacing w:val="-11"/>
          <w:sz w:val="24"/>
        </w:rPr>
        <w:t xml:space="preserve"> </w:t>
      </w:r>
      <w:r>
        <w:rPr>
          <w:sz w:val="24"/>
        </w:rPr>
        <w:t>жесты</w:t>
      </w:r>
      <w:r>
        <w:rPr>
          <w:spacing w:val="-10"/>
          <w:sz w:val="24"/>
        </w:rPr>
        <w:t xml:space="preserve"> </w:t>
      </w:r>
      <w:r>
        <w:rPr>
          <w:sz w:val="24"/>
        </w:rPr>
        <w:t>во</w:t>
      </w:r>
      <w:r>
        <w:rPr>
          <w:spacing w:val="-9"/>
          <w:sz w:val="24"/>
        </w:rPr>
        <w:t xml:space="preserve"> </w:t>
      </w:r>
      <w:r>
        <w:rPr>
          <w:sz w:val="24"/>
        </w:rPr>
        <w:t>взаимодействии</w:t>
      </w:r>
      <w:r>
        <w:rPr>
          <w:spacing w:val="-9"/>
          <w:sz w:val="24"/>
        </w:rPr>
        <w:t xml:space="preserve"> </w:t>
      </w:r>
      <w:r>
        <w:rPr>
          <w:sz w:val="24"/>
        </w:rPr>
        <w:t>с</w:t>
      </w:r>
      <w:r>
        <w:rPr>
          <w:spacing w:val="-11"/>
          <w:sz w:val="24"/>
        </w:rPr>
        <w:t xml:space="preserve"> </w:t>
      </w:r>
      <w:r>
        <w:rPr>
          <w:sz w:val="24"/>
        </w:rPr>
        <w:t>педагогом, умение называть имя педагогического работника;</w:t>
      </w:r>
    </w:p>
    <w:p w:rsidR="00405643" w:rsidRDefault="00405643" w:rsidP="00EA0527">
      <w:pPr>
        <w:pStyle w:val="a4"/>
        <w:numPr>
          <w:ilvl w:val="3"/>
          <w:numId w:val="59"/>
        </w:numPr>
        <w:tabs>
          <w:tab w:val="left" w:pos="1356"/>
        </w:tabs>
        <w:spacing w:line="276" w:lineRule="auto"/>
        <w:ind w:right="568" w:firstLine="707"/>
        <w:rPr>
          <w:sz w:val="24"/>
        </w:rPr>
      </w:pPr>
      <w:r>
        <w:rPr>
          <w:sz w:val="24"/>
        </w:rPr>
        <w:t>обучать положительному восприятию других детей (инициативные действия положительного характера), выполнять совместные действия с ними;</w:t>
      </w:r>
    </w:p>
    <w:p w:rsidR="00405643" w:rsidRDefault="00405643" w:rsidP="00EA0527">
      <w:pPr>
        <w:pStyle w:val="a4"/>
        <w:numPr>
          <w:ilvl w:val="3"/>
          <w:numId w:val="59"/>
        </w:numPr>
        <w:tabs>
          <w:tab w:val="left" w:pos="1363"/>
        </w:tabs>
        <w:spacing w:line="276" w:lineRule="auto"/>
        <w:ind w:right="565" w:firstLine="707"/>
        <w:rPr>
          <w:sz w:val="24"/>
        </w:rPr>
      </w:pPr>
      <w:r>
        <w:rPr>
          <w:sz w:val="24"/>
        </w:rPr>
        <w:t>развивать интерес к совместным действиям с другими детьми в ситуации, организованной педагогическим работником (активным движениям, музыкальным играм, предметно-игровым, продуктивным видам деятельности);</w:t>
      </w:r>
    </w:p>
    <w:p w:rsidR="00405643" w:rsidRDefault="00405643" w:rsidP="00EA0527">
      <w:pPr>
        <w:pStyle w:val="a4"/>
        <w:numPr>
          <w:ilvl w:val="3"/>
          <w:numId w:val="59"/>
        </w:numPr>
        <w:tabs>
          <w:tab w:val="left" w:pos="1476"/>
        </w:tabs>
        <w:spacing w:line="278" w:lineRule="auto"/>
        <w:ind w:right="568" w:firstLine="707"/>
        <w:rPr>
          <w:sz w:val="24"/>
        </w:rPr>
      </w:pPr>
      <w:r>
        <w:rPr>
          <w:sz w:val="24"/>
        </w:rPr>
        <w:t>обучать пользоваться рукой как средством коммуникации, выполняя согласованные, направленные на другого человека, движения рукой, телом и глазами;</w:t>
      </w:r>
    </w:p>
    <w:p w:rsidR="00405643" w:rsidRDefault="00405643" w:rsidP="00EA0527">
      <w:pPr>
        <w:pStyle w:val="a4"/>
        <w:numPr>
          <w:ilvl w:val="3"/>
          <w:numId w:val="59"/>
        </w:numPr>
        <w:tabs>
          <w:tab w:val="left" w:pos="1442"/>
        </w:tabs>
        <w:spacing w:line="276" w:lineRule="auto"/>
        <w:ind w:right="564" w:firstLine="707"/>
        <w:rPr>
          <w:sz w:val="24"/>
        </w:rPr>
      </w:pPr>
      <w:r>
        <w:rPr>
          <w:sz w:val="24"/>
        </w:rPr>
        <w:t>формировать умения использовать коммуникативные средства общения, направленные на обучающихся;</w:t>
      </w:r>
    </w:p>
    <w:p w:rsidR="00405643" w:rsidRDefault="00405643" w:rsidP="00EA0527">
      <w:pPr>
        <w:pStyle w:val="a4"/>
        <w:numPr>
          <w:ilvl w:val="3"/>
          <w:numId w:val="59"/>
        </w:numPr>
        <w:tabs>
          <w:tab w:val="left" w:pos="1334"/>
        </w:tabs>
        <w:spacing w:line="276" w:lineRule="auto"/>
        <w:ind w:right="562" w:firstLine="707"/>
        <w:rPr>
          <w:sz w:val="24"/>
        </w:rPr>
      </w:pPr>
      <w:r>
        <w:rPr>
          <w:sz w:val="24"/>
        </w:rPr>
        <w:t>формировать умения пользоваться невербальными и вербальными средствами общения, направленными на педагогического работника и других детей в различных ситуациях; воспитывать потребность в речевых высказываниях с целью общения с педагогическим работником и другими детьми, давая им возможность тактильно почувствовать голосовые реакции педагогических работников;</w:t>
      </w:r>
    </w:p>
    <w:p w:rsidR="00405643" w:rsidRDefault="00405643" w:rsidP="00EA0527">
      <w:pPr>
        <w:pStyle w:val="a4"/>
        <w:numPr>
          <w:ilvl w:val="3"/>
          <w:numId w:val="59"/>
        </w:numPr>
        <w:tabs>
          <w:tab w:val="left" w:pos="1315"/>
        </w:tabs>
        <w:spacing w:line="276" w:lineRule="auto"/>
        <w:ind w:right="572" w:firstLine="707"/>
        <w:rPr>
          <w:sz w:val="24"/>
        </w:rPr>
      </w:pPr>
      <w:r>
        <w:rPr>
          <w:sz w:val="24"/>
        </w:rPr>
        <w:t xml:space="preserve">адекватное поведение в быту, на занятиях, подчинение режимным моментам в </w:t>
      </w:r>
      <w:r>
        <w:rPr>
          <w:spacing w:val="-2"/>
          <w:sz w:val="24"/>
        </w:rPr>
        <w:t>группе.</w:t>
      </w:r>
    </w:p>
    <w:p w:rsidR="00405643" w:rsidRDefault="00405643" w:rsidP="00405643">
      <w:pPr>
        <w:spacing w:line="276" w:lineRule="auto"/>
        <w:rPr>
          <w:sz w:val="24"/>
        </w:rPr>
      </w:pPr>
    </w:p>
    <w:p w:rsidR="00405643" w:rsidRDefault="00405643" w:rsidP="00405643">
      <w:pPr>
        <w:pStyle w:val="a3"/>
        <w:spacing w:before="68"/>
        <w:ind w:left="0" w:firstLine="0"/>
        <w:jc w:val="left"/>
      </w:pPr>
      <w:r>
        <w:t>Обучающиеся</w:t>
      </w:r>
      <w:r>
        <w:rPr>
          <w:spacing w:val="-4"/>
        </w:rPr>
        <w:t xml:space="preserve"> </w:t>
      </w:r>
      <w:r>
        <w:t>могут</w:t>
      </w:r>
      <w:r>
        <w:rPr>
          <w:spacing w:val="-4"/>
        </w:rPr>
        <w:t xml:space="preserve"> </w:t>
      </w:r>
      <w:r>
        <w:rPr>
          <w:spacing w:val="-2"/>
        </w:rPr>
        <w:t>научиться:</w:t>
      </w:r>
    </w:p>
    <w:p w:rsidR="00405643" w:rsidRDefault="00405643" w:rsidP="00EA0527">
      <w:pPr>
        <w:pStyle w:val="a4"/>
        <w:numPr>
          <w:ilvl w:val="3"/>
          <w:numId w:val="59"/>
        </w:numPr>
        <w:tabs>
          <w:tab w:val="left" w:pos="1273"/>
        </w:tabs>
        <w:spacing w:before="44"/>
        <w:ind w:left="1273" w:hanging="138"/>
        <w:jc w:val="left"/>
        <w:rPr>
          <w:sz w:val="24"/>
        </w:rPr>
      </w:pPr>
      <w:r>
        <w:rPr>
          <w:sz w:val="24"/>
        </w:rPr>
        <w:t>проявлять</w:t>
      </w:r>
      <w:r>
        <w:rPr>
          <w:spacing w:val="-4"/>
          <w:sz w:val="24"/>
        </w:rPr>
        <w:t xml:space="preserve"> </w:t>
      </w:r>
      <w:r>
        <w:rPr>
          <w:sz w:val="24"/>
        </w:rPr>
        <w:t>интерес</w:t>
      </w:r>
      <w:r>
        <w:rPr>
          <w:spacing w:val="-3"/>
          <w:sz w:val="24"/>
        </w:rPr>
        <w:t xml:space="preserve"> </w:t>
      </w:r>
      <w:r>
        <w:rPr>
          <w:sz w:val="24"/>
        </w:rPr>
        <w:t>к</w:t>
      </w:r>
      <w:r>
        <w:rPr>
          <w:spacing w:val="-3"/>
          <w:sz w:val="24"/>
        </w:rPr>
        <w:t xml:space="preserve"> </w:t>
      </w:r>
      <w:r>
        <w:rPr>
          <w:sz w:val="24"/>
        </w:rPr>
        <w:t>игрушке</w:t>
      </w:r>
      <w:r>
        <w:rPr>
          <w:spacing w:val="-3"/>
          <w:sz w:val="24"/>
        </w:rPr>
        <w:t xml:space="preserve"> </w:t>
      </w:r>
      <w:r>
        <w:rPr>
          <w:sz w:val="24"/>
        </w:rPr>
        <w:t>и</w:t>
      </w:r>
      <w:r>
        <w:rPr>
          <w:spacing w:val="-2"/>
          <w:sz w:val="24"/>
        </w:rPr>
        <w:t xml:space="preserve"> </w:t>
      </w:r>
      <w:r>
        <w:rPr>
          <w:sz w:val="24"/>
        </w:rPr>
        <w:t>различным</w:t>
      </w:r>
      <w:r>
        <w:rPr>
          <w:spacing w:val="-5"/>
          <w:sz w:val="24"/>
        </w:rPr>
        <w:t xml:space="preserve"> </w:t>
      </w:r>
      <w:r>
        <w:rPr>
          <w:sz w:val="24"/>
        </w:rPr>
        <w:t>предметно-игровым</w:t>
      </w:r>
      <w:r>
        <w:rPr>
          <w:spacing w:val="-3"/>
          <w:sz w:val="24"/>
        </w:rPr>
        <w:t xml:space="preserve"> </w:t>
      </w:r>
      <w:r>
        <w:rPr>
          <w:sz w:val="24"/>
        </w:rPr>
        <w:t>действиям</w:t>
      </w:r>
      <w:r>
        <w:rPr>
          <w:spacing w:val="-3"/>
          <w:sz w:val="24"/>
        </w:rPr>
        <w:t xml:space="preserve"> </w:t>
      </w:r>
      <w:r>
        <w:rPr>
          <w:sz w:val="24"/>
        </w:rPr>
        <w:t>с</w:t>
      </w:r>
      <w:r>
        <w:rPr>
          <w:spacing w:val="-3"/>
          <w:sz w:val="24"/>
        </w:rPr>
        <w:t xml:space="preserve"> </w:t>
      </w:r>
      <w:r>
        <w:rPr>
          <w:spacing w:val="-4"/>
          <w:sz w:val="24"/>
        </w:rPr>
        <w:t>ней;</w:t>
      </w:r>
    </w:p>
    <w:p w:rsidR="00405643" w:rsidRDefault="00405643" w:rsidP="00EA0527">
      <w:pPr>
        <w:pStyle w:val="a4"/>
        <w:numPr>
          <w:ilvl w:val="3"/>
          <w:numId w:val="59"/>
        </w:numPr>
        <w:tabs>
          <w:tab w:val="left" w:pos="1273"/>
        </w:tabs>
        <w:spacing w:before="41"/>
        <w:ind w:left="1273" w:hanging="138"/>
        <w:jc w:val="left"/>
        <w:rPr>
          <w:sz w:val="24"/>
        </w:rPr>
      </w:pPr>
      <w:r>
        <w:rPr>
          <w:sz w:val="24"/>
        </w:rPr>
        <w:t>вставлять</w:t>
      </w:r>
      <w:r>
        <w:rPr>
          <w:spacing w:val="-4"/>
          <w:sz w:val="24"/>
        </w:rPr>
        <w:t xml:space="preserve"> </w:t>
      </w:r>
      <w:r>
        <w:rPr>
          <w:sz w:val="24"/>
        </w:rPr>
        <w:t>плоские</w:t>
      </w:r>
      <w:r>
        <w:rPr>
          <w:spacing w:val="-3"/>
          <w:sz w:val="24"/>
        </w:rPr>
        <w:t xml:space="preserve"> </w:t>
      </w:r>
      <w:r>
        <w:rPr>
          <w:sz w:val="24"/>
        </w:rPr>
        <w:t>фигурки</w:t>
      </w:r>
      <w:r>
        <w:rPr>
          <w:spacing w:val="-2"/>
          <w:sz w:val="24"/>
        </w:rPr>
        <w:t xml:space="preserve"> </w:t>
      </w:r>
      <w:r>
        <w:rPr>
          <w:sz w:val="24"/>
        </w:rPr>
        <w:t>в</w:t>
      </w:r>
      <w:r>
        <w:rPr>
          <w:spacing w:val="-3"/>
          <w:sz w:val="24"/>
        </w:rPr>
        <w:t xml:space="preserve"> </w:t>
      </w:r>
      <w:r>
        <w:rPr>
          <w:sz w:val="24"/>
        </w:rPr>
        <w:t>прорези</w:t>
      </w:r>
      <w:r>
        <w:rPr>
          <w:spacing w:val="-2"/>
          <w:sz w:val="24"/>
        </w:rPr>
        <w:t xml:space="preserve"> </w:t>
      </w:r>
      <w:r>
        <w:rPr>
          <w:sz w:val="24"/>
        </w:rPr>
        <w:t>на</w:t>
      </w:r>
      <w:r>
        <w:rPr>
          <w:spacing w:val="-3"/>
          <w:sz w:val="24"/>
        </w:rPr>
        <w:t xml:space="preserve"> </w:t>
      </w:r>
      <w:r>
        <w:rPr>
          <w:sz w:val="24"/>
        </w:rPr>
        <w:t>доске</w:t>
      </w:r>
      <w:r>
        <w:rPr>
          <w:spacing w:val="-3"/>
          <w:sz w:val="24"/>
        </w:rPr>
        <w:t xml:space="preserve"> </w:t>
      </w:r>
      <w:r>
        <w:rPr>
          <w:sz w:val="24"/>
        </w:rPr>
        <w:t>(при</w:t>
      </w:r>
      <w:r>
        <w:rPr>
          <w:spacing w:val="-1"/>
          <w:sz w:val="24"/>
        </w:rPr>
        <w:t xml:space="preserve"> </w:t>
      </w:r>
      <w:r>
        <w:rPr>
          <w:sz w:val="24"/>
        </w:rPr>
        <w:t>выборе</w:t>
      </w:r>
      <w:r>
        <w:rPr>
          <w:spacing w:val="-3"/>
          <w:sz w:val="24"/>
        </w:rPr>
        <w:t xml:space="preserve"> </w:t>
      </w:r>
      <w:r>
        <w:rPr>
          <w:sz w:val="24"/>
        </w:rPr>
        <w:t>из</w:t>
      </w:r>
      <w:r>
        <w:rPr>
          <w:spacing w:val="-1"/>
          <w:sz w:val="24"/>
        </w:rPr>
        <w:t xml:space="preserve"> </w:t>
      </w:r>
      <w:r>
        <w:rPr>
          <w:spacing w:val="-2"/>
          <w:sz w:val="24"/>
        </w:rPr>
        <w:t>двух);</w:t>
      </w:r>
    </w:p>
    <w:p w:rsidR="00405643" w:rsidRDefault="00405643" w:rsidP="00EA0527">
      <w:pPr>
        <w:pStyle w:val="a4"/>
        <w:numPr>
          <w:ilvl w:val="3"/>
          <w:numId w:val="59"/>
        </w:numPr>
        <w:tabs>
          <w:tab w:val="left" w:pos="1273"/>
        </w:tabs>
        <w:spacing w:before="41"/>
        <w:ind w:left="1273" w:hanging="138"/>
        <w:jc w:val="left"/>
        <w:rPr>
          <w:sz w:val="24"/>
        </w:rPr>
      </w:pPr>
      <w:r>
        <w:rPr>
          <w:sz w:val="24"/>
        </w:rPr>
        <w:t>пользоваться</w:t>
      </w:r>
      <w:r>
        <w:rPr>
          <w:spacing w:val="-5"/>
          <w:sz w:val="24"/>
        </w:rPr>
        <w:t xml:space="preserve"> </w:t>
      </w:r>
      <w:r>
        <w:rPr>
          <w:sz w:val="24"/>
        </w:rPr>
        <w:t>ложкой</w:t>
      </w:r>
      <w:r>
        <w:rPr>
          <w:spacing w:val="-5"/>
          <w:sz w:val="24"/>
        </w:rPr>
        <w:t xml:space="preserve"> </w:t>
      </w:r>
      <w:r>
        <w:rPr>
          <w:sz w:val="24"/>
        </w:rPr>
        <w:t>как</w:t>
      </w:r>
      <w:r>
        <w:rPr>
          <w:spacing w:val="-3"/>
          <w:sz w:val="24"/>
        </w:rPr>
        <w:t xml:space="preserve"> </w:t>
      </w:r>
      <w:r>
        <w:rPr>
          <w:sz w:val="24"/>
        </w:rPr>
        <w:t>основным</w:t>
      </w:r>
      <w:r>
        <w:rPr>
          <w:spacing w:val="-4"/>
          <w:sz w:val="24"/>
        </w:rPr>
        <w:t xml:space="preserve"> </w:t>
      </w:r>
      <w:r>
        <w:rPr>
          <w:sz w:val="24"/>
        </w:rPr>
        <w:t>и</w:t>
      </w:r>
      <w:r>
        <w:rPr>
          <w:spacing w:val="-3"/>
          <w:sz w:val="24"/>
        </w:rPr>
        <w:t xml:space="preserve"> </w:t>
      </w:r>
      <w:r>
        <w:rPr>
          <w:sz w:val="24"/>
        </w:rPr>
        <w:t>вспомогательным</w:t>
      </w:r>
      <w:r>
        <w:rPr>
          <w:spacing w:val="-4"/>
          <w:sz w:val="24"/>
        </w:rPr>
        <w:t xml:space="preserve"> </w:t>
      </w:r>
      <w:r>
        <w:rPr>
          <w:spacing w:val="-2"/>
          <w:sz w:val="24"/>
        </w:rPr>
        <w:t>орудием;</w:t>
      </w:r>
    </w:p>
    <w:p w:rsidR="00405643" w:rsidRDefault="00405643" w:rsidP="00EA0527">
      <w:pPr>
        <w:pStyle w:val="a4"/>
        <w:numPr>
          <w:ilvl w:val="3"/>
          <w:numId w:val="59"/>
        </w:numPr>
        <w:tabs>
          <w:tab w:val="left" w:pos="1273"/>
        </w:tabs>
        <w:spacing w:before="41"/>
        <w:ind w:left="1273" w:hanging="138"/>
        <w:jc w:val="left"/>
        <w:rPr>
          <w:sz w:val="24"/>
        </w:rPr>
      </w:pPr>
      <w:r>
        <w:rPr>
          <w:sz w:val="24"/>
        </w:rPr>
        <w:t>откликаться</w:t>
      </w:r>
      <w:r>
        <w:rPr>
          <w:spacing w:val="-2"/>
          <w:sz w:val="24"/>
        </w:rPr>
        <w:t xml:space="preserve"> </w:t>
      </w:r>
      <w:r>
        <w:rPr>
          <w:sz w:val="24"/>
        </w:rPr>
        <w:t>на</w:t>
      </w:r>
      <w:r>
        <w:rPr>
          <w:spacing w:val="-3"/>
          <w:sz w:val="24"/>
        </w:rPr>
        <w:t xml:space="preserve"> </w:t>
      </w:r>
      <w:r>
        <w:rPr>
          <w:sz w:val="24"/>
        </w:rPr>
        <w:t>свое</w:t>
      </w:r>
      <w:r>
        <w:rPr>
          <w:spacing w:val="-3"/>
          <w:sz w:val="24"/>
        </w:rPr>
        <w:t xml:space="preserve"> </w:t>
      </w:r>
      <w:r>
        <w:rPr>
          <w:sz w:val="24"/>
        </w:rPr>
        <w:t>имя,</w:t>
      </w:r>
      <w:r>
        <w:rPr>
          <w:spacing w:val="-2"/>
          <w:sz w:val="24"/>
        </w:rPr>
        <w:t xml:space="preserve"> </w:t>
      </w:r>
      <w:r>
        <w:rPr>
          <w:sz w:val="24"/>
        </w:rPr>
        <w:t xml:space="preserve">называть </w:t>
      </w:r>
      <w:r>
        <w:rPr>
          <w:spacing w:val="-4"/>
          <w:sz w:val="24"/>
        </w:rPr>
        <w:t>его;</w:t>
      </w:r>
    </w:p>
    <w:p w:rsidR="00405643" w:rsidRDefault="00405643" w:rsidP="00EA0527">
      <w:pPr>
        <w:pStyle w:val="a4"/>
        <w:numPr>
          <w:ilvl w:val="3"/>
          <w:numId w:val="59"/>
        </w:numPr>
        <w:tabs>
          <w:tab w:val="left" w:pos="1327"/>
        </w:tabs>
        <w:spacing w:before="43" w:line="276" w:lineRule="auto"/>
        <w:ind w:right="572" w:firstLine="707"/>
        <w:jc w:val="left"/>
        <w:rPr>
          <w:sz w:val="24"/>
        </w:rPr>
      </w:pPr>
      <w:r>
        <w:rPr>
          <w:sz w:val="24"/>
        </w:rPr>
        <w:t>показывать</w:t>
      </w:r>
      <w:r>
        <w:rPr>
          <w:spacing w:val="40"/>
          <w:sz w:val="24"/>
        </w:rPr>
        <w:t xml:space="preserve"> </w:t>
      </w:r>
      <w:r>
        <w:rPr>
          <w:sz w:val="24"/>
        </w:rPr>
        <w:t>по</w:t>
      </w:r>
      <w:r>
        <w:rPr>
          <w:spacing w:val="40"/>
          <w:sz w:val="24"/>
        </w:rPr>
        <w:t xml:space="preserve"> </w:t>
      </w:r>
      <w:r>
        <w:rPr>
          <w:sz w:val="24"/>
        </w:rPr>
        <w:t>речевой</w:t>
      </w:r>
      <w:r>
        <w:rPr>
          <w:spacing w:val="40"/>
          <w:sz w:val="24"/>
        </w:rPr>
        <w:t xml:space="preserve"> </w:t>
      </w:r>
      <w:r>
        <w:rPr>
          <w:sz w:val="24"/>
        </w:rPr>
        <w:t>инструкции</w:t>
      </w:r>
      <w:r>
        <w:rPr>
          <w:spacing w:val="40"/>
          <w:sz w:val="24"/>
        </w:rPr>
        <w:t xml:space="preserve"> </w:t>
      </w:r>
      <w:r>
        <w:rPr>
          <w:sz w:val="24"/>
        </w:rPr>
        <w:t>педагогического</w:t>
      </w:r>
      <w:r>
        <w:rPr>
          <w:spacing w:val="40"/>
          <w:sz w:val="24"/>
        </w:rPr>
        <w:t xml:space="preserve"> </w:t>
      </w:r>
      <w:r>
        <w:rPr>
          <w:sz w:val="24"/>
        </w:rPr>
        <w:t>работника</w:t>
      </w:r>
      <w:r>
        <w:rPr>
          <w:spacing w:val="40"/>
          <w:sz w:val="24"/>
        </w:rPr>
        <w:t xml:space="preserve"> </w:t>
      </w:r>
      <w:r>
        <w:rPr>
          <w:sz w:val="24"/>
        </w:rPr>
        <w:t>свои</w:t>
      </w:r>
      <w:r>
        <w:rPr>
          <w:spacing w:val="40"/>
          <w:sz w:val="24"/>
        </w:rPr>
        <w:t xml:space="preserve"> </w:t>
      </w:r>
      <w:r>
        <w:rPr>
          <w:sz w:val="24"/>
        </w:rPr>
        <w:t>основные части тела и лица (глаза, нос, ноги, руки, уши);</w:t>
      </w:r>
    </w:p>
    <w:p w:rsidR="00405643" w:rsidRDefault="00405643" w:rsidP="00EA0527">
      <w:pPr>
        <w:pStyle w:val="a4"/>
        <w:numPr>
          <w:ilvl w:val="3"/>
          <w:numId w:val="59"/>
        </w:numPr>
        <w:tabs>
          <w:tab w:val="left" w:pos="1293"/>
        </w:tabs>
        <w:spacing w:line="276" w:lineRule="auto"/>
        <w:ind w:right="562" w:firstLine="707"/>
        <w:jc w:val="left"/>
        <w:rPr>
          <w:sz w:val="24"/>
        </w:rPr>
      </w:pPr>
      <w:r>
        <w:rPr>
          <w:sz w:val="24"/>
        </w:rPr>
        <w:t>использовать коммуникативные средства общения с педагогическим работником (жесты, слова: «привет, пока, на, дай»);</w:t>
      </w:r>
    </w:p>
    <w:p w:rsidR="00405643" w:rsidRDefault="00405643" w:rsidP="00EA0527">
      <w:pPr>
        <w:pStyle w:val="a4"/>
        <w:numPr>
          <w:ilvl w:val="3"/>
          <w:numId w:val="59"/>
        </w:numPr>
        <w:tabs>
          <w:tab w:val="left" w:pos="1273"/>
        </w:tabs>
        <w:ind w:left="1273" w:hanging="138"/>
        <w:jc w:val="left"/>
        <w:rPr>
          <w:sz w:val="24"/>
        </w:rPr>
      </w:pPr>
      <w:r>
        <w:rPr>
          <w:sz w:val="24"/>
        </w:rPr>
        <w:t>понимать</w:t>
      </w:r>
      <w:r>
        <w:rPr>
          <w:spacing w:val="-6"/>
          <w:sz w:val="24"/>
        </w:rPr>
        <w:t xml:space="preserve"> </w:t>
      </w:r>
      <w:r>
        <w:rPr>
          <w:sz w:val="24"/>
        </w:rPr>
        <w:t>и</w:t>
      </w:r>
      <w:r>
        <w:rPr>
          <w:spacing w:val="-3"/>
          <w:sz w:val="24"/>
        </w:rPr>
        <w:t xml:space="preserve"> </w:t>
      </w:r>
      <w:r>
        <w:rPr>
          <w:sz w:val="24"/>
        </w:rPr>
        <w:t>использовать</w:t>
      </w:r>
      <w:r>
        <w:rPr>
          <w:spacing w:val="-2"/>
          <w:sz w:val="24"/>
        </w:rPr>
        <w:t xml:space="preserve"> </w:t>
      </w:r>
      <w:r>
        <w:rPr>
          <w:sz w:val="24"/>
        </w:rPr>
        <w:t>жесты</w:t>
      </w:r>
      <w:r>
        <w:rPr>
          <w:spacing w:val="-3"/>
          <w:sz w:val="24"/>
        </w:rPr>
        <w:t xml:space="preserve"> </w:t>
      </w:r>
      <w:r>
        <w:rPr>
          <w:sz w:val="24"/>
        </w:rPr>
        <w:t>и</w:t>
      </w:r>
      <w:r>
        <w:rPr>
          <w:spacing w:val="-2"/>
          <w:sz w:val="24"/>
        </w:rPr>
        <w:t xml:space="preserve"> </w:t>
      </w:r>
      <w:r>
        <w:rPr>
          <w:sz w:val="24"/>
        </w:rPr>
        <w:t>слова</w:t>
      </w:r>
      <w:r>
        <w:rPr>
          <w:spacing w:val="-5"/>
          <w:sz w:val="24"/>
        </w:rPr>
        <w:t xml:space="preserve"> </w:t>
      </w:r>
      <w:r>
        <w:rPr>
          <w:sz w:val="24"/>
        </w:rPr>
        <w:t>с</w:t>
      </w:r>
      <w:r>
        <w:rPr>
          <w:spacing w:val="-4"/>
          <w:sz w:val="24"/>
        </w:rPr>
        <w:t xml:space="preserve"> </w:t>
      </w:r>
      <w:r>
        <w:rPr>
          <w:sz w:val="24"/>
        </w:rPr>
        <w:t>педагогическим</w:t>
      </w:r>
      <w:r>
        <w:rPr>
          <w:spacing w:val="-3"/>
          <w:sz w:val="24"/>
        </w:rPr>
        <w:t xml:space="preserve"> </w:t>
      </w:r>
      <w:r>
        <w:rPr>
          <w:spacing w:val="-2"/>
          <w:sz w:val="24"/>
        </w:rPr>
        <w:t>работником.</w:t>
      </w:r>
    </w:p>
    <w:p w:rsidR="00405643" w:rsidRPr="00405643" w:rsidRDefault="00405643" w:rsidP="00405643">
      <w:pPr>
        <w:spacing w:line="276" w:lineRule="auto"/>
        <w:rPr>
          <w:sz w:val="24"/>
        </w:rPr>
        <w:sectPr w:rsidR="00405643" w:rsidRPr="00405643">
          <w:pgSz w:w="11910" w:h="16840"/>
          <w:pgMar w:top="1040" w:right="283" w:bottom="1200" w:left="1275" w:header="0" w:footer="947" w:gutter="0"/>
          <w:cols w:space="720"/>
        </w:sectPr>
      </w:pPr>
    </w:p>
    <w:p w:rsidR="008137C6" w:rsidRDefault="008137C6">
      <w:pPr>
        <w:pStyle w:val="a3"/>
        <w:spacing w:before="81"/>
        <w:ind w:left="0" w:firstLine="0"/>
        <w:jc w:val="left"/>
      </w:pPr>
    </w:p>
    <w:p w:rsidR="008137C6" w:rsidRDefault="00695C2D">
      <w:pPr>
        <w:pStyle w:val="a3"/>
        <w:spacing w:before="1"/>
        <w:ind w:left="1135" w:firstLine="0"/>
      </w:pPr>
      <w:r>
        <w:rPr>
          <w:u w:val="single"/>
        </w:rPr>
        <w:t>При</w:t>
      </w:r>
      <w:r>
        <w:rPr>
          <w:spacing w:val="-5"/>
          <w:u w:val="single"/>
        </w:rPr>
        <w:t xml:space="preserve"> </w:t>
      </w:r>
      <w:r>
        <w:rPr>
          <w:u w:val="single"/>
        </w:rPr>
        <w:t>формировании</w:t>
      </w:r>
      <w:r>
        <w:rPr>
          <w:spacing w:val="-6"/>
          <w:u w:val="single"/>
        </w:rPr>
        <w:t xml:space="preserve"> </w:t>
      </w:r>
      <w:r>
        <w:rPr>
          <w:u w:val="single"/>
        </w:rPr>
        <w:t>игры</w:t>
      </w:r>
      <w:r>
        <w:rPr>
          <w:spacing w:val="-3"/>
        </w:rPr>
        <w:t xml:space="preserve"> </w:t>
      </w:r>
      <w:r>
        <w:t>основными</w:t>
      </w:r>
      <w:r>
        <w:rPr>
          <w:spacing w:val="-4"/>
        </w:rPr>
        <w:t xml:space="preserve"> </w:t>
      </w:r>
      <w:r>
        <w:t>задачами</w:t>
      </w:r>
      <w:r>
        <w:rPr>
          <w:spacing w:val="-1"/>
        </w:rPr>
        <w:t xml:space="preserve"> </w:t>
      </w:r>
      <w:r>
        <w:rPr>
          <w:spacing w:val="-2"/>
        </w:rPr>
        <w:t>являются:</w:t>
      </w:r>
    </w:p>
    <w:p w:rsidR="008137C6" w:rsidRDefault="00695C2D" w:rsidP="00EA0527">
      <w:pPr>
        <w:pStyle w:val="a4"/>
        <w:numPr>
          <w:ilvl w:val="3"/>
          <w:numId w:val="59"/>
        </w:numPr>
        <w:tabs>
          <w:tab w:val="left" w:pos="1273"/>
        </w:tabs>
        <w:spacing w:before="40"/>
        <w:ind w:left="1273" w:hanging="138"/>
        <w:rPr>
          <w:sz w:val="24"/>
        </w:rPr>
      </w:pPr>
      <w:r>
        <w:rPr>
          <w:sz w:val="24"/>
        </w:rPr>
        <w:t>совершенствовать</w:t>
      </w:r>
      <w:r>
        <w:rPr>
          <w:spacing w:val="-3"/>
          <w:sz w:val="24"/>
        </w:rPr>
        <w:t xml:space="preserve"> </w:t>
      </w:r>
      <w:r>
        <w:rPr>
          <w:sz w:val="24"/>
        </w:rPr>
        <w:t>умения</w:t>
      </w:r>
      <w:r>
        <w:rPr>
          <w:spacing w:val="-3"/>
          <w:sz w:val="24"/>
        </w:rPr>
        <w:t xml:space="preserve"> </w:t>
      </w:r>
      <w:r>
        <w:rPr>
          <w:sz w:val="24"/>
        </w:rPr>
        <w:t>ставить</w:t>
      </w:r>
      <w:r>
        <w:rPr>
          <w:spacing w:val="-4"/>
          <w:sz w:val="24"/>
        </w:rPr>
        <w:t xml:space="preserve"> </w:t>
      </w:r>
      <w:r>
        <w:rPr>
          <w:sz w:val="24"/>
        </w:rPr>
        <w:t>игрушку</w:t>
      </w:r>
      <w:r>
        <w:rPr>
          <w:spacing w:val="-7"/>
          <w:sz w:val="24"/>
        </w:rPr>
        <w:t xml:space="preserve"> </w:t>
      </w:r>
      <w:r>
        <w:rPr>
          <w:sz w:val="24"/>
        </w:rPr>
        <w:t>(предмет)</w:t>
      </w:r>
      <w:r>
        <w:rPr>
          <w:spacing w:val="-4"/>
          <w:sz w:val="24"/>
        </w:rPr>
        <w:t xml:space="preserve"> </w:t>
      </w:r>
      <w:r>
        <w:rPr>
          <w:sz w:val="24"/>
        </w:rPr>
        <w:t>на</w:t>
      </w:r>
      <w:r>
        <w:rPr>
          <w:spacing w:val="-4"/>
          <w:sz w:val="24"/>
        </w:rPr>
        <w:t xml:space="preserve"> </w:t>
      </w:r>
      <w:r>
        <w:rPr>
          <w:sz w:val="24"/>
        </w:rPr>
        <w:t>определенное</w:t>
      </w:r>
      <w:r>
        <w:rPr>
          <w:spacing w:val="-3"/>
          <w:sz w:val="24"/>
        </w:rPr>
        <w:t xml:space="preserve"> </w:t>
      </w:r>
      <w:r>
        <w:rPr>
          <w:spacing w:val="-2"/>
          <w:sz w:val="24"/>
        </w:rPr>
        <w:t>место;</w:t>
      </w:r>
    </w:p>
    <w:p w:rsidR="008137C6" w:rsidRDefault="00695C2D" w:rsidP="00EA0527">
      <w:pPr>
        <w:pStyle w:val="a4"/>
        <w:numPr>
          <w:ilvl w:val="3"/>
          <w:numId w:val="59"/>
        </w:numPr>
        <w:tabs>
          <w:tab w:val="left" w:pos="1286"/>
        </w:tabs>
        <w:spacing w:before="44" w:line="276" w:lineRule="auto"/>
        <w:ind w:right="565" w:firstLine="707"/>
        <w:rPr>
          <w:sz w:val="24"/>
        </w:rPr>
      </w:pPr>
      <w:r>
        <w:rPr>
          <w:sz w:val="24"/>
        </w:rPr>
        <w:t>закрепить умение удерживать предметы (игрушки) двумя руками и выпускать их из рук, отдавая педагогическому работнику (позже другому ребенку);</w:t>
      </w:r>
    </w:p>
    <w:p w:rsidR="008137C6" w:rsidRDefault="00695C2D" w:rsidP="00EA0527">
      <w:pPr>
        <w:pStyle w:val="a4"/>
        <w:numPr>
          <w:ilvl w:val="3"/>
          <w:numId w:val="59"/>
        </w:numPr>
        <w:tabs>
          <w:tab w:val="left" w:pos="1289"/>
        </w:tabs>
        <w:spacing w:line="276" w:lineRule="auto"/>
        <w:ind w:right="569" w:firstLine="707"/>
        <w:rPr>
          <w:sz w:val="24"/>
        </w:rPr>
      </w:pPr>
      <w:r>
        <w:rPr>
          <w:sz w:val="24"/>
        </w:rPr>
        <w:t>учить обучающихся брать предметы (игрушки) щепотью (тремя пальцами) одной руки («посадим зверей в тележку», «посадим елочки», «расставим матрешек», «опустим фасоль в бутылочку»);</w:t>
      </w:r>
    </w:p>
    <w:p w:rsidR="008137C6" w:rsidRDefault="00695C2D" w:rsidP="00EA0527">
      <w:pPr>
        <w:pStyle w:val="a4"/>
        <w:numPr>
          <w:ilvl w:val="3"/>
          <w:numId w:val="59"/>
        </w:numPr>
        <w:tabs>
          <w:tab w:val="left" w:pos="1281"/>
        </w:tabs>
        <w:spacing w:line="276" w:lineRule="auto"/>
        <w:ind w:right="573" w:firstLine="707"/>
        <w:rPr>
          <w:sz w:val="24"/>
        </w:rPr>
      </w:pPr>
      <w:r>
        <w:rPr>
          <w:sz w:val="24"/>
        </w:rPr>
        <w:t>продолжать учить снимать и нанизывать шарики и (или) колечки на стержень без учета размера;</w:t>
      </w:r>
    </w:p>
    <w:p w:rsidR="008137C6" w:rsidRDefault="00695C2D" w:rsidP="00EA0527">
      <w:pPr>
        <w:pStyle w:val="a4"/>
        <w:numPr>
          <w:ilvl w:val="3"/>
          <w:numId w:val="59"/>
        </w:numPr>
        <w:tabs>
          <w:tab w:val="left" w:pos="1274"/>
        </w:tabs>
        <w:spacing w:line="278" w:lineRule="auto"/>
        <w:ind w:right="569" w:firstLine="707"/>
        <w:rPr>
          <w:sz w:val="24"/>
        </w:rPr>
      </w:pPr>
      <w:r>
        <w:rPr>
          <w:sz w:val="24"/>
        </w:rPr>
        <w:t>учить</w:t>
      </w:r>
      <w:r>
        <w:rPr>
          <w:spacing w:val="-4"/>
          <w:sz w:val="24"/>
        </w:rPr>
        <w:t xml:space="preserve"> </w:t>
      </w:r>
      <w:r>
        <w:rPr>
          <w:sz w:val="24"/>
        </w:rPr>
        <w:t>вставлять</w:t>
      </w:r>
      <w:r>
        <w:rPr>
          <w:spacing w:val="-5"/>
          <w:sz w:val="24"/>
        </w:rPr>
        <w:t xml:space="preserve"> </w:t>
      </w:r>
      <w:r>
        <w:rPr>
          <w:sz w:val="24"/>
        </w:rPr>
        <w:t>в</w:t>
      </w:r>
      <w:r>
        <w:rPr>
          <w:spacing w:val="-6"/>
          <w:sz w:val="24"/>
        </w:rPr>
        <w:t xml:space="preserve"> </w:t>
      </w:r>
      <w:r>
        <w:rPr>
          <w:sz w:val="24"/>
        </w:rPr>
        <w:t>прорези</w:t>
      </w:r>
      <w:r>
        <w:rPr>
          <w:spacing w:val="-5"/>
          <w:sz w:val="24"/>
        </w:rPr>
        <w:t xml:space="preserve"> </w:t>
      </w:r>
      <w:r>
        <w:rPr>
          <w:sz w:val="24"/>
        </w:rPr>
        <w:t>коробки</w:t>
      </w:r>
      <w:r>
        <w:rPr>
          <w:spacing w:val="-5"/>
          <w:sz w:val="24"/>
        </w:rPr>
        <w:t xml:space="preserve"> </w:t>
      </w:r>
      <w:r>
        <w:rPr>
          <w:sz w:val="24"/>
        </w:rPr>
        <w:t>соответствующие</w:t>
      </w:r>
      <w:r>
        <w:rPr>
          <w:spacing w:val="-6"/>
          <w:sz w:val="24"/>
        </w:rPr>
        <w:t xml:space="preserve"> </w:t>
      </w:r>
      <w:r>
        <w:rPr>
          <w:sz w:val="24"/>
        </w:rPr>
        <w:t>плоскостные</w:t>
      </w:r>
      <w:r>
        <w:rPr>
          <w:spacing w:val="-7"/>
          <w:sz w:val="24"/>
        </w:rPr>
        <w:t xml:space="preserve"> </w:t>
      </w:r>
      <w:r>
        <w:rPr>
          <w:sz w:val="24"/>
        </w:rPr>
        <w:t>фигурки</w:t>
      </w:r>
      <w:r>
        <w:rPr>
          <w:spacing w:val="-5"/>
          <w:sz w:val="24"/>
        </w:rPr>
        <w:t xml:space="preserve"> </w:t>
      </w:r>
      <w:r>
        <w:rPr>
          <w:sz w:val="24"/>
        </w:rPr>
        <w:t xml:space="preserve">(доски </w:t>
      </w:r>
      <w:proofErr w:type="spellStart"/>
      <w:r>
        <w:rPr>
          <w:sz w:val="24"/>
        </w:rPr>
        <w:t>Сегена</w:t>
      </w:r>
      <w:proofErr w:type="spellEnd"/>
      <w:r>
        <w:rPr>
          <w:sz w:val="24"/>
        </w:rPr>
        <w:t>, «зоопарк»);</w:t>
      </w:r>
    </w:p>
    <w:p w:rsidR="008137C6" w:rsidRDefault="00695C2D" w:rsidP="00EA0527">
      <w:pPr>
        <w:pStyle w:val="a4"/>
        <w:numPr>
          <w:ilvl w:val="3"/>
          <w:numId w:val="59"/>
        </w:numPr>
        <w:tabs>
          <w:tab w:val="left" w:pos="1279"/>
        </w:tabs>
        <w:spacing w:line="276" w:lineRule="auto"/>
        <w:ind w:right="565" w:firstLine="707"/>
        <w:rPr>
          <w:sz w:val="24"/>
        </w:rPr>
      </w:pPr>
      <w:r>
        <w:rPr>
          <w:sz w:val="24"/>
        </w:rPr>
        <w:t>вызывать интерес к объемным формам, учить опускать объемные геометрические фигуры в разнообразные прорези коробки (выбор из 2 - 3 форм);</w:t>
      </w:r>
    </w:p>
    <w:p w:rsidR="008137C6" w:rsidRDefault="00695C2D" w:rsidP="00EA0527">
      <w:pPr>
        <w:pStyle w:val="a4"/>
        <w:numPr>
          <w:ilvl w:val="3"/>
          <w:numId w:val="59"/>
        </w:numPr>
        <w:tabs>
          <w:tab w:val="left" w:pos="1425"/>
        </w:tabs>
        <w:spacing w:line="276" w:lineRule="auto"/>
        <w:ind w:right="570" w:firstLine="707"/>
        <w:rPr>
          <w:sz w:val="24"/>
        </w:rPr>
      </w:pPr>
      <w:r>
        <w:rPr>
          <w:sz w:val="24"/>
        </w:rPr>
        <w:t>учить использовать музыкальную игрушку, нажимая на разные кнопки указательным пальцем и прослушивая разные мелодии;</w:t>
      </w:r>
    </w:p>
    <w:p w:rsidR="008137C6" w:rsidRDefault="00695C2D" w:rsidP="00EA0527">
      <w:pPr>
        <w:pStyle w:val="a4"/>
        <w:numPr>
          <w:ilvl w:val="3"/>
          <w:numId w:val="59"/>
        </w:numPr>
        <w:tabs>
          <w:tab w:val="left" w:pos="1296"/>
        </w:tabs>
        <w:spacing w:line="276" w:lineRule="auto"/>
        <w:ind w:right="563" w:firstLine="707"/>
        <w:rPr>
          <w:sz w:val="24"/>
        </w:rPr>
      </w:pPr>
      <w:r>
        <w:rPr>
          <w:sz w:val="24"/>
        </w:rPr>
        <w:t>учить доставать предметы и игрушки (рыбок, шарики, уточек) сачком из воды и перекладывать их в тарелочки, формируя взаимодействие обеих рук;</w:t>
      </w:r>
    </w:p>
    <w:p w:rsidR="008137C6" w:rsidRDefault="00695C2D" w:rsidP="00EA0527">
      <w:pPr>
        <w:pStyle w:val="a4"/>
        <w:numPr>
          <w:ilvl w:val="3"/>
          <w:numId w:val="59"/>
        </w:numPr>
        <w:tabs>
          <w:tab w:val="left" w:pos="1411"/>
        </w:tabs>
        <w:spacing w:line="276" w:lineRule="auto"/>
        <w:ind w:right="571" w:firstLine="707"/>
        <w:rPr>
          <w:sz w:val="24"/>
        </w:rPr>
      </w:pPr>
      <w:r>
        <w:rPr>
          <w:sz w:val="24"/>
        </w:rPr>
        <w:t>способствовать формированию умения действовать ложкой как орудием, пересыпая ею сыпучие вещества;</w:t>
      </w:r>
    </w:p>
    <w:p w:rsidR="008137C6" w:rsidRDefault="00695C2D" w:rsidP="00EA0527">
      <w:pPr>
        <w:pStyle w:val="a4"/>
        <w:numPr>
          <w:ilvl w:val="3"/>
          <w:numId w:val="59"/>
        </w:numPr>
        <w:tabs>
          <w:tab w:val="left" w:pos="1361"/>
        </w:tabs>
        <w:spacing w:line="276" w:lineRule="auto"/>
        <w:ind w:right="561" w:firstLine="707"/>
        <w:rPr>
          <w:sz w:val="24"/>
        </w:rPr>
      </w:pPr>
      <w:r>
        <w:rPr>
          <w:sz w:val="24"/>
        </w:rPr>
        <w:t>создавать ситуации для овладения детьми различными предметно-игровыми действиями с сюжетными игрушками («Зайка прыгает по кочкам», «Мишка топает по лесенке», «Перевезем игрушки», «Покормим кукол», «Покатай матрешку в тележке»).</w:t>
      </w:r>
    </w:p>
    <w:p w:rsidR="008137C6" w:rsidRDefault="008137C6">
      <w:pPr>
        <w:pStyle w:val="a3"/>
        <w:spacing w:before="36"/>
        <w:ind w:left="0" w:firstLine="0"/>
        <w:jc w:val="left"/>
      </w:pPr>
    </w:p>
    <w:p w:rsidR="008137C6" w:rsidRDefault="00695C2D">
      <w:pPr>
        <w:pStyle w:val="a3"/>
        <w:ind w:left="1135" w:firstLine="0"/>
        <w:jc w:val="left"/>
      </w:pPr>
      <w:r>
        <w:t>Обучающиеся</w:t>
      </w:r>
      <w:r>
        <w:rPr>
          <w:spacing w:val="-5"/>
        </w:rPr>
        <w:t xml:space="preserve"> </w:t>
      </w:r>
      <w:r>
        <w:t>могут</w:t>
      </w:r>
      <w:r>
        <w:rPr>
          <w:spacing w:val="-5"/>
        </w:rPr>
        <w:t xml:space="preserve"> </w:t>
      </w:r>
      <w:r>
        <w:rPr>
          <w:spacing w:val="-2"/>
        </w:rPr>
        <w:t>научиться:</w:t>
      </w:r>
    </w:p>
    <w:p w:rsidR="008137C6" w:rsidRDefault="00695C2D" w:rsidP="00EA0527">
      <w:pPr>
        <w:pStyle w:val="a4"/>
        <w:numPr>
          <w:ilvl w:val="3"/>
          <w:numId w:val="59"/>
        </w:numPr>
        <w:tabs>
          <w:tab w:val="left" w:pos="1273"/>
        </w:tabs>
        <w:spacing w:before="41"/>
        <w:ind w:left="1273" w:hanging="138"/>
        <w:jc w:val="left"/>
        <w:rPr>
          <w:sz w:val="24"/>
        </w:rPr>
      </w:pPr>
      <w:r>
        <w:rPr>
          <w:sz w:val="24"/>
        </w:rPr>
        <w:t>проявлять</w:t>
      </w:r>
      <w:r>
        <w:rPr>
          <w:spacing w:val="-4"/>
          <w:sz w:val="24"/>
        </w:rPr>
        <w:t xml:space="preserve"> </w:t>
      </w:r>
      <w:r>
        <w:rPr>
          <w:sz w:val="24"/>
        </w:rPr>
        <w:t>интерес</w:t>
      </w:r>
      <w:r>
        <w:rPr>
          <w:spacing w:val="-3"/>
          <w:sz w:val="24"/>
        </w:rPr>
        <w:t xml:space="preserve"> </w:t>
      </w:r>
      <w:r>
        <w:rPr>
          <w:sz w:val="24"/>
        </w:rPr>
        <w:t>к</w:t>
      </w:r>
      <w:r>
        <w:rPr>
          <w:spacing w:val="-3"/>
          <w:sz w:val="24"/>
        </w:rPr>
        <w:t xml:space="preserve"> </w:t>
      </w:r>
      <w:r>
        <w:rPr>
          <w:sz w:val="24"/>
        </w:rPr>
        <w:t>игрушке</w:t>
      </w:r>
      <w:r>
        <w:rPr>
          <w:spacing w:val="-3"/>
          <w:sz w:val="24"/>
        </w:rPr>
        <w:t xml:space="preserve"> </w:t>
      </w:r>
      <w:r>
        <w:rPr>
          <w:sz w:val="24"/>
        </w:rPr>
        <w:t>и</w:t>
      </w:r>
      <w:r>
        <w:rPr>
          <w:spacing w:val="-2"/>
          <w:sz w:val="24"/>
        </w:rPr>
        <w:t xml:space="preserve"> </w:t>
      </w:r>
      <w:r>
        <w:rPr>
          <w:sz w:val="24"/>
        </w:rPr>
        <w:t>различным</w:t>
      </w:r>
      <w:r>
        <w:rPr>
          <w:spacing w:val="-5"/>
          <w:sz w:val="24"/>
        </w:rPr>
        <w:t xml:space="preserve"> </w:t>
      </w:r>
      <w:r>
        <w:rPr>
          <w:sz w:val="24"/>
        </w:rPr>
        <w:t>предметно-игровым</w:t>
      </w:r>
      <w:r>
        <w:rPr>
          <w:spacing w:val="-3"/>
          <w:sz w:val="24"/>
        </w:rPr>
        <w:t xml:space="preserve"> </w:t>
      </w:r>
      <w:r>
        <w:rPr>
          <w:sz w:val="24"/>
        </w:rPr>
        <w:t>действиям</w:t>
      </w:r>
      <w:r>
        <w:rPr>
          <w:spacing w:val="-2"/>
          <w:sz w:val="24"/>
        </w:rPr>
        <w:t xml:space="preserve"> </w:t>
      </w:r>
      <w:r>
        <w:rPr>
          <w:sz w:val="24"/>
        </w:rPr>
        <w:t>с</w:t>
      </w:r>
      <w:r>
        <w:rPr>
          <w:spacing w:val="-3"/>
          <w:sz w:val="24"/>
        </w:rPr>
        <w:t xml:space="preserve"> </w:t>
      </w:r>
      <w:r>
        <w:rPr>
          <w:spacing w:val="-4"/>
          <w:sz w:val="24"/>
        </w:rPr>
        <w:t>ней;</w:t>
      </w:r>
    </w:p>
    <w:p w:rsidR="008137C6" w:rsidRDefault="00695C2D" w:rsidP="00EA0527">
      <w:pPr>
        <w:pStyle w:val="a4"/>
        <w:numPr>
          <w:ilvl w:val="3"/>
          <w:numId w:val="59"/>
        </w:numPr>
        <w:tabs>
          <w:tab w:val="left" w:pos="1274"/>
        </w:tabs>
        <w:spacing w:before="41" w:line="276" w:lineRule="auto"/>
        <w:ind w:right="570" w:firstLine="707"/>
        <w:jc w:val="left"/>
        <w:rPr>
          <w:sz w:val="24"/>
        </w:rPr>
      </w:pPr>
      <w:r>
        <w:rPr>
          <w:sz w:val="24"/>
        </w:rPr>
        <w:t>вставлять</w:t>
      </w:r>
      <w:r>
        <w:rPr>
          <w:spacing w:val="-1"/>
          <w:sz w:val="24"/>
        </w:rPr>
        <w:t xml:space="preserve"> </w:t>
      </w:r>
      <w:r>
        <w:rPr>
          <w:sz w:val="24"/>
        </w:rPr>
        <w:t>плоские</w:t>
      </w:r>
      <w:r>
        <w:rPr>
          <w:spacing w:val="-2"/>
          <w:sz w:val="24"/>
        </w:rPr>
        <w:t xml:space="preserve"> </w:t>
      </w:r>
      <w:r>
        <w:rPr>
          <w:sz w:val="24"/>
        </w:rPr>
        <w:t>фигурки в</w:t>
      </w:r>
      <w:r>
        <w:rPr>
          <w:spacing w:val="-2"/>
          <w:sz w:val="24"/>
        </w:rPr>
        <w:t xml:space="preserve"> </w:t>
      </w:r>
      <w:r>
        <w:rPr>
          <w:sz w:val="24"/>
        </w:rPr>
        <w:t>прорези на</w:t>
      </w:r>
      <w:r>
        <w:rPr>
          <w:spacing w:val="-2"/>
          <w:sz w:val="24"/>
        </w:rPr>
        <w:t xml:space="preserve"> </w:t>
      </w:r>
      <w:r>
        <w:rPr>
          <w:sz w:val="24"/>
        </w:rPr>
        <w:t>доске</w:t>
      </w:r>
      <w:r>
        <w:rPr>
          <w:spacing w:val="-2"/>
          <w:sz w:val="24"/>
        </w:rPr>
        <w:t xml:space="preserve"> </w:t>
      </w:r>
      <w:r>
        <w:rPr>
          <w:sz w:val="24"/>
        </w:rPr>
        <w:t>(при выборе</w:t>
      </w:r>
      <w:r>
        <w:rPr>
          <w:spacing w:val="-2"/>
          <w:sz w:val="24"/>
        </w:rPr>
        <w:t xml:space="preserve"> </w:t>
      </w:r>
      <w:r>
        <w:rPr>
          <w:sz w:val="24"/>
        </w:rPr>
        <w:t>из двух);</w:t>
      </w:r>
      <w:r>
        <w:rPr>
          <w:spacing w:val="-1"/>
          <w:sz w:val="24"/>
        </w:rPr>
        <w:t xml:space="preserve"> </w:t>
      </w:r>
      <w:r>
        <w:rPr>
          <w:sz w:val="24"/>
        </w:rPr>
        <w:t>пользоваться ложкой как основным и вспомогательным орудием.</w:t>
      </w:r>
    </w:p>
    <w:p w:rsidR="008137C6" w:rsidRDefault="008137C6">
      <w:pPr>
        <w:pStyle w:val="a3"/>
        <w:spacing w:before="47"/>
        <w:ind w:left="0" w:firstLine="0"/>
        <w:jc w:val="left"/>
      </w:pPr>
    </w:p>
    <w:p w:rsidR="008137C6" w:rsidRDefault="00695C2D">
      <w:pPr>
        <w:pStyle w:val="3"/>
        <w:spacing w:before="1" w:line="276" w:lineRule="auto"/>
        <w:ind w:left="1984" w:right="1064" w:hanging="351"/>
      </w:pPr>
      <w:r>
        <w:t>Социально</w:t>
      </w:r>
      <w:r>
        <w:rPr>
          <w:spacing w:val="-5"/>
        </w:rPr>
        <w:t xml:space="preserve"> </w:t>
      </w:r>
      <w:r>
        <w:t>–</w:t>
      </w:r>
      <w:r>
        <w:rPr>
          <w:spacing w:val="-6"/>
        </w:rPr>
        <w:t xml:space="preserve"> </w:t>
      </w:r>
      <w:r>
        <w:t>коммуникативное</w:t>
      </w:r>
      <w:r>
        <w:rPr>
          <w:spacing w:val="-7"/>
        </w:rPr>
        <w:t xml:space="preserve"> </w:t>
      </w:r>
      <w:r>
        <w:t>развитие</w:t>
      </w:r>
      <w:r>
        <w:rPr>
          <w:spacing w:val="-7"/>
        </w:rPr>
        <w:t xml:space="preserve"> </w:t>
      </w:r>
      <w:r>
        <w:t>детей</w:t>
      </w:r>
      <w:r>
        <w:rPr>
          <w:spacing w:val="-3"/>
        </w:rPr>
        <w:t xml:space="preserve"> </w:t>
      </w:r>
      <w:r>
        <w:t>дошкольного</w:t>
      </w:r>
      <w:r>
        <w:rPr>
          <w:spacing w:val="-6"/>
        </w:rPr>
        <w:t xml:space="preserve"> </w:t>
      </w:r>
      <w:r>
        <w:t>возраста с умственной отсталостью (интеллектуальными нарушениями)</w:t>
      </w:r>
    </w:p>
    <w:p w:rsidR="008137C6" w:rsidRDefault="00695C2D" w:rsidP="00405643">
      <w:pPr>
        <w:pStyle w:val="a3"/>
        <w:spacing w:line="276" w:lineRule="auto"/>
        <w:ind w:right="560"/>
      </w:pPr>
      <w:r>
        <w:t>Основополагающим</w:t>
      </w:r>
      <w:r>
        <w:rPr>
          <w:spacing w:val="-10"/>
        </w:rPr>
        <w:t xml:space="preserve"> </w:t>
      </w:r>
      <w:r>
        <w:t>содержанием</w:t>
      </w:r>
      <w:r>
        <w:rPr>
          <w:spacing w:val="-10"/>
        </w:rPr>
        <w:t xml:space="preserve"> </w:t>
      </w:r>
      <w:r>
        <w:t>раздела</w:t>
      </w:r>
      <w:r>
        <w:rPr>
          <w:spacing w:val="-6"/>
        </w:rPr>
        <w:t xml:space="preserve"> </w:t>
      </w:r>
      <w:r>
        <w:t>«Социально-коммуникативное</w:t>
      </w:r>
      <w:r>
        <w:rPr>
          <w:spacing w:val="-10"/>
        </w:rPr>
        <w:t xml:space="preserve"> </w:t>
      </w:r>
      <w:r>
        <w:t>развитие» является формирование</w:t>
      </w:r>
      <w:r>
        <w:rPr>
          <w:spacing w:val="-1"/>
        </w:rPr>
        <w:t xml:space="preserve"> </w:t>
      </w:r>
      <w:r>
        <w:t>сотрудничества ребенка</w:t>
      </w:r>
      <w:r>
        <w:rPr>
          <w:spacing w:val="-1"/>
        </w:rPr>
        <w:t xml:space="preserve"> </w:t>
      </w:r>
      <w:r>
        <w:t>с педагогическим</w:t>
      </w:r>
      <w:r>
        <w:rPr>
          <w:spacing w:val="-1"/>
        </w:rPr>
        <w:t xml:space="preserve"> </w:t>
      </w:r>
      <w:r>
        <w:t>работником</w:t>
      </w:r>
      <w:r>
        <w:rPr>
          <w:spacing w:val="-1"/>
        </w:rPr>
        <w:t xml:space="preserve"> </w:t>
      </w:r>
      <w:r>
        <w:t>и научение ребенка способам усвоения и присвоения общественного опыта. Основными задачами образовательной</w:t>
      </w:r>
      <w:r>
        <w:rPr>
          <w:spacing w:val="80"/>
          <w:w w:val="150"/>
        </w:rPr>
        <w:t xml:space="preserve"> </w:t>
      </w:r>
      <w:r>
        <w:t>деятельности</w:t>
      </w:r>
      <w:r>
        <w:rPr>
          <w:spacing w:val="80"/>
          <w:w w:val="150"/>
        </w:rPr>
        <w:t xml:space="preserve"> </w:t>
      </w:r>
      <w:r>
        <w:rPr>
          <w:b/>
          <w:u w:val="single"/>
        </w:rPr>
        <w:t>с</w:t>
      </w:r>
      <w:r>
        <w:rPr>
          <w:b/>
          <w:spacing w:val="80"/>
          <w:w w:val="150"/>
          <w:u w:val="single"/>
        </w:rPr>
        <w:t xml:space="preserve"> </w:t>
      </w:r>
      <w:r>
        <w:rPr>
          <w:b/>
          <w:u w:val="single"/>
        </w:rPr>
        <w:t>детьми</w:t>
      </w:r>
      <w:r>
        <w:rPr>
          <w:b/>
          <w:spacing w:val="80"/>
          <w:w w:val="150"/>
          <w:u w:val="single"/>
        </w:rPr>
        <w:t xml:space="preserve"> </w:t>
      </w:r>
      <w:r>
        <w:rPr>
          <w:b/>
          <w:u w:val="single"/>
        </w:rPr>
        <w:t>3-4</w:t>
      </w:r>
      <w:r>
        <w:rPr>
          <w:b/>
          <w:spacing w:val="80"/>
          <w:w w:val="150"/>
          <w:u w:val="single"/>
        </w:rPr>
        <w:t xml:space="preserve"> </w:t>
      </w:r>
      <w:r>
        <w:rPr>
          <w:b/>
          <w:u w:val="single"/>
        </w:rPr>
        <w:t>лет</w:t>
      </w:r>
      <w:r>
        <w:rPr>
          <w:b/>
          <w:spacing w:val="80"/>
          <w:w w:val="150"/>
        </w:rPr>
        <w:t xml:space="preserve"> </w:t>
      </w:r>
      <w:r>
        <w:rPr>
          <w:u w:val="single"/>
        </w:rPr>
        <w:t>области</w:t>
      </w:r>
      <w:r>
        <w:rPr>
          <w:spacing w:val="80"/>
          <w:w w:val="150"/>
          <w:u w:val="single"/>
        </w:rPr>
        <w:t xml:space="preserve"> </w:t>
      </w:r>
      <w:r>
        <w:rPr>
          <w:u w:val="single"/>
        </w:rPr>
        <w:t>социального</w:t>
      </w:r>
      <w:r>
        <w:rPr>
          <w:spacing w:val="80"/>
          <w:w w:val="150"/>
          <w:u w:val="single"/>
        </w:rPr>
        <w:t xml:space="preserve"> </w:t>
      </w:r>
      <w:r>
        <w:rPr>
          <w:u w:val="single"/>
        </w:rPr>
        <w:t>развития</w:t>
      </w:r>
      <w:r>
        <w:rPr>
          <w:spacing w:val="78"/>
          <w:w w:val="150"/>
          <w:u w:val="single"/>
        </w:rPr>
        <w:t xml:space="preserve"> </w:t>
      </w:r>
      <w:r>
        <w:rPr>
          <w:u w:val="single"/>
        </w:rPr>
        <w:t>и</w:t>
      </w:r>
    </w:p>
    <w:p w:rsidR="00405643" w:rsidRDefault="00405643" w:rsidP="00405643">
      <w:pPr>
        <w:pStyle w:val="a3"/>
        <w:spacing w:before="68"/>
        <w:ind w:left="0" w:firstLine="0"/>
      </w:pPr>
      <w:r>
        <w:rPr>
          <w:u w:val="single"/>
        </w:rPr>
        <w:t>коммуникации</w:t>
      </w:r>
      <w:r>
        <w:rPr>
          <w:spacing w:val="-6"/>
        </w:rPr>
        <w:t xml:space="preserve"> </w:t>
      </w:r>
      <w:r>
        <w:rPr>
          <w:spacing w:val="-2"/>
        </w:rPr>
        <w:t>являются:</w:t>
      </w:r>
    </w:p>
    <w:p w:rsidR="00405643" w:rsidRDefault="00405643" w:rsidP="00EA0527">
      <w:pPr>
        <w:pStyle w:val="a4"/>
        <w:numPr>
          <w:ilvl w:val="3"/>
          <w:numId w:val="59"/>
        </w:numPr>
        <w:tabs>
          <w:tab w:val="left" w:pos="1466"/>
        </w:tabs>
        <w:spacing w:before="44" w:line="276" w:lineRule="auto"/>
        <w:ind w:right="566" w:firstLine="707"/>
        <w:rPr>
          <w:sz w:val="24"/>
        </w:rPr>
      </w:pPr>
      <w:r>
        <w:rPr>
          <w:sz w:val="24"/>
        </w:rPr>
        <w:t>совершенствовать потребность в эмоционально-личностном контакте с педагогическим работником;</w:t>
      </w:r>
    </w:p>
    <w:p w:rsidR="00405643" w:rsidRDefault="00405643" w:rsidP="00EA0527">
      <w:pPr>
        <w:pStyle w:val="a4"/>
        <w:numPr>
          <w:ilvl w:val="3"/>
          <w:numId w:val="59"/>
        </w:numPr>
        <w:tabs>
          <w:tab w:val="left" w:pos="1413"/>
        </w:tabs>
        <w:spacing w:line="276" w:lineRule="auto"/>
        <w:ind w:right="562" w:firstLine="707"/>
        <w:rPr>
          <w:sz w:val="24"/>
        </w:rPr>
      </w:pPr>
      <w:r>
        <w:rPr>
          <w:sz w:val="24"/>
        </w:rPr>
        <w:t xml:space="preserve">формировать интерес к ситуативно-деловому контакту с педагогическим </w:t>
      </w:r>
      <w:r>
        <w:rPr>
          <w:spacing w:val="-2"/>
          <w:sz w:val="24"/>
        </w:rPr>
        <w:t>работником;</w:t>
      </w:r>
    </w:p>
    <w:p w:rsidR="00405643" w:rsidRDefault="00405643" w:rsidP="00EA0527">
      <w:pPr>
        <w:pStyle w:val="a4"/>
        <w:numPr>
          <w:ilvl w:val="3"/>
          <w:numId w:val="59"/>
        </w:numPr>
        <w:tabs>
          <w:tab w:val="left" w:pos="1370"/>
        </w:tabs>
        <w:spacing w:line="276" w:lineRule="auto"/>
        <w:ind w:right="559" w:firstLine="707"/>
        <w:rPr>
          <w:sz w:val="24"/>
        </w:rPr>
      </w:pPr>
      <w:r>
        <w:rPr>
          <w:sz w:val="24"/>
        </w:rPr>
        <w:t>обучать обучающихся первичным способам усвоения общественного опыта (совместные действия ребенка с педагогическим работником в предметной и предметно- игровой ситуации, подражание действиям педагогического работника);</w:t>
      </w:r>
    </w:p>
    <w:p w:rsidR="00405643" w:rsidRDefault="00405643" w:rsidP="00EA0527">
      <w:pPr>
        <w:pStyle w:val="a4"/>
        <w:numPr>
          <w:ilvl w:val="3"/>
          <w:numId w:val="59"/>
        </w:numPr>
        <w:tabs>
          <w:tab w:val="left" w:pos="1327"/>
        </w:tabs>
        <w:spacing w:line="278" w:lineRule="auto"/>
        <w:ind w:right="572" w:firstLine="707"/>
        <w:rPr>
          <w:sz w:val="24"/>
        </w:rPr>
      </w:pPr>
      <w:r>
        <w:rPr>
          <w:sz w:val="24"/>
        </w:rPr>
        <w:t>совершенствовать понимание и воспроизведение указательного жеста рукой и указательным пальцем в процессе общения с педагогическим работником;</w:t>
      </w:r>
    </w:p>
    <w:p w:rsidR="00405643" w:rsidRDefault="00405643" w:rsidP="00405643">
      <w:pPr>
        <w:pStyle w:val="a3"/>
        <w:spacing w:line="276" w:lineRule="auto"/>
        <w:ind w:left="0" w:firstLine="0"/>
        <w:sectPr w:rsidR="00405643">
          <w:pgSz w:w="11910" w:h="16840"/>
          <w:pgMar w:top="1040" w:right="283" w:bottom="1200" w:left="1275" w:header="0" w:footer="947" w:gutter="0"/>
          <w:cols w:space="720"/>
        </w:sectPr>
      </w:pPr>
    </w:p>
    <w:p w:rsidR="008137C6" w:rsidRDefault="00695C2D" w:rsidP="00EA0527">
      <w:pPr>
        <w:pStyle w:val="a4"/>
        <w:numPr>
          <w:ilvl w:val="3"/>
          <w:numId w:val="59"/>
        </w:numPr>
        <w:tabs>
          <w:tab w:val="left" w:pos="1411"/>
        </w:tabs>
        <w:spacing w:line="276" w:lineRule="auto"/>
        <w:ind w:right="567" w:firstLine="707"/>
        <w:rPr>
          <w:sz w:val="24"/>
        </w:rPr>
      </w:pPr>
      <w:r>
        <w:rPr>
          <w:sz w:val="24"/>
        </w:rPr>
        <w:lastRenderedPageBreak/>
        <w:t>совершенствовать умения выполнять элементарную речевую инструкцию, регламентирующую какое-либо действие ребенка в определенной ситуации;</w:t>
      </w:r>
    </w:p>
    <w:p w:rsidR="008137C6" w:rsidRDefault="00695C2D" w:rsidP="00EA0527">
      <w:pPr>
        <w:pStyle w:val="a4"/>
        <w:numPr>
          <w:ilvl w:val="3"/>
          <w:numId w:val="59"/>
        </w:numPr>
        <w:tabs>
          <w:tab w:val="left" w:pos="1361"/>
        </w:tabs>
        <w:spacing w:line="276" w:lineRule="auto"/>
        <w:ind w:right="568" w:firstLine="707"/>
        <w:rPr>
          <w:sz w:val="24"/>
        </w:rPr>
      </w:pPr>
      <w:r>
        <w:rPr>
          <w:sz w:val="24"/>
        </w:rPr>
        <w:t>формировать у обучающихся умения адекватно реагировать на выполнение режимных моментов: переход от бодрствования ко сну, от игры к занятиям, пространственные перемещения;</w:t>
      </w:r>
    </w:p>
    <w:p w:rsidR="008137C6" w:rsidRDefault="00695C2D" w:rsidP="00EA0527">
      <w:pPr>
        <w:pStyle w:val="a4"/>
        <w:numPr>
          <w:ilvl w:val="3"/>
          <w:numId w:val="59"/>
        </w:numPr>
        <w:tabs>
          <w:tab w:val="left" w:pos="1526"/>
        </w:tabs>
        <w:spacing w:line="276" w:lineRule="auto"/>
        <w:ind w:right="565" w:firstLine="707"/>
        <w:rPr>
          <w:sz w:val="24"/>
        </w:rPr>
      </w:pPr>
      <w:r>
        <w:rPr>
          <w:sz w:val="24"/>
        </w:rPr>
        <w:t>учить обучающихся наблюдать за предметно-игровыми действиями педагогического работника и воспроизводить их при поддержке педагогического работника, подражая его действиям;</w:t>
      </w:r>
    </w:p>
    <w:p w:rsidR="008137C6" w:rsidRDefault="00695C2D" w:rsidP="00EA0527">
      <w:pPr>
        <w:pStyle w:val="a4"/>
        <w:numPr>
          <w:ilvl w:val="3"/>
          <w:numId w:val="59"/>
        </w:numPr>
        <w:tabs>
          <w:tab w:val="left" w:pos="1275"/>
        </w:tabs>
        <w:ind w:left="1275" w:hanging="140"/>
        <w:rPr>
          <w:sz w:val="24"/>
        </w:rPr>
      </w:pPr>
      <w:r>
        <w:rPr>
          <w:sz w:val="24"/>
        </w:rPr>
        <w:t>учить</w:t>
      </w:r>
      <w:r>
        <w:rPr>
          <w:spacing w:val="-5"/>
          <w:sz w:val="24"/>
        </w:rPr>
        <w:t xml:space="preserve"> </w:t>
      </w:r>
      <w:r>
        <w:rPr>
          <w:sz w:val="24"/>
        </w:rPr>
        <w:t>обыгрывать</w:t>
      </w:r>
      <w:r>
        <w:rPr>
          <w:spacing w:val="-4"/>
          <w:sz w:val="24"/>
        </w:rPr>
        <w:t xml:space="preserve"> </w:t>
      </w:r>
      <w:r>
        <w:rPr>
          <w:sz w:val="24"/>
        </w:rPr>
        <w:t>сюжетные</w:t>
      </w:r>
      <w:r>
        <w:rPr>
          <w:spacing w:val="-7"/>
          <w:sz w:val="24"/>
        </w:rPr>
        <w:t xml:space="preserve"> </w:t>
      </w:r>
      <w:r>
        <w:rPr>
          <w:sz w:val="24"/>
        </w:rPr>
        <w:t>и</w:t>
      </w:r>
      <w:r>
        <w:rPr>
          <w:spacing w:val="-5"/>
          <w:sz w:val="24"/>
        </w:rPr>
        <w:t xml:space="preserve"> </w:t>
      </w:r>
      <w:r>
        <w:rPr>
          <w:sz w:val="24"/>
        </w:rPr>
        <w:t>дидактические</w:t>
      </w:r>
      <w:r>
        <w:rPr>
          <w:spacing w:val="-6"/>
          <w:sz w:val="24"/>
        </w:rPr>
        <w:t xml:space="preserve"> </w:t>
      </w:r>
      <w:r>
        <w:rPr>
          <w:spacing w:val="-2"/>
          <w:sz w:val="24"/>
        </w:rPr>
        <w:t>игрушки;</w:t>
      </w:r>
    </w:p>
    <w:p w:rsidR="008137C6" w:rsidRDefault="00695C2D" w:rsidP="00EA0527">
      <w:pPr>
        <w:pStyle w:val="a4"/>
        <w:numPr>
          <w:ilvl w:val="3"/>
          <w:numId w:val="59"/>
        </w:numPr>
        <w:tabs>
          <w:tab w:val="left" w:pos="1279"/>
        </w:tabs>
        <w:spacing w:before="36" w:line="276" w:lineRule="auto"/>
        <w:ind w:right="562" w:firstLine="707"/>
        <w:rPr>
          <w:sz w:val="24"/>
        </w:rPr>
      </w:pPr>
      <w:r>
        <w:rPr>
          <w:sz w:val="24"/>
        </w:rPr>
        <w:t>воспитывать у</w:t>
      </w:r>
      <w:r>
        <w:rPr>
          <w:spacing w:val="-5"/>
          <w:sz w:val="24"/>
        </w:rPr>
        <w:t xml:space="preserve"> </w:t>
      </w:r>
      <w:r>
        <w:rPr>
          <w:sz w:val="24"/>
        </w:rPr>
        <w:t>обучающихся интерес к выполнению предметно-игровых действий по подражанию и показу действий педагогическим работником;</w:t>
      </w:r>
    </w:p>
    <w:p w:rsidR="008137C6" w:rsidRDefault="00695C2D" w:rsidP="00EA0527">
      <w:pPr>
        <w:pStyle w:val="a4"/>
        <w:numPr>
          <w:ilvl w:val="3"/>
          <w:numId w:val="59"/>
        </w:numPr>
        <w:tabs>
          <w:tab w:val="left" w:pos="1392"/>
        </w:tabs>
        <w:spacing w:before="1" w:line="276" w:lineRule="auto"/>
        <w:ind w:right="566" w:firstLine="707"/>
        <w:rPr>
          <w:sz w:val="24"/>
        </w:rPr>
      </w:pPr>
      <w:r>
        <w:rPr>
          <w:sz w:val="24"/>
        </w:rPr>
        <w:t>воспитывать у обучающихся эмоциональное отношение к обыгрываемому предмету или игрушке;</w:t>
      </w:r>
    </w:p>
    <w:p w:rsidR="008137C6" w:rsidRDefault="00695C2D" w:rsidP="00EA0527">
      <w:pPr>
        <w:pStyle w:val="a4"/>
        <w:numPr>
          <w:ilvl w:val="3"/>
          <w:numId w:val="59"/>
        </w:numPr>
        <w:tabs>
          <w:tab w:val="left" w:pos="1273"/>
        </w:tabs>
        <w:spacing w:line="275" w:lineRule="exact"/>
        <w:ind w:left="1273" w:hanging="138"/>
        <w:rPr>
          <w:sz w:val="24"/>
        </w:rPr>
      </w:pPr>
      <w:r>
        <w:rPr>
          <w:sz w:val="24"/>
        </w:rPr>
        <w:t>воспитывать</w:t>
      </w:r>
      <w:r>
        <w:rPr>
          <w:spacing w:val="-2"/>
          <w:sz w:val="24"/>
        </w:rPr>
        <w:t xml:space="preserve"> </w:t>
      </w:r>
      <w:r>
        <w:rPr>
          <w:sz w:val="24"/>
        </w:rPr>
        <w:t>у</w:t>
      </w:r>
      <w:r>
        <w:rPr>
          <w:spacing w:val="-7"/>
          <w:sz w:val="24"/>
        </w:rPr>
        <w:t xml:space="preserve"> </w:t>
      </w:r>
      <w:r>
        <w:rPr>
          <w:sz w:val="24"/>
        </w:rPr>
        <w:t>обучающихся</w:t>
      </w:r>
      <w:r>
        <w:rPr>
          <w:spacing w:val="-5"/>
          <w:sz w:val="24"/>
        </w:rPr>
        <w:t xml:space="preserve"> </w:t>
      </w:r>
      <w:r>
        <w:rPr>
          <w:sz w:val="24"/>
        </w:rPr>
        <w:t>интерес</w:t>
      </w:r>
      <w:r>
        <w:rPr>
          <w:spacing w:val="-4"/>
          <w:sz w:val="24"/>
        </w:rPr>
        <w:t xml:space="preserve"> </w:t>
      </w:r>
      <w:r>
        <w:rPr>
          <w:sz w:val="24"/>
        </w:rPr>
        <w:t>к</w:t>
      </w:r>
      <w:r>
        <w:rPr>
          <w:spacing w:val="-2"/>
          <w:sz w:val="24"/>
        </w:rPr>
        <w:t xml:space="preserve"> </w:t>
      </w:r>
      <w:r>
        <w:rPr>
          <w:sz w:val="24"/>
        </w:rPr>
        <w:t>подвижным</w:t>
      </w:r>
      <w:r>
        <w:rPr>
          <w:spacing w:val="-4"/>
          <w:sz w:val="24"/>
        </w:rPr>
        <w:t xml:space="preserve"> </w:t>
      </w:r>
      <w:r>
        <w:rPr>
          <w:spacing w:val="-2"/>
          <w:sz w:val="24"/>
        </w:rPr>
        <w:t>играм;</w:t>
      </w:r>
    </w:p>
    <w:p w:rsidR="008137C6" w:rsidRDefault="00695C2D" w:rsidP="00EA0527">
      <w:pPr>
        <w:pStyle w:val="a4"/>
        <w:numPr>
          <w:ilvl w:val="3"/>
          <w:numId w:val="59"/>
        </w:numPr>
        <w:tabs>
          <w:tab w:val="left" w:pos="1275"/>
        </w:tabs>
        <w:spacing w:before="41"/>
        <w:ind w:left="1275" w:hanging="140"/>
        <w:rPr>
          <w:sz w:val="24"/>
        </w:rPr>
      </w:pPr>
      <w:r>
        <w:rPr>
          <w:sz w:val="24"/>
        </w:rPr>
        <w:t>учить</w:t>
      </w:r>
      <w:r>
        <w:rPr>
          <w:spacing w:val="-4"/>
          <w:sz w:val="24"/>
        </w:rPr>
        <w:t xml:space="preserve"> </w:t>
      </w:r>
      <w:r>
        <w:rPr>
          <w:sz w:val="24"/>
        </w:rPr>
        <w:t>обучающихся</w:t>
      </w:r>
      <w:r>
        <w:rPr>
          <w:spacing w:val="-3"/>
          <w:sz w:val="24"/>
        </w:rPr>
        <w:t xml:space="preserve"> </w:t>
      </w:r>
      <w:r>
        <w:rPr>
          <w:sz w:val="24"/>
        </w:rPr>
        <w:t>играть</w:t>
      </w:r>
      <w:r>
        <w:rPr>
          <w:spacing w:val="-2"/>
          <w:sz w:val="24"/>
        </w:rPr>
        <w:t xml:space="preserve"> </w:t>
      </w:r>
      <w:r>
        <w:rPr>
          <w:sz w:val="24"/>
        </w:rPr>
        <w:t>рядом,</w:t>
      </w:r>
      <w:r>
        <w:rPr>
          <w:spacing w:val="-3"/>
          <w:sz w:val="24"/>
        </w:rPr>
        <w:t xml:space="preserve"> </w:t>
      </w:r>
      <w:r>
        <w:rPr>
          <w:sz w:val="24"/>
        </w:rPr>
        <w:t>не</w:t>
      </w:r>
      <w:r>
        <w:rPr>
          <w:spacing w:val="-3"/>
          <w:sz w:val="24"/>
        </w:rPr>
        <w:t xml:space="preserve"> </w:t>
      </w:r>
      <w:r>
        <w:rPr>
          <w:sz w:val="24"/>
        </w:rPr>
        <w:t>мешая</w:t>
      </w:r>
      <w:r>
        <w:rPr>
          <w:spacing w:val="-1"/>
          <w:sz w:val="24"/>
        </w:rPr>
        <w:t xml:space="preserve"> </w:t>
      </w:r>
      <w:r>
        <w:rPr>
          <w:sz w:val="24"/>
        </w:rPr>
        <w:t>друг</w:t>
      </w:r>
      <w:r>
        <w:rPr>
          <w:spacing w:val="-3"/>
          <w:sz w:val="24"/>
        </w:rPr>
        <w:t xml:space="preserve"> </w:t>
      </w:r>
      <w:r>
        <w:rPr>
          <w:spacing w:val="-2"/>
          <w:sz w:val="24"/>
        </w:rPr>
        <w:t>другу;</w:t>
      </w:r>
    </w:p>
    <w:p w:rsidR="008137C6" w:rsidRDefault="00695C2D" w:rsidP="00EA0527">
      <w:pPr>
        <w:pStyle w:val="a4"/>
        <w:numPr>
          <w:ilvl w:val="3"/>
          <w:numId w:val="59"/>
        </w:numPr>
        <w:tabs>
          <w:tab w:val="left" w:pos="1303"/>
        </w:tabs>
        <w:spacing w:before="41" w:line="278" w:lineRule="auto"/>
        <w:ind w:right="569" w:firstLine="707"/>
        <w:jc w:val="left"/>
        <w:rPr>
          <w:sz w:val="24"/>
        </w:rPr>
      </w:pPr>
      <w:r>
        <w:rPr>
          <w:sz w:val="24"/>
        </w:rPr>
        <w:t>формировать представления</w:t>
      </w:r>
      <w:r>
        <w:rPr>
          <w:spacing w:val="30"/>
          <w:sz w:val="24"/>
        </w:rPr>
        <w:t xml:space="preserve"> </w:t>
      </w:r>
      <w:r>
        <w:rPr>
          <w:sz w:val="24"/>
        </w:rPr>
        <w:t>о себе как о субъекте деятельности, о собственных</w:t>
      </w:r>
      <w:r>
        <w:rPr>
          <w:spacing w:val="40"/>
          <w:sz w:val="24"/>
        </w:rPr>
        <w:t xml:space="preserve"> </w:t>
      </w:r>
      <w:r>
        <w:rPr>
          <w:sz w:val="24"/>
        </w:rPr>
        <w:t>эмоциональных состояниях, потребностях, желаниях, интересах;</w:t>
      </w:r>
    </w:p>
    <w:p w:rsidR="008137C6" w:rsidRDefault="00695C2D" w:rsidP="00EA0527">
      <w:pPr>
        <w:pStyle w:val="a4"/>
        <w:numPr>
          <w:ilvl w:val="3"/>
          <w:numId w:val="59"/>
        </w:numPr>
        <w:tabs>
          <w:tab w:val="left" w:pos="1269"/>
        </w:tabs>
        <w:spacing w:line="276" w:lineRule="auto"/>
        <w:ind w:right="568" w:firstLine="707"/>
        <w:jc w:val="left"/>
        <w:rPr>
          <w:sz w:val="24"/>
        </w:rPr>
      </w:pPr>
      <w:r>
        <w:rPr>
          <w:sz w:val="24"/>
        </w:rPr>
        <w:t>формировать</w:t>
      </w:r>
      <w:r>
        <w:rPr>
          <w:spacing w:val="-6"/>
          <w:sz w:val="24"/>
        </w:rPr>
        <w:t xml:space="preserve"> </w:t>
      </w:r>
      <w:r>
        <w:rPr>
          <w:sz w:val="24"/>
        </w:rPr>
        <w:t>уверенность,</w:t>
      </w:r>
      <w:r>
        <w:rPr>
          <w:spacing w:val="-9"/>
          <w:sz w:val="24"/>
        </w:rPr>
        <w:t xml:space="preserve"> </w:t>
      </w:r>
      <w:r>
        <w:rPr>
          <w:sz w:val="24"/>
        </w:rPr>
        <w:t>чувство</w:t>
      </w:r>
      <w:r>
        <w:rPr>
          <w:spacing w:val="-9"/>
          <w:sz w:val="24"/>
        </w:rPr>
        <w:t xml:space="preserve"> </w:t>
      </w:r>
      <w:proofErr w:type="spellStart"/>
      <w:r>
        <w:rPr>
          <w:sz w:val="24"/>
        </w:rPr>
        <w:t>раскрепощенности</w:t>
      </w:r>
      <w:proofErr w:type="spellEnd"/>
      <w:r>
        <w:rPr>
          <w:spacing w:val="-10"/>
          <w:sz w:val="24"/>
        </w:rPr>
        <w:t xml:space="preserve"> </w:t>
      </w:r>
      <w:r>
        <w:rPr>
          <w:sz w:val="24"/>
        </w:rPr>
        <w:t>и</w:t>
      </w:r>
      <w:r>
        <w:rPr>
          <w:spacing w:val="-8"/>
          <w:sz w:val="24"/>
        </w:rPr>
        <w:t xml:space="preserve"> </w:t>
      </w:r>
      <w:r>
        <w:rPr>
          <w:sz w:val="24"/>
        </w:rPr>
        <w:t>защищенности</w:t>
      </w:r>
      <w:r>
        <w:rPr>
          <w:spacing w:val="-7"/>
          <w:sz w:val="24"/>
        </w:rPr>
        <w:t xml:space="preserve"> </w:t>
      </w:r>
      <w:r>
        <w:rPr>
          <w:sz w:val="24"/>
        </w:rPr>
        <w:t>в</w:t>
      </w:r>
      <w:r>
        <w:rPr>
          <w:spacing w:val="-7"/>
          <w:sz w:val="24"/>
        </w:rPr>
        <w:t xml:space="preserve"> </w:t>
      </w:r>
      <w:r>
        <w:rPr>
          <w:sz w:val="24"/>
        </w:rPr>
        <w:t>условиях психологического комфорта, предупреждая детские страхи;</w:t>
      </w:r>
    </w:p>
    <w:p w:rsidR="008137C6" w:rsidRDefault="00695C2D" w:rsidP="00EA0527">
      <w:pPr>
        <w:pStyle w:val="a4"/>
        <w:numPr>
          <w:ilvl w:val="3"/>
          <w:numId w:val="59"/>
        </w:numPr>
        <w:tabs>
          <w:tab w:val="left" w:pos="1290"/>
        </w:tabs>
        <w:spacing w:line="275" w:lineRule="exact"/>
        <w:ind w:left="1290" w:hanging="155"/>
        <w:jc w:val="left"/>
        <w:rPr>
          <w:sz w:val="24"/>
        </w:rPr>
      </w:pPr>
      <w:r>
        <w:rPr>
          <w:sz w:val="24"/>
        </w:rPr>
        <w:t>формировать</w:t>
      </w:r>
      <w:r>
        <w:rPr>
          <w:spacing w:val="14"/>
          <w:sz w:val="24"/>
        </w:rPr>
        <w:t xml:space="preserve"> </w:t>
      </w:r>
      <w:r>
        <w:rPr>
          <w:sz w:val="24"/>
        </w:rPr>
        <w:t>представления</w:t>
      </w:r>
      <w:r>
        <w:rPr>
          <w:spacing w:val="13"/>
          <w:sz w:val="24"/>
        </w:rPr>
        <w:t xml:space="preserve"> </w:t>
      </w:r>
      <w:r>
        <w:rPr>
          <w:sz w:val="24"/>
        </w:rPr>
        <w:t>о</w:t>
      </w:r>
      <w:r>
        <w:rPr>
          <w:spacing w:val="13"/>
          <w:sz w:val="24"/>
        </w:rPr>
        <w:t xml:space="preserve"> </w:t>
      </w:r>
      <w:r>
        <w:rPr>
          <w:sz w:val="24"/>
        </w:rPr>
        <w:t>своем</w:t>
      </w:r>
      <w:r>
        <w:rPr>
          <w:spacing w:val="17"/>
          <w:sz w:val="24"/>
        </w:rPr>
        <w:t xml:space="preserve"> </w:t>
      </w:r>
      <w:r>
        <w:rPr>
          <w:sz w:val="24"/>
        </w:rPr>
        <w:t>«Я»,</w:t>
      </w:r>
      <w:r>
        <w:rPr>
          <w:spacing w:val="15"/>
          <w:sz w:val="24"/>
        </w:rPr>
        <w:t xml:space="preserve"> </w:t>
      </w:r>
      <w:r>
        <w:rPr>
          <w:sz w:val="24"/>
        </w:rPr>
        <w:t>о</w:t>
      </w:r>
      <w:r>
        <w:rPr>
          <w:spacing w:val="15"/>
          <w:sz w:val="24"/>
        </w:rPr>
        <w:t xml:space="preserve"> </w:t>
      </w:r>
      <w:r>
        <w:rPr>
          <w:sz w:val="24"/>
        </w:rPr>
        <w:t>своей</w:t>
      </w:r>
      <w:r>
        <w:rPr>
          <w:spacing w:val="14"/>
          <w:sz w:val="24"/>
        </w:rPr>
        <w:t xml:space="preserve"> </w:t>
      </w:r>
      <w:r>
        <w:rPr>
          <w:sz w:val="24"/>
        </w:rPr>
        <w:t>семье</w:t>
      </w:r>
      <w:r>
        <w:rPr>
          <w:spacing w:val="12"/>
          <w:sz w:val="24"/>
        </w:rPr>
        <w:t xml:space="preserve"> </w:t>
      </w:r>
      <w:r>
        <w:rPr>
          <w:sz w:val="24"/>
        </w:rPr>
        <w:t>и</w:t>
      </w:r>
      <w:r>
        <w:rPr>
          <w:spacing w:val="14"/>
          <w:sz w:val="24"/>
        </w:rPr>
        <w:t xml:space="preserve"> </w:t>
      </w:r>
      <w:r>
        <w:rPr>
          <w:sz w:val="24"/>
        </w:rPr>
        <w:t>о</w:t>
      </w:r>
      <w:r>
        <w:rPr>
          <w:spacing w:val="15"/>
          <w:sz w:val="24"/>
        </w:rPr>
        <w:t xml:space="preserve"> </w:t>
      </w:r>
      <w:r>
        <w:rPr>
          <w:sz w:val="24"/>
        </w:rPr>
        <w:t>взаимоотношениях</w:t>
      </w:r>
      <w:r>
        <w:rPr>
          <w:spacing w:val="16"/>
          <w:sz w:val="24"/>
        </w:rPr>
        <w:t xml:space="preserve"> </w:t>
      </w:r>
      <w:r>
        <w:rPr>
          <w:spacing w:val="-10"/>
          <w:sz w:val="24"/>
        </w:rPr>
        <w:t>в</w:t>
      </w:r>
    </w:p>
    <w:p w:rsidR="008137C6" w:rsidRDefault="00695C2D">
      <w:pPr>
        <w:pStyle w:val="a3"/>
        <w:spacing w:before="39"/>
        <w:ind w:firstLine="0"/>
        <w:jc w:val="left"/>
      </w:pPr>
      <w:r>
        <w:rPr>
          <w:spacing w:val="-2"/>
        </w:rPr>
        <w:t>семье;</w:t>
      </w:r>
    </w:p>
    <w:p w:rsidR="008137C6" w:rsidRDefault="00695C2D" w:rsidP="00EA0527">
      <w:pPr>
        <w:pStyle w:val="a4"/>
        <w:numPr>
          <w:ilvl w:val="3"/>
          <w:numId w:val="59"/>
        </w:numPr>
        <w:tabs>
          <w:tab w:val="left" w:pos="1378"/>
        </w:tabs>
        <w:spacing w:before="41"/>
        <w:ind w:left="1378" w:hanging="243"/>
        <w:jc w:val="left"/>
        <w:rPr>
          <w:sz w:val="24"/>
        </w:rPr>
      </w:pPr>
      <w:r>
        <w:rPr>
          <w:sz w:val="24"/>
        </w:rPr>
        <w:t>воспитывать</w:t>
      </w:r>
      <w:r>
        <w:rPr>
          <w:spacing w:val="70"/>
          <w:w w:val="150"/>
          <w:sz w:val="24"/>
        </w:rPr>
        <w:t xml:space="preserve"> </w:t>
      </w:r>
      <w:r>
        <w:rPr>
          <w:sz w:val="24"/>
        </w:rPr>
        <w:t>самостоятельность</w:t>
      </w:r>
      <w:r>
        <w:rPr>
          <w:spacing w:val="72"/>
          <w:w w:val="150"/>
          <w:sz w:val="24"/>
        </w:rPr>
        <w:t xml:space="preserve"> </w:t>
      </w:r>
      <w:r>
        <w:rPr>
          <w:sz w:val="24"/>
        </w:rPr>
        <w:t>в</w:t>
      </w:r>
      <w:r>
        <w:rPr>
          <w:spacing w:val="70"/>
          <w:w w:val="150"/>
          <w:sz w:val="24"/>
        </w:rPr>
        <w:t xml:space="preserve"> </w:t>
      </w:r>
      <w:r>
        <w:rPr>
          <w:sz w:val="24"/>
        </w:rPr>
        <w:t>быту:</w:t>
      </w:r>
      <w:r>
        <w:rPr>
          <w:spacing w:val="75"/>
          <w:w w:val="150"/>
          <w:sz w:val="24"/>
        </w:rPr>
        <w:t xml:space="preserve"> </w:t>
      </w:r>
      <w:r>
        <w:rPr>
          <w:sz w:val="24"/>
        </w:rPr>
        <w:t>учить</w:t>
      </w:r>
      <w:r>
        <w:rPr>
          <w:spacing w:val="72"/>
          <w:w w:val="150"/>
          <w:sz w:val="24"/>
        </w:rPr>
        <w:t xml:space="preserve"> </w:t>
      </w:r>
      <w:r>
        <w:rPr>
          <w:sz w:val="24"/>
        </w:rPr>
        <w:t>обучающихся</w:t>
      </w:r>
      <w:r>
        <w:rPr>
          <w:spacing w:val="71"/>
          <w:w w:val="150"/>
          <w:sz w:val="24"/>
        </w:rPr>
        <w:t xml:space="preserve"> </w:t>
      </w:r>
      <w:r>
        <w:rPr>
          <w:sz w:val="24"/>
        </w:rPr>
        <w:t>обращаться</w:t>
      </w:r>
      <w:r>
        <w:rPr>
          <w:spacing w:val="72"/>
          <w:w w:val="150"/>
          <w:sz w:val="24"/>
        </w:rPr>
        <w:t xml:space="preserve"> </w:t>
      </w:r>
      <w:r>
        <w:rPr>
          <w:spacing w:val="-10"/>
          <w:sz w:val="24"/>
        </w:rPr>
        <w:t>к</w:t>
      </w:r>
    </w:p>
    <w:p w:rsidR="008137C6" w:rsidRDefault="00695C2D">
      <w:pPr>
        <w:pStyle w:val="a3"/>
        <w:spacing w:before="41" w:line="276" w:lineRule="auto"/>
        <w:ind w:right="563" w:firstLine="0"/>
      </w:pPr>
      <w:r>
        <w:t>педагогическим работникам за помощью, формировать навык опрятности; учить пользоваться туалетом, выходя из туалета чистыми, одетыми, учить мыть руки после пользования туалетом и перед едой, формировать навык аккуратной еды - пользоваться чашкой,</w:t>
      </w:r>
      <w:r>
        <w:rPr>
          <w:spacing w:val="-4"/>
        </w:rPr>
        <w:t xml:space="preserve"> </w:t>
      </w:r>
      <w:r>
        <w:t>тарелкой,</w:t>
      </w:r>
      <w:r>
        <w:rPr>
          <w:spacing w:val="-7"/>
        </w:rPr>
        <w:t xml:space="preserve"> </w:t>
      </w:r>
      <w:r>
        <w:t>ложкой,</w:t>
      </w:r>
      <w:r>
        <w:rPr>
          <w:spacing w:val="-4"/>
        </w:rPr>
        <w:t xml:space="preserve"> </w:t>
      </w:r>
      <w:r>
        <w:t>салфеткой,</w:t>
      </w:r>
      <w:r>
        <w:rPr>
          <w:spacing w:val="-7"/>
        </w:rPr>
        <w:t xml:space="preserve"> </w:t>
      </w:r>
      <w:r>
        <w:t>правильно</w:t>
      </w:r>
      <w:r>
        <w:rPr>
          <w:spacing w:val="-4"/>
        </w:rPr>
        <w:t xml:space="preserve"> </w:t>
      </w:r>
      <w:r>
        <w:t>вести</w:t>
      </w:r>
      <w:r>
        <w:rPr>
          <w:spacing w:val="-5"/>
        </w:rPr>
        <w:t xml:space="preserve"> </w:t>
      </w:r>
      <w:r>
        <w:t>себя</w:t>
      </w:r>
      <w:r>
        <w:rPr>
          <w:spacing w:val="-4"/>
        </w:rPr>
        <w:t xml:space="preserve"> </w:t>
      </w:r>
      <w:r>
        <w:t>за</w:t>
      </w:r>
      <w:r>
        <w:rPr>
          <w:spacing w:val="-5"/>
        </w:rPr>
        <w:t xml:space="preserve"> </w:t>
      </w:r>
      <w:r>
        <w:t>столом,</w:t>
      </w:r>
      <w:r>
        <w:rPr>
          <w:spacing w:val="-3"/>
        </w:rPr>
        <w:t xml:space="preserve"> </w:t>
      </w:r>
      <w:r>
        <w:t>учить</w:t>
      </w:r>
      <w:r>
        <w:rPr>
          <w:spacing w:val="-4"/>
        </w:rPr>
        <w:t xml:space="preserve"> </w:t>
      </w:r>
      <w:r>
        <w:t>пользоваться носовым платком, формировать навык раздевания и одевания, уходу за снятой одеждой, учить оценивать свой внешний вид с использованием зеркала и зрительного контроля;</w:t>
      </w:r>
    </w:p>
    <w:p w:rsidR="008137C6" w:rsidRDefault="008137C6">
      <w:pPr>
        <w:pStyle w:val="a3"/>
        <w:spacing w:before="42"/>
        <w:ind w:left="0" w:firstLine="0"/>
        <w:jc w:val="left"/>
      </w:pPr>
    </w:p>
    <w:p w:rsidR="008137C6" w:rsidRDefault="00695C2D">
      <w:pPr>
        <w:spacing w:before="1"/>
        <w:ind w:left="1135"/>
        <w:rPr>
          <w:sz w:val="24"/>
        </w:rPr>
      </w:pPr>
      <w:r>
        <w:rPr>
          <w:sz w:val="24"/>
        </w:rPr>
        <w:t>Основными</w:t>
      </w:r>
      <w:r>
        <w:rPr>
          <w:spacing w:val="-6"/>
          <w:sz w:val="24"/>
        </w:rPr>
        <w:t xml:space="preserve"> </w:t>
      </w:r>
      <w:r>
        <w:rPr>
          <w:sz w:val="24"/>
        </w:rPr>
        <w:t>задачами</w:t>
      </w:r>
      <w:r>
        <w:rPr>
          <w:spacing w:val="-4"/>
          <w:sz w:val="24"/>
        </w:rPr>
        <w:t xml:space="preserve"> </w:t>
      </w:r>
      <w:r>
        <w:rPr>
          <w:sz w:val="24"/>
        </w:rPr>
        <w:t>образовательной</w:t>
      </w:r>
      <w:r>
        <w:rPr>
          <w:spacing w:val="-4"/>
          <w:sz w:val="24"/>
        </w:rPr>
        <w:t xml:space="preserve"> </w:t>
      </w:r>
      <w:r>
        <w:rPr>
          <w:sz w:val="24"/>
        </w:rPr>
        <w:t xml:space="preserve">деятельности </w:t>
      </w:r>
      <w:r>
        <w:rPr>
          <w:b/>
          <w:sz w:val="24"/>
          <w:u w:val="single"/>
        </w:rPr>
        <w:t>с</w:t>
      </w:r>
      <w:r>
        <w:rPr>
          <w:b/>
          <w:spacing w:val="-5"/>
          <w:sz w:val="24"/>
          <w:u w:val="single"/>
        </w:rPr>
        <w:t xml:space="preserve"> </w:t>
      </w:r>
      <w:r>
        <w:rPr>
          <w:b/>
          <w:sz w:val="24"/>
          <w:u w:val="single"/>
        </w:rPr>
        <w:t>детьми</w:t>
      </w:r>
      <w:r>
        <w:rPr>
          <w:b/>
          <w:spacing w:val="-2"/>
          <w:sz w:val="24"/>
          <w:u w:val="single"/>
        </w:rPr>
        <w:t xml:space="preserve"> </w:t>
      </w:r>
      <w:r>
        <w:rPr>
          <w:b/>
          <w:sz w:val="24"/>
          <w:u w:val="single"/>
        </w:rPr>
        <w:t>4-5</w:t>
      </w:r>
      <w:r>
        <w:rPr>
          <w:b/>
          <w:spacing w:val="-4"/>
          <w:sz w:val="24"/>
          <w:u w:val="single"/>
        </w:rPr>
        <w:t xml:space="preserve"> </w:t>
      </w:r>
      <w:r>
        <w:rPr>
          <w:b/>
          <w:sz w:val="24"/>
          <w:u w:val="single"/>
        </w:rPr>
        <w:t>лет</w:t>
      </w:r>
      <w:r>
        <w:rPr>
          <w:b/>
          <w:spacing w:val="-4"/>
          <w:sz w:val="24"/>
        </w:rPr>
        <w:t xml:space="preserve"> </w:t>
      </w:r>
      <w:r>
        <w:rPr>
          <w:spacing w:val="-2"/>
          <w:sz w:val="24"/>
        </w:rPr>
        <w:t>являются:</w:t>
      </w:r>
    </w:p>
    <w:p w:rsidR="008137C6" w:rsidRDefault="00695C2D" w:rsidP="00EA0527">
      <w:pPr>
        <w:pStyle w:val="a4"/>
        <w:numPr>
          <w:ilvl w:val="3"/>
          <w:numId w:val="59"/>
        </w:numPr>
        <w:tabs>
          <w:tab w:val="left" w:pos="1308"/>
        </w:tabs>
        <w:spacing w:before="40" w:line="276" w:lineRule="auto"/>
        <w:ind w:right="568" w:firstLine="707"/>
        <w:jc w:val="left"/>
        <w:rPr>
          <w:sz w:val="24"/>
        </w:rPr>
      </w:pPr>
      <w:r>
        <w:rPr>
          <w:sz w:val="24"/>
        </w:rPr>
        <w:t>формировать</w:t>
      </w:r>
      <w:r>
        <w:rPr>
          <w:spacing w:val="35"/>
          <w:sz w:val="24"/>
        </w:rPr>
        <w:t xml:space="preserve"> </w:t>
      </w:r>
      <w:r>
        <w:rPr>
          <w:sz w:val="24"/>
        </w:rPr>
        <w:t>у обучающихся</w:t>
      </w:r>
      <w:r>
        <w:rPr>
          <w:spacing w:val="31"/>
          <w:sz w:val="24"/>
        </w:rPr>
        <w:t xml:space="preserve"> </w:t>
      </w:r>
      <w:r>
        <w:rPr>
          <w:sz w:val="24"/>
        </w:rPr>
        <w:t>способы</w:t>
      </w:r>
      <w:r>
        <w:rPr>
          <w:spacing w:val="31"/>
          <w:sz w:val="24"/>
        </w:rPr>
        <w:t xml:space="preserve"> </w:t>
      </w:r>
      <w:r>
        <w:rPr>
          <w:sz w:val="24"/>
        </w:rPr>
        <w:t>адекватного</w:t>
      </w:r>
      <w:r>
        <w:rPr>
          <w:spacing w:val="36"/>
          <w:sz w:val="24"/>
        </w:rPr>
        <w:t xml:space="preserve"> </w:t>
      </w:r>
      <w:r>
        <w:rPr>
          <w:sz w:val="24"/>
        </w:rPr>
        <w:t>реагирования</w:t>
      </w:r>
      <w:r>
        <w:rPr>
          <w:spacing w:val="31"/>
          <w:sz w:val="24"/>
        </w:rPr>
        <w:t xml:space="preserve"> </w:t>
      </w:r>
      <w:r>
        <w:rPr>
          <w:sz w:val="24"/>
        </w:rPr>
        <w:t>на</w:t>
      </w:r>
      <w:r>
        <w:rPr>
          <w:spacing w:val="30"/>
          <w:sz w:val="24"/>
        </w:rPr>
        <w:t xml:space="preserve"> </w:t>
      </w:r>
      <w:r>
        <w:rPr>
          <w:sz w:val="24"/>
        </w:rPr>
        <w:t>свои</w:t>
      </w:r>
      <w:r>
        <w:rPr>
          <w:spacing w:val="32"/>
          <w:sz w:val="24"/>
        </w:rPr>
        <w:t xml:space="preserve"> </w:t>
      </w:r>
      <w:r>
        <w:rPr>
          <w:sz w:val="24"/>
        </w:rPr>
        <w:t>имя</w:t>
      </w:r>
      <w:r>
        <w:rPr>
          <w:spacing w:val="31"/>
          <w:sz w:val="24"/>
        </w:rPr>
        <w:t xml:space="preserve"> </w:t>
      </w:r>
      <w:r>
        <w:rPr>
          <w:sz w:val="24"/>
        </w:rPr>
        <w:t>и фамилию (эмоционально, словесно, действиями);</w:t>
      </w:r>
    </w:p>
    <w:p w:rsidR="008137C6" w:rsidRDefault="00695C2D" w:rsidP="00EA0527">
      <w:pPr>
        <w:pStyle w:val="a4"/>
        <w:numPr>
          <w:ilvl w:val="3"/>
          <w:numId w:val="59"/>
        </w:numPr>
        <w:tabs>
          <w:tab w:val="left" w:pos="1273"/>
        </w:tabs>
        <w:spacing w:before="2"/>
        <w:ind w:left="1273" w:hanging="138"/>
        <w:jc w:val="left"/>
        <w:rPr>
          <w:sz w:val="24"/>
        </w:rPr>
      </w:pPr>
      <w:r>
        <w:rPr>
          <w:sz w:val="24"/>
        </w:rPr>
        <w:t>продолжать</w:t>
      </w:r>
      <w:r>
        <w:rPr>
          <w:spacing w:val="-4"/>
          <w:sz w:val="24"/>
        </w:rPr>
        <w:t xml:space="preserve"> </w:t>
      </w:r>
      <w:r>
        <w:rPr>
          <w:sz w:val="24"/>
        </w:rPr>
        <w:t>формировать у</w:t>
      </w:r>
      <w:r>
        <w:rPr>
          <w:spacing w:val="-7"/>
          <w:sz w:val="24"/>
        </w:rPr>
        <w:t xml:space="preserve"> </w:t>
      </w:r>
      <w:r>
        <w:rPr>
          <w:sz w:val="24"/>
        </w:rPr>
        <w:t>обучающихся</w:t>
      </w:r>
      <w:r>
        <w:rPr>
          <w:spacing w:val="-2"/>
          <w:sz w:val="24"/>
        </w:rPr>
        <w:t xml:space="preserve"> </w:t>
      </w:r>
      <w:r>
        <w:rPr>
          <w:sz w:val="24"/>
        </w:rPr>
        <w:t>представления</w:t>
      </w:r>
      <w:r>
        <w:rPr>
          <w:spacing w:val="-3"/>
          <w:sz w:val="24"/>
        </w:rPr>
        <w:t xml:space="preserve"> </w:t>
      </w:r>
      <w:r>
        <w:rPr>
          <w:sz w:val="24"/>
        </w:rPr>
        <w:t>о</w:t>
      </w:r>
      <w:r>
        <w:rPr>
          <w:spacing w:val="-2"/>
          <w:sz w:val="24"/>
        </w:rPr>
        <w:t xml:space="preserve"> </w:t>
      </w:r>
      <w:r>
        <w:rPr>
          <w:sz w:val="24"/>
        </w:rPr>
        <w:t>себе</w:t>
      </w:r>
      <w:r>
        <w:rPr>
          <w:spacing w:val="-4"/>
          <w:sz w:val="24"/>
        </w:rPr>
        <w:t xml:space="preserve"> </w:t>
      </w:r>
      <w:r>
        <w:rPr>
          <w:sz w:val="24"/>
        </w:rPr>
        <w:t>и</w:t>
      </w:r>
      <w:r>
        <w:rPr>
          <w:spacing w:val="-2"/>
          <w:sz w:val="24"/>
        </w:rPr>
        <w:t xml:space="preserve"> </w:t>
      </w:r>
      <w:r>
        <w:rPr>
          <w:sz w:val="24"/>
        </w:rPr>
        <w:t>о</w:t>
      </w:r>
      <w:r>
        <w:rPr>
          <w:spacing w:val="-3"/>
          <w:sz w:val="24"/>
        </w:rPr>
        <w:t xml:space="preserve"> </w:t>
      </w:r>
      <w:r>
        <w:rPr>
          <w:sz w:val="24"/>
        </w:rPr>
        <w:t>своей</w:t>
      </w:r>
      <w:r>
        <w:rPr>
          <w:spacing w:val="-2"/>
          <w:sz w:val="24"/>
        </w:rPr>
        <w:t xml:space="preserve"> семье;</w:t>
      </w:r>
    </w:p>
    <w:p w:rsidR="008137C6" w:rsidRDefault="00695C2D" w:rsidP="00EA0527">
      <w:pPr>
        <w:pStyle w:val="a4"/>
        <w:numPr>
          <w:ilvl w:val="3"/>
          <w:numId w:val="59"/>
        </w:numPr>
        <w:tabs>
          <w:tab w:val="left" w:pos="1315"/>
        </w:tabs>
        <w:spacing w:before="40" w:line="276" w:lineRule="auto"/>
        <w:ind w:right="564" w:firstLine="707"/>
        <w:jc w:val="left"/>
        <w:rPr>
          <w:sz w:val="24"/>
        </w:rPr>
      </w:pPr>
      <w:r>
        <w:rPr>
          <w:sz w:val="24"/>
        </w:rPr>
        <w:t>продолжать</w:t>
      </w:r>
      <w:r>
        <w:rPr>
          <w:spacing w:val="40"/>
          <w:sz w:val="24"/>
        </w:rPr>
        <w:t xml:space="preserve"> </w:t>
      </w:r>
      <w:r>
        <w:rPr>
          <w:sz w:val="24"/>
        </w:rPr>
        <w:t>формировать</w:t>
      </w:r>
      <w:r>
        <w:rPr>
          <w:spacing w:val="40"/>
          <w:sz w:val="24"/>
        </w:rPr>
        <w:t xml:space="preserve"> </w:t>
      </w:r>
      <w:r>
        <w:rPr>
          <w:sz w:val="24"/>
        </w:rPr>
        <w:t>у</w:t>
      </w:r>
      <w:r>
        <w:rPr>
          <w:spacing w:val="35"/>
          <w:sz w:val="24"/>
        </w:rPr>
        <w:t xml:space="preserve"> </w:t>
      </w:r>
      <w:r>
        <w:rPr>
          <w:sz w:val="24"/>
        </w:rPr>
        <w:t>обучающихся</w:t>
      </w:r>
      <w:r>
        <w:rPr>
          <w:spacing w:val="39"/>
          <w:sz w:val="24"/>
        </w:rPr>
        <w:t xml:space="preserve"> </w:t>
      </w:r>
      <w:r>
        <w:rPr>
          <w:sz w:val="24"/>
        </w:rPr>
        <w:t>представления</w:t>
      </w:r>
      <w:r>
        <w:rPr>
          <w:spacing w:val="39"/>
          <w:sz w:val="24"/>
        </w:rPr>
        <w:t xml:space="preserve"> </w:t>
      </w:r>
      <w:r>
        <w:rPr>
          <w:sz w:val="24"/>
        </w:rPr>
        <w:t>о</w:t>
      </w:r>
      <w:r>
        <w:rPr>
          <w:spacing w:val="39"/>
          <w:sz w:val="24"/>
        </w:rPr>
        <w:t xml:space="preserve"> </w:t>
      </w:r>
      <w:r>
        <w:rPr>
          <w:sz w:val="24"/>
        </w:rPr>
        <w:t>себе</w:t>
      </w:r>
      <w:r>
        <w:rPr>
          <w:spacing w:val="39"/>
          <w:sz w:val="24"/>
        </w:rPr>
        <w:t xml:space="preserve"> </w:t>
      </w:r>
      <w:r>
        <w:rPr>
          <w:sz w:val="24"/>
        </w:rPr>
        <w:t>как</w:t>
      </w:r>
      <w:r>
        <w:rPr>
          <w:spacing w:val="40"/>
          <w:sz w:val="24"/>
        </w:rPr>
        <w:t xml:space="preserve"> </w:t>
      </w:r>
      <w:r>
        <w:rPr>
          <w:sz w:val="24"/>
        </w:rPr>
        <w:t>о</w:t>
      </w:r>
      <w:r>
        <w:rPr>
          <w:spacing w:val="39"/>
          <w:sz w:val="24"/>
        </w:rPr>
        <w:t xml:space="preserve"> </w:t>
      </w:r>
      <w:r>
        <w:rPr>
          <w:sz w:val="24"/>
        </w:rPr>
        <w:t>субъекте деятельности,</w:t>
      </w:r>
      <w:r>
        <w:rPr>
          <w:spacing w:val="-10"/>
          <w:sz w:val="24"/>
        </w:rPr>
        <w:t xml:space="preserve"> </w:t>
      </w:r>
      <w:r>
        <w:rPr>
          <w:sz w:val="24"/>
        </w:rPr>
        <w:t>о</w:t>
      </w:r>
      <w:r>
        <w:rPr>
          <w:spacing w:val="-10"/>
          <w:sz w:val="24"/>
        </w:rPr>
        <w:t xml:space="preserve"> </w:t>
      </w:r>
      <w:r>
        <w:rPr>
          <w:sz w:val="24"/>
        </w:rPr>
        <w:t>собственных</w:t>
      </w:r>
      <w:r>
        <w:rPr>
          <w:spacing w:val="-8"/>
          <w:sz w:val="24"/>
        </w:rPr>
        <w:t xml:space="preserve"> </w:t>
      </w:r>
      <w:r>
        <w:rPr>
          <w:sz w:val="24"/>
        </w:rPr>
        <w:t>эмоциональных</w:t>
      </w:r>
      <w:r>
        <w:rPr>
          <w:spacing w:val="-9"/>
          <w:sz w:val="24"/>
        </w:rPr>
        <w:t xml:space="preserve"> </w:t>
      </w:r>
      <w:r>
        <w:rPr>
          <w:sz w:val="24"/>
        </w:rPr>
        <w:t>состояниях,</w:t>
      </w:r>
      <w:r>
        <w:rPr>
          <w:spacing w:val="-10"/>
          <w:sz w:val="24"/>
        </w:rPr>
        <w:t xml:space="preserve"> </w:t>
      </w:r>
      <w:r>
        <w:rPr>
          <w:sz w:val="24"/>
        </w:rPr>
        <w:t>о</w:t>
      </w:r>
      <w:r>
        <w:rPr>
          <w:spacing w:val="-10"/>
          <w:sz w:val="24"/>
        </w:rPr>
        <w:t xml:space="preserve"> </w:t>
      </w:r>
      <w:r>
        <w:rPr>
          <w:sz w:val="24"/>
        </w:rPr>
        <w:t>своих</w:t>
      </w:r>
      <w:r>
        <w:rPr>
          <w:spacing w:val="-8"/>
          <w:sz w:val="24"/>
        </w:rPr>
        <w:t xml:space="preserve"> </w:t>
      </w:r>
      <w:r>
        <w:rPr>
          <w:sz w:val="24"/>
        </w:rPr>
        <w:t>потребностях,</w:t>
      </w:r>
      <w:r>
        <w:rPr>
          <w:spacing w:val="-10"/>
          <w:sz w:val="24"/>
        </w:rPr>
        <w:t xml:space="preserve"> </w:t>
      </w:r>
      <w:r>
        <w:rPr>
          <w:sz w:val="24"/>
        </w:rPr>
        <w:t>желаниях,</w:t>
      </w:r>
    </w:p>
    <w:p w:rsidR="00405643" w:rsidRDefault="00405643" w:rsidP="00405643">
      <w:pPr>
        <w:pStyle w:val="a3"/>
        <w:spacing w:before="68"/>
        <w:ind w:firstLine="0"/>
        <w:jc w:val="left"/>
      </w:pPr>
      <w:r>
        <w:rPr>
          <w:spacing w:val="-2"/>
        </w:rPr>
        <w:t>интересах;</w:t>
      </w:r>
    </w:p>
    <w:p w:rsidR="00405643" w:rsidRDefault="00405643" w:rsidP="00EA0527">
      <w:pPr>
        <w:pStyle w:val="a4"/>
        <w:numPr>
          <w:ilvl w:val="3"/>
          <w:numId w:val="59"/>
        </w:numPr>
        <w:tabs>
          <w:tab w:val="left" w:pos="1317"/>
        </w:tabs>
        <w:spacing w:before="44" w:line="276" w:lineRule="auto"/>
        <w:ind w:right="576" w:firstLine="707"/>
        <w:rPr>
          <w:sz w:val="24"/>
        </w:rPr>
      </w:pPr>
      <w:r>
        <w:rPr>
          <w:sz w:val="24"/>
        </w:rPr>
        <w:t xml:space="preserve">учить обучающихся узнавать и выделять себя на индивидуальной и групповой </w:t>
      </w:r>
      <w:r>
        <w:rPr>
          <w:spacing w:val="-2"/>
          <w:sz w:val="24"/>
        </w:rPr>
        <w:t>фотографиях;</w:t>
      </w:r>
    </w:p>
    <w:p w:rsidR="00405643" w:rsidRDefault="00405643" w:rsidP="00EA0527">
      <w:pPr>
        <w:pStyle w:val="a4"/>
        <w:numPr>
          <w:ilvl w:val="3"/>
          <w:numId w:val="59"/>
        </w:numPr>
        <w:tabs>
          <w:tab w:val="left" w:pos="1339"/>
        </w:tabs>
        <w:spacing w:line="276" w:lineRule="auto"/>
        <w:ind w:right="573" w:firstLine="707"/>
        <w:rPr>
          <w:sz w:val="24"/>
        </w:rPr>
      </w:pPr>
      <w:r>
        <w:rPr>
          <w:sz w:val="24"/>
        </w:rPr>
        <w:t>закрепить у обучающихся умения выделять и называть основные части тела (голова, шея, туловище, живот, спина, руки, ноги, пальцы);</w:t>
      </w:r>
    </w:p>
    <w:p w:rsidR="00405643" w:rsidRDefault="00405643" w:rsidP="00EA0527">
      <w:pPr>
        <w:pStyle w:val="a4"/>
        <w:numPr>
          <w:ilvl w:val="3"/>
          <w:numId w:val="59"/>
        </w:numPr>
        <w:tabs>
          <w:tab w:val="left" w:pos="1293"/>
        </w:tabs>
        <w:spacing w:line="276" w:lineRule="auto"/>
        <w:ind w:right="571" w:firstLine="707"/>
        <w:rPr>
          <w:sz w:val="24"/>
        </w:rPr>
      </w:pPr>
      <w:r>
        <w:rPr>
          <w:sz w:val="24"/>
        </w:rPr>
        <w:t>учить обучающихся показывать на лице и называть глаза, рот, язык, щеки, губы, нос, уши; на голове - волосы;</w:t>
      </w:r>
    </w:p>
    <w:p w:rsidR="00405643" w:rsidRDefault="00405643" w:rsidP="00EA0527">
      <w:pPr>
        <w:pStyle w:val="a4"/>
        <w:numPr>
          <w:ilvl w:val="3"/>
          <w:numId w:val="59"/>
        </w:numPr>
        <w:tabs>
          <w:tab w:val="left" w:pos="1277"/>
        </w:tabs>
        <w:spacing w:line="276" w:lineRule="auto"/>
        <w:ind w:right="574" w:firstLine="707"/>
        <w:rPr>
          <w:sz w:val="24"/>
        </w:rPr>
      </w:pPr>
      <w:r>
        <w:rPr>
          <w:sz w:val="24"/>
        </w:rPr>
        <w:t>учить</w:t>
      </w:r>
      <w:r>
        <w:rPr>
          <w:spacing w:val="-4"/>
          <w:sz w:val="24"/>
        </w:rPr>
        <w:t xml:space="preserve"> </w:t>
      </w:r>
      <w:r>
        <w:rPr>
          <w:sz w:val="24"/>
        </w:rPr>
        <w:t>обучающихся</w:t>
      </w:r>
      <w:r>
        <w:rPr>
          <w:spacing w:val="-5"/>
          <w:sz w:val="24"/>
        </w:rPr>
        <w:t xml:space="preserve"> </w:t>
      </w:r>
      <w:r>
        <w:rPr>
          <w:sz w:val="24"/>
        </w:rPr>
        <w:t>определять</w:t>
      </w:r>
      <w:r>
        <w:rPr>
          <w:spacing w:val="-5"/>
          <w:sz w:val="24"/>
        </w:rPr>
        <w:t xml:space="preserve"> </w:t>
      </w:r>
      <w:r>
        <w:rPr>
          <w:sz w:val="24"/>
        </w:rPr>
        <w:t>простейшие</w:t>
      </w:r>
      <w:r>
        <w:rPr>
          <w:spacing w:val="-6"/>
          <w:sz w:val="24"/>
        </w:rPr>
        <w:t xml:space="preserve"> </w:t>
      </w:r>
      <w:r>
        <w:rPr>
          <w:sz w:val="24"/>
        </w:rPr>
        <w:t>функции</w:t>
      </w:r>
      <w:r>
        <w:rPr>
          <w:spacing w:val="-5"/>
          <w:sz w:val="24"/>
        </w:rPr>
        <w:t xml:space="preserve"> </w:t>
      </w:r>
      <w:r>
        <w:rPr>
          <w:sz w:val="24"/>
        </w:rPr>
        <w:t>организма:</w:t>
      </w:r>
      <w:r>
        <w:rPr>
          <w:spacing w:val="-5"/>
          <w:sz w:val="24"/>
        </w:rPr>
        <w:t xml:space="preserve"> </w:t>
      </w:r>
      <w:r>
        <w:rPr>
          <w:sz w:val="24"/>
        </w:rPr>
        <w:t>ноги</w:t>
      </w:r>
      <w:r>
        <w:rPr>
          <w:spacing w:val="-5"/>
          <w:sz w:val="24"/>
        </w:rPr>
        <w:t xml:space="preserve"> </w:t>
      </w:r>
      <w:r>
        <w:rPr>
          <w:sz w:val="24"/>
        </w:rPr>
        <w:t>ходят;</w:t>
      </w:r>
      <w:r>
        <w:rPr>
          <w:spacing w:val="-5"/>
          <w:sz w:val="24"/>
        </w:rPr>
        <w:t xml:space="preserve"> </w:t>
      </w:r>
      <w:r>
        <w:rPr>
          <w:sz w:val="24"/>
        </w:rPr>
        <w:t>руки берут, делают; глаза смотрят; уши слушают;</w:t>
      </w:r>
    </w:p>
    <w:p w:rsidR="008137C6" w:rsidRDefault="008137C6">
      <w:pPr>
        <w:pStyle w:val="a4"/>
        <w:spacing w:line="276" w:lineRule="auto"/>
        <w:jc w:val="left"/>
        <w:rPr>
          <w:sz w:val="24"/>
        </w:rPr>
        <w:sectPr w:rsidR="008137C6">
          <w:pgSz w:w="11910" w:h="16840"/>
          <w:pgMar w:top="1040" w:right="283" w:bottom="1200" w:left="1275" w:header="0" w:footer="947" w:gutter="0"/>
          <w:cols w:space="720"/>
        </w:sectPr>
      </w:pPr>
    </w:p>
    <w:p w:rsidR="008137C6" w:rsidRDefault="00695C2D" w:rsidP="00EA0527">
      <w:pPr>
        <w:pStyle w:val="a4"/>
        <w:numPr>
          <w:ilvl w:val="3"/>
          <w:numId w:val="59"/>
        </w:numPr>
        <w:tabs>
          <w:tab w:val="left" w:pos="1358"/>
        </w:tabs>
        <w:spacing w:line="276" w:lineRule="auto"/>
        <w:ind w:right="568" w:firstLine="707"/>
        <w:rPr>
          <w:sz w:val="24"/>
        </w:rPr>
      </w:pPr>
      <w:r>
        <w:rPr>
          <w:sz w:val="24"/>
        </w:rPr>
        <w:lastRenderedPageBreak/>
        <w:t>формировать у обучающихся адекватное поведение в конкретной ситуации: садиться на стульчик, сидеть на занятии,</w:t>
      </w:r>
      <w:r>
        <w:rPr>
          <w:spacing w:val="-1"/>
          <w:sz w:val="24"/>
        </w:rPr>
        <w:t xml:space="preserve"> </w:t>
      </w:r>
      <w:r>
        <w:rPr>
          <w:sz w:val="24"/>
        </w:rPr>
        <w:t>ложиться в свою постель,</w:t>
      </w:r>
      <w:r>
        <w:rPr>
          <w:spacing w:val="-1"/>
          <w:sz w:val="24"/>
        </w:rPr>
        <w:t xml:space="preserve"> </w:t>
      </w:r>
      <w:r>
        <w:rPr>
          <w:sz w:val="24"/>
        </w:rPr>
        <w:t>класть и брать вещи из своего шкафчика при одевании на прогулку;</w:t>
      </w:r>
    </w:p>
    <w:p w:rsidR="008137C6" w:rsidRDefault="00695C2D" w:rsidP="00EA0527">
      <w:pPr>
        <w:pStyle w:val="a4"/>
        <w:numPr>
          <w:ilvl w:val="3"/>
          <w:numId w:val="59"/>
        </w:numPr>
        <w:tabs>
          <w:tab w:val="left" w:pos="1273"/>
        </w:tabs>
        <w:spacing w:line="274" w:lineRule="exact"/>
        <w:ind w:left="1273" w:hanging="138"/>
        <w:rPr>
          <w:sz w:val="24"/>
        </w:rPr>
      </w:pPr>
      <w:r>
        <w:rPr>
          <w:sz w:val="24"/>
        </w:rPr>
        <w:t>учить</w:t>
      </w:r>
      <w:r>
        <w:rPr>
          <w:spacing w:val="-7"/>
          <w:sz w:val="24"/>
        </w:rPr>
        <w:t xml:space="preserve"> </w:t>
      </w:r>
      <w:r>
        <w:rPr>
          <w:sz w:val="24"/>
        </w:rPr>
        <w:t>обучающихся</w:t>
      </w:r>
      <w:r>
        <w:rPr>
          <w:spacing w:val="-8"/>
          <w:sz w:val="24"/>
        </w:rPr>
        <w:t xml:space="preserve"> </w:t>
      </w:r>
      <w:r>
        <w:rPr>
          <w:sz w:val="24"/>
        </w:rPr>
        <w:t>наблюдать</w:t>
      </w:r>
      <w:r>
        <w:rPr>
          <w:spacing w:val="-6"/>
          <w:sz w:val="24"/>
        </w:rPr>
        <w:t xml:space="preserve"> </w:t>
      </w:r>
      <w:r>
        <w:rPr>
          <w:sz w:val="24"/>
        </w:rPr>
        <w:t>за</w:t>
      </w:r>
      <w:r>
        <w:rPr>
          <w:spacing w:val="-9"/>
          <w:sz w:val="24"/>
        </w:rPr>
        <w:t xml:space="preserve"> </w:t>
      </w:r>
      <w:r>
        <w:rPr>
          <w:sz w:val="24"/>
        </w:rPr>
        <w:t>действиями</w:t>
      </w:r>
      <w:r>
        <w:rPr>
          <w:spacing w:val="-6"/>
          <w:sz w:val="24"/>
        </w:rPr>
        <w:t xml:space="preserve"> </w:t>
      </w:r>
      <w:r>
        <w:rPr>
          <w:sz w:val="24"/>
        </w:rPr>
        <w:t>другого</w:t>
      </w:r>
      <w:r>
        <w:rPr>
          <w:spacing w:val="-8"/>
          <w:sz w:val="24"/>
        </w:rPr>
        <w:t xml:space="preserve"> </w:t>
      </w:r>
      <w:r>
        <w:rPr>
          <w:sz w:val="24"/>
        </w:rPr>
        <w:t>ребенка</w:t>
      </w:r>
      <w:r>
        <w:rPr>
          <w:spacing w:val="-8"/>
          <w:sz w:val="24"/>
        </w:rPr>
        <w:t xml:space="preserve"> </w:t>
      </w:r>
      <w:r>
        <w:rPr>
          <w:sz w:val="24"/>
        </w:rPr>
        <w:t>и</w:t>
      </w:r>
      <w:r>
        <w:rPr>
          <w:spacing w:val="-7"/>
          <w:sz w:val="24"/>
        </w:rPr>
        <w:t xml:space="preserve"> </w:t>
      </w:r>
      <w:r>
        <w:rPr>
          <w:sz w:val="24"/>
        </w:rPr>
        <w:t>игрой</w:t>
      </w:r>
      <w:r>
        <w:rPr>
          <w:spacing w:val="-6"/>
          <w:sz w:val="24"/>
        </w:rPr>
        <w:t xml:space="preserve"> </w:t>
      </w:r>
      <w:r>
        <w:rPr>
          <w:spacing w:val="-2"/>
          <w:sz w:val="24"/>
        </w:rPr>
        <w:t>нескольких</w:t>
      </w:r>
    </w:p>
    <w:p w:rsidR="008137C6" w:rsidRDefault="00695C2D">
      <w:pPr>
        <w:pStyle w:val="a3"/>
        <w:spacing w:before="44"/>
        <w:ind w:firstLine="0"/>
        <w:jc w:val="left"/>
      </w:pPr>
      <w:r>
        <w:rPr>
          <w:spacing w:val="-2"/>
        </w:rPr>
        <w:t>детей;</w:t>
      </w:r>
    </w:p>
    <w:p w:rsidR="008137C6" w:rsidRDefault="00695C2D" w:rsidP="00EA0527">
      <w:pPr>
        <w:pStyle w:val="a4"/>
        <w:numPr>
          <w:ilvl w:val="3"/>
          <w:numId w:val="59"/>
        </w:numPr>
        <w:tabs>
          <w:tab w:val="left" w:pos="1299"/>
        </w:tabs>
        <w:spacing w:before="41"/>
        <w:ind w:left="1299" w:hanging="164"/>
        <w:jc w:val="left"/>
        <w:rPr>
          <w:sz w:val="24"/>
        </w:rPr>
      </w:pPr>
      <w:r>
        <w:rPr>
          <w:sz w:val="24"/>
        </w:rPr>
        <w:t>учить</w:t>
      </w:r>
      <w:r>
        <w:rPr>
          <w:spacing w:val="19"/>
          <w:sz w:val="24"/>
        </w:rPr>
        <w:t xml:space="preserve"> </w:t>
      </w:r>
      <w:r>
        <w:rPr>
          <w:sz w:val="24"/>
        </w:rPr>
        <w:t>обучающихся</w:t>
      </w:r>
      <w:r>
        <w:rPr>
          <w:spacing w:val="18"/>
          <w:sz w:val="24"/>
        </w:rPr>
        <w:t xml:space="preserve"> </w:t>
      </w:r>
      <w:r>
        <w:rPr>
          <w:sz w:val="24"/>
        </w:rPr>
        <w:t>эмоционально</w:t>
      </w:r>
      <w:r>
        <w:rPr>
          <w:spacing w:val="18"/>
          <w:sz w:val="24"/>
        </w:rPr>
        <w:t xml:space="preserve"> </w:t>
      </w:r>
      <w:r>
        <w:rPr>
          <w:sz w:val="24"/>
        </w:rPr>
        <w:t>положительно</w:t>
      </w:r>
      <w:r>
        <w:rPr>
          <w:spacing w:val="18"/>
          <w:sz w:val="24"/>
        </w:rPr>
        <w:t xml:space="preserve"> </w:t>
      </w:r>
      <w:r>
        <w:rPr>
          <w:sz w:val="24"/>
        </w:rPr>
        <w:t>реагировать</w:t>
      </w:r>
      <w:r>
        <w:rPr>
          <w:spacing w:val="19"/>
          <w:sz w:val="24"/>
        </w:rPr>
        <w:t xml:space="preserve"> </w:t>
      </w:r>
      <w:r>
        <w:rPr>
          <w:sz w:val="24"/>
        </w:rPr>
        <w:t>на</w:t>
      </w:r>
      <w:r>
        <w:rPr>
          <w:spacing w:val="17"/>
          <w:sz w:val="24"/>
        </w:rPr>
        <w:t xml:space="preserve"> </w:t>
      </w:r>
      <w:r>
        <w:rPr>
          <w:sz w:val="24"/>
        </w:rPr>
        <w:t>других</w:t>
      </w:r>
      <w:r>
        <w:rPr>
          <w:spacing w:val="20"/>
          <w:sz w:val="24"/>
        </w:rPr>
        <w:t xml:space="preserve"> </w:t>
      </w:r>
      <w:r>
        <w:rPr>
          <w:sz w:val="24"/>
        </w:rPr>
        <w:t>детей</w:t>
      </w:r>
      <w:r>
        <w:rPr>
          <w:spacing w:val="19"/>
          <w:sz w:val="24"/>
        </w:rPr>
        <w:t xml:space="preserve"> </w:t>
      </w:r>
      <w:r>
        <w:rPr>
          <w:spacing w:val="-10"/>
          <w:sz w:val="24"/>
        </w:rPr>
        <w:t>и</w:t>
      </w:r>
    </w:p>
    <w:p w:rsidR="008137C6" w:rsidRDefault="00695C2D">
      <w:pPr>
        <w:pStyle w:val="a3"/>
        <w:spacing w:before="41"/>
        <w:ind w:firstLine="0"/>
      </w:pPr>
      <w:r>
        <w:t>включаться</w:t>
      </w:r>
      <w:r>
        <w:rPr>
          <w:spacing w:val="-3"/>
        </w:rPr>
        <w:t xml:space="preserve"> </w:t>
      </w:r>
      <w:r>
        <w:t>в</w:t>
      </w:r>
      <w:r>
        <w:rPr>
          <w:spacing w:val="-3"/>
        </w:rPr>
        <w:t xml:space="preserve"> </w:t>
      </w:r>
      <w:r>
        <w:t>совместные</w:t>
      </w:r>
      <w:r>
        <w:rPr>
          <w:spacing w:val="-3"/>
        </w:rPr>
        <w:t xml:space="preserve"> </w:t>
      </w:r>
      <w:r>
        <w:t>действия</w:t>
      </w:r>
      <w:r>
        <w:rPr>
          <w:spacing w:val="-2"/>
        </w:rPr>
        <w:t xml:space="preserve"> </w:t>
      </w:r>
      <w:r>
        <w:t>с</w:t>
      </w:r>
      <w:r>
        <w:rPr>
          <w:spacing w:val="-3"/>
        </w:rPr>
        <w:t xml:space="preserve"> </w:t>
      </w:r>
      <w:r>
        <w:rPr>
          <w:spacing w:val="-4"/>
        </w:rPr>
        <w:t>ним;</w:t>
      </w:r>
    </w:p>
    <w:p w:rsidR="008137C6" w:rsidRDefault="00695C2D" w:rsidP="00EA0527">
      <w:pPr>
        <w:pStyle w:val="a4"/>
        <w:numPr>
          <w:ilvl w:val="3"/>
          <w:numId w:val="59"/>
        </w:numPr>
        <w:tabs>
          <w:tab w:val="left" w:pos="1296"/>
        </w:tabs>
        <w:spacing w:before="41" w:line="278" w:lineRule="auto"/>
        <w:ind w:right="568" w:firstLine="707"/>
        <w:rPr>
          <w:sz w:val="24"/>
        </w:rPr>
      </w:pPr>
      <w:r>
        <w:rPr>
          <w:sz w:val="24"/>
        </w:rPr>
        <w:t>воспитывать у обучающихся потребность в любви, доброжелательном внимании значимых педагогических работников и обучающихся;</w:t>
      </w:r>
    </w:p>
    <w:p w:rsidR="008137C6" w:rsidRDefault="00695C2D" w:rsidP="00EA0527">
      <w:pPr>
        <w:pStyle w:val="a4"/>
        <w:numPr>
          <w:ilvl w:val="3"/>
          <w:numId w:val="59"/>
        </w:numPr>
        <w:tabs>
          <w:tab w:val="left" w:pos="1308"/>
        </w:tabs>
        <w:spacing w:line="276" w:lineRule="auto"/>
        <w:ind w:right="570" w:firstLine="707"/>
        <w:rPr>
          <w:sz w:val="24"/>
        </w:rPr>
      </w:pPr>
      <w:r>
        <w:rPr>
          <w:sz w:val="24"/>
        </w:rPr>
        <w:t>формировать умение видеть настроение и различные эмоциональные состояния окружающих (радость, печаль, гнев), умение выражать сочувствие (пожалеть, помочь);</w:t>
      </w:r>
    </w:p>
    <w:p w:rsidR="008137C6" w:rsidRDefault="00695C2D" w:rsidP="00EA0527">
      <w:pPr>
        <w:pStyle w:val="a4"/>
        <w:numPr>
          <w:ilvl w:val="3"/>
          <w:numId w:val="59"/>
        </w:numPr>
        <w:tabs>
          <w:tab w:val="left" w:pos="1327"/>
        </w:tabs>
        <w:spacing w:line="278" w:lineRule="auto"/>
        <w:ind w:right="571" w:firstLine="707"/>
        <w:rPr>
          <w:sz w:val="24"/>
        </w:rPr>
      </w:pPr>
      <w:r>
        <w:rPr>
          <w:sz w:val="24"/>
        </w:rPr>
        <w:t>закрепить умение называть свое имя и фамилию, имена родителей (законных представителей), педагогических работников и других детей;</w:t>
      </w:r>
    </w:p>
    <w:p w:rsidR="008137C6" w:rsidRDefault="00695C2D" w:rsidP="00EA0527">
      <w:pPr>
        <w:pStyle w:val="a4"/>
        <w:numPr>
          <w:ilvl w:val="3"/>
          <w:numId w:val="59"/>
        </w:numPr>
        <w:tabs>
          <w:tab w:val="left" w:pos="1332"/>
        </w:tabs>
        <w:spacing w:line="276" w:lineRule="auto"/>
        <w:ind w:right="569" w:firstLine="707"/>
        <w:rPr>
          <w:sz w:val="24"/>
        </w:rPr>
      </w:pPr>
      <w:r>
        <w:rPr>
          <w:sz w:val="24"/>
        </w:rPr>
        <w:t>учить обучающихся называть свой возраст, день рождения, место жительства (город, поселок);</w:t>
      </w:r>
    </w:p>
    <w:p w:rsidR="008137C6" w:rsidRDefault="00695C2D" w:rsidP="00EA0527">
      <w:pPr>
        <w:pStyle w:val="a4"/>
        <w:numPr>
          <w:ilvl w:val="3"/>
          <w:numId w:val="59"/>
        </w:numPr>
        <w:tabs>
          <w:tab w:val="left" w:pos="1277"/>
        </w:tabs>
        <w:spacing w:line="276" w:lineRule="auto"/>
        <w:ind w:right="571" w:firstLine="707"/>
        <w:rPr>
          <w:sz w:val="24"/>
        </w:rPr>
      </w:pPr>
      <w:r>
        <w:rPr>
          <w:sz w:val="24"/>
        </w:rPr>
        <w:t>формировать интересы и предпочтения в выборе любимых занятий,</w:t>
      </w:r>
      <w:r>
        <w:rPr>
          <w:spacing w:val="-1"/>
          <w:sz w:val="24"/>
        </w:rPr>
        <w:t xml:space="preserve"> </w:t>
      </w:r>
      <w:r>
        <w:rPr>
          <w:sz w:val="24"/>
        </w:rPr>
        <w:t>игр, игрушек, предметов быта;</w:t>
      </w:r>
    </w:p>
    <w:p w:rsidR="008137C6" w:rsidRDefault="00695C2D" w:rsidP="00EA0527">
      <w:pPr>
        <w:pStyle w:val="a4"/>
        <w:numPr>
          <w:ilvl w:val="3"/>
          <w:numId w:val="59"/>
        </w:numPr>
        <w:tabs>
          <w:tab w:val="left" w:pos="1269"/>
        </w:tabs>
        <w:spacing w:line="276" w:lineRule="auto"/>
        <w:ind w:right="563" w:firstLine="707"/>
        <w:rPr>
          <w:sz w:val="24"/>
        </w:rPr>
      </w:pPr>
      <w:r>
        <w:rPr>
          <w:sz w:val="24"/>
        </w:rPr>
        <w:t>учить</w:t>
      </w:r>
      <w:r>
        <w:rPr>
          <w:spacing w:val="-8"/>
          <w:sz w:val="24"/>
        </w:rPr>
        <w:t xml:space="preserve"> </w:t>
      </w:r>
      <w:r>
        <w:rPr>
          <w:sz w:val="24"/>
        </w:rPr>
        <w:t>обучающихся</w:t>
      </w:r>
      <w:r>
        <w:rPr>
          <w:spacing w:val="-9"/>
          <w:sz w:val="24"/>
        </w:rPr>
        <w:t xml:space="preserve"> </w:t>
      </w:r>
      <w:r>
        <w:rPr>
          <w:sz w:val="24"/>
        </w:rPr>
        <w:t>обращаться</w:t>
      </w:r>
      <w:r>
        <w:rPr>
          <w:spacing w:val="-9"/>
          <w:sz w:val="24"/>
        </w:rPr>
        <w:t xml:space="preserve"> </w:t>
      </w:r>
      <w:r>
        <w:rPr>
          <w:sz w:val="24"/>
        </w:rPr>
        <w:t>к</w:t>
      </w:r>
      <w:r>
        <w:rPr>
          <w:spacing w:val="-9"/>
          <w:sz w:val="24"/>
        </w:rPr>
        <w:t xml:space="preserve"> </w:t>
      </w:r>
      <w:r>
        <w:rPr>
          <w:sz w:val="24"/>
        </w:rPr>
        <w:t>другим</w:t>
      </w:r>
      <w:r>
        <w:rPr>
          <w:spacing w:val="-7"/>
          <w:sz w:val="24"/>
        </w:rPr>
        <w:t xml:space="preserve"> </w:t>
      </w:r>
      <w:r>
        <w:rPr>
          <w:sz w:val="24"/>
        </w:rPr>
        <w:t>детям</w:t>
      </w:r>
      <w:r>
        <w:rPr>
          <w:spacing w:val="-10"/>
          <w:sz w:val="24"/>
        </w:rPr>
        <w:t xml:space="preserve"> </w:t>
      </w:r>
      <w:r>
        <w:rPr>
          <w:sz w:val="24"/>
        </w:rPr>
        <w:t>с</w:t>
      </w:r>
      <w:r>
        <w:rPr>
          <w:spacing w:val="-10"/>
          <w:sz w:val="24"/>
        </w:rPr>
        <w:t xml:space="preserve"> </w:t>
      </w:r>
      <w:r>
        <w:rPr>
          <w:sz w:val="24"/>
        </w:rPr>
        <w:t>элементарными</w:t>
      </w:r>
      <w:r>
        <w:rPr>
          <w:spacing w:val="-8"/>
          <w:sz w:val="24"/>
        </w:rPr>
        <w:t xml:space="preserve"> </w:t>
      </w:r>
      <w:r>
        <w:rPr>
          <w:sz w:val="24"/>
        </w:rPr>
        <w:t>предложениями, просьбами, пожеланиями («Давай будем вместе играть», «Дай мне игрушку (машинку)»;</w:t>
      </w:r>
    </w:p>
    <w:p w:rsidR="008137C6" w:rsidRDefault="00695C2D" w:rsidP="00EA0527">
      <w:pPr>
        <w:pStyle w:val="a4"/>
        <w:numPr>
          <w:ilvl w:val="3"/>
          <w:numId w:val="59"/>
        </w:numPr>
        <w:tabs>
          <w:tab w:val="left" w:pos="1284"/>
        </w:tabs>
        <w:spacing w:line="276" w:lineRule="auto"/>
        <w:ind w:right="562" w:firstLine="707"/>
        <w:rPr>
          <w:sz w:val="24"/>
        </w:rPr>
      </w:pPr>
      <w:r>
        <w:rPr>
          <w:sz w:val="24"/>
        </w:rPr>
        <w:t>продолжать формировать у</w:t>
      </w:r>
      <w:r>
        <w:rPr>
          <w:spacing w:val="-1"/>
          <w:sz w:val="24"/>
        </w:rPr>
        <w:t xml:space="preserve"> </w:t>
      </w:r>
      <w:r>
        <w:rPr>
          <w:sz w:val="24"/>
        </w:rPr>
        <w:t xml:space="preserve">обучающихся коммуникативные умения - приветливо здороваться и прощаться, вежливо обращаться по имени друг к другу - доброжелательно </w:t>
      </w:r>
      <w:r>
        <w:rPr>
          <w:spacing w:val="-2"/>
          <w:sz w:val="24"/>
        </w:rPr>
        <w:t>взаимодействовать;</w:t>
      </w:r>
    </w:p>
    <w:p w:rsidR="008137C6" w:rsidRDefault="00695C2D" w:rsidP="00EA0527">
      <w:pPr>
        <w:pStyle w:val="a4"/>
        <w:numPr>
          <w:ilvl w:val="3"/>
          <w:numId w:val="59"/>
        </w:numPr>
        <w:tabs>
          <w:tab w:val="left" w:pos="1382"/>
        </w:tabs>
        <w:spacing w:line="276" w:lineRule="auto"/>
        <w:ind w:right="571" w:firstLine="707"/>
        <w:rPr>
          <w:sz w:val="24"/>
        </w:rPr>
      </w:pPr>
      <w:r>
        <w:rPr>
          <w:sz w:val="24"/>
        </w:rPr>
        <w:t>учить обучающихся осуществлять элементарную оценку результатов своей деятельности и деятельности других детей;</w:t>
      </w:r>
    </w:p>
    <w:p w:rsidR="008137C6" w:rsidRDefault="00695C2D" w:rsidP="00EA0527">
      <w:pPr>
        <w:pStyle w:val="a4"/>
        <w:numPr>
          <w:ilvl w:val="3"/>
          <w:numId w:val="59"/>
        </w:numPr>
        <w:tabs>
          <w:tab w:val="left" w:pos="1353"/>
        </w:tabs>
        <w:spacing w:line="276" w:lineRule="auto"/>
        <w:ind w:right="569" w:firstLine="707"/>
        <w:rPr>
          <w:sz w:val="24"/>
        </w:rPr>
      </w:pPr>
      <w:r>
        <w:rPr>
          <w:sz w:val="24"/>
        </w:rPr>
        <w:t xml:space="preserve">формировать у обучающихся потребность, способы и умения участвовать в коллективной деятельности других детей (игровой, изобразительной, музыкальной, </w:t>
      </w:r>
      <w:r>
        <w:rPr>
          <w:spacing w:val="-2"/>
          <w:sz w:val="24"/>
        </w:rPr>
        <w:t>театральной);</w:t>
      </w:r>
    </w:p>
    <w:p w:rsidR="008137C6" w:rsidRDefault="008137C6">
      <w:pPr>
        <w:pStyle w:val="a3"/>
        <w:spacing w:before="30"/>
        <w:ind w:left="0" w:firstLine="0"/>
        <w:jc w:val="left"/>
      </w:pPr>
    </w:p>
    <w:p w:rsidR="008137C6" w:rsidRDefault="00695C2D">
      <w:pPr>
        <w:ind w:left="1135"/>
        <w:jc w:val="both"/>
        <w:rPr>
          <w:sz w:val="24"/>
        </w:rPr>
      </w:pPr>
      <w:r>
        <w:rPr>
          <w:sz w:val="24"/>
        </w:rPr>
        <w:t>Основными</w:t>
      </w:r>
      <w:r>
        <w:rPr>
          <w:spacing w:val="-6"/>
          <w:sz w:val="24"/>
        </w:rPr>
        <w:t xml:space="preserve"> </w:t>
      </w:r>
      <w:r>
        <w:rPr>
          <w:sz w:val="24"/>
        </w:rPr>
        <w:t>задачами</w:t>
      </w:r>
      <w:r>
        <w:rPr>
          <w:spacing w:val="-4"/>
          <w:sz w:val="24"/>
        </w:rPr>
        <w:t xml:space="preserve"> </w:t>
      </w:r>
      <w:r>
        <w:rPr>
          <w:sz w:val="24"/>
        </w:rPr>
        <w:t>образовательной</w:t>
      </w:r>
      <w:r>
        <w:rPr>
          <w:spacing w:val="-3"/>
          <w:sz w:val="24"/>
        </w:rPr>
        <w:t xml:space="preserve"> </w:t>
      </w:r>
      <w:r>
        <w:rPr>
          <w:sz w:val="24"/>
        </w:rPr>
        <w:t>деятельности</w:t>
      </w:r>
      <w:r>
        <w:rPr>
          <w:spacing w:val="1"/>
          <w:sz w:val="24"/>
        </w:rPr>
        <w:t xml:space="preserve"> </w:t>
      </w:r>
      <w:r>
        <w:rPr>
          <w:b/>
          <w:sz w:val="24"/>
          <w:u w:val="single"/>
        </w:rPr>
        <w:t>с</w:t>
      </w:r>
      <w:r>
        <w:rPr>
          <w:b/>
          <w:spacing w:val="-4"/>
          <w:sz w:val="24"/>
          <w:u w:val="single"/>
        </w:rPr>
        <w:t xml:space="preserve"> </w:t>
      </w:r>
      <w:r>
        <w:rPr>
          <w:b/>
          <w:sz w:val="24"/>
          <w:u w:val="single"/>
        </w:rPr>
        <w:t>детьми</w:t>
      </w:r>
      <w:r>
        <w:rPr>
          <w:b/>
          <w:spacing w:val="-2"/>
          <w:sz w:val="24"/>
          <w:u w:val="single"/>
        </w:rPr>
        <w:t xml:space="preserve"> </w:t>
      </w:r>
      <w:r>
        <w:rPr>
          <w:b/>
          <w:sz w:val="24"/>
          <w:u w:val="single"/>
        </w:rPr>
        <w:t>5-7</w:t>
      </w:r>
      <w:r>
        <w:rPr>
          <w:b/>
          <w:spacing w:val="-3"/>
          <w:sz w:val="24"/>
          <w:u w:val="single"/>
        </w:rPr>
        <w:t xml:space="preserve"> </w:t>
      </w:r>
      <w:r>
        <w:rPr>
          <w:b/>
          <w:sz w:val="24"/>
          <w:u w:val="single"/>
        </w:rPr>
        <w:t>(8)</w:t>
      </w:r>
      <w:r>
        <w:rPr>
          <w:b/>
          <w:spacing w:val="-6"/>
          <w:sz w:val="24"/>
          <w:u w:val="single"/>
        </w:rPr>
        <w:t xml:space="preserve"> </w:t>
      </w:r>
      <w:r>
        <w:rPr>
          <w:b/>
          <w:sz w:val="24"/>
          <w:u w:val="single"/>
        </w:rPr>
        <w:t>лет</w:t>
      </w:r>
      <w:r>
        <w:rPr>
          <w:b/>
          <w:spacing w:val="-1"/>
          <w:sz w:val="24"/>
        </w:rPr>
        <w:t xml:space="preserve"> </w:t>
      </w:r>
      <w:r>
        <w:rPr>
          <w:spacing w:val="-2"/>
          <w:sz w:val="24"/>
        </w:rPr>
        <w:t>являются:</w:t>
      </w:r>
    </w:p>
    <w:p w:rsidR="008137C6" w:rsidRDefault="00695C2D" w:rsidP="00EA0527">
      <w:pPr>
        <w:pStyle w:val="a4"/>
        <w:numPr>
          <w:ilvl w:val="3"/>
          <w:numId w:val="59"/>
        </w:numPr>
        <w:tabs>
          <w:tab w:val="left" w:pos="1317"/>
        </w:tabs>
        <w:spacing w:before="44" w:line="276" w:lineRule="auto"/>
        <w:ind w:right="568" w:firstLine="707"/>
        <w:rPr>
          <w:sz w:val="24"/>
        </w:rPr>
      </w:pPr>
      <w:r>
        <w:rPr>
          <w:sz w:val="24"/>
        </w:rPr>
        <w:t>учить обучающихся выражать свои чувства (радость, грусть, удивление, страх, печаль, гнев, жалость, сочувствие);</w:t>
      </w:r>
    </w:p>
    <w:p w:rsidR="008137C6" w:rsidRDefault="00695C2D" w:rsidP="00EA0527">
      <w:pPr>
        <w:pStyle w:val="a4"/>
        <w:numPr>
          <w:ilvl w:val="3"/>
          <w:numId w:val="59"/>
        </w:numPr>
        <w:tabs>
          <w:tab w:val="left" w:pos="1273"/>
        </w:tabs>
        <w:spacing w:line="275" w:lineRule="exact"/>
        <w:ind w:left="1273" w:hanging="138"/>
        <w:rPr>
          <w:sz w:val="24"/>
        </w:rPr>
      </w:pPr>
      <w:r>
        <w:rPr>
          <w:sz w:val="24"/>
        </w:rPr>
        <w:t>формировать</w:t>
      </w:r>
      <w:r>
        <w:rPr>
          <w:spacing w:val="-3"/>
          <w:sz w:val="24"/>
        </w:rPr>
        <w:t xml:space="preserve"> </w:t>
      </w:r>
      <w:r>
        <w:rPr>
          <w:sz w:val="24"/>
        </w:rPr>
        <w:t>у</w:t>
      </w:r>
      <w:r>
        <w:rPr>
          <w:spacing w:val="-7"/>
          <w:sz w:val="24"/>
        </w:rPr>
        <w:t xml:space="preserve"> </w:t>
      </w:r>
      <w:r>
        <w:rPr>
          <w:sz w:val="24"/>
        </w:rPr>
        <w:t>обучающихся</w:t>
      </w:r>
      <w:r>
        <w:rPr>
          <w:spacing w:val="-1"/>
          <w:sz w:val="24"/>
        </w:rPr>
        <w:t xml:space="preserve"> </w:t>
      </w:r>
      <w:r>
        <w:rPr>
          <w:sz w:val="24"/>
        </w:rPr>
        <w:t>умение</w:t>
      </w:r>
      <w:r>
        <w:rPr>
          <w:spacing w:val="-4"/>
          <w:sz w:val="24"/>
        </w:rPr>
        <w:t xml:space="preserve"> </w:t>
      </w:r>
      <w:r>
        <w:rPr>
          <w:sz w:val="24"/>
        </w:rPr>
        <w:t>играть</w:t>
      </w:r>
      <w:r>
        <w:rPr>
          <w:spacing w:val="-2"/>
          <w:sz w:val="24"/>
        </w:rPr>
        <w:t xml:space="preserve"> </w:t>
      </w:r>
      <w:r>
        <w:rPr>
          <w:sz w:val="24"/>
        </w:rPr>
        <w:t>в</w:t>
      </w:r>
      <w:r>
        <w:rPr>
          <w:spacing w:val="-4"/>
          <w:sz w:val="24"/>
        </w:rPr>
        <w:t xml:space="preserve"> </w:t>
      </w:r>
      <w:r>
        <w:rPr>
          <w:sz w:val="24"/>
        </w:rPr>
        <w:t>коллективе</w:t>
      </w:r>
      <w:r>
        <w:rPr>
          <w:spacing w:val="-4"/>
          <w:sz w:val="24"/>
        </w:rPr>
        <w:t xml:space="preserve"> </w:t>
      </w:r>
      <w:r>
        <w:rPr>
          <w:spacing w:val="-2"/>
          <w:sz w:val="24"/>
        </w:rPr>
        <w:t>детей;</w:t>
      </w:r>
    </w:p>
    <w:p w:rsidR="008137C6" w:rsidRDefault="00695C2D" w:rsidP="00EA0527">
      <w:pPr>
        <w:pStyle w:val="a4"/>
        <w:numPr>
          <w:ilvl w:val="3"/>
          <w:numId w:val="59"/>
        </w:numPr>
        <w:tabs>
          <w:tab w:val="left" w:pos="1286"/>
        </w:tabs>
        <w:spacing w:before="41" w:line="276" w:lineRule="auto"/>
        <w:ind w:right="562" w:firstLine="707"/>
        <w:rPr>
          <w:sz w:val="24"/>
        </w:rPr>
      </w:pPr>
      <w:r>
        <w:rPr>
          <w:sz w:val="24"/>
        </w:rPr>
        <w:t>продолжать формировать у обучающихся умение развертывать сюжетно-ролевые игры,</w:t>
      </w:r>
      <w:r>
        <w:rPr>
          <w:spacing w:val="-3"/>
          <w:sz w:val="24"/>
        </w:rPr>
        <w:t xml:space="preserve"> </w:t>
      </w:r>
      <w:r>
        <w:rPr>
          <w:sz w:val="24"/>
        </w:rPr>
        <w:t>осуществляя</w:t>
      </w:r>
      <w:r>
        <w:rPr>
          <w:spacing w:val="-3"/>
          <w:sz w:val="24"/>
        </w:rPr>
        <w:t xml:space="preserve"> </w:t>
      </w:r>
      <w:r>
        <w:rPr>
          <w:sz w:val="24"/>
        </w:rPr>
        <w:t>несколько</w:t>
      </w:r>
      <w:r>
        <w:rPr>
          <w:spacing w:val="-3"/>
          <w:sz w:val="24"/>
        </w:rPr>
        <w:t xml:space="preserve"> </w:t>
      </w:r>
      <w:r>
        <w:rPr>
          <w:sz w:val="24"/>
        </w:rPr>
        <w:t>связанных</w:t>
      </w:r>
      <w:r>
        <w:rPr>
          <w:spacing w:val="-1"/>
          <w:sz w:val="24"/>
        </w:rPr>
        <w:t xml:space="preserve"> </w:t>
      </w:r>
      <w:r>
        <w:rPr>
          <w:sz w:val="24"/>
        </w:rPr>
        <w:t>между</w:t>
      </w:r>
      <w:r>
        <w:rPr>
          <w:spacing w:val="-6"/>
          <w:sz w:val="24"/>
        </w:rPr>
        <w:t xml:space="preserve"> </w:t>
      </w:r>
      <w:r>
        <w:rPr>
          <w:sz w:val="24"/>
        </w:rPr>
        <w:t>собой</w:t>
      </w:r>
      <w:r>
        <w:rPr>
          <w:spacing w:val="-2"/>
          <w:sz w:val="24"/>
        </w:rPr>
        <w:t xml:space="preserve"> </w:t>
      </w:r>
      <w:r>
        <w:rPr>
          <w:sz w:val="24"/>
        </w:rPr>
        <w:t>действий</w:t>
      </w:r>
      <w:r>
        <w:rPr>
          <w:spacing w:val="-3"/>
          <w:sz w:val="24"/>
        </w:rPr>
        <w:t xml:space="preserve"> </w:t>
      </w:r>
      <w:r>
        <w:rPr>
          <w:sz w:val="24"/>
        </w:rPr>
        <w:t>в</w:t>
      </w:r>
      <w:r>
        <w:rPr>
          <w:spacing w:val="-4"/>
          <w:sz w:val="24"/>
        </w:rPr>
        <w:t xml:space="preserve"> </w:t>
      </w:r>
      <w:r>
        <w:rPr>
          <w:sz w:val="24"/>
        </w:rPr>
        <w:t>причинно-</w:t>
      </w:r>
      <w:r>
        <w:rPr>
          <w:spacing w:val="-4"/>
          <w:sz w:val="24"/>
        </w:rPr>
        <w:t xml:space="preserve"> </w:t>
      </w:r>
      <w:r>
        <w:rPr>
          <w:sz w:val="24"/>
        </w:rPr>
        <w:t xml:space="preserve">следственных </w:t>
      </w:r>
      <w:r>
        <w:rPr>
          <w:spacing w:val="-2"/>
          <w:sz w:val="24"/>
        </w:rPr>
        <w:t>зависимостей;</w:t>
      </w:r>
    </w:p>
    <w:p w:rsidR="008137C6" w:rsidRDefault="00695C2D" w:rsidP="00EA0527">
      <w:pPr>
        <w:pStyle w:val="a4"/>
        <w:numPr>
          <w:ilvl w:val="3"/>
          <w:numId w:val="59"/>
        </w:numPr>
        <w:tabs>
          <w:tab w:val="left" w:pos="1290"/>
        </w:tabs>
        <w:spacing w:before="1"/>
        <w:ind w:left="1290" w:hanging="155"/>
        <w:rPr>
          <w:sz w:val="24"/>
        </w:rPr>
      </w:pPr>
      <w:r>
        <w:rPr>
          <w:sz w:val="24"/>
        </w:rPr>
        <w:t>учить</w:t>
      </w:r>
      <w:r>
        <w:rPr>
          <w:spacing w:val="6"/>
          <w:sz w:val="24"/>
        </w:rPr>
        <w:t xml:space="preserve"> </w:t>
      </w:r>
      <w:r>
        <w:rPr>
          <w:sz w:val="24"/>
        </w:rPr>
        <w:t>обучающихся</w:t>
      </w:r>
      <w:r>
        <w:rPr>
          <w:spacing w:val="6"/>
          <w:sz w:val="24"/>
        </w:rPr>
        <w:t xml:space="preserve"> </w:t>
      </w:r>
      <w:r>
        <w:rPr>
          <w:sz w:val="24"/>
        </w:rPr>
        <w:t>передавать</w:t>
      </w:r>
      <w:r>
        <w:rPr>
          <w:spacing w:val="9"/>
          <w:sz w:val="24"/>
        </w:rPr>
        <w:t xml:space="preserve"> </w:t>
      </w:r>
      <w:r>
        <w:rPr>
          <w:sz w:val="24"/>
        </w:rPr>
        <w:t>эмоциональное</w:t>
      </w:r>
      <w:r>
        <w:rPr>
          <w:spacing w:val="5"/>
          <w:sz w:val="24"/>
        </w:rPr>
        <w:t xml:space="preserve"> </w:t>
      </w:r>
      <w:r>
        <w:rPr>
          <w:sz w:val="24"/>
        </w:rPr>
        <w:t>состояние</w:t>
      </w:r>
      <w:r>
        <w:rPr>
          <w:spacing w:val="6"/>
          <w:sz w:val="24"/>
        </w:rPr>
        <w:t xml:space="preserve"> </w:t>
      </w:r>
      <w:r>
        <w:rPr>
          <w:sz w:val="24"/>
        </w:rPr>
        <w:t>персонажей</w:t>
      </w:r>
      <w:r>
        <w:rPr>
          <w:spacing w:val="7"/>
          <w:sz w:val="24"/>
        </w:rPr>
        <w:t xml:space="preserve"> </w:t>
      </w:r>
      <w:r>
        <w:rPr>
          <w:sz w:val="24"/>
        </w:rPr>
        <w:t>в</w:t>
      </w:r>
      <w:r>
        <w:rPr>
          <w:spacing w:val="7"/>
          <w:sz w:val="24"/>
        </w:rPr>
        <w:t xml:space="preserve"> </w:t>
      </w:r>
      <w:r>
        <w:rPr>
          <w:spacing w:val="-2"/>
          <w:sz w:val="24"/>
        </w:rPr>
        <w:t>процессе</w:t>
      </w:r>
    </w:p>
    <w:p w:rsidR="00405643" w:rsidRDefault="00405643" w:rsidP="00405643">
      <w:pPr>
        <w:pStyle w:val="a3"/>
        <w:spacing w:before="68"/>
        <w:ind w:firstLine="0"/>
      </w:pPr>
      <w:r>
        <w:t>игры</w:t>
      </w:r>
      <w:r>
        <w:rPr>
          <w:spacing w:val="-3"/>
        </w:rPr>
        <w:t xml:space="preserve"> </w:t>
      </w:r>
      <w:r>
        <w:t>(радость,</w:t>
      </w:r>
      <w:r>
        <w:rPr>
          <w:spacing w:val="-3"/>
        </w:rPr>
        <w:t xml:space="preserve"> </w:t>
      </w:r>
      <w:r>
        <w:t>печаль,</w:t>
      </w:r>
      <w:r>
        <w:rPr>
          <w:spacing w:val="-2"/>
        </w:rPr>
        <w:t xml:space="preserve"> </w:t>
      </w:r>
      <w:r>
        <w:t>тревога,</w:t>
      </w:r>
      <w:r>
        <w:rPr>
          <w:spacing w:val="-3"/>
        </w:rPr>
        <w:t xml:space="preserve"> </w:t>
      </w:r>
      <w:r>
        <w:t xml:space="preserve">страх, </w:t>
      </w:r>
      <w:r>
        <w:rPr>
          <w:spacing w:val="-2"/>
        </w:rPr>
        <w:t>удивление);</w:t>
      </w:r>
    </w:p>
    <w:p w:rsidR="00405643" w:rsidRDefault="00405643" w:rsidP="00EA0527">
      <w:pPr>
        <w:pStyle w:val="a4"/>
        <w:numPr>
          <w:ilvl w:val="3"/>
          <w:numId w:val="59"/>
        </w:numPr>
        <w:tabs>
          <w:tab w:val="left" w:pos="1275"/>
        </w:tabs>
        <w:spacing w:before="44"/>
        <w:ind w:left="1275" w:hanging="140"/>
        <w:rPr>
          <w:sz w:val="24"/>
        </w:rPr>
      </w:pPr>
      <w:r>
        <w:rPr>
          <w:sz w:val="24"/>
        </w:rPr>
        <w:t>учить</w:t>
      </w:r>
      <w:r>
        <w:rPr>
          <w:spacing w:val="-6"/>
          <w:sz w:val="24"/>
        </w:rPr>
        <w:t xml:space="preserve"> </w:t>
      </w:r>
      <w:r>
        <w:rPr>
          <w:sz w:val="24"/>
        </w:rPr>
        <w:t>обучающихся</w:t>
      </w:r>
      <w:r>
        <w:rPr>
          <w:spacing w:val="-5"/>
          <w:sz w:val="24"/>
        </w:rPr>
        <w:t xml:space="preserve"> </w:t>
      </w:r>
      <w:r>
        <w:rPr>
          <w:sz w:val="24"/>
        </w:rPr>
        <w:t>предварительному</w:t>
      </w:r>
      <w:r>
        <w:rPr>
          <w:spacing w:val="-9"/>
          <w:sz w:val="24"/>
        </w:rPr>
        <w:t xml:space="preserve"> </w:t>
      </w:r>
      <w:r>
        <w:rPr>
          <w:sz w:val="24"/>
        </w:rPr>
        <w:t>планированию</w:t>
      </w:r>
      <w:r>
        <w:rPr>
          <w:spacing w:val="-5"/>
          <w:sz w:val="24"/>
        </w:rPr>
        <w:t xml:space="preserve"> </w:t>
      </w:r>
      <w:r>
        <w:rPr>
          <w:sz w:val="24"/>
        </w:rPr>
        <w:t>этапов</w:t>
      </w:r>
      <w:r>
        <w:rPr>
          <w:spacing w:val="-6"/>
          <w:sz w:val="24"/>
        </w:rPr>
        <w:t xml:space="preserve"> </w:t>
      </w:r>
      <w:r>
        <w:rPr>
          <w:sz w:val="24"/>
        </w:rPr>
        <w:t>предстоящей</w:t>
      </w:r>
      <w:r>
        <w:rPr>
          <w:spacing w:val="-4"/>
          <w:sz w:val="24"/>
        </w:rPr>
        <w:t xml:space="preserve"> </w:t>
      </w:r>
      <w:r>
        <w:rPr>
          <w:spacing w:val="-2"/>
          <w:sz w:val="24"/>
        </w:rPr>
        <w:t>игры;</w:t>
      </w:r>
    </w:p>
    <w:p w:rsidR="00405643" w:rsidRDefault="00405643" w:rsidP="00EA0527">
      <w:pPr>
        <w:pStyle w:val="a4"/>
        <w:numPr>
          <w:ilvl w:val="3"/>
          <w:numId w:val="59"/>
        </w:numPr>
        <w:tabs>
          <w:tab w:val="left" w:pos="1284"/>
        </w:tabs>
        <w:spacing w:before="41" w:line="276" w:lineRule="auto"/>
        <w:ind w:right="563" w:firstLine="707"/>
        <w:rPr>
          <w:sz w:val="24"/>
        </w:rPr>
      </w:pPr>
      <w:r>
        <w:rPr>
          <w:sz w:val="24"/>
        </w:rPr>
        <w:t>продолжать учить обучающихся отражать события реальной жизни, переносить в игру увиденные ими в процессе экскурсий и наблюдений, закрепить умение оборудовать игровое</w:t>
      </w:r>
      <w:r>
        <w:rPr>
          <w:spacing w:val="-15"/>
          <w:sz w:val="24"/>
        </w:rPr>
        <w:t xml:space="preserve"> </w:t>
      </w:r>
      <w:r>
        <w:rPr>
          <w:sz w:val="24"/>
        </w:rPr>
        <w:t>пространство</w:t>
      </w:r>
      <w:r>
        <w:rPr>
          <w:spacing w:val="-11"/>
          <w:sz w:val="24"/>
        </w:rPr>
        <w:t xml:space="preserve"> </w:t>
      </w:r>
      <w:r>
        <w:rPr>
          <w:sz w:val="24"/>
        </w:rPr>
        <w:t>с</w:t>
      </w:r>
      <w:r>
        <w:rPr>
          <w:spacing w:val="-15"/>
          <w:sz w:val="24"/>
        </w:rPr>
        <w:t xml:space="preserve"> </w:t>
      </w:r>
      <w:r>
        <w:rPr>
          <w:sz w:val="24"/>
        </w:rPr>
        <w:t>помощью</w:t>
      </w:r>
      <w:r>
        <w:rPr>
          <w:spacing w:val="-11"/>
          <w:sz w:val="24"/>
        </w:rPr>
        <w:t xml:space="preserve"> </w:t>
      </w:r>
      <w:r>
        <w:rPr>
          <w:sz w:val="24"/>
        </w:rPr>
        <w:t>различных</w:t>
      </w:r>
      <w:r>
        <w:rPr>
          <w:spacing w:val="-12"/>
          <w:sz w:val="24"/>
        </w:rPr>
        <w:t xml:space="preserve"> </w:t>
      </w:r>
      <w:r>
        <w:rPr>
          <w:sz w:val="24"/>
        </w:rPr>
        <w:t>подручных</w:t>
      </w:r>
      <w:r>
        <w:rPr>
          <w:spacing w:val="-10"/>
          <w:sz w:val="24"/>
        </w:rPr>
        <w:t xml:space="preserve"> </w:t>
      </w:r>
      <w:r>
        <w:rPr>
          <w:sz w:val="24"/>
        </w:rPr>
        <w:t>средств</w:t>
      </w:r>
      <w:r>
        <w:rPr>
          <w:spacing w:val="-11"/>
          <w:sz w:val="24"/>
        </w:rPr>
        <w:t xml:space="preserve"> </w:t>
      </w:r>
      <w:r>
        <w:rPr>
          <w:sz w:val="24"/>
        </w:rPr>
        <w:t>и</w:t>
      </w:r>
      <w:r>
        <w:rPr>
          <w:spacing w:val="-10"/>
          <w:sz w:val="24"/>
        </w:rPr>
        <w:t xml:space="preserve"> </w:t>
      </w:r>
      <w:r>
        <w:rPr>
          <w:sz w:val="24"/>
        </w:rPr>
        <w:t>предметов-</w:t>
      </w:r>
      <w:r>
        <w:rPr>
          <w:spacing w:val="-2"/>
          <w:sz w:val="24"/>
        </w:rPr>
        <w:t>заменителей;</w:t>
      </w:r>
    </w:p>
    <w:p w:rsidR="00405643" w:rsidRDefault="00405643" w:rsidP="00EA0527">
      <w:pPr>
        <w:pStyle w:val="a4"/>
        <w:numPr>
          <w:ilvl w:val="3"/>
          <w:numId w:val="59"/>
        </w:numPr>
        <w:tabs>
          <w:tab w:val="left" w:pos="1370"/>
        </w:tabs>
        <w:spacing w:before="1" w:line="276" w:lineRule="auto"/>
        <w:ind w:right="565" w:firstLine="707"/>
        <w:rPr>
          <w:sz w:val="24"/>
        </w:rPr>
      </w:pPr>
      <w:r>
        <w:rPr>
          <w:sz w:val="24"/>
        </w:rPr>
        <w:t>учить обучающихся использовать знаковую символику для активизации их самостоятельной деятельности и создания условных ориентиров для развертывания игры;</w:t>
      </w:r>
    </w:p>
    <w:p w:rsidR="008137C6" w:rsidRDefault="008137C6">
      <w:pPr>
        <w:pStyle w:val="a4"/>
        <w:rPr>
          <w:sz w:val="24"/>
        </w:rPr>
        <w:sectPr w:rsidR="008137C6">
          <w:pgSz w:w="11910" w:h="16840"/>
          <w:pgMar w:top="1040" w:right="283" w:bottom="1200" w:left="1275" w:header="0" w:footer="947" w:gutter="0"/>
          <w:cols w:space="720"/>
        </w:sectPr>
      </w:pPr>
    </w:p>
    <w:p w:rsidR="008137C6" w:rsidRDefault="00695C2D" w:rsidP="00EA0527">
      <w:pPr>
        <w:pStyle w:val="a4"/>
        <w:numPr>
          <w:ilvl w:val="3"/>
          <w:numId w:val="59"/>
        </w:numPr>
        <w:tabs>
          <w:tab w:val="left" w:pos="1442"/>
        </w:tabs>
        <w:spacing w:line="276" w:lineRule="auto"/>
        <w:ind w:right="569" w:firstLine="707"/>
        <w:rPr>
          <w:sz w:val="24"/>
        </w:rPr>
      </w:pPr>
      <w:r>
        <w:rPr>
          <w:sz w:val="24"/>
        </w:rPr>
        <w:lastRenderedPageBreak/>
        <w:t>продолжать развивать у обучающихся умение передавать с помощью специфических движений характер персонажа, его повадки, особенности поведения; закрепить умение драматизировать понравившиеся детям сказки и истории;</w:t>
      </w:r>
    </w:p>
    <w:p w:rsidR="008137C6" w:rsidRDefault="00695C2D" w:rsidP="00EA0527">
      <w:pPr>
        <w:pStyle w:val="a4"/>
        <w:numPr>
          <w:ilvl w:val="3"/>
          <w:numId w:val="59"/>
        </w:numPr>
        <w:tabs>
          <w:tab w:val="left" w:pos="1361"/>
        </w:tabs>
        <w:spacing w:line="276" w:lineRule="auto"/>
        <w:ind w:right="568" w:firstLine="707"/>
        <w:rPr>
          <w:sz w:val="24"/>
        </w:rPr>
      </w:pPr>
      <w:r>
        <w:rPr>
          <w:sz w:val="24"/>
        </w:rPr>
        <w:t>учить обучающихся распознавать связь между выраженным эмоциональным состоянием и причиной, вызвавшей это состояние;</w:t>
      </w:r>
    </w:p>
    <w:p w:rsidR="008137C6" w:rsidRDefault="00695C2D" w:rsidP="00EA0527">
      <w:pPr>
        <w:pStyle w:val="a4"/>
        <w:numPr>
          <w:ilvl w:val="3"/>
          <w:numId w:val="59"/>
        </w:numPr>
        <w:tabs>
          <w:tab w:val="left" w:pos="1365"/>
        </w:tabs>
        <w:spacing w:line="278" w:lineRule="auto"/>
        <w:ind w:right="571" w:firstLine="707"/>
        <w:rPr>
          <w:sz w:val="24"/>
        </w:rPr>
      </w:pPr>
      <w:r>
        <w:rPr>
          <w:sz w:val="24"/>
        </w:rPr>
        <w:t xml:space="preserve">формировать у обучающихся элементарную самооценку своих поступков и </w:t>
      </w:r>
      <w:r>
        <w:rPr>
          <w:spacing w:val="-2"/>
          <w:sz w:val="24"/>
        </w:rPr>
        <w:t>действий;</w:t>
      </w:r>
    </w:p>
    <w:p w:rsidR="008137C6" w:rsidRDefault="00695C2D" w:rsidP="00EA0527">
      <w:pPr>
        <w:pStyle w:val="a4"/>
        <w:numPr>
          <w:ilvl w:val="3"/>
          <w:numId w:val="59"/>
        </w:numPr>
        <w:tabs>
          <w:tab w:val="left" w:pos="1305"/>
        </w:tabs>
        <w:spacing w:line="276" w:lineRule="auto"/>
        <w:ind w:right="571" w:firstLine="707"/>
        <w:jc w:val="left"/>
        <w:rPr>
          <w:sz w:val="24"/>
        </w:rPr>
      </w:pPr>
      <w:r>
        <w:rPr>
          <w:sz w:val="24"/>
        </w:rPr>
        <w:t>учить обучающихся осознавать и адекватно реагировать на доброжелательное и недоброжелательное отношение к ребенку со стороны окружающих;</w:t>
      </w:r>
    </w:p>
    <w:p w:rsidR="008137C6" w:rsidRDefault="00695C2D" w:rsidP="00EA0527">
      <w:pPr>
        <w:pStyle w:val="a4"/>
        <w:numPr>
          <w:ilvl w:val="3"/>
          <w:numId w:val="59"/>
        </w:numPr>
        <w:tabs>
          <w:tab w:val="left" w:pos="1305"/>
        </w:tabs>
        <w:spacing w:line="278" w:lineRule="auto"/>
        <w:ind w:right="573" w:firstLine="707"/>
        <w:jc w:val="left"/>
        <w:rPr>
          <w:sz w:val="24"/>
        </w:rPr>
      </w:pPr>
      <w:r>
        <w:rPr>
          <w:sz w:val="24"/>
        </w:rPr>
        <w:t>учить обучающихся замечать изменения настроения, эмоционального состояния педагогического работника, родителей (законных представителей), других детей;</w:t>
      </w:r>
    </w:p>
    <w:p w:rsidR="008137C6" w:rsidRDefault="00695C2D" w:rsidP="00EA0527">
      <w:pPr>
        <w:pStyle w:val="a4"/>
        <w:numPr>
          <w:ilvl w:val="3"/>
          <w:numId w:val="59"/>
        </w:numPr>
        <w:tabs>
          <w:tab w:val="left" w:pos="1298"/>
        </w:tabs>
        <w:spacing w:line="276" w:lineRule="auto"/>
        <w:ind w:right="572" w:firstLine="707"/>
        <w:jc w:val="left"/>
        <w:rPr>
          <w:sz w:val="24"/>
        </w:rPr>
      </w:pPr>
      <w:r>
        <w:rPr>
          <w:sz w:val="24"/>
        </w:rPr>
        <w:t xml:space="preserve">формировать у обучающихся переживания </w:t>
      </w:r>
      <w:proofErr w:type="spellStart"/>
      <w:r>
        <w:rPr>
          <w:sz w:val="24"/>
        </w:rPr>
        <w:t>эмпатийного</w:t>
      </w:r>
      <w:proofErr w:type="spellEnd"/>
      <w:r>
        <w:rPr>
          <w:sz w:val="24"/>
        </w:rPr>
        <w:t xml:space="preserve"> характера (сострадание, сочувствие, отзывчивость, взаимопомощь, выражение радости);</w:t>
      </w:r>
    </w:p>
    <w:p w:rsidR="008137C6" w:rsidRDefault="00695C2D" w:rsidP="00EA0527">
      <w:pPr>
        <w:pStyle w:val="a4"/>
        <w:numPr>
          <w:ilvl w:val="3"/>
          <w:numId w:val="59"/>
        </w:numPr>
        <w:tabs>
          <w:tab w:val="left" w:pos="1284"/>
        </w:tabs>
        <w:spacing w:line="278" w:lineRule="auto"/>
        <w:ind w:right="570" w:firstLine="707"/>
        <w:jc w:val="left"/>
        <w:rPr>
          <w:sz w:val="24"/>
        </w:rPr>
      </w:pPr>
      <w:r>
        <w:rPr>
          <w:sz w:val="24"/>
        </w:rPr>
        <w:t>формировать у обучающихся отношение к своим чувствам и переживаниям как к регуляторам общения и поведения;</w:t>
      </w:r>
    </w:p>
    <w:p w:rsidR="008137C6" w:rsidRDefault="00695C2D" w:rsidP="00EA0527">
      <w:pPr>
        <w:pStyle w:val="a4"/>
        <w:numPr>
          <w:ilvl w:val="3"/>
          <w:numId w:val="59"/>
        </w:numPr>
        <w:tabs>
          <w:tab w:val="left" w:pos="1392"/>
        </w:tabs>
        <w:spacing w:line="276" w:lineRule="auto"/>
        <w:ind w:right="567" w:firstLine="707"/>
        <w:jc w:val="left"/>
        <w:rPr>
          <w:sz w:val="24"/>
        </w:rPr>
      </w:pPr>
      <w:r>
        <w:rPr>
          <w:sz w:val="24"/>
        </w:rPr>
        <w:t>формировать</w:t>
      </w:r>
      <w:r>
        <w:rPr>
          <w:spacing w:val="80"/>
          <w:sz w:val="24"/>
        </w:rPr>
        <w:t xml:space="preserve"> </w:t>
      </w:r>
      <w:r>
        <w:rPr>
          <w:sz w:val="24"/>
        </w:rPr>
        <w:t>у</w:t>
      </w:r>
      <w:r>
        <w:rPr>
          <w:spacing w:val="80"/>
          <w:sz w:val="24"/>
        </w:rPr>
        <w:t xml:space="preserve"> </w:t>
      </w:r>
      <w:r>
        <w:rPr>
          <w:sz w:val="24"/>
        </w:rPr>
        <w:t>обучающихся</w:t>
      </w:r>
      <w:r>
        <w:rPr>
          <w:spacing w:val="80"/>
          <w:sz w:val="24"/>
        </w:rPr>
        <w:t xml:space="preserve"> </w:t>
      </w:r>
      <w:r>
        <w:rPr>
          <w:sz w:val="24"/>
        </w:rPr>
        <w:t>умения</w:t>
      </w:r>
      <w:r>
        <w:rPr>
          <w:spacing w:val="80"/>
          <w:sz w:val="24"/>
        </w:rPr>
        <w:t xml:space="preserve"> </w:t>
      </w:r>
      <w:r>
        <w:rPr>
          <w:sz w:val="24"/>
        </w:rPr>
        <w:t>начинать</w:t>
      </w:r>
      <w:r>
        <w:rPr>
          <w:spacing w:val="80"/>
          <w:sz w:val="24"/>
        </w:rPr>
        <w:t xml:space="preserve"> </w:t>
      </w:r>
      <w:r>
        <w:rPr>
          <w:sz w:val="24"/>
        </w:rPr>
        <w:t>и</w:t>
      </w:r>
      <w:r>
        <w:rPr>
          <w:spacing w:val="80"/>
          <w:sz w:val="24"/>
        </w:rPr>
        <w:t xml:space="preserve"> </w:t>
      </w:r>
      <w:r>
        <w:rPr>
          <w:sz w:val="24"/>
        </w:rPr>
        <w:t>поддерживать</w:t>
      </w:r>
      <w:r>
        <w:rPr>
          <w:spacing w:val="80"/>
          <w:sz w:val="24"/>
        </w:rPr>
        <w:t xml:space="preserve"> </w:t>
      </w:r>
      <w:r>
        <w:rPr>
          <w:sz w:val="24"/>
        </w:rPr>
        <w:t>диалог</w:t>
      </w:r>
      <w:r>
        <w:rPr>
          <w:spacing w:val="80"/>
          <w:sz w:val="24"/>
        </w:rPr>
        <w:t xml:space="preserve"> </w:t>
      </w:r>
      <w:r>
        <w:rPr>
          <w:sz w:val="24"/>
        </w:rPr>
        <w:t>с</w:t>
      </w:r>
      <w:r>
        <w:rPr>
          <w:spacing w:val="80"/>
          <w:sz w:val="24"/>
        </w:rPr>
        <w:t xml:space="preserve"> </w:t>
      </w:r>
      <w:r>
        <w:rPr>
          <w:sz w:val="24"/>
        </w:rPr>
        <w:t>педагогическим работником, детьми;</w:t>
      </w:r>
    </w:p>
    <w:p w:rsidR="008137C6" w:rsidRDefault="00695C2D" w:rsidP="00EA0527">
      <w:pPr>
        <w:pStyle w:val="a4"/>
        <w:numPr>
          <w:ilvl w:val="3"/>
          <w:numId w:val="59"/>
        </w:numPr>
        <w:tabs>
          <w:tab w:val="left" w:pos="1389"/>
        </w:tabs>
        <w:spacing w:line="276" w:lineRule="auto"/>
        <w:ind w:right="569" w:firstLine="707"/>
        <w:jc w:val="left"/>
        <w:rPr>
          <w:sz w:val="24"/>
        </w:rPr>
      </w:pPr>
      <w:r>
        <w:rPr>
          <w:sz w:val="24"/>
        </w:rPr>
        <w:t>формировать</w:t>
      </w:r>
      <w:r>
        <w:rPr>
          <w:spacing w:val="80"/>
          <w:sz w:val="24"/>
        </w:rPr>
        <w:t xml:space="preserve"> </w:t>
      </w:r>
      <w:r>
        <w:rPr>
          <w:sz w:val="24"/>
        </w:rPr>
        <w:t>у</w:t>
      </w:r>
      <w:r>
        <w:rPr>
          <w:spacing w:val="80"/>
          <w:sz w:val="24"/>
        </w:rPr>
        <w:t xml:space="preserve"> </w:t>
      </w:r>
      <w:r>
        <w:rPr>
          <w:sz w:val="24"/>
        </w:rPr>
        <w:t>обучающихся</w:t>
      </w:r>
      <w:r>
        <w:rPr>
          <w:spacing w:val="80"/>
          <w:sz w:val="24"/>
        </w:rPr>
        <w:t xml:space="preserve"> </w:t>
      </w:r>
      <w:r>
        <w:rPr>
          <w:sz w:val="24"/>
        </w:rPr>
        <w:t>простейшие</w:t>
      </w:r>
      <w:r>
        <w:rPr>
          <w:spacing w:val="80"/>
          <w:sz w:val="24"/>
        </w:rPr>
        <w:t xml:space="preserve"> </w:t>
      </w:r>
      <w:r>
        <w:rPr>
          <w:sz w:val="24"/>
        </w:rPr>
        <w:t>способы</w:t>
      </w:r>
      <w:r>
        <w:rPr>
          <w:spacing w:val="80"/>
          <w:sz w:val="24"/>
        </w:rPr>
        <w:t xml:space="preserve"> </w:t>
      </w:r>
      <w:r>
        <w:rPr>
          <w:sz w:val="24"/>
        </w:rPr>
        <w:t>разрешения</w:t>
      </w:r>
      <w:r>
        <w:rPr>
          <w:spacing w:val="80"/>
          <w:sz w:val="24"/>
        </w:rPr>
        <w:t xml:space="preserve"> </w:t>
      </w:r>
      <w:r>
        <w:rPr>
          <w:sz w:val="24"/>
        </w:rPr>
        <w:t>возникших конфликтных ситуаций;</w:t>
      </w:r>
    </w:p>
    <w:p w:rsidR="008137C6" w:rsidRDefault="00695C2D" w:rsidP="00EA0527">
      <w:pPr>
        <w:pStyle w:val="a4"/>
        <w:numPr>
          <w:ilvl w:val="3"/>
          <w:numId w:val="59"/>
        </w:numPr>
        <w:tabs>
          <w:tab w:val="left" w:pos="1313"/>
        </w:tabs>
        <w:spacing w:line="276" w:lineRule="auto"/>
        <w:ind w:right="566" w:firstLine="707"/>
        <w:rPr>
          <w:sz w:val="24"/>
        </w:rPr>
      </w:pPr>
      <w:r>
        <w:rPr>
          <w:sz w:val="24"/>
        </w:rPr>
        <w:t>обучать обучающихся навыкам партнерства в игре и совместной деятельности, учить обращаться к другому ребенку с просьбами и предложениями о совместной игре и участии в других видах деятельности;</w:t>
      </w:r>
    </w:p>
    <w:p w:rsidR="008137C6" w:rsidRDefault="00695C2D" w:rsidP="00EA0527">
      <w:pPr>
        <w:pStyle w:val="a4"/>
        <w:numPr>
          <w:ilvl w:val="3"/>
          <w:numId w:val="59"/>
        </w:numPr>
        <w:tabs>
          <w:tab w:val="left" w:pos="1346"/>
        </w:tabs>
        <w:spacing w:line="276" w:lineRule="auto"/>
        <w:ind w:right="568" w:firstLine="707"/>
        <w:rPr>
          <w:sz w:val="24"/>
        </w:rPr>
      </w:pPr>
      <w:r>
        <w:rPr>
          <w:sz w:val="24"/>
        </w:rPr>
        <w:t>продолжать формировать у обучающихся желание участвовать в совместной деятельности (уборка игрушек; кормление и уход за животными и растениями в живом уголке;</w:t>
      </w:r>
      <w:r>
        <w:rPr>
          <w:spacing w:val="-10"/>
          <w:sz w:val="24"/>
        </w:rPr>
        <w:t xml:space="preserve"> </w:t>
      </w:r>
      <w:r>
        <w:rPr>
          <w:sz w:val="24"/>
        </w:rPr>
        <w:t>сервировка</w:t>
      </w:r>
      <w:r>
        <w:rPr>
          <w:spacing w:val="-11"/>
          <w:sz w:val="24"/>
        </w:rPr>
        <w:t xml:space="preserve"> </w:t>
      </w:r>
      <w:r>
        <w:rPr>
          <w:sz w:val="24"/>
        </w:rPr>
        <w:t>стола,</w:t>
      </w:r>
      <w:r>
        <w:rPr>
          <w:spacing w:val="-8"/>
          <w:sz w:val="24"/>
        </w:rPr>
        <w:t xml:space="preserve"> </w:t>
      </w:r>
      <w:r>
        <w:rPr>
          <w:sz w:val="24"/>
        </w:rPr>
        <w:t>уборка</w:t>
      </w:r>
      <w:r>
        <w:rPr>
          <w:spacing w:val="-11"/>
          <w:sz w:val="24"/>
        </w:rPr>
        <w:t xml:space="preserve"> </w:t>
      </w:r>
      <w:r>
        <w:rPr>
          <w:sz w:val="24"/>
        </w:rPr>
        <w:t>посуды;</w:t>
      </w:r>
      <w:r>
        <w:rPr>
          <w:spacing w:val="-8"/>
          <w:sz w:val="24"/>
        </w:rPr>
        <w:t xml:space="preserve"> </w:t>
      </w:r>
      <w:r>
        <w:rPr>
          <w:sz w:val="24"/>
        </w:rPr>
        <w:t>уход</w:t>
      </w:r>
      <w:r>
        <w:rPr>
          <w:spacing w:val="-10"/>
          <w:sz w:val="24"/>
        </w:rPr>
        <w:t xml:space="preserve"> </w:t>
      </w:r>
      <w:r>
        <w:rPr>
          <w:sz w:val="24"/>
        </w:rPr>
        <w:t>за</w:t>
      </w:r>
      <w:r>
        <w:rPr>
          <w:spacing w:val="-11"/>
          <w:sz w:val="24"/>
        </w:rPr>
        <w:t xml:space="preserve"> </w:t>
      </w:r>
      <w:r>
        <w:rPr>
          <w:sz w:val="24"/>
        </w:rPr>
        <w:t>территорией;</w:t>
      </w:r>
      <w:r>
        <w:rPr>
          <w:spacing w:val="-10"/>
          <w:sz w:val="24"/>
        </w:rPr>
        <w:t xml:space="preserve"> </w:t>
      </w:r>
      <w:r>
        <w:rPr>
          <w:sz w:val="24"/>
        </w:rPr>
        <w:t>влажная</w:t>
      </w:r>
      <w:r>
        <w:rPr>
          <w:spacing w:val="-8"/>
          <w:sz w:val="24"/>
        </w:rPr>
        <w:t xml:space="preserve"> </w:t>
      </w:r>
      <w:r>
        <w:rPr>
          <w:sz w:val="24"/>
        </w:rPr>
        <w:t>уборка</w:t>
      </w:r>
      <w:r>
        <w:rPr>
          <w:spacing w:val="-11"/>
          <w:sz w:val="24"/>
        </w:rPr>
        <w:t xml:space="preserve"> </w:t>
      </w:r>
      <w:r>
        <w:rPr>
          <w:sz w:val="24"/>
        </w:rPr>
        <w:t>помещения в ДОО и дома; посадка лука и цветов в ДОО, на приусадебном участке).</w:t>
      </w:r>
    </w:p>
    <w:p w:rsidR="008137C6" w:rsidRDefault="008137C6">
      <w:pPr>
        <w:pStyle w:val="a3"/>
        <w:spacing w:before="25"/>
        <w:ind w:left="0" w:firstLine="0"/>
        <w:jc w:val="left"/>
      </w:pPr>
    </w:p>
    <w:p w:rsidR="008137C6" w:rsidRDefault="00695C2D">
      <w:pPr>
        <w:pStyle w:val="a3"/>
        <w:spacing w:before="1"/>
        <w:ind w:left="1135" w:firstLine="0"/>
        <w:jc w:val="left"/>
      </w:pPr>
      <w:r>
        <w:t>Обучающиеся</w:t>
      </w:r>
      <w:r>
        <w:rPr>
          <w:spacing w:val="-5"/>
        </w:rPr>
        <w:t xml:space="preserve"> </w:t>
      </w:r>
      <w:r>
        <w:t>могут</w:t>
      </w:r>
      <w:r>
        <w:rPr>
          <w:spacing w:val="-5"/>
        </w:rPr>
        <w:t xml:space="preserve"> </w:t>
      </w:r>
      <w:r>
        <w:rPr>
          <w:spacing w:val="-2"/>
        </w:rPr>
        <w:t>научиться:</w:t>
      </w:r>
    </w:p>
    <w:p w:rsidR="008137C6" w:rsidRDefault="00695C2D" w:rsidP="00EA0527">
      <w:pPr>
        <w:pStyle w:val="a4"/>
        <w:numPr>
          <w:ilvl w:val="3"/>
          <w:numId w:val="59"/>
        </w:numPr>
        <w:tabs>
          <w:tab w:val="left" w:pos="1273"/>
        </w:tabs>
        <w:spacing w:before="40"/>
        <w:ind w:left="1273" w:hanging="138"/>
        <w:jc w:val="left"/>
        <w:rPr>
          <w:sz w:val="24"/>
        </w:rPr>
      </w:pPr>
      <w:r>
        <w:rPr>
          <w:sz w:val="24"/>
        </w:rPr>
        <w:t>передавать</w:t>
      </w:r>
      <w:r>
        <w:rPr>
          <w:spacing w:val="-6"/>
          <w:sz w:val="24"/>
        </w:rPr>
        <w:t xml:space="preserve"> </w:t>
      </w:r>
      <w:r>
        <w:rPr>
          <w:sz w:val="24"/>
        </w:rPr>
        <w:t>эмоциональное</w:t>
      </w:r>
      <w:r>
        <w:rPr>
          <w:spacing w:val="-4"/>
          <w:sz w:val="24"/>
        </w:rPr>
        <w:t xml:space="preserve"> </w:t>
      </w:r>
      <w:r>
        <w:rPr>
          <w:sz w:val="24"/>
        </w:rPr>
        <w:t>состояние</w:t>
      </w:r>
      <w:r>
        <w:rPr>
          <w:spacing w:val="-5"/>
          <w:sz w:val="24"/>
        </w:rPr>
        <w:t xml:space="preserve"> </w:t>
      </w:r>
      <w:r>
        <w:rPr>
          <w:sz w:val="24"/>
        </w:rPr>
        <w:t>персонажей</w:t>
      </w:r>
      <w:r>
        <w:rPr>
          <w:spacing w:val="-4"/>
          <w:sz w:val="24"/>
        </w:rPr>
        <w:t xml:space="preserve"> </w:t>
      </w:r>
      <w:r>
        <w:rPr>
          <w:sz w:val="24"/>
        </w:rPr>
        <w:t>(горе,</w:t>
      </w:r>
      <w:r>
        <w:rPr>
          <w:spacing w:val="-4"/>
          <w:sz w:val="24"/>
        </w:rPr>
        <w:t xml:space="preserve"> </w:t>
      </w:r>
      <w:r>
        <w:rPr>
          <w:sz w:val="24"/>
        </w:rPr>
        <w:t>радость</w:t>
      </w:r>
      <w:r>
        <w:rPr>
          <w:spacing w:val="-3"/>
          <w:sz w:val="24"/>
        </w:rPr>
        <w:t xml:space="preserve"> </w:t>
      </w:r>
      <w:r>
        <w:rPr>
          <w:sz w:val="24"/>
        </w:rPr>
        <w:t>и</w:t>
      </w:r>
      <w:r>
        <w:rPr>
          <w:spacing w:val="-1"/>
          <w:sz w:val="24"/>
        </w:rPr>
        <w:t xml:space="preserve"> </w:t>
      </w:r>
      <w:r>
        <w:rPr>
          <w:spacing w:val="-2"/>
          <w:sz w:val="24"/>
        </w:rPr>
        <w:t>удивление);</w:t>
      </w:r>
    </w:p>
    <w:p w:rsidR="008137C6" w:rsidRDefault="00695C2D" w:rsidP="00EA0527">
      <w:pPr>
        <w:pStyle w:val="a4"/>
        <w:numPr>
          <w:ilvl w:val="3"/>
          <w:numId w:val="59"/>
        </w:numPr>
        <w:tabs>
          <w:tab w:val="left" w:pos="1373"/>
        </w:tabs>
        <w:spacing w:before="41" w:line="276" w:lineRule="auto"/>
        <w:ind w:right="567" w:firstLine="707"/>
        <w:jc w:val="left"/>
        <w:rPr>
          <w:sz w:val="24"/>
        </w:rPr>
      </w:pPr>
      <w:r>
        <w:rPr>
          <w:sz w:val="24"/>
        </w:rPr>
        <w:t>здороваться</w:t>
      </w:r>
      <w:r>
        <w:rPr>
          <w:spacing w:val="80"/>
          <w:sz w:val="24"/>
        </w:rPr>
        <w:t xml:space="preserve"> </w:t>
      </w:r>
      <w:r>
        <w:rPr>
          <w:sz w:val="24"/>
        </w:rPr>
        <w:t>при</w:t>
      </w:r>
      <w:r>
        <w:rPr>
          <w:spacing w:val="80"/>
          <w:sz w:val="24"/>
        </w:rPr>
        <w:t xml:space="preserve"> </w:t>
      </w:r>
      <w:r>
        <w:rPr>
          <w:sz w:val="24"/>
        </w:rPr>
        <w:t>встрече</w:t>
      </w:r>
      <w:r>
        <w:rPr>
          <w:spacing w:val="80"/>
          <w:sz w:val="24"/>
        </w:rPr>
        <w:t xml:space="preserve"> </w:t>
      </w:r>
      <w:r>
        <w:rPr>
          <w:sz w:val="24"/>
        </w:rPr>
        <w:t>с</w:t>
      </w:r>
      <w:r>
        <w:rPr>
          <w:spacing w:val="80"/>
          <w:sz w:val="24"/>
        </w:rPr>
        <w:t xml:space="preserve"> </w:t>
      </w:r>
      <w:r>
        <w:rPr>
          <w:sz w:val="24"/>
        </w:rPr>
        <w:t>педагогическим</w:t>
      </w:r>
      <w:r>
        <w:rPr>
          <w:spacing w:val="80"/>
          <w:sz w:val="24"/>
        </w:rPr>
        <w:t xml:space="preserve"> </w:t>
      </w:r>
      <w:r>
        <w:rPr>
          <w:sz w:val="24"/>
        </w:rPr>
        <w:t>работником</w:t>
      </w:r>
      <w:r>
        <w:rPr>
          <w:spacing w:val="80"/>
          <w:sz w:val="24"/>
        </w:rPr>
        <w:t xml:space="preserve"> </w:t>
      </w:r>
      <w:r>
        <w:rPr>
          <w:sz w:val="24"/>
        </w:rPr>
        <w:t>и</w:t>
      </w:r>
      <w:r>
        <w:rPr>
          <w:spacing w:val="80"/>
          <w:sz w:val="24"/>
        </w:rPr>
        <w:t xml:space="preserve"> </w:t>
      </w:r>
      <w:r>
        <w:rPr>
          <w:sz w:val="24"/>
        </w:rPr>
        <w:t>другими</w:t>
      </w:r>
      <w:r>
        <w:rPr>
          <w:spacing w:val="80"/>
          <w:sz w:val="24"/>
        </w:rPr>
        <w:t xml:space="preserve"> </w:t>
      </w:r>
      <w:r>
        <w:rPr>
          <w:sz w:val="24"/>
        </w:rPr>
        <w:t>детьми, прощаться при расставании;</w:t>
      </w:r>
    </w:p>
    <w:p w:rsidR="008137C6" w:rsidRDefault="00695C2D" w:rsidP="00EA0527">
      <w:pPr>
        <w:pStyle w:val="a4"/>
        <w:numPr>
          <w:ilvl w:val="3"/>
          <w:numId w:val="59"/>
        </w:numPr>
        <w:tabs>
          <w:tab w:val="left" w:pos="1273"/>
        </w:tabs>
        <w:spacing w:before="2"/>
        <w:ind w:left="1273" w:hanging="138"/>
        <w:jc w:val="left"/>
        <w:rPr>
          <w:sz w:val="24"/>
        </w:rPr>
      </w:pPr>
      <w:r>
        <w:rPr>
          <w:sz w:val="24"/>
        </w:rPr>
        <w:t>благодарить</w:t>
      </w:r>
      <w:r>
        <w:rPr>
          <w:spacing w:val="-2"/>
          <w:sz w:val="24"/>
        </w:rPr>
        <w:t xml:space="preserve"> </w:t>
      </w:r>
      <w:r>
        <w:rPr>
          <w:sz w:val="24"/>
        </w:rPr>
        <w:t>за</w:t>
      </w:r>
      <w:r>
        <w:rPr>
          <w:spacing w:val="-1"/>
          <w:sz w:val="24"/>
        </w:rPr>
        <w:t xml:space="preserve"> </w:t>
      </w:r>
      <w:r>
        <w:rPr>
          <w:sz w:val="24"/>
        </w:rPr>
        <w:t>услугу,</w:t>
      </w:r>
      <w:r>
        <w:rPr>
          <w:spacing w:val="-2"/>
          <w:sz w:val="24"/>
        </w:rPr>
        <w:t xml:space="preserve"> </w:t>
      </w:r>
      <w:r>
        <w:rPr>
          <w:sz w:val="24"/>
        </w:rPr>
        <w:t>за</w:t>
      </w:r>
      <w:r>
        <w:rPr>
          <w:spacing w:val="-3"/>
          <w:sz w:val="24"/>
        </w:rPr>
        <w:t xml:space="preserve"> </w:t>
      </w:r>
      <w:r>
        <w:rPr>
          <w:sz w:val="24"/>
        </w:rPr>
        <w:t xml:space="preserve">подарок, </w:t>
      </w:r>
      <w:r>
        <w:rPr>
          <w:spacing w:val="-2"/>
          <w:sz w:val="24"/>
        </w:rPr>
        <w:t>угощение;</w:t>
      </w:r>
    </w:p>
    <w:p w:rsidR="008137C6" w:rsidRDefault="00695C2D" w:rsidP="00EA0527">
      <w:pPr>
        <w:pStyle w:val="a4"/>
        <w:numPr>
          <w:ilvl w:val="3"/>
          <w:numId w:val="59"/>
        </w:numPr>
        <w:tabs>
          <w:tab w:val="left" w:pos="1273"/>
        </w:tabs>
        <w:spacing w:before="41"/>
        <w:ind w:left="1273" w:hanging="138"/>
        <w:jc w:val="left"/>
        <w:rPr>
          <w:sz w:val="24"/>
        </w:rPr>
      </w:pPr>
      <w:r>
        <w:rPr>
          <w:sz w:val="24"/>
        </w:rPr>
        <w:t>адекватно</w:t>
      </w:r>
      <w:r>
        <w:rPr>
          <w:spacing w:val="-3"/>
          <w:sz w:val="24"/>
        </w:rPr>
        <w:t xml:space="preserve"> </w:t>
      </w:r>
      <w:r>
        <w:rPr>
          <w:sz w:val="24"/>
        </w:rPr>
        <w:t>вести</w:t>
      </w:r>
      <w:r>
        <w:rPr>
          <w:spacing w:val="-1"/>
          <w:sz w:val="24"/>
        </w:rPr>
        <w:t xml:space="preserve"> </w:t>
      </w:r>
      <w:r>
        <w:rPr>
          <w:sz w:val="24"/>
        </w:rPr>
        <w:t>себя в</w:t>
      </w:r>
      <w:r>
        <w:rPr>
          <w:spacing w:val="-3"/>
          <w:sz w:val="24"/>
        </w:rPr>
        <w:t xml:space="preserve"> </w:t>
      </w:r>
      <w:r>
        <w:rPr>
          <w:sz w:val="24"/>
        </w:rPr>
        <w:t>знакомой</w:t>
      </w:r>
      <w:r>
        <w:rPr>
          <w:spacing w:val="-2"/>
          <w:sz w:val="24"/>
        </w:rPr>
        <w:t xml:space="preserve"> </w:t>
      </w:r>
      <w:r>
        <w:rPr>
          <w:sz w:val="24"/>
        </w:rPr>
        <w:t>и</w:t>
      </w:r>
      <w:r>
        <w:rPr>
          <w:spacing w:val="-4"/>
          <w:sz w:val="24"/>
        </w:rPr>
        <w:t xml:space="preserve"> </w:t>
      </w:r>
      <w:r>
        <w:rPr>
          <w:sz w:val="24"/>
        </w:rPr>
        <w:t>незнакомой</w:t>
      </w:r>
      <w:r>
        <w:rPr>
          <w:spacing w:val="-2"/>
          <w:sz w:val="24"/>
        </w:rPr>
        <w:t xml:space="preserve"> ситуации;</w:t>
      </w:r>
    </w:p>
    <w:p w:rsidR="008137C6" w:rsidRDefault="00695C2D" w:rsidP="00EA0527">
      <w:pPr>
        <w:pStyle w:val="a4"/>
        <w:numPr>
          <w:ilvl w:val="3"/>
          <w:numId w:val="59"/>
        </w:numPr>
        <w:tabs>
          <w:tab w:val="left" w:pos="1273"/>
        </w:tabs>
        <w:spacing w:before="41"/>
        <w:ind w:left="1273" w:hanging="138"/>
        <w:jc w:val="left"/>
        <w:rPr>
          <w:sz w:val="24"/>
        </w:rPr>
      </w:pPr>
      <w:r>
        <w:rPr>
          <w:sz w:val="24"/>
        </w:rPr>
        <w:t>проявлять</w:t>
      </w:r>
      <w:r>
        <w:rPr>
          <w:spacing w:val="-5"/>
          <w:sz w:val="24"/>
        </w:rPr>
        <w:t xml:space="preserve"> </w:t>
      </w:r>
      <w:r>
        <w:rPr>
          <w:sz w:val="24"/>
        </w:rPr>
        <w:t>доброжелательное</w:t>
      </w:r>
      <w:r>
        <w:rPr>
          <w:spacing w:val="-4"/>
          <w:sz w:val="24"/>
        </w:rPr>
        <w:t xml:space="preserve"> </w:t>
      </w:r>
      <w:r>
        <w:rPr>
          <w:sz w:val="24"/>
        </w:rPr>
        <w:t>отношение</w:t>
      </w:r>
      <w:r>
        <w:rPr>
          <w:spacing w:val="-4"/>
          <w:sz w:val="24"/>
        </w:rPr>
        <w:t xml:space="preserve"> </w:t>
      </w:r>
      <w:r>
        <w:rPr>
          <w:sz w:val="24"/>
        </w:rPr>
        <w:t>к</w:t>
      </w:r>
      <w:r>
        <w:rPr>
          <w:spacing w:val="-4"/>
          <w:sz w:val="24"/>
        </w:rPr>
        <w:t xml:space="preserve"> </w:t>
      </w:r>
      <w:r>
        <w:rPr>
          <w:sz w:val="24"/>
        </w:rPr>
        <w:t>знакомым</w:t>
      </w:r>
      <w:r>
        <w:rPr>
          <w:spacing w:val="-5"/>
          <w:sz w:val="24"/>
        </w:rPr>
        <w:t xml:space="preserve"> </w:t>
      </w:r>
      <w:r>
        <w:rPr>
          <w:sz w:val="24"/>
        </w:rPr>
        <w:t>и</w:t>
      </w:r>
      <w:r>
        <w:rPr>
          <w:spacing w:val="-3"/>
          <w:sz w:val="24"/>
        </w:rPr>
        <w:t xml:space="preserve"> </w:t>
      </w:r>
      <w:r>
        <w:rPr>
          <w:sz w:val="24"/>
        </w:rPr>
        <w:t>незнакомым</w:t>
      </w:r>
      <w:r>
        <w:rPr>
          <w:spacing w:val="-5"/>
          <w:sz w:val="24"/>
        </w:rPr>
        <w:t xml:space="preserve"> </w:t>
      </w:r>
      <w:r>
        <w:rPr>
          <w:spacing w:val="-2"/>
          <w:sz w:val="24"/>
        </w:rPr>
        <w:t>людям;</w:t>
      </w:r>
    </w:p>
    <w:p w:rsidR="008137C6" w:rsidRDefault="00695C2D" w:rsidP="00EA0527">
      <w:pPr>
        <w:pStyle w:val="a4"/>
        <w:numPr>
          <w:ilvl w:val="3"/>
          <w:numId w:val="59"/>
        </w:numPr>
        <w:tabs>
          <w:tab w:val="left" w:pos="1296"/>
        </w:tabs>
        <w:spacing w:before="41" w:line="278" w:lineRule="auto"/>
        <w:ind w:right="569" w:firstLine="707"/>
        <w:jc w:val="left"/>
        <w:rPr>
          <w:sz w:val="24"/>
        </w:rPr>
      </w:pPr>
      <w:r>
        <w:rPr>
          <w:sz w:val="24"/>
        </w:rPr>
        <w:t>выражать свои чувства - радость, удивление, страх, гнев, жалость, сочувствие, в соответствии с жизненной ситуацией в социально приемлемых границах;</w:t>
      </w:r>
    </w:p>
    <w:p w:rsidR="008137C6" w:rsidRDefault="00695C2D" w:rsidP="00EA0527">
      <w:pPr>
        <w:pStyle w:val="a4"/>
        <w:numPr>
          <w:ilvl w:val="3"/>
          <w:numId w:val="59"/>
        </w:numPr>
        <w:tabs>
          <w:tab w:val="left" w:pos="1273"/>
        </w:tabs>
        <w:spacing w:line="272" w:lineRule="exact"/>
        <w:ind w:left="1273" w:hanging="138"/>
        <w:jc w:val="left"/>
        <w:rPr>
          <w:sz w:val="24"/>
        </w:rPr>
      </w:pPr>
      <w:r>
        <w:rPr>
          <w:sz w:val="24"/>
        </w:rPr>
        <w:t>проявлять</w:t>
      </w:r>
      <w:r>
        <w:rPr>
          <w:spacing w:val="-6"/>
          <w:sz w:val="24"/>
        </w:rPr>
        <w:t xml:space="preserve"> </w:t>
      </w:r>
      <w:r>
        <w:rPr>
          <w:sz w:val="24"/>
        </w:rPr>
        <w:t>элементарную</w:t>
      </w:r>
      <w:r>
        <w:rPr>
          <w:spacing w:val="-3"/>
          <w:sz w:val="24"/>
        </w:rPr>
        <w:t xml:space="preserve"> </w:t>
      </w:r>
      <w:r>
        <w:rPr>
          <w:sz w:val="24"/>
        </w:rPr>
        <w:t>самооценку</w:t>
      </w:r>
      <w:r>
        <w:rPr>
          <w:spacing w:val="-10"/>
          <w:sz w:val="24"/>
        </w:rPr>
        <w:t xml:space="preserve"> </w:t>
      </w:r>
      <w:r>
        <w:rPr>
          <w:sz w:val="24"/>
        </w:rPr>
        <w:t>своих</w:t>
      </w:r>
      <w:r>
        <w:rPr>
          <w:spacing w:val="-3"/>
          <w:sz w:val="24"/>
        </w:rPr>
        <w:t xml:space="preserve"> </w:t>
      </w:r>
      <w:r>
        <w:rPr>
          <w:sz w:val="24"/>
        </w:rPr>
        <w:t>поступков</w:t>
      </w:r>
      <w:r>
        <w:rPr>
          <w:spacing w:val="-6"/>
          <w:sz w:val="24"/>
        </w:rPr>
        <w:t xml:space="preserve"> </w:t>
      </w:r>
      <w:r>
        <w:rPr>
          <w:sz w:val="24"/>
        </w:rPr>
        <w:t>и</w:t>
      </w:r>
      <w:r>
        <w:rPr>
          <w:spacing w:val="-4"/>
          <w:sz w:val="24"/>
        </w:rPr>
        <w:t xml:space="preserve"> </w:t>
      </w:r>
      <w:r>
        <w:rPr>
          <w:spacing w:val="-2"/>
          <w:sz w:val="24"/>
        </w:rPr>
        <w:t>действий;</w:t>
      </w:r>
    </w:p>
    <w:p w:rsidR="008137C6" w:rsidRDefault="00695C2D" w:rsidP="00EA0527">
      <w:pPr>
        <w:pStyle w:val="a4"/>
        <w:numPr>
          <w:ilvl w:val="3"/>
          <w:numId w:val="59"/>
        </w:numPr>
        <w:tabs>
          <w:tab w:val="left" w:pos="1297"/>
        </w:tabs>
        <w:spacing w:before="40"/>
        <w:ind w:left="1297" w:hanging="162"/>
        <w:jc w:val="left"/>
        <w:rPr>
          <w:sz w:val="24"/>
        </w:rPr>
      </w:pPr>
      <w:r>
        <w:rPr>
          <w:sz w:val="24"/>
        </w:rPr>
        <w:t>адекватно</w:t>
      </w:r>
      <w:r>
        <w:rPr>
          <w:spacing w:val="17"/>
          <w:sz w:val="24"/>
        </w:rPr>
        <w:t xml:space="preserve"> </w:t>
      </w:r>
      <w:r>
        <w:rPr>
          <w:sz w:val="24"/>
        </w:rPr>
        <w:t>реагировать</w:t>
      </w:r>
      <w:r>
        <w:rPr>
          <w:spacing w:val="21"/>
          <w:sz w:val="24"/>
        </w:rPr>
        <w:t xml:space="preserve"> </w:t>
      </w:r>
      <w:r>
        <w:rPr>
          <w:sz w:val="24"/>
        </w:rPr>
        <w:t>на</w:t>
      </w:r>
      <w:r>
        <w:rPr>
          <w:spacing w:val="19"/>
          <w:sz w:val="24"/>
        </w:rPr>
        <w:t xml:space="preserve"> </w:t>
      </w:r>
      <w:r>
        <w:rPr>
          <w:sz w:val="24"/>
        </w:rPr>
        <w:t>доброжелательное</w:t>
      </w:r>
      <w:r>
        <w:rPr>
          <w:spacing w:val="17"/>
          <w:sz w:val="24"/>
        </w:rPr>
        <w:t xml:space="preserve"> </w:t>
      </w:r>
      <w:r>
        <w:rPr>
          <w:sz w:val="24"/>
        </w:rPr>
        <w:t>и</w:t>
      </w:r>
      <w:r>
        <w:rPr>
          <w:spacing w:val="21"/>
          <w:sz w:val="24"/>
        </w:rPr>
        <w:t xml:space="preserve"> </w:t>
      </w:r>
      <w:r>
        <w:rPr>
          <w:sz w:val="24"/>
        </w:rPr>
        <w:t>недоброжелательное</w:t>
      </w:r>
      <w:r>
        <w:rPr>
          <w:spacing w:val="17"/>
          <w:sz w:val="24"/>
        </w:rPr>
        <w:t xml:space="preserve"> </w:t>
      </w:r>
      <w:r>
        <w:rPr>
          <w:sz w:val="24"/>
        </w:rPr>
        <w:t>отношение</w:t>
      </w:r>
      <w:r>
        <w:rPr>
          <w:spacing w:val="19"/>
          <w:sz w:val="24"/>
        </w:rPr>
        <w:t xml:space="preserve"> </w:t>
      </w:r>
      <w:r>
        <w:rPr>
          <w:spacing w:val="-10"/>
          <w:sz w:val="24"/>
        </w:rPr>
        <w:t>к</w:t>
      </w:r>
    </w:p>
    <w:p w:rsidR="00405643" w:rsidRDefault="00405643" w:rsidP="00405643">
      <w:pPr>
        <w:pStyle w:val="a3"/>
        <w:spacing w:before="68"/>
        <w:ind w:firstLine="0"/>
        <w:jc w:val="left"/>
      </w:pPr>
      <w:r>
        <w:t>себе</w:t>
      </w:r>
      <w:r>
        <w:rPr>
          <w:spacing w:val="-4"/>
        </w:rPr>
        <w:t xml:space="preserve"> </w:t>
      </w:r>
      <w:r>
        <w:t>со стороны</w:t>
      </w:r>
      <w:r>
        <w:rPr>
          <w:spacing w:val="-2"/>
        </w:rPr>
        <w:t xml:space="preserve"> окружающих;</w:t>
      </w:r>
    </w:p>
    <w:p w:rsidR="00405643" w:rsidRDefault="00405643" w:rsidP="00EA0527">
      <w:pPr>
        <w:pStyle w:val="a4"/>
        <w:numPr>
          <w:ilvl w:val="3"/>
          <w:numId w:val="59"/>
        </w:numPr>
        <w:tabs>
          <w:tab w:val="left" w:pos="1475"/>
          <w:tab w:val="left" w:pos="2636"/>
          <w:tab w:val="left" w:pos="3981"/>
          <w:tab w:val="left" w:pos="5401"/>
          <w:tab w:val="left" w:pos="6718"/>
          <w:tab w:val="left" w:pos="8035"/>
        </w:tabs>
        <w:spacing w:before="44" w:line="276" w:lineRule="auto"/>
        <w:ind w:right="571" w:firstLine="707"/>
        <w:jc w:val="left"/>
        <w:rPr>
          <w:sz w:val="24"/>
        </w:rPr>
      </w:pPr>
      <w:r>
        <w:rPr>
          <w:spacing w:val="-2"/>
          <w:sz w:val="24"/>
        </w:rPr>
        <w:t>замечать</w:t>
      </w:r>
      <w:r>
        <w:rPr>
          <w:sz w:val="24"/>
        </w:rPr>
        <w:tab/>
      </w:r>
      <w:r>
        <w:rPr>
          <w:spacing w:val="-2"/>
          <w:sz w:val="24"/>
        </w:rPr>
        <w:t>изменения</w:t>
      </w:r>
      <w:r>
        <w:rPr>
          <w:sz w:val="24"/>
        </w:rPr>
        <w:tab/>
      </w:r>
      <w:r>
        <w:rPr>
          <w:spacing w:val="-2"/>
          <w:sz w:val="24"/>
        </w:rPr>
        <w:t>настроения</w:t>
      </w:r>
      <w:r>
        <w:rPr>
          <w:sz w:val="24"/>
        </w:rPr>
        <w:tab/>
      </w:r>
      <w:r>
        <w:rPr>
          <w:spacing w:val="-2"/>
          <w:sz w:val="24"/>
        </w:rPr>
        <w:t>родителей</w:t>
      </w:r>
      <w:r>
        <w:rPr>
          <w:sz w:val="24"/>
        </w:rPr>
        <w:tab/>
      </w:r>
      <w:r>
        <w:rPr>
          <w:spacing w:val="-2"/>
          <w:sz w:val="24"/>
        </w:rPr>
        <w:t>(законных</w:t>
      </w:r>
      <w:r>
        <w:rPr>
          <w:sz w:val="24"/>
        </w:rPr>
        <w:tab/>
      </w:r>
      <w:r>
        <w:rPr>
          <w:spacing w:val="-2"/>
          <w:sz w:val="24"/>
        </w:rPr>
        <w:t xml:space="preserve">представителей), </w:t>
      </w:r>
      <w:r>
        <w:rPr>
          <w:sz w:val="24"/>
        </w:rPr>
        <w:t>педагогического работника или других детей;</w:t>
      </w:r>
    </w:p>
    <w:p w:rsidR="00405643" w:rsidRDefault="00405643" w:rsidP="00EA0527">
      <w:pPr>
        <w:pStyle w:val="a4"/>
        <w:numPr>
          <w:ilvl w:val="3"/>
          <w:numId w:val="59"/>
        </w:numPr>
        <w:tabs>
          <w:tab w:val="left" w:pos="1341"/>
        </w:tabs>
        <w:spacing w:line="276" w:lineRule="auto"/>
        <w:ind w:right="569" w:firstLine="707"/>
        <w:jc w:val="left"/>
        <w:rPr>
          <w:sz w:val="24"/>
        </w:rPr>
      </w:pPr>
      <w:r>
        <w:rPr>
          <w:sz w:val="24"/>
        </w:rPr>
        <w:t>начинать</w:t>
      </w:r>
      <w:r>
        <w:rPr>
          <w:spacing w:val="40"/>
          <w:sz w:val="24"/>
        </w:rPr>
        <w:t xml:space="preserve"> </w:t>
      </w:r>
      <w:r>
        <w:rPr>
          <w:sz w:val="24"/>
        </w:rPr>
        <w:t>и</w:t>
      </w:r>
      <w:r>
        <w:rPr>
          <w:spacing w:val="40"/>
          <w:sz w:val="24"/>
        </w:rPr>
        <w:t xml:space="preserve"> </w:t>
      </w:r>
      <w:r>
        <w:rPr>
          <w:sz w:val="24"/>
        </w:rPr>
        <w:t>поддерживать</w:t>
      </w:r>
      <w:r>
        <w:rPr>
          <w:spacing w:val="40"/>
          <w:sz w:val="24"/>
        </w:rPr>
        <w:t xml:space="preserve"> </w:t>
      </w:r>
      <w:r>
        <w:rPr>
          <w:sz w:val="24"/>
        </w:rPr>
        <w:t>диалог</w:t>
      </w:r>
      <w:r>
        <w:rPr>
          <w:spacing w:val="40"/>
          <w:sz w:val="24"/>
        </w:rPr>
        <w:t xml:space="preserve"> </w:t>
      </w:r>
      <w:r>
        <w:rPr>
          <w:sz w:val="24"/>
        </w:rPr>
        <w:t>с</w:t>
      </w:r>
      <w:r>
        <w:rPr>
          <w:spacing w:val="40"/>
          <w:sz w:val="24"/>
        </w:rPr>
        <w:t xml:space="preserve"> </w:t>
      </w:r>
      <w:r>
        <w:rPr>
          <w:sz w:val="24"/>
        </w:rPr>
        <w:t>другими</w:t>
      </w:r>
      <w:r>
        <w:rPr>
          <w:spacing w:val="40"/>
          <w:sz w:val="24"/>
        </w:rPr>
        <w:t xml:space="preserve"> </w:t>
      </w:r>
      <w:r>
        <w:rPr>
          <w:sz w:val="24"/>
        </w:rPr>
        <w:t>детьми,</w:t>
      </w:r>
      <w:r>
        <w:rPr>
          <w:spacing w:val="40"/>
          <w:sz w:val="24"/>
        </w:rPr>
        <w:t xml:space="preserve"> </w:t>
      </w:r>
      <w:r>
        <w:rPr>
          <w:sz w:val="24"/>
        </w:rPr>
        <w:t>родителями</w:t>
      </w:r>
      <w:r>
        <w:rPr>
          <w:spacing w:val="40"/>
          <w:sz w:val="24"/>
        </w:rPr>
        <w:t xml:space="preserve"> </w:t>
      </w:r>
      <w:r>
        <w:rPr>
          <w:sz w:val="24"/>
        </w:rPr>
        <w:t>(законными представителями), педагогическим работником;</w:t>
      </w:r>
    </w:p>
    <w:p w:rsidR="008137C6" w:rsidRDefault="008137C6">
      <w:pPr>
        <w:pStyle w:val="a4"/>
        <w:jc w:val="left"/>
        <w:rPr>
          <w:sz w:val="24"/>
        </w:rPr>
        <w:sectPr w:rsidR="008137C6">
          <w:pgSz w:w="11910" w:h="16840"/>
          <w:pgMar w:top="1040" w:right="283" w:bottom="1200" w:left="1275" w:header="0" w:footer="947" w:gutter="0"/>
          <w:cols w:space="720"/>
        </w:sectPr>
      </w:pPr>
    </w:p>
    <w:p w:rsidR="008137C6" w:rsidRDefault="00695C2D" w:rsidP="00EA0527">
      <w:pPr>
        <w:pStyle w:val="a4"/>
        <w:numPr>
          <w:ilvl w:val="3"/>
          <w:numId w:val="59"/>
        </w:numPr>
        <w:tabs>
          <w:tab w:val="left" w:pos="1315"/>
        </w:tabs>
        <w:spacing w:line="276" w:lineRule="auto"/>
        <w:ind w:right="571" w:firstLine="707"/>
        <w:jc w:val="left"/>
        <w:rPr>
          <w:sz w:val="24"/>
        </w:rPr>
      </w:pPr>
      <w:r>
        <w:rPr>
          <w:sz w:val="24"/>
        </w:rPr>
        <w:lastRenderedPageBreak/>
        <w:t>владеть</w:t>
      </w:r>
      <w:r>
        <w:rPr>
          <w:spacing w:val="37"/>
          <w:sz w:val="24"/>
        </w:rPr>
        <w:t xml:space="preserve"> </w:t>
      </w:r>
      <w:r>
        <w:rPr>
          <w:sz w:val="24"/>
        </w:rPr>
        <w:t>одним-двумя</w:t>
      </w:r>
      <w:r>
        <w:rPr>
          <w:spacing w:val="38"/>
          <w:sz w:val="24"/>
        </w:rPr>
        <w:t xml:space="preserve"> </w:t>
      </w:r>
      <w:r>
        <w:rPr>
          <w:sz w:val="24"/>
        </w:rPr>
        <w:t>приемами</w:t>
      </w:r>
      <w:r>
        <w:rPr>
          <w:spacing w:val="36"/>
          <w:sz w:val="24"/>
        </w:rPr>
        <w:t xml:space="preserve"> </w:t>
      </w:r>
      <w:r>
        <w:rPr>
          <w:sz w:val="24"/>
        </w:rPr>
        <w:t>разрешения</w:t>
      </w:r>
      <w:r>
        <w:rPr>
          <w:spacing w:val="33"/>
          <w:sz w:val="24"/>
        </w:rPr>
        <w:t xml:space="preserve"> </w:t>
      </w:r>
      <w:r>
        <w:rPr>
          <w:sz w:val="24"/>
        </w:rPr>
        <w:t>возникших</w:t>
      </w:r>
      <w:r>
        <w:rPr>
          <w:spacing w:val="35"/>
          <w:sz w:val="24"/>
        </w:rPr>
        <w:t xml:space="preserve"> </w:t>
      </w:r>
      <w:r>
        <w:rPr>
          <w:sz w:val="24"/>
        </w:rPr>
        <w:t>конфликтных</w:t>
      </w:r>
      <w:r>
        <w:rPr>
          <w:spacing w:val="37"/>
          <w:sz w:val="24"/>
        </w:rPr>
        <w:t xml:space="preserve"> </w:t>
      </w:r>
      <w:r>
        <w:rPr>
          <w:sz w:val="24"/>
        </w:rPr>
        <w:t>ситуаций (пригласить педагогического работника, уступить другому ребенку).</w:t>
      </w:r>
    </w:p>
    <w:p w:rsidR="008137C6" w:rsidRDefault="008137C6">
      <w:pPr>
        <w:pStyle w:val="a3"/>
        <w:spacing w:before="40"/>
        <w:ind w:left="0" w:firstLine="0"/>
        <w:jc w:val="left"/>
      </w:pPr>
    </w:p>
    <w:p w:rsidR="008137C6" w:rsidRDefault="00695C2D">
      <w:pPr>
        <w:pStyle w:val="a3"/>
        <w:spacing w:line="276" w:lineRule="auto"/>
        <w:ind w:right="560"/>
      </w:pPr>
      <w:r>
        <w:rPr>
          <w:u w:val="single"/>
        </w:rPr>
        <w:t>В области воспитания самостоятельности в быту</w:t>
      </w:r>
      <w:r>
        <w:t xml:space="preserve"> (формирования культурно- гигиенических</w:t>
      </w:r>
      <w:r>
        <w:rPr>
          <w:spacing w:val="-1"/>
        </w:rPr>
        <w:t xml:space="preserve"> </w:t>
      </w:r>
      <w:r>
        <w:t>навыков)</w:t>
      </w:r>
      <w:r>
        <w:rPr>
          <w:spacing w:val="-2"/>
        </w:rPr>
        <w:t xml:space="preserve"> </w:t>
      </w:r>
      <w:r>
        <w:t xml:space="preserve">основными задачами образовательной деятельности </w:t>
      </w:r>
      <w:r>
        <w:rPr>
          <w:b/>
          <w:u w:val="single"/>
        </w:rPr>
        <w:t>с</w:t>
      </w:r>
      <w:r>
        <w:rPr>
          <w:b/>
          <w:spacing w:val="-4"/>
          <w:u w:val="single"/>
        </w:rPr>
        <w:t xml:space="preserve"> </w:t>
      </w:r>
      <w:r>
        <w:rPr>
          <w:b/>
          <w:u w:val="single"/>
        </w:rPr>
        <w:t>детьми 4-5</w:t>
      </w:r>
      <w:r>
        <w:rPr>
          <w:b/>
        </w:rPr>
        <w:t xml:space="preserve"> </w:t>
      </w:r>
      <w:r>
        <w:rPr>
          <w:b/>
          <w:u w:val="single"/>
        </w:rPr>
        <w:t xml:space="preserve">лет </w:t>
      </w:r>
      <w:r>
        <w:t>являются:</w:t>
      </w:r>
    </w:p>
    <w:p w:rsidR="008137C6" w:rsidRDefault="00695C2D" w:rsidP="00EA0527">
      <w:pPr>
        <w:pStyle w:val="a4"/>
        <w:numPr>
          <w:ilvl w:val="3"/>
          <w:numId w:val="59"/>
        </w:numPr>
        <w:tabs>
          <w:tab w:val="left" w:pos="1275"/>
        </w:tabs>
        <w:spacing w:before="1"/>
        <w:ind w:left="1275" w:hanging="140"/>
        <w:jc w:val="left"/>
        <w:rPr>
          <w:sz w:val="24"/>
        </w:rPr>
      </w:pPr>
      <w:r>
        <w:rPr>
          <w:sz w:val="24"/>
        </w:rPr>
        <w:t>учить</w:t>
      </w:r>
      <w:r>
        <w:rPr>
          <w:spacing w:val="-5"/>
          <w:sz w:val="24"/>
        </w:rPr>
        <w:t xml:space="preserve"> </w:t>
      </w:r>
      <w:r>
        <w:rPr>
          <w:sz w:val="24"/>
        </w:rPr>
        <w:t>обучающихся</w:t>
      </w:r>
      <w:r>
        <w:rPr>
          <w:spacing w:val="-4"/>
          <w:sz w:val="24"/>
        </w:rPr>
        <w:t xml:space="preserve"> </w:t>
      </w:r>
      <w:r>
        <w:rPr>
          <w:sz w:val="24"/>
        </w:rPr>
        <w:t>обращаться</w:t>
      </w:r>
      <w:r>
        <w:rPr>
          <w:spacing w:val="-3"/>
          <w:sz w:val="24"/>
        </w:rPr>
        <w:t xml:space="preserve"> </w:t>
      </w:r>
      <w:r>
        <w:rPr>
          <w:sz w:val="24"/>
        </w:rPr>
        <w:t>к</w:t>
      </w:r>
      <w:r>
        <w:rPr>
          <w:spacing w:val="-4"/>
          <w:sz w:val="24"/>
        </w:rPr>
        <w:t xml:space="preserve"> </w:t>
      </w:r>
      <w:r>
        <w:rPr>
          <w:sz w:val="24"/>
        </w:rPr>
        <w:t>педагогическим</w:t>
      </w:r>
      <w:r>
        <w:rPr>
          <w:spacing w:val="-4"/>
          <w:sz w:val="24"/>
        </w:rPr>
        <w:t xml:space="preserve"> </w:t>
      </w:r>
      <w:r>
        <w:rPr>
          <w:sz w:val="24"/>
        </w:rPr>
        <w:t>работникам</w:t>
      </w:r>
      <w:r>
        <w:rPr>
          <w:spacing w:val="-5"/>
          <w:sz w:val="24"/>
        </w:rPr>
        <w:t xml:space="preserve"> </w:t>
      </w:r>
      <w:r>
        <w:rPr>
          <w:sz w:val="24"/>
        </w:rPr>
        <w:t>за</w:t>
      </w:r>
      <w:r>
        <w:rPr>
          <w:spacing w:val="-4"/>
          <w:sz w:val="24"/>
        </w:rPr>
        <w:t xml:space="preserve"> </w:t>
      </w:r>
      <w:r>
        <w:rPr>
          <w:spacing w:val="-2"/>
          <w:sz w:val="24"/>
        </w:rPr>
        <w:t>помощью;</w:t>
      </w:r>
    </w:p>
    <w:p w:rsidR="008137C6" w:rsidRDefault="00695C2D" w:rsidP="00EA0527">
      <w:pPr>
        <w:pStyle w:val="a4"/>
        <w:numPr>
          <w:ilvl w:val="3"/>
          <w:numId w:val="59"/>
        </w:numPr>
        <w:tabs>
          <w:tab w:val="left" w:pos="1273"/>
        </w:tabs>
        <w:spacing w:before="40"/>
        <w:ind w:left="1273" w:hanging="138"/>
        <w:jc w:val="left"/>
        <w:rPr>
          <w:sz w:val="24"/>
        </w:rPr>
      </w:pPr>
      <w:r>
        <w:rPr>
          <w:sz w:val="24"/>
        </w:rPr>
        <w:t>формировать</w:t>
      </w:r>
      <w:r>
        <w:rPr>
          <w:spacing w:val="-4"/>
          <w:sz w:val="24"/>
        </w:rPr>
        <w:t xml:space="preserve"> </w:t>
      </w:r>
      <w:r>
        <w:rPr>
          <w:sz w:val="24"/>
        </w:rPr>
        <w:t>навык</w:t>
      </w:r>
      <w:r>
        <w:rPr>
          <w:spacing w:val="-4"/>
          <w:sz w:val="24"/>
        </w:rPr>
        <w:t xml:space="preserve"> </w:t>
      </w:r>
      <w:r>
        <w:rPr>
          <w:spacing w:val="-2"/>
          <w:sz w:val="24"/>
        </w:rPr>
        <w:t>опрятности;</w:t>
      </w:r>
    </w:p>
    <w:p w:rsidR="008137C6" w:rsidRDefault="00695C2D" w:rsidP="00EA0527">
      <w:pPr>
        <w:pStyle w:val="a4"/>
        <w:numPr>
          <w:ilvl w:val="3"/>
          <w:numId w:val="59"/>
        </w:numPr>
        <w:tabs>
          <w:tab w:val="left" w:pos="1275"/>
        </w:tabs>
        <w:spacing w:before="44"/>
        <w:ind w:left="1275" w:hanging="140"/>
        <w:jc w:val="left"/>
        <w:rPr>
          <w:sz w:val="24"/>
        </w:rPr>
      </w:pPr>
      <w:r>
        <w:rPr>
          <w:sz w:val="24"/>
        </w:rPr>
        <w:t>учить</w:t>
      </w:r>
      <w:r>
        <w:rPr>
          <w:spacing w:val="-3"/>
          <w:sz w:val="24"/>
        </w:rPr>
        <w:t xml:space="preserve"> </w:t>
      </w:r>
      <w:r>
        <w:rPr>
          <w:sz w:val="24"/>
        </w:rPr>
        <w:t>пользоваться</w:t>
      </w:r>
      <w:r>
        <w:rPr>
          <w:spacing w:val="-4"/>
          <w:sz w:val="24"/>
        </w:rPr>
        <w:t xml:space="preserve"> </w:t>
      </w:r>
      <w:r>
        <w:rPr>
          <w:sz w:val="24"/>
        </w:rPr>
        <w:t>туалетом,</w:t>
      </w:r>
      <w:r>
        <w:rPr>
          <w:spacing w:val="-4"/>
          <w:sz w:val="24"/>
        </w:rPr>
        <w:t xml:space="preserve"> </w:t>
      </w:r>
      <w:r>
        <w:rPr>
          <w:sz w:val="24"/>
        </w:rPr>
        <w:t>выходя</w:t>
      </w:r>
      <w:r>
        <w:rPr>
          <w:spacing w:val="-3"/>
          <w:sz w:val="24"/>
        </w:rPr>
        <w:t xml:space="preserve"> </w:t>
      </w:r>
      <w:r>
        <w:rPr>
          <w:sz w:val="24"/>
        </w:rPr>
        <w:t>из</w:t>
      </w:r>
      <w:r>
        <w:rPr>
          <w:spacing w:val="-4"/>
          <w:sz w:val="24"/>
        </w:rPr>
        <w:t xml:space="preserve"> </w:t>
      </w:r>
      <w:r>
        <w:rPr>
          <w:sz w:val="24"/>
        </w:rPr>
        <w:t>туалета</w:t>
      </w:r>
      <w:r>
        <w:rPr>
          <w:spacing w:val="-4"/>
          <w:sz w:val="24"/>
        </w:rPr>
        <w:t xml:space="preserve"> </w:t>
      </w:r>
      <w:r>
        <w:rPr>
          <w:sz w:val="24"/>
        </w:rPr>
        <w:t>чистыми,</w:t>
      </w:r>
      <w:r>
        <w:rPr>
          <w:spacing w:val="-3"/>
          <w:sz w:val="24"/>
        </w:rPr>
        <w:t xml:space="preserve"> </w:t>
      </w:r>
      <w:r>
        <w:rPr>
          <w:spacing w:val="-2"/>
          <w:sz w:val="24"/>
        </w:rPr>
        <w:t>одетыми;</w:t>
      </w:r>
    </w:p>
    <w:p w:rsidR="008137C6" w:rsidRDefault="00695C2D" w:rsidP="00EA0527">
      <w:pPr>
        <w:pStyle w:val="a4"/>
        <w:numPr>
          <w:ilvl w:val="3"/>
          <w:numId w:val="59"/>
        </w:numPr>
        <w:tabs>
          <w:tab w:val="left" w:pos="1275"/>
        </w:tabs>
        <w:spacing w:before="41"/>
        <w:ind w:left="1275" w:hanging="140"/>
        <w:jc w:val="left"/>
        <w:rPr>
          <w:sz w:val="24"/>
        </w:rPr>
      </w:pPr>
      <w:r>
        <w:rPr>
          <w:sz w:val="24"/>
        </w:rPr>
        <w:t>учить</w:t>
      </w:r>
      <w:r>
        <w:rPr>
          <w:spacing w:val="-5"/>
          <w:sz w:val="24"/>
        </w:rPr>
        <w:t xml:space="preserve"> </w:t>
      </w:r>
      <w:r>
        <w:rPr>
          <w:sz w:val="24"/>
        </w:rPr>
        <w:t>мыть</w:t>
      </w:r>
      <w:r>
        <w:rPr>
          <w:spacing w:val="-3"/>
          <w:sz w:val="24"/>
        </w:rPr>
        <w:t xml:space="preserve"> </w:t>
      </w:r>
      <w:r>
        <w:rPr>
          <w:sz w:val="24"/>
        </w:rPr>
        <w:t>руки</w:t>
      </w:r>
      <w:r>
        <w:rPr>
          <w:spacing w:val="-3"/>
          <w:sz w:val="24"/>
        </w:rPr>
        <w:t xml:space="preserve"> </w:t>
      </w:r>
      <w:r>
        <w:rPr>
          <w:sz w:val="24"/>
        </w:rPr>
        <w:t>после</w:t>
      </w:r>
      <w:r>
        <w:rPr>
          <w:spacing w:val="-4"/>
          <w:sz w:val="24"/>
        </w:rPr>
        <w:t xml:space="preserve"> </w:t>
      </w:r>
      <w:r>
        <w:rPr>
          <w:sz w:val="24"/>
        </w:rPr>
        <w:t>пользования</w:t>
      </w:r>
      <w:r>
        <w:rPr>
          <w:spacing w:val="-6"/>
          <w:sz w:val="24"/>
        </w:rPr>
        <w:t xml:space="preserve"> </w:t>
      </w:r>
      <w:r>
        <w:rPr>
          <w:sz w:val="24"/>
        </w:rPr>
        <w:t>туалетом</w:t>
      </w:r>
      <w:r>
        <w:rPr>
          <w:spacing w:val="-1"/>
          <w:sz w:val="24"/>
        </w:rPr>
        <w:t xml:space="preserve"> </w:t>
      </w:r>
      <w:r>
        <w:rPr>
          <w:sz w:val="24"/>
        </w:rPr>
        <w:t>и</w:t>
      </w:r>
      <w:r>
        <w:rPr>
          <w:spacing w:val="-3"/>
          <w:sz w:val="24"/>
        </w:rPr>
        <w:t xml:space="preserve"> </w:t>
      </w:r>
      <w:r>
        <w:rPr>
          <w:sz w:val="24"/>
        </w:rPr>
        <w:t>перед</w:t>
      </w:r>
      <w:r>
        <w:rPr>
          <w:spacing w:val="-3"/>
          <w:sz w:val="24"/>
        </w:rPr>
        <w:t xml:space="preserve"> </w:t>
      </w:r>
      <w:r>
        <w:rPr>
          <w:spacing w:val="-2"/>
          <w:sz w:val="24"/>
        </w:rPr>
        <w:t>едой;</w:t>
      </w:r>
    </w:p>
    <w:p w:rsidR="008137C6" w:rsidRDefault="00695C2D" w:rsidP="00EA0527">
      <w:pPr>
        <w:pStyle w:val="a4"/>
        <w:numPr>
          <w:ilvl w:val="3"/>
          <w:numId w:val="59"/>
        </w:numPr>
        <w:tabs>
          <w:tab w:val="left" w:pos="1317"/>
        </w:tabs>
        <w:spacing w:before="41" w:line="276" w:lineRule="auto"/>
        <w:ind w:right="563" w:firstLine="707"/>
        <w:jc w:val="left"/>
        <w:rPr>
          <w:sz w:val="24"/>
        </w:rPr>
      </w:pPr>
      <w:r>
        <w:rPr>
          <w:sz w:val="24"/>
        </w:rPr>
        <w:t>формировать</w:t>
      </w:r>
      <w:r>
        <w:rPr>
          <w:spacing w:val="40"/>
          <w:sz w:val="24"/>
        </w:rPr>
        <w:t xml:space="preserve"> </w:t>
      </w:r>
      <w:r>
        <w:rPr>
          <w:sz w:val="24"/>
        </w:rPr>
        <w:t>навык</w:t>
      </w:r>
      <w:r>
        <w:rPr>
          <w:spacing w:val="40"/>
          <w:sz w:val="24"/>
        </w:rPr>
        <w:t xml:space="preserve"> </w:t>
      </w:r>
      <w:r>
        <w:rPr>
          <w:sz w:val="24"/>
        </w:rPr>
        <w:t>аккуратной</w:t>
      </w:r>
      <w:r>
        <w:rPr>
          <w:spacing w:val="40"/>
          <w:sz w:val="24"/>
        </w:rPr>
        <w:t xml:space="preserve"> </w:t>
      </w:r>
      <w:r>
        <w:rPr>
          <w:sz w:val="24"/>
        </w:rPr>
        <w:t>еды</w:t>
      </w:r>
      <w:r>
        <w:rPr>
          <w:spacing w:val="40"/>
          <w:sz w:val="24"/>
        </w:rPr>
        <w:t xml:space="preserve"> </w:t>
      </w:r>
      <w:r>
        <w:rPr>
          <w:sz w:val="24"/>
        </w:rPr>
        <w:t>-</w:t>
      </w:r>
      <w:r>
        <w:rPr>
          <w:spacing w:val="40"/>
          <w:sz w:val="24"/>
        </w:rPr>
        <w:t xml:space="preserve"> </w:t>
      </w:r>
      <w:r>
        <w:rPr>
          <w:sz w:val="24"/>
        </w:rPr>
        <w:t>пользоваться</w:t>
      </w:r>
      <w:r>
        <w:rPr>
          <w:spacing w:val="40"/>
          <w:sz w:val="24"/>
        </w:rPr>
        <w:t xml:space="preserve"> </w:t>
      </w:r>
      <w:r>
        <w:rPr>
          <w:sz w:val="24"/>
        </w:rPr>
        <w:t>чашкой,</w:t>
      </w:r>
      <w:r>
        <w:rPr>
          <w:spacing w:val="40"/>
          <w:sz w:val="24"/>
        </w:rPr>
        <w:t xml:space="preserve"> </w:t>
      </w:r>
      <w:r>
        <w:rPr>
          <w:sz w:val="24"/>
        </w:rPr>
        <w:t>тарелкой,</w:t>
      </w:r>
      <w:r>
        <w:rPr>
          <w:spacing w:val="40"/>
          <w:sz w:val="24"/>
        </w:rPr>
        <w:t xml:space="preserve"> </w:t>
      </w:r>
      <w:r>
        <w:rPr>
          <w:sz w:val="24"/>
        </w:rPr>
        <w:t>ложкой, салфеткой, правильно вести себя за столом;</w:t>
      </w:r>
    </w:p>
    <w:p w:rsidR="008137C6" w:rsidRDefault="00695C2D" w:rsidP="00EA0527">
      <w:pPr>
        <w:pStyle w:val="a4"/>
        <w:numPr>
          <w:ilvl w:val="3"/>
          <w:numId w:val="59"/>
        </w:numPr>
        <w:tabs>
          <w:tab w:val="left" w:pos="1275"/>
        </w:tabs>
        <w:spacing w:before="1"/>
        <w:ind w:left="1275" w:hanging="140"/>
        <w:jc w:val="left"/>
        <w:rPr>
          <w:sz w:val="24"/>
        </w:rPr>
      </w:pPr>
      <w:r>
        <w:rPr>
          <w:sz w:val="24"/>
        </w:rPr>
        <w:t>учить</w:t>
      </w:r>
      <w:r>
        <w:rPr>
          <w:spacing w:val="-5"/>
          <w:sz w:val="24"/>
        </w:rPr>
        <w:t xml:space="preserve"> </w:t>
      </w:r>
      <w:r>
        <w:rPr>
          <w:sz w:val="24"/>
        </w:rPr>
        <w:t>пользоваться</w:t>
      </w:r>
      <w:r>
        <w:rPr>
          <w:spacing w:val="-6"/>
          <w:sz w:val="24"/>
        </w:rPr>
        <w:t xml:space="preserve"> </w:t>
      </w:r>
      <w:r>
        <w:rPr>
          <w:sz w:val="24"/>
        </w:rPr>
        <w:t>носовым</w:t>
      </w:r>
      <w:r>
        <w:rPr>
          <w:spacing w:val="-6"/>
          <w:sz w:val="24"/>
        </w:rPr>
        <w:t xml:space="preserve"> </w:t>
      </w:r>
      <w:r>
        <w:rPr>
          <w:spacing w:val="-2"/>
          <w:sz w:val="24"/>
        </w:rPr>
        <w:t>платком;</w:t>
      </w:r>
    </w:p>
    <w:p w:rsidR="008137C6" w:rsidRDefault="00695C2D" w:rsidP="00EA0527">
      <w:pPr>
        <w:pStyle w:val="a4"/>
        <w:numPr>
          <w:ilvl w:val="3"/>
          <w:numId w:val="59"/>
        </w:numPr>
        <w:tabs>
          <w:tab w:val="left" w:pos="1273"/>
        </w:tabs>
        <w:spacing w:before="41"/>
        <w:ind w:left="1273" w:hanging="138"/>
        <w:jc w:val="left"/>
        <w:rPr>
          <w:sz w:val="24"/>
        </w:rPr>
      </w:pPr>
      <w:r>
        <w:rPr>
          <w:sz w:val="24"/>
        </w:rPr>
        <w:t>формировать</w:t>
      </w:r>
      <w:r>
        <w:rPr>
          <w:spacing w:val="-2"/>
          <w:sz w:val="24"/>
        </w:rPr>
        <w:t xml:space="preserve"> </w:t>
      </w:r>
      <w:r>
        <w:rPr>
          <w:sz w:val="24"/>
        </w:rPr>
        <w:t>навык</w:t>
      </w:r>
      <w:r>
        <w:rPr>
          <w:spacing w:val="-3"/>
          <w:sz w:val="24"/>
        </w:rPr>
        <w:t xml:space="preserve"> </w:t>
      </w:r>
      <w:r>
        <w:rPr>
          <w:sz w:val="24"/>
        </w:rPr>
        <w:t>раздевания</w:t>
      </w:r>
      <w:r>
        <w:rPr>
          <w:spacing w:val="-2"/>
          <w:sz w:val="24"/>
        </w:rPr>
        <w:t xml:space="preserve"> </w:t>
      </w:r>
      <w:r>
        <w:rPr>
          <w:sz w:val="24"/>
        </w:rPr>
        <w:t>и</w:t>
      </w:r>
      <w:r>
        <w:rPr>
          <w:spacing w:val="-3"/>
          <w:sz w:val="24"/>
        </w:rPr>
        <w:t xml:space="preserve"> </w:t>
      </w:r>
      <w:r>
        <w:rPr>
          <w:sz w:val="24"/>
        </w:rPr>
        <w:t>одевания,</w:t>
      </w:r>
      <w:r>
        <w:rPr>
          <w:spacing w:val="-1"/>
          <w:sz w:val="24"/>
        </w:rPr>
        <w:t xml:space="preserve"> </w:t>
      </w:r>
      <w:r>
        <w:rPr>
          <w:sz w:val="24"/>
        </w:rPr>
        <w:t>уходу</w:t>
      </w:r>
      <w:r>
        <w:rPr>
          <w:spacing w:val="-10"/>
          <w:sz w:val="24"/>
        </w:rPr>
        <w:t xml:space="preserve"> </w:t>
      </w:r>
      <w:r>
        <w:rPr>
          <w:sz w:val="24"/>
        </w:rPr>
        <w:t>за</w:t>
      </w:r>
      <w:r>
        <w:rPr>
          <w:spacing w:val="-4"/>
          <w:sz w:val="24"/>
        </w:rPr>
        <w:t xml:space="preserve"> </w:t>
      </w:r>
      <w:r>
        <w:rPr>
          <w:sz w:val="24"/>
        </w:rPr>
        <w:t>снятой</w:t>
      </w:r>
      <w:r>
        <w:rPr>
          <w:spacing w:val="-1"/>
          <w:sz w:val="24"/>
        </w:rPr>
        <w:t xml:space="preserve"> </w:t>
      </w:r>
      <w:r>
        <w:rPr>
          <w:spacing w:val="-2"/>
          <w:sz w:val="24"/>
        </w:rPr>
        <w:t>одеждой;</w:t>
      </w:r>
    </w:p>
    <w:p w:rsidR="008137C6" w:rsidRDefault="00695C2D" w:rsidP="00EA0527">
      <w:pPr>
        <w:pStyle w:val="a4"/>
        <w:numPr>
          <w:ilvl w:val="3"/>
          <w:numId w:val="59"/>
        </w:numPr>
        <w:tabs>
          <w:tab w:val="left" w:pos="1341"/>
        </w:tabs>
        <w:spacing w:before="41" w:line="276" w:lineRule="auto"/>
        <w:ind w:right="568" w:firstLine="707"/>
        <w:jc w:val="left"/>
        <w:rPr>
          <w:sz w:val="24"/>
        </w:rPr>
      </w:pPr>
      <w:r>
        <w:rPr>
          <w:sz w:val="24"/>
        </w:rPr>
        <w:t>учить</w:t>
      </w:r>
      <w:r>
        <w:rPr>
          <w:spacing w:val="40"/>
          <w:sz w:val="24"/>
        </w:rPr>
        <w:t xml:space="preserve"> </w:t>
      </w:r>
      <w:r>
        <w:rPr>
          <w:sz w:val="24"/>
        </w:rPr>
        <w:t>оценивать</w:t>
      </w:r>
      <w:r>
        <w:rPr>
          <w:spacing w:val="40"/>
          <w:sz w:val="24"/>
        </w:rPr>
        <w:t xml:space="preserve"> </w:t>
      </w:r>
      <w:r>
        <w:rPr>
          <w:sz w:val="24"/>
        </w:rPr>
        <w:t>свой</w:t>
      </w:r>
      <w:r>
        <w:rPr>
          <w:spacing w:val="40"/>
          <w:sz w:val="24"/>
        </w:rPr>
        <w:t xml:space="preserve"> </w:t>
      </w:r>
      <w:r>
        <w:rPr>
          <w:sz w:val="24"/>
        </w:rPr>
        <w:t>внешний</w:t>
      </w:r>
      <w:r>
        <w:rPr>
          <w:spacing w:val="40"/>
          <w:sz w:val="24"/>
        </w:rPr>
        <w:t xml:space="preserve"> </w:t>
      </w:r>
      <w:r>
        <w:rPr>
          <w:sz w:val="24"/>
        </w:rPr>
        <w:t>вид</w:t>
      </w:r>
      <w:r>
        <w:rPr>
          <w:spacing w:val="40"/>
          <w:sz w:val="24"/>
        </w:rPr>
        <w:t xml:space="preserve"> </w:t>
      </w:r>
      <w:r>
        <w:rPr>
          <w:sz w:val="24"/>
        </w:rPr>
        <w:t>с</w:t>
      </w:r>
      <w:r>
        <w:rPr>
          <w:spacing w:val="40"/>
          <w:sz w:val="24"/>
        </w:rPr>
        <w:t xml:space="preserve"> </w:t>
      </w:r>
      <w:r>
        <w:rPr>
          <w:sz w:val="24"/>
        </w:rPr>
        <w:t>использованием</w:t>
      </w:r>
      <w:r>
        <w:rPr>
          <w:spacing w:val="40"/>
          <w:sz w:val="24"/>
        </w:rPr>
        <w:t xml:space="preserve"> </w:t>
      </w:r>
      <w:r>
        <w:rPr>
          <w:sz w:val="24"/>
        </w:rPr>
        <w:t>зеркала</w:t>
      </w:r>
      <w:r>
        <w:rPr>
          <w:spacing w:val="40"/>
          <w:sz w:val="24"/>
        </w:rPr>
        <w:t xml:space="preserve"> </w:t>
      </w:r>
      <w:r>
        <w:rPr>
          <w:sz w:val="24"/>
        </w:rPr>
        <w:t>и</w:t>
      </w:r>
      <w:r>
        <w:rPr>
          <w:spacing w:val="40"/>
          <w:sz w:val="24"/>
        </w:rPr>
        <w:t xml:space="preserve"> </w:t>
      </w:r>
      <w:r>
        <w:rPr>
          <w:sz w:val="24"/>
        </w:rPr>
        <w:t xml:space="preserve">зрительного </w:t>
      </w:r>
      <w:r>
        <w:rPr>
          <w:spacing w:val="-2"/>
          <w:sz w:val="24"/>
        </w:rPr>
        <w:t>контроля.</w:t>
      </w:r>
    </w:p>
    <w:p w:rsidR="008137C6" w:rsidRDefault="008137C6">
      <w:pPr>
        <w:pStyle w:val="a3"/>
        <w:spacing w:before="42"/>
        <w:ind w:left="0" w:firstLine="0"/>
        <w:jc w:val="left"/>
      </w:pPr>
    </w:p>
    <w:p w:rsidR="008137C6" w:rsidRDefault="00695C2D">
      <w:pPr>
        <w:ind w:left="1135"/>
        <w:rPr>
          <w:sz w:val="24"/>
        </w:rPr>
      </w:pPr>
      <w:r>
        <w:rPr>
          <w:spacing w:val="-2"/>
          <w:sz w:val="24"/>
        </w:rPr>
        <w:t>Основными</w:t>
      </w:r>
      <w:r>
        <w:rPr>
          <w:spacing w:val="-6"/>
          <w:sz w:val="24"/>
        </w:rPr>
        <w:t xml:space="preserve"> </w:t>
      </w:r>
      <w:r>
        <w:rPr>
          <w:spacing w:val="-2"/>
          <w:sz w:val="24"/>
        </w:rPr>
        <w:t>задачами</w:t>
      </w:r>
      <w:r>
        <w:rPr>
          <w:spacing w:val="-5"/>
          <w:sz w:val="24"/>
        </w:rPr>
        <w:t xml:space="preserve"> </w:t>
      </w:r>
      <w:r>
        <w:rPr>
          <w:spacing w:val="-2"/>
          <w:sz w:val="24"/>
        </w:rPr>
        <w:t>образовательной</w:t>
      </w:r>
      <w:r>
        <w:rPr>
          <w:spacing w:val="-5"/>
          <w:sz w:val="24"/>
        </w:rPr>
        <w:t xml:space="preserve"> </w:t>
      </w:r>
      <w:r>
        <w:rPr>
          <w:spacing w:val="-2"/>
          <w:sz w:val="24"/>
        </w:rPr>
        <w:t>деятельности</w:t>
      </w:r>
      <w:r>
        <w:rPr>
          <w:spacing w:val="-5"/>
          <w:sz w:val="24"/>
        </w:rPr>
        <w:t xml:space="preserve"> </w:t>
      </w:r>
      <w:r>
        <w:rPr>
          <w:b/>
          <w:spacing w:val="-2"/>
          <w:sz w:val="24"/>
          <w:u w:val="single"/>
        </w:rPr>
        <w:t>с</w:t>
      </w:r>
      <w:r>
        <w:rPr>
          <w:b/>
          <w:spacing w:val="-8"/>
          <w:sz w:val="24"/>
          <w:u w:val="single"/>
        </w:rPr>
        <w:t xml:space="preserve"> </w:t>
      </w:r>
      <w:r>
        <w:rPr>
          <w:b/>
          <w:spacing w:val="-2"/>
          <w:sz w:val="24"/>
          <w:u w:val="single"/>
        </w:rPr>
        <w:t>детьми</w:t>
      </w:r>
      <w:r>
        <w:rPr>
          <w:b/>
          <w:spacing w:val="-4"/>
          <w:sz w:val="24"/>
          <w:u w:val="single"/>
        </w:rPr>
        <w:t xml:space="preserve"> </w:t>
      </w:r>
      <w:r>
        <w:rPr>
          <w:b/>
          <w:spacing w:val="-2"/>
          <w:sz w:val="24"/>
          <w:u w:val="single"/>
        </w:rPr>
        <w:t>5</w:t>
      </w:r>
      <w:r>
        <w:rPr>
          <w:b/>
          <w:spacing w:val="-5"/>
          <w:sz w:val="24"/>
          <w:u w:val="single"/>
        </w:rPr>
        <w:t xml:space="preserve"> </w:t>
      </w:r>
      <w:r>
        <w:rPr>
          <w:b/>
          <w:spacing w:val="-2"/>
          <w:sz w:val="24"/>
          <w:u w:val="single"/>
        </w:rPr>
        <w:t>–</w:t>
      </w:r>
      <w:r>
        <w:rPr>
          <w:b/>
          <w:spacing w:val="-6"/>
          <w:sz w:val="24"/>
          <w:u w:val="single"/>
        </w:rPr>
        <w:t xml:space="preserve"> </w:t>
      </w:r>
      <w:r>
        <w:rPr>
          <w:b/>
          <w:spacing w:val="-2"/>
          <w:sz w:val="24"/>
          <w:u w:val="single"/>
        </w:rPr>
        <w:t>7</w:t>
      </w:r>
      <w:r>
        <w:rPr>
          <w:b/>
          <w:spacing w:val="-7"/>
          <w:sz w:val="24"/>
          <w:u w:val="single"/>
        </w:rPr>
        <w:t xml:space="preserve"> </w:t>
      </w:r>
      <w:r>
        <w:rPr>
          <w:b/>
          <w:spacing w:val="-2"/>
          <w:sz w:val="24"/>
          <w:u w:val="single"/>
        </w:rPr>
        <w:t>(8)</w:t>
      </w:r>
      <w:r>
        <w:rPr>
          <w:b/>
          <w:spacing w:val="-7"/>
          <w:sz w:val="24"/>
          <w:u w:val="single"/>
        </w:rPr>
        <w:t xml:space="preserve"> </w:t>
      </w:r>
      <w:r>
        <w:rPr>
          <w:b/>
          <w:spacing w:val="-2"/>
          <w:sz w:val="24"/>
          <w:u w:val="single"/>
        </w:rPr>
        <w:t>лет</w:t>
      </w:r>
      <w:r>
        <w:rPr>
          <w:b/>
          <w:spacing w:val="-4"/>
          <w:sz w:val="24"/>
        </w:rPr>
        <w:t xml:space="preserve"> </w:t>
      </w:r>
      <w:r>
        <w:rPr>
          <w:spacing w:val="-2"/>
          <w:sz w:val="24"/>
        </w:rPr>
        <w:t>являются:</w:t>
      </w:r>
    </w:p>
    <w:p w:rsidR="008137C6" w:rsidRDefault="00695C2D" w:rsidP="00EA0527">
      <w:pPr>
        <w:pStyle w:val="a4"/>
        <w:numPr>
          <w:ilvl w:val="3"/>
          <w:numId w:val="59"/>
        </w:numPr>
        <w:tabs>
          <w:tab w:val="left" w:pos="1273"/>
        </w:tabs>
        <w:spacing w:before="41"/>
        <w:ind w:left="1273" w:hanging="138"/>
        <w:jc w:val="left"/>
        <w:rPr>
          <w:sz w:val="24"/>
        </w:rPr>
      </w:pPr>
      <w:r>
        <w:rPr>
          <w:sz w:val="24"/>
        </w:rPr>
        <w:t>продолжать</w:t>
      </w:r>
      <w:r>
        <w:rPr>
          <w:spacing w:val="-4"/>
          <w:sz w:val="24"/>
        </w:rPr>
        <w:t xml:space="preserve"> </w:t>
      </w:r>
      <w:r>
        <w:rPr>
          <w:sz w:val="24"/>
        </w:rPr>
        <w:t>работу</w:t>
      </w:r>
      <w:r>
        <w:rPr>
          <w:spacing w:val="-9"/>
          <w:sz w:val="24"/>
        </w:rPr>
        <w:t xml:space="preserve"> </w:t>
      </w:r>
      <w:r>
        <w:rPr>
          <w:sz w:val="24"/>
        </w:rPr>
        <w:t>с</w:t>
      </w:r>
      <w:r>
        <w:rPr>
          <w:spacing w:val="-2"/>
          <w:sz w:val="24"/>
        </w:rPr>
        <w:t xml:space="preserve"> </w:t>
      </w:r>
      <w:r>
        <w:rPr>
          <w:sz w:val="24"/>
        </w:rPr>
        <w:t>детьми</w:t>
      </w:r>
      <w:r>
        <w:rPr>
          <w:spacing w:val="-2"/>
          <w:sz w:val="24"/>
        </w:rPr>
        <w:t xml:space="preserve"> </w:t>
      </w:r>
      <w:r>
        <w:rPr>
          <w:sz w:val="24"/>
        </w:rPr>
        <w:t>по</w:t>
      </w:r>
      <w:r>
        <w:rPr>
          <w:spacing w:val="-6"/>
          <w:sz w:val="24"/>
        </w:rPr>
        <w:t xml:space="preserve"> </w:t>
      </w:r>
      <w:r>
        <w:rPr>
          <w:sz w:val="24"/>
        </w:rPr>
        <w:t>привитию</w:t>
      </w:r>
      <w:r>
        <w:rPr>
          <w:spacing w:val="-5"/>
          <w:sz w:val="24"/>
        </w:rPr>
        <w:t xml:space="preserve"> </w:t>
      </w:r>
      <w:r>
        <w:rPr>
          <w:sz w:val="24"/>
        </w:rPr>
        <w:t>культурно-гигиенических</w:t>
      </w:r>
      <w:r>
        <w:rPr>
          <w:spacing w:val="-2"/>
          <w:sz w:val="24"/>
        </w:rPr>
        <w:t xml:space="preserve"> навыков;</w:t>
      </w:r>
    </w:p>
    <w:p w:rsidR="008137C6" w:rsidRDefault="00695C2D" w:rsidP="00EA0527">
      <w:pPr>
        <w:pStyle w:val="a4"/>
        <w:numPr>
          <w:ilvl w:val="3"/>
          <w:numId w:val="59"/>
        </w:numPr>
        <w:tabs>
          <w:tab w:val="left" w:pos="1269"/>
        </w:tabs>
        <w:spacing w:before="40" w:line="276" w:lineRule="auto"/>
        <w:ind w:right="567" w:firstLine="707"/>
        <w:jc w:val="left"/>
        <w:rPr>
          <w:sz w:val="24"/>
        </w:rPr>
      </w:pPr>
      <w:r>
        <w:rPr>
          <w:sz w:val="24"/>
        </w:rPr>
        <w:t>воспитывать</w:t>
      </w:r>
      <w:r>
        <w:rPr>
          <w:spacing w:val="-4"/>
          <w:sz w:val="24"/>
        </w:rPr>
        <w:t xml:space="preserve"> </w:t>
      </w:r>
      <w:r>
        <w:rPr>
          <w:sz w:val="24"/>
        </w:rPr>
        <w:t>у</w:t>
      </w:r>
      <w:r>
        <w:rPr>
          <w:spacing w:val="-14"/>
          <w:sz w:val="24"/>
        </w:rPr>
        <w:t xml:space="preserve"> </w:t>
      </w:r>
      <w:r>
        <w:rPr>
          <w:sz w:val="24"/>
        </w:rPr>
        <w:t>обучающихся</w:t>
      </w:r>
      <w:r>
        <w:rPr>
          <w:spacing w:val="-9"/>
          <w:sz w:val="24"/>
        </w:rPr>
        <w:t xml:space="preserve"> </w:t>
      </w:r>
      <w:r>
        <w:rPr>
          <w:sz w:val="24"/>
        </w:rPr>
        <w:t>навыки</w:t>
      </w:r>
      <w:r>
        <w:rPr>
          <w:spacing w:val="-6"/>
          <w:sz w:val="24"/>
        </w:rPr>
        <w:t xml:space="preserve"> </w:t>
      </w:r>
      <w:r>
        <w:rPr>
          <w:sz w:val="24"/>
        </w:rPr>
        <w:t>опрятности</w:t>
      </w:r>
      <w:r>
        <w:rPr>
          <w:spacing w:val="-5"/>
          <w:sz w:val="24"/>
        </w:rPr>
        <w:t xml:space="preserve"> </w:t>
      </w:r>
      <w:r>
        <w:rPr>
          <w:sz w:val="24"/>
        </w:rPr>
        <w:t>и</w:t>
      </w:r>
      <w:r>
        <w:rPr>
          <w:spacing w:val="-5"/>
          <w:sz w:val="24"/>
        </w:rPr>
        <w:t xml:space="preserve"> </w:t>
      </w:r>
      <w:r>
        <w:rPr>
          <w:sz w:val="24"/>
        </w:rPr>
        <w:t>умение</w:t>
      </w:r>
      <w:r>
        <w:rPr>
          <w:spacing w:val="-8"/>
          <w:sz w:val="24"/>
        </w:rPr>
        <w:t xml:space="preserve"> </w:t>
      </w:r>
      <w:r>
        <w:rPr>
          <w:sz w:val="24"/>
        </w:rPr>
        <w:t>правильно</w:t>
      </w:r>
      <w:r>
        <w:rPr>
          <w:spacing w:val="-7"/>
          <w:sz w:val="24"/>
        </w:rPr>
        <w:t xml:space="preserve"> </w:t>
      </w:r>
      <w:r>
        <w:rPr>
          <w:sz w:val="24"/>
        </w:rPr>
        <w:t>пользоваться туалетом, самостоятельно использовать унитаз и туалетную бумагу;</w:t>
      </w:r>
    </w:p>
    <w:p w:rsidR="008137C6" w:rsidRDefault="00695C2D" w:rsidP="00EA0527">
      <w:pPr>
        <w:pStyle w:val="a4"/>
        <w:numPr>
          <w:ilvl w:val="3"/>
          <w:numId w:val="59"/>
        </w:numPr>
        <w:tabs>
          <w:tab w:val="left" w:pos="1273"/>
        </w:tabs>
        <w:spacing w:before="2"/>
        <w:ind w:left="1273" w:hanging="138"/>
        <w:jc w:val="left"/>
        <w:rPr>
          <w:sz w:val="24"/>
        </w:rPr>
      </w:pPr>
      <w:r>
        <w:rPr>
          <w:sz w:val="24"/>
        </w:rPr>
        <w:t>продолжать</w:t>
      </w:r>
      <w:r>
        <w:rPr>
          <w:spacing w:val="-4"/>
          <w:sz w:val="24"/>
        </w:rPr>
        <w:t xml:space="preserve"> </w:t>
      </w:r>
      <w:r>
        <w:rPr>
          <w:sz w:val="24"/>
        </w:rPr>
        <w:t>закреплять</w:t>
      </w:r>
      <w:r>
        <w:rPr>
          <w:spacing w:val="-1"/>
          <w:sz w:val="24"/>
        </w:rPr>
        <w:t xml:space="preserve"> </w:t>
      </w:r>
      <w:r>
        <w:rPr>
          <w:sz w:val="24"/>
        </w:rPr>
        <w:t>у</w:t>
      </w:r>
      <w:r>
        <w:rPr>
          <w:spacing w:val="-8"/>
          <w:sz w:val="24"/>
        </w:rPr>
        <w:t xml:space="preserve"> </w:t>
      </w:r>
      <w:r>
        <w:rPr>
          <w:sz w:val="24"/>
        </w:rPr>
        <w:t>обучающихся</w:t>
      </w:r>
      <w:r>
        <w:rPr>
          <w:spacing w:val="-3"/>
          <w:sz w:val="24"/>
        </w:rPr>
        <w:t xml:space="preserve"> </w:t>
      </w:r>
      <w:r>
        <w:rPr>
          <w:sz w:val="24"/>
        </w:rPr>
        <w:t xml:space="preserve">навык </w:t>
      </w:r>
      <w:r>
        <w:rPr>
          <w:spacing w:val="-2"/>
          <w:sz w:val="24"/>
        </w:rPr>
        <w:t>умывания;</w:t>
      </w:r>
    </w:p>
    <w:p w:rsidR="008137C6" w:rsidRDefault="00695C2D" w:rsidP="00EA0527">
      <w:pPr>
        <w:pStyle w:val="a4"/>
        <w:numPr>
          <w:ilvl w:val="3"/>
          <w:numId w:val="59"/>
        </w:numPr>
        <w:tabs>
          <w:tab w:val="left" w:pos="1275"/>
        </w:tabs>
        <w:spacing w:before="41"/>
        <w:ind w:left="1275" w:hanging="140"/>
        <w:jc w:val="left"/>
        <w:rPr>
          <w:sz w:val="24"/>
        </w:rPr>
      </w:pPr>
      <w:r>
        <w:rPr>
          <w:sz w:val="24"/>
        </w:rPr>
        <w:t>учить</w:t>
      </w:r>
      <w:r>
        <w:rPr>
          <w:spacing w:val="-3"/>
          <w:sz w:val="24"/>
        </w:rPr>
        <w:t xml:space="preserve"> </w:t>
      </w:r>
      <w:r>
        <w:rPr>
          <w:sz w:val="24"/>
        </w:rPr>
        <w:t>обучающихся</w:t>
      </w:r>
      <w:r>
        <w:rPr>
          <w:spacing w:val="-3"/>
          <w:sz w:val="24"/>
        </w:rPr>
        <w:t xml:space="preserve"> </w:t>
      </w:r>
      <w:r>
        <w:rPr>
          <w:sz w:val="24"/>
        </w:rPr>
        <w:t>мыть</w:t>
      </w:r>
      <w:r>
        <w:rPr>
          <w:spacing w:val="-4"/>
          <w:sz w:val="24"/>
        </w:rPr>
        <w:t xml:space="preserve"> </w:t>
      </w:r>
      <w:r>
        <w:rPr>
          <w:sz w:val="24"/>
        </w:rPr>
        <w:t>ноги</w:t>
      </w:r>
      <w:r>
        <w:rPr>
          <w:spacing w:val="-5"/>
          <w:sz w:val="24"/>
        </w:rPr>
        <w:t xml:space="preserve"> </w:t>
      </w:r>
      <w:r>
        <w:rPr>
          <w:sz w:val="24"/>
        </w:rPr>
        <w:t>перед</w:t>
      </w:r>
      <w:r>
        <w:rPr>
          <w:spacing w:val="-3"/>
          <w:sz w:val="24"/>
        </w:rPr>
        <w:t xml:space="preserve"> </w:t>
      </w:r>
      <w:r>
        <w:rPr>
          <w:spacing w:val="-4"/>
          <w:sz w:val="24"/>
        </w:rPr>
        <w:t>сном;</w:t>
      </w:r>
    </w:p>
    <w:p w:rsidR="008137C6" w:rsidRDefault="00695C2D" w:rsidP="00EA0527">
      <w:pPr>
        <w:pStyle w:val="a4"/>
        <w:numPr>
          <w:ilvl w:val="3"/>
          <w:numId w:val="59"/>
        </w:numPr>
        <w:tabs>
          <w:tab w:val="left" w:pos="1349"/>
        </w:tabs>
        <w:spacing w:before="41" w:line="276" w:lineRule="auto"/>
        <w:ind w:right="574" w:firstLine="707"/>
        <w:rPr>
          <w:sz w:val="24"/>
        </w:rPr>
      </w:pPr>
      <w:r>
        <w:rPr>
          <w:sz w:val="24"/>
        </w:rPr>
        <w:t>закреплять у обучающихся навыки правильного поведения за столом, учить самостоятельно есть, правильно пользоваться чашкой, ложкой, вилкой салфеткой;</w:t>
      </w:r>
    </w:p>
    <w:p w:rsidR="008137C6" w:rsidRDefault="00695C2D" w:rsidP="00EA0527">
      <w:pPr>
        <w:pStyle w:val="a4"/>
        <w:numPr>
          <w:ilvl w:val="3"/>
          <w:numId w:val="59"/>
        </w:numPr>
        <w:tabs>
          <w:tab w:val="left" w:pos="1344"/>
        </w:tabs>
        <w:spacing w:before="1" w:line="276" w:lineRule="auto"/>
        <w:ind w:right="568" w:firstLine="707"/>
        <w:rPr>
          <w:sz w:val="24"/>
        </w:rPr>
      </w:pPr>
      <w:r>
        <w:rPr>
          <w:sz w:val="24"/>
        </w:rPr>
        <w:t>учить обучающихся красиво и не спеша есть, откусывать пищу маленькими кусочками, тщательно</w:t>
      </w:r>
      <w:r>
        <w:rPr>
          <w:spacing w:val="-2"/>
          <w:sz w:val="24"/>
        </w:rPr>
        <w:t xml:space="preserve"> </w:t>
      </w:r>
      <w:r>
        <w:rPr>
          <w:sz w:val="24"/>
        </w:rPr>
        <w:t>прожевывать пищу, глотать не торопясь, не</w:t>
      </w:r>
      <w:r>
        <w:rPr>
          <w:spacing w:val="-1"/>
          <w:sz w:val="24"/>
        </w:rPr>
        <w:t xml:space="preserve"> </w:t>
      </w:r>
      <w:r>
        <w:rPr>
          <w:sz w:val="24"/>
        </w:rPr>
        <w:t xml:space="preserve">разговаривать во время </w:t>
      </w:r>
      <w:r>
        <w:rPr>
          <w:spacing w:val="-4"/>
          <w:sz w:val="24"/>
        </w:rPr>
        <w:t>еды;</w:t>
      </w:r>
    </w:p>
    <w:p w:rsidR="008137C6" w:rsidRDefault="00695C2D" w:rsidP="00EA0527">
      <w:pPr>
        <w:pStyle w:val="a4"/>
        <w:numPr>
          <w:ilvl w:val="3"/>
          <w:numId w:val="59"/>
        </w:numPr>
        <w:tabs>
          <w:tab w:val="left" w:pos="1447"/>
        </w:tabs>
        <w:spacing w:line="276" w:lineRule="auto"/>
        <w:ind w:right="565" w:firstLine="707"/>
        <w:rPr>
          <w:sz w:val="24"/>
        </w:rPr>
      </w:pPr>
      <w:r>
        <w:rPr>
          <w:sz w:val="24"/>
        </w:rPr>
        <w:t>приучать обучающихся в процессе одевания и раздевания соблюдать определенную последовательность - часть одежды надевать самостоятельно, в случае затруднений обращаться за помощью к педагогическим работникам;</w:t>
      </w:r>
    </w:p>
    <w:p w:rsidR="008137C6" w:rsidRDefault="00695C2D" w:rsidP="00EA0527">
      <w:pPr>
        <w:pStyle w:val="a4"/>
        <w:numPr>
          <w:ilvl w:val="3"/>
          <w:numId w:val="59"/>
        </w:numPr>
        <w:tabs>
          <w:tab w:val="left" w:pos="1317"/>
        </w:tabs>
        <w:spacing w:line="276" w:lineRule="auto"/>
        <w:ind w:right="566" w:firstLine="707"/>
        <w:rPr>
          <w:sz w:val="24"/>
        </w:rPr>
      </w:pPr>
      <w:r>
        <w:rPr>
          <w:sz w:val="24"/>
        </w:rPr>
        <w:t>познакомить обучающихся с выполнением различных способов застегивания и расстегивания одежды - пользование «молнией», кнопками, застежками, «липучками», ремешками, пуговицами, крючками, шнурками;</w:t>
      </w:r>
    </w:p>
    <w:p w:rsidR="008137C6" w:rsidRDefault="00695C2D" w:rsidP="00EA0527">
      <w:pPr>
        <w:pStyle w:val="a4"/>
        <w:numPr>
          <w:ilvl w:val="3"/>
          <w:numId w:val="59"/>
        </w:numPr>
        <w:tabs>
          <w:tab w:val="left" w:pos="1275"/>
        </w:tabs>
        <w:ind w:left="1275" w:hanging="140"/>
        <w:rPr>
          <w:sz w:val="24"/>
        </w:rPr>
      </w:pPr>
      <w:r>
        <w:rPr>
          <w:sz w:val="24"/>
        </w:rPr>
        <w:t>учить</w:t>
      </w:r>
      <w:r>
        <w:rPr>
          <w:spacing w:val="-5"/>
          <w:sz w:val="24"/>
        </w:rPr>
        <w:t xml:space="preserve"> </w:t>
      </w:r>
      <w:r>
        <w:rPr>
          <w:sz w:val="24"/>
        </w:rPr>
        <w:t>обучающихся</w:t>
      </w:r>
      <w:r>
        <w:rPr>
          <w:spacing w:val="-6"/>
          <w:sz w:val="24"/>
        </w:rPr>
        <w:t xml:space="preserve"> </w:t>
      </w:r>
      <w:r>
        <w:rPr>
          <w:sz w:val="24"/>
        </w:rPr>
        <w:t>пользоваться</w:t>
      </w:r>
      <w:r>
        <w:rPr>
          <w:spacing w:val="-5"/>
          <w:sz w:val="24"/>
        </w:rPr>
        <w:t xml:space="preserve"> </w:t>
      </w:r>
      <w:r>
        <w:rPr>
          <w:spacing w:val="-2"/>
          <w:sz w:val="24"/>
        </w:rPr>
        <w:t>расческой;</w:t>
      </w:r>
    </w:p>
    <w:p w:rsidR="008137C6" w:rsidRDefault="00695C2D" w:rsidP="00EA0527">
      <w:pPr>
        <w:pStyle w:val="a4"/>
        <w:numPr>
          <w:ilvl w:val="3"/>
          <w:numId w:val="59"/>
        </w:numPr>
        <w:tabs>
          <w:tab w:val="left" w:pos="1277"/>
        </w:tabs>
        <w:spacing w:before="41" w:line="276" w:lineRule="auto"/>
        <w:ind w:right="563" w:firstLine="707"/>
        <w:jc w:val="left"/>
        <w:rPr>
          <w:sz w:val="24"/>
        </w:rPr>
      </w:pPr>
      <w:r>
        <w:rPr>
          <w:sz w:val="24"/>
        </w:rPr>
        <w:t>формировать у</w:t>
      </w:r>
      <w:r>
        <w:rPr>
          <w:spacing w:val="-6"/>
          <w:sz w:val="24"/>
        </w:rPr>
        <w:t xml:space="preserve"> </w:t>
      </w:r>
      <w:r>
        <w:rPr>
          <w:sz w:val="24"/>
        </w:rPr>
        <w:t>обучающихся навык ухода за полостью</w:t>
      </w:r>
      <w:r>
        <w:rPr>
          <w:spacing w:val="-1"/>
          <w:sz w:val="24"/>
        </w:rPr>
        <w:t xml:space="preserve"> </w:t>
      </w:r>
      <w:r>
        <w:rPr>
          <w:sz w:val="24"/>
        </w:rPr>
        <w:t>рта -</w:t>
      </w:r>
      <w:r>
        <w:rPr>
          <w:spacing w:val="-2"/>
          <w:sz w:val="24"/>
        </w:rPr>
        <w:t xml:space="preserve"> </w:t>
      </w:r>
      <w:r>
        <w:rPr>
          <w:sz w:val="24"/>
        </w:rPr>
        <w:t>полоскание рта после еды, чистка зубов утром и вечером;</w:t>
      </w:r>
    </w:p>
    <w:p w:rsidR="008137C6" w:rsidRDefault="00695C2D" w:rsidP="00EA0527">
      <w:pPr>
        <w:pStyle w:val="a4"/>
        <w:numPr>
          <w:ilvl w:val="3"/>
          <w:numId w:val="59"/>
        </w:numPr>
        <w:tabs>
          <w:tab w:val="left" w:pos="1325"/>
        </w:tabs>
        <w:spacing w:before="1" w:line="276" w:lineRule="auto"/>
        <w:ind w:right="563" w:firstLine="707"/>
        <w:jc w:val="left"/>
        <w:rPr>
          <w:sz w:val="24"/>
        </w:rPr>
      </w:pPr>
      <w:r>
        <w:rPr>
          <w:sz w:val="24"/>
        </w:rPr>
        <w:t>закрепить</w:t>
      </w:r>
      <w:r>
        <w:rPr>
          <w:spacing w:val="40"/>
          <w:sz w:val="24"/>
        </w:rPr>
        <w:t xml:space="preserve"> </w:t>
      </w:r>
      <w:r>
        <w:rPr>
          <w:sz w:val="24"/>
        </w:rPr>
        <w:t>у</w:t>
      </w:r>
      <w:r>
        <w:rPr>
          <w:spacing w:val="40"/>
          <w:sz w:val="24"/>
        </w:rPr>
        <w:t xml:space="preserve"> </w:t>
      </w:r>
      <w:r>
        <w:rPr>
          <w:sz w:val="24"/>
        </w:rPr>
        <w:t>обучающихся</w:t>
      </w:r>
      <w:r>
        <w:rPr>
          <w:spacing w:val="40"/>
          <w:sz w:val="24"/>
        </w:rPr>
        <w:t xml:space="preserve"> </w:t>
      </w:r>
      <w:r>
        <w:rPr>
          <w:sz w:val="24"/>
        </w:rPr>
        <w:t>умение</w:t>
      </w:r>
      <w:r>
        <w:rPr>
          <w:spacing w:val="40"/>
          <w:sz w:val="24"/>
        </w:rPr>
        <w:t xml:space="preserve"> </w:t>
      </w:r>
      <w:r>
        <w:rPr>
          <w:sz w:val="24"/>
        </w:rPr>
        <w:t>обращаться</w:t>
      </w:r>
      <w:r>
        <w:rPr>
          <w:spacing w:val="40"/>
          <w:sz w:val="24"/>
        </w:rPr>
        <w:t xml:space="preserve"> </w:t>
      </w:r>
      <w:r>
        <w:rPr>
          <w:sz w:val="24"/>
        </w:rPr>
        <w:t>за</w:t>
      </w:r>
      <w:r>
        <w:rPr>
          <w:spacing w:val="40"/>
          <w:sz w:val="24"/>
        </w:rPr>
        <w:t xml:space="preserve"> </w:t>
      </w:r>
      <w:r>
        <w:rPr>
          <w:sz w:val="24"/>
        </w:rPr>
        <w:t>помощью</w:t>
      </w:r>
      <w:r>
        <w:rPr>
          <w:spacing w:val="40"/>
          <w:sz w:val="24"/>
        </w:rPr>
        <w:t xml:space="preserve"> </w:t>
      </w:r>
      <w:r>
        <w:rPr>
          <w:sz w:val="24"/>
        </w:rPr>
        <w:t>к</w:t>
      </w:r>
      <w:r>
        <w:rPr>
          <w:spacing w:val="40"/>
          <w:sz w:val="24"/>
        </w:rPr>
        <w:t xml:space="preserve"> </w:t>
      </w:r>
      <w:r>
        <w:rPr>
          <w:sz w:val="24"/>
        </w:rPr>
        <w:t>педагогическому работнику, учить помогать друг другу в процессе одевания - раздевания;</w:t>
      </w:r>
    </w:p>
    <w:p w:rsidR="008137C6" w:rsidRDefault="00695C2D" w:rsidP="00EA0527">
      <w:pPr>
        <w:pStyle w:val="a4"/>
        <w:numPr>
          <w:ilvl w:val="3"/>
          <w:numId w:val="59"/>
        </w:numPr>
        <w:tabs>
          <w:tab w:val="left" w:pos="1304"/>
        </w:tabs>
        <w:spacing w:line="275" w:lineRule="exact"/>
        <w:ind w:left="1304" w:hanging="169"/>
        <w:jc w:val="left"/>
        <w:rPr>
          <w:sz w:val="24"/>
        </w:rPr>
      </w:pPr>
      <w:r>
        <w:rPr>
          <w:sz w:val="24"/>
        </w:rPr>
        <w:t>учить</w:t>
      </w:r>
      <w:r>
        <w:rPr>
          <w:spacing w:val="22"/>
          <w:sz w:val="24"/>
        </w:rPr>
        <w:t xml:space="preserve"> </w:t>
      </w:r>
      <w:r>
        <w:rPr>
          <w:sz w:val="24"/>
        </w:rPr>
        <w:t>обучающихся</w:t>
      </w:r>
      <w:r>
        <w:rPr>
          <w:spacing w:val="24"/>
          <w:sz w:val="24"/>
        </w:rPr>
        <w:t xml:space="preserve"> </w:t>
      </w:r>
      <w:r>
        <w:rPr>
          <w:sz w:val="24"/>
        </w:rPr>
        <w:t>вежливому</w:t>
      </w:r>
      <w:r>
        <w:rPr>
          <w:spacing w:val="19"/>
          <w:sz w:val="24"/>
        </w:rPr>
        <w:t xml:space="preserve"> </w:t>
      </w:r>
      <w:r>
        <w:rPr>
          <w:sz w:val="24"/>
        </w:rPr>
        <w:t>общению</w:t>
      </w:r>
      <w:r>
        <w:rPr>
          <w:spacing w:val="23"/>
          <w:sz w:val="24"/>
        </w:rPr>
        <w:t xml:space="preserve"> </w:t>
      </w:r>
      <w:r>
        <w:rPr>
          <w:sz w:val="24"/>
        </w:rPr>
        <w:t>друг</w:t>
      </w:r>
      <w:r>
        <w:rPr>
          <w:spacing w:val="26"/>
          <w:sz w:val="24"/>
        </w:rPr>
        <w:t xml:space="preserve"> </w:t>
      </w:r>
      <w:r>
        <w:rPr>
          <w:sz w:val="24"/>
        </w:rPr>
        <w:t>с</w:t>
      </w:r>
      <w:r>
        <w:rPr>
          <w:spacing w:val="23"/>
          <w:sz w:val="24"/>
        </w:rPr>
        <w:t xml:space="preserve"> </w:t>
      </w:r>
      <w:r>
        <w:rPr>
          <w:sz w:val="24"/>
        </w:rPr>
        <w:t>другом</w:t>
      </w:r>
      <w:r>
        <w:rPr>
          <w:spacing w:val="24"/>
          <w:sz w:val="24"/>
        </w:rPr>
        <w:t xml:space="preserve"> </w:t>
      </w:r>
      <w:r>
        <w:rPr>
          <w:sz w:val="24"/>
        </w:rPr>
        <w:t>в</w:t>
      </w:r>
      <w:r>
        <w:rPr>
          <w:spacing w:val="25"/>
          <w:sz w:val="24"/>
        </w:rPr>
        <w:t xml:space="preserve"> </w:t>
      </w:r>
      <w:r>
        <w:rPr>
          <w:sz w:val="24"/>
        </w:rPr>
        <w:t>процессе</w:t>
      </w:r>
      <w:r>
        <w:rPr>
          <w:spacing w:val="23"/>
          <w:sz w:val="24"/>
        </w:rPr>
        <w:t xml:space="preserve"> </w:t>
      </w:r>
      <w:r>
        <w:rPr>
          <w:spacing w:val="-2"/>
          <w:sz w:val="24"/>
        </w:rPr>
        <w:t>выполнения</w:t>
      </w:r>
    </w:p>
    <w:p w:rsidR="00405643" w:rsidRDefault="00405643" w:rsidP="00EA0527">
      <w:pPr>
        <w:pStyle w:val="a3"/>
        <w:numPr>
          <w:ilvl w:val="0"/>
          <w:numId w:val="59"/>
        </w:numPr>
        <w:spacing w:before="68" w:line="278" w:lineRule="auto"/>
        <w:ind w:right="553"/>
        <w:jc w:val="left"/>
      </w:pPr>
      <w:r>
        <w:t>режимных</w:t>
      </w:r>
      <w:r>
        <w:rPr>
          <w:spacing w:val="36"/>
        </w:rPr>
        <w:t xml:space="preserve"> </w:t>
      </w:r>
      <w:r>
        <w:t>моментов</w:t>
      </w:r>
      <w:r>
        <w:rPr>
          <w:spacing w:val="37"/>
        </w:rPr>
        <w:t xml:space="preserve"> </w:t>
      </w:r>
      <w:r>
        <w:t>-</w:t>
      </w:r>
      <w:r>
        <w:rPr>
          <w:spacing w:val="37"/>
        </w:rPr>
        <w:t xml:space="preserve"> </w:t>
      </w:r>
      <w:r>
        <w:t>предложить</w:t>
      </w:r>
      <w:r>
        <w:rPr>
          <w:spacing w:val="36"/>
        </w:rPr>
        <w:t xml:space="preserve"> </w:t>
      </w:r>
      <w:r>
        <w:t>друг</w:t>
      </w:r>
      <w:r>
        <w:rPr>
          <w:spacing w:val="37"/>
        </w:rPr>
        <w:t xml:space="preserve"> </w:t>
      </w:r>
      <w:r>
        <w:t>другу</w:t>
      </w:r>
      <w:r>
        <w:rPr>
          <w:spacing w:val="32"/>
        </w:rPr>
        <w:t xml:space="preserve"> </w:t>
      </w:r>
      <w:r>
        <w:t>стул,</w:t>
      </w:r>
      <w:r>
        <w:rPr>
          <w:spacing w:val="37"/>
        </w:rPr>
        <w:t xml:space="preserve"> </w:t>
      </w:r>
      <w:r>
        <w:t>поблагодарить</w:t>
      </w:r>
      <w:r>
        <w:rPr>
          <w:spacing w:val="36"/>
        </w:rPr>
        <w:t xml:space="preserve"> </w:t>
      </w:r>
      <w:r>
        <w:t>за</w:t>
      </w:r>
      <w:r>
        <w:rPr>
          <w:spacing w:val="34"/>
        </w:rPr>
        <w:t xml:space="preserve"> </w:t>
      </w:r>
      <w:r>
        <w:t>помощь,</w:t>
      </w:r>
      <w:r>
        <w:rPr>
          <w:spacing w:val="35"/>
        </w:rPr>
        <w:t xml:space="preserve"> </w:t>
      </w:r>
      <w:r>
        <w:t>завязать платок, застегнуть пуговицу;</w:t>
      </w:r>
    </w:p>
    <w:p w:rsidR="008137C6" w:rsidRDefault="008137C6">
      <w:pPr>
        <w:pStyle w:val="a4"/>
        <w:spacing w:line="275" w:lineRule="exact"/>
        <w:jc w:val="left"/>
        <w:rPr>
          <w:sz w:val="24"/>
        </w:rPr>
        <w:sectPr w:rsidR="008137C6">
          <w:pgSz w:w="11910" w:h="16840"/>
          <w:pgMar w:top="1040" w:right="283" w:bottom="1200" w:left="1275" w:header="0" w:footer="947" w:gutter="0"/>
          <w:cols w:space="720"/>
        </w:sectPr>
      </w:pPr>
    </w:p>
    <w:p w:rsidR="008137C6" w:rsidRDefault="00695C2D" w:rsidP="00EA0527">
      <w:pPr>
        <w:pStyle w:val="a4"/>
        <w:numPr>
          <w:ilvl w:val="3"/>
          <w:numId w:val="59"/>
        </w:numPr>
        <w:tabs>
          <w:tab w:val="left" w:pos="1321"/>
        </w:tabs>
        <w:spacing w:line="272" w:lineRule="exact"/>
        <w:ind w:left="1321" w:hanging="186"/>
        <w:jc w:val="left"/>
        <w:rPr>
          <w:sz w:val="24"/>
        </w:rPr>
      </w:pPr>
      <w:r>
        <w:rPr>
          <w:sz w:val="24"/>
        </w:rPr>
        <w:lastRenderedPageBreak/>
        <w:t>воспитывать</w:t>
      </w:r>
      <w:r>
        <w:rPr>
          <w:spacing w:val="48"/>
          <w:sz w:val="24"/>
        </w:rPr>
        <w:t xml:space="preserve"> </w:t>
      </w:r>
      <w:r>
        <w:rPr>
          <w:sz w:val="24"/>
        </w:rPr>
        <w:t>у</w:t>
      </w:r>
      <w:r>
        <w:rPr>
          <w:spacing w:val="37"/>
          <w:sz w:val="24"/>
        </w:rPr>
        <w:t xml:space="preserve"> </w:t>
      </w:r>
      <w:r>
        <w:rPr>
          <w:sz w:val="24"/>
        </w:rPr>
        <w:t>обучающихся</w:t>
      </w:r>
      <w:r>
        <w:rPr>
          <w:spacing w:val="45"/>
          <w:sz w:val="24"/>
        </w:rPr>
        <w:t xml:space="preserve"> </w:t>
      </w:r>
      <w:r>
        <w:rPr>
          <w:sz w:val="24"/>
        </w:rPr>
        <w:t>навыки</w:t>
      </w:r>
      <w:r>
        <w:rPr>
          <w:spacing w:val="43"/>
          <w:sz w:val="24"/>
        </w:rPr>
        <w:t xml:space="preserve"> </w:t>
      </w:r>
      <w:r>
        <w:rPr>
          <w:sz w:val="24"/>
        </w:rPr>
        <w:t>самоконтроля</w:t>
      </w:r>
      <w:r>
        <w:rPr>
          <w:spacing w:val="43"/>
          <w:sz w:val="24"/>
        </w:rPr>
        <w:t xml:space="preserve"> </w:t>
      </w:r>
      <w:r>
        <w:rPr>
          <w:sz w:val="24"/>
        </w:rPr>
        <w:t>и</w:t>
      </w:r>
      <w:r>
        <w:rPr>
          <w:spacing w:val="48"/>
          <w:sz w:val="24"/>
        </w:rPr>
        <w:t xml:space="preserve"> </w:t>
      </w:r>
      <w:r>
        <w:rPr>
          <w:sz w:val="24"/>
        </w:rPr>
        <w:t>ухода</w:t>
      </w:r>
      <w:r>
        <w:rPr>
          <w:spacing w:val="45"/>
          <w:sz w:val="24"/>
        </w:rPr>
        <w:t xml:space="preserve"> </w:t>
      </w:r>
      <w:r>
        <w:rPr>
          <w:sz w:val="24"/>
        </w:rPr>
        <w:t>за</w:t>
      </w:r>
      <w:r>
        <w:rPr>
          <w:spacing w:val="43"/>
          <w:sz w:val="24"/>
        </w:rPr>
        <w:t xml:space="preserve"> </w:t>
      </w:r>
      <w:r>
        <w:rPr>
          <w:sz w:val="24"/>
        </w:rPr>
        <w:t>своим</w:t>
      </w:r>
      <w:r>
        <w:rPr>
          <w:spacing w:val="45"/>
          <w:sz w:val="24"/>
        </w:rPr>
        <w:t xml:space="preserve"> </w:t>
      </w:r>
      <w:r>
        <w:rPr>
          <w:spacing w:val="-2"/>
          <w:sz w:val="24"/>
        </w:rPr>
        <w:t>внешним</w:t>
      </w:r>
    </w:p>
    <w:p w:rsidR="008137C6" w:rsidRDefault="00695C2D">
      <w:pPr>
        <w:pStyle w:val="a3"/>
        <w:spacing w:before="41"/>
        <w:ind w:firstLine="0"/>
        <w:jc w:val="left"/>
      </w:pPr>
      <w:r>
        <w:rPr>
          <w:spacing w:val="-2"/>
        </w:rPr>
        <w:t>видом.</w:t>
      </w:r>
    </w:p>
    <w:p w:rsidR="008137C6" w:rsidRDefault="008137C6">
      <w:pPr>
        <w:pStyle w:val="a3"/>
        <w:spacing w:before="84"/>
        <w:ind w:left="0" w:firstLine="0"/>
        <w:jc w:val="left"/>
      </w:pPr>
    </w:p>
    <w:p w:rsidR="008137C6" w:rsidRDefault="00695C2D">
      <w:pPr>
        <w:pStyle w:val="a3"/>
        <w:ind w:left="1135" w:firstLine="0"/>
        <w:jc w:val="left"/>
      </w:pPr>
      <w:r>
        <w:t>Обучающиеся</w:t>
      </w:r>
      <w:r>
        <w:rPr>
          <w:spacing w:val="-5"/>
        </w:rPr>
        <w:t xml:space="preserve"> </w:t>
      </w:r>
      <w:r>
        <w:t>могут</w:t>
      </w:r>
      <w:r>
        <w:rPr>
          <w:spacing w:val="-5"/>
        </w:rPr>
        <w:t xml:space="preserve"> </w:t>
      </w:r>
      <w:r>
        <w:rPr>
          <w:spacing w:val="-2"/>
        </w:rPr>
        <w:t>научиться:</w:t>
      </w:r>
    </w:p>
    <w:p w:rsidR="008137C6" w:rsidRDefault="00695C2D" w:rsidP="00EA0527">
      <w:pPr>
        <w:pStyle w:val="a4"/>
        <w:numPr>
          <w:ilvl w:val="3"/>
          <w:numId w:val="59"/>
        </w:numPr>
        <w:tabs>
          <w:tab w:val="left" w:pos="1273"/>
        </w:tabs>
        <w:spacing w:before="41"/>
        <w:ind w:left="1273" w:hanging="138"/>
        <w:jc w:val="left"/>
        <w:rPr>
          <w:sz w:val="24"/>
        </w:rPr>
      </w:pPr>
      <w:r>
        <w:rPr>
          <w:sz w:val="24"/>
        </w:rPr>
        <w:t>пользоваться</w:t>
      </w:r>
      <w:r>
        <w:rPr>
          <w:spacing w:val="-3"/>
          <w:sz w:val="24"/>
        </w:rPr>
        <w:t xml:space="preserve"> </w:t>
      </w:r>
      <w:r>
        <w:rPr>
          <w:spacing w:val="-2"/>
          <w:sz w:val="24"/>
        </w:rPr>
        <w:t>унитазом;</w:t>
      </w:r>
    </w:p>
    <w:p w:rsidR="008137C6" w:rsidRDefault="00695C2D" w:rsidP="00EA0527">
      <w:pPr>
        <w:pStyle w:val="a4"/>
        <w:numPr>
          <w:ilvl w:val="3"/>
          <w:numId w:val="59"/>
        </w:numPr>
        <w:tabs>
          <w:tab w:val="left" w:pos="1274"/>
        </w:tabs>
        <w:spacing w:before="41" w:line="276" w:lineRule="auto"/>
        <w:ind w:right="571" w:firstLine="707"/>
        <w:jc w:val="left"/>
        <w:rPr>
          <w:sz w:val="24"/>
        </w:rPr>
      </w:pPr>
      <w:r>
        <w:rPr>
          <w:sz w:val="24"/>
        </w:rPr>
        <w:t>самостоятельно</w:t>
      </w:r>
      <w:r>
        <w:rPr>
          <w:spacing w:val="-3"/>
          <w:sz w:val="24"/>
        </w:rPr>
        <w:t xml:space="preserve"> </w:t>
      </w:r>
      <w:r>
        <w:rPr>
          <w:sz w:val="24"/>
        </w:rPr>
        <w:t>надевать</w:t>
      </w:r>
      <w:r>
        <w:rPr>
          <w:spacing w:val="-2"/>
          <w:sz w:val="24"/>
        </w:rPr>
        <w:t xml:space="preserve"> </w:t>
      </w:r>
      <w:r>
        <w:rPr>
          <w:sz w:val="24"/>
        </w:rPr>
        <w:t>штаны</w:t>
      </w:r>
      <w:r>
        <w:rPr>
          <w:spacing w:val="-4"/>
          <w:sz w:val="24"/>
        </w:rPr>
        <w:t xml:space="preserve"> </w:t>
      </w:r>
      <w:r>
        <w:rPr>
          <w:sz w:val="24"/>
        </w:rPr>
        <w:t>и</w:t>
      </w:r>
      <w:r>
        <w:rPr>
          <w:spacing w:val="-2"/>
          <w:sz w:val="24"/>
        </w:rPr>
        <w:t xml:space="preserve"> </w:t>
      </w:r>
      <w:r>
        <w:rPr>
          <w:sz w:val="24"/>
        </w:rPr>
        <w:t>колготы</w:t>
      </w:r>
      <w:r>
        <w:rPr>
          <w:spacing w:val="-3"/>
          <w:sz w:val="24"/>
        </w:rPr>
        <w:t xml:space="preserve"> </w:t>
      </w:r>
      <w:r>
        <w:rPr>
          <w:sz w:val="24"/>
        </w:rPr>
        <w:t>после</w:t>
      </w:r>
      <w:r>
        <w:rPr>
          <w:spacing w:val="-4"/>
          <w:sz w:val="24"/>
        </w:rPr>
        <w:t xml:space="preserve"> </w:t>
      </w:r>
      <w:r>
        <w:rPr>
          <w:sz w:val="24"/>
        </w:rPr>
        <w:t>пользования</w:t>
      </w:r>
      <w:r>
        <w:rPr>
          <w:spacing w:val="-3"/>
          <w:sz w:val="24"/>
        </w:rPr>
        <w:t xml:space="preserve"> </w:t>
      </w:r>
      <w:r>
        <w:rPr>
          <w:sz w:val="24"/>
        </w:rPr>
        <w:t>туалетом,</w:t>
      </w:r>
      <w:r>
        <w:rPr>
          <w:spacing w:val="-3"/>
          <w:sz w:val="24"/>
        </w:rPr>
        <w:t xml:space="preserve"> </w:t>
      </w:r>
      <w:r>
        <w:rPr>
          <w:sz w:val="24"/>
        </w:rPr>
        <w:t>выходить из туалета одетыми;</w:t>
      </w:r>
    </w:p>
    <w:p w:rsidR="008137C6" w:rsidRDefault="00695C2D" w:rsidP="00EA0527">
      <w:pPr>
        <w:pStyle w:val="a4"/>
        <w:numPr>
          <w:ilvl w:val="3"/>
          <w:numId w:val="59"/>
        </w:numPr>
        <w:tabs>
          <w:tab w:val="left" w:pos="1273"/>
        </w:tabs>
        <w:spacing w:before="1"/>
        <w:ind w:left="1273" w:hanging="138"/>
        <w:jc w:val="left"/>
        <w:rPr>
          <w:sz w:val="24"/>
        </w:rPr>
      </w:pPr>
      <w:r>
        <w:rPr>
          <w:sz w:val="24"/>
        </w:rPr>
        <w:t>засучивать</w:t>
      </w:r>
      <w:r>
        <w:rPr>
          <w:spacing w:val="-3"/>
          <w:sz w:val="24"/>
        </w:rPr>
        <w:t xml:space="preserve"> </w:t>
      </w:r>
      <w:r>
        <w:rPr>
          <w:sz w:val="24"/>
        </w:rPr>
        <w:t>рукава</w:t>
      </w:r>
      <w:r>
        <w:rPr>
          <w:spacing w:val="-5"/>
          <w:sz w:val="24"/>
        </w:rPr>
        <w:t xml:space="preserve"> </w:t>
      </w:r>
      <w:r>
        <w:rPr>
          <w:sz w:val="24"/>
        </w:rPr>
        <w:t xml:space="preserve">без </w:t>
      </w:r>
      <w:r>
        <w:rPr>
          <w:spacing w:val="-2"/>
          <w:sz w:val="24"/>
        </w:rPr>
        <w:t>закатывания;</w:t>
      </w:r>
    </w:p>
    <w:p w:rsidR="008137C6" w:rsidRDefault="00695C2D" w:rsidP="00EA0527">
      <w:pPr>
        <w:pStyle w:val="a4"/>
        <w:numPr>
          <w:ilvl w:val="3"/>
          <w:numId w:val="59"/>
        </w:numPr>
        <w:tabs>
          <w:tab w:val="left" w:pos="1296"/>
        </w:tabs>
        <w:spacing w:before="41" w:line="276" w:lineRule="auto"/>
        <w:ind w:right="574" w:firstLine="707"/>
        <w:jc w:val="left"/>
        <w:rPr>
          <w:sz w:val="24"/>
        </w:rPr>
      </w:pPr>
      <w:r>
        <w:rPr>
          <w:sz w:val="24"/>
        </w:rPr>
        <w:t>мыть руки мылом, правильно пользоваться мылом, намыливать руки круговыми движениями, самостоятельно смывать мыло;</w:t>
      </w:r>
    </w:p>
    <w:p w:rsidR="008137C6" w:rsidRDefault="00695C2D" w:rsidP="00EA0527">
      <w:pPr>
        <w:pStyle w:val="a4"/>
        <w:numPr>
          <w:ilvl w:val="3"/>
          <w:numId w:val="59"/>
        </w:numPr>
        <w:tabs>
          <w:tab w:val="left" w:pos="1273"/>
        </w:tabs>
        <w:spacing w:line="275" w:lineRule="exact"/>
        <w:ind w:left="1273" w:hanging="138"/>
        <w:jc w:val="left"/>
        <w:rPr>
          <w:sz w:val="24"/>
        </w:rPr>
      </w:pPr>
      <w:r>
        <w:rPr>
          <w:sz w:val="24"/>
        </w:rPr>
        <w:t>вытирать</w:t>
      </w:r>
      <w:r>
        <w:rPr>
          <w:spacing w:val="-4"/>
          <w:sz w:val="24"/>
        </w:rPr>
        <w:t xml:space="preserve"> </w:t>
      </w:r>
      <w:r>
        <w:rPr>
          <w:sz w:val="24"/>
        </w:rPr>
        <w:t>руки</w:t>
      </w:r>
      <w:r>
        <w:rPr>
          <w:spacing w:val="-4"/>
          <w:sz w:val="24"/>
        </w:rPr>
        <w:t xml:space="preserve"> </w:t>
      </w:r>
      <w:r>
        <w:rPr>
          <w:sz w:val="24"/>
        </w:rPr>
        <w:t>насухо,</w:t>
      </w:r>
      <w:r>
        <w:rPr>
          <w:spacing w:val="-3"/>
          <w:sz w:val="24"/>
        </w:rPr>
        <w:t xml:space="preserve"> </w:t>
      </w:r>
      <w:r>
        <w:rPr>
          <w:sz w:val="24"/>
        </w:rPr>
        <w:t>развертывая</w:t>
      </w:r>
      <w:r>
        <w:rPr>
          <w:spacing w:val="-4"/>
          <w:sz w:val="24"/>
        </w:rPr>
        <w:t xml:space="preserve"> </w:t>
      </w:r>
      <w:r>
        <w:rPr>
          <w:spacing w:val="-2"/>
          <w:sz w:val="24"/>
        </w:rPr>
        <w:t>полотенце;</w:t>
      </w:r>
    </w:p>
    <w:p w:rsidR="008137C6" w:rsidRDefault="00695C2D" w:rsidP="00EA0527">
      <w:pPr>
        <w:pStyle w:val="a4"/>
        <w:numPr>
          <w:ilvl w:val="3"/>
          <w:numId w:val="59"/>
        </w:numPr>
        <w:tabs>
          <w:tab w:val="left" w:pos="1308"/>
        </w:tabs>
        <w:spacing w:before="43" w:line="276" w:lineRule="auto"/>
        <w:ind w:right="563" w:firstLine="707"/>
        <w:jc w:val="left"/>
        <w:rPr>
          <w:sz w:val="24"/>
        </w:rPr>
      </w:pPr>
      <w:r>
        <w:rPr>
          <w:sz w:val="24"/>
        </w:rPr>
        <w:t>есть</w:t>
      </w:r>
      <w:r>
        <w:rPr>
          <w:spacing w:val="35"/>
          <w:sz w:val="24"/>
        </w:rPr>
        <w:t xml:space="preserve"> </w:t>
      </w:r>
      <w:r>
        <w:rPr>
          <w:sz w:val="24"/>
        </w:rPr>
        <w:t>ложкой,</w:t>
      </w:r>
      <w:r>
        <w:rPr>
          <w:spacing w:val="33"/>
          <w:sz w:val="24"/>
        </w:rPr>
        <w:t xml:space="preserve"> </w:t>
      </w:r>
      <w:r>
        <w:rPr>
          <w:sz w:val="24"/>
        </w:rPr>
        <w:t>правильно</w:t>
      </w:r>
      <w:r>
        <w:rPr>
          <w:spacing w:val="33"/>
          <w:sz w:val="24"/>
        </w:rPr>
        <w:t xml:space="preserve"> </w:t>
      </w:r>
      <w:r>
        <w:rPr>
          <w:sz w:val="24"/>
        </w:rPr>
        <w:t>держать</w:t>
      </w:r>
      <w:r>
        <w:rPr>
          <w:spacing w:val="35"/>
          <w:sz w:val="24"/>
        </w:rPr>
        <w:t xml:space="preserve"> </w:t>
      </w:r>
      <w:r>
        <w:rPr>
          <w:sz w:val="24"/>
        </w:rPr>
        <w:t>ее</w:t>
      </w:r>
      <w:r>
        <w:rPr>
          <w:spacing w:val="32"/>
          <w:sz w:val="24"/>
        </w:rPr>
        <w:t xml:space="preserve"> </w:t>
      </w:r>
      <w:r>
        <w:rPr>
          <w:sz w:val="24"/>
        </w:rPr>
        <w:t>в</w:t>
      </w:r>
      <w:r>
        <w:rPr>
          <w:spacing w:val="33"/>
          <w:sz w:val="24"/>
        </w:rPr>
        <w:t xml:space="preserve"> </w:t>
      </w:r>
      <w:r>
        <w:rPr>
          <w:sz w:val="24"/>
        </w:rPr>
        <w:t>правой</w:t>
      </w:r>
      <w:r>
        <w:rPr>
          <w:spacing w:val="38"/>
          <w:sz w:val="24"/>
        </w:rPr>
        <w:t xml:space="preserve"> </w:t>
      </w:r>
      <w:r>
        <w:rPr>
          <w:sz w:val="24"/>
        </w:rPr>
        <w:t>руке</w:t>
      </w:r>
      <w:r>
        <w:rPr>
          <w:spacing w:val="32"/>
          <w:sz w:val="24"/>
        </w:rPr>
        <w:t xml:space="preserve"> </w:t>
      </w:r>
      <w:r>
        <w:rPr>
          <w:sz w:val="24"/>
        </w:rPr>
        <w:t>(в</w:t>
      </w:r>
      <w:r>
        <w:rPr>
          <w:spacing w:val="34"/>
          <w:sz w:val="24"/>
        </w:rPr>
        <w:t xml:space="preserve"> </w:t>
      </w:r>
      <w:r>
        <w:rPr>
          <w:sz w:val="24"/>
        </w:rPr>
        <w:t>левой</w:t>
      </w:r>
      <w:r>
        <w:rPr>
          <w:spacing w:val="34"/>
          <w:sz w:val="24"/>
        </w:rPr>
        <w:t xml:space="preserve"> </w:t>
      </w:r>
      <w:r>
        <w:rPr>
          <w:sz w:val="24"/>
        </w:rPr>
        <w:t>для</w:t>
      </w:r>
      <w:r>
        <w:rPr>
          <w:spacing w:val="34"/>
          <w:sz w:val="24"/>
        </w:rPr>
        <w:t xml:space="preserve"> </w:t>
      </w:r>
      <w:r>
        <w:rPr>
          <w:sz w:val="24"/>
        </w:rPr>
        <w:t>левшей)</w:t>
      </w:r>
      <w:r>
        <w:rPr>
          <w:spacing w:val="33"/>
          <w:sz w:val="24"/>
        </w:rPr>
        <w:t xml:space="preserve"> </w:t>
      </w:r>
      <w:r>
        <w:rPr>
          <w:sz w:val="24"/>
        </w:rPr>
        <w:t>между пальцами, а не в кулаке;</w:t>
      </w:r>
    </w:p>
    <w:p w:rsidR="008137C6" w:rsidRDefault="00695C2D" w:rsidP="00EA0527">
      <w:pPr>
        <w:pStyle w:val="a4"/>
        <w:numPr>
          <w:ilvl w:val="3"/>
          <w:numId w:val="59"/>
        </w:numPr>
        <w:tabs>
          <w:tab w:val="left" w:pos="1273"/>
        </w:tabs>
        <w:spacing w:line="275" w:lineRule="exact"/>
        <w:ind w:left="1273" w:hanging="138"/>
        <w:jc w:val="left"/>
        <w:rPr>
          <w:sz w:val="24"/>
        </w:rPr>
      </w:pPr>
      <w:r>
        <w:rPr>
          <w:sz w:val="24"/>
        </w:rPr>
        <w:t>набирать</w:t>
      </w:r>
      <w:r>
        <w:rPr>
          <w:spacing w:val="-1"/>
          <w:sz w:val="24"/>
        </w:rPr>
        <w:t xml:space="preserve"> </w:t>
      </w:r>
      <w:r>
        <w:rPr>
          <w:sz w:val="24"/>
        </w:rPr>
        <w:t>в</w:t>
      </w:r>
      <w:r>
        <w:rPr>
          <w:spacing w:val="-3"/>
          <w:sz w:val="24"/>
        </w:rPr>
        <w:t xml:space="preserve"> </w:t>
      </w:r>
      <w:r>
        <w:rPr>
          <w:sz w:val="24"/>
        </w:rPr>
        <w:t>ложку</w:t>
      </w:r>
      <w:r>
        <w:rPr>
          <w:spacing w:val="-5"/>
          <w:sz w:val="24"/>
        </w:rPr>
        <w:t xml:space="preserve"> </w:t>
      </w:r>
      <w:r>
        <w:rPr>
          <w:sz w:val="24"/>
        </w:rPr>
        <w:t>умеренное</w:t>
      </w:r>
      <w:r>
        <w:rPr>
          <w:spacing w:val="-3"/>
          <w:sz w:val="24"/>
        </w:rPr>
        <w:t xml:space="preserve"> </w:t>
      </w:r>
      <w:r>
        <w:rPr>
          <w:sz w:val="24"/>
        </w:rPr>
        <w:t>количество</w:t>
      </w:r>
      <w:r>
        <w:rPr>
          <w:spacing w:val="-1"/>
          <w:sz w:val="24"/>
        </w:rPr>
        <w:t xml:space="preserve"> </w:t>
      </w:r>
      <w:r>
        <w:rPr>
          <w:spacing w:val="-2"/>
          <w:sz w:val="24"/>
        </w:rPr>
        <w:t>пищи;</w:t>
      </w:r>
    </w:p>
    <w:p w:rsidR="008137C6" w:rsidRDefault="00695C2D" w:rsidP="00EA0527">
      <w:pPr>
        <w:pStyle w:val="a4"/>
        <w:numPr>
          <w:ilvl w:val="3"/>
          <w:numId w:val="59"/>
        </w:numPr>
        <w:tabs>
          <w:tab w:val="left" w:pos="1273"/>
        </w:tabs>
        <w:spacing w:before="41"/>
        <w:ind w:left="1273" w:hanging="138"/>
        <w:jc w:val="left"/>
        <w:rPr>
          <w:sz w:val="24"/>
        </w:rPr>
      </w:pPr>
      <w:r>
        <w:rPr>
          <w:sz w:val="24"/>
        </w:rPr>
        <w:t>подносить ложку</w:t>
      </w:r>
      <w:r>
        <w:rPr>
          <w:spacing w:val="-8"/>
          <w:sz w:val="24"/>
        </w:rPr>
        <w:t xml:space="preserve"> </w:t>
      </w:r>
      <w:r>
        <w:rPr>
          <w:sz w:val="24"/>
        </w:rPr>
        <w:t>ко рту</w:t>
      </w:r>
      <w:r>
        <w:rPr>
          <w:spacing w:val="-5"/>
          <w:sz w:val="24"/>
        </w:rPr>
        <w:t xml:space="preserve"> </w:t>
      </w:r>
      <w:r>
        <w:rPr>
          <w:sz w:val="24"/>
        </w:rPr>
        <w:t>плавным</w:t>
      </w:r>
      <w:r>
        <w:rPr>
          <w:spacing w:val="-1"/>
          <w:sz w:val="24"/>
        </w:rPr>
        <w:t xml:space="preserve"> </w:t>
      </w:r>
      <w:r>
        <w:rPr>
          <w:spacing w:val="-2"/>
          <w:sz w:val="24"/>
        </w:rPr>
        <w:t>движением;</w:t>
      </w:r>
    </w:p>
    <w:p w:rsidR="008137C6" w:rsidRDefault="00695C2D" w:rsidP="00EA0527">
      <w:pPr>
        <w:pStyle w:val="a4"/>
        <w:numPr>
          <w:ilvl w:val="3"/>
          <w:numId w:val="59"/>
        </w:numPr>
        <w:tabs>
          <w:tab w:val="left" w:pos="1273"/>
        </w:tabs>
        <w:spacing w:before="43"/>
        <w:ind w:left="1273" w:hanging="138"/>
        <w:jc w:val="left"/>
        <w:rPr>
          <w:sz w:val="24"/>
        </w:rPr>
      </w:pPr>
      <w:r>
        <w:rPr>
          <w:sz w:val="24"/>
        </w:rPr>
        <w:t>есть</w:t>
      </w:r>
      <w:r>
        <w:rPr>
          <w:spacing w:val="-2"/>
          <w:sz w:val="24"/>
        </w:rPr>
        <w:t xml:space="preserve"> </w:t>
      </w:r>
      <w:r>
        <w:rPr>
          <w:sz w:val="24"/>
        </w:rPr>
        <w:t>не</w:t>
      </w:r>
      <w:r>
        <w:rPr>
          <w:spacing w:val="-2"/>
          <w:sz w:val="24"/>
        </w:rPr>
        <w:t xml:space="preserve"> </w:t>
      </w:r>
      <w:r>
        <w:rPr>
          <w:sz w:val="24"/>
        </w:rPr>
        <w:t>торопясь,</w:t>
      </w:r>
      <w:r>
        <w:rPr>
          <w:spacing w:val="-2"/>
          <w:sz w:val="24"/>
        </w:rPr>
        <w:t xml:space="preserve"> </w:t>
      </w:r>
      <w:r>
        <w:rPr>
          <w:sz w:val="24"/>
        </w:rPr>
        <w:t>хорошо</w:t>
      </w:r>
      <w:r>
        <w:rPr>
          <w:spacing w:val="-2"/>
          <w:sz w:val="24"/>
        </w:rPr>
        <w:t xml:space="preserve"> </w:t>
      </w:r>
      <w:r>
        <w:rPr>
          <w:sz w:val="24"/>
        </w:rPr>
        <w:t>пережевывая</w:t>
      </w:r>
      <w:r>
        <w:rPr>
          <w:spacing w:val="-2"/>
          <w:sz w:val="24"/>
        </w:rPr>
        <w:t xml:space="preserve"> </w:t>
      </w:r>
      <w:r>
        <w:rPr>
          <w:spacing w:val="-4"/>
          <w:sz w:val="24"/>
        </w:rPr>
        <w:t>пищу;</w:t>
      </w:r>
    </w:p>
    <w:p w:rsidR="008137C6" w:rsidRDefault="00695C2D" w:rsidP="00EA0527">
      <w:pPr>
        <w:pStyle w:val="a4"/>
        <w:numPr>
          <w:ilvl w:val="3"/>
          <w:numId w:val="59"/>
        </w:numPr>
        <w:tabs>
          <w:tab w:val="left" w:pos="1273"/>
        </w:tabs>
        <w:spacing w:before="41"/>
        <w:ind w:left="1273" w:hanging="138"/>
        <w:jc w:val="left"/>
        <w:rPr>
          <w:sz w:val="24"/>
        </w:rPr>
      </w:pPr>
      <w:r>
        <w:rPr>
          <w:sz w:val="24"/>
        </w:rPr>
        <w:t>помогать</w:t>
      </w:r>
      <w:r>
        <w:rPr>
          <w:spacing w:val="-3"/>
          <w:sz w:val="24"/>
        </w:rPr>
        <w:t xml:space="preserve"> </w:t>
      </w:r>
      <w:r>
        <w:rPr>
          <w:sz w:val="24"/>
        </w:rPr>
        <w:t>хлебом</w:t>
      </w:r>
      <w:r>
        <w:rPr>
          <w:spacing w:val="-2"/>
          <w:sz w:val="24"/>
        </w:rPr>
        <w:t xml:space="preserve"> </w:t>
      </w:r>
      <w:r>
        <w:rPr>
          <w:sz w:val="24"/>
        </w:rPr>
        <w:t>накладывать пищу</w:t>
      </w:r>
      <w:r>
        <w:rPr>
          <w:spacing w:val="-8"/>
          <w:sz w:val="24"/>
        </w:rPr>
        <w:t xml:space="preserve"> </w:t>
      </w:r>
      <w:r>
        <w:rPr>
          <w:sz w:val="24"/>
        </w:rPr>
        <w:t>в</w:t>
      </w:r>
      <w:r>
        <w:rPr>
          <w:spacing w:val="-2"/>
          <w:sz w:val="24"/>
        </w:rPr>
        <w:t xml:space="preserve"> ложку;</w:t>
      </w:r>
    </w:p>
    <w:p w:rsidR="008137C6" w:rsidRDefault="00695C2D" w:rsidP="00EA0527">
      <w:pPr>
        <w:pStyle w:val="a4"/>
        <w:numPr>
          <w:ilvl w:val="3"/>
          <w:numId w:val="59"/>
        </w:numPr>
        <w:tabs>
          <w:tab w:val="left" w:pos="1273"/>
        </w:tabs>
        <w:spacing w:before="41"/>
        <w:ind w:left="1273" w:hanging="138"/>
        <w:jc w:val="left"/>
        <w:rPr>
          <w:sz w:val="24"/>
        </w:rPr>
      </w:pPr>
      <w:r>
        <w:rPr>
          <w:sz w:val="24"/>
        </w:rPr>
        <w:t>пользоваться</w:t>
      </w:r>
      <w:r>
        <w:rPr>
          <w:spacing w:val="-5"/>
          <w:sz w:val="24"/>
        </w:rPr>
        <w:t xml:space="preserve"> </w:t>
      </w:r>
      <w:r>
        <w:rPr>
          <w:spacing w:val="-2"/>
          <w:sz w:val="24"/>
        </w:rPr>
        <w:t>салфеткой;</w:t>
      </w:r>
    </w:p>
    <w:p w:rsidR="008137C6" w:rsidRDefault="00695C2D" w:rsidP="00EA0527">
      <w:pPr>
        <w:pStyle w:val="a4"/>
        <w:numPr>
          <w:ilvl w:val="3"/>
          <w:numId w:val="59"/>
        </w:numPr>
        <w:tabs>
          <w:tab w:val="left" w:pos="1273"/>
        </w:tabs>
        <w:spacing w:before="41"/>
        <w:ind w:left="1273" w:hanging="138"/>
        <w:jc w:val="left"/>
        <w:rPr>
          <w:sz w:val="24"/>
        </w:rPr>
      </w:pPr>
      <w:r>
        <w:rPr>
          <w:sz w:val="24"/>
        </w:rPr>
        <w:t>благодарить</w:t>
      </w:r>
      <w:r>
        <w:rPr>
          <w:spacing w:val="-2"/>
          <w:sz w:val="24"/>
        </w:rPr>
        <w:t xml:space="preserve"> </w:t>
      </w:r>
      <w:r>
        <w:rPr>
          <w:sz w:val="24"/>
        </w:rPr>
        <w:t>после</w:t>
      </w:r>
      <w:r>
        <w:rPr>
          <w:spacing w:val="-3"/>
          <w:sz w:val="24"/>
        </w:rPr>
        <w:t xml:space="preserve"> </w:t>
      </w:r>
      <w:r>
        <w:rPr>
          <w:spacing w:val="-4"/>
          <w:sz w:val="24"/>
        </w:rPr>
        <w:t>еды;</w:t>
      </w:r>
    </w:p>
    <w:p w:rsidR="008137C6" w:rsidRDefault="00695C2D" w:rsidP="00EA0527">
      <w:pPr>
        <w:pStyle w:val="a4"/>
        <w:numPr>
          <w:ilvl w:val="3"/>
          <w:numId w:val="59"/>
        </w:numPr>
        <w:tabs>
          <w:tab w:val="left" w:pos="1257"/>
        </w:tabs>
        <w:spacing w:before="43" w:line="276" w:lineRule="auto"/>
        <w:ind w:right="571" w:firstLine="707"/>
        <w:jc w:val="left"/>
        <w:rPr>
          <w:sz w:val="24"/>
        </w:rPr>
      </w:pPr>
      <w:r>
        <w:rPr>
          <w:sz w:val="24"/>
        </w:rPr>
        <w:t>самостоятельно</w:t>
      </w:r>
      <w:r>
        <w:rPr>
          <w:spacing w:val="-15"/>
          <w:sz w:val="24"/>
        </w:rPr>
        <w:t xml:space="preserve"> </w:t>
      </w:r>
      <w:r>
        <w:rPr>
          <w:sz w:val="24"/>
        </w:rPr>
        <w:t>снимать</w:t>
      </w:r>
      <w:r>
        <w:rPr>
          <w:spacing w:val="-15"/>
          <w:sz w:val="24"/>
        </w:rPr>
        <w:t xml:space="preserve"> </w:t>
      </w:r>
      <w:r>
        <w:rPr>
          <w:sz w:val="24"/>
        </w:rPr>
        <w:t>и</w:t>
      </w:r>
      <w:r>
        <w:rPr>
          <w:spacing w:val="-15"/>
          <w:sz w:val="24"/>
        </w:rPr>
        <w:t xml:space="preserve"> </w:t>
      </w:r>
      <w:r>
        <w:rPr>
          <w:sz w:val="24"/>
        </w:rPr>
        <w:t>надевать</w:t>
      </w:r>
      <w:r>
        <w:rPr>
          <w:spacing w:val="-15"/>
          <w:sz w:val="24"/>
        </w:rPr>
        <w:t xml:space="preserve"> </w:t>
      </w:r>
      <w:r>
        <w:rPr>
          <w:sz w:val="24"/>
        </w:rPr>
        <w:t>штаны,</w:t>
      </w:r>
      <w:r>
        <w:rPr>
          <w:spacing w:val="-15"/>
          <w:sz w:val="24"/>
        </w:rPr>
        <w:t xml:space="preserve"> </w:t>
      </w:r>
      <w:r>
        <w:rPr>
          <w:sz w:val="24"/>
        </w:rPr>
        <w:t>рейтузы,</w:t>
      </w:r>
      <w:r>
        <w:rPr>
          <w:spacing w:val="-15"/>
          <w:sz w:val="24"/>
        </w:rPr>
        <w:t xml:space="preserve"> </w:t>
      </w:r>
      <w:r>
        <w:rPr>
          <w:sz w:val="24"/>
        </w:rPr>
        <w:t>шапку,</w:t>
      </w:r>
      <w:r>
        <w:rPr>
          <w:spacing w:val="-15"/>
          <w:sz w:val="24"/>
        </w:rPr>
        <w:t xml:space="preserve"> </w:t>
      </w:r>
      <w:r>
        <w:rPr>
          <w:sz w:val="24"/>
        </w:rPr>
        <w:t>обувь,</w:t>
      </w:r>
      <w:r>
        <w:rPr>
          <w:spacing w:val="-15"/>
          <w:sz w:val="24"/>
        </w:rPr>
        <w:t xml:space="preserve"> </w:t>
      </w:r>
      <w:r>
        <w:rPr>
          <w:sz w:val="24"/>
        </w:rPr>
        <w:t>рубашку,</w:t>
      </w:r>
      <w:r>
        <w:rPr>
          <w:spacing w:val="-15"/>
          <w:sz w:val="24"/>
        </w:rPr>
        <w:t xml:space="preserve"> </w:t>
      </w:r>
      <w:r>
        <w:rPr>
          <w:sz w:val="24"/>
        </w:rPr>
        <w:t xml:space="preserve">кофту, </w:t>
      </w:r>
      <w:r>
        <w:rPr>
          <w:spacing w:val="-2"/>
          <w:sz w:val="24"/>
        </w:rPr>
        <w:t>платье;</w:t>
      </w:r>
    </w:p>
    <w:p w:rsidR="008137C6" w:rsidRDefault="00695C2D" w:rsidP="00EA0527">
      <w:pPr>
        <w:pStyle w:val="a4"/>
        <w:numPr>
          <w:ilvl w:val="3"/>
          <w:numId w:val="59"/>
        </w:numPr>
        <w:tabs>
          <w:tab w:val="left" w:pos="1273"/>
        </w:tabs>
        <w:spacing w:line="275" w:lineRule="exact"/>
        <w:ind w:left="1273" w:hanging="138"/>
        <w:jc w:val="left"/>
        <w:rPr>
          <w:sz w:val="24"/>
        </w:rPr>
      </w:pPr>
      <w:r>
        <w:rPr>
          <w:sz w:val="24"/>
        </w:rPr>
        <w:t>самостоятельно</w:t>
      </w:r>
      <w:r>
        <w:rPr>
          <w:spacing w:val="-4"/>
          <w:sz w:val="24"/>
        </w:rPr>
        <w:t xml:space="preserve"> </w:t>
      </w:r>
      <w:r>
        <w:rPr>
          <w:sz w:val="24"/>
        </w:rPr>
        <w:t>снимать</w:t>
      </w:r>
      <w:r>
        <w:rPr>
          <w:spacing w:val="-3"/>
          <w:sz w:val="24"/>
        </w:rPr>
        <w:t xml:space="preserve"> </w:t>
      </w:r>
      <w:r>
        <w:rPr>
          <w:sz w:val="24"/>
        </w:rPr>
        <w:t>верхнюю</w:t>
      </w:r>
      <w:r>
        <w:rPr>
          <w:spacing w:val="-3"/>
          <w:sz w:val="24"/>
        </w:rPr>
        <w:t xml:space="preserve"> </w:t>
      </w:r>
      <w:r>
        <w:rPr>
          <w:spacing w:val="-2"/>
          <w:sz w:val="24"/>
        </w:rPr>
        <w:t>одежду;</w:t>
      </w:r>
    </w:p>
    <w:p w:rsidR="008137C6" w:rsidRDefault="00695C2D" w:rsidP="00EA0527">
      <w:pPr>
        <w:pStyle w:val="a4"/>
        <w:numPr>
          <w:ilvl w:val="3"/>
          <w:numId w:val="59"/>
        </w:numPr>
        <w:tabs>
          <w:tab w:val="left" w:pos="1273"/>
        </w:tabs>
        <w:spacing w:before="41"/>
        <w:ind w:left="1273" w:hanging="138"/>
        <w:jc w:val="left"/>
        <w:rPr>
          <w:sz w:val="24"/>
        </w:rPr>
      </w:pPr>
      <w:r>
        <w:rPr>
          <w:sz w:val="24"/>
        </w:rPr>
        <w:t>аккуратно</w:t>
      </w:r>
      <w:r>
        <w:rPr>
          <w:spacing w:val="-2"/>
          <w:sz w:val="24"/>
        </w:rPr>
        <w:t xml:space="preserve"> </w:t>
      </w:r>
      <w:r>
        <w:rPr>
          <w:sz w:val="24"/>
        </w:rPr>
        <w:t>вешать</w:t>
      </w:r>
      <w:r>
        <w:rPr>
          <w:spacing w:val="-1"/>
          <w:sz w:val="24"/>
        </w:rPr>
        <w:t xml:space="preserve"> </w:t>
      </w:r>
      <w:r>
        <w:rPr>
          <w:sz w:val="24"/>
        </w:rPr>
        <w:t>одежду</w:t>
      </w:r>
      <w:r>
        <w:rPr>
          <w:spacing w:val="-7"/>
          <w:sz w:val="24"/>
        </w:rPr>
        <w:t xml:space="preserve"> </w:t>
      </w:r>
      <w:r>
        <w:rPr>
          <w:sz w:val="24"/>
        </w:rPr>
        <w:t>и</w:t>
      </w:r>
      <w:r>
        <w:rPr>
          <w:spacing w:val="-2"/>
          <w:sz w:val="24"/>
        </w:rPr>
        <w:t xml:space="preserve"> </w:t>
      </w:r>
      <w:r>
        <w:rPr>
          <w:sz w:val="24"/>
        </w:rPr>
        <w:t>ставить</w:t>
      </w:r>
      <w:r>
        <w:rPr>
          <w:spacing w:val="-1"/>
          <w:sz w:val="24"/>
        </w:rPr>
        <w:t xml:space="preserve"> </w:t>
      </w:r>
      <w:r>
        <w:rPr>
          <w:sz w:val="24"/>
        </w:rPr>
        <w:t>обувь</w:t>
      </w:r>
      <w:r>
        <w:rPr>
          <w:spacing w:val="-3"/>
          <w:sz w:val="24"/>
        </w:rPr>
        <w:t xml:space="preserve"> </w:t>
      </w:r>
      <w:r>
        <w:rPr>
          <w:sz w:val="24"/>
        </w:rPr>
        <w:t>в</w:t>
      </w:r>
      <w:r>
        <w:rPr>
          <w:spacing w:val="-3"/>
          <w:sz w:val="24"/>
        </w:rPr>
        <w:t xml:space="preserve"> </w:t>
      </w:r>
      <w:r>
        <w:rPr>
          <w:sz w:val="24"/>
        </w:rPr>
        <w:t>свой</w:t>
      </w:r>
      <w:r>
        <w:rPr>
          <w:spacing w:val="-1"/>
          <w:sz w:val="24"/>
        </w:rPr>
        <w:t xml:space="preserve"> </w:t>
      </w:r>
      <w:r>
        <w:rPr>
          <w:spacing w:val="-2"/>
          <w:sz w:val="24"/>
        </w:rPr>
        <w:t>шкафчик;</w:t>
      </w:r>
    </w:p>
    <w:p w:rsidR="008137C6" w:rsidRDefault="00695C2D" w:rsidP="00EA0527">
      <w:pPr>
        <w:pStyle w:val="a4"/>
        <w:numPr>
          <w:ilvl w:val="3"/>
          <w:numId w:val="59"/>
        </w:numPr>
        <w:tabs>
          <w:tab w:val="left" w:pos="1273"/>
        </w:tabs>
        <w:spacing w:before="41"/>
        <w:ind w:left="1273" w:hanging="138"/>
        <w:jc w:val="left"/>
        <w:rPr>
          <w:sz w:val="24"/>
        </w:rPr>
      </w:pPr>
      <w:r>
        <w:rPr>
          <w:sz w:val="24"/>
        </w:rPr>
        <w:t>правильно</w:t>
      </w:r>
      <w:r>
        <w:rPr>
          <w:spacing w:val="-3"/>
          <w:sz w:val="24"/>
        </w:rPr>
        <w:t xml:space="preserve"> </w:t>
      </w:r>
      <w:r>
        <w:rPr>
          <w:sz w:val="24"/>
        </w:rPr>
        <w:t>надевать</w:t>
      </w:r>
      <w:r>
        <w:rPr>
          <w:spacing w:val="-1"/>
          <w:sz w:val="24"/>
        </w:rPr>
        <w:t xml:space="preserve"> </w:t>
      </w:r>
      <w:r>
        <w:rPr>
          <w:sz w:val="24"/>
        </w:rPr>
        <w:t>обувь,</w:t>
      </w:r>
      <w:r>
        <w:rPr>
          <w:spacing w:val="-3"/>
          <w:sz w:val="24"/>
        </w:rPr>
        <w:t xml:space="preserve"> </w:t>
      </w:r>
      <w:r>
        <w:rPr>
          <w:sz w:val="24"/>
        </w:rPr>
        <w:t>различать</w:t>
      </w:r>
      <w:r>
        <w:rPr>
          <w:spacing w:val="-2"/>
          <w:sz w:val="24"/>
        </w:rPr>
        <w:t xml:space="preserve"> </w:t>
      </w:r>
      <w:r>
        <w:rPr>
          <w:sz w:val="24"/>
        </w:rPr>
        <w:t>правый</w:t>
      </w:r>
      <w:r>
        <w:rPr>
          <w:spacing w:val="-3"/>
          <w:sz w:val="24"/>
        </w:rPr>
        <w:t xml:space="preserve"> </w:t>
      </w:r>
      <w:r>
        <w:rPr>
          <w:sz w:val="24"/>
        </w:rPr>
        <w:t>и</w:t>
      </w:r>
      <w:r>
        <w:rPr>
          <w:spacing w:val="-2"/>
          <w:sz w:val="24"/>
        </w:rPr>
        <w:t xml:space="preserve"> </w:t>
      </w:r>
      <w:r>
        <w:rPr>
          <w:sz w:val="24"/>
        </w:rPr>
        <w:t>левый</w:t>
      </w:r>
      <w:r>
        <w:rPr>
          <w:spacing w:val="-2"/>
          <w:sz w:val="24"/>
        </w:rPr>
        <w:t xml:space="preserve"> ботинок;</w:t>
      </w:r>
    </w:p>
    <w:p w:rsidR="008137C6" w:rsidRDefault="00695C2D" w:rsidP="00EA0527">
      <w:pPr>
        <w:pStyle w:val="a4"/>
        <w:numPr>
          <w:ilvl w:val="3"/>
          <w:numId w:val="59"/>
        </w:numPr>
        <w:tabs>
          <w:tab w:val="left" w:pos="1273"/>
        </w:tabs>
        <w:spacing w:before="43"/>
        <w:ind w:left="1273" w:hanging="138"/>
        <w:jc w:val="left"/>
        <w:rPr>
          <w:sz w:val="24"/>
        </w:rPr>
      </w:pPr>
      <w:r>
        <w:rPr>
          <w:sz w:val="24"/>
        </w:rPr>
        <w:t>регулярно</w:t>
      </w:r>
      <w:r>
        <w:rPr>
          <w:spacing w:val="-4"/>
          <w:sz w:val="24"/>
        </w:rPr>
        <w:t xml:space="preserve"> </w:t>
      </w:r>
      <w:r>
        <w:rPr>
          <w:spacing w:val="-2"/>
          <w:sz w:val="24"/>
        </w:rPr>
        <w:t>причесываться;</w:t>
      </w:r>
    </w:p>
    <w:p w:rsidR="008137C6" w:rsidRDefault="00695C2D" w:rsidP="00EA0527">
      <w:pPr>
        <w:pStyle w:val="a4"/>
        <w:numPr>
          <w:ilvl w:val="3"/>
          <w:numId w:val="59"/>
        </w:numPr>
        <w:tabs>
          <w:tab w:val="left" w:pos="1273"/>
        </w:tabs>
        <w:spacing w:before="41"/>
        <w:ind w:left="1273" w:hanging="138"/>
        <w:jc w:val="left"/>
        <w:rPr>
          <w:sz w:val="24"/>
        </w:rPr>
      </w:pPr>
      <w:r>
        <w:rPr>
          <w:sz w:val="24"/>
        </w:rPr>
        <w:t>чистить</w:t>
      </w:r>
      <w:r>
        <w:rPr>
          <w:spacing w:val="-1"/>
          <w:sz w:val="24"/>
        </w:rPr>
        <w:t xml:space="preserve"> </w:t>
      </w:r>
      <w:r>
        <w:rPr>
          <w:sz w:val="24"/>
        </w:rPr>
        <w:t>зубы</w:t>
      </w:r>
      <w:r>
        <w:rPr>
          <w:spacing w:val="-2"/>
          <w:sz w:val="24"/>
        </w:rPr>
        <w:t xml:space="preserve"> </w:t>
      </w:r>
      <w:r>
        <w:rPr>
          <w:sz w:val="24"/>
        </w:rPr>
        <w:t>и</w:t>
      </w:r>
      <w:r>
        <w:rPr>
          <w:spacing w:val="-2"/>
          <w:sz w:val="24"/>
        </w:rPr>
        <w:t xml:space="preserve"> </w:t>
      </w:r>
      <w:r>
        <w:rPr>
          <w:sz w:val="24"/>
        </w:rPr>
        <w:t>полоскать</w:t>
      </w:r>
      <w:r>
        <w:rPr>
          <w:spacing w:val="-1"/>
          <w:sz w:val="24"/>
        </w:rPr>
        <w:t xml:space="preserve"> </w:t>
      </w:r>
      <w:r>
        <w:rPr>
          <w:sz w:val="24"/>
        </w:rPr>
        <w:t>рот</w:t>
      </w:r>
      <w:r>
        <w:rPr>
          <w:spacing w:val="-2"/>
          <w:sz w:val="24"/>
        </w:rPr>
        <w:t xml:space="preserve"> </w:t>
      </w:r>
      <w:r>
        <w:rPr>
          <w:sz w:val="24"/>
        </w:rPr>
        <w:t>после</w:t>
      </w:r>
      <w:r>
        <w:rPr>
          <w:spacing w:val="-2"/>
          <w:sz w:val="24"/>
        </w:rPr>
        <w:t xml:space="preserve"> </w:t>
      </w:r>
      <w:r>
        <w:rPr>
          <w:spacing w:val="-4"/>
          <w:sz w:val="24"/>
        </w:rPr>
        <w:t>еды.</w:t>
      </w:r>
    </w:p>
    <w:p w:rsidR="008137C6" w:rsidRDefault="008137C6">
      <w:pPr>
        <w:pStyle w:val="a3"/>
        <w:spacing w:before="82"/>
        <w:ind w:left="0" w:firstLine="0"/>
        <w:jc w:val="left"/>
      </w:pPr>
    </w:p>
    <w:p w:rsidR="008137C6" w:rsidRDefault="00695C2D">
      <w:pPr>
        <w:pStyle w:val="a3"/>
        <w:ind w:left="1135" w:firstLine="0"/>
      </w:pPr>
      <w:r>
        <w:rPr>
          <w:u w:val="single"/>
        </w:rPr>
        <w:t>При</w:t>
      </w:r>
      <w:r>
        <w:rPr>
          <w:spacing w:val="-6"/>
          <w:u w:val="single"/>
        </w:rPr>
        <w:t xml:space="preserve"> </w:t>
      </w:r>
      <w:r>
        <w:rPr>
          <w:u w:val="single"/>
        </w:rPr>
        <w:t>обучении</w:t>
      </w:r>
      <w:r>
        <w:rPr>
          <w:spacing w:val="-3"/>
          <w:u w:val="single"/>
        </w:rPr>
        <w:t xml:space="preserve"> </w:t>
      </w:r>
      <w:r>
        <w:rPr>
          <w:u w:val="single"/>
        </w:rPr>
        <w:t>хозяйственному</w:t>
      </w:r>
      <w:r>
        <w:rPr>
          <w:spacing w:val="-7"/>
          <w:u w:val="single"/>
        </w:rPr>
        <w:t xml:space="preserve"> </w:t>
      </w:r>
      <w:r>
        <w:rPr>
          <w:u w:val="single"/>
        </w:rPr>
        <w:t>труду</w:t>
      </w:r>
      <w:r>
        <w:rPr>
          <w:spacing w:val="-5"/>
          <w:u w:val="single"/>
        </w:rPr>
        <w:t xml:space="preserve"> </w:t>
      </w:r>
      <w:r>
        <w:rPr>
          <w:b/>
          <w:u w:val="single"/>
        </w:rPr>
        <w:t>детей</w:t>
      </w:r>
      <w:r>
        <w:rPr>
          <w:b/>
          <w:spacing w:val="-2"/>
          <w:u w:val="single"/>
        </w:rPr>
        <w:t xml:space="preserve"> </w:t>
      </w:r>
      <w:r>
        <w:rPr>
          <w:b/>
          <w:u w:val="single"/>
        </w:rPr>
        <w:t>4-5</w:t>
      </w:r>
      <w:r>
        <w:rPr>
          <w:b/>
          <w:spacing w:val="-1"/>
          <w:u w:val="single"/>
        </w:rPr>
        <w:t xml:space="preserve"> </w:t>
      </w:r>
      <w:r>
        <w:rPr>
          <w:b/>
          <w:u w:val="single"/>
        </w:rPr>
        <w:t>лет</w:t>
      </w:r>
      <w:r>
        <w:rPr>
          <w:b/>
          <w:spacing w:val="-1"/>
        </w:rPr>
        <w:t xml:space="preserve"> </w:t>
      </w:r>
      <w:r>
        <w:t>основными</w:t>
      </w:r>
      <w:r>
        <w:rPr>
          <w:spacing w:val="-3"/>
        </w:rPr>
        <w:t xml:space="preserve"> </w:t>
      </w:r>
      <w:r>
        <w:t>задачами</w:t>
      </w:r>
      <w:r>
        <w:rPr>
          <w:spacing w:val="-3"/>
        </w:rPr>
        <w:t xml:space="preserve"> </w:t>
      </w:r>
      <w:r>
        <w:rPr>
          <w:spacing w:val="-2"/>
        </w:rPr>
        <w:t>являются:</w:t>
      </w:r>
    </w:p>
    <w:p w:rsidR="008137C6" w:rsidRDefault="00695C2D" w:rsidP="00EA0527">
      <w:pPr>
        <w:pStyle w:val="a4"/>
        <w:numPr>
          <w:ilvl w:val="3"/>
          <w:numId w:val="59"/>
        </w:numPr>
        <w:tabs>
          <w:tab w:val="left" w:pos="1337"/>
        </w:tabs>
        <w:spacing w:before="43" w:line="276" w:lineRule="auto"/>
        <w:ind w:right="568" w:firstLine="707"/>
        <w:rPr>
          <w:sz w:val="24"/>
        </w:rPr>
      </w:pPr>
      <w:r>
        <w:rPr>
          <w:sz w:val="24"/>
        </w:rPr>
        <w:t>воспитывать у обучающихся желание трудиться, получать удовлетворение от результатов своего труда;</w:t>
      </w:r>
    </w:p>
    <w:p w:rsidR="008137C6" w:rsidRDefault="00695C2D" w:rsidP="00EA0527">
      <w:pPr>
        <w:pStyle w:val="a4"/>
        <w:numPr>
          <w:ilvl w:val="3"/>
          <w:numId w:val="59"/>
        </w:numPr>
        <w:tabs>
          <w:tab w:val="left" w:pos="1325"/>
        </w:tabs>
        <w:spacing w:line="276" w:lineRule="auto"/>
        <w:ind w:right="572" w:firstLine="707"/>
        <w:rPr>
          <w:sz w:val="24"/>
        </w:rPr>
      </w:pPr>
      <w:r>
        <w:rPr>
          <w:sz w:val="24"/>
        </w:rPr>
        <w:t>учить обучающихся замечать непорядок в одежде, в знакомом помещении, на знакомой территории и устранять его;</w:t>
      </w:r>
    </w:p>
    <w:p w:rsidR="008137C6" w:rsidRDefault="00695C2D" w:rsidP="00EA0527">
      <w:pPr>
        <w:pStyle w:val="a4"/>
        <w:numPr>
          <w:ilvl w:val="3"/>
          <w:numId w:val="59"/>
        </w:numPr>
        <w:tabs>
          <w:tab w:val="left" w:pos="1272"/>
        </w:tabs>
        <w:spacing w:line="276" w:lineRule="auto"/>
        <w:ind w:right="562" w:firstLine="707"/>
        <w:rPr>
          <w:sz w:val="24"/>
        </w:rPr>
      </w:pPr>
      <w:r>
        <w:rPr>
          <w:sz w:val="24"/>
        </w:rPr>
        <w:t>формировать у</w:t>
      </w:r>
      <w:r>
        <w:rPr>
          <w:spacing w:val="-7"/>
          <w:sz w:val="24"/>
        </w:rPr>
        <w:t xml:space="preserve"> </w:t>
      </w:r>
      <w:r>
        <w:rPr>
          <w:sz w:val="24"/>
        </w:rPr>
        <w:t>обучающихся</w:t>
      </w:r>
      <w:r>
        <w:rPr>
          <w:spacing w:val="-3"/>
          <w:sz w:val="24"/>
        </w:rPr>
        <w:t xml:space="preserve"> </w:t>
      </w:r>
      <w:r>
        <w:rPr>
          <w:sz w:val="24"/>
        </w:rPr>
        <w:t>практические</w:t>
      </w:r>
      <w:r>
        <w:rPr>
          <w:spacing w:val="-6"/>
          <w:sz w:val="24"/>
        </w:rPr>
        <w:t xml:space="preserve"> </w:t>
      </w:r>
      <w:r>
        <w:rPr>
          <w:sz w:val="24"/>
        </w:rPr>
        <w:t>действия,</w:t>
      </w:r>
      <w:r>
        <w:rPr>
          <w:spacing w:val="-3"/>
          <w:sz w:val="24"/>
        </w:rPr>
        <w:t xml:space="preserve"> </w:t>
      </w:r>
      <w:r>
        <w:rPr>
          <w:sz w:val="24"/>
        </w:rPr>
        <w:t>которые</w:t>
      </w:r>
      <w:r>
        <w:rPr>
          <w:spacing w:val="-4"/>
          <w:sz w:val="24"/>
        </w:rPr>
        <w:t xml:space="preserve"> </w:t>
      </w:r>
      <w:r>
        <w:rPr>
          <w:sz w:val="24"/>
        </w:rPr>
        <w:t>необходимы</w:t>
      </w:r>
      <w:r>
        <w:rPr>
          <w:spacing w:val="-3"/>
          <w:sz w:val="24"/>
        </w:rPr>
        <w:t xml:space="preserve"> </w:t>
      </w:r>
      <w:r>
        <w:rPr>
          <w:sz w:val="24"/>
        </w:rPr>
        <w:t>им</w:t>
      </w:r>
      <w:r>
        <w:rPr>
          <w:spacing w:val="-4"/>
          <w:sz w:val="24"/>
        </w:rPr>
        <w:t xml:space="preserve"> </w:t>
      </w:r>
      <w:r>
        <w:rPr>
          <w:sz w:val="24"/>
        </w:rPr>
        <w:t>для наведения порядка в своих вещах, помещении, игровом уголке, на огороде (цветнике), а также в уходе за растениями и животными;</w:t>
      </w:r>
    </w:p>
    <w:p w:rsidR="008137C6" w:rsidRDefault="00695C2D" w:rsidP="00EA0527">
      <w:pPr>
        <w:pStyle w:val="a4"/>
        <w:numPr>
          <w:ilvl w:val="3"/>
          <w:numId w:val="59"/>
        </w:numPr>
        <w:tabs>
          <w:tab w:val="left" w:pos="1286"/>
        </w:tabs>
        <w:spacing w:line="276" w:lineRule="auto"/>
        <w:ind w:right="564" w:firstLine="707"/>
        <w:rPr>
          <w:sz w:val="24"/>
        </w:rPr>
      </w:pPr>
      <w:r>
        <w:rPr>
          <w:sz w:val="24"/>
        </w:rPr>
        <w:t>создать условия для овладения детьми практическими действиями с предметами- орудиями и вспомогательными средствами в целях наведения порядка в знакомом помещении и на знакомой территории;</w:t>
      </w:r>
    </w:p>
    <w:p w:rsidR="008137C6" w:rsidRDefault="00695C2D" w:rsidP="00EA0527">
      <w:pPr>
        <w:pStyle w:val="a4"/>
        <w:numPr>
          <w:ilvl w:val="3"/>
          <w:numId w:val="59"/>
        </w:numPr>
        <w:tabs>
          <w:tab w:val="left" w:pos="1322"/>
        </w:tabs>
        <w:spacing w:line="276" w:lineRule="auto"/>
        <w:ind w:right="569" w:firstLine="707"/>
        <w:rPr>
          <w:sz w:val="24"/>
        </w:rPr>
      </w:pPr>
      <w:r>
        <w:rPr>
          <w:sz w:val="24"/>
        </w:rPr>
        <w:t>учить обучающихся планировать свои практические действия при выполнении трудовых</w:t>
      </w:r>
      <w:r>
        <w:rPr>
          <w:spacing w:val="-3"/>
          <w:sz w:val="24"/>
        </w:rPr>
        <w:t xml:space="preserve"> </w:t>
      </w:r>
      <w:r>
        <w:rPr>
          <w:sz w:val="24"/>
        </w:rPr>
        <w:t>поручений,</w:t>
      </w:r>
      <w:r>
        <w:rPr>
          <w:spacing w:val="-5"/>
          <w:sz w:val="24"/>
        </w:rPr>
        <w:t xml:space="preserve"> </w:t>
      </w:r>
      <w:r>
        <w:rPr>
          <w:sz w:val="24"/>
        </w:rPr>
        <w:t>распределять</w:t>
      </w:r>
      <w:r>
        <w:rPr>
          <w:spacing w:val="-5"/>
          <w:sz w:val="24"/>
        </w:rPr>
        <w:t xml:space="preserve"> </w:t>
      </w:r>
      <w:r>
        <w:rPr>
          <w:sz w:val="24"/>
        </w:rPr>
        <w:t>свое</w:t>
      </w:r>
      <w:r>
        <w:rPr>
          <w:spacing w:val="-5"/>
          <w:sz w:val="24"/>
        </w:rPr>
        <w:t xml:space="preserve"> </w:t>
      </w:r>
      <w:r>
        <w:rPr>
          <w:sz w:val="24"/>
        </w:rPr>
        <w:t>время</w:t>
      </w:r>
      <w:r>
        <w:rPr>
          <w:spacing w:val="-3"/>
          <w:sz w:val="24"/>
        </w:rPr>
        <w:t xml:space="preserve"> </w:t>
      </w:r>
      <w:r>
        <w:rPr>
          <w:sz w:val="24"/>
        </w:rPr>
        <w:t>в</w:t>
      </w:r>
      <w:r>
        <w:rPr>
          <w:spacing w:val="-6"/>
          <w:sz w:val="24"/>
        </w:rPr>
        <w:t xml:space="preserve"> </w:t>
      </w:r>
      <w:r>
        <w:rPr>
          <w:sz w:val="24"/>
        </w:rPr>
        <w:t>соответствие</w:t>
      </w:r>
      <w:r>
        <w:rPr>
          <w:spacing w:val="-4"/>
          <w:sz w:val="24"/>
        </w:rPr>
        <w:t xml:space="preserve"> </w:t>
      </w:r>
      <w:r>
        <w:rPr>
          <w:sz w:val="24"/>
        </w:rPr>
        <w:t>с</w:t>
      </w:r>
      <w:r>
        <w:rPr>
          <w:spacing w:val="-6"/>
          <w:sz w:val="24"/>
        </w:rPr>
        <w:t xml:space="preserve"> </w:t>
      </w:r>
      <w:r>
        <w:rPr>
          <w:sz w:val="24"/>
        </w:rPr>
        <w:t>необходимыми</w:t>
      </w:r>
      <w:r>
        <w:rPr>
          <w:spacing w:val="-5"/>
          <w:sz w:val="24"/>
        </w:rPr>
        <w:t xml:space="preserve"> </w:t>
      </w:r>
      <w:r>
        <w:rPr>
          <w:sz w:val="24"/>
        </w:rPr>
        <w:t xml:space="preserve">трудовыми </w:t>
      </w:r>
      <w:r>
        <w:rPr>
          <w:spacing w:val="-2"/>
          <w:sz w:val="24"/>
        </w:rPr>
        <w:t>затратами;</w:t>
      </w:r>
    </w:p>
    <w:p w:rsidR="008137C6" w:rsidRDefault="00695C2D" w:rsidP="00EA0527">
      <w:pPr>
        <w:pStyle w:val="a4"/>
        <w:numPr>
          <w:ilvl w:val="3"/>
          <w:numId w:val="59"/>
        </w:numPr>
        <w:tabs>
          <w:tab w:val="left" w:pos="1286"/>
        </w:tabs>
        <w:spacing w:line="276" w:lineRule="auto"/>
        <w:ind w:right="568" w:firstLine="707"/>
        <w:rPr>
          <w:sz w:val="24"/>
        </w:rPr>
      </w:pPr>
      <w:r>
        <w:rPr>
          <w:sz w:val="24"/>
        </w:rPr>
        <w:t>учить обучающихся взаимодействовать с другими детьми в процессе выполнения хозяйственно-бытовых поручений;</w:t>
      </w:r>
    </w:p>
    <w:p w:rsidR="008137C6" w:rsidRDefault="008137C6">
      <w:pPr>
        <w:pStyle w:val="a4"/>
        <w:spacing w:line="276" w:lineRule="auto"/>
        <w:rPr>
          <w:sz w:val="24"/>
        </w:rPr>
        <w:sectPr w:rsidR="008137C6">
          <w:pgSz w:w="11910" w:h="16840"/>
          <w:pgMar w:top="1040" w:right="283" w:bottom="1200" w:left="1275" w:header="0" w:footer="947" w:gutter="0"/>
          <w:cols w:space="720"/>
        </w:sectPr>
      </w:pPr>
    </w:p>
    <w:p w:rsidR="008137C6" w:rsidRDefault="00695C2D" w:rsidP="00EA0527">
      <w:pPr>
        <w:pStyle w:val="a4"/>
        <w:numPr>
          <w:ilvl w:val="3"/>
          <w:numId w:val="59"/>
        </w:numPr>
        <w:tabs>
          <w:tab w:val="left" w:pos="1273"/>
        </w:tabs>
        <w:spacing w:before="68"/>
        <w:ind w:left="1273" w:hanging="138"/>
        <w:rPr>
          <w:sz w:val="24"/>
        </w:rPr>
      </w:pPr>
      <w:r>
        <w:rPr>
          <w:sz w:val="24"/>
        </w:rPr>
        <w:lastRenderedPageBreak/>
        <w:t>воспитывать</w:t>
      </w:r>
      <w:r>
        <w:rPr>
          <w:spacing w:val="-5"/>
          <w:sz w:val="24"/>
        </w:rPr>
        <w:t xml:space="preserve"> </w:t>
      </w:r>
      <w:r>
        <w:rPr>
          <w:sz w:val="24"/>
        </w:rPr>
        <w:t>чувство</w:t>
      </w:r>
      <w:r>
        <w:rPr>
          <w:spacing w:val="-3"/>
          <w:sz w:val="24"/>
        </w:rPr>
        <w:t xml:space="preserve"> </w:t>
      </w:r>
      <w:r>
        <w:rPr>
          <w:sz w:val="24"/>
        </w:rPr>
        <w:t>гордости</w:t>
      </w:r>
      <w:r>
        <w:rPr>
          <w:spacing w:val="-2"/>
          <w:sz w:val="24"/>
        </w:rPr>
        <w:t xml:space="preserve"> </w:t>
      </w:r>
      <w:r>
        <w:rPr>
          <w:sz w:val="24"/>
        </w:rPr>
        <w:t>за</w:t>
      </w:r>
      <w:r>
        <w:rPr>
          <w:spacing w:val="-4"/>
          <w:sz w:val="24"/>
        </w:rPr>
        <w:t xml:space="preserve"> </w:t>
      </w:r>
      <w:r>
        <w:rPr>
          <w:sz w:val="24"/>
        </w:rPr>
        <w:t>результаты</w:t>
      </w:r>
      <w:r>
        <w:rPr>
          <w:spacing w:val="-1"/>
          <w:sz w:val="24"/>
        </w:rPr>
        <w:t xml:space="preserve"> </w:t>
      </w:r>
      <w:r>
        <w:rPr>
          <w:sz w:val="24"/>
        </w:rPr>
        <w:t>своего</w:t>
      </w:r>
      <w:r>
        <w:rPr>
          <w:spacing w:val="-3"/>
          <w:sz w:val="24"/>
        </w:rPr>
        <w:t xml:space="preserve"> </w:t>
      </w:r>
      <w:r>
        <w:rPr>
          <w:spacing w:val="-2"/>
          <w:sz w:val="24"/>
        </w:rPr>
        <w:t>труда;</w:t>
      </w:r>
    </w:p>
    <w:p w:rsidR="008137C6" w:rsidRDefault="008137C6">
      <w:pPr>
        <w:pStyle w:val="a3"/>
        <w:spacing w:before="85"/>
        <w:ind w:left="0" w:firstLine="0"/>
        <w:jc w:val="left"/>
      </w:pPr>
    </w:p>
    <w:p w:rsidR="008137C6" w:rsidRDefault="00695C2D">
      <w:pPr>
        <w:ind w:left="1135"/>
        <w:jc w:val="both"/>
        <w:rPr>
          <w:b/>
          <w:sz w:val="24"/>
        </w:rPr>
      </w:pPr>
      <w:r>
        <w:rPr>
          <w:sz w:val="24"/>
          <w:u w:val="single"/>
        </w:rPr>
        <w:t>При</w:t>
      </w:r>
      <w:r>
        <w:rPr>
          <w:spacing w:val="-2"/>
          <w:sz w:val="24"/>
          <w:u w:val="single"/>
        </w:rPr>
        <w:t xml:space="preserve"> </w:t>
      </w:r>
      <w:r>
        <w:rPr>
          <w:sz w:val="24"/>
          <w:u w:val="single"/>
        </w:rPr>
        <w:t>обучении</w:t>
      </w:r>
      <w:r>
        <w:rPr>
          <w:spacing w:val="-2"/>
          <w:sz w:val="24"/>
          <w:u w:val="single"/>
        </w:rPr>
        <w:t xml:space="preserve"> </w:t>
      </w:r>
      <w:r>
        <w:rPr>
          <w:sz w:val="24"/>
          <w:u w:val="single"/>
        </w:rPr>
        <w:t>хозяйственному</w:t>
      </w:r>
      <w:r>
        <w:rPr>
          <w:spacing w:val="-6"/>
          <w:sz w:val="24"/>
          <w:u w:val="single"/>
        </w:rPr>
        <w:t xml:space="preserve"> </w:t>
      </w:r>
      <w:r>
        <w:rPr>
          <w:sz w:val="24"/>
          <w:u w:val="single"/>
        </w:rPr>
        <w:t>труду</w:t>
      </w:r>
      <w:r>
        <w:rPr>
          <w:spacing w:val="-4"/>
          <w:sz w:val="24"/>
          <w:u w:val="single"/>
        </w:rPr>
        <w:t xml:space="preserve"> </w:t>
      </w:r>
      <w:r>
        <w:rPr>
          <w:b/>
          <w:sz w:val="24"/>
          <w:u w:val="single"/>
        </w:rPr>
        <w:t>детей</w:t>
      </w:r>
      <w:r>
        <w:rPr>
          <w:b/>
          <w:spacing w:val="-1"/>
          <w:sz w:val="24"/>
          <w:u w:val="single"/>
        </w:rPr>
        <w:t xml:space="preserve"> </w:t>
      </w:r>
      <w:r>
        <w:rPr>
          <w:b/>
          <w:sz w:val="24"/>
          <w:u w:val="single"/>
        </w:rPr>
        <w:t>5</w:t>
      </w:r>
      <w:r>
        <w:rPr>
          <w:b/>
          <w:spacing w:val="-1"/>
          <w:sz w:val="24"/>
          <w:u w:val="single"/>
        </w:rPr>
        <w:t xml:space="preserve"> </w:t>
      </w:r>
      <w:r>
        <w:rPr>
          <w:b/>
          <w:sz w:val="24"/>
          <w:u w:val="single"/>
        </w:rPr>
        <w:t>–</w:t>
      </w:r>
      <w:r>
        <w:rPr>
          <w:b/>
          <w:spacing w:val="-1"/>
          <w:sz w:val="24"/>
          <w:u w:val="single"/>
        </w:rPr>
        <w:t xml:space="preserve"> </w:t>
      </w:r>
      <w:r>
        <w:rPr>
          <w:b/>
          <w:sz w:val="24"/>
          <w:u w:val="single"/>
        </w:rPr>
        <w:t>7</w:t>
      </w:r>
      <w:r>
        <w:rPr>
          <w:b/>
          <w:spacing w:val="-2"/>
          <w:sz w:val="24"/>
          <w:u w:val="single"/>
        </w:rPr>
        <w:t xml:space="preserve"> </w:t>
      </w:r>
      <w:r>
        <w:rPr>
          <w:b/>
          <w:sz w:val="24"/>
          <w:u w:val="single"/>
        </w:rPr>
        <w:t>(8)</w:t>
      </w:r>
      <w:r>
        <w:rPr>
          <w:b/>
          <w:spacing w:val="-3"/>
          <w:sz w:val="24"/>
          <w:u w:val="single"/>
        </w:rPr>
        <w:t xml:space="preserve"> </w:t>
      </w:r>
      <w:r>
        <w:rPr>
          <w:b/>
          <w:spacing w:val="-4"/>
          <w:sz w:val="24"/>
          <w:u w:val="single"/>
        </w:rPr>
        <w:t>лет:</w:t>
      </w:r>
    </w:p>
    <w:p w:rsidR="008137C6" w:rsidRDefault="00695C2D" w:rsidP="00EA0527">
      <w:pPr>
        <w:pStyle w:val="a4"/>
        <w:numPr>
          <w:ilvl w:val="3"/>
          <w:numId w:val="59"/>
        </w:numPr>
        <w:tabs>
          <w:tab w:val="left" w:pos="1293"/>
        </w:tabs>
        <w:spacing w:before="41" w:line="276" w:lineRule="auto"/>
        <w:ind w:right="570" w:firstLine="707"/>
        <w:rPr>
          <w:sz w:val="24"/>
        </w:rPr>
      </w:pPr>
      <w:r>
        <w:rPr>
          <w:sz w:val="24"/>
        </w:rPr>
        <w:t>закреплять у обучающихся желание трудиться, умение получать удовлетворение от результатов своего труда;</w:t>
      </w:r>
    </w:p>
    <w:p w:rsidR="008137C6" w:rsidRDefault="00695C2D" w:rsidP="00EA0527">
      <w:pPr>
        <w:pStyle w:val="a4"/>
        <w:numPr>
          <w:ilvl w:val="3"/>
          <w:numId w:val="59"/>
        </w:numPr>
        <w:tabs>
          <w:tab w:val="left" w:pos="1301"/>
        </w:tabs>
        <w:spacing w:before="1" w:line="276" w:lineRule="auto"/>
        <w:ind w:right="569" w:firstLine="707"/>
        <w:rPr>
          <w:sz w:val="24"/>
        </w:rPr>
      </w:pPr>
      <w:r>
        <w:rPr>
          <w:sz w:val="24"/>
        </w:rPr>
        <w:t>продолжать формировать умения наводить порядок в своей одежде, в знакомом помещении, на знакомой территории;</w:t>
      </w:r>
    </w:p>
    <w:p w:rsidR="008137C6" w:rsidRDefault="00695C2D" w:rsidP="00EA0527">
      <w:pPr>
        <w:pStyle w:val="a4"/>
        <w:numPr>
          <w:ilvl w:val="3"/>
          <w:numId w:val="59"/>
        </w:numPr>
        <w:tabs>
          <w:tab w:val="left" w:pos="1315"/>
        </w:tabs>
        <w:spacing w:line="276" w:lineRule="auto"/>
        <w:ind w:right="570" w:firstLine="707"/>
        <w:rPr>
          <w:sz w:val="24"/>
        </w:rPr>
      </w:pPr>
      <w:r>
        <w:rPr>
          <w:sz w:val="24"/>
        </w:rPr>
        <w:t>формировать у обучающихся практические действия, которые необходимы для ухода за растениями на участке и животными;</w:t>
      </w:r>
    </w:p>
    <w:p w:rsidR="008137C6" w:rsidRDefault="00695C2D" w:rsidP="00EA0527">
      <w:pPr>
        <w:pStyle w:val="a4"/>
        <w:numPr>
          <w:ilvl w:val="3"/>
          <w:numId w:val="59"/>
        </w:numPr>
        <w:tabs>
          <w:tab w:val="left" w:pos="1265"/>
        </w:tabs>
        <w:spacing w:line="276" w:lineRule="auto"/>
        <w:ind w:right="566" w:firstLine="707"/>
        <w:rPr>
          <w:sz w:val="24"/>
        </w:rPr>
      </w:pPr>
      <w:r>
        <w:rPr>
          <w:sz w:val="24"/>
        </w:rPr>
        <w:t>продолжать</w:t>
      </w:r>
      <w:r>
        <w:rPr>
          <w:spacing w:val="-9"/>
          <w:sz w:val="24"/>
        </w:rPr>
        <w:t xml:space="preserve"> </w:t>
      </w:r>
      <w:r>
        <w:rPr>
          <w:sz w:val="24"/>
        </w:rPr>
        <w:t>учить</w:t>
      </w:r>
      <w:r>
        <w:rPr>
          <w:spacing w:val="-11"/>
          <w:sz w:val="24"/>
        </w:rPr>
        <w:t xml:space="preserve"> </w:t>
      </w:r>
      <w:r>
        <w:rPr>
          <w:sz w:val="24"/>
        </w:rPr>
        <w:t>обучающихся</w:t>
      </w:r>
      <w:r>
        <w:rPr>
          <w:spacing w:val="-13"/>
          <w:sz w:val="24"/>
        </w:rPr>
        <w:t xml:space="preserve"> </w:t>
      </w:r>
      <w:r>
        <w:rPr>
          <w:sz w:val="24"/>
        </w:rPr>
        <w:t>практическим</w:t>
      </w:r>
      <w:r>
        <w:rPr>
          <w:spacing w:val="-13"/>
          <w:sz w:val="24"/>
        </w:rPr>
        <w:t xml:space="preserve"> </w:t>
      </w:r>
      <w:r>
        <w:rPr>
          <w:sz w:val="24"/>
        </w:rPr>
        <w:t>действиям</w:t>
      </w:r>
      <w:r>
        <w:rPr>
          <w:spacing w:val="-13"/>
          <w:sz w:val="24"/>
        </w:rPr>
        <w:t xml:space="preserve"> </w:t>
      </w:r>
      <w:r>
        <w:rPr>
          <w:sz w:val="24"/>
        </w:rPr>
        <w:t>с</w:t>
      </w:r>
      <w:r>
        <w:rPr>
          <w:spacing w:val="-14"/>
          <w:sz w:val="24"/>
        </w:rPr>
        <w:t xml:space="preserve"> </w:t>
      </w:r>
      <w:r>
        <w:rPr>
          <w:sz w:val="24"/>
        </w:rPr>
        <w:t>предметами-</w:t>
      </w:r>
      <w:r>
        <w:rPr>
          <w:spacing w:val="-13"/>
          <w:sz w:val="24"/>
        </w:rPr>
        <w:t xml:space="preserve"> </w:t>
      </w:r>
      <w:r>
        <w:rPr>
          <w:sz w:val="24"/>
        </w:rPr>
        <w:t>орудиями и вспомогательными средствами в целях правильного их использования при наведении порядка в знакомом помещении и на знакомой территории;</w:t>
      </w:r>
    </w:p>
    <w:p w:rsidR="008137C6" w:rsidRDefault="00695C2D" w:rsidP="00EA0527">
      <w:pPr>
        <w:pStyle w:val="a4"/>
        <w:numPr>
          <w:ilvl w:val="3"/>
          <w:numId w:val="59"/>
        </w:numPr>
        <w:tabs>
          <w:tab w:val="left" w:pos="1339"/>
        </w:tabs>
        <w:spacing w:line="278" w:lineRule="auto"/>
        <w:ind w:right="561" w:firstLine="707"/>
        <w:rPr>
          <w:sz w:val="24"/>
        </w:rPr>
      </w:pPr>
      <w:r>
        <w:rPr>
          <w:sz w:val="24"/>
        </w:rPr>
        <w:t>учить обучающихся выполнять свои практические действия в соответствии с планом занятий и с учетом режимных моментов;</w:t>
      </w:r>
    </w:p>
    <w:p w:rsidR="008137C6" w:rsidRDefault="00695C2D" w:rsidP="00EA0527">
      <w:pPr>
        <w:pStyle w:val="a4"/>
        <w:numPr>
          <w:ilvl w:val="3"/>
          <w:numId w:val="59"/>
        </w:numPr>
        <w:tabs>
          <w:tab w:val="left" w:pos="1266"/>
        </w:tabs>
        <w:spacing w:line="272" w:lineRule="exact"/>
        <w:ind w:left="1266" w:hanging="131"/>
        <w:rPr>
          <w:sz w:val="24"/>
        </w:rPr>
      </w:pPr>
      <w:r>
        <w:rPr>
          <w:sz w:val="24"/>
        </w:rPr>
        <w:t>расширять</w:t>
      </w:r>
      <w:r>
        <w:rPr>
          <w:spacing w:val="-12"/>
          <w:sz w:val="24"/>
        </w:rPr>
        <w:t xml:space="preserve"> </w:t>
      </w:r>
      <w:r>
        <w:rPr>
          <w:sz w:val="24"/>
        </w:rPr>
        <w:t>способы</w:t>
      </w:r>
      <w:r>
        <w:rPr>
          <w:spacing w:val="-12"/>
          <w:sz w:val="24"/>
        </w:rPr>
        <w:t xml:space="preserve"> </w:t>
      </w:r>
      <w:r>
        <w:rPr>
          <w:sz w:val="24"/>
        </w:rPr>
        <w:t>сотрудничества</w:t>
      </w:r>
      <w:r>
        <w:rPr>
          <w:spacing w:val="-12"/>
          <w:sz w:val="24"/>
        </w:rPr>
        <w:t xml:space="preserve"> </w:t>
      </w:r>
      <w:r>
        <w:rPr>
          <w:sz w:val="24"/>
        </w:rPr>
        <w:t>обучающихся</w:t>
      </w:r>
      <w:r>
        <w:rPr>
          <w:spacing w:val="-12"/>
          <w:sz w:val="24"/>
        </w:rPr>
        <w:t xml:space="preserve"> </w:t>
      </w:r>
      <w:r>
        <w:rPr>
          <w:sz w:val="24"/>
        </w:rPr>
        <w:t>в</w:t>
      </w:r>
      <w:r>
        <w:rPr>
          <w:spacing w:val="-14"/>
          <w:sz w:val="24"/>
        </w:rPr>
        <w:t xml:space="preserve"> </w:t>
      </w:r>
      <w:r>
        <w:rPr>
          <w:sz w:val="24"/>
        </w:rPr>
        <w:t>процессе</w:t>
      </w:r>
      <w:r>
        <w:rPr>
          <w:spacing w:val="-13"/>
          <w:sz w:val="24"/>
        </w:rPr>
        <w:t xml:space="preserve"> </w:t>
      </w:r>
      <w:r>
        <w:rPr>
          <w:sz w:val="24"/>
        </w:rPr>
        <w:t>выполненной</w:t>
      </w:r>
      <w:r>
        <w:rPr>
          <w:spacing w:val="-10"/>
          <w:sz w:val="24"/>
        </w:rPr>
        <w:t xml:space="preserve"> </w:t>
      </w:r>
      <w:r>
        <w:rPr>
          <w:spacing w:val="-2"/>
          <w:sz w:val="24"/>
        </w:rPr>
        <w:t>работе;</w:t>
      </w:r>
    </w:p>
    <w:p w:rsidR="008137C6" w:rsidRDefault="00695C2D" w:rsidP="00EA0527">
      <w:pPr>
        <w:pStyle w:val="a4"/>
        <w:numPr>
          <w:ilvl w:val="3"/>
          <w:numId w:val="59"/>
        </w:numPr>
        <w:tabs>
          <w:tab w:val="left" w:pos="1275"/>
        </w:tabs>
        <w:spacing w:before="39"/>
        <w:ind w:left="1275" w:hanging="140"/>
        <w:rPr>
          <w:sz w:val="24"/>
        </w:rPr>
      </w:pPr>
      <w:r>
        <w:rPr>
          <w:sz w:val="24"/>
        </w:rPr>
        <w:t>учить</w:t>
      </w:r>
      <w:r>
        <w:rPr>
          <w:spacing w:val="-5"/>
          <w:sz w:val="24"/>
        </w:rPr>
        <w:t xml:space="preserve"> </w:t>
      </w:r>
      <w:r>
        <w:rPr>
          <w:sz w:val="24"/>
        </w:rPr>
        <w:t>обучающихся</w:t>
      </w:r>
      <w:r>
        <w:rPr>
          <w:spacing w:val="-3"/>
          <w:sz w:val="24"/>
        </w:rPr>
        <w:t xml:space="preserve"> </w:t>
      </w:r>
      <w:r>
        <w:rPr>
          <w:sz w:val="24"/>
        </w:rPr>
        <w:t>бережному</w:t>
      </w:r>
      <w:r>
        <w:rPr>
          <w:spacing w:val="-7"/>
          <w:sz w:val="24"/>
        </w:rPr>
        <w:t xml:space="preserve"> </w:t>
      </w:r>
      <w:r>
        <w:rPr>
          <w:sz w:val="24"/>
        </w:rPr>
        <w:t>отношению</w:t>
      </w:r>
      <w:r>
        <w:rPr>
          <w:spacing w:val="-5"/>
          <w:sz w:val="24"/>
        </w:rPr>
        <w:t xml:space="preserve"> </w:t>
      </w:r>
      <w:r>
        <w:rPr>
          <w:sz w:val="24"/>
        </w:rPr>
        <w:t>к</w:t>
      </w:r>
      <w:r>
        <w:rPr>
          <w:spacing w:val="-3"/>
          <w:sz w:val="24"/>
        </w:rPr>
        <w:t xml:space="preserve"> </w:t>
      </w:r>
      <w:r>
        <w:rPr>
          <w:sz w:val="24"/>
        </w:rPr>
        <w:t>орудиям</w:t>
      </w:r>
      <w:r>
        <w:rPr>
          <w:spacing w:val="-4"/>
          <w:sz w:val="24"/>
        </w:rPr>
        <w:t xml:space="preserve"> </w:t>
      </w:r>
      <w:r>
        <w:rPr>
          <w:spacing w:val="-2"/>
          <w:sz w:val="24"/>
        </w:rPr>
        <w:t>труда;</w:t>
      </w:r>
    </w:p>
    <w:p w:rsidR="008137C6" w:rsidRDefault="00695C2D" w:rsidP="00EA0527">
      <w:pPr>
        <w:pStyle w:val="a4"/>
        <w:numPr>
          <w:ilvl w:val="3"/>
          <w:numId w:val="59"/>
        </w:numPr>
        <w:tabs>
          <w:tab w:val="left" w:pos="1293"/>
        </w:tabs>
        <w:spacing w:before="41" w:line="278" w:lineRule="auto"/>
        <w:ind w:right="566" w:firstLine="707"/>
        <w:rPr>
          <w:sz w:val="24"/>
        </w:rPr>
      </w:pPr>
      <w:r>
        <w:rPr>
          <w:sz w:val="24"/>
        </w:rPr>
        <w:t xml:space="preserve">воспитывать самостоятельность и активность обучающихся в процессе трудовой </w:t>
      </w:r>
      <w:r>
        <w:rPr>
          <w:spacing w:val="-2"/>
          <w:sz w:val="24"/>
        </w:rPr>
        <w:t>деятельности.</w:t>
      </w:r>
    </w:p>
    <w:p w:rsidR="008137C6" w:rsidRDefault="008137C6">
      <w:pPr>
        <w:pStyle w:val="a3"/>
        <w:spacing w:before="36"/>
        <w:ind w:left="0" w:firstLine="0"/>
        <w:jc w:val="left"/>
      </w:pPr>
    </w:p>
    <w:p w:rsidR="008137C6" w:rsidRDefault="00695C2D">
      <w:pPr>
        <w:pStyle w:val="a3"/>
        <w:spacing w:before="1"/>
        <w:ind w:left="1135" w:firstLine="0"/>
        <w:jc w:val="left"/>
      </w:pPr>
      <w:r>
        <w:t>Обучающиеся</w:t>
      </w:r>
      <w:r>
        <w:rPr>
          <w:spacing w:val="-5"/>
        </w:rPr>
        <w:t xml:space="preserve"> </w:t>
      </w:r>
      <w:r>
        <w:t>могут</w:t>
      </w:r>
      <w:r>
        <w:rPr>
          <w:spacing w:val="-5"/>
        </w:rPr>
        <w:t xml:space="preserve"> </w:t>
      </w:r>
      <w:r>
        <w:rPr>
          <w:spacing w:val="-2"/>
        </w:rPr>
        <w:t>научиться:</w:t>
      </w:r>
    </w:p>
    <w:p w:rsidR="008137C6" w:rsidRDefault="00695C2D" w:rsidP="00EA0527">
      <w:pPr>
        <w:pStyle w:val="a4"/>
        <w:numPr>
          <w:ilvl w:val="3"/>
          <w:numId w:val="59"/>
        </w:numPr>
        <w:tabs>
          <w:tab w:val="left" w:pos="1273"/>
        </w:tabs>
        <w:spacing w:before="40"/>
        <w:ind w:left="1273" w:hanging="138"/>
        <w:jc w:val="left"/>
        <w:rPr>
          <w:sz w:val="24"/>
        </w:rPr>
      </w:pPr>
      <w:r>
        <w:rPr>
          <w:sz w:val="24"/>
        </w:rPr>
        <w:t>получать</w:t>
      </w:r>
      <w:r>
        <w:rPr>
          <w:spacing w:val="-2"/>
          <w:sz w:val="24"/>
        </w:rPr>
        <w:t xml:space="preserve"> </w:t>
      </w:r>
      <w:r>
        <w:rPr>
          <w:sz w:val="24"/>
        </w:rPr>
        <w:t>удовлетворение</w:t>
      </w:r>
      <w:r>
        <w:rPr>
          <w:spacing w:val="-5"/>
          <w:sz w:val="24"/>
        </w:rPr>
        <w:t xml:space="preserve"> </w:t>
      </w:r>
      <w:r>
        <w:rPr>
          <w:sz w:val="24"/>
        </w:rPr>
        <w:t>от</w:t>
      </w:r>
      <w:r>
        <w:rPr>
          <w:spacing w:val="-4"/>
          <w:sz w:val="24"/>
        </w:rPr>
        <w:t xml:space="preserve"> </w:t>
      </w:r>
      <w:r>
        <w:rPr>
          <w:sz w:val="24"/>
        </w:rPr>
        <w:t>результатов</w:t>
      </w:r>
      <w:r>
        <w:rPr>
          <w:spacing w:val="-5"/>
          <w:sz w:val="24"/>
        </w:rPr>
        <w:t xml:space="preserve"> </w:t>
      </w:r>
      <w:r>
        <w:rPr>
          <w:sz w:val="24"/>
        </w:rPr>
        <w:t>своего</w:t>
      </w:r>
      <w:r>
        <w:rPr>
          <w:spacing w:val="-3"/>
          <w:sz w:val="24"/>
        </w:rPr>
        <w:t xml:space="preserve"> </w:t>
      </w:r>
      <w:r>
        <w:rPr>
          <w:spacing w:val="-2"/>
          <w:sz w:val="24"/>
        </w:rPr>
        <w:t>труда;</w:t>
      </w:r>
    </w:p>
    <w:p w:rsidR="008137C6" w:rsidRDefault="00695C2D" w:rsidP="00EA0527">
      <w:pPr>
        <w:pStyle w:val="a4"/>
        <w:numPr>
          <w:ilvl w:val="3"/>
          <w:numId w:val="59"/>
        </w:numPr>
        <w:tabs>
          <w:tab w:val="left" w:pos="1273"/>
        </w:tabs>
        <w:spacing w:before="44"/>
        <w:ind w:left="1273" w:hanging="138"/>
        <w:jc w:val="left"/>
        <w:rPr>
          <w:sz w:val="24"/>
        </w:rPr>
      </w:pPr>
      <w:r>
        <w:rPr>
          <w:sz w:val="24"/>
        </w:rPr>
        <w:t>наводить</w:t>
      </w:r>
      <w:r>
        <w:rPr>
          <w:spacing w:val="-4"/>
          <w:sz w:val="24"/>
        </w:rPr>
        <w:t xml:space="preserve"> </w:t>
      </w:r>
      <w:r>
        <w:rPr>
          <w:sz w:val="24"/>
        </w:rPr>
        <w:t>порядок</w:t>
      </w:r>
      <w:r>
        <w:rPr>
          <w:spacing w:val="-2"/>
          <w:sz w:val="24"/>
        </w:rPr>
        <w:t xml:space="preserve"> </w:t>
      </w:r>
      <w:r>
        <w:rPr>
          <w:sz w:val="24"/>
        </w:rPr>
        <w:t>в</w:t>
      </w:r>
      <w:r>
        <w:rPr>
          <w:spacing w:val="-3"/>
          <w:sz w:val="24"/>
        </w:rPr>
        <w:t xml:space="preserve"> </w:t>
      </w:r>
      <w:r>
        <w:rPr>
          <w:sz w:val="24"/>
        </w:rPr>
        <w:t>одежде,</w:t>
      </w:r>
      <w:r>
        <w:rPr>
          <w:spacing w:val="-2"/>
          <w:sz w:val="24"/>
        </w:rPr>
        <w:t xml:space="preserve"> </w:t>
      </w:r>
      <w:r>
        <w:rPr>
          <w:sz w:val="24"/>
        </w:rPr>
        <w:t>в</w:t>
      </w:r>
      <w:r>
        <w:rPr>
          <w:spacing w:val="-3"/>
          <w:sz w:val="24"/>
        </w:rPr>
        <w:t xml:space="preserve"> </w:t>
      </w:r>
      <w:r>
        <w:rPr>
          <w:sz w:val="24"/>
        </w:rPr>
        <w:t>знакомом</w:t>
      </w:r>
      <w:r>
        <w:rPr>
          <w:spacing w:val="-3"/>
          <w:sz w:val="24"/>
        </w:rPr>
        <w:t xml:space="preserve"> </w:t>
      </w:r>
      <w:r>
        <w:rPr>
          <w:sz w:val="24"/>
        </w:rPr>
        <w:t>помещении,</w:t>
      </w:r>
      <w:r>
        <w:rPr>
          <w:spacing w:val="-5"/>
          <w:sz w:val="24"/>
        </w:rPr>
        <w:t xml:space="preserve"> </w:t>
      </w:r>
      <w:r>
        <w:rPr>
          <w:sz w:val="24"/>
        </w:rPr>
        <w:t>на</w:t>
      </w:r>
      <w:r>
        <w:rPr>
          <w:spacing w:val="-3"/>
          <w:sz w:val="24"/>
        </w:rPr>
        <w:t xml:space="preserve"> </w:t>
      </w:r>
      <w:r>
        <w:rPr>
          <w:sz w:val="24"/>
        </w:rPr>
        <w:t>знакомой</w:t>
      </w:r>
      <w:r>
        <w:rPr>
          <w:spacing w:val="-4"/>
          <w:sz w:val="24"/>
        </w:rPr>
        <w:t xml:space="preserve"> </w:t>
      </w:r>
      <w:r>
        <w:rPr>
          <w:spacing w:val="-2"/>
          <w:sz w:val="24"/>
        </w:rPr>
        <w:t>территории;</w:t>
      </w:r>
    </w:p>
    <w:p w:rsidR="008137C6" w:rsidRDefault="00695C2D" w:rsidP="00EA0527">
      <w:pPr>
        <w:pStyle w:val="a4"/>
        <w:numPr>
          <w:ilvl w:val="3"/>
          <w:numId w:val="59"/>
        </w:numPr>
        <w:tabs>
          <w:tab w:val="left" w:pos="1273"/>
        </w:tabs>
        <w:spacing w:before="40"/>
        <w:ind w:left="1273" w:hanging="138"/>
        <w:jc w:val="left"/>
        <w:rPr>
          <w:sz w:val="24"/>
        </w:rPr>
      </w:pPr>
      <w:r>
        <w:rPr>
          <w:sz w:val="24"/>
        </w:rPr>
        <w:t>пользоваться</w:t>
      </w:r>
      <w:r>
        <w:rPr>
          <w:spacing w:val="-4"/>
          <w:sz w:val="24"/>
        </w:rPr>
        <w:t xml:space="preserve"> </w:t>
      </w:r>
      <w:r>
        <w:rPr>
          <w:sz w:val="24"/>
        </w:rPr>
        <w:t>знакомым</w:t>
      </w:r>
      <w:r>
        <w:rPr>
          <w:spacing w:val="-5"/>
          <w:sz w:val="24"/>
        </w:rPr>
        <w:t xml:space="preserve"> </w:t>
      </w:r>
      <w:r>
        <w:rPr>
          <w:sz w:val="24"/>
        </w:rPr>
        <w:t>рабочим</w:t>
      </w:r>
      <w:r>
        <w:rPr>
          <w:spacing w:val="-3"/>
          <w:sz w:val="24"/>
        </w:rPr>
        <w:t xml:space="preserve"> </w:t>
      </w:r>
      <w:r>
        <w:rPr>
          <w:spacing w:val="-2"/>
          <w:sz w:val="24"/>
        </w:rPr>
        <w:t>инвентарем;</w:t>
      </w:r>
    </w:p>
    <w:p w:rsidR="008137C6" w:rsidRDefault="00695C2D" w:rsidP="00EA0527">
      <w:pPr>
        <w:pStyle w:val="a4"/>
        <w:numPr>
          <w:ilvl w:val="3"/>
          <w:numId w:val="59"/>
        </w:numPr>
        <w:tabs>
          <w:tab w:val="left" w:pos="1277"/>
        </w:tabs>
        <w:spacing w:before="41" w:line="276" w:lineRule="auto"/>
        <w:ind w:right="564" w:firstLine="707"/>
        <w:jc w:val="left"/>
        <w:rPr>
          <w:sz w:val="24"/>
        </w:rPr>
      </w:pPr>
      <w:r>
        <w:rPr>
          <w:sz w:val="24"/>
        </w:rPr>
        <w:t>ухаживать</w:t>
      </w:r>
      <w:r>
        <w:rPr>
          <w:spacing w:val="-2"/>
          <w:sz w:val="24"/>
        </w:rPr>
        <w:t xml:space="preserve"> </w:t>
      </w:r>
      <w:r>
        <w:rPr>
          <w:sz w:val="24"/>
        </w:rPr>
        <w:t>за</w:t>
      </w:r>
      <w:r>
        <w:rPr>
          <w:spacing w:val="-3"/>
          <w:sz w:val="24"/>
        </w:rPr>
        <w:t xml:space="preserve"> </w:t>
      </w:r>
      <w:r>
        <w:rPr>
          <w:sz w:val="24"/>
        </w:rPr>
        <w:t>растениями</w:t>
      </w:r>
      <w:r>
        <w:rPr>
          <w:spacing w:val="-2"/>
          <w:sz w:val="24"/>
        </w:rPr>
        <w:t xml:space="preserve"> </w:t>
      </w:r>
      <w:r>
        <w:rPr>
          <w:sz w:val="24"/>
        </w:rPr>
        <w:t>дома</w:t>
      </w:r>
      <w:r>
        <w:rPr>
          <w:spacing w:val="-4"/>
          <w:sz w:val="24"/>
        </w:rPr>
        <w:t xml:space="preserve"> </w:t>
      </w:r>
      <w:r>
        <w:rPr>
          <w:sz w:val="24"/>
        </w:rPr>
        <w:t>и</w:t>
      </w:r>
      <w:r>
        <w:rPr>
          <w:spacing w:val="-4"/>
          <w:sz w:val="24"/>
        </w:rPr>
        <w:t xml:space="preserve"> </w:t>
      </w:r>
      <w:r>
        <w:rPr>
          <w:sz w:val="24"/>
        </w:rPr>
        <w:t>на участке;</w:t>
      </w:r>
      <w:r>
        <w:rPr>
          <w:spacing w:val="-2"/>
          <w:sz w:val="24"/>
        </w:rPr>
        <w:t xml:space="preserve"> </w:t>
      </w:r>
      <w:r>
        <w:rPr>
          <w:sz w:val="24"/>
        </w:rPr>
        <w:t>выполнять</w:t>
      </w:r>
      <w:r>
        <w:rPr>
          <w:spacing w:val="-2"/>
          <w:sz w:val="24"/>
        </w:rPr>
        <w:t xml:space="preserve"> </w:t>
      </w:r>
      <w:r>
        <w:rPr>
          <w:sz w:val="24"/>
        </w:rPr>
        <w:t>элементарные</w:t>
      </w:r>
      <w:r>
        <w:rPr>
          <w:spacing w:val="-3"/>
          <w:sz w:val="24"/>
        </w:rPr>
        <w:t xml:space="preserve"> </w:t>
      </w:r>
      <w:r>
        <w:rPr>
          <w:sz w:val="24"/>
        </w:rPr>
        <w:t>действия</w:t>
      </w:r>
      <w:r>
        <w:rPr>
          <w:spacing w:val="-2"/>
          <w:sz w:val="24"/>
        </w:rPr>
        <w:t xml:space="preserve"> </w:t>
      </w:r>
      <w:r>
        <w:rPr>
          <w:sz w:val="24"/>
        </w:rPr>
        <w:t>по уходу за домашними животными;</w:t>
      </w:r>
    </w:p>
    <w:p w:rsidR="008137C6" w:rsidRDefault="00695C2D" w:rsidP="00EA0527">
      <w:pPr>
        <w:pStyle w:val="a4"/>
        <w:numPr>
          <w:ilvl w:val="3"/>
          <w:numId w:val="59"/>
        </w:numPr>
        <w:tabs>
          <w:tab w:val="left" w:pos="1273"/>
        </w:tabs>
        <w:spacing w:line="275" w:lineRule="exact"/>
        <w:ind w:left="1273" w:hanging="138"/>
        <w:jc w:val="left"/>
        <w:rPr>
          <w:sz w:val="24"/>
        </w:rPr>
      </w:pPr>
      <w:r>
        <w:rPr>
          <w:sz w:val="24"/>
        </w:rPr>
        <w:t>сотрудничать</w:t>
      </w:r>
      <w:r>
        <w:rPr>
          <w:spacing w:val="-6"/>
          <w:sz w:val="24"/>
        </w:rPr>
        <w:t xml:space="preserve"> </w:t>
      </w:r>
      <w:r>
        <w:rPr>
          <w:sz w:val="24"/>
        </w:rPr>
        <w:t>с</w:t>
      </w:r>
      <w:r>
        <w:rPr>
          <w:spacing w:val="-5"/>
          <w:sz w:val="24"/>
        </w:rPr>
        <w:t xml:space="preserve"> </w:t>
      </w:r>
      <w:r>
        <w:rPr>
          <w:sz w:val="24"/>
        </w:rPr>
        <w:t>другими</w:t>
      </w:r>
      <w:r>
        <w:rPr>
          <w:spacing w:val="-4"/>
          <w:sz w:val="24"/>
        </w:rPr>
        <w:t xml:space="preserve"> </w:t>
      </w:r>
      <w:r>
        <w:rPr>
          <w:sz w:val="24"/>
        </w:rPr>
        <w:t>детьми</w:t>
      </w:r>
      <w:r>
        <w:rPr>
          <w:spacing w:val="-5"/>
          <w:sz w:val="24"/>
        </w:rPr>
        <w:t xml:space="preserve"> </w:t>
      </w:r>
      <w:r>
        <w:rPr>
          <w:sz w:val="24"/>
        </w:rPr>
        <w:t>при</w:t>
      </w:r>
      <w:r>
        <w:rPr>
          <w:spacing w:val="-4"/>
          <w:sz w:val="24"/>
        </w:rPr>
        <w:t xml:space="preserve"> </w:t>
      </w:r>
      <w:r>
        <w:rPr>
          <w:sz w:val="24"/>
        </w:rPr>
        <w:t>выполнении</w:t>
      </w:r>
      <w:r>
        <w:rPr>
          <w:spacing w:val="-4"/>
          <w:sz w:val="24"/>
        </w:rPr>
        <w:t xml:space="preserve"> </w:t>
      </w:r>
      <w:r>
        <w:rPr>
          <w:sz w:val="24"/>
        </w:rPr>
        <w:t>определенных</w:t>
      </w:r>
      <w:r>
        <w:rPr>
          <w:spacing w:val="-2"/>
          <w:sz w:val="24"/>
        </w:rPr>
        <w:t xml:space="preserve"> поручений;</w:t>
      </w:r>
    </w:p>
    <w:p w:rsidR="008137C6" w:rsidRDefault="00695C2D" w:rsidP="00EA0527">
      <w:pPr>
        <w:pStyle w:val="a4"/>
        <w:numPr>
          <w:ilvl w:val="3"/>
          <w:numId w:val="59"/>
        </w:numPr>
        <w:tabs>
          <w:tab w:val="left" w:pos="1273"/>
        </w:tabs>
        <w:spacing w:before="44"/>
        <w:ind w:left="1273" w:hanging="138"/>
        <w:jc w:val="left"/>
        <w:rPr>
          <w:sz w:val="24"/>
        </w:rPr>
      </w:pPr>
      <w:r>
        <w:rPr>
          <w:sz w:val="24"/>
        </w:rPr>
        <w:t>выполнять</w:t>
      </w:r>
      <w:r>
        <w:rPr>
          <w:spacing w:val="-4"/>
          <w:sz w:val="24"/>
        </w:rPr>
        <w:t xml:space="preserve"> </w:t>
      </w:r>
      <w:r>
        <w:rPr>
          <w:sz w:val="24"/>
        </w:rPr>
        <w:t>обязанности</w:t>
      </w:r>
      <w:r>
        <w:rPr>
          <w:spacing w:val="-4"/>
          <w:sz w:val="24"/>
        </w:rPr>
        <w:t xml:space="preserve"> </w:t>
      </w:r>
      <w:r>
        <w:rPr>
          <w:sz w:val="24"/>
        </w:rPr>
        <w:t>дежурного</w:t>
      </w:r>
      <w:r>
        <w:rPr>
          <w:spacing w:val="-4"/>
          <w:sz w:val="24"/>
        </w:rPr>
        <w:t xml:space="preserve"> </w:t>
      </w:r>
      <w:r>
        <w:rPr>
          <w:sz w:val="24"/>
        </w:rPr>
        <w:t>по</w:t>
      </w:r>
      <w:r>
        <w:rPr>
          <w:spacing w:val="-4"/>
          <w:sz w:val="24"/>
        </w:rPr>
        <w:t xml:space="preserve"> </w:t>
      </w:r>
      <w:r>
        <w:rPr>
          <w:spacing w:val="-2"/>
          <w:sz w:val="24"/>
        </w:rPr>
        <w:t>группе;</w:t>
      </w:r>
    </w:p>
    <w:p w:rsidR="008137C6" w:rsidRDefault="00695C2D" w:rsidP="00EA0527">
      <w:pPr>
        <w:pStyle w:val="a4"/>
        <w:numPr>
          <w:ilvl w:val="3"/>
          <w:numId w:val="59"/>
        </w:numPr>
        <w:tabs>
          <w:tab w:val="left" w:pos="1273"/>
        </w:tabs>
        <w:spacing w:before="41"/>
        <w:ind w:left="1273" w:hanging="138"/>
        <w:jc w:val="left"/>
        <w:rPr>
          <w:sz w:val="24"/>
        </w:rPr>
      </w:pPr>
      <w:r>
        <w:rPr>
          <w:sz w:val="24"/>
        </w:rPr>
        <w:t>передавать</w:t>
      </w:r>
      <w:r>
        <w:rPr>
          <w:spacing w:val="-5"/>
          <w:sz w:val="24"/>
        </w:rPr>
        <w:t xml:space="preserve"> </w:t>
      </w:r>
      <w:r>
        <w:rPr>
          <w:sz w:val="24"/>
        </w:rPr>
        <w:t>друг</w:t>
      </w:r>
      <w:r>
        <w:rPr>
          <w:spacing w:val="-4"/>
          <w:sz w:val="24"/>
        </w:rPr>
        <w:t xml:space="preserve"> </w:t>
      </w:r>
      <w:r>
        <w:rPr>
          <w:sz w:val="24"/>
        </w:rPr>
        <w:t>другу</w:t>
      </w:r>
      <w:r>
        <w:rPr>
          <w:spacing w:val="-5"/>
          <w:sz w:val="24"/>
        </w:rPr>
        <w:t xml:space="preserve"> </w:t>
      </w:r>
      <w:r>
        <w:rPr>
          <w:sz w:val="24"/>
        </w:rPr>
        <w:t>поручения</w:t>
      </w:r>
      <w:r>
        <w:rPr>
          <w:spacing w:val="-3"/>
          <w:sz w:val="24"/>
        </w:rPr>
        <w:t xml:space="preserve"> </w:t>
      </w:r>
      <w:r>
        <w:rPr>
          <w:sz w:val="24"/>
        </w:rPr>
        <w:t>педагогического</w:t>
      </w:r>
      <w:r>
        <w:rPr>
          <w:spacing w:val="-3"/>
          <w:sz w:val="24"/>
        </w:rPr>
        <w:t xml:space="preserve"> </w:t>
      </w:r>
      <w:r>
        <w:rPr>
          <w:spacing w:val="-2"/>
          <w:sz w:val="24"/>
        </w:rPr>
        <w:t>работника;</w:t>
      </w:r>
    </w:p>
    <w:p w:rsidR="008137C6" w:rsidRDefault="00695C2D" w:rsidP="00EA0527">
      <w:pPr>
        <w:pStyle w:val="a4"/>
        <w:numPr>
          <w:ilvl w:val="3"/>
          <w:numId w:val="59"/>
        </w:numPr>
        <w:tabs>
          <w:tab w:val="left" w:pos="1273"/>
        </w:tabs>
        <w:spacing w:before="41"/>
        <w:ind w:left="1273" w:hanging="138"/>
        <w:jc w:val="left"/>
        <w:rPr>
          <w:sz w:val="24"/>
        </w:rPr>
      </w:pPr>
      <w:r>
        <w:rPr>
          <w:sz w:val="24"/>
        </w:rPr>
        <w:t>давать</w:t>
      </w:r>
      <w:r>
        <w:rPr>
          <w:spacing w:val="-2"/>
          <w:sz w:val="24"/>
        </w:rPr>
        <w:t xml:space="preserve"> </w:t>
      </w:r>
      <w:r>
        <w:rPr>
          <w:sz w:val="24"/>
        </w:rPr>
        <w:t>словесный</w:t>
      </w:r>
      <w:r>
        <w:rPr>
          <w:spacing w:val="-3"/>
          <w:sz w:val="24"/>
        </w:rPr>
        <w:t xml:space="preserve"> </w:t>
      </w:r>
      <w:r>
        <w:rPr>
          <w:sz w:val="24"/>
        </w:rPr>
        <w:t>отчет</w:t>
      </w:r>
      <w:r>
        <w:rPr>
          <w:spacing w:val="-3"/>
          <w:sz w:val="24"/>
        </w:rPr>
        <w:t xml:space="preserve"> </w:t>
      </w:r>
      <w:r>
        <w:rPr>
          <w:sz w:val="24"/>
        </w:rPr>
        <w:t>о</w:t>
      </w:r>
      <w:r>
        <w:rPr>
          <w:spacing w:val="-3"/>
          <w:sz w:val="24"/>
        </w:rPr>
        <w:t xml:space="preserve"> </w:t>
      </w:r>
      <w:r>
        <w:rPr>
          <w:sz w:val="24"/>
        </w:rPr>
        <w:t>выполненной</w:t>
      </w:r>
      <w:r>
        <w:rPr>
          <w:spacing w:val="-2"/>
          <w:sz w:val="24"/>
        </w:rPr>
        <w:t xml:space="preserve"> работе;</w:t>
      </w:r>
    </w:p>
    <w:p w:rsidR="008137C6" w:rsidRDefault="00695C2D" w:rsidP="00EA0527">
      <w:pPr>
        <w:pStyle w:val="a4"/>
        <w:numPr>
          <w:ilvl w:val="3"/>
          <w:numId w:val="59"/>
        </w:numPr>
        <w:tabs>
          <w:tab w:val="left" w:pos="1361"/>
        </w:tabs>
        <w:spacing w:before="40" w:line="278" w:lineRule="auto"/>
        <w:ind w:right="572" w:firstLine="707"/>
        <w:jc w:val="left"/>
        <w:rPr>
          <w:sz w:val="24"/>
        </w:rPr>
      </w:pPr>
      <w:r>
        <w:rPr>
          <w:sz w:val="24"/>
        </w:rPr>
        <w:t>бережно</w:t>
      </w:r>
      <w:r>
        <w:rPr>
          <w:spacing w:val="80"/>
          <w:sz w:val="24"/>
        </w:rPr>
        <w:t xml:space="preserve"> </w:t>
      </w:r>
      <w:r>
        <w:rPr>
          <w:sz w:val="24"/>
        </w:rPr>
        <w:t>относиться</w:t>
      </w:r>
      <w:r>
        <w:rPr>
          <w:spacing w:val="80"/>
          <w:sz w:val="24"/>
        </w:rPr>
        <w:t xml:space="preserve"> </w:t>
      </w:r>
      <w:r>
        <w:rPr>
          <w:sz w:val="24"/>
        </w:rPr>
        <w:t>к</w:t>
      </w:r>
      <w:r>
        <w:rPr>
          <w:spacing w:val="80"/>
          <w:sz w:val="24"/>
        </w:rPr>
        <w:t xml:space="preserve"> </w:t>
      </w:r>
      <w:r>
        <w:rPr>
          <w:sz w:val="24"/>
        </w:rPr>
        <w:t>орудиям</w:t>
      </w:r>
      <w:r>
        <w:rPr>
          <w:spacing w:val="80"/>
          <w:sz w:val="24"/>
        </w:rPr>
        <w:t xml:space="preserve"> </w:t>
      </w:r>
      <w:r>
        <w:rPr>
          <w:sz w:val="24"/>
        </w:rPr>
        <w:t>труда,</w:t>
      </w:r>
      <w:r>
        <w:rPr>
          <w:spacing w:val="80"/>
          <w:sz w:val="24"/>
        </w:rPr>
        <w:t xml:space="preserve"> </w:t>
      </w:r>
      <w:r>
        <w:rPr>
          <w:sz w:val="24"/>
        </w:rPr>
        <w:t>к</w:t>
      </w:r>
      <w:r>
        <w:rPr>
          <w:spacing w:val="80"/>
          <w:sz w:val="24"/>
        </w:rPr>
        <w:t xml:space="preserve"> </w:t>
      </w:r>
      <w:r>
        <w:rPr>
          <w:sz w:val="24"/>
        </w:rPr>
        <w:t>результатам</w:t>
      </w:r>
      <w:r>
        <w:rPr>
          <w:spacing w:val="80"/>
          <w:sz w:val="24"/>
        </w:rPr>
        <w:t xml:space="preserve"> </w:t>
      </w:r>
      <w:r>
        <w:rPr>
          <w:sz w:val="24"/>
        </w:rPr>
        <w:t>своего</w:t>
      </w:r>
      <w:r>
        <w:rPr>
          <w:spacing w:val="80"/>
          <w:sz w:val="24"/>
        </w:rPr>
        <w:t xml:space="preserve"> </w:t>
      </w:r>
      <w:r>
        <w:rPr>
          <w:sz w:val="24"/>
        </w:rPr>
        <w:t>труда</w:t>
      </w:r>
      <w:r>
        <w:rPr>
          <w:spacing w:val="80"/>
          <w:sz w:val="24"/>
        </w:rPr>
        <w:t xml:space="preserve"> </w:t>
      </w:r>
      <w:r>
        <w:rPr>
          <w:sz w:val="24"/>
        </w:rPr>
        <w:t>и</w:t>
      </w:r>
      <w:r>
        <w:rPr>
          <w:spacing w:val="80"/>
          <w:sz w:val="24"/>
        </w:rPr>
        <w:t xml:space="preserve"> </w:t>
      </w:r>
      <w:r>
        <w:rPr>
          <w:sz w:val="24"/>
        </w:rPr>
        <w:t>труда педагогических работников;</w:t>
      </w:r>
    </w:p>
    <w:p w:rsidR="008137C6" w:rsidRDefault="00695C2D" w:rsidP="00EA0527">
      <w:pPr>
        <w:pStyle w:val="a4"/>
        <w:numPr>
          <w:ilvl w:val="3"/>
          <w:numId w:val="59"/>
        </w:numPr>
        <w:tabs>
          <w:tab w:val="left" w:pos="1273"/>
        </w:tabs>
        <w:spacing w:line="272" w:lineRule="exact"/>
        <w:ind w:left="1273" w:hanging="138"/>
        <w:jc w:val="left"/>
        <w:rPr>
          <w:sz w:val="24"/>
        </w:rPr>
      </w:pPr>
      <w:r>
        <w:rPr>
          <w:sz w:val="24"/>
        </w:rPr>
        <w:t>оказывать</w:t>
      </w:r>
      <w:r>
        <w:rPr>
          <w:spacing w:val="-4"/>
          <w:sz w:val="24"/>
        </w:rPr>
        <w:t xml:space="preserve"> </w:t>
      </w:r>
      <w:r>
        <w:rPr>
          <w:sz w:val="24"/>
        </w:rPr>
        <w:t>помощь</w:t>
      </w:r>
      <w:r>
        <w:rPr>
          <w:spacing w:val="-2"/>
          <w:sz w:val="24"/>
        </w:rPr>
        <w:t xml:space="preserve"> </w:t>
      </w:r>
      <w:r>
        <w:rPr>
          <w:sz w:val="24"/>
        </w:rPr>
        <w:t>нуждающимся</w:t>
      </w:r>
      <w:r>
        <w:rPr>
          <w:spacing w:val="-2"/>
          <w:sz w:val="24"/>
        </w:rPr>
        <w:t xml:space="preserve"> </w:t>
      </w:r>
      <w:r>
        <w:rPr>
          <w:sz w:val="24"/>
        </w:rPr>
        <w:t>в</w:t>
      </w:r>
      <w:r>
        <w:rPr>
          <w:spacing w:val="-4"/>
          <w:sz w:val="24"/>
        </w:rPr>
        <w:t xml:space="preserve"> </w:t>
      </w:r>
      <w:r>
        <w:rPr>
          <w:sz w:val="24"/>
        </w:rPr>
        <w:t>ней</w:t>
      </w:r>
      <w:r>
        <w:rPr>
          <w:spacing w:val="-2"/>
          <w:sz w:val="24"/>
        </w:rPr>
        <w:t xml:space="preserve"> </w:t>
      </w:r>
      <w:r>
        <w:rPr>
          <w:sz w:val="24"/>
        </w:rPr>
        <w:t>педагогическим</w:t>
      </w:r>
      <w:r>
        <w:rPr>
          <w:spacing w:val="-3"/>
          <w:sz w:val="24"/>
        </w:rPr>
        <w:t xml:space="preserve"> </w:t>
      </w:r>
      <w:r>
        <w:rPr>
          <w:sz w:val="24"/>
        </w:rPr>
        <w:t>работникам</w:t>
      </w:r>
      <w:r>
        <w:rPr>
          <w:spacing w:val="-6"/>
          <w:sz w:val="24"/>
        </w:rPr>
        <w:t xml:space="preserve"> </w:t>
      </w:r>
      <w:r>
        <w:rPr>
          <w:sz w:val="24"/>
        </w:rPr>
        <w:t>и</w:t>
      </w:r>
      <w:r>
        <w:rPr>
          <w:spacing w:val="-2"/>
          <w:sz w:val="24"/>
        </w:rPr>
        <w:t xml:space="preserve"> детям.</w:t>
      </w:r>
    </w:p>
    <w:p w:rsidR="008137C6" w:rsidRDefault="008137C6">
      <w:pPr>
        <w:pStyle w:val="a3"/>
        <w:spacing w:before="82"/>
        <w:ind w:left="0" w:firstLine="0"/>
        <w:jc w:val="left"/>
      </w:pPr>
    </w:p>
    <w:p w:rsidR="008137C6" w:rsidRDefault="00695C2D">
      <w:pPr>
        <w:pStyle w:val="a3"/>
        <w:spacing w:line="278" w:lineRule="auto"/>
        <w:ind w:right="561"/>
      </w:pPr>
      <w:r>
        <w:rPr>
          <w:u w:val="single"/>
        </w:rPr>
        <w:t>При формировании игры</w:t>
      </w:r>
      <w:r>
        <w:t xml:space="preserve"> основными задачами образовательной деятельности </w:t>
      </w:r>
      <w:r>
        <w:rPr>
          <w:b/>
          <w:u w:val="single"/>
        </w:rPr>
        <w:t>с</w:t>
      </w:r>
      <w:r>
        <w:rPr>
          <w:b/>
        </w:rPr>
        <w:t xml:space="preserve"> </w:t>
      </w:r>
      <w:r>
        <w:rPr>
          <w:b/>
          <w:u w:val="single"/>
        </w:rPr>
        <w:t>детьми 3-4 лет</w:t>
      </w:r>
      <w:r>
        <w:rPr>
          <w:b/>
        </w:rPr>
        <w:t xml:space="preserve"> </w:t>
      </w:r>
      <w:r>
        <w:t>являются:</w:t>
      </w:r>
    </w:p>
    <w:p w:rsidR="008137C6" w:rsidRDefault="00695C2D" w:rsidP="00EA0527">
      <w:pPr>
        <w:pStyle w:val="a4"/>
        <w:numPr>
          <w:ilvl w:val="3"/>
          <w:numId w:val="59"/>
        </w:numPr>
        <w:tabs>
          <w:tab w:val="left" w:pos="1526"/>
        </w:tabs>
        <w:spacing w:line="276" w:lineRule="auto"/>
        <w:ind w:right="565" w:firstLine="707"/>
        <w:rPr>
          <w:sz w:val="24"/>
        </w:rPr>
      </w:pPr>
      <w:r>
        <w:rPr>
          <w:sz w:val="24"/>
        </w:rPr>
        <w:t>учить обучающихся наблюдать за предметно-игровыми действиями педагогического работника и воспроизводить их при поддержке педагогического работника, подражая его действиям;</w:t>
      </w:r>
    </w:p>
    <w:p w:rsidR="008137C6" w:rsidRDefault="00695C2D" w:rsidP="00EA0527">
      <w:pPr>
        <w:pStyle w:val="a4"/>
        <w:numPr>
          <w:ilvl w:val="3"/>
          <w:numId w:val="59"/>
        </w:numPr>
        <w:tabs>
          <w:tab w:val="left" w:pos="1275"/>
        </w:tabs>
        <w:ind w:left="1275" w:hanging="140"/>
        <w:rPr>
          <w:sz w:val="24"/>
        </w:rPr>
      </w:pPr>
      <w:r>
        <w:rPr>
          <w:sz w:val="24"/>
        </w:rPr>
        <w:t>учить</w:t>
      </w:r>
      <w:r>
        <w:rPr>
          <w:spacing w:val="-8"/>
          <w:sz w:val="24"/>
        </w:rPr>
        <w:t xml:space="preserve"> </w:t>
      </w:r>
      <w:r>
        <w:rPr>
          <w:sz w:val="24"/>
        </w:rPr>
        <w:t>обыгрывать</w:t>
      </w:r>
      <w:r>
        <w:rPr>
          <w:spacing w:val="-7"/>
          <w:sz w:val="24"/>
        </w:rPr>
        <w:t xml:space="preserve"> </w:t>
      </w:r>
      <w:r>
        <w:rPr>
          <w:spacing w:val="-2"/>
          <w:sz w:val="24"/>
        </w:rPr>
        <w:t>игрушки;</w:t>
      </w:r>
    </w:p>
    <w:p w:rsidR="008137C6" w:rsidRDefault="00695C2D" w:rsidP="00EA0527">
      <w:pPr>
        <w:pStyle w:val="a4"/>
        <w:numPr>
          <w:ilvl w:val="3"/>
          <w:numId w:val="59"/>
        </w:numPr>
        <w:tabs>
          <w:tab w:val="left" w:pos="1279"/>
        </w:tabs>
        <w:spacing w:before="38" w:line="276" w:lineRule="auto"/>
        <w:ind w:right="562" w:firstLine="707"/>
        <w:rPr>
          <w:sz w:val="24"/>
        </w:rPr>
      </w:pPr>
      <w:r>
        <w:rPr>
          <w:sz w:val="24"/>
        </w:rPr>
        <w:t>воспитывать у</w:t>
      </w:r>
      <w:r>
        <w:rPr>
          <w:spacing w:val="-5"/>
          <w:sz w:val="24"/>
        </w:rPr>
        <w:t xml:space="preserve"> </w:t>
      </w:r>
      <w:r>
        <w:rPr>
          <w:sz w:val="24"/>
        </w:rPr>
        <w:t>обучающихся интерес к выполнению предметно-игровых действий по подражанию и показу действий педагогическим работником;</w:t>
      </w:r>
    </w:p>
    <w:p w:rsidR="008137C6" w:rsidRDefault="00695C2D" w:rsidP="00EA0527">
      <w:pPr>
        <w:pStyle w:val="a4"/>
        <w:numPr>
          <w:ilvl w:val="3"/>
          <w:numId w:val="59"/>
        </w:numPr>
        <w:tabs>
          <w:tab w:val="left" w:pos="1392"/>
        </w:tabs>
        <w:spacing w:line="278" w:lineRule="auto"/>
        <w:ind w:right="566" w:firstLine="707"/>
        <w:rPr>
          <w:sz w:val="24"/>
        </w:rPr>
      </w:pPr>
      <w:r>
        <w:rPr>
          <w:sz w:val="24"/>
        </w:rPr>
        <w:t>воспитывать у обучающихся эмоциональное отношение к обыгрываемому предмету или игрушке;</w:t>
      </w:r>
    </w:p>
    <w:p w:rsidR="008137C6" w:rsidRDefault="00695C2D" w:rsidP="00EA0527">
      <w:pPr>
        <w:pStyle w:val="a4"/>
        <w:numPr>
          <w:ilvl w:val="3"/>
          <w:numId w:val="59"/>
        </w:numPr>
        <w:tabs>
          <w:tab w:val="left" w:pos="1273"/>
        </w:tabs>
        <w:spacing w:line="272" w:lineRule="exact"/>
        <w:ind w:left="1273" w:hanging="138"/>
        <w:rPr>
          <w:sz w:val="24"/>
        </w:rPr>
      </w:pPr>
      <w:r>
        <w:rPr>
          <w:sz w:val="24"/>
        </w:rPr>
        <w:t>воспитывать</w:t>
      </w:r>
      <w:r>
        <w:rPr>
          <w:spacing w:val="-2"/>
          <w:sz w:val="24"/>
        </w:rPr>
        <w:t xml:space="preserve"> </w:t>
      </w:r>
      <w:r>
        <w:rPr>
          <w:sz w:val="24"/>
        </w:rPr>
        <w:t>у</w:t>
      </w:r>
      <w:r>
        <w:rPr>
          <w:spacing w:val="-7"/>
          <w:sz w:val="24"/>
        </w:rPr>
        <w:t xml:space="preserve"> </w:t>
      </w:r>
      <w:r>
        <w:rPr>
          <w:sz w:val="24"/>
        </w:rPr>
        <w:t>обучающихся</w:t>
      </w:r>
      <w:r>
        <w:rPr>
          <w:spacing w:val="-3"/>
          <w:sz w:val="24"/>
        </w:rPr>
        <w:t xml:space="preserve"> </w:t>
      </w:r>
      <w:r>
        <w:rPr>
          <w:sz w:val="24"/>
        </w:rPr>
        <w:t>интерес</w:t>
      </w:r>
      <w:r>
        <w:rPr>
          <w:spacing w:val="-4"/>
          <w:sz w:val="24"/>
        </w:rPr>
        <w:t xml:space="preserve"> </w:t>
      </w:r>
      <w:r>
        <w:rPr>
          <w:sz w:val="24"/>
        </w:rPr>
        <w:t>к</w:t>
      </w:r>
      <w:r>
        <w:rPr>
          <w:spacing w:val="-2"/>
          <w:sz w:val="24"/>
        </w:rPr>
        <w:t xml:space="preserve"> </w:t>
      </w:r>
      <w:r>
        <w:rPr>
          <w:sz w:val="24"/>
        </w:rPr>
        <w:t>подвижным</w:t>
      </w:r>
      <w:r>
        <w:rPr>
          <w:spacing w:val="-4"/>
          <w:sz w:val="24"/>
        </w:rPr>
        <w:t xml:space="preserve"> </w:t>
      </w:r>
      <w:r>
        <w:rPr>
          <w:spacing w:val="-2"/>
          <w:sz w:val="24"/>
        </w:rPr>
        <w:t>играм;</w:t>
      </w:r>
    </w:p>
    <w:p w:rsidR="008137C6" w:rsidRDefault="00695C2D" w:rsidP="00EA0527">
      <w:pPr>
        <w:pStyle w:val="a4"/>
        <w:numPr>
          <w:ilvl w:val="3"/>
          <w:numId w:val="59"/>
        </w:numPr>
        <w:tabs>
          <w:tab w:val="left" w:pos="1275"/>
        </w:tabs>
        <w:spacing w:before="40"/>
        <w:ind w:left="1275" w:hanging="140"/>
        <w:rPr>
          <w:sz w:val="24"/>
        </w:rPr>
      </w:pPr>
      <w:r>
        <w:rPr>
          <w:sz w:val="24"/>
        </w:rPr>
        <w:t>учить</w:t>
      </w:r>
      <w:r>
        <w:rPr>
          <w:spacing w:val="-4"/>
          <w:sz w:val="24"/>
        </w:rPr>
        <w:t xml:space="preserve"> </w:t>
      </w:r>
      <w:r>
        <w:rPr>
          <w:sz w:val="24"/>
        </w:rPr>
        <w:t>обучающихся</w:t>
      </w:r>
      <w:r>
        <w:rPr>
          <w:spacing w:val="-3"/>
          <w:sz w:val="24"/>
        </w:rPr>
        <w:t xml:space="preserve"> </w:t>
      </w:r>
      <w:r>
        <w:rPr>
          <w:sz w:val="24"/>
        </w:rPr>
        <w:t>играть</w:t>
      </w:r>
      <w:r>
        <w:rPr>
          <w:spacing w:val="-1"/>
          <w:sz w:val="24"/>
        </w:rPr>
        <w:t xml:space="preserve"> </w:t>
      </w:r>
      <w:r>
        <w:rPr>
          <w:sz w:val="24"/>
        </w:rPr>
        <w:t>рядом,</w:t>
      </w:r>
      <w:r>
        <w:rPr>
          <w:spacing w:val="-3"/>
          <w:sz w:val="24"/>
        </w:rPr>
        <w:t xml:space="preserve"> </w:t>
      </w:r>
      <w:r>
        <w:rPr>
          <w:sz w:val="24"/>
        </w:rPr>
        <w:t>не</w:t>
      </w:r>
      <w:r>
        <w:rPr>
          <w:spacing w:val="-2"/>
          <w:sz w:val="24"/>
        </w:rPr>
        <w:t xml:space="preserve"> </w:t>
      </w:r>
      <w:r>
        <w:rPr>
          <w:sz w:val="24"/>
        </w:rPr>
        <w:t>мешая</w:t>
      </w:r>
      <w:r>
        <w:rPr>
          <w:spacing w:val="-1"/>
          <w:sz w:val="24"/>
        </w:rPr>
        <w:t xml:space="preserve"> </w:t>
      </w:r>
      <w:r>
        <w:rPr>
          <w:sz w:val="24"/>
        </w:rPr>
        <w:t>друг</w:t>
      </w:r>
      <w:r>
        <w:rPr>
          <w:spacing w:val="-3"/>
          <w:sz w:val="24"/>
        </w:rPr>
        <w:t xml:space="preserve"> </w:t>
      </w:r>
      <w:r>
        <w:rPr>
          <w:spacing w:val="-2"/>
          <w:sz w:val="24"/>
        </w:rPr>
        <w:t>другу.</w:t>
      </w:r>
    </w:p>
    <w:p w:rsidR="008137C6" w:rsidRDefault="008137C6">
      <w:pPr>
        <w:pStyle w:val="a4"/>
        <w:rPr>
          <w:sz w:val="24"/>
        </w:rPr>
        <w:sectPr w:rsidR="008137C6">
          <w:pgSz w:w="11910" w:h="16840"/>
          <w:pgMar w:top="1040" w:right="283" w:bottom="1200" w:left="1275" w:header="0" w:footer="947" w:gutter="0"/>
          <w:cols w:space="720"/>
        </w:sectPr>
      </w:pPr>
    </w:p>
    <w:p w:rsidR="008137C6" w:rsidRDefault="00695C2D">
      <w:pPr>
        <w:pStyle w:val="a3"/>
        <w:spacing w:before="68" w:line="276" w:lineRule="auto"/>
        <w:ind w:right="561"/>
      </w:pPr>
      <w:r>
        <w:rPr>
          <w:u w:val="single"/>
        </w:rPr>
        <w:lastRenderedPageBreak/>
        <w:t>При формировании игры</w:t>
      </w:r>
      <w:r>
        <w:t xml:space="preserve"> основными задачами образовательной деятельности </w:t>
      </w:r>
      <w:r>
        <w:rPr>
          <w:b/>
          <w:u w:val="single"/>
        </w:rPr>
        <w:t>с</w:t>
      </w:r>
      <w:r>
        <w:rPr>
          <w:b/>
        </w:rPr>
        <w:t xml:space="preserve"> </w:t>
      </w:r>
      <w:r>
        <w:rPr>
          <w:b/>
          <w:u w:val="single"/>
        </w:rPr>
        <w:t>детьми 4-5 лет</w:t>
      </w:r>
      <w:r>
        <w:rPr>
          <w:b/>
        </w:rPr>
        <w:t xml:space="preserve"> </w:t>
      </w:r>
      <w:r>
        <w:t>являются:</w:t>
      </w:r>
    </w:p>
    <w:p w:rsidR="008137C6" w:rsidRDefault="00695C2D" w:rsidP="00EA0527">
      <w:pPr>
        <w:pStyle w:val="a4"/>
        <w:numPr>
          <w:ilvl w:val="3"/>
          <w:numId w:val="59"/>
        </w:numPr>
        <w:tabs>
          <w:tab w:val="left" w:pos="1275"/>
        </w:tabs>
        <w:spacing w:line="275" w:lineRule="exact"/>
        <w:ind w:left="1275" w:hanging="140"/>
        <w:rPr>
          <w:sz w:val="24"/>
        </w:rPr>
      </w:pPr>
      <w:r>
        <w:rPr>
          <w:sz w:val="24"/>
        </w:rPr>
        <w:t>учить</w:t>
      </w:r>
      <w:r>
        <w:rPr>
          <w:spacing w:val="-6"/>
          <w:sz w:val="24"/>
        </w:rPr>
        <w:t xml:space="preserve"> </w:t>
      </w:r>
      <w:r>
        <w:rPr>
          <w:sz w:val="24"/>
        </w:rPr>
        <w:t>обучающихся</w:t>
      </w:r>
      <w:r>
        <w:rPr>
          <w:spacing w:val="-4"/>
          <w:sz w:val="24"/>
        </w:rPr>
        <w:t xml:space="preserve"> </w:t>
      </w:r>
      <w:r>
        <w:rPr>
          <w:sz w:val="24"/>
        </w:rPr>
        <w:t>воспроизводить</w:t>
      </w:r>
      <w:r>
        <w:rPr>
          <w:spacing w:val="-5"/>
          <w:sz w:val="24"/>
        </w:rPr>
        <w:t xml:space="preserve"> </w:t>
      </w:r>
      <w:r>
        <w:rPr>
          <w:sz w:val="24"/>
        </w:rPr>
        <w:t>цепочку</w:t>
      </w:r>
      <w:r>
        <w:rPr>
          <w:spacing w:val="-8"/>
          <w:sz w:val="24"/>
        </w:rPr>
        <w:t xml:space="preserve"> </w:t>
      </w:r>
      <w:r>
        <w:rPr>
          <w:sz w:val="24"/>
        </w:rPr>
        <w:t>игровых</w:t>
      </w:r>
      <w:r>
        <w:rPr>
          <w:spacing w:val="-2"/>
          <w:sz w:val="24"/>
        </w:rPr>
        <w:t xml:space="preserve"> действий;</w:t>
      </w:r>
    </w:p>
    <w:p w:rsidR="008137C6" w:rsidRDefault="00695C2D" w:rsidP="00EA0527">
      <w:pPr>
        <w:pStyle w:val="a4"/>
        <w:numPr>
          <w:ilvl w:val="3"/>
          <w:numId w:val="59"/>
        </w:numPr>
        <w:tabs>
          <w:tab w:val="left" w:pos="1275"/>
        </w:tabs>
        <w:spacing w:before="40"/>
        <w:ind w:left="1275" w:hanging="140"/>
        <w:rPr>
          <w:sz w:val="24"/>
        </w:rPr>
      </w:pPr>
      <w:r>
        <w:rPr>
          <w:sz w:val="24"/>
        </w:rPr>
        <w:t>учить</w:t>
      </w:r>
      <w:r>
        <w:rPr>
          <w:spacing w:val="-4"/>
          <w:sz w:val="24"/>
        </w:rPr>
        <w:t xml:space="preserve"> </w:t>
      </w:r>
      <w:r>
        <w:rPr>
          <w:sz w:val="24"/>
        </w:rPr>
        <w:t>вводить в</w:t>
      </w:r>
      <w:r>
        <w:rPr>
          <w:spacing w:val="-4"/>
          <w:sz w:val="24"/>
        </w:rPr>
        <w:t xml:space="preserve"> </w:t>
      </w:r>
      <w:r>
        <w:rPr>
          <w:sz w:val="24"/>
        </w:rPr>
        <w:t>игру</w:t>
      </w:r>
      <w:r>
        <w:rPr>
          <w:spacing w:val="-8"/>
          <w:sz w:val="24"/>
        </w:rPr>
        <w:t xml:space="preserve"> </w:t>
      </w:r>
      <w:r>
        <w:rPr>
          <w:sz w:val="24"/>
        </w:rPr>
        <w:t>элементы</w:t>
      </w:r>
      <w:r>
        <w:rPr>
          <w:spacing w:val="-3"/>
          <w:sz w:val="24"/>
        </w:rPr>
        <w:t xml:space="preserve"> </w:t>
      </w:r>
      <w:r>
        <w:rPr>
          <w:sz w:val="24"/>
        </w:rPr>
        <w:t>сюжетной</w:t>
      </w:r>
      <w:r>
        <w:rPr>
          <w:spacing w:val="-2"/>
          <w:sz w:val="24"/>
        </w:rPr>
        <w:t xml:space="preserve"> игры;</w:t>
      </w:r>
    </w:p>
    <w:p w:rsidR="008137C6" w:rsidRDefault="00695C2D" w:rsidP="00EA0527">
      <w:pPr>
        <w:pStyle w:val="a4"/>
        <w:numPr>
          <w:ilvl w:val="3"/>
          <w:numId w:val="59"/>
        </w:numPr>
        <w:tabs>
          <w:tab w:val="left" w:pos="1277"/>
        </w:tabs>
        <w:spacing w:before="44" w:line="276" w:lineRule="auto"/>
        <w:ind w:right="571" w:firstLine="707"/>
        <w:rPr>
          <w:sz w:val="24"/>
        </w:rPr>
      </w:pPr>
      <w:r>
        <w:rPr>
          <w:sz w:val="24"/>
        </w:rPr>
        <w:t>учить</w:t>
      </w:r>
      <w:r>
        <w:rPr>
          <w:spacing w:val="-3"/>
          <w:sz w:val="24"/>
        </w:rPr>
        <w:t xml:space="preserve"> </w:t>
      </w:r>
      <w:r>
        <w:rPr>
          <w:sz w:val="24"/>
        </w:rPr>
        <w:t>обучающихся</w:t>
      </w:r>
      <w:r>
        <w:rPr>
          <w:spacing w:val="-4"/>
          <w:sz w:val="24"/>
        </w:rPr>
        <w:t xml:space="preserve"> </w:t>
      </w:r>
      <w:r>
        <w:rPr>
          <w:sz w:val="24"/>
        </w:rPr>
        <w:t>играть</w:t>
      </w:r>
      <w:r>
        <w:rPr>
          <w:spacing w:val="-3"/>
          <w:sz w:val="24"/>
        </w:rPr>
        <w:t xml:space="preserve"> </w:t>
      </w:r>
      <w:r>
        <w:rPr>
          <w:sz w:val="24"/>
        </w:rPr>
        <w:t>вместе,</w:t>
      </w:r>
      <w:r>
        <w:rPr>
          <w:spacing w:val="-5"/>
          <w:sz w:val="24"/>
        </w:rPr>
        <w:t xml:space="preserve"> </w:t>
      </w:r>
      <w:r>
        <w:rPr>
          <w:sz w:val="24"/>
        </w:rPr>
        <w:t>небольшими</w:t>
      </w:r>
      <w:r>
        <w:rPr>
          <w:spacing w:val="-3"/>
          <w:sz w:val="24"/>
        </w:rPr>
        <w:t xml:space="preserve"> </w:t>
      </w:r>
      <w:r>
        <w:rPr>
          <w:sz w:val="24"/>
        </w:rPr>
        <w:t>группами,</w:t>
      </w:r>
      <w:r>
        <w:rPr>
          <w:spacing w:val="-4"/>
          <w:sz w:val="24"/>
        </w:rPr>
        <w:t xml:space="preserve"> </w:t>
      </w:r>
      <w:r>
        <w:rPr>
          <w:sz w:val="24"/>
        </w:rPr>
        <w:t>согласовывая</w:t>
      </w:r>
      <w:r>
        <w:rPr>
          <w:spacing w:val="-4"/>
          <w:sz w:val="24"/>
        </w:rPr>
        <w:t xml:space="preserve"> </w:t>
      </w:r>
      <w:r>
        <w:rPr>
          <w:sz w:val="24"/>
        </w:rPr>
        <w:t>действия между</w:t>
      </w:r>
      <w:r>
        <w:rPr>
          <w:spacing w:val="-1"/>
          <w:sz w:val="24"/>
        </w:rPr>
        <w:t xml:space="preserve"> </w:t>
      </w:r>
      <w:r>
        <w:rPr>
          <w:sz w:val="24"/>
        </w:rPr>
        <w:t>собой, подчиняясь требованиям игры; учить принимать на себя роль (матери, отца, бабушки, шофера, воспитателя, музыкального работника, доктора, продавца);</w:t>
      </w:r>
    </w:p>
    <w:p w:rsidR="008137C6" w:rsidRDefault="00695C2D" w:rsidP="00EA0527">
      <w:pPr>
        <w:pStyle w:val="a4"/>
        <w:numPr>
          <w:ilvl w:val="3"/>
          <w:numId w:val="59"/>
        </w:numPr>
        <w:tabs>
          <w:tab w:val="left" w:pos="1341"/>
        </w:tabs>
        <w:spacing w:line="278" w:lineRule="auto"/>
        <w:ind w:right="568" w:firstLine="707"/>
        <w:rPr>
          <w:sz w:val="24"/>
        </w:rPr>
      </w:pPr>
      <w:r>
        <w:rPr>
          <w:sz w:val="24"/>
        </w:rPr>
        <w:t>учить обучающихся наблюдать за деятельностью педагогических работников, фиксировать результаты своих наблюдений в речевых высказываниях;</w:t>
      </w:r>
    </w:p>
    <w:p w:rsidR="008137C6" w:rsidRDefault="00695C2D" w:rsidP="00EA0527">
      <w:pPr>
        <w:pStyle w:val="a4"/>
        <w:numPr>
          <w:ilvl w:val="3"/>
          <w:numId w:val="59"/>
        </w:numPr>
        <w:tabs>
          <w:tab w:val="left" w:pos="1289"/>
        </w:tabs>
        <w:spacing w:line="276" w:lineRule="auto"/>
        <w:ind w:right="571" w:firstLine="707"/>
        <w:rPr>
          <w:sz w:val="24"/>
        </w:rPr>
      </w:pPr>
      <w:r>
        <w:rPr>
          <w:sz w:val="24"/>
        </w:rPr>
        <w:t>познакомить обучающихся с нормами поведения в ходе новых для обучающихся форм работы - экскурсии, походы в магазин, в медицинский кабинет;</w:t>
      </w:r>
    </w:p>
    <w:p w:rsidR="008137C6" w:rsidRDefault="00695C2D" w:rsidP="00EA0527">
      <w:pPr>
        <w:pStyle w:val="a4"/>
        <w:numPr>
          <w:ilvl w:val="3"/>
          <w:numId w:val="59"/>
        </w:numPr>
        <w:tabs>
          <w:tab w:val="left" w:pos="1353"/>
        </w:tabs>
        <w:spacing w:line="278" w:lineRule="auto"/>
        <w:ind w:right="566" w:firstLine="707"/>
        <w:rPr>
          <w:sz w:val="24"/>
        </w:rPr>
      </w:pPr>
      <w:r>
        <w:rPr>
          <w:sz w:val="24"/>
        </w:rPr>
        <w:t>формировать у обучающихся адекватные формы поведения в воображаемой ситуации</w:t>
      </w:r>
      <w:r>
        <w:rPr>
          <w:spacing w:val="-10"/>
          <w:sz w:val="24"/>
        </w:rPr>
        <w:t xml:space="preserve"> </w:t>
      </w:r>
      <w:r>
        <w:rPr>
          <w:sz w:val="24"/>
        </w:rPr>
        <w:t>(«Это</w:t>
      </w:r>
      <w:r>
        <w:rPr>
          <w:spacing w:val="-9"/>
          <w:sz w:val="24"/>
        </w:rPr>
        <w:t xml:space="preserve"> </w:t>
      </w:r>
      <w:r>
        <w:rPr>
          <w:sz w:val="24"/>
        </w:rPr>
        <w:t>магазин,</w:t>
      </w:r>
      <w:r>
        <w:rPr>
          <w:spacing w:val="-11"/>
          <w:sz w:val="24"/>
        </w:rPr>
        <w:t xml:space="preserve"> </w:t>
      </w:r>
      <w:r>
        <w:rPr>
          <w:sz w:val="24"/>
        </w:rPr>
        <w:t>а</w:t>
      </w:r>
      <w:r>
        <w:rPr>
          <w:spacing w:val="-11"/>
          <w:sz w:val="24"/>
        </w:rPr>
        <w:t xml:space="preserve"> </w:t>
      </w:r>
      <w:r>
        <w:rPr>
          <w:sz w:val="24"/>
        </w:rPr>
        <w:t>Маша</w:t>
      </w:r>
      <w:r>
        <w:rPr>
          <w:spacing w:val="-8"/>
          <w:sz w:val="24"/>
        </w:rPr>
        <w:t xml:space="preserve"> </w:t>
      </w:r>
      <w:r>
        <w:rPr>
          <w:sz w:val="24"/>
        </w:rPr>
        <w:t>-</w:t>
      </w:r>
      <w:r>
        <w:rPr>
          <w:spacing w:val="-9"/>
          <w:sz w:val="24"/>
        </w:rPr>
        <w:t xml:space="preserve"> </w:t>
      </w:r>
      <w:r>
        <w:rPr>
          <w:sz w:val="24"/>
        </w:rPr>
        <w:t>продавец»,</w:t>
      </w:r>
      <w:r>
        <w:rPr>
          <w:spacing w:val="-6"/>
          <w:sz w:val="24"/>
        </w:rPr>
        <w:t xml:space="preserve"> </w:t>
      </w:r>
      <w:r>
        <w:rPr>
          <w:sz w:val="24"/>
        </w:rPr>
        <w:t>«Коля</w:t>
      </w:r>
      <w:r>
        <w:rPr>
          <w:spacing w:val="-10"/>
          <w:sz w:val="24"/>
        </w:rPr>
        <w:t xml:space="preserve"> </w:t>
      </w:r>
      <w:r>
        <w:rPr>
          <w:sz w:val="24"/>
        </w:rPr>
        <w:t>ведет</w:t>
      </w:r>
      <w:r>
        <w:rPr>
          <w:spacing w:val="-10"/>
          <w:sz w:val="24"/>
        </w:rPr>
        <w:t xml:space="preserve"> </w:t>
      </w:r>
      <w:r>
        <w:rPr>
          <w:sz w:val="24"/>
        </w:rPr>
        <w:t>машину.</w:t>
      </w:r>
      <w:r>
        <w:rPr>
          <w:spacing w:val="-11"/>
          <w:sz w:val="24"/>
        </w:rPr>
        <w:t xml:space="preserve"> </w:t>
      </w:r>
      <w:r>
        <w:rPr>
          <w:sz w:val="24"/>
        </w:rPr>
        <w:t>Коля</w:t>
      </w:r>
      <w:r>
        <w:rPr>
          <w:spacing w:val="-7"/>
          <w:sz w:val="24"/>
        </w:rPr>
        <w:t xml:space="preserve"> </w:t>
      </w:r>
      <w:r>
        <w:rPr>
          <w:sz w:val="24"/>
        </w:rPr>
        <w:t>-</w:t>
      </w:r>
      <w:r>
        <w:rPr>
          <w:spacing w:val="-11"/>
          <w:sz w:val="24"/>
        </w:rPr>
        <w:t xml:space="preserve"> </w:t>
      </w:r>
      <w:r>
        <w:rPr>
          <w:sz w:val="24"/>
        </w:rPr>
        <w:t>шофер.</w:t>
      </w:r>
      <w:r>
        <w:rPr>
          <w:spacing w:val="-9"/>
          <w:sz w:val="24"/>
        </w:rPr>
        <w:t xml:space="preserve"> </w:t>
      </w:r>
      <w:r>
        <w:rPr>
          <w:sz w:val="24"/>
        </w:rPr>
        <w:t>А</w:t>
      </w:r>
      <w:r>
        <w:rPr>
          <w:spacing w:val="-9"/>
          <w:sz w:val="24"/>
        </w:rPr>
        <w:t xml:space="preserve"> </w:t>
      </w:r>
      <w:r>
        <w:rPr>
          <w:sz w:val="24"/>
        </w:rPr>
        <w:t>все</w:t>
      </w:r>
      <w:r>
        <w:rPr>
          <w:spacing w:val="-9"/>
          <w:sz w:val="24"/>
        </w:rPr>
        <w:t xml:space="preserve"> </w:t>
      </w:r>
      <w:r>
        <w:rPr>
          <w:sz w:val="24"/>
        </w:rPr>
        <w:t>мы</w:t>
      </w:r>
    </w:p>
    <w:p w:rsidR="008137C6" w:rsidRDefault="00695C2D" w:rsidP="00EA0527">
      <w:pPr>
        <w:pStyle w:val="a4"/>
        <w:numPr>
          <w:ilvl w:val="0"/>
          <w:numId w:val="58"/>
        </w:numPr>
        <w:tabs>
          <w:tab w:val="left" w:pos="565"/>
        </w:tabs>
        <w:spacing w:line="272" w:lineRule="exact"/>
        <w:ind w:left="565" w:hanging="138"/>
        <w:rPr>
          <w:sz w:val="24"/>
        </w:rPr>
      </w:pPr>
      <w:r>
        <w:rPr>
          <w:sz w:val="24"/>
        </w:rPr>
        <w:t>пассажиры,</w:t>
      </w:r>
      <w:r>
        <w:rPr>
          <w:spacing w:val="-3"/>
          <w:sz w:val="24"/>
        </w:rPr>
        <w:t xml:space="preserve"> </w:t>
      </w:r>
      <w:r>
        <w:rPr>
          <w:sz w:val="24"/>
        </w:rPr>
        <w:t>едем</w:t>
      </w:r>
      <w:r>
        <w:rPr>
          <w:spacing w:val="-4"/>
          <w:sz w:val="24"/>
        </w:rPr>
        <w:t xml:space="preserve"> </w:t>
      </w:r>
      <w:r>
        <w:rPr>
          <w:sz w:val="24"/>
        </w:rPr>
        <w:t>в «детский</w:t>
      </w:r>
      <w:r>
        <w:rPr>
          <w:spacing w:val="-3"/>
          <w:sz w:val="24"/>
        </w:rPr>
        <w:t xml:space="preserve"> </w:t>
      </w:r>
      <w:r>
        <w:rPr>
          <w:spacing w:val="-2"/>
          <w:sz w:val="24"/>
        </w:rPr>
        <w:t>сад»»).</w:t>
      </w:r>
    </w:p>
    <w:p w:rsidR="008137C6" w:rsidRDefault="00695C2D" w:rsidP="00EA0527">
      <w:pPr>
        <w:pStyle w:val="a4"/>
        <w:numPr>
          <w:ilvl w:val="1"/>
          <w:numId w:val="58"/>
        </w:numPr>
        <w:tabs>
          <w:tab w:val="left" w:pos="1275"/>
        </w:tabs>
        <w:spacing w:before="33"/>
        <w:ind w:left="1275" w:hanging="140"/>
        <w:rPr>
          <w:sz w:val="24"/>
        </w:rPr>
      </w:pPr>
      <w:r>
        <w:rPr>
          <w:sz w:val="24"/>
        </w:rPr>
        <w:t>учить</w:t>
      </w:r>
      <w:r>
        <w:rPr>
          <w:spacing w:val="-3"/>
          <w:sz w:val="24"/>
        </w:rPr>
        <w:t xml:space="preserve"> </w:t>
      </w:r>
      <w:r>
        <w:rPr>
          <w:sz w:val="24"/>
        </w:rPr>
        <w:t>обучающихся</w:t>
      </w:r>
      <w:r>
        <w:rPr>
          <w:spacing w:val="-2"/>
          <w:sz w:val="24"/>
        </w:rPr>
        <w:t xml:space="preserve"> </w:t>
      </w:r>
      <w:r>
        <w:rPr>
          <w:sz w:val="24"/>
        </w:rPr>
        <w:t>участвовать</w:t>
      </w:r>
      <w:r>
        <w:rPr>
          <w:spacing w:val="-2"/>
          <w:sz w:val="24"/>
        </w:rPr>
        <w:t xml:space="preserve"> </w:t>
      </w:r>
      <w:r>
        <w:rPr>
          <w:sz w:val="24"/>
        </w:rPr>
        <w:t>в</w:t>
      </w:r>
      <w:r>
        <w:rPr>
          <w:spacing w:val="-5"/>
          <w:sz w:val="24"/>
        </w:rPr>
        <w:t xml:space="preserve"> </w:t>
      </w:r>
      <w:r>
        <w:rPr>
          <w:sz w:val="24"/>
        </w:rPr>
        <w:t>драматизации</w:t>
      </w:r>
      <w:r>
        <w:rPr>
          <w:spacing w:val="-3"/>
          <w:sz w:val="24"/>
        </w:rPr>
        <w:t xml:space="preserve"> </w:t>
      </w:r>
      <w:r>
        <w:rPr>
          <w:sz w:val="24"/>
        </w:rPr>
        <w:t>сказок</w:t>
      </w:r>
      <w:r>
        <w:rPr>
          <w:spacing w:val="-4"/>
          <w:sz w:val="24"/>
        </w:rPr>
        <w:t xml:space="preserve"> </w:t>
      </w:r>
      <w:r>
        <w:rPr>
          <w:sz w:val="24"/>
        </w:rPr>
        <w:t>с</w:t>
      </w:r>
      <w:r>
        <w:rPr>
          <w:spacing w:val="-4"/>
          <w:sz w:val="24"/>
        </w:rPr>
        <w:t xml:space="preserve"> </w:t>
      </w:r>
      <w:r>
        <w:rPr>
          <w:sz w:val="24"/>
        </w:rPr>
        <w:t>простым</w:t>
      </w:r>
      <w:r>
        <w:rPr>
          <w:spacing w:val="-3"/>
          <w:sz w:val="24"/>
        </w:rPr>
        <w:t xml:space="preserve"> </w:t>
      </w:r>
      <w:r>
        <w:rPr>
          <w:spacing w:val="-2"/>
          <w:sz w:val="24"/>
        </w:rPr>
        <w:t>сюжетом.</w:t>
      </w:r>
    </w:p>
    <w:p w:rsidR="008137C6" w:rsidRDefault="008137C6">
      <w:pPr>
        <w:pStyle w:val="a3"/>
        <w:spacing w:before="84"/>
        <w:ind w:left="0" w:firstLine="0"/>
        <w:jc w:val="left"/>
      </w:pPr>
    </w:p>
    <w:p w:rsidR="008137C6" w:rsidRDefault="00695C2D">
      <w:pPr>
        <w:spacing w:line="276" w:lineRule="auto"/>
        <w:ind w:left="427" w:right="553" w:firstLine="707"/>
        <w:rPr>
          <w:sz w:val="24"/>
        </w:rPr>
      </w:pPr>
      <w:r>
        <w:rPr>
          <w:sz w:val="24"/>
          <w:u w:val="single"/>
        </w:rPr>
        <w:t>При</w:t>
      </w:r>
      <w:r>
        <w:rPr>
          <w:spacing w:val="40"/>
          <w:sz w:val="24"/>
          <w:u w:val="single"/>
        </w:rPr>
        <w:t xml:space="preserve"> </w:t>
      </w:r>
      <w:r>
        <w:rPr>
          <w:sz w:val="24"/>
          <w:u w:val="single"/>
        </w:rPr>
        <w:t>формировании</w:t>
      </w:r>
      <w:r>
        <w:rPr>
          <w:spacing w:val="40"/>
          <w:sz w:val="24"/>
          <w:u w:val="single"/>
        </w:rPr>
        <w:t xml:space="preserve"> </w:t>
      </w:r>
      <w:r>
        <w:rPr>
          <w:sz w:val="24"/>
          <w:u w:val="single"/>
        </w:rPr>
        <w:t>игры</w:t>
      </w:r>
      <w:r>
        <w:rPr>
          <w:spacing w:val="40"/>
          <w:sz w:val="24"/>
        </w:rPr>
        <w:t xml:space="preserve"> </w:t>
      </w:r>
      <w:r>
        <w:rPr>
          <w:sz w:val="24"/>
        </w:rPr>
        <w:t>основными</w:t>
      </w:r>
      <w:r>
        <w:rPr>
          <w:spacing w:val="40"/>
          <w:sz w:val="24"/>
        </w:rPr>
        <w:t xml:space="preserve"> </w:t>
      </w:r>
      <w:r>
        <w:rPr>
          <w:sz w:val="24"/>
        </w:rPr>
        <w:t>задачами</w:t>
      </w:r>
      <w:r>
        <w:rPr>
          <w:spacing w:val="40"/>
          <w:sz w:val="24"/>
        </w:rPr>
        <w:t xml:space="preserve"> </w:t>
      </w:r>
      <w:r>
        <w:rPr>
          <w:sz w:val="24"/>
        </w:rPr>
        <w:t>образовательной</w:t>
      </w:r>
      <w:r>
        <w:rPr>
          <w:spacing w:val="40"/>
          <w:sz w:val="24"/>
        </w:rPr>
        <w:t xml:space="preserve"> </w:t>
      </w:r>
      <w:r>
        <w:rPr>
          <w:sz w:val="24"/>
        </w:rPr>
        <w:t>деятельности</w:t>
      </w:r>
      <w:r>
        <w:rPr>
          <w:spacing w:val="40"/>
          <w:sz w:val="24"/>
        </w:rPr>
        <w:t xml:space="preserve"> </w:t>
      </w:r>
      <w:r>
        <w:rPr>
          <w:b/>
          <w:sz w:val="24"/>
          <w:u w:val="single"/>
        </w:rPr>
        <w:t>с</w:t>
      </w:r>
      <w:r>
        <w:rPr>
          <w:b/>
          <w:sz w:val="24"/>
        </w:rPr>
        <w:t xml:space="preserve"> </w:t>
      </w:r>
      <w:r>
        <w:rPr>
          <w:b/>
          <w:sz w:val="24"/>
          <w:u w:val="single"/>
        </w:rPr>
        <w:t>детьми 5 – 7 (8) лет</w:t>
      </w:r>
      <w:r>
        <w:rPr>
          <w:b/>
          <w:sz w:val="24"/>
        </w:rPr>
        <w:t xml:space="preserve"> </w:t>
      </w:r>
      <w:r>
        <w:rPr>
          <w:sz w:val="24"/>
        </w:rPr>
        <w:t>являются:</w:t>
      </w:r>
    </w:p>
    <w:p w:rsidR="008137C6" w:rsidRDefault="00695C2D" w:rsidP="00EA0527">
      <w:pPr>
        <w:pStyle w:val="a4"/>
        <w:numPr>
          <w:ilvl w:val="1"/>
          <w:numId w:val="58"/>
        </w:numPr>
        <w:tabs>
          <w:tab w:val="left" w:pos="1351"/>
        </w:tabs>
        <w:spacing w:line="276" w:lineRule="auto"/>
        <w:ind w:right="572" w:firstLine="707"/>
        <w:jc w:val="left"/>
        <w:rPr>
          <w:sz w:val="24"/>
        </w:rPr>
      </w:pPr>
      <w:r>
        <w:rPr>
          <w:sz w:val="24"/>
        </w:rPr>
        <w:t>формировать</w:t>
      </w:r>
      <w:r>
        <w:rPr>
          <w:spacing w:val="78"/>
          <w:sz w:val="24"/>
        </w:rPr>
        <w:t xml:space="preserve"> </w:t>
      </w:r>
      <w:r>
        <w:rPr>
          <w:sz w:val="24"/>
        </w:rPr>
        <w:t>у</w:t>
      </w:r>
      <w:r>
        <w:rPr>
          <w:spacing w:val="71"/>
          <w:sz w:val="24"/>
        </w:rPr>
        <w:t xml:space="preserve"> </w:t>
      </w:r>
      <w:r>
        <w:rPr>
          <w:sz w:val="24"/>
        </w:rPr>
        <w:t>обучающихся</w:t>
      </w:r>
      <w:r>
        <w:rPr>
          <w:spacing w:val="77"/>
          <w:sz w:val="24"/>
        </w:rPr>
        <w:t xml:space="preserve"> </w:t>
      </w:r>
      <w:r>
        <w:rPr>
          <w:sz w:val="24"/>
        </w:rPr>
        <w:t>умение</w:t>
      </w:r>
      <w:r>
        <w:rPr>
          <w:spacing w:val="75"/>
          <w:sz w:val="24"/>
        </w:rPr>
        <w:t xml:space="preserve"> </w:t>
      </w:r>
      <w:r>
        <w:rPr>
          <w:sz w:val="24"/>
        </w:rPr>
        <w:t>играть</w:t>
      </w:r>
      <w:r>
        <w:rPr>
          <w:spacing w:val="76"/>
          <w:sz w:val="24"/>
        </w:rPr>
        <w:t xml:space="preserve"> </w:t>
      </w:r>
      <w:r>
        <w:rPr>
          <w:sz w:val="24"/>
        </w:rPr>
        <w:t>не</w:t>
      </w:r>
      <w:r>
        <w:rPr>
          <w:spacing w:val="75"/>
          <w:sz w:val="24"/>
        </w:rPr>
        <w:t xml:space="preserve"> </w:t>
      </w:r>
      <w:r>
        <w:rPr>
          <w:sz w:val="24"/>
        </w:rPr>
        <w:t>только</w:t>
      </w:r>
      <w:r>
        <w:rPr>
          <w:spacing w:val="75"/>
          <w:sz w:val="24"/>
        </w:rPr>
        <w:t xml:space="preserve"> </w:t>
      </w:r>
      <w:r>
        <w:rPr>
          <w:sz w:val="24"/>
        </w:rPr>
        <w:t>рядом,</w:t>
      </w:r>
      <w:r>
        <w:rPr>
          <w:spacing w:val="73"/>
          <w:sz w:val="24"/>
        </w:rPr>
        <w:t xml:space="preserve"> </w:t>
      </w:r>
      <w:r>
        <w:rPr>
          <w:sz w:val="24"/>
        </w:rPr>
        <w:t>но</w:t>
      </w:r>
      <w:r>
        <w:rPr>
          <w:spacing w:val="75"/>
          <w:sz w:val="24"/>
        </w:rPr>
        <w:t xml:space="preserve"> </w:t>
      </w:r>
      <w:r>
        <w:rPr>
          <w:sz w:val="24"/>
        </w:rPr>
        <w:t>и</w:t>
      </w:r>
      <w:r>
        <w:rPr>
          <w:spacing w:val="75"/>
          <w:sz w:val="24"/>
        </w:rPr>
        <w:t xml:space="preserve"> </w:t>
      </w:r>
      <w:r>
        <w:rPr>
          <w:sz w:val="24"/>
        </w:rPr>
        <w:t>вместе, небольшими группами, объединяясь для решения игровой задачи;</w:t>
      </w:r>
    </w:p>
    <w:p w:rsidR="008137C6" w:rsidRDefault="00695C2D" w:rsidP="00EA0527">
      <w:pPr>
        <w:pStyle w:val="a4"/>
        <w:numPr>
          <w:ilvl w:val="1"/>
          <w:numId w:val="58"/>
        </w:numPr>
        <w:tabs>
          <w:tab w:val="left" w:pos="1273"/>
        </w:tabs>
        <w:spacing w:before="1"/>
        <w:ind w:left="1273" w:hanging="138"/>
        <w:jc w:val="left"/>
        <w:rPr>
          <w:sz w:val="24"/>
        </w:rPr>
      </w:pPr>
      <w:r>
        <w:rPr>
          <w:sz w:val="24"/>
        </w:rPr>
        <w:t>обогащать</w:t>
      </w:r>
      <w:r>
        <w:rPr>
          <w:spacing w:val="-6"/>
          <w:sz w:val="24"/>
        </w:rPr>
        <w:t xml:space="preserve"> </w:t>
      </w:r>
      <w:r>
        <w:rPr>
          <w:sz w:val="24"/>
        </w:rPr>
        <w:t>представления</w:t>
      </w:r>
      <w:r>
        <w:rPr>
          <w:spacing w:val="-4"/>
          <w:sz w:val="24"/>
        </w:rPr>
        <w:t xml:space="preserve"> </w:t>
      </w:r>
      <w:r>
        <w:rPr>
          <w:sz w:val="24"/>
        </w:rPr>
        <w:t>обучающихся</w:t>
      </w:r>
      <w:r>
        <w:rPr>
          <w:spacing w:val="-5"/>
          <w:sz w:val="24"/>
        </w:rPr>
        <w:t xml:space="preserve"> </w:t>
      </w:r>
      <w:r>
        <w:rPr>
          <w:sz w:val="24"/>
        </w:rPr>
        <w:t>о</w:t>
      </w:r>
      <w:r>
        <w:rPr>
          <w:spacing w:val="-4"/>
          <w:sz w:val="24"/>
        </w:rPr>
        <w:t xml:space="preserve"> </w:t>
      </w:r>
      <w:r>
        <w:rPr>
          <w:sz w:val="24"/>
        </w:rPr>
        <w:t>взаимоотношениях</w:t>
      </w:r>
      <w:r>
        <w:rPr>
          <w:spacing w:val="-2"/>
          <w:sz w:val="24"/>
        </w:rPr>
        <w:t xml:space="preserve"> </w:t>
      </w:r>
      <w:r>
        <w:rPr>
          <w:sz w:val="24"/>
        </w:rPr>
        <w:t>между</w:t>
      </w:r>
      <w:r>
        <w:rPr>
          <w:spacing w:val="-7"/>
          <w:sz w:val="24"/>
        </w:rPr>
        <w:t xml:space="preserve"> </w:t>
      </w:r>
      <w:r>
        <w:rPr>
          <w:spacing w:val="-2"/>
          <w:sz w:val="24"/>
        </w:rPr>
        <w:t>людьми;</w:t>
      </w:r>
    </w:p>
    <w:p w:rsidR="008137C6" w:rsidRDefault="00695C2D" w:rsidP="00EA0527">
      <w:pPr>
        <w:pStyle w:val="a4"/>
        <w:numPr>
          <w:ilvl w:val="1"/>
          <w:numId w:val="58"/>
        </w:numPr>
        <w:tabs>
          <w:tab w:val="left" w:pos="1315"/>
        </w:tabs>
        <w:spacing w:before="40" w:line="276" w:lineRule="auto"/>
        <w:ind w:right="569" w:firstLine="707"/>
        <w:jc w:val="left"/>
        <w:rPr>
          <w:sz w:val="24"/>
        </w:rPr>
      </w:pPr>
      <w:r>
        <w:rPr>
          <w:sz w:val="24"/>
        </w:rPr>
        <w:t>формировать</w:t>
      </w:r>
      <w:r>
        <w:rPr>
          <w:spacing w:val="39"/>
          <w:sz w:val="24"/>
        </w:rPr>
        <w:t xml:space="preserve"> </w:t>
      </w:r>
      <w:r>
        <w:rPr>
          <w:sz w:val="24"/>
        </w:rPr>
        <w:t>в</w:t>
      </w:r>
      <w:r>
        <w:rPr>
          <w:spacing w:val="37"/>
          <w:sz w:val="24"/>
        </w:rPr>
        <w:t xml:space="preserve"> </w:t>
      </w:r>
      <w:r>
        <w:rPr>
          <w:sz w:val="24"/>
        </w:rPr>
        <w:t>игре</w:t>
      </w:r>
      <w:r>
        <w:rPr>
          <w:spacing w:val="34"/>
          <w:sz w:val="24"/>
        </w:rPr>
        <w:t xml:space="preserve"> </w:t>
      </w:r>
      <w:r>
        <w:rPr>
          <w:sz w:val="24"/>
        </w:rPr>
        <w:t>представления</w:t>
      </w:r>
      <w:r>
        <w:rPr>
          <w:spacing w:val="37"/>
          <w:sz w:val="24"/>
        </w:rPr>
        <w:t xml:space="preserve"> </w:t>
      </w:r>
      <w:r>
        <w:rPr>
          <w:sz w:val="24"/>
        </w:rPr>
        <w:t>о</w:t>
      </w:r>
      <w:r>
        <w:rPr>
          <w:spacing w:val="37"/>
          <w:sz w:val="24"/>
        </w:rPr>
        <w:t xml:space="preserve"> </w:t>
      </w:r>
      <w:r>
        <w:rPr>
          <w:sz w:val="24"/>
        </w:rPr>
        <w:t>содержании</w:t>
      </w:r>
      <w:r>
        <w:rPr>
          <w:spacing w:val="38"/>
          <w:sz w:val="24"/>
        </w:rPr>
        <w:t xml:space="preserve"> </w:t>
      </w:r>
      <w:r>
        <w:rPr>
          <w:sz w:val="24"/>
        </w:rPr>
        <w:t>деятельности</w:t>
      </w:r>
      <w:r>
        <w:rPr>
          <w:spacing w:val="37"/>
          <w:sz w:val="24"/>
        </w:rPr>
        <w:t xml:space="preserve"> </w:t>
      </w:r>
      <w:r>
        <w:rPr>
          <w:sz w:val="24"/>
        </w:rPr>
        <w:t>педагогических работников на основе наблюдений за их трудом;</w:t>
      </w:r>
    </w:p>
    <w:p w:rsidR="008137C6" w:rsidRDefault="00695C2D" w:rsidP="00EA0527">
      <w:pPr>
        <w:pStyle w:val="a4"/>
        <w:numPr>
          <w:ilvl w:val="1"/>
          <w:numId w:val="58"/>
        </w:numPr>
        <w:tabs>
          <w:tab w:val="left" w:pos="1375"/>
        </w:tabs>
        <w:spacing w:line="276" w:lineRule="auto"/>
        <w:ind w:right="561" w:firstLine="707"/>
        <w:jc w:val="left"/>
        <w:rPr>
          <w:sz w:val="24"/>
        </w:rPr>
      </w:pPr>
      <w:r>
        <w:rPr>
          <w:sz w:val="24"/>
        </w:rPr>
        <w:t>учить</w:t>
      </w:r>
      <w:r>
        <w:rPr>
          <w:spacing w:val="80"/>
          <w:sz w:val="24"/>
        </w:rPr>
        <w:t xml:space="preserve"> </w:t>
      </w:r>
      <w:r>
        <w:rPr>
          <w:sz w:val="24"/>
        </w:rPr>
        <w:t>обучающихся</w:t>
      </w:r>
      <w:r>
        <w:rPr>
          <w:spacing w:val="80"/>
          <w:sz w:val="24"/>
        </w:rPr>
        <w:t xml:space="preserve"> </w:t>
      </w:r>
      <w:r>
        <w:rPr>
          <w:sz w:val="24"/>
        </w:rPr>
        <w:t>решать</w:t>
      </w:r>
      <w:r>
        <w:rPr>
          <w:spacing w:val="80"/>
          <w:sz w:val="24"/>
        </w:rPr>
        <w:t xml:space="preserve"> </w:t>
      </w:r>
      <w:r>
        <w:rPr>
          <w:sz w:val="24"/>
        </w:rPr>
        <w:t>в</w:t>
      </w:r>
      <w:r>
        <w:rPr>
          <w:spacing w:val="80"/>
          <w:sz w:val="24"/>
        </w:rPr>
        <w:t xml:space="preserve"> </w:t>
      </w:r>
      <w:r>
        <w:rPr>
          <w:sz w:val="24"/>
        </w:rPr>
        <w:t>игре</w:t>
      </w:r>
      <w:r>
        <w:rPr>
          <w:spacing w:val="80"/>
          <w:sz w:val="24"/>
        </w:rPr>
        <w:t xml:space="preserve"> </w:t>
      </w:r>
      <w:r>
        <w:rPr>
          <w:sz w:val="24"/>
        </w:rPr>
        <w:t>новые</w:t>
      </w:r>
      <w:r>
        <w:rPr>
          <w:spacing w:val="80"/>
          <w:sz w:val="24"/>
        </w:rPr>
        <w:t xml:space="preserve"> </w:t>
      </w:r>
      <w:r>
        <w:rPr>
          <w:sz w:val="24"/>
        </w:rPr>
        <w:t>задачи:</w:t>
      </w:r>
      <w:r>
        <w:rPr>
          <w:spacing w:val="80"/>
          <w:sz w:val="24"/>
        </w:rPr>
        <w:t xml:space="preserve"> </w:t>
      </w:r>
      <w:r>
        <w:rPr>
          <w:sz w:val="24"/>
        </w:rPr>
        <w:t>использовать</w:t>
      </w:r>
      <w:r>
        <w:rPr>
          <w:spacing w:val="80"/>
          <w:sz w:val="24"/>
        </w:rPr>
        <w:t xml:space="preserve"> </w:t>
      </w:r>
      <w:r>
        <w:rPr>
          <w:sz w:val="24"/>
        </w:rPr>
        <w:t>предмет</w:t>
      </w:r>
      <w:r>
        <w:rPr>
          <w:spacing w:val="80"/>
          <w:sz w:val="24"/>
        </w:rPr>
        <w:t xml:space="preserve"> </w:t>
      </w:r>
      <w:r>
        <w:rPr>
          <w:sz w:val="24"/>
        </w:rPr>
        <w:t>- заменитель, фиксирующую речь, носящую экспрессивный характер, в процессе игры;</w:t>
      </w:r>
    </w:p>
    <w:p w:rsidR="008137C6" w:rsidRDefault="00695C2D" w:rsidP="00EA0527">
      <w:pPr>
        <w:pStyle w:val="a4"/>
        <w:numPr>
          <w:ilvl w:val="1"/>
          <w:numId w:val="58"/>
        </w:numPr>
        <w:tabs>
          <w:tab w:val="left" w:pos="1277"/>
        </w:tabs>
        <w:spacing w:before="1" w:line="276" w:lineRule="auto"/>
        <w:ind w:right="569" w:firstLine="707"/>
        <w:jc w:val="left"/>
        <w:rPr>
          <w:sz w:val="24"/>
        </w:rPr>
      </w:pPr>
      <w:r>
        <w:rPr>
          <w:sz w:val="24"/>
        </w:rPr>
        <w:t>учить</w:t>
      </w:r>
      <w:r>
        <w:rPr>
          <w:spacing w:val="-3"/>
          <w:sz w:val="24"/>
        </w:rPr>
        <w:t xml:space="preserve"> </w:t>
      </w:r>
      <w:r>
        <w:rPr>
          <w:sz w:val="24"/>
        </w:rPr>
        <w:t>обучающихся</w:t>
      </w:r>
      <w:r>
        <w:rPr>
          <w:spacing w:val="-4"/>
          <w:sz w:val="24"/>
        </w:rPr>
        <w:t xml:space="preserve"> </w:t>
      </w:r>
      <w:r>
        <w:rPr>
          <w:sz w:val="24"/>
        </w:rPr>
        <w:t>осуществлять</w:t>
      </w:r>
      <w:r>
        <w:rPr>
          <w:spacing w:val="-4"/>
          <w:sz w:val="24"/>
        </w:rPr>
        <w:t xml:space="preserve"> </w:t>
      </w:r>
      <w:r>
        <w:rPr>
          <w:sz w:val="24"/>
        </w:rPr>
        <w:t>перенос</w:t>
      </w:r>
      <w:r>
        <w:rPr>
          <w:spacing w:val="-3"/>
          <w:sz w:val="24"/>
        </w:rPr>
        <w:t xml:space="preserve"> </w:t>
      </w:r>
      <w:r>
        <w:rPr>
          <w:sz w:val="24"/>
        </w:rPr>
        <w:t>усвоенных</w:t>
      </w:r>
      <w:r>
        <w:rPr>
          <w:spacing w:val="-5"/>
          <w:sz w:val="24"/>
        </w:rPr>
        <w:t xml:space="preserve"> </w:t>
      </w:r>
      <w:r>
        <w:rPr>
          <w:sz w:val="24"/>
        </w:rPr>
        <w:t>игровых</w:t>
      </w:r>
      <w:r>
        <w:rPr>
          <w:spacing w:val="-2"/>
          <w:sz w:val="24"/>
        </w:rPr>
        <w:t xml:space="preserve"> </w:t>
      </w:r>
      <w:r>
        <w:rPr>
          <w:sz w:val="24"/>
        </w:rPr>
        <w:t>способов</w:t>
      </w:r>
      <w:r>
        <w:rPr>
          <w:spacing w:val="-5"/>
          <w:sz w:val="24"/>
        </w:rPr>
        <w:t xml:space="preserve"> </w:t>
      </w:r>
      <w:r>
        <w:rPr>
          <w:sz w:val="24"/>
        </w:rPr>
        <w:t>действий из ситуации обучения в свободную игровую деятельность;</w:t>
      </w:r>
    </w:p>
    <w:p w:rsidR="008137C6" w:rsidRDefault="00695C2D" w:rsidP="00EA0527">
      <w:pPr>
        <w:pStyle w:val="a4"/>
        <w:numPr>
          <w:ilvl w:val="1"/>
          <w:numId w:val="58"/>
        </w:numPr>
        <w:tabs>
          <w:tab w:val="left" w:pos="1341"/>
        </w:tabs>
        <w:spacing w:line="276" w:lineRule="auto"/>
        <w:ind w:right="570" w:firstLine="707"/>
        <w:jc w:val="left"/>
        <w:rPr>
          <w:sz w:val="24"/>
        </w:rPr>
      </w:pPr>
      <w:r>
        <w:rPr>
          <w:sz w:val="24"/>
        </w:rPr>
        <w:t>активизировать</w:t>
      </w:r>
      <w:r>
        <w:rPr>
          <w:spacing w:val="40"/>
          <w:sz w:val="24"/>
        </w:rPr>
        <w:t xml:space="preserve"> </w:t>
      </w:r>
      <w:r>
        <w:rPr>
          <w:sz w:val="24"/>
        </w:rPr>
        <w:t>самостоятельную</w:t>
      </w:r>
      <w:r>
        <w:rPr>
          <w:spacing w:val="40"/>
          <w:sz w:val="24"/>
        </w:rPr>
        <w:t xml:space="preserve"> </w:t>
      </w:r>
      <w:r>
        <w:rPr>
          <w:sz w:val="24"/>
        </w:rPr>
        <w:t>деятельность</w:t>
      </w:r>
      <w:r>
        <w:rPr>
          <w:spacing w:val="40"/>
          <w:sz w:val="24"/>
        </w:rPr>
        <w:t xml:space="preserve"> </w:t>
      </w:r>
      <w:r>
        <w:rPr>
          <w:sz w:val="24"/>
        </w:rPr>
        <w:t>обучающихся,</w:t>
      </w:r>
      <w:r>
        <w:rPr>
          <w:spacing w:val="40"/>
          <w:sz w:val="24"/>
        </w:rPr>
        <w:t xml:space="preserve"> </w:t>
      </w:r>
      <w:r>
        <w:rPr>
          <w:sz w:val="24"/>
        </w:rPr>
        <w:t>насыщая</w:t>
      </w:r>
      <w:r>
        <w:rPr>
          <w:spacing w:val="40"/>
          <w:sz w:val="24"/>
        </w:rPr>
        <w:t xml:space="preserve"> </w:t>
      </w:r>
      <w:r>
        <w:rPr>
          <w:sz w:val="24"/>
        </w:rPr>
        <w:t>сюжет игровыми ситуациями;</w:t>
      </w:r>
    </w:p>
    <w:p w:rsidR="008137C6" w:rsidRDefault="00695C2D" w:rsidP="00EA0527">
      <w:pPr>
        <w:pStyle w:val="a4"/>
        <w:numPr>
          <w:ilvl w:val="1"/>
          <w:numId w:val="58"/>
        </w:numPr>
        <w:tabs>
          <w:tab w:val="left" w:pos="1284"/>
        </w:tabs>
        <w:spacing w:line="276" w:lineRule="auto"/>
        <w:ind w:right="572" w:firstLine="707"/>
        <w:jc w:val="left"/>
        <w:rPr>
          <w:sz w:val="24"/>
        </w:rPr>
      </w:pPr>
      <w:r>
        <w:rPr>
          <w:sz w:val="24"/>
        </w:rPr>
        <w:t>учить обучающихся самостоятельно принимать решения о выборе будущей игры, закладывая основы планирования собственной деятельности;</w:t>
      </w:r>
    </w:p>
    <w:p w:rsidR="008137C6" w:rsidRDefault="00695C2D" w:rsidP="00EA0527">
      <w:pPr>
        <w:pStyle w:val="a4"/>
        <w:numPr>
          <w:ilvl w:val="1"/>
          <w:numId w:val="58"/>
        </w:numPr>
        <w:tabs>
          <w:tab w:val="left" w:pos="1334"/>
        </w:tabs>
        <w:spacing w:line="276" w:lineRule="auto"/>
        <w:ind w:right="568" w:firstLine="707"/>
        <w:jc w:val="left"/>
        <w:rPr>
          <w:sz w:val="24"/>
        </w:rPr>
      </w:pPr>
      <w:r>
        <w:rPr>
          <w:sz w:val="24"/>
        </w:rPr>
        <w:t>закрепить</w:t>
      </w:r>
      <w:r>
        <w:rPr>
          <w:spacing w:val="40"/>
          <w:sz w:val="24"/>
        </w:rPr>
        <w:t xml:space="preserve"> </w:t>
      </w:r>
      <w:r>
        <w:rPr>
          <w:sz w:val="24"/>
        </w:rPr>
        <w:t>умение</w:t>
      </w:r>
      <w:r>
        <w:rPr>
          <w:spacing w:val="40"/>
          <w:sz w:val="24"/>
        </w:rPr>
        <w:t xml:space="preserve"> </w:t>
      </w:r>
      <w:r>
        <w:rPr>
          <w:sz w:val="24"/>
        </w:rPr>
        <w:t>обучающихся</w:t>
      </w:r>
      <w:r>
        <w:rPr>
          <w:spacing w:val="40"/>
          <w:sz w:val="24"/>
        </w:rPr>
        <w:t xml:space="preserve"> </w:t>
      </w:r>
      <w:r>
        <w:rPr>
          <w:sz w:val="24"/>
        </w:rPr>
        <w:t>драматизировать</w:t>
      </w:r>
      <w:r>
        <w:rPr>
          <w:spacing w:val="40"/>
          <w:sz w:val="24"/>
        </w:rPr>
        <w:t xml:space="preserve"> </w:t>
      </w:r>
      <w:r>
        <w:rPr>
          <w:sz w:val="24"/>
        </w:rPr>
        <w:t>понравившиеся</w:t>
      </w:r>
      <w:r>
        <w:rPr>
          <w:spacing w:val="40"/>
          <w:sz w:val="24"/>
        </w:rPr>
        <w:t xml:space="preserve"> </w:t>
      </w:r>
      <w:r>
        <w:rPr>
          <w:sz w:val="24"/>
        </w:rPr>
        <w:t>им</w:t>
      </w:r>
      <w:r>
        <w:rPr>
          <w:spacing w:val="40"/>
          <w:sz w:val="24"/>
        </w:rPr>
        <w:t xml:space="preserve"> </w:t>
      </w:r>
      <w:r>
        <w:rPr>
          <w:sz w:val="24"/>
        </w:rPr>
        <w:t>сказки</w:t>
      </w:r>
      <w:r>
        <w:rPr>
          <w:spacing w:val="40"/>
          <w:sz w:val="24"/>
        </w:rPr>
        <w:t xml:space="preserve"> </w:t>
      </w:r>
      <w:r>
        <w:rPr>
          <w:sz w:val="24"/>
        </w:rPr>
        <w:t xml:space="preserve">и </w:t>
      </w:r>
      <w:r>
        <w:rPr>
          <w:spacing w:val="-2"/>
          <w:sz w:val="24"/>
        </w:rPr>
        <w:t>истории;</w:t>
      </w:r>
    </w:p>
    <w:p w:rsidR="008137C6" w:rsidRDefault="00695C2D" w:rsidP="00EA0527">
      <w:pPr>
        <w:pStyle w:val="a4"/>
        <w:numPr>
          <w:ilvl w:val="1"/>
          <w:numId w:val="58"/>
        </w:numPr>
        <w:tabs>
          <w:tab w:val="left" w:pos="1273"/>
        </w:tabs>
        <w:ind w:left="1273" w:hanging="138"/>
        <w:rPr>
          <w:sz w:val="24"/>
        </w:rPr>
      </w:pPr>
      <w:r>
        <w:rPr>
          <w:sz w:val="24"/>
        </w:rPr>
        <w:t>формировать</w:t>
      </w:r>
      <w:r>
        <w:rPr>
          <w:spacing w:val="-3"/>
          <w:sz w:val="24"/>
        </w:rPr>
        <w:t xml:space="preserve"> </w:t>
      </w:r>
      <w:r>
        <w:rPr>
          <w:sz w:val="24"/>
        </w:rPr>
        <w:t>у</w:t>
      </w:r>
      <w:r>
        <w:rPr>
          <w:spacing w:val="-7"/>
          <w:sz w:val="24"/>
        </w:rPr>
        <w:t xml:space="preserve"> </w:t>
      </w:r>
      <w:r>
        <w:rPr>
          <w:sz w:val="24"/>
        </w:rPr>
        <w:t>обучающихся</w:t>
      </w:r>
      <w:r>
        <w:rPr>
          <w:spacing w:val="-1"/>
          <w:sz w:val="24"/>
        </w:rPr>
        <w:t xml:space="preserve"> </w:t>
      </w:r>
      <w:r>
        <w:rPr>
          <w:sz w:val="24"/>
        </w:rPr>
        <w:t>умение</w:t>
      </w:r>
      <w:r>
        <w:rPr>
          <w:spacing w:val="-4"/>
          <w:sz w:val="24"/>
        </w:rPr>
        <w:t xml:space="preserve"> </w:t>
      </w:r>
      <w:r>
        <w:rPr>
          <w:sz w:val="24"/>
        </w:rPr>
        <w:t>играть</w:t>
      </w:r>
      <w:r>
        <w:rPr>
          <w:spacing w:val="-2"/>
          <w:sz w:val="24"/>
        </w:rPr>
        <w:t xml:space="preserve"> </w:t>
      </w:r>
      <w:r>
        <w:rPr>
          <w:sz w:val="24"/>
        </w:rPr>
        <w:t>в</w:t>
      </w:r>
      <w:r>
        <w:rPr>
          <w:spacing w:val="-4"/>
          <w:sz w:val="24"/>
        </w:rPr>
        <w:t xml:space="preserve"> </w:t>
      </w:r>
      <w:r>
        <w:rPr>
          <w:sz w:val="24"/>
        </w:rPr>
        <w:t>коллективе</w:t>
      </w:r>
      <w:r>
        <w:rPr>
          <w:spacing w:val="-4"/>
          <w:sz w:val="24"/>
        </w:rPr>
        <w:t xml:space="preserve"> </w:t>
      </w:r>
      <w:r>
        <w:rPr>
          <w:spacing w:val="-2"/>
          <w:sz w:val="24"/>
        </w:rPr>
        <w:t>детей;</w:t>
      </w:r>
    </w:p>
    <w:p w:rsidR="008137C6" w:rsidRDefault="00695C2D" w:rsidP="00EA0527">
      <w:pPr>
        <w:pStyle w:val="a4"/>
        <w:numPr>
          <w:ilvl w:val="1"/>
          <w:numId w:val="58"/>
        </w:numPr>
        <w:tabs>
          <w:tab w:val="left" w:pos="1286"/>
        </w:tabs>
        <w:spacing w:before="41" w:line="276" w:lineRule="auto"/>
        <w:ind w:right="562" w:firstLine="707"/>
        <w:rPr>
          <w:sz w:val="24"/>
        </w:rPr>
      </w:pPr>
      <w:r>
        <w:rPr>
          <w:sz w:val="24"/>
        </w:rPr>
        <w:t>продолжать формировать у обучающихся умение развертывать сюжетно-ролевые игры,</w:t>
      </w:r>
      <w:r>
        <w:rPr>
          <w:spacing w:val="-3"/>
          <w:sz w:val="24"/>
        </w:rPr>
        <w:t xml:space="preserve"> </w:t>
      </w:r>
      <w:r>
        <w:rPr>
          <w:sz w:val="24"/>
        </w:rPr>
        <w:t>осуществляя</w:t>
      </w:r>
      <w:r>
        <w:rPr>
          <w:spacing w:val="-3"/>
          <w:sz w:val="24"/>
        </w:rPr>
        <w:t xml:space="preserve"> </w:t>
      </w:r>
      <w:r>
        <w:rPr>
          <w:sz w:val="24"/>
        </w:rPr>
        <w:t>несколько</w:t>
      </w:r>
      <w:r>
        <w:rPr>
          <w:spacing w:val="-3"/>
          <w:sz w:val="24"/>
        </w:rPr>
        <w:t xml:space="preserve"> </w:t>
      </w:r>
      <w:r>
        <w:rPr>
          <w:sz w:val="24"/>
        </w:rPr>
        <w:t>связанных</w:t>
      </w:r>
      <w:r>
        <w:rPr>
          <w:spacing w:val="-1"/>
          <w:sz w:val="24"/>
        </w:rPr>
        <w:t xml:space="preserve"> </w:t>
      </w:r>
      <w:r>
        <w:rPr>
          <w:sz w:val="24"/>
        </w:rPr>
        <w:t>между</w:t>
      </w:r>
      <w:r>
        <w:rPr>
          <w:spacing w:val="-6"/>
          <w:sz w:val="24"/>
        </w:rPr>
        <w:t xml:space="preserve"> </w:t>
      </w:r>
      <w:r>
        <w:rPr>
          <w:sz w:val="24"/>
        </w:rPr>
        <w:t>собой</w:t>
      </w:r>
      <w:r>
        <w:rPr>
          <w:spacing w:val="-2"/>
          <w:sz w:val="24"/>
        </w:rPr>
        <w:t xml:space="preserve"> </w:t>
      </w:r>
      <w:r>
        <w:rPr>
          <w:sz w:val="24"/>
        </w:rPr>
        <w:t>действий</w:t>
      </w:r>
      <w:r>
        <w:rPr>
          <w:spacing w:val="-3"/>
          <w:sz w:val="24"/>
        </w:rPr>
        <w:t xml:space="preserve"> </w:t>
      </w:r>
      <w:r>
        <w:rPr>
          <w:sz w:val="24"/>
        </w:rPr>
        <w:t>в</w:t>
      </w:r>
      <w:r>
        <w:rPr>
          <w:spacing w:val="-4"/>
          <w:sz w:val="24"/>
        </w:rPr>
        <w:t xml:space="preserve"> </w:t>
      </w:r>
      <w:r>
        <w:rPr>
          <w:sz w:val="24"/>
        </w:rPr>
        <w:t>причинно-</w:t>
      </w:r>
      <w:r>
        <w:rPr>
          <w:spacing w:val="-4"/>
          <w:sz w:val="24"/>
        </w:rPr>
        <w:t xml:space="preserve"> </w:t>
      </w:r>
      <w:r>
        <w:rPr>
          <w:sz w:val="24"/>
        </w:rPr>
        <w:t xml:space="preserve">следственных </w:t>
      </w:r>
      <w:r>
        <w:rPr>
          <w:spacing w:val="-2"/>
          <w:sz w:val="24"/>
        </w:rPr>
        <w:t>зависимостей;</w:t>
      </w:r>
    </w:p>
    <w:p w:rsidR="008137C6" w:rsidRDefault="00695C2D" w:rsidP="00EA0527">
      <w:pPr>
        <w:pStyle w:val="a4"/>
        <w:numPr>
          <w:ilvl w:val="1"/>
          <w:numId w:val="58"/>
        </w:numPr>
        <w:tabs>
          <w:tab w:val="left" w:pos="1289"/>
        </w:tabs>
        <w:spacing w:before="1" w:line="276" w:lineRule="auto"/>
        <w:ind w:right="572" w:firstLine="707"/>
        <w:rPr>
          <w:sz w:val="24"/>
        </w:rPr>
      </w:pPr>
      <w:r>
        <w:rPr>
          <w:sz w:val="24"/>
        </w:rPr>
        <w:t>учить обучающихся передавать эмоциональное состояние персонажей в процессе игры (радость, печаль, тревога, страх, удивление);</w:t>
      </w:r>
    </w:p>
    <w:p w:rsidR="008137C6" w:rsidRDefault="00695C2D" w:rsidP="00EA0527">
      <w:pPr>
        <w:pStyle w:val="a4"/>
        <w:numPr>
          <w:ilvl w:val="1"/>
          <w:numId w:val="58"/>
        </w:numPr>
        <w:tabs>
          <w:tab w:val="left" w:pos="1275"/>
        </w:tabs>
        <w:spacing w:line="275" w:lineRule="exact"/>
        <w:ind w:left="1275" w:hanging="140"/>
        <w:rPr>
          <w:sz w:val="24"/>
        </w:rPr>
      </w:pPr>
      <w:r>
        <w:rPr>
          <w:sz w:val="24"/>
        </w:rPr>
        <w:t>учить</w:t>
      </w:r>
      <w:r>
        <w:rPr>
          <w:spacing w:val="-6"/>
          <w:sz w:val="24"/>
        </w:rPr>
        <w:t xml:space="preserve"> </w:t>
      </w:r>
      <w:r>
        <w:rPr>
          <w:sz w:val="24"/>
        </w:rPr>
        <w:t>обучающихся</w:t>
      </w:r>
      <w:r>
        <w:rPr>
          <w:spacing w:val="-5"/>
          <w:sz w:val="24"/>
        </w:rPr>
        <w:t xml:space="preserve"> </w:t>
      </w:r>
      <w:r>
        <w:rPr>
          <w:sz w:val="24"/>
        </w:rPr>
        <w:t>предварительному</w:t>
      </w:r>
      <w:r>
        <w:rPr>
          <w:spacing w:val="-9"/>
          <w:sz w:val="24"/>
        </w:rPr>
        <w:t xml:space="preserve"> </w:t>
      </w:r>
      <w:r>
        <w:rPr>
          <w:sz w:val="24"/>
        </w:rPr>
        <w:t>планированию</w:t>
      </w:r>
      <w:r>
        <w:rPr>
          <w:spacing w:val="-5"/>
          <w:sz w:val="24"/>
        </w:rPr>
        <w:t xml:space="preserve"> </w:t>
      </w:r>
      <w:r>
        <w:rPr>
          <w:sz w:val="24"/>
        </w:rPr>
        <w:t>этапов</w:t>
      </w:r>
      <w:r>
        <w:rPr>
          <w:spacing w:val="-6"/>
          <w:sz w:val="24"/>
        </w:rPr>
        <w:t xml:space="preserve"> </w:t>
      </w:r>
      <w:r>
        <w:rPr>
          <w:sz w:val="24"/>
        </w:rPr>
        <w:t>предстоящей</w:t>
      </w:r>
      <w:r>
        <w:rPr>
          <w:spacing w:val="-4"/>
          <w:sz w:val="24"/>
        </w:rPr>
        <w:t xml:space="preserve"> </w:t>
      </w:r>
      <w:r>
        <w:rPr>
          <w:spacing w:val="-2"/>
          <w:sz w:val="24"/>
        </w:rPr>
        <w:t>игры;</w:t>
      </w:r>
    </w:p>
    <w:p w:rsidR="008137C6" w:rsidRDefault="00695C2D" w:rsidP="00EA0527">
      <w:pPr>
        <w:pStyle w:val="a4"/>
        <w:numPr>
          <w:ilvl w:val="1"/>
          <w:numId w:val="58"/>
        </w:numPr>
        <w:tabs>
          <w:tab w:val="left" w:pos="1284"/>
        </w:tabs>
        <w:spacing w:before="41" w:line="276" w:lineRule="auto"/>
        <w:ind w:right="564" w:firstLine="707"/>
        <w:rPr>
          <w:sz w:val="24"/>
        </w:rPr>
      </w:pPr>
      <w:r>
        <w:rPr>
          <w:sz w:val="24"/>
        </w:rPr>
        <w:t>продолжать учить обучающихся отражать события реальной жизни, переносить в игру увиденные ими в процессе экскурсий и наблюдений, закрепить умение оборудовать игровое</w:t>
      </w:r>
      <w:r>
        <w:rPr>
          <w:spacing w:val="-15"/>
          <w:sz w:val="24"/>
        </w:rPr>
        <w:t xml:space="preserve"> </w:t>
      </w:r>
      <w:r>
        <w:rPr>
          <w:sz w:val="24"/>
        </w:rPr>
        <w:t>пространство</w:t>
      </w:r>
      <w:r>
        <w:rPr>
          <w:spacing w:val="-11"/>
          <w:sz w:val="24"/>
        </w:rPr>
        <w:t xml:space="preserve"> </w:t>
      </w:r>
      <w:r>
        <w:rPr>
          <w:sz w:val="24"/>
        </w:rPr>
        <w:t>с</w:t>
      </w:r>
      <w:r>
        <w:rPr>
          <w:spacing w:val="-15"/>
          <w:sz w:val="24"/>
        </w:rPr>
        <w:t xml:space="preserve"> </w:t>
      </w:r>
      <w:r>
        <w:rPr>
          <w:sz w:val="24"/>
        </w:rPr>
        <w:t>помощью</w:t>
      </w:r>
      <w:r>
        <w:rPr>
          <w:spacing w:val="-11"/>
          <w:sz w:val="24"/>
        </w:rPr>
        <w:t xml:space="preserve"> </w:t>
      </w:r>
      <w:r>
        <w:rPr>
          <w:sz w:val="24"/>
        </w:rPr>
        <w:t>различных</w:t>
      </w:r>
      <w:r>
        <w:rPr>
          <w:spacing w:val="-12"/>
          <w:sz w:val="24"/>
        </w:rPr>
        <w:t xml:space="preserve"> </w:t>
      </w:r>
      <w:r>
        <w:rPr>
          <w:sz w:val="24"/>
        </w:rPr>
        <w:t>подручных</w:t>
      </w:r>
      <w:r>
        <w:rPr>
          <w:spacing w:val="-10"/>
          <w:sz w:val="24"/>
        </w:rPr>
        <w:t xml:space="preserve"> </w:t>
      </w:r>
      <w:r>
        <w:rPr>
          <w:sz w:val="24"/>
        </w:rPr>
        <w:t>средств</w:t>
      </w:r>
      <w:r>
        <w:rPr>
          <w:spacing w:val="-11"/>
          <w:sz w:val="24"/>
        </w:rPr>
        <w:t xml:space="preserve"> </w:t>
      </w:r>
      <w:r>
        <w:rPr>
          <w:sz w:val="24"/>
        </w:rPr>
        <w:t>и</w:t>
      </w:r>
      <w:r>
        <w:rPr>
          <w:spacing w:val="-10"/>
          <w:sz w:val="24"/>
        </w:rPr>
        <w:t xml:space="preserve"> </w:t>
      </w:r>
      <w:r>
        <w:rPr>
          <w:sz w:val="24"/>
        </w:rPr>
        <w:t>предметов-</w:t>
      </w:r>
      <w:r>
        <w:rPr>
          <w:spacing w:val="-2"/>
          <w:sz w:val="24"/>
        </w:rPr>
        <w:t>заменителей;</w:t>
      </w:r>
    </w:p>
    <w:p w:rsidR="008137C6" w:rsidRDefault="00695C2D" w:rsidP="00EA0527">
      <w:pPr>
        <w:pStyle w:val="a4"/>
        <w:numPr>
          <w:ilvl w:val="1"/>
          <w:numId w:val="58"/>
        </w:numPr>
        <w:tabs>
          <w:tab w:val="left" w:pos="1371"/>
        </w:tabs>
        <w:spacing w:before="1"/>
        <w:ind w:left="1371" w:hanging="236"/>
        <w:rPr>
          <w:sz w:val="24"/>
        </w:rPr>
      </w:pPr>
      <w:r>
        <w:rPr>
          <w:sz w:val="24"/>
        </w:rPr>
        <w:t>учить</w:t>
      </w:r>
      <w:r>
        <w:rPr>
          <w:spacing w:val="57"/>
          <w:w w:val="150"/>
          <w:sz w:val="24"/>
        </w:rPr>
        <w:t xml:space="preserve"> </w:t>
      </w:r>
      <w:r>
        <w:rPr>
          <w:sz w:val="24"/>
        </w:rPr>
        <w:t>обучающихся</w:t>
      </w:r>
      <w:r>
        <w:rPr>
          <w:spacing w:val="59"/>
          <w:w w:val="150"/>
          <w:sz w:val="24"/>
        </w:rPr>
        <w:t xml:space="preserve"> </w:t>
      </w:r>
      <w:r>
        <w:rPr>
          <w:sz w:val="24"/>
        </w:rPr>
        <w:t>использовать</w:t>
      </w:r>
      <w:r>
        <w:rPr>
          <w:spacing w:val="58"/>
          <w:w w:val="150"/>
          <w:sz w:val="24"/>
        </w:rPr>
        <w:t xml:space="preserve"> </w:t>
      </w:r>
      <w:r>
        <w:rPr>
          <w:sz w:val="24"/>
        </w:rPr>
        <w:t>знаковую</w:t>
      </w:r>
      <w:r>
        <w:rPr>
          <w:spacing w:val="62"/>
          <w:w w:val="150"/>
          <w:sz w:val="24"/>
        </w:rPr>
        <w:t xml:space="preserve"> </w:t>
      </w:r>
      <w:r>
        <w:rPr>
          <w:sz w:val="24"/>
        </w:rPr>
        <w:t>символику</w:t>
      </w:r>
      <w:r>
        <w:rPr>
          <w:spacing w:val="54"/>
          <w:w w:val="150"/>
          <w:sz w:val="24"/>
        </w:rPr>
        <w:t xml:space="preserve"> </w:t>
      </w:r>
      <w:r>
        <w:rPr>
          <w:sz w:val="24"/>
        </w:rPr>
        <w:t>для</w:t>
      </w:r>
      <w:r>
        <w:rPr>
          <w:spacing w:val="62"/>
          <w:w w:val="150"/>
          <w:sz w:val="24"/>
        </w:rPr>
        <w:t xml:space="preserve"> </w:t>
      </w:r>
      <w:r>
        <w:rPr>
          <w:sz w:val="24"/>
        </w:rPr>
        <w:t>активизации</w:t>
      </w:r>
      <w:r>
        <w:rPr>
          <w:spacing w:val="60"/>
          <w:w w:val="150"/>
          <w:sz w:val="24"/>
        </w:rPr>
        <w:t xml:space="preserve"> </w:t>
      </w:r>
      <w:r>
        <w:rPr>
          <w:spacing w:val="-5"/>
          <w:sz w:val="24"/>
        </w:rPr>
        <w:t>их</w:t>
      </w:r>
    </w:p>
    <w:p w:rsidR="008137C6" w:rsidRDefault="008137C6">
      <w:pPr>
        <w:pStyle w:val="a4"/>
        <w:rPr>
          <w:sz w:val="24"/>
        </w:rPr>
        <w:sectPr w:rsidR="008137C6">
          <w:pgSz w:w="11910" w:h="16840"/>
          <w:pgMar w:top="1360" w:right="283" w:bottom="1200" w:left="1275" w:header="0" w:footer="947" w:gutter="0"/>
          <w:cols w:space="720"/>
        </w:sectPr>
      </w:pPr>
    </w:p>
    <w:p w:rsidR="008137C6" w:rsidRDefault="00695C2D">
      <w:pPr>
        <w:pStyle w:val="a3"/>
        <w:spacing w:before="68"/>
        <w:ind w:firstLine="0"/>
        <w:jc w:val="left"/>
      </w:pPr>
      <w:r>
        <w:lastRenderedPageBreak/>
        <w:t>самостоятельной</w:t>
      </w:r>
      <w:r>
        <w:rPr>
          <w:spacing w:val="-7"/>
        </w:rPr>
        <w:t xml:space="preserve"> </w:t>
      </w:r>
      <w:r>
        <w:t>деятельности</w:t>
      </w:r>
      <w:r>
        <w:rPr>
          <w:spacing w:val="-5"/>
        </w:rPr>
        <w:t xml:space="preserve"> </w:t>
      </w:r>
      <w:r>
        <w:t>и</w:t>
      </w:r>
      <w:r>
        <w:rPr>
          <w:spacing w:val="-4"/>
        </w:rPr>
        <w:t xml:space="preserve"> </w:t>
      </w:r>
      <w:r>
        <w:t>создания</w:t>
      </w:r>
      <w:r>
        <w:rPr>
          <w:spacing w:val="-3"/>
        </w:rPr>
        <w:t xml:space="preserve"> </w:t>
      </w:r>
      <w:r>
        <w:t>условных</w:t>
      </w:r>
      <w:r>
        <w:rPr>
          <w:spacing w:val="-3"/>
        </w:rPr>
        <w:t xml:space="preserve"> </w:t>
      </w:r>
      <w:r>
        <w:t>ориентиров</w:t>
      </w:r>
      <w:r>
        <w:rPr>
          <w:spacing w:val="-5"/>
        </w:rPr>
        <w:t xml:space="preserve"> </w:t>
      </w:r>
      <w:r>
        <w:t>для</w:t>
      </w:r>
      <w:r>
        <w:rPr>
          <w:spacing w:val="-7"/>
        </w:rPr>
        <w:t xml:space="preserve"> </w:t>
      </w:r>
      <w:r>
        <w:t>развертывания</w:t>
      </w:r>
      <w:r>
        <w:rPr>
          <w:spacing w:val="-4"/>
        </w:rPr>
        <w:t xml:space="preserve"> </w:t>
      </w:r>
      <w:r>
        <w:rPr>
          <w:spacing w:val="-2"/>
        </w:rPr>
        <w:t>игры;</w:t>
      </w:r>
    </w:p>
    <w:p w:rsidR="008137C6" w:rsidRDefault="00695C2D" w:rsidP="00EA0527">
      <w:pPr>
        <w:pStyle w:val="a4"/>
        <w:numPr>
          <w:ilvl w:val="1"/>
          <w:numId w:val="58"/>
        </w:numPr>
        <w:tabs>
          <w:tab w:val="left" w:pos="1444"/>
          <w:tab w:val="left" w:pos="2893"/>
          <w:tab w:val="left" w:pos="4123"/>
          <w:tab w:val="left" w:pos="4469"/>
          <w:tab w:val="left" w:pos="6121"/>
          <w:tab w:val="left" w:pos="7090"/>
          <w:tab w:val="left" w:pos="8445"/>
          <w:tab w:val="left" w:pos="8780"/>
        </w:tabs>
        <w:spacing w:before="44" w:line="276" w:lineRule="auto"/>
        <w:ind w:right="570" w:firstLine="707"/>
        <w:jc w:val="left"/>
        <w:rPr>
          <w:sz w:val="24"/>
        </w:rPr>
      </w:pPr>
      <w:r>
        <w:rPr>
          <w:spacing w:val="-2"/>
          <w:sz w:val="24"/>
        </w:rPr>
        <w:t>продолжать</w:t>
      </w:r>
      <w:r>
        <w:rPr>
          <w:sz w:val="24"/>
        </w:rPr>
        <w:tab/>
      </w:r>
      <w:r>
        <w:rPr>
          <w:spacing w:val="-2"/>
          <w:sz w:val="24"/>
        </w:rPr>
        <w:t>развивать</w:t>
      </w:r>
      <w:r>
        <w:rPr>
          <w:sz w:val="24"/>
        </w:rPr>
        <w:tab/>
      </w:r>
      <w:r>
        <w:rPr>
          <w:spacing w:val="-10"/>
          <w:sz w:val="24"/>
        </w:rPr>
        <w:t>у</w:t>
      </w:r>
      <w:r>
        <w:rPr>
          <w:sz w:val="24"/>
        </w:rPr>
        <w:tab/>
      </w:r>
      <w:r>
        <w:rPr>
          <w:spacing w:val="-2"/>
          <w:sz w:val="24"/>
        </w:rPr>
        <w:t>обучающихся</w:t>
      </w:r>
      <w:r>
        <w:rPr>
          <w:sz w:val="24"/>
        </w:rPr>
        <w:tab/>
      </w:r>
      <w:r>
        <w:rPr>
          <w:spacing w:val="-2"/>
          <w:sz w:val="24"/>
        </w:rPr>
        <w:t>умение</w:t>
      </w:r>
      <w:r>
        <w:rPr>
          <w:sz w:val="24"/>
        </w:rPr>
        <w:tab/>
      </w:r>
      <w:r>
        <w:rPr>
          <w:spacing w:val="-2"/>
          <w:sz w:val="24"/>
        </w:rPr>
        <w:t>передавать</w:t>
      </w:r>
      <w:r>
        <w:rPr>
          <w:sz w:val="24"/>
        </w:rPr>
        <w:tab/>
      </w:r>
      <w:r>
        <w:rPr>
          <w:spacing w:val="-10"/>
          <w:sz w:val="24"/>
        </w:rPr>
        <w:t>с</w:t>
      </w:r>
      <w:r>
        <w:rPr>
          <w:sz w:val="24"/>
        </w:rPr>
        <w:tab/>
      </w:r>
      <w:r>
        <w:rPr>
          <w:spacing w:val="-2"/>
          <w:sz w:val="24"/>
        </w:rPr>
        <w:t xml:space="preserve">помощью </w:t>
      </w:r>
      <w:r>
        <w:rPr>
          <w:sz w:val="24"/>
        </w:rPr>
        <w:t>специфических движений характер персонажа, его повадки, особенности поведения;</w:t>
      </w:r>
    </w:p>
    <w:p w:rsidR="008137C6" w:rsidRDefault="00695C2D" w:rsidP="00EA0527">
      <w:pPr>
        <w:pStyle w:val="a4"/>
        <w:numPr>
          <w:ilvl w:val="1"/>
          <w:numId w:val="58"/>
        </w:numPr>
        <w:tabs>
          <w:tab w:val="left" w:pos="1273"/>
        </w:tabs>
        <w:spacing w:line="275" w:lineRule="exact"/>
        <w:ind w:left="1273" w:hanging="138"/>
        <w:jc w:val="left"/>
        <w:rPr>
          <w:sz w:val="24"/>
        </w:rPr>
      </w:pPr>
      <w:r>
        <w:rPr>
          <w:sz w:val="24"/>
        </w:rPr>
        <w:t>закрепить</w:t>
      </w:r>
      <w:r>
        <w:rPr>
          <w:spacing w:val="-4"/>
          <w:sz w:val="24"/>
        </w:rPr>
        <w:t xml:space="preserve"> </w:t>
      </w:r>
      <w:r>
        <w:rPr>
          <w:sz w:val="24"/>
        </w:rPr>
        <w:t>умение</w:t>
      </w:r>
      <w:r>
        <w:rPr>
          <w:spacing w:val="-5"/>
          <w:sz w:val="24"/>
        </w:rPr>
        <w:t xml:space="preserve"> </w:t>
      </w:r>
      <w:r>
        <w:rPr>
          <w:sz w:val="24"/>
        </w:rPr>
        <w:t>драматизировать</w:t>
      </w:r>
      <w:r>
        <w:rPr>
          <w:spacing w:val="-5"/>
          <w:sz w:val="24"/>
        </w:rPr>
        <w:t xml:space="preserve"> </w:t>
      </w:r>
      <w:r>
        <w:rPr>
          <w:sz w:val="24"/>
        </w:rPr>
        <w:t>понравившиеся</w:t>
      </w:r>
      <w:r>
        <w:rPr>
          <w:spacing w:val="-4"/>
          <w:sz w:val="24"/>
        </w:rPr>
        <w:t xml:space="preserve"> </w:t>
      </w:r>
      <w:r>
        <w:rPr>
          <w:sz w:val="24"/>
        </w:rPr>
        <w:t>детям</w:t>
      </w:r>
      <w:r>
        <w:rPr>
          <w:spacing w:val="-4"/>
          <w:sz w:val="24"/>
        </w:rPr>
        <w:t xml:space="preserve"> </w:t>
      </w:r>
      <w:r>
        <w:rPr>
          <w:sz w:val="24"/>
        </w:rPr>
        <w:t>сказки</w:t>
      </w:r>
      <w:r>
        <w:rPr>
          <w:spacing w:val="-4"/>
          <w:sz w:val="24"/>
        </w:rPr>
        <w:t xml:space="preserve"> </w:t>
      </w:r>
      <w:r>
        <w:rPr>
          <w:sz w:val="24"/>
        </w:rPr>
        <w:t>и</w:t>
      </w:r>
      <w:r>
        <w:rPr>
          <w:spacing w:val="-4"/>
          <w:sz w:val="24"/>
        </w:rPr>
        <w:t xml:space="preserve"> </w:t>
      </w:r>
      <w:r>
        <w:rPr>
          <w:spacing w:val="-2"/>
          <w:sz w:val="24"/>
        </w:rPr>
        <w:t>истории.</w:t>
      </w:r>
    </w:p>
    <w:p w:rsidR="008137C6" w:rsidRDefault="008137C6">
      <w:pPr>
        <w:pStyle w:val="a3"/>
        <w:spacing w:before="84"/>
        <w:ind w:left="0" w:firstLine="0"/>
        <w:jc w:val="left"/>
      </w:pPr>
    </w:p>
    <w:p w:rsidR="008137C6" w:rsidRDefault="00695C2D">
      <w:pPr>
        <w:pStyle w:val="a3"/>
        <w:ind w:left="1135" w:firstLine="0"/>
        <w:jc w:val="left"/>
      </w:pPr>
      <w:r>
        <w:t>Обучающиеся</w:t>
      </w:r>
      <w:r>
        <w:rPr>
          <w:spacing w:val="-5"/>
        </w:rPr>
        <w:t xml:space="preserve"> </w:t>
      </w:r>
      <w:r>
        <w:t>могут</w:t>
      </w:r>
      <w:r>
        <w:rPr>
          <w:spacing w:val="-5"/>
        </w:rPr>
        <w:t xml:space="preserve"> </w:t>
      </w:r>
      <w:r>
        <w:rPr>
          <w:spacing w:val="-2"/>
        </w:rPr>
        <w:t>научиться:</w:t>
      </w:r>
    </w:p>
    <w:p w:rsidR="008137C6" w:rsidRDefault="00695C2D" w:rsidP="00EA0527">
      <w:pPr>
        <w:pStyle w:val="a4"/>
        <w:numPr>
          <w:ilvl w:val="1"/>
          <w:numId w:val="58"/>
        </w:numPr>
        <w:tabs>
          <w:tab w:val="left" w:pos="1273"/>
        </w:tabs>
        <w:spacing w:before="41"/>
        <w:ind w:left="1273" w:hanging="138"/>
        <w:jc w:val="left"/>
        <w:rPr>
          <w:sz w:val="24"/>
        </w:rPr>
      </w:pPr>
      <w:r>
        <w:rPr>
          <w:sz w:val="24"/>
        </w:rPr>
        <w:t>играть</w:t>
      </w:r>
      <w:r>
        <w:rPr>
          <w:spacing w:val="-1"/>
          <w:sz w:val="24"/>
        </w:rPr>
        <w:t xml:space="preserve"> </w:t>
      </w:r>
      <w:r>
        <w:rPr>
          <w:sz w:val="24"/>
        </w:rPr>
        <w:t>с</w:t>
      </w:r>
      <w:r>
        <w:rPr>
          <w:spacing w:val="-2"/>
          <w:sz w:val="24"/>
        </w:rPr>
        <w:t xml:space="preserve"> </w:t>
      </w:r>
      <w:r>
        <w:rPr>
          <w:sz w:val="24"/>
        </w:rPr>
        <w:t>желанием</w:t>
      </w:r>
      <w:r>
        <w:rPr>
          <w:spacing w:val="-3"/>
          <w:sz w:val="24"/>
        </w:rPr>
        <w:t xml:space="preserve"> </w:t>
      </w:r>
      <w:r>
        <w:rPr>
          <w:sz w:val="24"/>
        </w:rPr>
        <w:t>в</w:t>
      </w:r>
      <w:r>
        <w:rPr>
          <w:spacing w:val="-2"/>
          <w:sz w:val="24"/>
        </w:rPr>
        <w:t xml:space="preserve"> </w:t>
      </w:r>
      <w:r>
        <w:rPr>
          <w:sz w:val="24"/>
        </w:rPr>
        <w:t>коллективе</w:t>
      </w:r>
      <w:r>
        <w:rPr>
          <w:spacing w:val="-3"/>
          <w:sz w:val="24"/>
        </w:rPr>
        <w:t xml:space="preserve"> </w:t>
      </w:r>
      <w:r>
        <w:rPr>
          <w:spacing w:val="-2"/>
          <w:sz w:val="24"/>
        </w:rPr>
        <w:t>детей;</w:t>
      </w:r>
    </w:p>
    <w:p w:rsidR="008137C6" w:rsidRDefault="00695C2D" w:rsidP="00EA0527">
      <w:pPr>
        <w:pStyle w:val="a4"/>
        <w:numPr>
          <w:ilvl w:val="1"/>
          <w:numId w:val="58"/>
        </w:numPr>
        <w:tabs>
          <w:tab w:val="left" w:pos="1273"/>
        </w:tabs>
        <w:spacing w:before="40"/>
        <w:ind w:left="1273" w:hanging="138"/>
        <w:jc w:val="left"/>
        <w:rPr>
          <w:sz w:val="24"/>
        </w:rPr>
      </w:pPr>
      <w:r>
        <w:rPr>
          <w:sz w:val="24"/>
        </w:rPr>
        <w:t>передавать</w:t>
      </w:r>
      <w:r>
        <w:rPr>
          <w:spacing w:val="-6"/>
          <w:sz w:val="24"/>
        </w:rPr>
        <w:t xml:space="preserve"> </w:t>
      </w:r>
      <w:r>
        <w:rPr>
          <w:sz w:val="24"/>
        </w:rPr>
        <w:t>эмоциональное</w:t>
      </w:r>
      <w:r>
        <w:rPr>
          <w:spacing w:val="-4"/>
          <w:sz w:val="24"/>
        </w:rPr>
        <w:t xml:space="preserve"> </w:t>
      </w:r>
      <w:r>
        <w:rPr>
          <w:sz w:val="24"/>
        </w:rPr>
        <w:t>состояние</w:t>
      </w:r>
      <w:r>
        <w:rPr>
          <w:spacing w:val="-5"/>
          <w:sz w:val="24"/>
        </w:rPr>
        <w:t xml:space="preserve"> </w:t>
      </w:r>
      <w:r>
        <w:rPr>
          <w:sz w:val="24"/>
        </w:rPr>
        <w:t>персонажей</w:t>
      </w:r>
      <w:r>
        <w:rPr>
          <w:spacing w:val="-4"/>
          <w:sz w:val="24"/>
        </w:rPr>
        <w:t xml:space="preserve"> </w:t>
      </w:r>
      <w:r>
        <w:rPr>
          <w:sz w:val="24"/>
        </w:rPr>
        <w:t>(горе,</w:t>
      </w:r>
      <w:r>
        <w:rPr>
          <w:spacing w:val="-4"/>
          <w:sz w:val="24"/>
        </w:rPr>
        <w:t xml:space="preserve"> </w:t>
      </w:r>
      <w:r>
        <w:rPr>
          <w:sz w:val="24"/>
        </w:rPr>
        <w:t>радость</w:t>
      </w:r>
      <w:r>
        <w:rPr>
          <w:spacing w:val="-3"/>
          <w:sz w:val="24"/>
        </w:rPr>
        <w:t xml:space="preserve"> </w:t>
      </w:r>
      <w:r>
        <w:rPr>
          <w:sz w:val="24"/>
        </w:rPr>
        <w:t>и</w:t>
      </w:r>
      <w:r>
        <w:rPr>
          <w:spacing w:val="-1"/>
          <w:sz w:val="24"/>
        </w:rPr>
        <w:t xml:space="preserve"> </w:t>
      </w:r>
      <w:r>
        <w:rPr>
          <w:spacing w:val="-2"/>
          <w:sz w:val="24"/>
        </w:rPr>
        <w:t>удивление);</w:t>
      </w:r>
    </w:p>
    <w:p w:rsidR="008137C6" w:rsidRDefault="00695C2D" w:rsidP="00EA0527">
      <w:pPr>
        <w:pStyle w:val="a4"/>
        <w:numPr>
          <w:ilvl w:val="1"/>
          <w:numId w:val="58"/>
        </w:numPr>
        <w:tabs>
          <w:tab w:val="left" w:pos="1289"/>
        </w:tabs>
        <w:spacing w:before="41" w:line="278" w:lineRule="auto"/>
        <w:ind w:right="566" w:firstLine="707"/>
        <w:jc w:val="left"/>
        <w:rPr>
          <w:sz w:val="24"/>
        </w:rPr>
      </w:pPr>
      <w:r>
        <w:rPr>
          <w:sz w:val="24"/>
        </w:rPr>
        <w:t>отражать в игре события реальной жизни, переносить в игру увиденное детьми в процессе экскурсий и наблюдений;</w:t>
      </w:r>
    </w:p>
    <w:p w:rsidR="008137C6" w:rsidRDefault="00695C2D" w:rsidP="00EA0527">
      <w:pPr>
        <w:pStyle w:val="a4"/>
        <w:numPr>
          <w:ilvl w:val="1"/>
          <w:numId w:val="58"/>
        </w:numPr>
        <w:tabs>
          <w:tab w:val="left" w:pos="1449"/>
          <w:tab w:val="left" w:pos="2900"/>
          <w:tab w:val="left" w:pos="3245"/>
          <w:tab w:val="left" w:pos="4478"/>
          <w:tab w:val="left" w:pos="6547"/>
          <w:tab w:val="left" w:pos="7353"/>
          <w:tab w:val="left" w:pos="8607"/>
        </w:tabs>
        <w:spacing w:line="272" w:lineRule="exact"/>
        <w:ind w:left="1449" w:hanging="314"/>
        <w:jc w:val="left"/>
        <w:rPr>
          <w:sz w:val="24"/>
        </w:rPr>
      </w:pPr>
      <w:r>
        <w:rPr>
          <w:spacing w:val="-2"/>
          <w:sz w:val="24"/>
        </w:rPr>
        <w:t>участвовать</w:t>
      </w:r>
      <w:r>
        <w:rPr>
          <w:sz w:val="24"/>
        </w:rPr>
        <w:tab/>
      </w:r>
      <w:r>
        <w:rPr>
          <w:spacing w:val="-10"/>
          <w:sz w:val="24"/>
        </w:rPr>
        <w:t>в</w:t>
      </w:r>
      <w:r>
        <w:rPr>
          <w:sz w:val="24"/>
        </w:rPr>
        <w:tab/>
      </w:r>
      <w:r>
        <w:rPr>
          <w:spacing w:val="-2"/>
          <w:sz w:val="24"/>
        </w:rPr>
        <w:t>знакомых</w:t>
      </w:r>
      <w:r>
        <w:rPr>
          <w:sz w:val="24"/>
        </w:rPr>
        <w:tab/>
      </w:r>
      <w:r>
        <w:rPr>
          <w:spacing w:val="-2"/>
          <w:sz w:val="24"/>
        </w:rPr>
        <w:t>сюжетно-ролевые</w:t>
      </w:r>
      <w:r>
        <w:rPr>
          <w:sz w:val="24"/>
        </w:rPr>
        <w:tab/>
      </w:r>
      <w:r>
        <w:rPr>
          <w:spacing w:val="-2"/>
          <w:sz w:val="24"/>
        </w:rPr>
        <w:t>играх</w:t>
      </w:r>
      <w:r>
        <w:rPr>
          <w:sz w:val="24"/>
        </w:rPr>
        <w:tab/>
      </w:r>
      <w:r>
        <w:rPr>
          <w:spacing w:val="-2"/>
          <w:sz w:val="24"/>
        </w:rPr>
        <w:t>(«Семья»,</w:t>
      </w:r>
      <w:r>
        <w:rPr>
          <w:sz w:val="24"/>
        </w:rPr>
        <w:tab/>
      </w:r>
      <w:r>
        <w:rPr>
          <w:spacing w:val="-2"/>
          <w:sz w:val="24"/>
        </w:rPr>
        <w:t>«Магазин»,</w:t>
      </w:r>
    </w:p>
    <w:p w:rsidR="008137C6" w:rsidRDefault="00695C2D">
      <w:pPr>
        <w:pStyle w:val="a3"/>
        <w:spacing w:before="41"/>
        <w:ind w:firstLine="0"/>
        <w:jc w:val="left"/>
      </w:pPr>
      <w:r>
        <w:t>«Больница»,</w:t>
      </w:r>
      <w:r>
        <w:rPr>
          <w:spacing w:val="-9"/>
        </w:rPr>
        <w:t xml:space="preserve"> </w:t>
      </w:r>
      <w:r>
        <w:t>«Парикмахерская»,</w:t>
      </w:r>
      <w:r>
        <w:rPr>
          <w:spacing w:val="-7"/>
        </w:rPr>
        <w:t xml:space="preserve"> </w:t>
      </w:r>
      <w:r>
        <w:t>«Почта»,</w:t>
      </w:r>
      <w:r>
        <w:rPr>
          <w:spacing w:val="-5"/>
        </w:rPr>
        <w:t xml:space="preserve"> </w:t>
      </w:r>
      <w:r>
        <w:t>«Аптека»,</w:t>
      </w:r>
      <w:r>
        <w:rPr>
          <w:spacing w:val="-7"/>
        </w:rPr>
        <w:t xml:space="preserve"> </w:t>
      </w:r>
      <w:r>
        <w:t>«Цирк»,</w:t>
      </w:r>
      <w:r>
        <w:rPr>
          <w:spacing w:val="-6"/>
        </w:rPr>
        <w:t xml:space="preserve"> </w:t>
      </w:r>
      <w:r>
        <w:t>«Школа»,</w:t>
      </w:r>
      <w:r>
        <w:rPr>
          <w:spacing w:val="-5"/>
        </w:rPr>
        <w:t xml:space="preserve"> </w:t>
      </w:r>
      <w:r>
        <w:rPr>
          <w:spacing w:val="-2"/>
        </w:rPr>
        <w:t>«Театр»);</w:t>
      </w:r>
    </w:p>
    <w:p w:rsidR="008137C6" w:rsidRDefault="00695C2D" w:rsidP="00EA0527">
      <w:pPr>
        <w:pStyle w:val="a4"/>
        <w:numPr>
          <w:ilvl w:val="1"/>
          <w:numId w:val="58"/>
        </w:numPr>
        <w:tabs>
          <w:tab w:val="left" w:pos="1337"/>
        </w:tabs>
        <w:spacing w:before="41" w:line="278" w:lineRule="auto"/>
        <w:ind w:right="570" w:firstLine="707"/>
        <w:jc w:val="left"/>
        <w:rPr>
          <w:sz w:val="24"/>
        </w:rPr>
      </w:pPr>
      <w:r>
        <w:rPr>
          <w:sz w:val="24"/>
        </w:rPr>
        <w:t>передавать</w:t>
      </w:r>
      <w:r>
        <w:rPr>
          <w:spacing w:val="40"/>
          <w:sz w:val="24"/>
        </w:rPr>
        <w:t xml:space="preserve"> </w:t>
      </w:r>
      <w:r>
        <w:rPr>
          <w:sz w:val="24"/>
        </w:rPr>
        <w:t>в</w:t>
      </w:r>
      <w:r>
        <w:rPr>
          <w:spacing w:val="40"/>
          <w:sz w:val="24"/>
        </w:rPr>
        <w:t xml:space="preserve"> </w:t>
      </w:r>
      <w:r>
        <w:rPr>
          <w:sz w:val="24"/>
        </w:rPr>
        <w:t>игре</w:t>
      </w:r>
      <w:r>
        <w:rPr>
          <w:spacing w:val="40"/>
          <w:sz w:val="24"/>
        </w:rPr>
        <w:t xml:space="preserve"> </w:t>
      </w:r>
      <w:r>
        <w:rPr>
          <w:sz w:val="24"/>
        </w:rPr>
        <w:t>с</w:t>
      </w:r>
      <w:r>
        <w:rPr>
          <w:spacing w:val="40"/>
          <w:sz w:val="24"/>
        </w:rPr>
        <w:t xml:space="preserve"> </w:t>
      </w:r>
      <w:r>
        <w:rPr>
          <w:sz w:val="24"/>
        </w:rPr>
        <w:t>помощью</w:t>
      </w:r>
      <w:r>
        <w:rPr>
          <w:spacing w:val="40"/>
          <w:sz w:val="24"/>
        </w:rPr>
        <w:t xml:space="preserve"> </w:t>
      </w:r>
      <w:r>
        <w:rPr>
          <w:sz w:val="24"/>
        </w:rPr>
        <w:t>специфических</w:t>
      </w:r>
      <w:r>
        <w:rPr>
          <w:spacing w:val="40"/>
          <w:sz w:val="24"/>
        </w:rPr>
        <w:t xml:space="preserve"> </w:t>
      </w:r>
      <w:r>
        <w:rPr>
          <w:sz w:val="24"/>
        </w:rPr>
        <w:t>движений</w:t>
      </w:r>
      <w:r>
        <w:rPr>
          <w:spacing w:val="40"/>
          <w:sz w:val="24"/>
        </w:rPr>
        <w:t xml:space="preserve"> </w:t>
      </w:r>
      <w:r>
        <w:rPr>
          <w:sz w:val="24"/>
        </w:rPr>
        <w:t>характер</w:t>
      </w:r>
      <w:r>
        <w:rPr>
          <w:spacing w:val="40"/>
          <w:sz w:val="24"/>
        </w:rPr>
        <w:t xml:space="preserve"> </w:t>
      </w:r>
      <w:r>
        <w:rPr>
          <w:sz w:val="24"/>
        </w:rPr>
        <w:t>персонажа, повадки животного, особенности его поведения;</w:t>
      </w:r>
    </w:p>
    <w:p w:rsidR="008137C6" w:rsidRDefault="00695C2D" w:rsidP="00EA0527">
      <w:pPr>
        <w:pStyle w:val="a4"/>
        <w:numPr>
          <w:ilvl w:val="1"/>
          <w:numId w:val="58"/>
        </w:numPr>
        <w:tabs>
          <w:tab w:val="left" w:pos="1273"/>
        </w:tabs>
        <w:spacing w:line="272" w:lineRule="exact"/>
        <w:ind w:left="1273" w:hanging="138"/>
        <w:jc w:val="left"/>
        <w:rPr>
          <w:sz w:val="24"/>
        </w:rPr>
      </w:pPr>
      <w:r>
        <w:rPr>
          <w:sz w:val="24"/>
        </w:rPr>
        <w:t>использовать</w:t>
      </w:r>
      <w:r>
        <w:rPr>
          <w:spacing w:val="-4"/>
          <w:sz w:val="24"/>
        </w:rPr>
        <w:t xml:space="preserve"> </w:t>
      </w:r>
      <w:r>
        <w:rPr>
          <w:sz w:val="24"/>
        </w:rPr>
        <w:t>в</w:t>
      </w:r>
      <w:r>
        <w:rPr>
          <w:spacing w:val="-6"/>
          <w:sz w:val="24"/>
        </w:rPr>
        <w:t xml:space="preserve"> </w:t>
      </w:r>
      <w:r>
        <w:rPr>
          <w:sz w:val="24"/>
        </w:rPr>
        <w:t>игре</w:t>
      </w:r>
      <w:r>
        <w:rPr>
          <w:spacing w:val="-4"/>
          <w:sz w:val="24"/>
        </w:rPr>
        <w:t xml:space="preserve"> </w:t>
      </w:r>
      <w:r>
        <w:rPr>
          <w:sz w:val="24"/>
        </w:rPr>
        <w:t>знаки</w:t>
      </w:r>
      <w:r>
        <w:rPr>
          <w:spacing w:val="-3"/>
          <w:sz w:val="24"/>
        </w:rPr>
        <w:t xml:space="preserve"> </w:t>
      </w:r>
      <w:r>
        <w:rPr>
          <w:sz w:val="24"/>
        </w:rPr>
        <w:t>и</w:t>
      </w:r>
      <w:r>
        <w:rPr>
          <w:spacing w:val="-3"/>
          <w:sz w:val="24"/>
        </w:rPr>
        <w:t xml:space="preserve"> </w:t>
      </w:r>
      <w:r>
        <w:rPr>
          <w:sz w:val="24"/>
        </w:rPr>
        <w:t>символы,</w:t>
      </w:r>
      <w:r>
        <w:rPr>
          <w:spacing w:val="-3"/>
          <w:sz w:val="24"/>
        </w:rPr>
        <w:t xml:space="preserve"> </w:t>
      </w:r>
      <w:r>
        <w:rPr>
          <w:sz w:val="24"/>
        </w:rPr>
        <w:t>ориентироваться</w:t>
      </w:r>
      <w:r>
        <w:rPr>
          <w:spacing w:val="-3"/>
          <w:sz w:val="24"/>
        </w:rPr>
        <w:t xml:space="preserve"> </w:t>
      </w:r>
      <w:r>
        <w:rPr>
          <w:sz w:val="24"/>
        </w:rPr>
        <w:t>по</w:t>
      </w:r>
      <w:r>
        <w:rPr>
          <w:spacing w:val="-3"/>
          <w:sz w:val="24"/>
        </w:rPr>
        <w:t xml:space="preserve"> </w:t>
      </w:r>
      <w:r>
        <w:rPr>
          <w:sz w:val="24"/>
        </w:rPr>
        <w:t>ним</w:t>
      </w:r>
      <w:r>
        <w:rPr>
          <w:spacing w:val="-4"/>
          <w:sz w:val="24"/>
        </w:rPr>
        <w:t xml:space="preserve"> </w:t>
      </w:r>
      <w:r>
        <w:rPr>
          <w:sz w:val="24"/>
        </w:rPr>
        <w:t>в</w:t>
      </w:r>
      <w:r>
        <w:rPr>
          <w:spacing w:val="-4"/>
          <w:sz w:val="24"/>
        </w:rPr>
        <w:t xml:space="preserve"> </w:t>
      </w:r>
      <w:r>
        <w:rPr>
          <w:sz w:val="24"/>
        </w:rPr>
        <w:t>процессе</w:t>
      </w:r>
      <w:r>
        <w:rPr>
          <w:spacing w:val="-3"/>
          <w:sz w:val="24"/>
        </w:rPr>
        <w:t xml:space="preserve"> </w:t>
      </w:r>
      <w:r>
        <w:rPr>
          <w:spacing w:val="-2"/>
          <w:sz w:val="24"/>
        </w:rPr>
        <w:t>игры;</w:t>
      </w:r>
    </w:p>
    <w:p w:rsidR="008137C6" w:rsidRDefault="00695C2D" w:rsidP="00EA0527">
      <w:pPr>
        <w:pStyle w:val="a4"/>
        <w:numPr>
          <w:ilvl w:val="1"/>
          <w:numId w:val="58"/>
        </w:numPr>
        <w:tabs>
          <w:tab w:val="left" w:pos="1313"/>
        </w:tabs>
        <w:spacing w:before="41" w:line="276" w:lineRule="auto"/>
        <w:ind w:right="567" w:firstLine="707"/>
        <w:jc w:val="left"/>
        <w:rPr>
          <w:sz w:val="24"/>
        </w:rPr>
      </w:pPr>
      <w:r>
        <w:rPr>
          <w:sz w:val="24"/>
        </w:rPr>
        <w:t>самостоятельно</w:t>
      </w:r>
      <w:r>
        <w:rPr>
          <w:spacing w:val="36"/>
          <w:sz w:val="24"/>
        </w:rPr>
        <w:t xml:space="preserve"> </w:t>
      </w:r>
      <w:r>
        <w:rPr>
          <w:sz w:val="24"/>
        </w:rPr>
        <w:t>выбирать</w:t>
      </w:r>
      <w:r>
        <w:rPr>
          <w:spacing w:val="37"/>
          <w:sz w:val="24"/>
        </w:rPr>
        <w:t xml:space="preserve"> </w:t>
      </w:r>
      <w:r>
        <w:rPr>
          <w:sz w:val="24"/>
        </w:rPr>
        <w:t>настольно-печатную</w:t>
      </w:r>
      <w:r>
        <w:rPr>
          <w:spacing w:val="39"/>
          <w:sz w:val="24"/>
        </w:rPr>
        <w:t xml:space="preserve"> </w:t>
      </w:r>
      <w:r>
        <w:rPr>
          <w:sz w:val="24"/>
        </w:rPr>
        <w:t>игру</w:t>
      </w:r>
      <w:r>
        <w:rPr>
          <w:spacing w:val="31"/>
          <w:sz w:val="24"/>
        </w:rPr>
        <w:t xml:space="preserve"> </w:t>
      </w:r>
      <w:r>
        <w:rPr>
          <w:sz w:val="24"/>
        </w:rPr>
        <w:t>и</w:t>
      </w:r>
      <w:r>
        <w:rPr>
          <w:spacing w:val="37"/>
          <w:sz w:val="24"/>
        </w:rPr>
        <w:t xml:space="preserve"> </w:t>
      </w:r>
      <w:r>
        <w:rPr>
          <w:sz w:val="24"/>
        </w:rPr>
        <w:t>партнера</w:t>
      </w:r>
      <w:r>
        <w:rPr>
          <w:spacing w:val="35"/>
          <w:sz w:val="24"/>
        </w:rPr>
        <w:t xml:space="preserve"> </w:t>
      </w:r>
      <w:r>
        <w:rPr>
          <w:sz w:val="24"/>
        </w:rPr>
        <w:t>для</w:t>
      </w:r>
      <w:r>
        <w:rPr>
          <w:spacing w:val="36"/>
          <w:sz w:val="24"/>
        </w:rPr>
        <w:t xml:space="preserve"> </w:t>
      </w:r>
      <w:r>
        <w:rPr>
          <w:sz w:val="24"/>
        </w:rPr>
        <w:t xml:space="preserve">совместной </w:t>
      </w:r>
      <w:r>
        <w:rPr>
          <w:spacing w:val="-2"/>
          <w:sz w:val="24"/>
        </w:rPr>
        <w:t>деятельности;</w:t>
      </w:r>
    </w:p>
    <w:p w:rsidR="008137C6" w:rsidRDefault="00695C2D" w:rsidP="00EA0527">
      <w:pPr>
        <w:pStyle w:val="a4"/>
        <w:numPr>
          <w:ilvl w:val="1"/>
          <w:numId w:val="58"/>
        </w:numPr>
        <w:tabs>
          <w:tab w:val="left" w:pos="1275"/>
        </w:tabs>
        <w:spacing w:before="1"/>
        <w:ind w:left="1275" w:hanging="140"/>
        <w:jc w:val="left"/>
        <w:rPr>
          <w:sz w:val="24"/>
        </w:rPr>
      </w:pPr>
      <w:r>
        <w:rPr>
          <w:sz w:val="24"/>
        </w:rPr>
        <w:t>участвовать</w:t>
      </w:r>
      <w:r>
        <w:rPr>
          <w:spacing w:val="-6"/>
          <w:sz w:val="24"/>
        </w:rPr>
        <w:t xml:space="preserve"> </w:t>
      </w:r>
      <w:r>
        <w:rPr>
          <w:sz w:val="24"/>
        </w:rPr>
        <w:t>в</w:t>
      </w:r>
      <w:r>
        <w:rPr>
          <w:spacing w:val="-4"/>
          <w:sz w:val="24"/>
        </w:rPr>
        <w:t xml:space="preserve"> </w:t>
      </w:r>
      <w:r>
        <w:rPr>
          <w:sz w:val="24"/>
        </w:rPr>
        <w:t>коллективной</w:t>
      </w:r>
      <w:r>
        <w:rPr>
          <w:spacing w:val="-4"/>
          <w:sz w:val="24"/>
        </w:rPr>
        <w:t xml:space="preserve"> </w:t>
      </w:r>
      <w:r>
        <w:rPr>
          <w:sz w:val="24"/>
        </w:rPr>
        <w:t>драматизации</w:t>
      </w:r>
      <w:r>
        <w:rPr>
          <w:spacing w:val="-4"/>
          <w:sz w:val="24"/>
        </w:rPr>
        <w:t xml:space="preserve"> </w:t>
      </w:r>
      <w:r>
        <w:rPr>
          <w:sz w:val="24"/>
        </w:rPr>
        <w:t>знакомых</w:t>
      </w:r>
      <w:r>
        <w:rPr>
          <w:spacing w:val="-4"/>
          <w:sz w:val="24"/>
        </w:rPr>
        <w:t xml:space="preserve"> </w:t>
      </w:r>
      <w:r>
        <w:rPr>
          <w:sz w:val="24"/>
        </w:rPr>
        <w:t>сказок</w:t>
      </w:r>
      <w:r>
        <w:rPr>
          <w:spacing w:val="-5"/>
          <w:sz w:val="24"/>
        </w:rPr>
        <w:t xml:space="preserve"> </w:t>
      </w:r>
      <w:r>
        <w:rPr>
          <w:sz w:val="24"/>
        </w:rPr>
        <w:t>или</w:t>
      </w:r>
      <w:r>
        <w:rPr>
          <w:spacing w:val="-3"/>
          <w:sz w:val="24"/>
        </w:rPr>
        <w:t xml:space="preserve"> </w:t>
      </w:r>
      <w:r>
        <w:rPr>
          <w:spacing w:val="-2"/>
          <w:sz w:val="24"/>
        </w:rPr>
        <w:t>рассказов;</w:t>
      </w:r>
    </w:p>
    <w:p w:rsidR="008137C6" w:rsidRDefault="00695C2D" w:rsidP="00EA0527">
      <w:pPr>
        <w:pStyle w:val="a4"/>
        <w:numPr>
          <w:ilvl w:val="1"/>
          <w:numId w:val="58"/>
        </w:numPr>
        <w:tabs>
          <w:tab w:val="left" w:pos="1273"/>
        </w:tabs>
        <w:spacing w:before="41"/>
        <w:ind w:left="1273" w:hanging="138"/>
        <w:jc w:val="left"/>
        <w:rPr>
          <w:sz w:val="24"/>
        </w:rPr>
      </w:pPr>
      <w:r>
        <w:rPr>
          <w:sz w:val="24"/>
        </w:rPr>
        <w:t>проявлять</w:t>
      </w:r>
      <w:r>
        <w:rPr>
          <w:spacing w:val="-5"/>
          <w:sz w:val="24"/>
        </w:rPr>
        <w:t xml:space="preserve"> </w:t>
      </w:r>
      <w:r>
        <w:rPr>
          <w:sz w:val="24"/>
        </w:rPr>
        <w:t>готовность</w:t>
      </w:r>
      <w:r>
        <w:rPr>
          <w:spacing w:val="-6"/>
          <w:sz w:val="24"/>
        </w:rPr>
        <w:t xml:space="preserve"> </w:t>
      </w:r>
      <w:r>
        <w:rPr>
          <w:sz w:val="24"/>
        </w:rPr>
        <w:t>к</w:t>
      </w:r>
      <w:r>
        <w:rPr>
          <w:spacing w:val="-3"/>
          <w:sz w:val="24"/>
        </w:rPr>
        <w:t xml:space="preserve"> </w:t>
      </w:r>
      <w:r>
        <w:rPr>
          <w:sz w:val="24"/>
        </w:rPr>
        <w:t>социальному</w:t>
      </w:r>
      <w:r>
        <w:rPr>
          <w:spacing w:val="-9"/>
          <w:sz w:val="24"/>
        </w:rPr>
        <w:t xml:space="preserve"> </w:t>
      </w:r>
      <w:r>
        <w:rPr>
          <w:sz w:val="24"/>
        </w:rPr>
        <w:t>взаимодействию</w:t>
      </w:r>
      <w:r>
        <w:rPr>
          <w:spacing w:val="-3"/>
          <w:sz w:val="24"/>
        </w:rPr>
        <w:t xml:space="preserve"> </w:t>
      </w:r>
      <w:r>
        <w:rPr>
          <w:sz w:val="24"/>
        </w:rPr>
        <w:t>в</w:t>
      </w:r>
      <w:r>
        <w:rPr>
          <w:spacing w:val="-5"/>
          <w:sz w:val="24"/>
        </w:rPr>
        <w:t xml:space="preserve"> </w:t>
      </w:r>
      <w:r>
        <w:rPr>
          <w:sz w:val="24"/>
        </w:rPr>
        <w:t>коллективе</w:t>
      </w:r>
      <w:r>
        <w:rPr>
          <w:spacing w:val="-5"/>
          <w:sz w:val="24"/>
        </w:rPr>
        <w:t xml:space="preserve"> </w:t>
      </w:r>
      <w:r>
        <w:rPr>
          <w:spacing w:val="-2"/>
          <w:sz w:val="24"/>
        </w:rPr>
        <w:t>детей.</w:t>
      </w:r>
    </w:p>
    <w:p w:rsidR="008137C6" w:rsidRDefault="008137C6">
      <w:pPr>
        <w:pStyle w:val="a3"/>
        <w:spacing w:before="85"/>
        <w:ind w:left="0" w:firstLine="0"/>
        <w:jc w:val="left"/>
      </w:pPr>
    </w:p>
    <w:p w:rsidR="008137C6" w:rsidRDefault="001A3E74" w:rsidP="001A3E74">
      <w:pPr>
        <w:pStyle w:val="2"/>
        <w:tabs>
          <w:tab w:val="left" w:pos="1832"/>
        </w:tabs>
        <w:ind w:left="1134" w:firstLine="0"/>
      </w:pPr>
      <w:r>
        <w:t xml:space="preserve">2.1.2. </w:t>
      </w:r>
      <w:r w:rsidR="00695C2D">
        <w:t>Познавательное</w:t>
      </w:r>
      <w:r w:rsidR="00695C2D">
        <w:rPr>
          <w:spacing w:val="-13"/>
        </w:rPr>
        <w:t xml:space="preserve"> </w:t>
      </w:r>
      <w:r w:rsidR="00695C2D">
        <w:rPr>
          <w:spacing w:val="-2"/>
        </w:rPr>
        <w:t>развитие</w:t>
      </w:r>
    </w:p>
    <w:p w:rsidR="008137C6" w:rsidRDefault="00695C2D">
      <w:pPr>
        <w:pStyle w:val="3"/>
        <w:spacing w:before="51" w:line="276" w:lineRule="auto"/>
        <w:ind w:left="3098" w:right="730" w:hanging="1803"/>
      </w:pPr>
      <w:r>
        <w:t>Познавательное</w:t>
      </w:r>
      <w:r>
        <w:rPr>
          <w:spacing w:val="-5"/>
        </w:rPr>
        <w:t xml:space="preserve"> </w:t>
      </w:r>
      <w:r>
        <w:t>развитие</w:t>
      </w:r>
      <w:r>
        <w:rPr>
          <w:spacing w:val="-6"/>
        </w:rPr>
        <w:t xml:space="preserve"> </w:t>
      </w:r>
      <w:r>
        <w:t>детей</w:t>
      </w:r>
      <w:r>
        <w:rPr>
          <w:spacing w:val="-5"/>
        </w:rPr>
        <w:t xml:space="preserve"> </w:t>
      </w:r>
      <w:r>
        <w:t>раннего</w:t>
      </w:r>
      <w:r>
        <w:rPr>
          <w:spacing w:val="-5"/>
        </w:rPr>
        <w:t xml:space="preserve"> </w:t>
      </w:r>
      <w:r>
        <w:t>возраста</w:t>
      </w:r>
      <w:r>
        <w:rPr>
          <w:spacing w:val="-5"/>
        </w:rPr>
        <w:t xml:space="preserve"> </w:t>
      </w:r>
      <w:r>
        <w:t>с</w:t>
      </w:r>
      <w:r>
        <w:rPr>
          <w:spacing w:val="-6"/>
        </w:rPr>
        <w:t xml:space="preserve"> </w:t>
      </w:r>
      <w:r>
        <w:t>умственной</w:t>
      </w:r>
      <w:r>
        <w:rPr>
          <w:spacing w:val="-5"/>
        </w:rPr>
        <w:t xml:space="preserve"> </w:t>
      </w:r>
      <w:r>
        <w:t>отсталостью (интеллектуальными нарушениями)</w:t>
      </w:r>
    </w:p>
    <w:p w:rsidR="008137C6" w:rsidRDefault="00695C2D">
      <w:pPr>
        <w:spacing w:line="270" w:lineRule="exact"/>
        <w:ind w:left="1135"/>
        <w:jc w:val="both"/>
        <w:rPr>
          <w:b/>
          <w:sz w:val="24"/>
        </w:rPr>
      </w:pPr>
      <w:r>
        <w:rPr>
          <w:sz w:val="24"/>
          <w:u w:val="single"/>
        </w:rPr>
        <w:t>В</w:t>
      </w:r>
      <w:r>
        <w:rPr>
          <w:spacing w:val="2"/>
          <w:sz w:val="24"/>
          <w:u w:val="single"/>
        </w:rPr>
        <w:t xml:space="preserve"> </w:t>
      </w:r>
      <w:r>
        <w:rPr>
          <w:sz w:val="24"/>
          <w:u w:val="single"/>
        </w:rPr>
        <w:t>области</w:t>
      </w:r>
      <w:r>
        <w:rPr>
          <w:spacing w:val="6"/>
          <w:sz w:val="24"/>
          <w:u w:val="single"/>
        </w:rPr>
        <w:t xml:space="preserve"> </w:t>
      </w:r>
      <w:r>
        <w:rPr>
          <w:sz w:val="24"/>
          <w:u w:val="single"/>
        </w:rPr>
        <w:t>сенсорного</w:t>
      </w:r>
      <w:r>
        <w:rPr>
          <w:spacing w:val="4"/>
          <w:sz w:val="24"/>
          <w:u w:val="single"/>
        </w:rPr>
        <w:t xml:space="preserve"> </w:t>
      </w:r>
      <w:r>
        <w:rPr>
          <w:sz w:val="24"/>
          <w:u w:val="single"/>
        </w:rPr>
        <w:t>развития</w:t>
      </w:r>
      <w:r>
        <w:rPr>
          <w:spacing w:val="7"/>
          <w:sz w:val="24"/>
        </w:rPr>
        <w:t xml:space="preserve"> </w:t>
      </w:r>
      <w:r>
        <w:rPr>
          <w:sz w:val="24"/>
        </w:rPr>
        <w:t>обучающихся</w:t>
      </w:r>
      <w:r>
        <w:rPr>
          <w:spacing w:val="6"/>
          <w:sz w:val="24"/>
        </w:rPr>
        <w:t xml:space="preserve"> </w:t>
      </w:r>
      <w:r>
        <w:rPr>
          <w:b/>
          <w:sz w:val="24"/>
          <w:u w:val="single"/>
        </w:rPr>
        <w:t>от</w:t>
      </w:r>
      <w:r>
        <w:rPr>
          <w:b/>
          <w:spacing w:val="5"/>
          <w:sz w:val="24"/>
          <w:u w:val="single"/>
        </w:rPr>
        <w:t xml:space="preserve"> </w:t>
      </w:r>
      <w:r>
        <w:rPr>
          <w:b/>
          <w:sz w:val="24"/>
          <w:u w:val="single"/>
        </w:rPr>
        <w:t>1-го</w:t>
      </w:r>
      <w:r>
        <w:rPr>
          <w:b/>
          <w:spacing w:val="4"/>
          <w:sz w:val="24"/>
          <w:u w:val="single"/>
        </w:rPr>
        <w:t xml:space="preserve"> </w:t>
      </w:r>
      <w:r>
        <w:rPr>
          <w:b/>
          <w:sz w:val="24"/>
          <w:u w:val="single"/>
        </w:rPr>
        <w:t>года</w:t>
      </w:r>
      <w:r>
        <w:rPr>
          <w:b/>
          <w:spacing w:val="4"/>
          <w:sz w:val="24"/>
          <w:u w:val="single"/>
        </w:rPr>
        <w:t xml:space="preserve"> </w:t>
      </w:r>
      <w:r>
        <w:rPr>
          <w:b/>
          <w:sz w:val="24"/>
          <w:u w:val="single"/>
        </w:rPr>
        <w:t>6-ти</w:t>
      </w:r>
      <w:r>
        <w:rPr>
          <w:b/>
          <w:spacing w:val="3"/>
          <w:sz w:val="24"/>
          <w:u w:val="single"/>
        </w:rPr>
        <w:t xml:space="preserve"> </w:t>
      </w:r>
      <w:r>
        <w:rPr>
          <w:b/>
          <w:sz w:val="24"/>
          <w:u w:val="single"/>
        </w:rPr>
        <w:t>месяцев</w:t>
      </w:r>
      <w:r>
        <w:rPr>
          <w:b/>
          <w:spacing w:val="4"/>
          <w:sz w:val="24"/>
          <w:u w:val="single"/>
        </w:rPr>
        <w:t xml:space="preserve"> </w:t>
      </w:r>
      <w:r>
        <w:rPr>
          <w:b/>
          <w:sz w:val="24"/>
          <w:u w:val="single"/>
        </w:rPr>
        <w:t>до</w:t>
      </w:r>
      <w:r>
        <w:rPr>
          <w:b/>
          <w:spacing w:val="4"/>
          <w:sz w:val="24"/>
          <w:u w:val="single"/>
        </w:rPr>
        <w:t xml:space="preserve"> </w:t>
      </w:r>
      <w:r>
        <w:rPr>
          <w:b/>
          <w:sz w:val="24"/>
          <w:u w:val="single"/>
        </w:rPr>
        <w:t>2-х</w:t>
      </w:r>
      <w:r>
        <w:rPr>
          <w:b/>
          <w:spacing w:val="4"/>
          <w:sz w:val="24"/>
          <w:u w:val="single"/>
        </w:rPr>
        <w:t xml:space="preserve"> </w:t>
      </w:r>
      <w:r>
        <w:rPr>
          <w:b/>
          <w:spacing w:val="-5"/>
          <w:sz w:val="24"/>
          <w:u w:val="single"/>
        </w:rPr>
        <w:t>лет</w:t>
      </w:r>
    </w:p>
    <w:p w:rsidR="008137C6" w:rsidRDefault="00695C2D">
      <w:pPr>
        <w:pStyle w:val="a3"/>
        <w:spacing w:before="41"/>
        <w:ind w:firstLine="0"/>
      </w:pPr>
      <w:r>
        <w:t>основными</w:t>
      </w:r>
      <w:r>
        <w:rPr>
          <w:spacing w:val="-9"/>
        </w:rPr>
        <w:t xml:space="preserve"> </w:t>
      </w:r>
      <w:r>
        <w:t>задачами</w:t>
      </w:r>
      <w:r>
        <w:rPr>
          <w:spacing w:val="-6"/>
        </w:rPr>
        <w:t xml:space="preserve"> </w:t>
      </w:r>
      <w:r>
        <w:t>образовательной</w:t>
      </w:r>
      <w:r>
        <w:rPr>
          <w:spacing w:val="-7"/>
        </w:rPr>
        <w:t xml:space="preserve"> </w:t>
      </w:r>
      <w:r>
        <w:t>деятельности</w:t>
      </w:r>
      <w:r>
        <w:rPr>
          <w:spacing w:val="-5"/>
        </w:rPr>
        <w:t xml:space="preserve"> </w:t>
      </w:r>
      <w:r>
        <w:rPr>
          <w:spacing w:val="-2"/>
        </w:rPr>
        <w:t>являются:</w:t>
      </w:r>
    </w:p>
    <w:p w:rsidR="008137C6" w:rsidRDefault="00695C2D" w:rsidP="00EA0527">
      <w:pPr>
        <w:pStyle w:val="a4"/>
        <w:numPr>
          <w:ilvl w:val="0"/>
          <w:numId w:val="57"/>
        </w:numPr>
        <w:tabs>
          <w:tab w:val="left" w:pos="1385"/>
        </w:tabs>
        <w:spacing w:before="43" w:line="276" w:lineRule="auto"/>
        <w:ind w:right="567" w:firstLine="707"/>
        <w:rPr>
          <w:sz w:val="24"/>
        </w:rPr>
      </w:pPr>
      <w:r>
        <w:rPr>
          <w:sz w:val="24"/>
        </w:rPr>
        <w:t>создавать условия для развития познавательной активности ребенка через выделение предметов из окружающей среды, стремиться концентрировать внимание на функциональном</w:t>
      </w:r>
      <w:r>
        <w:rPr>
          <w:spacing w:val="-15"/>
          <w:sz w:val="24"/>
        </w:rPr>
        <w:t xml:space="preserve"> </w:t>
      </w:r>
      <w:r>
        <w:rPr>
          <w:sz w:val="24"/>
        </w:rPr>
        <w:t>назначении</w:t>
      </w:r>
      <w:r>
        <w:rPr>
          <w:spacing w:val="-15"/>
          <w:sz w:val="24"/>
        </w:rPr>
        <w:t xml:space="preserve"> </w:t>
      </w:r>
      <w:r>
        <w:rPr>
          <w:sz w:val="24"/>
        </w:rPr>
        <w:t>этих</w:t>
      </w:r>
      <w:r>
        <w:rPr>
          <w:spacing w:val="-15"/>
          <w:sz w:val="24"/>
        </w:rPr>
        <w:t xml:space="preserve"> </w:t>
      </w:r>
      <w:r>
        <w:rPr>
          <w:sz w:val="24"/>
        </w:rPr>
        <w:t>предметов</w:t>
      </w:r>
      <w:r>
        <w:rPr>
          <w:spacing w:val="-15"/>
          <w:sz w:val="24"/>
        </w:rPr>
        <w:t xml:space="preserve"> </w:t>
      </w:r>
      <w:r>
        <w:rPr>
          <w:sz w:val="24"/>
        </w:rPr>
        <w:t>(или</w:t>
      </w:r>
      <w:r>
        <w:rPr>
          <w:spacing w:val="-15"/>
          <w:sz w:val="24"/>
        </w:rPr>
        <w:t xml:space="preserve"> </w:t>
      </w:r>
      <w:r>
        <w:rPr>
          <w:sz w:val="24"/>
        </w:rPr>
        <w:t>игрушек),</w:t>
      </w:r>
      <w:r>
        <w:rPr>
          <w:spacing w:val="-15"/>
          <w:sz w:val="24"/>
        </w:rPr>
        <w:t xml:space="preserve"> </w:t>
      </w:r>
      <w:r>
        <w:rPr>
          <w:sz w:val="24"/>
        </w:rPr>
        <w:t>пробуждая</w:t>
      </w:r>
      <w:r>
        <w:rPr>
          <w:spacing w:val="-15"/>
          <w:sz w:val="24"/>
        </w:rPr>
        <w:t xml:space="preserve"> </w:t>
      </w:r>
      <w:r>
        <w:rPr>
          <w:sz w:val="24"/>
        </w:rPr>
        <w:t>ориентировку</w:t>
      </w:r>
      <w:r>
        <w:rPr>
          <w:spacing w:val="-15"/>
          <w:sz w:val="24"/>
        </w:rPr>
        <w:t xml:space="preserve"> </w:t>
      </w:r>
      <w:r>
        <w:rPr>
          <w:sz w:val="24"/>
        </w:rPr>
        <w:t>«Что это?», «Что с ним можно делать?» (указывают ребенку на определенные игрушки или предметы, обучают действовать с ними);</w:t>
      </w:r>
    </w:p>
    <w:p w:rsidR="008137C6" w:rsidRDefault="00695C2D" w:rsidP="00EA0527">
      <w:pPr>
        <w:pStyle w:val="a4"/>
        <w:numPr>
          <w:ilvl w:val="0"/>
          <w:numId w:val="57"/>
        </w:numPr>
        <w:tabs>
          <w:tab w:val="left" w:pos="1284"/>
        </w:tabs>
        <w:spacing w:line="276" w:lineRule="auto"/>
        <w:ind w:right="568" w:firstLine="707"/>
        <w:rPr>
          <w:sz w:val="24"/>
        </w:rPr>
      </w:pPr>
      <w:r>
        <w:rPr>
          <w:sz w:val="24"/>
        </w:rPr>
        <w:t>формировать зрительное восприятие разных предметов, учить дифференцировать игрушки (предметы), имеющие разные функциональное назначение (машинки, матрешки; мячики, кубики; грибочки, шарики);</w:t>
      </w:r>
    </w:p>
    <w:p w:rsidR="008137C6" w:rsidRDefault="00695C2D" w:rsidP="00EA0527">
      <w:pPr>
        <w:pStyle w:val="a4"/>
        <w:numPr>
          <w:ilvl w:val="0"/>
          <w:numId w:val="57"/>
        </w:numPr>
        <w:tabs>
          <w:tab w:val="left" w:pos="1265"/>
        </w:tabs>
        <w:spacing w:line="276" w:lineRule="auto"/>
        <w:ind w:right="564" w:firstLine="707"/>
        <w:rPr>
          <w:sz w:val="24"/>
        </w:rPr>
      </w:pPr>
      <w:r>
        <w:rPr>
          <w:sz w:val="24"/>
        </w:rPr>
        <w:t>учить</w:t>
      </w:r>
      <w:r>
        <w:rPr>
          <w:spacing w:val="-15"/>
          <w:sz w:val="24"/>
        </w:rPr>
        <w:t xml:space="preserve"> </w:t>
      </w:r>
      <w:r>
        <w:rPr>
          <w:sz w:val="24"/>
        </w:rPr>
        <w:t>действовать</w:t>
      </w:r>
      <w:r>
        <w:rPr>
          <w:spacing w:val="-15"/>
          <w:sz w:val="24"/>
        </w:rPr>
        <w:t xml:space="preserve"> </w:t>
      </w:r>
      <w:r>
        <w:rPr>
          <w:sz w:val="24"/>
        </w:rPr>
        <w:t>целенаправленно</w:t>
      </w:r>
      <w:r>
        <w:rPr>
          <w:spacing w:val="-15"/>
          <w:sz w:val="24"/>
        </w:rPr>
        <w:t xml:space="preserve"> </w:t>
      </w:r>
      <w:r>
        <w:rPr>
          <w:sz w:val="24"/>
        </w:rPr>
        <w:t>с</w:t>
      </w:r>
      <w:r>
        <w:rPr>
          <w:spacing w:val="-15"/>
          <w:sz w:val="24"/>
        </w:rPr>
        <w:t xml:space="preserve"> </w:t>
      </w:r>
      <w:r>
        <w:rPr>
          <w:sz w:val="24"/>
        </w:rPr>
        <w:t>дидактическими</w:t>
      </w:r>
      <w:r>
        <w:rPr>
          <w:spacing w:val="-15"/>
          <w:sz w:val="24"/>
        </w:rPr>
        <w:t xml:space="preserve"> </w:t>
      </w:r>
      <w:r>
        <w:rPr>
          <w:sz w:val="24"/>
        </w:rPr>
        <w:t>игрушками</w:t>
      </w:r>
      <w:r>
        <w:rPr>
          <w:spacing w:val="-15"/>
          <w:sz w:val="24"/>
        </w:rPr>
        <w:t xml:space="preserve"> </w:t>
      </w:r>
      <w:r>
        <w:rPr>
          <w:sz w:val="24"/>
        </w:rPr>
        <w:t>(предметами)</w:t>
      </w:r>
      <w:r>
        <w:rPr>
          <w:spacing w:val="-15"/>
          <w:sz w:val="24"/>
        </w:rPr>
        <w:t xml:space="preserve"> </w:t>
      </w:r>
      <w:r>
        <w:rPr>
          <w:sz w:val="24"/>
        </w:rPr>
        <w:t>по показу и подражанию в процессе предметно-игровых действий с педагогическим работником (вставить фигурки в пазы; расставить матрешки в свои домики; расставить елочки в свои ямки);</w:t>
      </w:r>
    </w:p>
    <w:p w:rsidR="008137C6" w:rsidRDefault="00695C2D" w:rsidP="00EA0527">
      <w:pPr>
        <w:pStyle w:val="a4"/>
        <w:numPr>
          <w:ilvl w:val="0"/>
          <w:numId w:val="57"/>
        </w:numPr>
        <w:tabs>
          <w:tab w:val="left" w:pos="1301"/>
        </w:tabs>
        <w:spacing w:line="278" w:lineRule="auto"/>
        <w:ind w:right="566" w:firstLine="707"/>
        <w:rPr>
          <w:sz w:val="24"/>
        </w:rPr>
      </w:pPr>
      <w:r>
        <w:rPr>
          <w:sz w:val="24"/>
        </w:rPr>
        <w:t>учить действовать целенаправленно с игрушками - двигателями (катать каталку, катать коляску с игрушкой);</w:t>
      </w:r>
    </w:p>
    <w:p w:rsidR="008137C6" w:rsidRDefault="00695C2D" w:rsidP="00EA0527">
      <w:pPr>
        <w:pStyle w:val="a4"/>
        <w:numPr>
          <w:ilvl w:val="0"/>
          <w:numId w:val="57"/>
        </w:numPr>
        <w:tabs>
          <w:tab w:val="left" w:pos="1430"/>
        </w:tabs>
        <w:spacing w:line="276" w:lineRule="auto"/>
        <w:ind w:right="562" w:firstLine="707"/>
        <w:rPr>
          <w:sz w:val="24"/>
        </w:rPr>
      </w:pPr>
      <w:r>
        <w:rPr>
          <w:sz w:val="24"/>
        </w:rPr>
        <w:t>формировать умения дифференцировать игрушки (предметы) на основе тактильного</w:t>
      </w:r>
      <w:r>
        <w:rPr>
          <w:spacing w:val="-2"/>
          <w:sz w:val="24"/>
        </w:rPr>
        <w:t xml:space="preserve"> </w:t>
      </w:r>
      <w:r>
        <w:rPr>
          <w:sz w:val="24"/>
        </w:rPr>
        <w:t>восприятия</w:t>
      </w:r>
      <w:r>
        <w:rPr>
          <w:spacing w:val="-2"/>
          <w:sz w:val="24"/>
        </w:rPr>
        <w:t xml:space="preserve"> </w:t>
      </w:r>
      <w:r>
        <w:rPr>
          <w:sz w:val="24"/>
        </w:rPr>
        <w:t>их разных свойств</w:t>
      </w:r>
      <w:r>
        <w:rPr>
          <w:spacing w:val="-2"/>
          <w:sz w:val="24"/>
        </w:rPr>
        <w:t xml:space="preserve"> </w:t>
      </w:r>
      <w:r>
        <w:rPr>
          <w:sz w:val="24"/>
        </w:rPr>
        <w:t>(раскладывать</w:t>
      </w:r>
      <w:r>
        <w:rPr>
          <w:spacing w:val="-1"/>
          <w:sz w:val="24"/>
        </w:rPr>
        <w:t xml:space="preserve"> </w:t>
      </w:r>
      <w:r>
        <w:rPr>
          <w:sz w:val="24"/>
        </w:rPr>
        <w:t>мячики</w:t>
      </w:r>
      <w:r>
        <w:rPr>
          <w:spacing w:val="-1"/>
          <w:sz w:val="24"/>
        </w:rPr>
        <w:t xml:space="preserve"> </w:t>
      </w:r>
      <w:r>
        <w:rPr>
          <w:sz w:val="24"/>
        </w:rPr>
        <w:t>в</w:t>
      </w:r>
      <w:r>
        <w:rPr>
          <w:spacing w:val="-5"/>
          <w:sz w:val="24"/>
        </w:rPr>
        <w:t xml:space="preserve"> </w:t>
      </w:r>
      <w:r>
        <w:rPr>
          <w:sz w:val="24"/>
        </w:rPr>
        <w:t>две</w:t>
      </w:r>
      <w:r>
        <w:rPr>
          <w:spacing w:val="-4"/>
          <w:sz w:val="24"/>
        </w:rPr>
        <w:t xml:space="preserve"> </w:t>
      </w:r>
      <w:r>
        <w:rPr>
          <w:sz w:val="24"/>
        </w:rPr>
        <w:t>миски -</w:t>
      </w:r>
      <w:r>
        <w:rPr>
          <w:spacing w:val="-3"/>
          <w:sz w:val="24"/>
        </w:rPr>
        <w:t xml:space="preserve"> </w:t>
      </w:r>
      <w:r>
        <w:rPr>
          <w:sz w:val="24"/>
        </w:rPr>
        <w:t>колючие</w:t>
      </w:r>
      <w:r>
        <w:rPr>
          <w:spacing w:val="-3"/>
          <w:sz w:val="24"/>
        </w:rPr>
        <w:t xml:space="preserve"> </w:t>
      </w:r>
      <w:r>
        <w:rPr>
          <w:sz w:val="24"/>
        </w:rPr>
        <w:t>и мягкие, опираясь на их тактильные свойства);</w:t>
      </w:r>
    </w:p>
    <w:p w:rsidR="008137C6" w:rsidRDefault="00695C2D" w:rsidP="00EA0527">
      <w:pPr>
        <w:pStyle w:val="a4"/>
        <w:numPr>
          <w:ilvl w:val="0"/>
          <w:numId w:val="57"/>
        </w:numPr>
        <w:tabs>
          <w:tab w:val="left" w:pos="1291"/>
        </w:tabs>
        <w:spacing w:line="276" w:lineRule="auto"/>
        <w:ind w:right="572" w:firstLine="707"/>
        <w:rPr>
          <w:sz w:val="24"/>
        </w:rPr>
      </w:pPr>
      <w:r>
        <w:rPr>
          <w:sz w:val="24"/>
        </w:rPr>
        <w:t>создавать условия для накопления опыта восприятия новых звуков музыкальных игрушек (барабан, бубен, свирель, рояль);</w:t>
      </w:r>
    </w:p>
    <w:p w:rsidR="008137C6" w:rsidRDefault="00695C2D" w:rsidP="00EA0527">
      <w:pPr>
        <w:pStyle w:val="a4"/>
        <w:numPr>
          <w:ilvl w:val="0"/>
          <w:numId w:val="57"/>
        </w:numPr>
        <w:tabs>
          <w:tab w:val="left" w:pos="1287"/>
        </w:tabs>
        <w:spacing w:line="275" w:lineRule="exact"/>
        <w:ind w:left="1287" w:hanging="152"/>
        <w:rPr>
          <w:sz w:val="24"/>
        </w:rPr>
      </w:pPr>
      <w:r>
        <w:rPr>
          <w:sz w:val="24"/>
        </w:rPr>
        <w:t>расширять</w:t>
      </w:r>
      <w:r>
        <w:rPr>
          <w:spacing w:val="9"/>
          <w:sz w:val="24"/>
        </w:rPr>
        <w:t xml:space="preserve"> </w:t>
      </w:r>
      <w:r>
        <w:rPr>
          <w:sz w:val="24"/>
        </w:rPr>
        <w:t>слуховое</w:t>
      </w:r>
      <w:r>
        <w:rPr>
          <w:spacing w:val="10"/>
          <w:sz w:val="24"/>
        </w:rPr>
        <w:t xml:space="preserve"> </w:t>
      </w:r>
      <w:r>
        <w:rPr>
          <w:sz w:val="24"/>
        </w:rPr>
        <w:t>восприятие</w:t>
      </w:r>
      <w:r>
        <w:rPr>
          <w:spacing w:val="10"/>
          <w:sz w:val="24"/>
        </w:rPr>
        <w:t xml:space="preserve"> </w:t>
      </w:r>
      <w:r>
        <w:rPr>
          <w:sz w:val="24"/>
        </w:rPr>
        <w:t>звуков</w:t>
      </w:r>
      <w:r>
        <w:rPr>
          <w:spacing w:val="10"/>
          <w:sz w:val="24"/>
        </w:rPr>
        <w:t xml:space="preserve"> </w:t>
      </w:r>
      <w:r>
        <w:rPr>
          <w:sz w:val="24"/>
        </w:rPr>
        <w:t>природы</w:t>
      </w:r>
      <w:r>
        <w:rPr>
          <w:spacing w:val="10"/>
          <w:sz w:val="24"/>
        </w:rPr>
        <w:t xml:space="preserve"> </w:t>
      </w:r>
      <w:r>
        <w:rPr>
          <w:sz w:val="24"/>
        </w:rPr>
        <w:t>(шум</w:t>
      </w:r>
      <w:r>
        <w:rPr>
          <w:spacing w:val="12"/>
          <w:sz w:val="24"/>
        </w:rPr>
        <w:t xml:space="preserve"> </w:t>
      </w:r>
      <w:r>
        <w:rPr>
          <w:sz w:val="24"/>
        </w:rPr>
        <w:t>ветра,</w:t>
      </w:r>
      <w:r>
        <w:rPr>
          <w:spacing w:val="10"/>
          <w:sz w:val="24"/>
        </w:rPr>
        <w:t xml:space="preserve"> </w:t>
      </w:r>
      <w:r>
        <w:rPr>
          <w:sz w:val="24"/>
        </w:rPr>
        <w:t>шум</w:t>
      </w:r>
      <w:r>
        <w:rPr>
          <w:spacing w:val="12"/>
          <w:sz w:val="24"/>
        </w:rPr>
        <w:t xml:space="preserve"> </w:t>
      </w:r>
      <w:r>
        <w:rPr>
          <w:sz w:val="24"/>
        </w:rPr>
        <w:t>воды),</w:t>
      </w:r>
      <w:r>
        <w:rPr>
          <w:spacing w:val="11"/>
          <w:sz w:val="24"/>
        </w:rPr>
        <w:t xml:space="preserve"> </w:t>
      </w:r>
      <w:r>
        <w:rPr>
          <w:spacing w:val="-2"/>
          <w:sz w:val="24"/>
        </w:rPr>
        <w:t>голосов</w:t>
      </w:r>
    </w:p>
    <w:p w:rsidR="008137C6" w:rsidRDefault="008137C6">
      <w:pPr>
        <w:pStyle w:val="a4"/>
        <w:spacing w:line="275" w:lineRule="exact"/>
        <w:rPr>
          <w:sz w:val="24"/>
        </w:rPr>
        <w:sectPr w:rsidR="008137C6">
          <w:pgSz w:w="11910" w:h="16840"/>
          <w:pgMar w:top="1040" w:right="283" w:bottom="1200" w:left="1275" w:header="0" w:footer="947" w:gutter="0"/>
          <w:cols w:space="720"/>
        </w:sectPr>
      </w:pPr>
    </w:p>
    <w:p w:rsidR="008137C6" w:rsidRDefault="00695C2D">
      <w:pPr>
        <w:pStyle w:val="a3"/>
        <w:spacing w:before="68"/>
        <w:ind w:firstLine="0"/>
      </w:pPr>
      <w:r>
        <w:lastRenderedPageBreak/>
        <w:t>животных</w:t>
      </w:r>
      <w:r>
        <w:rPr>
          <w:spacing w:val="-3"/>
        </w:rPr>
        <w:t xml:space="preserve"> </w:t>
      </w:r>
      <w:r>
        <w:t>и</w:t>
      </w:r>
      <w:r>
        <w:rPr>
          <w:spacing w:val="-6"/>
        </w:rPr>
        <w:t xml:space="preserve"> </w:t>
      </w:r>
      <w:r>
        <w:t>птиц,</w:t>
      </w:r>
      <w:r>
        <w:rPr>
          <w:spacing w:val="-5"/>
        </w:rPr>
        <w:t xml:space="preserve"> </w:t>
      </w:r>
      <w:r>
        <w:t>подражать</w:t>
      </w:r>
      <w:r>
        <w:rPr>
          <w:spacing w:val="-3"/>
        </w:rPr>
        <w:t xml:space="preserve"> </w:t>
      </w:r>
      <w:r>
        <w:rPr>
          <w:spacing w:val="-5"/>
        </w:rPr>
        <w:t>им;</w:t>
      </w:r>
    </w:p>
    <w:p w:rsidR="008137C6" w:rsidRDefault="00695C2D" w:rsidP="00EA0527">
      <w:pPr>
        <w:pStyle w:val="a4"/>
        <w:numPr>
          <w:ilvl w:val="0"/>
          <w:numId w:val="57"/>
        </w:numPr>
        <w:tabs>
          <w:tab w:val="left" w:pos="1279"/>
        </w:tabs>
        <w:spacing w:before="44" w:line="276" w:lineRule="auto"/>
        <w:ind w:right="566" w:firstLine="707"/>
        <w:rPr>
          <w:sz w:val="24"/>
        </w:rPr>
      </w:pPr>
      <w:r>
        <w:rPr>
          <w:sz w:val="24"/>
        </w:rPr>
        <w:t xml:space="preserve">формировать понимание обращенной речи, стимулировать элементарные речевые </w:t>
      </w:r>
      <w:r>
        <w:rPr>
          <w:spacing w:val="-2"/>
          <w:sz w:val="24"/>
        </w:rPr>
        <w:t>реакции;</w:t>
      </w:r>
    </w:p>
    <w:p w:rsidR="008137C6" w:rsidRDefault="008137C6">
      <w:pPr>
        <w:pStyle w:val="a3"/>
        <w:spacing w:before="40"/>
        <w:ind w:left="0" w:firstLine="0"/>
        <w:jc w:val="left"/>
      </w:pPr>
    </w:p>
    <w:p w:rsidR="008137C6" w:rsidRDefault="00695C2D">
      <w:pPr>
        <w:pStyle w:val="a3"/>
        <w:spacing w:line="278" w:lineRule="auto"/>
        <w:ind w:right="564"/>
      </w:pPr>
      <w:r>
        <w:rPr>
          <w:u w:val="single"/>
        </w:rPr>
        <w:t>В</w:t>
      </w:r>
      <w:r>
        <w:rPr>
          <w:spacing w:val="-9"/>
          <w:u w:val="single"/>
        </w:rPr>
        <w:t xml:space="preserve"> </w:t>
      </w:r>
      <w:r>
        <w:rPr>
          <w:u w:val="single"/>
        </w:rPr>
        <w:t>области</w:t>
      </w:r>
      <w:r>
        <w:rPr>
          <w:spacing w:val="-5"/>
          <w:u w:val="single"/>
        </w:rPr>
        <w:t xml:space="preserve"> </w:t>
      </w:r>
      <w:r>
        <w:rPr>
          <w:u w:val="single"/>
        </w:rPr>
        <w:t>сенсорного</w:t>
      </w:r>
      <w:r>
        <w:rPr>
          <w:spacing w:val="-7"/>
          <w:u w:val="single"/>
        </w:rPr>
        <w:t xml:space="preserve"> </w:t>
      </w:r>
      <w:r>
        <w:rPr>
          <w:u w:val="single"/>
        </w:rPr>
        <w:t>развития</w:t>
      </w:r>
      <w:r>
        <w:rPr>
          <w:spacing w:val="-7"/>
        </w:rPr>
        <w:t xml:space="preserve"> </w:t>
      </w:r>
      <w:r>
        <w:t>обучающихся</w:t>
      </w:r>
      <w:r>
        <w:rPr>
          <w:spacing w:val="-6"/>
        </w:rPr>
        <w:t xml:space="preserve"> </w:t>
      </w:r>
      <w:r>
        <w:rPr>
          <w:b/>
          <w:u w:val="single"/>
        </w:rPr>
        <w:t>от</w:t>
      </w:r>
      <w:r>
        <w:rPr>
          <w:b/>
          <w:spacing w:val="-5"/>
          <w:u w:val="single"/>
        </w:rPr>
        <w:t xml:space="preserve"> </w:t>
      </w:r>
      <w:r>
        <w:rPr>
          <w:b/>
          <w:u w:val="single"/>
        </w:rPr>
        <w:t>2-х</w:t>
      </w:r>
      <w:r>
        <w:rPr>
          <w:b/>
          <w:spacing w:val="-9"/>
          <w:u w:val="single"/>
        </w:rPr>
        <w:t xml:space="preserve"> </w:t>
      </w:r>
      <w:r>
        <w:rPr>
          <w:b/>
          <w:u w:val="single"/>
        </w:rPr>
        <w:t>до</w:t>
      </w:r>
      <w:r>
        <w:rPr>
          <w:b/>
          <w:spacing w:val="-7"/>
          <w:u w:val="single"/>
        </w:rPr>
        <w:t xml:space="preserve"> </w:t>
      </w:r>
      <w:r>
        <w:rPr>
          <w:b/>
          <w:u w:val="single"/>
        </w:rPr>
        <w:t>3-х</w:t>
      </w:r>
      <w:r>
        <w:rPr>
          <w:b/>
          <w:spacing w:val="-7"/>
          <w:u w:val="single"/>
        </w:rPr>
        <w:t xml:space="preserve"> </w:t>
      </w:r>
      <w:r>
        <w:rPr>
          <w:b/>
          <w:u w:val="single"/>
        </w:rPr>
        <w:t>лет</w:t>
      </w:r>
      <w:r>
        <w:rPr>
          <w:b/>
          <w:spacing w:val="-4"/>
        </w:rPr>
        <w:t xml:space="preserve"> </w:t>
      </w:r>
      <w:r>
        <w:t>основными</w:t>
      </w:r>
      <w:r>
        <w:rPr>
          <w:spacing w:val="-6"/>
        </w:rPr>
        <w:t xml:space="preserve"> </w:t>
      </w:r>
      <w:r>
        <w:t>задачами образовательной деятельности являются:</w:t>
      </w:r>
    </w:p>
    <w:p w:rsidR="008137C6" w:rsidRDefault="00695C2D" w:rsidP="00EA0527">
      <w:pPr>
        <w:pStyle w:val="a4"/>
        <w:numPr>
          <w:ilvl w:val="0"/>
          <w:numId w:val="57"/>
        </w:numPr>
        <w:tabs>
          <w:tab w:val="left" w:pos="1370"/>
        </w:tabs>
        <w:spacing w:line="276" w:lineRule="auto"/>
        <w:ind w:right="573" w:firstLine="707"/>
        <w:rPr>
          <w:sz w:val="24"/>
        </w:rPr>
      </w:pPr>
      <w:r>
        <w:rPr>
          <w:sz w:val="24"/>
        </w:rPr>
        <w:t>совершенствовать зрительную ориентировку на функциональное назначение предметов путем действий по показу</w:t>
      </w:r>
      <w:r>
        <w:rPr>
          <w:spacing w:val="-4"/>
          <w:sz w:val="24"/>
        </w:rPr>
        <w:t xml:space="preserve"> </w:t>
      </w:r>
      <w:r>
        <w:rPr>
          <w:sz w:val="24"/>
        </w:rPr>
        <w:t xml:space="preserve">и подражанию педагогического работника («Выбери все мячики», «Принеси все машинки», «Бросай в воду только рыбок», «Выловим только </w:t>
      </w:r>
      <w:r>
        <w:rPr>
          <w:spacing w:val="-2"/>
          <w:sz w:val="24"/>
        </w:rPr>
        <w:t>уточек»);</w:t>
      </w:r>
    </w:p>
    <w:p w:rsidR="008137C6" w:rsidRDefault="00695C2D" w:rsidP="00EA0527">
      <w:pPr>
        <w:pStyle w:val="a4"/>
        <w:numPr>
          <w:ilvl w:val="0"/>
          <w:numId w:val="57"/>
        </w:numPr>
        <w:tabs>
          <w:tab w:val="left" w:pos="1315"/>
        </w:tabs>
        <w:spacing w:line="276" w:lineRule="auto"/>
        <w:ind w:right="567" w:firstLine="707"/>
        <w:rPr>
          <w:sz w:val="24"/>
        </w:rPr>
      </w:pPr>
      <w:r>
        <w:rPr>
          <w:sz w:val="24"/>
        </w:rPr>
        <w:t>развивать зрительную ориентировку на разные свойства и качества предметов, формировать способы сравнения разных свойств предметов, учить дифференцировать эти свойства</w:t>
      </w:r>
      <w:r>
        <w:rPr>
          <w:spacing w:val="-5"/>
          <w:sz w:val="24"/>
        </w:rPr>
        <w:t xml:space="preserve"> </w:t>
      </w:r>
      <w:r>
        <w:rPr>
          <w:sz w:val="24"/>
        </w:rPr>
        <w:t>(сравнивать</w:t>
      </w:r>
      <w:r>
        <w:rPr>
          <w:spacing w:val="-5"/>
          <w:sz w:val="24"/>
        </w:rPr>
        <w:t xml:space="preserve"> </w:t>
      </w:r>
      <w:r>
        <w:rPr>
          <w:sz w:val="24"/>
        </w:rPr>
        <w:t>внешние</w:t>
      </w:r>
      <w:r>
        <w:rPr>
          <w:spacing w:val="-8"/>
          <w:sz w:val="24"/>
        </w:rPr>
        <w:t xml:space="preserve"> </w:t>
      </w:r>
      <w:r>
        <w:rPr>
          <w:sz w:val="24"/>
        </w:rPr>
        <w:t>свойства</w:t>
      </w:r>
      <w:r>
        <w:rPr>
          <w:spacing w:val="-8"/>
          <w:sz w:val="24"/>
        </w:rPr>
        <w:t xml:space="preserve"> </w:t>
      </w:r>
      <w:r>
        <w:rPr>
          <w:sz w:val="24"/>
        </w:rPr>
        <w:t>предметы</w:t>
      </w:r>
      <w:r>
        <w:rPr>
          <w:spacing w:val="-7"/>
          <w:sz w:val="24"/>
        </w:rPr>
        <w:t xml:space="preserve"> </w:t>
      </w:r>
      <w:r>
        <w:rPr>
          <w:sz w:val="24"/>
        </w:rPr>
        <w:t>(«Такой</w:t>
      </w:r>
      <w:r>
        <w:rPr>
          <w:spacing w:val="-2"/>
          <w:sz w:val="24"/>
        </w:rPr>
        <w:t xml:space="preserve"> </w:t>
      </w:r>
      <w:r>
        <w:rPr>
          <w:sz w:val="24"/>
        </w:rPr>
        <w:t>-</w:t>
      </w:r>
      <w:r>
        <w:rPr>
          <w:spacing w:val="-5"/>
          <w:sz w:val="24"/>
        </w:rPr>
        <w:t xml:space="preserve"> </w:t>
      </w:r>
      <w:r>
        <w:rPr>
          <w:sz w:val="24"/>
        </w:rPr>
        <w:t>не</w:t>
      </w:r>
      <w:r>
        <w:rPr>
          <w:spacing w:val="-8"/>
          <w:sz w:val="24"/>
        </w:rPr>
        <w:t xml:space="preserve"> </w:t>
      </w:r>
      <w:r>
        <w:rPr>
          <w:sz w:val="24"/>
        </w:rPr>
        <w:t>такой»,</w:t>
      </w:r>
      <w:r>
        <w:rPr>
          <w:spacing w:val="-2"/>
          <w:sz w:val="24"/>
        </w:rPr>
        <w:t xml:space="preserve"> </w:t>
      </w:r>
      <w:r>
        <w:rPr>
          <w:sz w:val="24"/>
        </w:rPr>
        <w:t>«Дай</w:t>
      </w:r>
      <w:r>
        <w:rPr>
          <w:spacing w:val="-6"/>
          <w:sz w:val="24"/>
        </w:rPr>
        <w:t xml:space="preserve"> </w:t>
      </w:r>
      <w:r>
        <w:rPr>
          <w:sz w:val="24"/>
        </w:rPr>
        <w:t>такой»)</w:t>
      </w:r>
      <w:r>
        <w:rPr>
          <w:spacing w:val="-5"/>
          <w:sz w:val="24"/>
        </w:rPr>
        <w:t xml:space="preserve"> </w:t>
      </w:r>
      <w:r>
        <w:rPr>
          <w:sz w:val="24"/>
        </w:rPr>
        <w:t>путем наложения и прикладывания (по форме, величине);</w:t>
      </w:r>
    </w:p>
    <w:p w:rsidR="008137C6" w:rsidRDefault="00695C2D" w:rsidP="00EA0527">
      <w:pPr>
        <w:pStyle w:val="a4"/>
        <w:numPr>
          <w:ilvl w:val="0"/>
          <w:numId w:val="57"/>
        </w:numPr>
        <w:tabs>
          <w:tab w:val="left" w:pos="1296"/>
        </w:tabs>
        <w:spacing w:line="276" w:lineRule="auto"/>
        <w:ind w:right="568" w:firstLine="707"/>
        <w:rPr>
          <w:sz w:val="24"/>
        </w:rPr>
      </w:pPr>
      <w:r>
        <w:rPr>
          <w:sz w:val="24"/>
        </w:rPr>
        <w:t>совершенствовать слуховое восприятие через игры с музыкальными игрушками, учить дифференцировать их звучание (рояль, барабан; металлофон, шарманка; бубен, свирель), выполняя при этом определенные условные действия;</w:t>
      </w:r>
    </w:p>
    <w:p w:rsidR="008137C6" w:rsidRDefault="00695C2D" w:rsidP="00EA0527">
      <w:pPr>
        <w:pStyle w:val="a4"/>
        <w:numPr>
          <w:ilvl w:val="0"/>
          <w:numId w:val="57"/>
        </w:numPr>
        <w:tabs>
          <w:tab w:val="left" w:pos="1293"/>
        </w:tabs>
        <w:spacing w:line="276" w:lineRule="auto"/>
        <w:ind w:right="571" w:firstLine="707"/>
        <w:rPr>
          <w:sz w:val="24"/>
        </w:rPr>
      </w:pPr>
      <w:r>
        <w:rPr>
          <w:sz w:val="24"/>
        </w:rPr>
        <w:t>учить узнавать и различать скрытые от ребенка игрушки по их звучанию, голоса животных</w:t>
      </w:r>
      <w:r>
        <w:rPr>
          <w:spacing w:val="37"/>
          <w:sz w:val="24"/>
        </w:rPr>
        <w:t xml:space="preserve"> </w:t>
      </w:r>
      <w:r>
        <w:rPr>
          <w:sz w:val="24"/>
        </w:rPr>
        <w:t>при</w:t>
      </w:r>
      <w:r>
        <w:rPr>
          <w:spacing w:val="34"/>
          <w:sz w:val="24"/>
        </w:rPr>
        <w:t xml:space="preserve"> </w:t>
      </w:r>
      <w:r>
        <w:rPr>
          <w:sz w:val="24"/>
        </w:rPr>
        <w:t>использовании</w:t>
      </w:r>
      <w:r>
        <w:rPr>
          <w:spacing w:val="36"/>
          <w:sz w:val="24"/>
        </w:rPr>
        <w:t xml:space="preserve"> </w:t>
      </w:r>
      <w:r>
        <w:rPr>
          <w:sz w:val="24"/>
        </w:rPr>
        <w:t>дидактических</w:t>
      </w:r>
      <w:r>
        <w:rPr>
          <w:spacing w:val="35"/>
          <w:sz w:val="24"/>
        </w:rPr>
        <w:t xml:space="preserve"> </w:t>
      </w:r>
      <w:r>
        <w:rPr>
          <w:sz w:val="24"/>
        </w:rPr>
        <w:t>игр</w:t>
      </w:r>
      <w:r>
        <w:rPr>
          <w:spacing w:val="35"/>
          <w:sz w:val="24"/>
        </w:rPr>
        <w:t xml:space="preserve"> </w:t>
      </w:r>
      <w:r>
        <w:rPr>
          <w:sz w:val="24"/>
        </w:rPr>
        <w:t>(«Кто</w:t>
      </w:r>
      <w:r>
        <w:rPr>
          <w:spacing w:val="36"/>
          <w:sz w:val="24"/>
        </w:rPr>
        <w:t xml:space="preserve"> </w:t>
      </w:r>
      <w:r>
        <w:rPr>
          <w:sz w:val="24"/>
        </w:rPr>
        <w:t>там?»,</w:t>
      </w:r>
      <w:r>
        <w:rPr>
          <w:spacing w:val="40"/>
          <w:sz w:val="24"/>
        </w:rPr>
        <w:t xml:space="preserve"> </w:t>
      </w:r>
      <w:r>
        <w:rPr>
          <w:sz w:val="24"/>
        </w:rPr>
        <w:t>«Кто</w:t>
      </w:r>
      <w:r>
        <w:rPr>
          <w:spacing w:val="38"/>
          <w:sz w:val="24"/>
        </w:rPr>
        <w:t xml:space="preserve"> </w:t>
      </w:r>
      <w:r>
        <w:rPr>
          <w:sz w:val="24"/>
        </w:rPr>
        <w:t>пришел</w:t>
      </w:r>
      <w:r>
        <w:rPr>
          <w:spacing w:val="35"/>
          <w:sz w:val="24"/>
        </w:rPr>
        <w:t xml:space="preserve"> </w:t>
      </w:r>
      <w:r>
        <w:rPr>
          <w:sz w:val="24"/>
        </w:rPr>
        <w:t>вначале?»,</w:t>
      </w:r>
    </w:p>
    <w:p w:rsidR="008137C6" w:rsidRDefault="00695C2D">
      <w:pPr>
        <w:pStyle w:val="a3"/>
        <w:spacing w:line="275" w:lineRule="exact"/>
        <w:ind w:firstLine="0"/>
      </w:pPr>
      <w:r>
        <w:t>«Кто</w:t>
      </w:r>
      <w:r>
        <w:rPr>
          <w:spacing w:val="-3"/>
        </w:rPr>
        <w:t xml:space="preserve"> </w:t>
      </w:r>
      <w:r>
        <w:rPr>
          <w:spacing w:val="-2"/>
        </w:rPr>
        <w:t>спрятался?»);</w:t>
      </w:r>
    </w:p>
    <w:p w:rsidR="008137C6" w:rsidRDefault="00695C2D" w:rsidP="00EA0527">
      <w:pPr>
        <w:pStyle w:val="a4"/>
        <w:numPr>
          <w:ilvl w:val="0"/>
          <w:numId w:val="57"/>
        </w:numPr>
        <w:tabs>
          <w:tab w:val="left" w:pos="1377"/>
        </w:tabs>
        <w:spacing w:before="38" w:line="276" w:lineRule="auto"/>
        <w:ind w:right="571" w:firstLine="707"/>
        <w:rPr>
          <w:sz w:val="24"/>
        </w:rPr>
      </w:pPr>
      <w:r>
        <w:rPr>
          <w:sz w:val="24"/>
        </w:rPr>
        <w:t>создавать условия для пространственной ориентировки на звук, используя звучания игрушек в качестве сигнала к началу или прекращению действий в подвижных играх и упражнениях, побуждая обучающихся определять расположение звучащего предмета, бежать к нему, показывать и называть его;</w:t>
      </w:r>
    </w:p>
    <w:p w:rsidR="008137C6" w:rsidRDefault="00695C2D" w:rsidP="00EA0527">
      <w:pPr>
        <w:pStyle w:val="a4"/>
        <w:numPr>
          <w:ilvl w:val="0"/>
          <w:numId w:val="57"/>
        </w:numPr>
        <w:tabs>
          <w:tab w:val="left" w:pos="1301"/>
        </w:tabs>
        <w:spacing w:line="276" w:lineRule="auto"/>
        <w:ind w:right="561" w:firstLine="707"/>
        <w:rPr>
          <w:sz w:val="24"/>
        </w:rPr>
      </w:pPr>
      <w:r>
        <w:rPr>
          <w:sz w:val="24"/>
        </w:rPr>
        <w:t>формировать ориентировку на свойства и качества предметов с использованием тактильно-двигательного восприятия, учить дифференцировать внешние свойства предметов (по функциональному назначению, форме, величине);</w:t>
      </w:r>
    </w:p>
    <w:p w:rsidR="008137C6" w:rsidRDefault="00695C2D" w:rsidP="00EA0527">
      <w:pPr>
        <w:pStyle w:val="a4"/>
        <w:numPr>
          <w:ilvl w:val="0"/>
          <w:numId w:val="57"/>
        </w:numPr>
        <w:tabs>
          <w:tab w:val="left" w:pos="1399"/>
        </w:tabs>
        <w:spacing w:before="1" w:line="276" w:lineRule="auto"/>
        <w:ind w:right="567" w:firstLine="707"/>
        <w:rPr>
          <w:sz w:val="24"/>
        </w:rPr>
      </w:pPr>
      <w:r>
        <w:rPr>
          <w:sz w:val="24"/>
        </w:rPr>
        <w:t>учить действовать целенаправленно с предметами-орудиями, учитывая их функциональное</w:t>
      </w:r>
      <w:r>
        <w:rPr>
          <w:spacing w:val="-15"/>
          <w:sz w:val="24"/>
        </w:rPr>
        <w:t xml:space="preserve"> </w:t>
      </w:r>
      <w:r>
        <w:rPr>
          <w:sz w:val="24"/>
        </w:rPr>
        <w:t>назначение</w:t>
      </w:r>
      <w:r>
        <w:rPr>
          <w:spacing w:val="-15"/>
          <w:sz w:val="24"/>
        </w:rPr>
        <w:t xml:space="preserve"> </w:t>
      </w:r>
      <w:r>
        <w:rPr>
          <w:sz w:val="24"/>
        </w:rPr>
        <w:t>и</w:t>
      </w:r>
      <w:r>
        <w:rPr>
          <w:spacing w:val="-15"/>
          <w:sz w:val="24"/>
        </w:rPr>
        <w:t xml:space="preserve"> </w:t>
      </w:r>
      <w:r>
        <w:rPr>
          <w:sz w:val="24"/>
        </w:rPr>
        <w:t>способы</w:t>
      </w:r>
      <w:r>
        <w:rPr>
          <w:spacing w:val="-15"/>
          <w:sz w:val="24"/>
        </w:rPr>
        <w:t xml:space="preserve"> </w:t>
      </w:r>
      <w:r>
        <w:rPr>
          <w:sz w:val="24"/>
        </w:rPr>
        <w:t>действия</w:t>
      </w:r>
      <w:r>
        <w:rPr>
          <w:spacing w:val="-15"/>
          <w:sz w:val="24"/>
        </w:rPr>
        <w:t xml:space="preserve"> </w:t>
      </w:r>
      <w:r>
        <w:rPr>
          <w:sz w:val="24"/>
        </w:rPr>
        <w:t>(деревянной</w:t>
      </w:r>
      <w:r>
        <w:rPr>
          <w:spacing w:val="-15"/>
          <w:sz w:val="24"/>
        </w:rPr>
        <w:t xml:space="preserve"> </w:t>
      </w:r>
      <w:r>
        <w:rPr>
          <w:sz w:val="24"/>
        </w:rPr>
        <w:t>ложкой,</w:t>
      </w:r>
      <w:r>
        <w:rPr>
          <w:spacing w:val="-15"/>
          <w:sz w:val="24"/>
        </w:rPr>
        <w:t xml:space="preserve"> </w:t>
      </w:r>
      <w:r>
        <w:rPr>
          <w:sz w:val="24"/>
        </w:rPr>
        <w:t>лейкой,</w:t>
      </w:r>
      <w:r>
        <w:rPr>
          <w:spacing w:val="-15"/>
          <w:sz w:val="24"/>
        </w:rPr>
        <w:t xml:space="preserve"> </w:t>
      </w:r>
      <w:r>
        <w:rPr>
          <w:sz w:val="24"/>
        </w:rPr>
        <w:t>молоточком, чашкой, сачком, тележкой с веревочкой);</w:t>
      </w:r>
    </w:p>
    <w:p w:rsidR="008137C6" w:rsidRDefault="00695C2D" w:rsidP="00EA0527">
      <w:pPr>
        <w:pStyle w:val="a4"/>
        <w:numPr>
          <w:ilvl w:val="0"/>
          <w:numId w:val="57"/>
        </w:numPr>
        <w:tabs>
          <w:tab w:val="left" w:pos="1262"/>
        </w:tabs>
        <w:spacing w:before="1" w:line="276" w:lineRule="auto"/>
        <w:ind w:right="561" w:firstLine="707"/>
        <w:rPr>
          <w:sz w:val="24"/>
        </w:rPr>
      </w:pPr>
      <w:r>
        <w:rPr>
          <w:sz w:val="24"/>
        </w:rPr>
        <w:t>совершенствовать</w:t>
      </w:r>
      <w:r>
        <w:rPr>
          <w:spacing w:val="-13"/>
          <w:sz w:val="24"/>
        </w:rPr>
        <w:t xml:space="preserve"> </w:t>
      </w:r>
      <w:r>
        <w:rPr>
          <w:sz w:val="24"/>
        </w:rPr>
        <w:t>познавательные</w:t>
      </w:r>
      <w:r>
        <w:rPr>
          <w:spacing w:val="-15"/>
          <w:sz w:val="24"/>
        </w:rPr>
        <w:t xml:space="preserve"> </w:t>
      </w:r>
      <w:r>
        <w:rPr>
          <w:sz w:val="24"/>
        </w:rPr>
        <w:t>возможности</w:t>
      </w:r>
      <w:r>
        <w:rPr>
          <w:spacing w:val="-12"/>
          <w:sz w:val="24"/>
        </w:rPr>
        <w:t xml:space="preserve"> </w:t>
      </w:r>
      <w:r>
        <w:rPr>
          <w:sz w:val="24"/>
        </w:rPr>
        <w:t>при</w:t>
      </w:r>
      <w:r>
        <w:rPr>
          <w:spacing w:val="-13"/>
          <w:sz w:val="24"/>
        </w:rPr>
        <w:t xml:space="preserve"> </w:t>
      </w:r>
      <w:r>
        <w:rPr>
          <w:sz w:val="24"/>
        </w:rPr>
        <w:t>ознакомлении</w:t>
      </w:r>
      <w:r>
        <w:rPr>
          <w:spacing w:val="-13"/>
          <w:sz w:val="24"/>
        </w:rPr>
        <w:t xml:space="preserve"> </w:t>
      </w:r>
      <w:r>
        <w:rPr>
          <w:sz w:val="24"/>
        </w:rPr>
        <w:t>обучающихся</w:t>
      </w:r>
      <w:r>
        <w:rPr>
          <w:spacing w:val="-14"/>
          <w:sz w:val="24"/>
        </w:rPr>
        <w:t xml:space="preserve"> </w:t>
      </w:r>
      <w:r>
        <w:rPr>
          <w:sz w:val="24"/>
        </w:rPr>
        <w:t>с окружающей действительностью: различными объектами неживой и живой природой на прогулках</w:t>
      </w:r>
      <w:r>
        <w:rPr>
          <w:spacing w:val="-7"/>
          <w:sz w:val="24"/>
        </w:rPr>
        <w:t xml:space="preserve"> </w:t>
      </w:r>
      <w:r>
        <w:rPr>
          <w:sz w:val="24"/>
        </w:rPr>
        <w:t>(организация</w:t>
      </w:r>
      <w:r>
        <w:rPr>
          <w:spacing w:val="-11"/>
          <w:sz w:val="24"/>
        </w:rPr>
        <w:t xml:space="preserve"> </w:t>
      </w:r>
      <w:r>
        <w:rPr>
          <w:sz w:val="24"/>
        </w:rPr>
        <w:t>наблюдений</w:t>
      </w:r>
      <w:r>
        <w:rPr>
          <w:spacing w:val="-11"/>
          <w:sz w:val="24"/>
        </w:rPr>
        <w:t xml:space="preserve"> </w:t>
      </w:r>
      <w:r>
        <w:rPr>
          <w:sz w:val="24"/>
        </w:rPr>
        <w:t>за</w:t>
      </w:r>
      <w:r>
        <w:rPr>
          <w:spacing w:val="-10"/>
          <w:sz w:val="24"/>
        </w:rPr>
        <w:t xml:space="preserve"> </w:t>
      </w:r>
      <w:r>
        <w:rPr>
          <w:sz w:val="24"/>
        </w:rPr>
        <w:t>действиями</w:t>
      </w:r>
      <w:r>
        <w:rPr>
          <w:spacing w:val="-8"/>
          <w:sz w:val="24"/>
        </w:rPr>
        <w:t xml:space="preserve"> </w:t>
      </w:r>
      <w:r>
        <w:rPr>
          <w:sz w:val="24"/>
        </w:rPr>
        <w:t>людей,</w:t>
      </w:r>
      <w:r>
        <w:rPr>
          <w:spacing w:val="-11"/>
          <w:sz w:val="24"/>
        </w:rPr>
        <w:t xml:space="preserve"> </w:t>
      </w:r>
      <w:r>
        <w:rPr>
          <w:sz w:val="24"/>
        </w:rPr>
        <w:t>за</w:t>
      </w:r>
      <w:r>
        <w:rPr>
          <w:spacing w:val="-10"/>
          <w:sz w:val="24"/>
        </w:rPr>
        <w:t xml:space="preserve"> </w:t>
      </w:r>
      <w:r>
        <w:rPr>
          <w:sz w:val="24"/>
        </w:rPr>
        <w:t>повадками</w:t>
      </w:r>
      <w:r>
        <w:rPr>
          <w:spacing w:val="-8"/>
          <w:sz w:val="24"/>
        </w:rPr>
        <w:t xml:space="preserve"> </w:t>
      </w:r>
      <w:r>
        <w:rPr>
          <w:sz w:val="24"/>
        </w:rPr>
        <w:t>животных</w:t>
      </w:r>
      <w:r>
        <w:rPr>
          <w:spacing w:val="-7"/>
          <w:sz w:val="24"/>
        </w:rPr>
        <w:t xml:space="preserve"> </w:t>
      </w:r>
      <w:r>
        <w:rPr>
          <w:sz w:val="24"/>
        </w:rPr>
        <w:t>и</w:t>
      </w:r>
      <w:r>
        <w:rPr>
          <w:spacing w:val="-11"/>
          <w:sz w:val="24"/>
        </w:rPr>
        <w:t xml:space="preserve"> </w:t>
      </w:r>
      <w:r>
        <w:rPr>
          <w:sz w:val="24"/>
        </w:rPr>
        <w:t>птиц; проводить игры с водой и песком);</w:t>
      </w:r>
    </w:p>
    <w:p w:rsidR="008137C6" w:rsidRDefault="00695C2D" w:rsidP="00EA0527">
      <w:pPr>
        <w:pStyle w:val="a4"/>
        <w:numPr>
          <w:ilvl w:val="0"/>
          <w:numId w:val="57"/>
        </w:numPr>
        <w:tabs>
          <w:tab w:val="left" w:pos="1291"/>
        </w:tabs>
        <w:spacing w:line="276" w:lineRule="auto"/>
        <w:ind w:right="565" w:firstLine="707"/>
        <w:rPr>
          <w:sz w:val="24"/>
        </w:rPr>
      </w:pPr>
      <w:r>
        <w:rPr>
          <w:sz w:val="24"/>
        </w:rPr>
        <w:t>создать условия для активизации потребности в речевом общении обучающихся, поощрять и стимулировать речевые проявления и инициативу обучающихся: обращения, просьбы, требования; педагогические работники сопровождают действия обучающихся речью, побуждая обучающихся к повторению названий предметов и действий;</w:t>
      </w:r>
    </w:p>
    <w:p w:rsidR="008137C6" w:rsidRDefault="00695C2D" w:rsidP="00EA0527">
      <w:pPr>
        <w:pStyle w:val="a4"/>
        <w:numPr>
          <w:ilvl w:val="0"/>
          <w:numId w:val="57"/>
        </w:numPr>
        <w:tabs>
          <w:tab w:val="left" w:pos="1296"/>
        </w:tabs>
        <w:spacing w:line="276" w:lineRule="auto"/>
        <w:ind w:right="559" w:firstLine="707"/>
        <w:rPr>
          <w:sz w:val="24"/>
        </w:rPr>
      </w:pPr>
      <w:r>
        <w:rPr>
          <w:sz w:val="24"/>
        </w:rPr>
        <w:t>формировать умения обучающихся дополнять речь другими способами общения (мимика лица, его модели, пантомимика, использование зеркала), используя зрительно- тактильное обследование;</w:t>
      </w:r>
    </w:p>
    <w:p w:rsidR="008137C6" w:rsidRDefault="00695C2D" w:rsidP="00EA0527">
      <w:pPr>
        <w:pStyle w:val="a4"/>
        <w:numPr>
          <w:ilvl w:val="0"/>
          <w:numId w:val="57"/>
        </w:numPr>
        <w:tabs>
          <w:tab w:val="left" w:pos="1387"/>
        </w:tabs>
        <w:spacing w:line="276" w:lineRule="auto"/>
        <w:ind w:right="564" w:firstLine="707"/>
        <w:rPr>
          <w:sz w:val="24"/>
        </w:rPr>
      </w:pPr>
      <w:r>
        <w:rPr>
          <w:sz w:val="24"/>
        </w:rPr>
        <w:t>активизировать речевое развитие: учить выполнять простейшие словесные инструкции: «Покажи, где Ля-ля?», «Покажи, где Зайка?», «Принеси машину», «Возьми мяч», «Поиграй в «ладушки»»; - «Поймай шарик», «Лови мяч», «Кати мяч», «Брось мяч в корзину», «Я скажу, а ты сделай»;</w:t>
      </w:r>
    </w:p>
    <w:p w:rsidR="008137C6" w:rsidRDefault="008137C6">
      <w:pPr>
        <w:pStyle w:val="a4"/>
        <w:spacing w:line="276" w:lineRule="auto"/>
        <w:rPr>
          <w:sz w:val="24"/>
        </w:rPr>
        <w:sectPr w:rsidR="008137C6">
          <w:pgSz w:w="11910" w:h="16840"/>
          <w:pgMar w:top="1040" w:right="283" w:bottom="1200" w:left="1275" w:header="0" w:footer="947" w:gutter="0"/>
          <w:cols w:space="720"/>
        </w:sectPr>
      </w:pPr>
    </w:p>
    <w:p w:rsidR="008137C6" w:rsidRDefault="00695C2D" w:rsidP="00EA0527">
      <w:pPr>
        <w:pStyle w:val="a4"/>
        <w:numPr>
          <w:ilvl w:val="0"/>
          <w:numId w:val="57"/>
        </w:numPr>
        <w:tabs>
          <w:tab w:val="left" w:pos="1345"/>
        </w:tabs>
        <w:spacing w:before="68"/>
        <w:ind w:left="1345" w:hanging="210"/>
        <w:rPr>
          <w:sz w:val="24"/>
        </w:rPr>
      </w:pPr>
      <w:r>
        <w:rPr>
          <w:sz w:val="24"/>
        </w:rPr>
        <w:lastRenderedPageBreak/>
        <w:t>учить</w:t>
      </w:r>
      <w:r>
        <w:rPr>
          <w:spacing w:val="59"/>
          <w:sz w:val="24"/>
        </w:rPr>
        <w:t xml:space="preserve"> </w:t>
      </w:r>
      <w:r>
        <w:rPr>
          <w:sz w:val="24"/>
        </w:rPr>
        <w:t>обучающихся</w:t>
      </w:r>
      <w:r>
        <w:rPr>
          <w:spacing w:val="57"/>
          <w:sz w:val="24"/>
        </w:rPr>
        <w:t xml:space="preserve"> </w:t>
      </w:r>
      <w:r>
        <w:rPr>
          <w:sz w:val="24"/>
        </w:rPr>
        <w:t>понимать</w:t>
      </w:r>
      <w:r>
        <w:rPr>
          <w:spacing w:val="62"/>
          <w:sz w:val="24"/>
        </w:rPr>
        <w:t xml:space="preserve"> </w:t>
      </w:r>
      <w:r>
        <w:rPr>
          <w:sz w:val="24"/>
        </w:rPr>
        <w:t>слова</w:t>
      </w:r>
      <w:r>
        <w:rPr>
          <w:spacing w:val="63"/>
          <w:sz w:val="24"/>
        </w:rPr>
        <w:t xml:space="preserve"> </w:t>
      </w:r>
      <w:r>
        <w:rPr>
          <w:sz w:val="24"/>
        </w:rPr>
        <w:t>«Дай»,</w:t>
      </w:r>
      <w:r>
        <w:rPr>
          <w:spacing w:val="66"/>
          <w:sz w:val="24"/>
        </w:rPr>
        <w:t xml:space="preserve"> </w:t>
      </w:r>
      <w:r>
        <w:rPr>
          <w:sz w:val="24"/>
        </w:rPr>
        <w:t>«На»,</w:t>
      </w:r>
      <w:r>
        <w:rPr>
          <w:spacing w:val="66"/>
          <w:sz w:val="24"/>
        </w:rPr>
        <w:t xml:space="preserve"> </w:t>
      </w:r>
      <w:r>
        <w:rPr>
          <w:sz w:val="24"/>
        </w:rPr>
        <w:t>«Возьми»,</w:t>
      </w:r>
      <w:r>
        <w:rPr>
          <w:spacing w:val="64"/>
          <w:sz w:val="24"/>
        </w:rPr>
        <w:t xml:space="preserve"> </w:t>
      </w:r>
      <w:r>
        <w:rPr>
          <w:sz w:val="24"/>
        </w:rPr>
        <w:t>«Иди»,</w:t>
      </w:r>
      <w:r>
        <w:rPr>
          <w:spacing w:val="65"/>
          <w:sz w:val="24"/>
        </w:rPr>
        <w:t xml:space="preserve"> </w:t>
      </w:r>
      <w:r>
        <w:rPr>
          <w:spacing w:val="-2"/>
          <w:sz w:val="24"/>
        </w:rPr>
        <w:t>«Сядь»,</w:t>
      </w:r>
    </w:p>
    <w:p w:rsidR="008137C6" w:rsidRDefault="00695C2D">
      <w:pPr>
        <w:pStyle w:val="a3"/>
        <w:spacing w:before="44" w:line="276" w:lineRule="auto"/>
        <w:ind w:right="562" w:firstLine="0"/>
      </w:pPr>
      <w:r>
        <w:t>«Сиди», отраженно произносить фразу из 1-2-х слов по действиям с игрушками: «Мишка топает», «Ля-ля</w:t>
      </w:r>
      <w:r>
        <w:rPr>
          <w:spacing w:val="-4"/>
        </w:rPr>
        <w:t xml:space="preserve"> </w:t>
      </w:r>
      <w:r>
        <w:t>идет», «Машина</w:t>
      </w:r>
      <w:r>
        <w:rPr>
          <w:spacing w:val="-5"/>
        </w:rPr>
        <w:t xml:space="preserve"> </w:t>
      </w:r>
      <w:r>
        <w:t>едет», «Зайка</w:t>
      </w:r>
      <w:r>
        <w:rPr>
          <w:spacing w:val="-3"/>
        </w:rPr>
        <w:t xml:space="preserve"> </w:t>
      </w:r>
      <w:r>
        <w:t>прыгает»,</w:t>
      </w:r>
      <w:r>
        <w:rPr>
          <w:spacing w:val="-2"/>
        </w:rPr>
        <w:t xml:space="preserve"> </w:t>
      </w:r>
      <w:r>
        <w:t>а</w:t>
      </w:r>
      <w:r>
        <w:rPr>
          <w:spacing w:val="-5"/>
        </w:rPr>
        <w:t xml:space="preserve"> </w:t>
      </w:r>
      <w:r>
        <w:t>в</w:t>
      </w:r>
      <w:r>
        <w:rPr>
          <w:spacing w:val="-5"/>
        </w:rPr>
        <w:t xml:space="preserve"> </w:t>
      </w:r>
      <w:r>
        <w:t>дальнейшем</w:t>
      </w:r>
      <w:r>
        <w:rPr>
          <w:spacing w:val="-5"/>
        </w:rPr>
        <w:t xml:space="preserve"> </w:t>
      </w:r>
      <w:r>
        <w:t>составлять</w:t>
      </w:r>
      <w:r>
        <w:rPr>
          <w:spacing w:val="-4"/>
        </w:rPr>
        <w:t xml:space="preserve"> </w:t>
      </w:r>
      <w:r>
        <w:t xml:space="preserve">фразу </w:t>
      </w:r>
      <w:r>
        <w:rPr>
          <w:spacing w:val="-2"/>
        </w:rPr>
        <w:t>самостоятельно;</w:t>
      </w:r>
    </w:p>
    <w:p w:rsidR="008137C6" w:rsidRDefault="00695C2D" w:rsidP="00EA0527">
      <w:pPr>
        <w:pStyle w:val="a4"/>
        <w:numPr>
          <w:ilvl w:val="0"/>
          <w:numId w:val="57"/>
        </w:numPr>
        <w:tabs>
          <w:tab w:val="left" w:pos="1392"/>
        </w:tabs>
        <w:spacing w:line="276" w:lineRule="auto"/>
        <w:ind w:right="565" w:firstLine="707"/>
        <w:rPr>
          <w:sz w:val="24"/>
        </w:rPr>
      </w:pPr>
      <w:r>
        <w:rPr>
          <w:sz w:val="24"/>
        </w:rPr>
        <w:t xml:space="preserve">формировать интерес обучающихся к чтению педагогическим работником </w:t>
      </w:r>
      <w:proofErr w:type="spellStart"/>
      <w:r>
        <w:rPr>
          <w:sz w:val="24"/>
        </w:rPr>
        <w:t>потешек</w:t>
      </w:r>
      <w:proofErr w:type="spellEnd"/>
      <w:r>
        <w:rPr>
          <w:sz w:val="24"/>
        </w:rPr>
        <w:t>,</w:t>
      </w:r>
      <w:r>
        <w:rPr>
          <w:spacing w:val="-15"/>
          <w:sz w:val="24"/>
        </w:rPr>
        <w:t xml:space="preserve"> </w:t>
      </w:r>
      <w:r>
        <w:rPr>
          <w:sz w:val="24"/>
        </w:rPr>
        <w:t>прибауток,</w:t>
      </w:r>
      <w:r>
        <w:rPr>
          <w:spacing w:val="-15"/>
          <w:sz w:val="24"/>
        </w:rPr>
        <w:t xml:space="preserve"> </w:t>
      </w:r>
      <w:r>
        <w:rPr>
          <w:sz w:val="24"/>
        </w:rPr>
        <w:t>рифмовок,</w:t>
      </w:r>
      <w:r>
        <w:rPr>
          <w:spacing w:val="-14"/>
          <w:sz w:val="24"/>
        </w:rPr>
        <w:t xml:space="preserve"> </w:t>
      </w:r>
      <w:r>
        <w:rPr>
          <w:sz w:val="24"/>
        </w:rPr>
        <w:t>считалок,</w:t>
      </w:r>
      <w:r>
        <w:rPr>
          <w:spacing w:val="-14"/>
          <w:sz w:val="24"/>
        </w:rPr>
        <w:t xml:space="preserve"> </w:t>
      </w:r>
      <w:r>
        <w:rPr>
          <w:sz w:val="24"/>
        </w:rPr>
        <w:t>стихов,</w:t>
      </w:r>
      <w:r>
        <w:rPr>
          <w:spacing w:val="-15"/>
          <w:sz w:val="24"/>
        </w:rPr>
        <w:t xml:space="preserve"> </w:t>
      </w:r>
      <w:r>
        <w:rPr>
          <w:sz w:val="24"/>
        </w:rPr>
        <w:t>вызывая</w:t>
      </w:r>
      <w:r>
        <w:rPr>
          <w:spacing w:val="-12"/>
          <w:sz w:val="24"/>
        </w:rPr>
        <w:t xml:space="preserve"> </w:t>
      </w:r>
      <w:r>
        <w:rPr>
          <w:sz w:val="24"/>
        </w:rPr>
        <w:t>у</w:t>
      </w:r>
      <w:r>
        <w:rPr>
          <w:spacing w:val="-15"/>
          <w:sz w:val="24"/>
        </w:rPr>
        <w:t xml:space="preserve"> </w:t>
      </w:r>
      <w:r>
        <w:rPr>
          <w:sz w:val="24"/>
        </w:rPr>
        <w:t>них</w:t>
      </w:r>
      <w:r>
        <w:rPr>
          <w:spacing w:val="-14"/>
          <w:sz w:val="24"/>
        </w:rPr>
        <w:t xml:space="preserve"> </w:t>
      </w:r>
      <w:r>
        <w:rPr>
          <w:sz w:val="24"/>
        </w:rPr>
        <w:t>стремление</w:t>
      </w:r>
      <w:r>
        <w:rPr>
          <w:spacing w:val="-15"/>
          <w:sz w:val="24"/>
        </w:rPr>
        <w:t xml:space="preserve"> </w:t>
      </w:r>
      <w:r>
        <w:rPr>
          <w:sz w:val="24"/>
        </w:rPr>
        <w:t>к</w:t>
      </w:r>
      <w:r>
        <w:rPr>
          <w:spacing w:val="-15"/>
          <w:sz w:val="24"/>
        </w:rPr>
        <w:t xml:space="preserve"> </w:t>
      </w:r>
      <w:r>
        <w:rPr>
          <w:sz w:val="24"/>
        </w:rPr>
        <w:t xml:space="preserve">совместному и отраженному </w:t>
      </w:r>
      <w:proofErr w:type="spellStart"/>
      <w:r>
        <w:rPr>
          <w:sz w:val="24"/>
        </w:rPr>
        <w:t>декламированию</w:t>
      </w:r>
      <w:proofErr w:type="spellEnd"/>
      <w:r>
        <w:rPr>
          <w:sz w:val="24"/>
        </w:rPr>
        <w:t>, поощрять инициативную речь обучающихся.</w:t>
      </w:r>
    </w:p>
    <w:p w:rsidR="008137C6" w:rsidRDefault="008137C6">
      <w:pPr>
        <w:pStyle w:val="a3"/>
        <w:spacing w:before="40"/>
        <w:ind w:left="0" w:firstLine="0"/>
        <w:jc w:val="left"/>
      </w:pPr>
    </w:p>
    <w:p w:rsidR="008137C6" w:rsidRDefault="00695C2D">
      <w:pPr>
        <w:pStyle w:val="a3"/>
        <w:ind w:left="1135" w:firstLine="0"/>
      </w:pPr>
      <w:r>
        <w:t>Обучающиеся</w:t>
      </w:r>
      <w:r>
        <w:rPr>
          <w:spacing w:val="-5"/>
        </w:rPr>
        <w:t xml:space="preserve"> </w:t>
      </w:r>
      <w:r>
        <w:t>могут</w:t>
      </w:r>
      <w:r>
        <w:rPr>
          <w:spacing w:val="-5"/>
        </w:rPr>
        <w:t xml:space="preserve"> </w:t>
      </w:r>
      <w:r>
        <w:rPr>
          <w:spacing w:val="-2"/>
        </w:rPr>
        <w:t>научиться:</w:t>
      </w:r>
    </w:p>
    <w:p w:rsidR="008137C6" w:rsidRDefault="00695C2D" w:rsidP="00EA0527">
      <w:pPr>
        <w:pStyle w:val="a4"/>
        <w:numPr>
          <w:ilvl w:val="0"/>
          <w:numId w:val="57"/>
        </w:numPr>
        <w:tabs>
          <w:tab w:val="left" w:pos="1298"/>
        </w:tabs>
        <w:spacing w:before="43" w:line="276" w:lineRule="auto"/>
        <w:ind w:right="569" w:firstLine="707"/>
        <w:rPr>
          <w:sz w:val="24"/>
        </w:rPr>
      </w:pPr>
      <w:r>
        <w:rPr>
          <w:sz w:val="24"/>
        </w:rPr>
        <w:t>различать свойства и качества предметов, используя способы сравнения свойств предметов, дифференцировать эти свойства (сравнивать внешние свойства предметы (выбор из 2-х) путем наложения и прикладывания (по форме, величине);</w:t>
      </w:r>
    </w:p>
    <w:p w:rsidR="008137C6" w:rsidRDefault="00695C2D" w:rsidP="00EA0527">
      <w:pPr>
        <w:pStyle w:val="a4"/>
        <w:numPr>
          <w:ilvl w:val="0"/>
          <w:numId w:val="57"/>
        </w:numPr>
        <w:tabs>
          <w:tab w:val="left" w:pos="1341"/>
        </w:tabs>
        <w:spacing w:line="278" w:lineRule="auto"/>
        <w:ind w:right="559" w:firstLine="707"/>
        <w:rPr>
          <w:sz w:val="24"/>
        </w:rPr>
      </w:pPr>
      <w:r>
        <w:rPr>
          <w:sz w:val="24"/>
        </w:rPr>
        <w:t>дифференцировать звучание знакомых музыкальных игрушек (выбор из 2-х), выполняя при этом определенные условные действия;</w:t>
      </w:r>
    </w:p>
    <w:p w:rsidR="008137C6" w:rsidRDefault="00695C2D" w:rsidP="00EA0527">
      <w:pPr>
        <w:pStyle w:val="a4"/>
        <w:numPr>
          <w:ilvl w:val="0"/>
          <w:numId w:val="57"/>
        </w:numPr>
        <w:tabs>
          <w:tab w:val="left" w:pos="1423"/>
        </w:tabs>
        <w:spacing w:line="276" w:lineRule="auto"/>
        <w:ind w:right="561" w:firstLine="707"/>
        <w:rPr>
          <w:sz w:val="24"/>
        </w:rPr>
      </w:pPr>
      <w:r>
        <w:rPr>
          <w:sz w:val="24"/>
        </w:rPr>
        <w:t>различать свойства и качества предметов с использованием тактильно- двигательного восприятия, дифференцировать внешние свойства предметов (по функциональному назначению, форме, величине - выбор из двух);</w:t>
      </w:r>
    </w:p>
    <w:p w:rsidR="008137C6" w:rsidRDefault="00695C2D" w:rsidP="00EA0527">
      <w:pPr>
        <w:pStyle w:val="a4"/>
        <w:numPr>
          <w:ilvl w:val="0"/>
          <w:numId w:val="57"/>
        </w:numPr>
        <w:tabs>
          <w:tab w:val="left" w:pos="1413"/>
        </w:tabs>
        <w:spacing w:line="276" w:lineRule="auto"/>
        <w:ind w:right="564" w:firstLine="707"/>
        <w:rPr>
          <w:sz w:val="24"/>
        </w:rPr>
      </w:pPr>
      <w:r>
        <w:rPr>
          <w:sz w:val="24"/>
        </w:rPr>
        <w:t>проявлять интерес к играм с водой и песком, действовать по показу педагогического работника;</w:t>
      </w:r>
    </w:p>
    <w:p w:rsidR="008137C6" w:rsidRDefault="00695C2D" w:rsidP="00EA0527">
      <w:pPr>
        <w:pStyle w:val="a4"/>
        <w:numPr>
          <w:ilvl w:val="0"/>
          <w:numId w:val="57"/>
        </w:numPr>
        <w:tabs>
          <w:tab w:val="left" w:pos="1273"/>
        </w:tabs>
        <w:spacing w:line="275" w:lineRule="exact"/>
        <w:ind w:left="1273" w:hanging="138"/>
        <w:rPr>
          <w:sz w:val="24"/>
        </w:rPr>
      </w:pPr>
      <w:r>
        <w:rPr>
          <w:sz w:val="24"/>
        </w:rPr>
        <w:t>понимать</w:t>
      </w:r>
      <w:r>
        <w:rPr>
          <w:spacing w:val="-7"/>
          <w:sz w:val="24"/>
        </w:rPr>
        <w:t xml:space="preserve"> </w:t>
      </w:r>
      <w:r>
        <w:rPr>
          <w:sz w:val="24"/>
        </w:rPr>
        <w:t>слова</w:t>
      </w:r>
      <w:r>
        <w:rPr>
          <w:spacing w:val="-5"/>
          <w:sz w:val="24"/>
        </w:rPr>
        <w:t xml:space="preserve"> </w:t>
      </w:r>
      <w:r>
        <w:rPr>
          <w:sz w:val="24"/>
        </w:rPr>
        <w:t>«Дай»,</w:t>
      </w:r>
      <w:r>
        <w:rPr>
          <w:spacing w:val="-4"/>
          <w:sz w:val="24"/>
        </w:rPr>
        <w:t xml:space="preserve"> </w:t>
      </w:r>
      <w:r>
        <w:rPr>
          <w:sz w:val="24"/>
        </w:rPr>
        <w:t>«На»,</w:t>
      </w:r>
      <w:r>
        <w:rPr>
          <w:spacing w:val="-2"/>
          <w:sz w:val="24"/>
        </w:rPr>
        <w:t xml:space="preserve"> </w:t>
      </w:r>
      <w:r>
        <w:rPr>
          <w:sz w:val="24"/>
        </w:rPr>
        <w:t>«Возьми»,</w:t>
      </w:r>
      <w:r>
        <w:rPr>
          <w:spacing w:val="-3"/>
          <w:sz w:val="24"/>
        </w:rPr>
        <w:t xml:space="preserve"> </w:t>
      </w:r>
      <w:r>
        <w:rPr>
          <w:sz w:val="24"/>
        </w:rPr>
        <w:t>«Иди»,</w:t>
      </w:r>
      <w:r>
        <w:rPr>
          <w:spacing w:val="-2"/>
          <w:sz w:val="24"/>
        </w:rPr>
        <w:t xml:space="preserve"> «Сядь».</w:t>
      </w:r>
    </w:p>
    <w:p w:rsidR="008137C6" w:rsidRDefault="008137C6">
      <w:pPr>
        <w:pStyle w:val="a3"/>
        <w:spacing w:before="79"/>
        <w:ind w:left="0" w:firstLine="0"/>
        <w:jc w:val="left"/>
      </w:pPr>
    </w:p>
    <w:p w:rsidR="008137C6" w:rsidRDefault="00695C2D">
      <w:pPr>
        <w:pStyle w:val="a3"/>
        <w:ind w:left="1135" w:firstLine="0"/>
      </w:pPr>
      <w:r>
        <w:rPr>
          <w:u w:val="single"/>
        </w:rPr>
        <w:t>При</w:t>
      </w:r>
      <w:r>
        <w:rPr>
          <w:spacing w:val="-3"/>
          <w:u w:val="single"/>
        </w:rPr>
        <w:t xml:space="preserve"> </w:t>
      </w:r>
      <w:r>
        <w:rPr>
          <w:u w:val="single"/>
        </w:rPr>
        <w:t>ознакомлении</w:t>
      </w:r>
      <w:r>
        <w:rPr>
          <w:spacing w:val="-2"/>
          <w:u w:val="single"/>
        </w:rPr>
        <w:t xml:space="preserve"> </w:t>
      </w:r>
      <w:r>
        <w:rPr>
          <w:u w:val="single"/>
        </w:rPr>
        <w:t>с</w:t>
      </w:r>
      <w:r>
        <w:rPr>
          <w:spacing w:val="-1"/>
          <w:u w:val="single"/>
        </w:rPr>
        <w:t xml:space="preserve"> </w:t>
      </w:r>
      <w:r>
        <w:rPr>
          <w:spacing w:val="-2"/>
          <w:u w:val="single"/>
        </w:rPr>
        <w:t>окружающим:</w:t>
      </w:r>
    </w:p>
    <w:p w:rsidR="008137C6" w:rsidRDefault="00695C2D" w:rsidP="00EA0527">
      <w:pPr>
        <w:pStyle w:val="a4"/>
        <w:numPr>
          <w:ilvl w:val="0"/>
          <w:numId w:val="57"/>
        </w:numPr>
        <w:tabs>
          <w:tab w:val="left" w:pos="1344"/>
        </w:tabs>
        <w:spacing w:before="41" w:line="276" w:lineRule="auto"/>
        <w:ind w:right="567" w:firstLine="707"/>
        <w:rPr>
          <w:sz w:val="24"/>
        </w:rPr>
      </w:pPr>
      <w:r>
        <w:rPr>
          <w:sz w:val="24"/>
        </w:rPr>
        <w:t>создавать условия для стимуляции познавательной активности ребенка через выделение предметов из фона, пробуждая ориентировку «Что это?», «Что там?» (берут ребенка на руки, поднимают для лучшего обозрения окружающего, указывают на различные</w:t>
      </w:r>
      <w:r>
        <w:rPr>
          <w:spacing w:val="-14"/>
          <w:sz w:val="24"/>
        </w:rPr>
        <w:t xml:space="preserve"> </w:t>
      </w:r>
      <w:r>
        <w:rPr>
          <w:sz w:val="24"/>
        </w:rPr>
        <w:t>предметы,</w:t>
      </w:r>
      <w:r>
        <w:rPr>
          <w:spacing w:val="-9"/>
          <w:sz w:val="24"/>
        </w:rPr>
        <w:t xml:space="preserve"> </w:t>
      </w:r>
      <w:r>
        <w:rPr>
          <w:sz w:val="24"/>
        </w:rPr>
        <w:t>приближают</w:t>
      </w:r>
      <w:r>
        <w:rPr>
          <w:spacing w:val="-9"/>
          <w:sz w:val="24"/>
        </w:rPr>
        <w:t xml:space="preserve"> </w:t>
      </w:r>
      <w:r>
        <w:rPr>
          <w:sz w:val="24"/>
        </w:rPr>
        <w:t>один</w:t>
      </w:r>
      <w:r>
        <w:rPr>
          <w:spacing w:val="-11"/>
          <w:sz w:val="24"/>
        </w:rPr>
        <w:t xml:space="preserve"> </w:t>
      </w:r>
      <w:r>
        <w:rPr>
          <w:sz w:val="24"/>
        </w:rPr>
        <w:t>из</w:t>
      </w:r>
      <w:r>
        <w:rPr>
          <w:spacing w:val="-12"/>
          <w:sz w:val="24"/>
        </w:rPr>
        <w:t xml:space="preserve"> </w:t>
      </w:r>
      <w:r>
        <w:rPr>
          <w:sz w:val="24"/>
        </w:rPr>
        <w:t>предметов</w:t>
      </w:r>
      <w:r>
        <w:rPr>
          <w:spacing w:val="-9"/>
          <w:sz w:val="24"/>
        </w:rPr>
        <w:t xml:space="preserve"> </w:t>
      </w:r>
      <w:r>
        <w:rPr>
          <w:sz w:val="24"/>
        </w:rPr>
        <w:t>к</w:t>
      </w:r>
      <w:r>
        <w:rPr>
          <w:spacing w:val="-9"/>
          <w:sz w:val="24"/>
        </w:rPr>
        <w:t xml:space="preserve"> </w:t>
      </w:r>
      <w:r>
        <w:rPr>
          <w:sz w:val="24"/>
        </w:rPr>
        <w:t>ребенку</w:t>
      </w:r>
      <w:r>
        <w:rPr>
          <w:spacing w:val="-14"/>
          <w:sz w:val="24"/>
        </w:rPr>
        <w:t xml:space="preserve"> </w:t>
      </w:r>
      <w:r>
        <w:rPr>
          <w:sz w:val="24"/>
        </w:rPr>
        <w:t>и</w:t>
      </w:r>
      <w:r>
        <w:rPr>
          <w:spacing w:val="-10"/>
          <w:sz w:val="24"/>
        </w:rPr>
        <w:t xml:space="preserve"> </w:t>
      </w:r>
      <w:r>
        <w:rPr>
          <w:sz w:val="24"/>
        </w:rPr>
        <w:t>дают</w:t>
      </w:r>
      <w:r>
        <w:rPr>
          <w:spacing w:val="-9"/>
          <w:sz w:val="24"/>
        </w:rPr>
        <w:t xml:space="preserve"> </w:t>
      </w:r>
      <w:r>
        <w:rPr>
          <w:sz w:val="24"/>
        </w:rPr>
        <w:t>действовать</w:t>
      </w:r>
      <w:r>
        <w:rPr>
          <w:spacing w:val="-8"/>
          <w:sz w:val="24"/>
        </w:rPr>
        <w:t xml:space="preserve"> </w:t>
      </w:r>
      <w:r>
        <w:rPr>
          <w:sz w:val="24"/>
        </w:rPr>
        <w:t>с</w:t>
      </w:r>
      <w:r>
        <w:rPr>
          <w:spacing w:val="-11"/>
          <w:sz w:val="24"/>
        </w:rPr>
        <w:t xml:space="preserve"> </w:t>
      </w:r>
      <w:r>
        <w:rPr>
          <w:spacing w:val="-2"/>
          <w:sz w:val="24"/>
        </w:rPr>
        <w:t>ним);</w:t>
      </w:r>
    </w:p>
    <w:p w:rsidR="008137C6" w:rsidRDefault="00695C2D" w:rsidP="00EA0527">
      <w:pPr>
        <w:pStyle w:val="a4"/>
        <w:numPr>
          <w:ilvl w:val="0"/>
          <w:numId w:val="57"/>
        </w:numPr>
        <w:tabs>
          <w:tab w:val="left" w:pos="1380"/>
        </w:tabs>
        <w:spacing w:before="1" w:line="276" w:lineRule="auto"/>
        <w:ind w:right="567" w:firstLine="707"/>
        <w:rPr>
          <w:sz w:val="24"/>
        </w:rPr>
      </w:pPr>
      <w:r>
        <w:rPr>
          <w:sz w:val="24"/>
        </w:rPr>
        <w:t>учить использовать указательный жест для ознакомления с предметами и объектами окружающей действительности, применяя совместные действия или непосредственное подражание, для выделения определенных предметов или объектов окружающей действительности;</w:t>
      </w:r>
    </w:p>
    <w:p w:rsidR="008137C6" w:rsidRDefault="00695C2D" w:rsidP="00EA0527">
      <w:pPr>
        <w:pStyle w:val="a4"/>
        <w:numPr>
          <w:ilvl w:val="0"/>
          <w:numId w:val="57"/>
        </w:numPr>
        <w:tabs>
          <w:tab w:val="left" w:pos="1382"/>
        </w:tabs>
        <w:spacing w:line="276" w:lineRule="auto"/>
        <w:ind w:right="562" w:firstLine="707"/>
        <w:rPr>
          <w:sz w:val="24"/>
        </w:rPr>
      </w:pPr>
      <w:r>
        <w:rPr>
          <w:sz w:val="24"/>
        </w:rPr>
        <w:t>активизировать на прогулке внимание ребенка на предметах окружающей действительности: фиксировать внимание и наблюдать за людьми - дядя идет, тетя идет; обучающиеся</w:t>
      </w:r>
      <w:r>
        <w:rPr>
          <w:spacing w:val="-10"/>
          <w:sz w:val="24"/>
        </w:rPr>
        <w:t xml:space="preserve"> </w:t>
      </w:r>
      <w:r>
        <w:rPr>
          <w:sz w:val="24"/>
        </w:rPr>
        <w:t>играют;</w:t>
      </w:r>
      <w:r>
        <w:rPr>
          <w:spacing w:val="-6"/>
          <w:sz w:val="24"/>
        </w:rPr>
        <w:t xml:space="preserve"> </w:t>
      </w:r>
      <w:r>
        <w:rPr>
          <w:sz w:val="24"/>
        </w:rPr>
        <w:t>живой</w:t>
      </w:r>
      <w:r>
        <w:rPr>
          <w:spacing w:val="-9"/>
          <w:sz w:val="24"/>
        </w:rPr>
        <w:t xml:space="preserve"> </w:t>
      </w:r>
      <w:r>
        <w:rPr>
          <w:sz w:val="24"/>
        </w:rPr>
        <w:t>мир</w:t>
      </w:r>
      <w:r>
        <w:rPr>
          <w:spacing w:val="-7"/>
          <w:sz w:val="24"/>
        </w:rPr>
        <w:t xml:space="preserve"> </w:t>
      </w:r>
      <w:r>
        <w:rPr>
          <w:sz w:val="24"/>
        </w:rPr>
        <w:t>-</w:t>
      </w:r>
      <w:r>
        <w:rPr>
          <w:spacing w:val="-10"/>
          <w:sz w:val="24"/>
        </w:rPr>
        <w:t xml:space="preserve"> </w:t>
      </w:r>
      <w:r>
        <w:rPr>
          <w:sz w:val="24"/>
        </w:rPr>
        <w:t>птицы</w:t>
      </w:r>
      <w:r>
        <w:rPr>
          <w:spacing w:val="-10"/>
          <w:sz w:val="24"/>
        </w:rPr>
        <w:t xml:space="preserve"> </w:t>
      </w:r>
      <w:r>
        <w:rPr>
          <w:sz w:val="24"/>
        </w:rPr>
        <w:t>летают,</w:t>
      </w:r>
      <w:r>
        <w:rPr>
          <w:spacing w:val="-10"/>
          <w:sz w:val="24"/>
        </w:rPr>
        <w:t xml:space="preserve"> </w:t>
      </w:r>
      <w:r>
        <w:rPr>
          <w:sz w:val="24"/>
        </w:rPr>
        <w:t>поют;</w:t>
      </w:r>
      <w:r>
        <w:rPr>
          <w:spacing w:val="-9"/>
          <w:sz w:val="24"/>
        </w:rPr>
        <w:t xml:space="preserve"> </w:t>
      </w:r>
      <w:r>
        <w:rPr>
          <w:sz w:val="24"/>
        </w:rPr>
        <w:t>животные</w:t>
      </w:r>
      <w:r>
        <w:rPr>
          <w:spacing w:val="-11"/>
          <w:sz w:val="24"/>
        </w:rPr>
        <w:t xml:space="preserve"> </w:t>
      </w:r>
      <w:r>
        <w:rPr>
          <w:sz w:val="24"/>
        </w:rPr>
        <w:t>бегают</w:t>
      </w:r>
      <w:r>
        <w:rPr>
          <w:spacing w:val="-6"/>
          <w:sz w:val="24"/>
        </w:rPr>
        <w:t xml:space="preserve"> </w:t>
      </w:r>
      <w:r>
        <w:rPr>
          <w:sz w:val="24"/>
        </w:rPr>
        <w:t>-</w:t>
      </w:r>
      <w:r>
        <w:rPr>
          <w:spacing w:val="-10"/>
          <w:sz w:val="24"/>
        </w:rPr>
        <w:t xml:space="preserve"> </w:t>
      </w:r>
      <w:r>
        <w:rPr>
          <w:sz w:val="24"/>
        </w:rPr>
        <w:t>собачка</w:t>
      </w:r>
      <w:r>
        <w:rPr>
          <w:spacing w:val="-11"/>
          <w:sz w:val="24"/>
        </w:rPr>
        <w:t xml:space="preserve"> </w:t>
      </w:r>
      <w:r>
        <w:rPr>
          <w:sz w:val="24"/>
        </w:rPr>
        <w:t xml:space="preserve">бегает, лает; наблюдать вместе с ребенком за различными техническими объектами, называть их звучания («Машина проехала: </w:t>
      </w:r>
      <w:proofErr w:type="spellStart"/>
      <w:r>
        <w:rPr>
          <w:sz w:val="24"/>
        </w:rPr>
        <w:t>би-би</w:t>
      </w:r>
      <w:proofErr w:type="spellEnd"/>
      <w:r>
        <w:rPr>
          <w:sz w:val="24"/>
        </w:rPr>
        <w:t>». «Самолет гудит: у-у- у»).</w:t>
      </w:r>
    </w:p>
    <w:p w:rsidR="008137C6" w:rsidRDefault="008137C6">
      <w:pPr>
        <w:pStyle w:val="a3"/>
        <w:spacing w:before="40"/>
        <w:ind w:left="0" w:firstLine="0"/>
        <w:jc w:val="left"/>
      </w:pPr>
    </w:p>
    <w:p w:rsidR="008137C6" w:rsidRDefault="00695C2D">
      <w:pPr>
        <w:pStyle w:val="a3"/>
        <w:ind w:left="1135" w:firstLine="0"/>
        <w:jc w:val="left"/>
      </w:pPr>
      <w:r>
        <w:t>Обучающиеся</w:t>
      </w:r>
      <w:r>
        <w:rPr>
          <w:spacing w:val="-5"/>
        </w:rPr>
        <w:t xml:space="preserve"> </w:t>
      </w:r>
      <w:r>
        <w:t>могут</w:t>
      </w:r>
      <w:r>
        <w:rPr>
          <w:spacing w:val="-5"/>
        </w:rPr>
        <w:t xml:space="preserve"> </w:t>
      </w:r>
      <w:r>
        <w:rPr>
          <w:spacing w:val="-2"/>
        </w:rPr>
        <w:t>научиться:</w:t>
      </w:r>
    </w:p>
    <w:p w:rsidR="008137C6" w:rsidRDefault="00695C2D" w:rsidP="00EA0527">
      <w:pPr>
        <w:pStyle w:val="a4"/>
        <w:numPr>
          <w:ilvl w:val="0"/>
          <w:numId w:val="57"/>
        </w:numPr>
        <w:tabs>
          <w:tab w:val="left" w:pos="1265"/>
        </w:tabs>
        <w:spacing w:before="41" w:line="278" w:lineRule="auto"/>
        <w:ind w:right="570" w:firstLine="707"/>
        <w:jc w:val="left"/>
        <w:rPr>
          <w:sz w:val="24"/>
        </w:rPr>
      </w:pPr>
      <w:r>
        <w:rPr>
          <w:sz w:val="24"/>
        </w:rPr>
        <w:t>проявлять</w:t>
      </w:r>
      <w:r>
        <w:rPr>
          <w:spacing w:val="-14"/>
          <w:sz w:val="24"/>
        </w:rPr>
        <w:t xml:space="preserve"> </w:t>
      </w:r>
      <w:r>
        <w:rPr>
          <w:sz w:val="24"/>
        </w:rPr>
        <w:t>интерес</w:t>
      </w:r>
      <w:r>
        <w:rPr>
          <w:spacing w:val="-14"/>
          <w:sz w:val="24"/>
        </w:rPr>
        <w:t xml:space="preserve"> </w:t>
      </w:r>
      <w:r>
        <w:rPr>
          <w:sz w:val="24"/>
        </w:rPr>
        <w:t>к</w:t>
      </w:r>
      <w:r>
        <w:rPr>
          <w:spacing w:val="-14"/>
          <w:sz w:val="24"/>
        </w:rPr>
        <w:t xml:space="preserve"> </w:t>
      </w:r>
      <w:r>
        <w:rPr>
          <w:sz w:val="24"/>
        </w:rPr>
        <w:t>знакомым</w:t>
      </w:r>
      <w:r>
        <w:rPr>
          <w:spacing w:val="-14"/>
          <w:sz w:val="24"/>
        </w:rPr>
        <w:t xml:space="preserve"> </w:t>
      </w:r>
      <w:r>
        <w:rPr>
          <w:sz w:val="24"/>
        </w:rPr>
        <w:t>дидактическим</w:t>
      </w:r>
      <w:r>
        <w:rPr>
          <w:spacing w:val="-13"/>
          <w:sz w:val="24"/>
        </w:rPr>
        <w:t xml:space="preserve"> </w:t>
      </w:r>
      <w:r>
        <w:rPr>
          <w:sz w:val="24"/>
        </w:rPr>
        <w:t>и</w:t>
      </w:r>
      <w:r>
        <w:rPr>
          <w:spacing w:val="-12"/>
          <w:sz w:val="24"/>
        </w:rPr>
        <w:t xml:space="preserve"> </w:t>
      </w:r>
      <w:r>
        <w:rPr>
          <w:sz w:val="24"/>
        </w:rPr>
        <w:t>сюжетным</w:t>
      </w:r>
      <w:r>
        <w:rPr>
          <w:spacing w:val="-15"/>
          <w:sz w:val="24"/>
        </w:rPr>
        <w:t xml:space="preserve"> </w:t>
      </w:r>
      <w:r>
        <w:rPr>
          <w:sz w:val="24"/>
        </w:rPr>
        <w:t>игрушкам,</w:t>
      </w:r>
      <w:r>
        <w:rPr>
          <w:spacing w:val="-13"/>
          <w:sz w:val="24"/>
        </w:rPr>
        <w:t xml:space="preserve"> </w:t>
      </w:r>
      <w:r>
        <w:rPr>
          <w:sz w:val="24"/>
        </w:rPr>
        <w:t>действовать с ними;</w:t>
      </w:r>
    </w:p>
    <w:p w:rsidR="008137C6" w:rsidRDefault="00695C2D" w:rsidP="00EA0527">
      <w:pPr>
        <w:pStyle w:val="a4"/>
        <w:numPr>
          <w:ilvl w:val="0"/>
          <w:numId w:val="57"/>
        </w:numPr>
        <w:tabs>
          <w:tab w:val="left" w:pos="1341"/>
        </w:tabs>
        <w:spacing w:line="276" w:lineRule="auto"/>
        <w:ind w:right="572" w:firstLine="707"/>
        <w:jc w:val="left"/>
        <w:rPr>
          <w:sz w:val="24"/>
        </w:rPr>
      </w:pPr>
      <w:r>
        <w:rPr>
          <w:sz w:val="24"/>
        </w:rPr>
        <w:t>выделять</w:t>
      </w:r>
      <w:r>
        <w:rPr>
          <w:spacing w:val="40"/>
          <w:sz w:val="24"/>
        </w:rPr>
        <w:t xml:space="preserve"> </w:t>
      </w:r>
      <w:r>
        <w:rPr>
          <w:sz w:val="24"/>
        </w:rPr>
        <w:t>их</w:t>
      </w:r>
      <w:r>
        <w:rPr>
          <w:spacing w:val="40"/>
          <w:sz w:val="24"/>
        </w:rPr>
        <w:t xml:space="preserve"> </w:t>
      </w:r>
      <w:r>
        <w:rPr>
          <w:sz w:val="24"/>
        </w:rPr>
        <w:t>по</w:t>
      </w:r>
      <w:r>
        <w:rPr>
          <w:spacing w:val="40"/>
          <w:sz w:val="24"/>
        </w:rPr>
        <w:t xml:space="preserve"> </w:t>
      </w:r>
      <w:r>
        <w:rPr>
          <w:sz w:val="24"/>
        </w:rPr>
        <w:t>речевой</w:t>
      </w:r>
      <w:r>
        <w:rPr>
          <w:spacing w:val="40"/>
          <w:sz w:val="24"/>
        </w:rPr>
        <w:t xml:space="preserve"> </w:t>
      </w:r>
      <w:r>
        <w:rPr>
          <w:sz w:val="24"/>
        </w:rPr>
        <w:t>инструкции:</w:t>
      </w:r>
      <w:r>
        <w:rPr>
          <w:spacing w:val="40"/>
          <w:sz w:val="24"/>
        </w:rPr>
        <w:t xml:space="preserve"> </w:t>
      </w:r>
      <w:r>
        <w:rPr>
          <w:sz w:val="24"/>
        </w:rPr>
        <w:t>«Покажи,</w:t>
      </w:r>
      <w:r>
        <w:rPr>
          <w:spacing w:val="40"/>
          <w:sz w:val="24"/>
        </w:rPr>
        <w:t xml:space="preserve"> </w:t>
      </w:r>
      <w:r>
        <w:rPr>
          <w:sz w:val="24"/>
        </w:rPr>
        <w:t>где</w:t>
      </w:r>
      <w:r>
        <w:rPr>
          <w:spacing w:val="40"/>
          <w:sz w:val="24"/>
        </w:rPr>
        <w:t xml:space="preserve"> </w:t>
      </w:r>
      <w:r>
        <w:rPr>
          <w:sz w:val="24"/>
        </w:rPr>
        <w:t>кукла?»</w:t>
      </w:r>
      <w:r>
        <w:rPr>
          <w:spacing w:val="40"/>
          <w:sz w:val="24"/>
        </w:rPr>
        <w:t xml:space="preserve"> </w:t>
      </w:r>
      <w:r>
        <w:rPr>
          <w:sz w:val="24"/>
        </w:rPr>
        <w:t>(выбор</w:t>
      </w:r>
      <w:r>
        <w:rPr>
          <w:spacing w:val="40"/>
          <w:sz w:val="24"/>
        </w:rPr>
        <w:t xml:space="preserve"> </w:t>
      </w:r>
      <w:r>
        <w:rPr>
          <w:sz w:val="24"/>
        </w:rPr>
        <w:t>из</w:t>
      </w:r>
      <w:r>
        <w:rPr>
          <w:spacing w:val="40"/>
          <w:sz w:val="24"/>
        </w:rPr>
        <w:t xml:space="preserve"> </w:t>
      </w:r>
      <w:r>
        <w:rPr>
          <w:sz w:val="24"/>
        </w:rPr>
        <w:t>двух:</w:t>
      </w:r>
      <w:r>
        <w:rPr>
          <w:spacing w:val="40"/>
          <w:sz w:val="24"/>
        </w:rPr>
        <w:t xml:space="preserve"> </w:t>
      </w:r>
      <w:r>
        <w:rPr>
          <w:sz w:val="24"/>
        </w:rPr>
        <w:t>неваляшка, мячик; кукла, машина);</w:t>
      </w:r>
    </w:p>
    <w:p w:rsidR="008137C6" w:rsidRDefault="00695C2D" w:rsidP="00EA0527">
      <w:pPr>
        <w:pStyle w:val="a4"/>
        <w:numPr>
          <w:ilvl w:val="0"/>
          <w:numId w:val="57"/>
        </w:numPr>
        <w:tabs>
          <w:tab w:val="left" w:pos="1298"/>
        </w:tabs>
        <w:spacing w:line="278" w:lineRule="auto"/>
        <w:ind w:right="573" w:firstLine="707"/>
        <w:jc w:val="left"/>
        <w:rPr>
          <w:sz w:val="24"/>
        </w:rPr>
      </w:pPr>
      <w:r>
        <w:rPr>
          <w:sz w:val="24"/>
        </w:rPr>
        <w:t>показывать на картинках по речевой инструкции: «Покажи собачку?» (выбор из двух: собака, птичка; кошка, птичка).</w:t>
      </w:r>
    </w:p>
    <w:p w:rsidR="008137C6" w:rsidRDefault="008137C6">
      <w:pPr>
        <w:pStyle w:val="a4"/>
        <w:spacing w:line="278" w:lineRule="auto"/>
        <w:jc w:val="left"/>
        <w:rPr>
          <w:sz w:val="24"/>
        </w:rPr>
        <w:sectPr w:rsidR="008137C6">
          <w:pgSz w:w="11910" w:h="16840"/>
          <w:pgMar w:top="1040" w:right="283" w:bottom="1200" w:left="1275" w:header="0" w:footer="947" w:gutter="0"/>
          <w:cols w:space="720"/>
        </w:sectPr>
      </w:pPr>
    </w:p>
    <w:p w:rsidR="008137C6" w:rsidRDefault="00695C2D">
      <w:pPr>
        <w:pStyle w:val="3"/>
        <w:spacing w:before="73"/>
        <w:ind w:left="1016" w:right="446"/>
        <w:jc w:val="center"/>
      </w:pPr>
      <w:r>
        <w:lastRenderedPageBreak/>
        <w:t>Познавательное</w:t>
      </w:r>
      <w:r>
        <w:rPr>
          <w:spacing w:val="-9"/>
        </w:rPr>
        <w:t xml:space="preserve"> </w:t>
      </w:r>
      <w:r>
        <w:t>развитие</w:t>
      </w:r>
      <w:r>
        <w:rPr>
          <w:spacing w:val="-7"/>
        </w:rPr>
        <w:t xml:space="preserve"> </w:t>
      </w:r>
      <w:r>
        <w:t>детей</w:t>
      </w:r>
      <w:r>
        <w:rPr>
          <w:spacing w:val="-5"/>
        </w:rPr>
        <w:t xml:space="preserve"> </w:t>
      </w:r>
      <w:r>
        <w:t>дошкольного</w:t>
      </w:r>
      <w:r>
        <w:rPr>
          <w:spacing w:val="-6"/>
        </w:rPr>
        <w:t xml:space="preserve"> </w:t>
      </w:r>
      <w:r>
        <w:rPr>
          <w:spacing w:val="-2"/>
        </w:rPr>
        <w:t>возраста</w:t>
      </w:r>
    </w:p>
    <w:p w:rsidR="008137C6" w:rsidRDefault="00695C2D">
      <w:pPr>
        <w:spacing w:before="43"/>
        <w:ind w:left="1009" w:right="446"/>
        <w:jc w:val="center"/>
        <w:rPr>
          <w:b/>
          <w:sz w:val="24"/>
        </w:rPr>
      </w:pPr>
      <w:r>
        <w:rPr>
          <w:b/>
          <w:sz w:val="24"/>
        </w:rPr>
        <w:t>с</w:t>
      </w:r>
      <w:r>
        <w:rPr>
          <w:b/>
          <w:spacing w:val="-9"/>
          <w:sz w:val="24"/>
        </w:rPr>
        <w:t xml:space="preserve"> </w:t>
      </w:r>
      <w:r>
        <w:rPr>
          <w:b/>
          <w:sz w:val="24"/>
        </w:rPr>
        <w:t>умственной</w:t>
      </w:r>
      <w:r>
        <w:rPr>
          <w:b/>
          <w:spacing w:val="-5"/>
          <w:sz w:val="24"/>
        </w:rPr>
        <w:t xml:space="preserve"> </w:t>
      </w:r>
      <w:r>
        <w:rPr>
          <w:b/>
          <w:sz w:val="24"/>
        </w:rPr>
        <w:t>отсталостью</w:t>
      </w:r>
      <w:r>
        <w:rPr>
          <w:b/>
          <w:spacing w:val="-6"/>
          <w:sz w:val="24"/>
        </w:rPr>
        <w:t xml:space="preserve"> </w:t>
      </w:r>
      <w:r>
        <w:rPr>
          <w:b/>
          <w:sz w:val="24"/>
        </w:rPr>
        <w:t>(интеллектуальными</w:t>
      </w:r>
      <w:r>
        <w:rPr>
          <w:b/>
          <w:spacing w:val="-6"/>
          <w:sz w:val="24"/>
        </w:rPr>
        <w:t xml:space="preserve"> </w:t>
      </w:r>
      <w:r>
        <w:rPr>
          <w:b/>
          <w:spacing w:val="-2"/>
          <w:sz w:val="24"/>
        </w:rPr>
        <w:t>нарушениями)</w:t>
      </w:r>
    </w:p>
    <w:p w:rsidR="008137C6" w:rsidRDefault="00695C2D">
      <w:pPr>
        <w:pStyle w:val="a3"/>
        <w:spacing w:before="37" w:line="276" w:lineRule="auto"/>
        <w:ind w:right="561"/>
      </w:pPr>
      <w:r>
        <w:t>В</w:t>
      </w:r>
      <w:r>
        <w:rPr>
          <w:spacing w:val="-15"/>
        </w:rPr>
        <w:t xml:space="preserve"> </w:t>
      </w:r>
      <w:r>
        <w:t>данной</w:t>
      </w:r>
      <w:r>
        <w:rPr>
          <w:spacing w:val="-15"/>
        </w:rPr>
        <w:t xml:space="preserve"> </w:t>
      </w:r>
      <w:r>
        <w:t>области</w:t>
      </w:r>
      <w:r>
        <w:rPr>
          <w:spacing w:val="-15"/>
        </w:rPr>
        <w:t xml:space="preserve"> </w:t>
      </w:r>
      <w:r>
        <w:t>Программы</w:t>
      </w:r>
      <w:r>
        <w:rPr>
          <w:spacing w:val="-15"/>
        </w:rPr>
        <w:t xml:space="preserve"> </w:t>
      </w:r>
      <w:r>
        <w:t>выделены</w:t>
      </w:r>
      <w:r>
        <w:rPr>
          <w:spacing w:val="-15"/>
        </w:rPr>
        <w:t xml:space="preserve"> </w:t>
      </w:r>
      <w:r>
        <w:t>направления</w:t>
      </w:r>
      <w:r>
        <w:rPr>
          <w:spacing w:val="-15"/>
        </w:rPr>
        <w:t xml:space="preserve"> </w:t>
      </w:r>
      <w:r>
        <w:t>коррекционно-педагогической работы, которые способствуют поэтапному формированию способов ориентировочно- исследовательской деятельности и способов усвоения ребенком общественного опыта в следующих направлениях:</w:t>
      </w:r>
    </w:p>
    <w:p w:rsidR="008137C6" w:rsidRDefault="00695C2D" w:rsidP="00EA0527">
      <w:pPr>
        <w:pStyle w:val="a4"/>
        <w:numPr>
          <w:ilvl w:val="0"/>
          <w:numId w:val="56"/>
        </w:numPr>
        <w:tabs>
          <w:tab w:val="left" w:pos="1559"/>
        </w:tabs>
        <w:spacing w:line="294" w:lineRule="exact"/>
        <w:jc w:val="left"/>
        <w:rPr>
          <w:sz w:val="24"/>
        </w:rPr>
      </w:pPr>
      <w:r>
        <w:rPr>
          <w:sz w:val="24"/>
        </w:rPr>
        <w:t>сенсорное</w:t>
      </w:r>
      <w:r>
        <w:rPr>
          <w:spacing w:val="-6"/>
          <w:sz w:val="24"/>
        </w:rPr>
        <w:t xml:space="preserve"> </w:t>
      </w:r>
      <w:r>
        <w:rPr>
          <w:sz w:val="24"/>
        </w:rPr>
        <w:t>воспитание</w:t>
      </w:r>
      <w:r>
        <w:rPr>
          <w:spacing w:val="-4"/>
          <w:sz w:val="24"/>
        </w:rPr>
        <w:t xml:space="preserve"> </w:t>
      </w:r>
      <w:r>
        <w:rPr>
          <w:sz w:val="24"/>
        </w:rPr>
        <w:t>и</w:t>
      </w:r>
      <w:r>
        <w:rPr>
          <w:spacing w:val="-3"/>
          <w:sz w:val="24"/>
        </w:rPr>
        <w:t xml:space="preserve"> </w:t>
      </w:r>
      <w:r>
        <w:rPr>
          <w:sz w:val="24"/>
        </w:rPr>
        <w:t>развитие</w:t>
      </w:r>
      <w:r>
        <w:rPr>
          <w:spacing w:val="-4"/>
          <w:sz w:val="24"/>
        </w:rPr>
        <w:t xml:space="preserve"> </w:t>
      </w:r>
      <w:r>
        <w:rPr>
          <w:spacing w:val="-2"/>
          <w:sz w:val="24"/>
        </w:rPr>
        <w:t>внимания;</w:t>
      </w:r>
    </w:p>
    <w:p w:rsidR="008137C6" w:rsidRDefault="00695C2D" w:rsidP="00EA0527">
      <w:pPr>
        <w:pStyle w:val="a4"/>
        <w:numPr>
          <w:ilvl w:val="0"/>
          <w:numId w:val="56"/>
        </w:numPr>
        <w:tabs>
          <w:tab w:val="left" w:pos="1559"/>
        </w:tabs>
        <w:spacing w:before="39"/>
        <w:jc w:val="left"/>
        <w:rPr>
          <w:sz w:val="24"/>
        </w:rPr>
      </w:pPr>
      <w:r>
        <w:rPr>
          <w:sz w:val="24"/>
        </w:rPr>
        <w:t>формирование</w:t>
      </w:r>
      <w:r>
        <w:rPr>
          <w:spacing w:val="-7"/>
          <w:sz w:val="24"/>
        </w:rPr>
        <w:t xml:space="preserve"> </w:t>
      </w:r>
      <w:r>
        <w:rPr>
          <w:spacing w:val="-2"/>
          <w:sz w:val="24"/>
        </w:rPr>
        <w:t>мышления;</w:t>
      </w:r>
    </w:p>
    <w:p w:rsidR="008137C6" w:rsidRDefault="00695C2D" w:rsidP="00EA0527">
      <w:pPr>
        <w:pStyle w:val="a4"/>
        <w:numPr>
          <w:ilvl w:val="0"/>
          <w:numId w:val="56"/>
        </w:numPr>
        <w:tabs>
          <w:tab w:val="left" w:pos="1559"/>
        </w:tabs>
        <w:spacing w:before="42"/>
        <w:jc w:val="left"/>
        <w:rPr>
          <w:sz w:val="24"/>
        </w:rPr>
      </w:pPr>
      <w:r>
        <w:rPr>
          <w:sz w:val="24"/>
        </w:rPr>
        <w:t>формирование</w:t>
      </w:r>
      <w:r>
        <w:rPr>
          <w:spacing w:val="-9"/>
          <w:sz w:val="24"/>
        </w:rPr>
        <w:t xml:space="preserve"> </w:t>
      </w:r>
      <w:r>
        <w:rPr>
          <w:sz w:val="24"/>
        </w:rPr>
        <w:t>элементарных</w:t>
      </w:r>
      <w:r>
        <w:rPr>
          <w:spacing w:val="-5"/>
          <w:sz w:val="24"/>
        </w:rPr>
        <w:t xml:space="preserve"> </w:t>
      </w:r>
      <w:r>
        <w:rPr>
          <w:sz w:val="24"/>
        </w:rPr>
        <w:t>количественных</w:t>
      </w:r>
      <w:r>
        <w:rPr>
          <w:spacing w:val="-6"/>
          <w:sz w:val="24"/>
        </w:rPr>
        <w:t xml:space="preserve"> </w:t>
      </w:r>
      <w:r>
        <w:rPr>
          <w:spacing w:val="-2"/>
          <w:sz w:val="24"/>
        </w:rPr>
        <w:t>представлений;</w:t>
      </w:r>
    </w:p>
    <w:p w:rsidR="008137C6" w:rsidRDefault="00695C2D" w:rsidP="00EA0527">
      <w:pPr>
        <w:pStyle w:val="a4"/>
        <w:numPr>
          <w:ilvl w:val="0"/>
          <w:numId w:val="56"/>
        </w:numPr>
        <w:tabs>
          <w:tab w:val="left" w:pos="1559"/>
        </w:tabs>
        <w:spacing w:before="40"/>
        <w:jc w:val="left"/>
        <w:rPr>
          <w:sz w:val="24"/>
        </w:rPr>
      </w:pPr>
      <w:r>
        <w:rPr>
          <w:sz w:val="24"/>
        </w:rPr>
        <w:t>ознакомление</w:t>
      </w:r>
      <w:r>
        <w:rPr>
          <w:spacing w:val="-3"/>
          <w:sz w:val="24"/>
        </w:rPr>
        <w:t xml:space="preserve"> </w:t>
      </w:r>
      <w:r>
        <w:rPr>
          <w:sz w:val="24"/>
        </w:rPr>
        <w:t>с</w:t>
      </w:r>
      <w:r>
        <w:rPr>
          <w:spacing w:val="-2"/>
          <w:sz w:val="24"/>
        </w:rPr>
        <w:t xml:space="preserve"> окружающим.</w:t>
      </w:r>
    </w:p>
    <w:p w:rsidR="008137C6" w:rsidRDefault="008137C6">
      <w:pPr>
        <w:pStyle w:val="a3"/>
        <w:spacing w:before="83"/>
        <w:ind w:left="0" w:firstLine="0"/>
        <w:jc w:val="left"/>
      </w:pPr>
    </w:p>
    <w:p w:rsidR="008137C6" w:rsidRDefault="00695C2D">
      <w:pPr>
        <w:pStyle w:val="a3"/>
        <w:spacing w:line="276" w:lineRule="auto"/>
        <w:ind w:right="553"/>
        <w:jc w:val="left"/>
      </w:pPr>
      <w:r>
        <w:rPr>
          <w:u w:val="single"/>
        </w:rPr>
        <w:t>В</w:t>
      </w:r>
      <w:r>
        <w:rPr>
          <w:spacing w:val="80"/>
          <w:u w:val="single"/>
        </w:rPr>
        <w:t xml:space="preserve"> </w:t>
      </w:r>
      <w:r>
        <w:rPr>
          <w:u w:val="single"/>
        </w:rPr>
        <w:t>области</w:t>
      </w:r>
      <w:r>
        <w:rPr>
          <w:spacing w:val="80"/>
          <w:u w:val="single"/>
        </w:rPr>
        <w:t xml:space="preserve"> </w:t>
      </w:r>
      <w:r>
        <w:rPr>
          <w:u w:val="single"/>
        </w:rPr>
        <w:t>«Сенсорное</w:t>
      </w:r>
      <w:r>
        <w:rPr>
          <w:spacing w:val="80"/>
          <w:u w:val="single"/>
        </w:rPr>
        <w:t xml:space="preserve"> </w:t>
      </w:r>
      <w:r>
        <w:rPr>
          <w:u w:val="single"/>
        </w:rPr>
        <w:t>воспитание</w:t>
      </w:r>
      <w:r>
        <w:rPr>
          <w:spacing w:val="80"/>
          <w:u w:val="single"/>
        </w:rPr>
        <w:t xml:space="preserve"> </w:t>
      </w:r>
      <w:r>
        <w:rPr>
          <w:u w:val="single"/>
        </w:rPr>
        <w:t>и</w:t>
      </w:r>
      <w:r>
        <w:rPr>
          <w:spacing w:val="80"/>
          <w:u w:val="single"/>
        </w:rPr>
        <w:t xml:space="preserve"> </w:t>
      </w:r>
      <w:r>
        <w:rPr>
          <w:u w:val="single"/>
        </w:rPr>
        <w:t>развитие</w:t>
      </w:r>
      <w:r>
        <w:rPr>
          <w:spacing w:val="80"/>
          <w:u w:val="single"/>
        </w:rPr>
        <w:t xml:space="preserve"> </w:t>
      </w:r>
      <w:r>
        <w:rPr>
          <w:u w:val="single"/>
        </w:rPr>
        <w:t>внимания»</w:t>
      </w:r>
      <w:r>
        <w:rPr>
          <w:spacing w:val="80"/>
        </w:rPr>
        <w:t xml:space="preserve"> </w:t>
      </w:r>
      <w:r>
        <w:t>работа</w:t>
      </w:r>
      <w:r>
        <w:rPr>
          <w:spacing w:val="80"/>
        </w:rPr>
        <w:t xml:space="preserve"> </w:t>
      </w:r>
      <w:r>
        <w:t>ведется</w:t>
      </w:r>
      <w:r>
        <w:rPr>
          <w:spacing w:val="80"/>
        </w:rPr>
        <w:t xml:space="preserve"> </w:t>
      </w:r>
      <w:r>
        <w:t>по нескольким направлениям:</w:t>
      </w:r>
    </w:p>
    <w:p w:rsidR="008137C6" w:rsidRDefault="00695C2D" w:rsidP="00EA0527">
      <w:pPr>
        <w:pStyle w:val="a4"/>
        <w:numPr>
          <w:ilvl w:val="0"/>
          <w:numId w:val="57"/>
        </w:numPr>
        <w:tabs>
          <w:tab w:val="left" w:pos="1273"/>
        </w:tabs>
        <w:spacing w:line="275" w:lineRule="exact"/>
        <w:ind w:left="1273" w:hanging="138"/>
        <w:jc w:val="left"/>
        <w:rPr>
          <w:sz w:val="24"/>
        </w:rPr>
      </w:pPr>
      <w:r>
        <w:rPr>
          <w:sz w:val="24"/>
        </w:rPr>
        <w:t>развитие</w:t>
      </w:r>
      <w:r>
        <w:rPr>
          <w:spacing w:val="-5"/>
          <w:sz w:val="24"/>
        </w:rPr>
        <w:t xml:space="preserve"> </w:t>
      </w:r>
      <w:r>
        <w:rPr>
          <w:sz w:val="24"/>
        </w:rPr>
        <w:t>зрительного</w:t>
      </w:r>
      <w:r>
        <w:rPr>
          <w:spacing w:val="-5"/>
          <w:sz w:val="24"/>
        </w:rPr>
        <w:t xml:space="preserve"> </w:t>
      </w:r>
      <w:r>
        <w:rPr>
          <w:sz w:val="24"/>
        </w:rPr>
        <w:t>восприятия</w:t>
      </w:r>
      <w:r>
        <w:rPr>
          <w:spacing w:val="-6"/>
          <w:sz w:val="24"/>
        </w:rPr>
        <w:t xml:space="preserve"> </w:t>
      </w:r>
      <w:r>
        <w:rPr>
          <w:sz w:val="24"/>
        </w:rPr>
        <w:t>и</w:t>
      </w:r>
      <w:r>
        <w:rPr>
          <w:spacing w:val="-3"/>
          <w:sz w:val="24"/>
        </w:rPr>
        <w:t xml:space="preserve"> </w:t>
      </w:r>
      <w:r>
        <w:rPr>
          <w:spacing w:val="-2"/>
          <w:sz w:val="24"/>
        </w:rPr>
        <w:t>внимания;</w:t>
      </w:r>
    </w:p>
    <w:p w:rsidR="008137C6" w:rsidRDefault="00695C2D" w:rsidP="00EA0527">
      <w:pPr>
        <w:pStyle w:val="a4"/>
        <w:numPr>
          <w:ilvl w:val="0"/>
          <w:numId w:val="57"/>
        </w:numPr>
        <w:tabs>
          <w:tab w:val="left" w:pos="1273"/>
        </w:tabs>
        <w:spacing w:before="44"/>
        <w:ind w:left="1273" w:hanging="138"/>
        <w:jc w:val="left"/>
        <w:rPr>
          <w:sz w:val="24"/>
        </w:rPr>
      </w:pPr>
      <w:r>
        <w:rPr>
          <w:sz w:val="24"/>
        </w:rPr>
        <w:t>развитие</w:t>
      </w:r>
      <w:r>
        <w:rPr>
          <w:spacing w:val="-5"/>
          <w:sz w:val="24"/>
        </w:rPr>
        <w:t xml:space="preserve"> </w:t>
      </w:r>
      <w:r>
        <w:rPr>
          <w:sz w:val="24"/>
        </w:rPr>
        <w:t>слухового</w:t>
      </w:r>
      <w:r>
        <w:rPr>
          <w:spacing w:val="-3"/>
          <w:sz w:val="24"/>
        </w:rPr>
        <w:t xml:space="preserve"> </w:t>
      </w:r>
      <w:r>
        <w:rPr>
          <w:spacing w:val="-2"/>
          <w:sz w:val="24"/>
        </w:rPr>
        <w:t>внимания;</w:t>
      </w:r>
    </w:p>
    <w:p w:rsidR="008137C6" w:rsidRDefault="00695C2D" w:rsidP="00EA0527">
      <w:pPr>
        <w:pStyle w:val="a4"/>
        <w:numPr>
          <w:ilvl w:val="0"/>
          <w:numId w:val="57"/>
        </w:numPr>
        <w:tabs>
          <w:tab w:val="left" w:pos="1273"/>
        </w:tabs>
        <w:spacing w:before="41"/>
        <w:ind w:left="1273" w:hanging="138"/>
        <w:jc w:val="left"/>
        <w:rPr>
          <w:sz w:val="24"/>
        </w:rPr>
      </w:pPr>
      <w:r>
        <w:rPr>
          <w:sz w:val="24"/>
        </w:rPr>
        <w:t>развитие</w:t>
      </w:r>
      <w:r>
        <w:rPr>
          <w:spacing w:val="-7"/>
          <w:sz w:val="24"/>
        </w:rPr>
        <w:t xml:space="preserve"> </w:t>
      </w:r>
      <w:r>
        <w:rPr>
          <w:sz w:val="24"/>
        </w:rPr>
        <w:t>слухового</w:t>
      </w:r>
      <w:r>
        <w:rPr>
          <w:spacing w:val="-4"/>
          <w:sz w:val="24"/>
        </w:rPr>
        <w:t xml:space="preserve"> </w:t>
      </w:r>
      <w:r>
        <w:rPr>
          <w:sz w:val="24"/>
        </w:rPr>
        <w:t>восприятия</w:t>
      </w:r>
      <w:r>
        <w:rPr>
          <w:spacing w:val="-7"/>
          <w:sz w:val="24"/>
        </w:rPr>
        <w:t xml:space="preserve"> </w:t>
      </w:r>
      <w:r>
        <w:rPr>
          <w:sz w:val="24"/>
        </w:rPr>
        <w:t>и</w:t>
      </w:r>
      <w:r>
        <w:rPr>
          <w:spacing w:val="-1"/>
          <w:sz w:val="24"/>
        </w:rPr>
        <w:t xml:space="preserve"> </w:t>
      </w:r>
      <w:r>
        <w:rPr>
          <w:sz w:val="24"/>
        </w:rPr>
        <w:t>фонематического</w:t>
      </w:r>
      <w:r>
        <w:rPr>
          <w:spacing w:val="-3"/>
          <w:sz w:val="24"/>
        </w:rPr>
        <w:t xml:space="preserve"> </w:t>
      </w:r>
      <w:r>
        <w:rPr>
          <w:spacing w:val="-2"/>
          <w:sz w:val="24"/>
        </w:rPr>
        <w:t>слуха;</w:t>
      </w:r>
    </w:p>
    <w:p w:rsidR="008137C6" w:rsidRDefault="00695C2D" w:rsidP="00EA0527">
      <w:pPr>
        <w:pStyle w:val="a4"/>
        <w:numPr>
          <w:ilvl w:val="0"/>
          <w:numId w:val="57"/>
        </w:numPr>
        <w:tabs>
          <w:tab w:val="left" w:pos="1273"/>
        </w:tabs>
        <w:spacing w:before="41"/>
        <w:ind w:left="1273" w:hanging="138"/>
        <w:jc w:val="left"/>
        <w:rPr>
          <w:sz w:val="24"/>
        </w:rPr>
      </w:pPr>
      <w:r>
        <w:rPr>
          <w:sz w:val="24"/>
        </w:rPr>
        <w:t>развитие</w:t>
      </w:r>
      <w:r>
        <w:rPr>
          <w:spacing w:val="-7"/>
          <w:sz w:val="24"/>
        </w:rPr>
        <w:t xml:space="preserve"> </w:t>
      </w:r>
      <w:r>
        <w:rPr>
          <w:sz w:val="24"/>
        </w:rPr>
        <w:t>тактильно-двигательного</w:t>
      </w:r>
      <w:r>
        <w:rPr>
          <w:spacing w:val="-6"/>
          <w:sz w:val="24"/>
        </w:rPr>
        <w:t xml:space="preserve"> </w:t>
      </w:r>
      <w:r>
        <w:rPr>
          <w:spacing w:val="-2"/>
          <w:sz w:val="24"/>
        </w:rPr>
        <w:t>восприятия;</w:t>
      </w:r>
    </w:p>
    <w:p w:rsidR="008137C6" w:rsidRDefault="00695C2D" w:rsidP="00EA0527">
      <w:pPr>
        <w:pStyle w:val="a4"/>
        <w:numPr>
          <w:ilvl w:val="0"/>
          <w:numId w:val="57"/>
        </w:numPr>
        <w:tabs>
          <w:tab w:val="left" w:pos="1273"/>
        </w:tabs>
        <w:spacing w:before="41"/>
        <w:ind w:left="1273" w:hanging="138"/>
        <w:jc w:val="left"/>
        <w:rPr>
          <w:sz w:val="24"/>
        </w:rPr>
      </w:pPr>
      <w:r>
        <w:rPr>
          <w:sz w:val="24"/>
        </w:rPr>
        <w:t>развитие</w:t>
      </w:r>
      <w:r>
        <w:rPr>
          <w:spacing w:val="-6"/>
          <w:sz w:val="24"/>
        </w:rPr>
        <w:t xml:space="preserve"> </w:t>
      </w:r>
      <w:r>
        <w:rPr>
          <w:sz w:val="24"/>
        </w:rPr>
        <w:t>вкусовой</w:t>
      </w:r>
      <w:r>
        <w:rPr>
          <w:spacing w:val="-4"/>
          <w:sz w:val="24"/>
        </w:rPr>
        <w:t xml:space="preserve"> </w:t>
      </w:r>
      <w:r>
        <w:rPr>
          <w:spacing w:val="-2"/>
          <w:sz w:val="24"/>
        </w:rPr>
        <w:t>чувствительности.</w:t>
      </w:r>
    </w:p>
    <w:p w:rsidR="008137C6" w:rsidRDefault="00695C2D">
      <w:pPr>
        <w:spacing w:before="43"/>
        <w:ind w:left="1135"/>
        <w:rPr>
          <w:sz w:val="24"/>
        </w:rPr>
      </w:pPr>
      <w:r>
        <w:rPr>
          <w:sz w:val="24"/>
        </w:rPr>
        <w:t>Основными</w:t>
      </w:r>
      <w:r>
        <w:rPr>
          <w:spacing w:val="-6"/>
          <w:sz w:val="24"/>
        </w:rPr>
        <w:t xml:space="preserve"> </w:t>
      </w:r>
      <w:r>
        <w:rPr>
          <w:sz w:val="24"/>
        </w:rPr>
        <w:t>задачами</w:t>
      </w:r>
      <w:r>
        <w:rPr>
          <w:spacing w:val="-4"/>
          <w:sz w:val="24"/>
        </w:rPr>
        <w:t xml:space="preserve"> </w:t>
      </w:r>
      <w:r>
        <w:rPr>
          <w:sz w:val="24"/>
        </w:rPr>
        <w:t>образовательной</w:t>
      </w:r>
      <w:r>
        <w:rPr>
          <w:spacing w:val="-4"/>
          <w:sz w:val="24"/>
        </w:rPr>
        <w:t xml:space="preserve"> </w:t>
      </w:r>
      <w:r>
        <w:rPr>
          <w:sz w:val="24"/>
        </w:rPr>
        <w:t xml:space="preserve">деятельности </w:t>
      </w:r>
      <w:r>
        <w:rPr>
          <w:b/>
          <w:sz w:val="24"/>
          <w:u w:val="single"/>
        </w:rPr>
        <w:t>с</w:t>
      </w:r>
      <w:r>
        <w:rPr>
          <w:b/>
          <w:spacing w:val="-5"/>
          <w:sz w:val="24"/>
          <w:u w:val="single"/>
        </w:rPr>
        <w:t xml:space="preserve"> </w:t>
      </w:r>
      <w:r>
        <w:rPr>
          <w:b/>
          <w:sz w:val="24"/>
          <w:u w:val="single"/>
        </w:rPr>
        <w:t>детьми</w:t>
      </w:r>
      <w:r>
        <w:rPr>
          <w:b/>
          <w:spacing w:val="-2"/>
          <w:sz w:val="24"/>
          <w:u w:val="single"/>
        </w:rPr>
        <w:t xml:space="preserve"> </w:t>
      </w:r>
      <w:r>
        <w:rPr>
          <w:b/>
          <w:sz w:val="24"/>
          <w:u w:val="single"/>
        </w:rPr>
        <w:t>3-4</w:t>
      </w:r>
      <w:r>
        <w:rPr>
          <w:b/>
          <w:spacing w:val="-4"/>
          <w:sz w:val="24"/>
          <w:u w:val="single"/>
        </w:rPr>
        <w:t xml:space="preserve"> </w:t>
      </w:r>
      <w:r>
        <w:rPr>
          <w:b/>
          <w:sz w:val="24"/>
          <w:u w:val="single"/>
        </w:rPr>
        <w:t>лет</w:t>
      </w:r>
      <w:r>
        <w:rPr>
          <w:b/>
          <w:spacing w:val="-4"/>
          <w:sz w:val="24"/>
        </w:rPr>
        <w:t xml:space="preserve"> </w:t>
      </w:r>
      <w:r>
        <w:rPr>
          <w:spacing w:val="-2"/>
          <w:sz w:val="24"/>
        </w:rPr>
        <w:t>являются:</w:t>
      </w:r>
    </w:p>
    <w:p w:rsidR="008137C6" w:rsidRDefault="00695C2D" w:rsidP="00EA0527">
      <w:pPr>
        <w:pStyle w:val="a4"/>
        <w:numPr>
          <w:ilvl w:val="0"/>
          <w:numId w:val="57"/>
        </w:numPr>
        <w:tabs>
          <w:tab w:val="left" w:pos="1332"/>
        </w:tabs>
        <w:spacing w:before="41" w:line="276" w:lineRule="auto"/>
        <w:ind w:right="572" w:firstLine="707"/>
        <w:jc w:val="left"/>
        <w:rPr>
          <w:sz w:val="24"/>
        </w:rPr>
      </w:pPr>
      <w:r>
        <w:rPr>
          <w:sz w:val="24"/>
        </w:rPr>
        <w:t>совершенствовать</w:t>
      </w:r>
      <w:r>
        <w:rPr>
          <w:spacing w:val="40"/>
          <w:sz w:val="24"/>
        </w:rPr>
        <w:t xml:space="preserve"> </w:t>
      </w:r>
      <w:r>
        <w:rPr>
          <w:sz w:val="24"/>
        </w:rPr>
        <w:t>у</w:t>
      </w:r>
      <w:r>
        <w:rPr>
          <w:spacing w:val="40"/>
          <w:sz w:val="24"/>
        </w:rPr>
        <w:t xml:space="preserve"> </w:t>
      </w:r>
      <w:r>
        <w:rPr>
          <w:sz w:val="24"/>
        </w:rPr>
        <w:t>обучающихся</w:t>
      </w:r>
      <w:r>
        <w:rPr>
          <w:spacing w:val="40"/>
          <w:sz w:val="24"/>
        </w:rPr>
        <w:t xml:space="preserve"> </w:t>
      </w:r>
      <w:r>
        <w:rPr>
          <w:sz w:val="24"/>
        </w:rPr>
        <w:t>умение</w:t>
      </w:r>
      <w:r>
        <w:rPr>
          <w:spacing w:val="40"/>
          <w:sz w:val="24"/>
        </w:rPr>
        <w:t xml:space="preserve"> </w:t>
      </w:r>
      <w:r>
        <w:rPr>
          <w:sz w:val="24"/>
        </w:rPr>
        <w:t>воспринимать</w:t>
      </w:r>
      <w:r>
        <w:rPr>
          <w:spacing w:val="40"/>
          <w:sz w:val="24"/>
        </w:rPr>
        <w:t xml:space="preserve"> </w:t>
      </w:r>
      <w:r>
        <w:rPr>
          <w:sz w:val="24"/>
        </w:rPr>
        <w:t>отдельные</w:t>
      </w:r>
      <w:r>
        <w:rPr>
          <w:spacing w:val="40"/>
          <w:sz w:val="24"/>
        </w:rPr>
        <w:t xml:space="preserve"> </w:t>
      </w:r>
      <w:r>
        <w:rPr>
          <w:sz w:val="24"/>
        </w:rPr>
        <w:t>предметы, выделяя их из общего фона;</w:t>
      </w:r>
    </w:p>
    <w:p w:rsidR="008137C6" w:rsidRDefault="00695C2D" w:rsidP="00EA0527">
      <w:pPr>
        <w:pStyle w:val="a4"/>
        <w:numPr>
          <w:ilvl w:val="0"/>
          <w:numId w:val="57"/>
        </w:numPr>
        <w:tabs>
          <w:tab w:val="left" w:pos="1281"/>
        </w:tabs>
        <w:spacing w:line="276" w:lineRule="auto"/>
        <w:ind w:right="572" w:firstLine="707"/>
        <w:jc w:val="left"/>
        <w:rPr>
          <w:sz w:val="24"/>
        </w:rPr>
      </w:pPr>
      <w:r>
        <w:rPr>
          <w:sz w:val="24"/>
        </w:rPr>
        <w:t>развивать тонкие дифференцировки при восприятии легко вычленяемых свойства предметов, различающихся зрительно, тактильно-</w:t>
      </w:r>
      <w:proofErr w:type="spellStart"/>
      <w:r>
        <w:rPr>
          <w:sz w:val="24"/>
        </w:rPr>
        <w:t>двигательно</w:t>
      </w:r>
      <w:proofErr w:type="spellEnd"/>
      <w:r>
        <w:rPr>
          <w:sz w:val="24"/>
        </w:rPr>
        <w:t>, на слух и на вкус;</w:t>
      </w:r>
    </w:p>
    <w:p w:rsidR="008137C6" w:rsidRDefault="00695C2D" w:rsidP="00EA0527">
      <w:pPr>
        <w:pStyle w:val="a4"/>
        <w:numPr>
          <w:ilvl w:val="0"/>
          <w:numId w:val="57"/>
        </w:numPr>
        <w:tabs>
          <w:tab w:val="left" w:pos="1313"/>
        </w:tabs>
        <w:spacing w:line="276" w:lineRule="auto"/>
        <w:ind w:right="562" w:firstLine="707"/>
        <w:jc w:val="left"/>
        <w:rPr>
          <w:sz w:val="24"/>
        </w:rPr>
      </w:pPr>
      <w:r>
        <w:rPr>
          <w:sz w:val="24"/>
        </w:rPr>
        <w:t>закрепить</w:t>
      </w:r>
      <w:r>
        <w:rPr>
          <w:spacing w:val="40"/>
          <w:sz w:val="24"/>
        </w:rPr>
        <w:t xml:space="preserve"> </w:t>
      </w:r>
      <w:r>
        <w:rPr>
          <w:sz w:val="24"/>
        </w:rPr>
        <w:t>умение</w:t>
      </w:r>
      <w:r>
        <w:rPr>
          <w:spacing w:val="35"/>
          <w:sz w:val="24"/>
        </w:rPr>
        <w:t xml:space="preserve"> </w:t>
      </w:r>
      <w:r>
        <w:rPr>
          <w:sz w:val="24"/>
        </w:rPr>
        <w:t>различать</w:t>
      </w:r>
      <w:r>
        <w:rPr>
          <w:spacing w:val="37"/>
          <w:sz w:val="24"/>
        </w:rPr>
        <w:t xml:space="preserve"> </w:t>
      </w:r>
      <w:r>
        <w:rPr>
          <w:sz w:val="24"/>
        </w:rPr>
        <w:t>свойства</w:t>
      </w:r>
      <w:r>
        <w:rPr>
          <w:spacing w:val="35"/>
          <w:sz w:val="24"/>
        </w:rPr>
        <w:t xml:space="preserve"> </w:t>
      </w:r>
      <w:r>
        <w:rPr>
          <w:sz w:val="24"/>
        </w:rPr>
        <w:t>и</w:t>
      </w:r>
      <w:r>
        <w:rPr>
          <w:spacing w:val="37"/>
          <w:sz w:val="24"/>
        </w:rPr>
        <w:t xml:space="preserve"> </w:t>
      </w:r>
      <w:r>
        <w:rPr>
          <w:sz w:val="24"/>
        </w:rPr>
        <w:t>качества</w:t>
      </w:r>
      <w:r>
        <w:rPr>
          <w:spacing w:val="38"/>
          <w:sz w:val="24"/>
        </w:rPr>
        <w:t xml:space="preserve"> </w:t>
      </w:r>
      <w:r>
        <w:rPr>
          <w:sz w:val="24"/>
        </w:rPr>
        <w:t>предметов:</w:t>
      </w:r>
      <w:r>
        <w:rPr>
          <w:spacing w:val="39"/>
          <w:sz w:val="24"/>
        </w:rPr>
        <w:t xml:space="preserve"> </w:t>
      </w:r>
      <w:r>
        <w:rPr>
          <w:sz w:val="24"/>
        </w:rPr>
        <w:t>мягкий</w:t>
      </w:r>
      <w:r>
        <w:rPr>
          <w:spacing w:val="40"/>
          <w:sz w:val="24"/>
        </w:rPr>
        <w:t xml:space="preserve"> </w:t>
      </w:r>
      <w:r>
        <w:rPr>
          <w:sz w:val="24"/>
        </w:rPr>
        <w:t>-</w:t>
      </w:r>
      <w:r>
        <w:rPr>
          <w:spacing w:val="36"/>
          <w:sz w:val="24"/>
        </w:rPr>
        <w:t xml:space="preserve"> </w:t>
      </w:r>
      <w:r>
        <w:rPr>
          <w:sz w:val="24"/>
        </w:rPr>
        <w:t>твердый, мокрый - сухой, большой - маленький, громкий - тихий, сладкий - горький;</w:t>
      </w:r>
    </w:p>
    <w:p w:rsidR="008137C6" w:rsidRDefault="00695C2D" w:rsidP="00EA0527">
      <w:pPr>
        <w:pStyle w:val="a4"/>
        <w:numPr>
          <w:ilvl w:val="0"/>
          <w:numId w:val="57"/>
        </w:numPr>
        <w:tabs>
          <w:tab w:val="left" w:pos="1387"/>
        </w:tabs>
        <w:spacing w:line="276" w:lineRule="auto"/>
        <w:ind w:right="572" w:firstLine="707"/>
        <w:jc w:val="left"/>
        <w:rPr>
          <w:sz w:val="24"/>
        </w:rPr>
      </w:pPr>
      <w:r>
        <w:rPr>
          <w:sz w:val="24"/>
        </w:rPr>
        <w:t>учить</w:t>
      </w:r>
      <w:r>
        <w:rPr>
          <w:spacing w:val="80"/>
          <w:sz w:val="24"/>
        </w:rPr>
        <w:t xml:space="preserve"> </w:t>
      </w:r>
      <w:r>
        <w:rPr>
          <w:sz w:val="24"/>
        </w:rPr>
        <w:t>обучающихся</w:t>
      </w:r>
      <w:r>
        <w:rPr>
          <w:spacing w:val="80"/>
          <w:sz w:val="24"/>
        </w:rPr>
        <w:t xml:space="preserve"> </w:t>
      </w:r>
      <w:r>
        <w:rPr>
          <w:sz w:val="24"/>
        </w:rPr>
        <w:t>определять</w:t>
      </w:r>
      <w:r>
        <w:rPr>
          <w:spacing w:val="80"/>
          <w:sz w:val="24"/>
        </w:rPr>
        <w:t xml:space="preserve"> </w:t>
      </w:r>
      <w:r>
        <w:rPr>
          <w:sz w:val="24"/>
        </w:rPr>
        <w:t>выделенное</w:t>
      </w:r>
      <w:r>
        <w:rPr>
          <w:spacing w:val="80"/>
          <w:sz w:val="24"/>
        </w:rPr>
        <w:t xml:space="preserve"> </w:t>
      </w:r>
      <w:r>
        <w:rPr>
          <w:sz w:val="24"/>
        </w:rPr>
        <w:t>свойство</w:t>
      </w:r>
      <w:r>
        <w:rPr>
          <w:spacing w:val="80"/>
          <w:sz w:val="24"/>
        </w:rPr>
        <w:t xml:space="preserve"> </w:t>
      </w:r>
      <w:r>
        <w:rPr>
          <w:sz w:val="24"/>
        </w:rPr>
        <w:t>словесно</w:t>
      </w:r>
      <w:r>
        <w:rPr>
          <w:spacing w:val="80"/>
          <w:sz w:val="24"/>
        </w:rPr>
        <w:t xml:space="preserve"> </w:t>
      </w:r>
      <w:r>
        <w:rPr>
          <w:sz w:val="24"/>
        </w:rPr>
        <w:t>(сначала</w:t>
      </w:r>
      <w:r>
        <w:rPr>
          <w:spacing w:val="80"/>
          <w:sz w:val="24"/>
        </w:rPr>
        <w:t xml:space="preserve"> </w:t>
      </w:r>
      <w:r>
        <w:rPr>
          <w:sz w:val="24"/>
        </w:rPr>
        <w:t>в пассивной форме, а затем в отраженной речи);</w:t>
      </w:r>
    </w:p>
    <w:p w:rsidR="008137C6" w:rsidRDefault="00695C2D" w:rsidP="00EA0527">
      <w:pPr>
        <w:pStyle w:val="a4"/>
        <w:numPr>
          <w:ilvl w:val="0"/>
          <w:numId w:val="57"/>
        </w:numPr>
        <w:tabs>
          <w:tab w:val="left" w:pos="1325"/>
        </w:tabs>
        <w:spacing w:line="276" w:lineRule="auto"/>
        <w:ind w:right="561" w:firstLine="707"/>
        <w:rPr>
          <w:sz w:val="24"/>
        </w:rPr>
      </w:pPr>
      <w:r>
        <w:rPr>
          <w:sz w:val="24"/>
        </w:rPr>
        <w:t>формировать у обучающихся поисковые способы ориентировки — пробы при решении игровых и практических задач;</w:t>
      </w:r>
    </w:p>
    <w:p w:rsidR="008137C6" w:rsidRDefault="00695C2D" w:rsidP="00EA0527">
      <w:pPr>
        <w:pStyle w:val="a4"/>
        <w:numPr>
          <w:ilvl w:val="0"/>
          <w:numId w:val="57"/>
        </w:numPr>
        <w:tabs>
          <w:tab w:val="left" w:pos="1296"/>
        </w:tabs>
        <w:spacing w:line="276" w:lineRule="auto"/>
        <w:ind w:right="565" w:firstLine="707"/>
        <w:rPr>
          <w:sz w:val="24"/>
        </w:rPr>
      </w:pPr>
      <w:r>
        <w:rPr>
          <w:sz w:val="24"/>
        </w:rPr>
        <w:t>создавать условия для восприятия свойств и качеств предметов в разнообразной деятельности</w:t>
      </w:r>
      <w:r>
        <w:rPr>
          <w:spacing w:val="-5"/>
          <w:sz w:val="24"/>
        </w:rPr>
        <w:t xml:space="preserve"> </w:t>
      </w:r>
      <w:r>
        <w:rPr>
          <w:sz w:val="24"/>
        </w:rPr>
        <w:t>-</w:t>
      </w:r>
      <w:r>
        <w:rPr>
          <w:spacing w:val="-9"/>
          <w:sz w:val="24"/>
        </w:rPr>
        <w:t xml:space="preserve"> </w:t>
      </w:r>
      <w:r>
        <w:rPr>
          <w:sz w:val="24"/>
        </w:rPr>
        <w:t>в</w:t>
      </w:r>
      <w:r>
        <w:rPr>
          <w:spacing w:val="-7"/>
          <w:sz w:val="24"/>
        </w:rPr>
        <w:t xml:space="preserve"> </w:t>
      </w:r>
      <w:r>
        <w:rPr>
          <w:sz w:val="24"/>
        </w:rPr>
        <w:t>игре</w:t>
      </w:r>
      <w:r>
        <w:rPr>
          <w:spacing w:val="-7"/>
          <w:sz w:val="24"/>
        </w:rPr>
        <w:t xml:space="preserve"> </w:t>
      </w:r>
      <w:r>
        <w:rPr>
          <w:sz w:val="24"/>
        </w:rPr>
        <w:t>с</w:t>
      </w:r>
      <w:r>
        <w:rPr>
          <w:spacing w:val="-9"/>
          <w:sz w:val="24"/>
        </w:rPr>
        <w:t xml:space="preserve"> </w:t>
      </w:r>
      <w:r>
        <w:rPr>
          <w:sz w:val="24"/>
        </w:rPr>
        <w:t>дидактическими</w:t>
      </w:r>
      <w:r>
        <w:rPr>
          <w:spacing w:val="-6"/>
          <w:sz w:val="24"/>
        </w:rPr>
        <w:t xml:space="preserve"> </w:t>
      </w:r>
      <w:r>
        <w:rPr>
          <w:sz w:val="24"/>
        </w:rPr>
        <w:t>и</w:t>
      </w:r>
      <w:r>
        <w:rPr>
          <w:spacing w:val="-7"/>
          <w:sz w:val="24"/>
        </w:rPr>
        <w:t xml:space="preserve"> </w:t>
      </w:r>
      <w:r>
        <w:rPr>
          <w:sz w:val="24"/>
        </w:rPr>
        <w:t>сюжетными</w:t>
      </w:r>
      <w:r>
        <w:rPr>
          <w:spacing w:val="-6"/>
          <w:sz w:val="24"/>
        </w:rPr>
        <w:t xml:space="preserve"> </w:t>
      </w:r>
      <w:r>
        <w:rPr>
          <w:sz w:val="24"/>
        </w:rPr>
        <w:t>игрушками,</w:t>
      </w:r>
      <w:r>
        <w:rPr>
          <w:spacing w:val="-7"/>
          <w:sz w:val="24"/>
        </w:rPr>
        <w:t xml:space="preserve"> </w:t>
      </w:r>
      <w:r>
        <w:rPr>
          <w:sz w:val="24"/>
        </w:rPr>
        <w:t>в</w:t>
      </w:r>
      <w:r>
        <w:rPr>
          <w:spacing w:val="-7"/>
          <w:sz w:val="24"/>
        </w:rPr>
        <w:t xml:space="preserve"> </w:t>
      </w:r>
      <w:r>
        <w:rPr>
          <w:sz w:val="24"/>
        </w:rPr>
        <w:t>строительных</w:t>
      </w:r>
      <w:r>
        <w:rPr>
          <w:spacing w:val="-7"/>
          <w:sz w:val="24"/>
        </w:rPr>
        <w:t xml:space="preserve"> </w:t>
      </w:r>
      <w:r>
        <w:rPr>
          <w:sz w:val="24"/>
        </w:rPr>
        <w:t>играх,</w:t>
      </w:r>
      <w:r>
        <w:rPr>
          <w:spacing w:val="-7"/>
          <w:sz w:val="24"/>
        </w:rPr>
        <w:t xml:space="preserve"> </w:t>
      </w:r>
      <w:r>
        <w:rPr>
          <w:sz w:val="24"/>
        </w:rPr>
        <w:t>в продуктивной деятельности (конструирование, лепка, рисование).</w:t>
      </w:r>
    </w:p>
    <w:p w:rsidR="008137C6" w:rsidRDefault="008137C6">
      <w:pPr>
        <w:pStyle w:val="a3"/>
        <w:spacing w:before="40"/>
        <w:ind w:left="0" w:firstLine="0"/>
        <w:jc w:val="left"/>
      </w:pPr>
    </w:p>
    <w:p w:rsidR="008137C6" w:rsidRDefault="00695C2D">
      <w:pPr>
        <w:spacing w:before="1"/>
        <w:ind w:left="1135"/>
        <w:rPr>
          <w:sz w:val="24"/>
        </w:rPr>
      </w:pPr>
      <w:r>
        <w:rPr>
          <w:sz w:val="24"/>
        </w:rPr>
        <w:t>Основными</w:t>
      </w:r>
      <w:r>
        <w:rPr>
          <w:spacing w:val="-6"/>
          <w:sz w:val="24"/>
        </w:rPr>
        <w:t xml:space="preserve"> </w:t>
      </w:r>
      <w:r>
        <w:rPr>
          <w:sz w:val="24"/>
        </w:rPr>
        <w:t>задачами</w:t>
      </w:r>
      <w:r>
        <w:rPr>
          <w:spacing w:val="-4"/>
          <w:sz w:val="24"/>
        </w:rPr>
        <w:t xml:space="preserve"> </w:t>
      </w:r>
      <w:r>
        <w:rPr>
          <w:sz w:val="24"/>
        </w:rPr>
        <w:t>образовательной</w:t>
      </w:r>
      <w:r>
        <w:rPr>
          <w:spacing w:val="-4"/>
          <w:sz w:val="24"/>
        </w:rPr>
        <w:t xml:space="preserve"> </w:t>
      </w:r>
      <w:r>
        <w:rPr>
          <w:sz w:val="24"/>
        </w:rPr>
        <w:t xml:space="preserve">деятельности </w:t>
      </w:r>
      <w:r>
        <w:rPr>
          <w:b/>
          <w:sz w:val="24"/>
          <w:u w:val="single"/>
        </w:rPr>
        <w:t>с</w:t>
      </w:r>
      <w:r>
        <w:rPr>
          <w:b/>
          <w:spacing w:val="-5"/>
          <w:sz w:val="24"/>
          <w:u w:val="single"/>
        </w:rPr>
        <w:t xml:space="preserve"> </w:t>
      </w:r>
      <w:r>
        <w:rPr>
          <w:b/>
          <w:sz w:val="24"/>
          <w:u w:val="single"/>
        </w:rPr>
        <w:t>детьми</w:t>
      </w:r>
      <w:r>
        <w:rPr>
          <w:b/>
          <w:spacing w:val="-2"/>
          <w:sz w:val="24"/>
          <w:u w:val="single"/>
        </w:rPr>
        <w:t xml:space="preserve"> </w:t>
      </w:r>
      <w:r>
        <w:rPr>
          <w:b/>
          <w:sz w:val="24"/>
          <w:u w:val="single"/>
        </w:rPr>
        <w:t>4-5</w:t>
      </w:r>
      <w:r>
        <w:rPr>
          <w:b/>
          <w:spacing w:val="-4"/>
          <w:sz w:val="24"/>
          <w:u w:val="single"/>
        </w:rPr>
        <w:t xml:space="preserve"> </w:t>
      </w:r>
      <w:r>
        <w:rPr>
          <w:b/>
          <w:sz w:val="24"/>
          <w:u w:val="single"/>
        </w:rPr>
        <w:t>лет</w:t>
      </w:r>
      <w:r>
        <w:rPr>
          <w:b/>
          <w:spacing w:val="-4"/>
          <w:sz w:val="24"/>
        </w:rPr>
        <w:t xml:space="preserve"> </w:t>
      </w:r>
      <w:r>
        <w:rPr>
          <w:spacing w:val="-2"/>
          <w:sz w:val="24"/>
        </w:rPr>
        <w:t>являются:</w:t>
      </w:r>
    </w:p>
    <w:p w:rsidR="008137C6" w:rsidRDefault="00695C2D" w:rsidP="00EA0527">
      <w:pPr>
        <w:pStyle w:val="a4"/>
        <w:numPr>
          <w:ilvl w:val="0"/>
          <w:numId w:val="57"/>
        </w:numPr>
        <w:tabs>
          <w:tab w:val="left" w:pos="1337"/>
        </w:tabs>
        <w:spacing w:before="40" w:line="278" w:lineRule="auto"/>
        <w:ind w:right="572" w:firstLine="707"/>
        <w:jc w:val="left"/>
        <w:rPr>
          <w:sz w:val="24"/>
        </w:rPr>
      </w:pPr>
      <w:r>
        <w:rPr>
          <w:sz w:val="24"/>
        </w:rPr>
        <w:t>учить</w:t>
      </w:r>
      <w:r>
        <w:rPr>
          <w:spacing w:val="40"/>
          <w:sz w:val="24"/>
        </w:rPr>
        <w:t xml:space="preserve"> </w:t>
      </w:r>
      <w:r>
        <w:rPr>
          <w:sz w:val="24"/>
        </w:rPr>
        <w:t>обучающихся</w:t>
      </w:r>
      <w:r>
        <w:rPr>
          <w:spacing w:val="40"/>
          <w:sz w:val="24"/>
        </w:rPr>
        <w:t xml:space="preserve"> </w:t>
      </w:r>
      <w:r>
        <w:rPr>
          <w:sz w:val="24"/>
        </w:rPr>
        <w:t>дифференцировать</w:t>
      </w:r>
      <w:r>
        <w:rPr>
          <w:spacing w:val="40"/>
          <w:sz w:val="24"/>
        </w:rPr>
        <w:t xml:space="preserve"> </w:t>
      </w:r>
      <w:r>
        <w:rPr>
          <w:sz w:val="24"/>
        </w:rPr>
        <w:t>внешние,</w:t>
      </w:r>
      <w:r>
        <w:rPr>
          <w:spacing w:val="40"/>
          <w:sz w:val="24"/>
        </w:rPr>
        <w:t xml:space="preserve"> </w:t>
      </w:r>
      <w:r>
        <w:rPr>
          <w:sz w:val="24"/>
        </w:rPr>
        <w:t>чувственно</w:t>
      </w:r>
      <w:r>
        <w:rPr>
          <w:spacing w:val="40"/>
          <w:sz w:val="24"/>
        </w:rPr>
        <w:t xml:space="preserve"> </w:t>
      </w:r>
      <w:r>
        <w:rPr>
          <w:sz w:val="24"/>
        </w:rPr>
        <w:t>воспринимаемые свойства, качества и отношения предметов;</w:t>
      </w:r>
    </w:p>
    <w:p w:rsidR="008137C6" w:rsidRDefault="00695C2D" w:rsidP="00EA0527">
      <w:pPr>
        <w:pStyle w:val="a4"/>
        <w:numPr>
          <w:ilvl w:val="0"/>
          <w:numId w:val="57"/>
        </w:numPr>
        <w:tabs>
          <w:tab w:val="left" w:pos="1353"/>
        </w:tabs>
        <w:spacing w:line="276" w:lineRule="auto"/>
        <w:ind w:right="564" w:firstLine="707"/>
        <w:jc w:val="left"/>
        <w:rPr>
          <w:sz w:val="24"/>
        </w:rPr>
      </w:pPr>
      <w:r>
        <w:rPr>
          <w:sz w:val="24"/>
        </w:rPr>
        <w:t>учить</w:t>
      </w:r>
      <w:r>
        <w:rPr>
          <w:spacing w:val="40"/>
          <w:sz w:val="24"/>
        </w:rPr>
        <w:t xml:space="preserve"> </w:t>
      </w:r>
      <w:r>
        <w:rPr>
          <w:sz w:val="24"/>
        </w:rPr>
        <w:t>обучающихся</w:t>
      </w:r>
      <w:r>
        <w:rPr>
          <w:spacing w:val="40"/>
          <w:sz w:val="24"/>
        </w:rPr>
        <w:t xml:space="preserve"> </w:t>
      </w:r>
      <w:r>
        <w:rPr>
          <w:sz w:val="24"/>
        </w:rPr>
        <w:t>выделять</w:t>
      </w:r>
      <w:r>
        <w:rPr>
          <w:spacing w:val="40"/>
          <w:sz w:val="24"/>
        </w:rPr>
        <w:t xml:space="preserve"> </w:t>
      </w:r>
      <w:r>
        <w:rPr>
          <w:sz w:val="24"/>
        </w:rPr>
        <w:t>основной</w:t>
      </w:r>
      <w:r>
        <w:rPr>
          <w:spacing w:val="40"/>
          <w:sz w:val="24"/>
        </w:rPr>
        <w:t xml:space="preserve"> </w:t>
      </w:r>
      <w:r>
        <w:rPr>
          <w:sz w:val="24"/>
        </w:rPr>
        <w:t>признак</w:t>
      </w:r>
      <w:r>
        <w:rPr>
          <w:spacing w:val="40"/>
          <w:sz w:val="24"/>
        </w:rPr>
        <w:t xml:space="preserve"> </w:t>
      </w:r>
      <w:r>
        <w:rPr>
          <w:sz w:val="24"/>
        </w:rPr>
        <w:t>в</w:t>
      </w:r>
      <w:r>
        <w:rPr>
          <w:spacing w:val="40"/>
          <w:sz w:val="24"/>
        </w:rPr>
        <w:t xml:space="preserve"> </w:t>
      </w:r>
      <w:r>
        <w:rPr>
          <w:sz w:val="24"/>
        </w:rPr>
        <w:t>предметах,</w:t>
      </w:r>
      <w:r>
        <w:rPr>
          <w:spacing w:val="40"/>
          <w:sz w:val="24"/>
        </w:rPr>
        <w:t xml:space="preserve"> </w:t>
      </w:r>
      <w:r>
        <w:rPr>
          <w:sz w:val="24"/>
        </w:rPr>
        <w:t>отвлекаясь</w:t>
      </w:r>
      <w:r>
        <w:rPr>
          <w:spacing w:val="40"/>
          <w:sz w:val="24"/>
        </w:rPr>
        <w:t xml:space="preserve"> </w:t>
      </w:r>
      <w:r>
        <w:rPr>
          <w:sz w:val="24"/>
        </w:rPr>
        <w:t>от</w:t>
      </w:r>
      <w:r>
        <w:rPr>
          <w:spacing w:val="80"/>
          <w:sz w:val="24"/>
        </w:rPr>
        <w:t xml:space="preserve"> </w:t>
      </w:r>
      <w:r>
        <w:rPr>
          <w:sz w:val="24"/>
        </w:rPr>
        <w:t>второстепенных признаков;</w:t>
      </w:r>
    </w:p>
    <w:p w:rsidR="008137C6" w:rsidRDefault="00695C2D" w:rsidP="00EA0527">
      <w:pPr>
        <w:pStyle w:val="a4"/>
        <w:numPr>
          <w:ilvl w:val="0"/>
          <w:numId w:val="57"/>
        </w:numPr>
        <w:tabs>
          <w:tab w:val="left" w:pos="1313"/>
        </w:tabs>
        <w:spacing w:line="278" w:lineRule="auto"/>
        <w:ind w:right="570" w:firstLine="707"/>
        <w:jc w:val="left"/>
        <w:rPr>
          <w:sz w:val="24"/>
        </w:rPr>
      </w:pPr>
      <w:r>
        <w:rPr>
          <w:sz w:val="24"/>
        </w:rPr>
        <w:t>формировать</w:t>
      </w:r>
      <w:r>
        <w:rPr>
          <w:spacing w:val="39"/>
          <w:sz w:val="24"/>
        </w:rPr>
        <w:t xml:space="preserve"> </w:t>
      </w:r>
      <w:r>
        <w:rPr>
          <w:sz w:val="24"/>
        </w:rPr>
        <w:t>у</w:t>
      </w:r>
      <w:r>
        <w:rPr>
          <w:spacing w:val="30"/>
          <w:sz w:val="24"/>
        </w:rPr>
        <w:t xml:space="preserve"> </w:t>
      </w:r>
      <w:r>
        <w:rPr>
          <w:sz w:val="24"/>
        </w:rPr>
        <w:t>обучающихся</w:t>
      </w:r>
      <w:r>
        <w:rPr>
          <w:spacing w:val="35"/>
          <w:sz w:val="24"/>
        </w:rPr>
        <w:t xml:space="preserve"> </w:t>
      </w:r>
      <w:r>
        <w:rPr>
          <w:sz w:val="24"/>
        </w:rPr>
        <w:t>образы</w:t>
      </w:r>
      <w:r>
        <w:rPr>
          <w:spacing w:val="35"/>
          <w:sz w:val="24"/>
        </w:rPr>
        <w:t xml:space="preserve"> </w:t>
      </w:r>
      <w:r>
        <w:rPr>
          <w:sz w:val="24"/>
        </w:rPr>
        <w:t>восприятия,</w:t>
      </w:r>
      <w:r>
        <w:rPr>
          <w:spacing w:val="37"/>
          <w:sz w:val="24"/>
        </w:rPr>
        <w:t xml:space="preserve"> </w:t>
      </w:r>
      <w:r>
        <w:rPr>
          <w:sz w:val="24"/>
        </w:rPr>
        <w:t>учить</w:t>
      </w:r>
      <w:r>
        <w:rPr>
          <w:spacing w:val="36"/>
          <w:sz w:val="24"/>
        </w:rPr>
        <w:t xml:space="preserve"> </w:t>
      </w:r>
      <w:r>
        <w:rPr>
          <w:sz w:val="24"/>
        </w:rPr>
        <w:t>запоминать</w:t>
      </w:r>
      <w:r>
        <w:rPr>
          <w:spacing w:val="36"/>
          <w:sz w:val="24"/>
        </w:rPr>
        <w:t xml:space="preserve"> </w:t>
      </w:r>
      <w:r>
        <w:rPr>
          <w:sz w:val="24"/>
        </w:rPr>
        <w:t>и</w:t>
      </w:r>
      <w:r>
        <w:rPr>
          <w:spacing w:val="34"/>
          <w:sz w:val="24"/>
        </w:rPr>
        <w:t xml:space="preserve"> </w:t>
      </w:r>
      <w:r>
        <w:rPr>
          <w:sz w:val="24"/>
        </w:rPr>
        <w:t>называть предметы и их свойства;</w:t>
      </w:r>
    </w:p>
    <w:p w:rsidR="008137C6" w:rsidRDefault="00695C2D" w:rsidP="00EA0527">
      <w:pPr>
        <w:pStyle w:val="a4"/>
        <w:numPr>
          <w:ilvl w:val="0"/>
          <w:numId w:val="57"/>
        </w:numPr>
        <w:tabs>
          <w:tab w:val="left" w:pos="1473"/>
          <w:tab w:val="left" w:pos="2948"/>
          <w:tab w:val="left" w:pos="4556"/>
          <w:tab w:val="left" w:pos="5913"/>
          <w:tab w:val="left" w:pos="7036"/>
          <w:tab w:val="left" w:pos="8734"/>
          <w:tab w:val="left" w:pos="9070"/>
        </w:tabs>
        <w:spacing w:line="276" w:lineRule="auto"/>
        <w:ind w:right="562" w:firstLine="707"/>
        <w:jc w:val="left"/>
        <w:rPr>
          <w:sz w:val="24"/>
        </w:rPr>
      </w:pPr>
      <w:r>
        <w:rPr>
          <w:spacing w:val="-2"/>
          <w:sz w:val="24"/>
        </w:rPr>
        <w:t>продолжать</w:t>
      </w:r>
      <w:r>
        <w:rPr>
          <w:sz w:val="24"/>
        </w:rPr>
        <w:tab/>
      </w:r>
      <w:r>
        <w:rPr>
          <w:spacing w:val="-2"/>
          <w:sz w:val="24"/>
        </w:rPr>
        <w:t>формировать</w:t>
      </w:r>
      <w:r>
        <w:rPr>
          <w:sz w:val="24"/>
        </w:rPr>
        <w:tab/>
      </w:r>
      <w:r>
        <w:rPr>
          <w:spacing w:val="-2"/>
          <w:sz w:val="24"/>
        </w:rPr>
        <w:t>поисковые</w:t>
      </w:r>
      <w:r>
        <w:rPr>
          <w:sz w:val="24"/>
        </w:rPr>
        <w:tab/>
      </w:r>
      <w:r>
        <w:rPr>
          <w:spacing w:val="-2"/>
          <w:sz w:val="24"/>
        </w:rPr>
        <w:t>способы</w:t>
      </w:r>
      <w:r>
        <w:rPr>
          <w:sz w:val="24"/>
        </w:rPr>
        <w:tab/>
      </w:r>
      <w:r>
        <w:rPr>
          <w:spacing w:val="-2"/>
          <w:sz w:val="24"/>
        </w:rPr>
        <w:t>ориентировки</w:t>
      </w:r>
      <w:r>
        <w:rPr>
          <w:sz w:val="24"/>
        </w:rPr>
        <w:tab/>
      </w:r>
      <w:r>
        <w:rPr>
          <w:spacing w:val="-10"/>
          <w:sz w:val="24"/>
        </w:rPr>
        <w:t>-</w:t>
      </w:r>
      <w:r>
        <w:rPr>
          <w:sz w:val="24"/>
        </w:rPr>
        <w:tab/>
      </w:r>
      <w:r>
        <w:rPr>
          <w:spacing w:val="-2"/>
          <w:sz w:val="24"/>
        </w:rPr>
        <w:t xml:space="preserve">пробы, </w:t>
      </w:r>
      <w:proofErr w:type="spellStart"/>
      <w:r>
        <w:rPr>
          <w:sz w:val="24"/>
        </w:rPr>
        <w:t>примеривание</w:t>
      </w:r>
      <w:proofErr w:type="spellEnd"/>
      <w:r>
        <w:rPr>
          <w:sz w:val="24"/>
        </w:rPr>
        <w:t xml:space="preserve"> при решении практических или игровых задач;</w:t>
      </w:r>
    </w:p>
    <w:p w:rsidR="008137C6" w:rsidRDefault="00695C2D" w:rsidP="00EA0527">
      <w:pPr>
        <w:pStyle w:val="a4"/>
        <w:numPr>
          <w:ilvl w:val="0"/>
          <w:numId w:val="57"/>
        </w:numPr>
        <w:tabs>
          <w:tab w:val="left" w:pos="1334"/>
        </w:tabs>
        <w:spacing w:line="276" w:lineRule="auto"/>
        <w:ind w:right="564" w:firstLine="707"/>
        <w:jc w:val="left"/>
        <w:rPr>
          <w:sz w:val="24"/>
        </w:rPr>
      </w:pPr>
      <w:r>
        <w:rPr>
          <w:sz w:val="24"/>
        </w:rPr>
        <w:t>формировать</w:t>
      </w:r>
      <w:r>
        <w:rPr>
          <w:spacing w:val="40"/>
          <w:sz w:val="24"/>
        </w:rPr>
        <w:t xml:space="preserve"> </w:t>
      </w:r>
      <w:r>
        <w:rPr>
          <w:sz w:val="24"/>
        </w:rPr>
        <w:t>целостные</w:t>
      </w:r>
      <w:r>
        <w:rPr>
          <w:spacing w:val="40"/>
          <w:sz w:val="24"/>
        </w:rPr>
        <w:t xml:space="preserve"> </w:t>
      </w:r>
      <w:r>
        <w:rPr>
          <w:sz w:val="24"/>
        </w:rPr>
        <w:t>образы</w:t>
      </w:r>
      <w:r>
        <w:rPr>
          <w:spacing w:val="40"/>
          <w:sz w:val="24"/>
        </w:rPr>
        <w:t xml:space="preserve"> </w:t>
      </w:r>
      <w:r>
        <w:rPr>
          <w:sz w:val="24"/>
        </w:rPr>
        <w:t>предметов,</w:t>
      </w:r>
      <w:r>
        <w:rPr>
          <w:spacing w:val="40"/>
          <w:sz w:val="24"/>
        </w:rPr>
        <w:t xml:space="preserve"> </w:t>
      </w:r>
      <w:r>
        <w:rPr>
          <w:sz w:val="24"/>
        </w:rPr>
        <w:t>образы-представления</w:t>
      </w:r>
      <w:r>
        <w:rPr>
          <w:spacing w:val="40"/>
          <w:sz w:val="24"/>
        </w:rPr>
        <w:t xml:space="preserve"> </w:t>
      </w:r>
      <w:r>
        <w:rPr>
          <w:sz w:val="24"/>
        </w:rPr>
        <w:t>о</w:t>
      </w:r>
      <w:r>
        <w:rPr>
          <w:spacing w:val="40"/>
          <w:sz w:val="24"/>
        </w:rPr>
        <w:t xml:space="preserve"> </w:t>
      </w:r>
      <w:r>
        <w:rPr>
          <w:sz w:val="24"/>
        </w:rPr>
        <w:t>знакомых предметах, их свойствах и качествах;</w:t>
      </w:r>
    </w:p>
    <w:p w:rsidR="008137C6" w:rsidRDefault="00695C2D" w:rsidP="00EA0527">
      <w:pPr>
        <w:pStyle w:val="a4"/>
        <w:numPr>
          <w:ilvl w:val="0"/>
          <w:numId w:val="57"/>
        </w:numPr>
        <w:tabs>
          <w:tab w:val="left" w:pos="1292"/>
        </w:tabs>
        <w:ind w:left="1292" w:hanging="157"/>
        <w:jc w:val="left"/>
        <w:rPr>
          <w:sz w:val="24"/>
        </w:rPr>
      </w:pPr>
      <w:r>
        <w:rPr>
          <w:sz w:val="24"/>
        </w:rPr>
        <w:t>создавать</w:t>
      </w:r>
      <w:r>
        <w:rPr>
          <w:spacing w:val="15"/>
          <w:sz w:val="24"/>
        </w:rPr>
        <w:t xml:space="preserve"> </w:t>
      </w:r>
      <w:r>
        <w:rPr>
          <w:sz w:val="24"/>
        </w:rPr>
        <w:t>условия</w:t>
      </w:r>
      <w:r>
        <w:rPr>
          <w:spacing w:val="13"/>
          <w:sz w:val="24"/>
        </w:rPr>
        <w:t xml:space="preserve"> </w:t>
      </w:r>
      <w:r>
        <w:rPr>
          <w:sz w:val="24"/>
        </w:rPr>
        <w:t>для</w:t>
      </w:r>
      <w:r>
        <w:rPr>
          <w:spacing w:val="14"/>
          <w:sz w:val="24"/>
        </w:rPr>
        <w:t xml:space="preserve"> </w:t>
      </w:r>
      <w:r>
        <w:rPr>
          <w:sz w:val="24"/>
        </w:rPr>
        <w:t>практического</w:t>
      </w:r>
      <w:r>
        <w:rPr>
          <w:spacing w:val="14"/>
          <w:sz w:val="24"/>
        </w:rPr>
        <w:t xml:space="preserve"> </w:t>
      </w:r>
      <w:r>
        <w:rPr>
          <w:sz w:val="24"/>
        </w:rPr>
        <w:t>использования</w:t>
      </w:r>
      <w:r>
        <w:rPr>
          <w:spacing w:val="11"/>
          <w:sz w:val="24"/>
        </w:rPr>
        <w:t xml:space="preserve"> </w:t>
      </w:r>
      <w:r>
        <w:rPr>
          <w:sz w:val="24"/>
        </w:rPr>
        <w:t>знакомых</w:t>
      </w:r>
      <w:r>
        <w:rPr>
          <w:spacing w:val="17"/>
          <w:sz w:val="24"/>
        </w:rPr>
        <w:t xml:space="preserve"> </w:t>
      </w:r>
      <w:r>
        <w:rPr>
          <w:sz w:val="24"/>
        </w:rPr>
        <w:t>свойств</w:t>
      </w:r>
      <w:r>
        <w:rPr>
          <w:spacing w:val="14"/>
          <w:sz w:val="24"/>
        </w:rPr>
        <w:t xml:space="preserve"> </w:t>
      </w:r>
      <w:r>
        <w:rPr>
          <w:sz w:val="24"/>
        </w:rPr>
        <w:t>и</w:t>
      </w:r>
      <w:r>
        <w:rPr>
          <w:spacing w:val="13"/>
          <w:sz w:val="24"/>
        </w:rPr>
        <w:t xml:space="preserve"> </w:t>
      </w:r>
      <w:r>
        <w:rPr>
          <w:spacing w:val="-2"/>
          <w:sz w:val="24"/>
        </w:rPr>
        <w:t>качеств</w:t>
      </w:r>
    </w:p>
    <w:p w:rsidR="008137C6" w:rsidRDefault="008137C6">
      <w:pPr>
        <w:pStyle w:val="a4"/>
        <w:jc w:val="left"/>
        <w:rPr>
          <w:sz w:val="24"/>
        </w:rPr>
        <w:sectPr w:rsidR="008137C6">
          <w:pgSz w:w="11910" w:h="16840"/>
          <w:pgMar w:top="1040" w:right="283" w:bottom="1200" w:left="1275" w:header="0" w:footer="947" w:gutter="0"/>
          <w:cols w:space="720"/>
        </w:sectPr>
      </w:pPr>
    </w:p>
    <w:p w:rsidR="008137C6" w:rsidRDefault="00695C2D">
      <w:pPr>
        <w:pStyle w:val="a3"/>
        <w:spacing w:before="68" w:line="278" w:lineRule="auto"/>
        <w:ind w:right="562" w:firstLine="0"/>
      </w:pPr>
      <w:r>
        <w:lastRenderedPageBreak/>
        <w:t>предметов в разнообразных видах детской деятельности (игровой, изобразительной, конструктивной, трудовой);</w:t>
      </w:r>
    </w:p>
    <w:p w:rsidR="008137C6" w:rsidRDefault="00695C2D" w:rsidP="00EA0527">
      <w:pPr>
        <w:pStyle w:val="a4"/>
        <w:numPr>
          <w:ilvl w:val="0"/>
          <w:numId w:val="57"/>
        </w:numPr>
        <w:tabs>
          <w:tab w:val="left" w:pos="1298"/>
        </w:tabs>
        <w:spacing w:line="276" w:lineRule="auto"/>
        <w:ind w:right="568" w:firstLine="707"/>
        <w:rPr>
          <w:sz w:val="24"/>
        </w:rPr>
      </w:pPr>
      <w:r>
        <w:rPr>
          <w:sz w:val="24"/>
        </w:rPr>
        <w:t>учить воспринимать свойства предметов в разнообразной деятельности: в игре с сюжетными игрушками, строительных играх, продуктивной деятельности (конструирование, лепка, рисование, аппликация).</w:t>
      </w:r>
    </w:p>
    <w:p w:rsidR="008137C6" w:rsidRDefault="008137C6">
      <w:pPr>
        <w:pStyle w:val="a3"/>
        <w:spacing w:before="38"/>
        <w:ind w:left="0" w:firstLine="0"/>
        <w:jc w:val="left"/>
      </w:pPr>
    </w:p>
    <w:p w:rsidR="008137C6" w:rsidRDefault="00695C2D">
      <w:pPr>
        <w:ind w:left="1135"/>
        <w:rPr>
          <w:sz w:val="24"/>
        </w:rPr>
      </w:pPr>
      <w:r>
        <w:rPr>
          <w:spacing w:val="-2"/>
          <w:sz w:val="24"/>
        </w:rPr>
        <w:t>Основными</w:t>
      </w:r>
      <w:r>
        <w:rPr>
          <w:spacing w:val="-6"/>
          <w:sz w:val="24"/>
        </w:rPr>
        <w:t xml:space="preserve"> </w:t>
      </w:r>
      <w:r>
        <w:rPr>
          <w:spacing w:val="-2"/>
          <w:sz w:val="24"/>
        </w:rPr>
        <w:t>задачами</w:t>
      </w:r>
      <w:r>
        <w:rPr>
          <w:spacing w:val="-6"/>
          <w:sz w:val="24"/>
        </w:rPr>
        <w:t xml:space="preserve"> </w:t>
      </w:r>
      <w:r>
        <w:rPr>
          <w:spacing w:val="-2"/>
          <w:sz w:val="24"/>
        </w:rPr>
        <w:t>образовательной</w:t>
      </w:r>
      <w:r>
        <w:rPr>
          <w:spacing w:val="-6"/>
          <w:sz w:val="24"/>
        </w:rPr>
        <w:t xml:space="preserve"> </w:t>
      </w:r>
      <w:r>
        <w:rPr>
          <w:spacing w:val="-2"/>
          <w:sz w:val="24"/>
        </w:rPr>
        <w:t>деятельности</w:t>
      </w:r>
      <w:r>
        <w:rPr>
          <w:sz w:val="24"/>
        </w:rPr>
        <w:t xml:space="preserve"> </w:t>
      </w:r>
      <w:r>
        <w:rPr>
          <w:b/>
          <w:spacing w:val="-2"/>
          <w:sz w:val="24"/>
          <w:u w:val="single"/>
        </w:rPr>
        <w:t>с</w:t>
      </w:r>
      <w:r>
        <w:rPr>
          <w:b/>
          <w:spacing w:val="-8"/>
          <w:sz w:val="24"/>
          <w:u w:val="single"/>
        </w:rPr>
        <w:t xml:space="preserve"> </w:t>
      </w:r>
      <w:r>
        <w:rPr>
          <w:b/>
          <w:spacing w:val="-2"/>
          <w:sz w:val="24"/>
          <w:u w:val="single"/>
        </w:rPr>
        <w:t>детьми</w:t>
      </w:r>
      <w:r>
        <w:rPr>
          <w:b/>
          <w:spacing w:val="-4"/>
          <w:sz w:val="24"/>
          <w:u w:val="single"/>
        </w:rPr>
        <w:t xml:space="preserve"> </w:t>
      </w:r>
      <w:r>
        <w:rPr>
          <w:b/>
          <w:spacing w:val="-2"/>
          <w:sz w:val="24"/>
          <w:u w:val="single"/>
        </w:rPr>
        <w:t>5</w:t>
      </w:r>
      <w:r>
        <w:rPr>
          <w:b/>
          <w:spacing w:val="-6"/>
          <w:sz w:val="24"/>
          <w:u w:val="single"/>
        </w:rPr>
        <w:t xml:space="preserve"> </w:t>
      </w:r>
      <w:r>
        <w:rPr>
          <w:b/>
          <w:spacing w:val="-2"/>
          <w:sz w:val="24"/>
          <w:u w:val="single"/>
        </w:rPr>
        <w:t>–</w:t>
      </w:r>
      <w:r>
        <w:rPr>
          <w:b/>
          <w:spacing w:val="-7"/>
          <w:sz w:val="24"/>
          <w:u w:val="single"/>
        </w:rPr>
        <w:t xml:space="preserve"> </w:t>
      </w:r>
      <w:r>
        <w:rPr>
          <w:b/>
          <w:spacing w:val="-2"/>
          <w:sz w:val="24"/>
          <w:u w:val="single"/>
        </w:rPr>
        <w:t>7</w:t>
      </w:r>
      <w:r>
        <w:rPr>
          <w:b/>
          <w:spacing w:val="-7"/>
          <w:sz w:val="24"/>
          <w:u w:val="single"/>
        </w:rPr>
        <w:t xml:space="preserve"> </w:t>
      </w:r>
      <w:r>
        <w:rPr>
          <w:b/>
          <w:spacing w:val="-2"/>
          <w:sz w:val="24"/>
          <w:u w:val="single"/>
        </w:rPr>
        <w:t>(8)</w:t>
      </w:r>
      <w:r>
        <w:rPr>
          <w:b/>
          <w:spacing w:val="-8"/>
          <w:sz w:val="24"/>
          <w:u w:val="single"/>
        </w:rPr>
        <w:t xml:space="preserve"> </w:t>
      </w:r>
      <w:r>
        <w:rPr>
          <w:b/>
          <w:spacing w:val="-2"/>
          <w:sz w:val="24"/>
          <w:u w:val="single"/>
        </w:rPr>
        <w:t>лет</w:t>
      </w:r>
      <w:r>
        <w:rPr>
          <w:b/>
          <w:spacing w:val="-4"/>
          <w:sz w:val="24"/>
        </w:rPr>
        <w:t xml:space="preserve"> </w:t>
      </w:r>
      <w:r>
        <w:rPr>
          <w:spacing w:val="-2"/>
          <w:sz w:val="24"/>
        </w:rPr>
        <w:t>являются:</w:t>
      </w:r>
    </w:p>
    <w:p w:rsidR="008137C6" w:rsidRDefault="00695C2D" w:rsidP="00EA0527">
      <w:pPr>
        <w:pStyle w:val="a4"/>
        <w:numPr>
          <w:ilvl w:val="0"/>
          <w:numId w:val="57"/>
        </w:numPr>
        <w:tabs>
          <w:tab w:val="left" w:pos="1269"/>
        </w:tabs>
        <w:spacing w:before="41" w:line="276" w:lineRule="auto"/>
        <w:ind w:right="573" w:firstLine="707"/>
        <w:jc w:val="left"/>
        <w:rPr>
          <w:sz w:val="24"/>
        </w:rPr>
      </w:pPr>
      <w:r>
        <w:rPr>
          <w:sz w:val="24"/>
        </w:rPr>
        <w:t>учить</w:t>
      </w:r>
      <w:r>
        <w:rPr>
          <w:spacing w:val="-11"/>
          <w:sz w:val="24"/>
        </w:rPr>
        <w:t xml:space="preserve"> </w:t>
      </w:r>
      <w:r>
        <w:rPr>
          <w:sz w:val="24"/>
        </w:rPr>
        <w:t>обучающихся</w:t>
      </w:r>
      <w:r>
        <w:rPr>
          <w:spacing w:val="-12"/>
          <w:sz w:val="24"/>
        </w:rPr>
        <w:t xml:space="preserve"> </w:t>
      </w:r>
      <w:r>
        <w:rPr>
          <w:sz w:val="24"/>
        </w:rPr>
        <w:t>соотносить</w:t>
      </w:r>
      <w:r>
        <w:rPr>
          <w:spacing w:val="-12"/>
          <w:sz w:val="24"/>
        </w:rPr>
        <w:t xml:space="preserve"> </w:t>
      </w:r>
      <w:r>
        <w:rPr>
          <w:sz w:val="24"/>
        </w:rPr>
        <w:t>действия,</w:t>
      </w:r>
      <w:r>
        <w:rPr>
          <w:spacing w:val="-12"/>
          <w:sz w:val="24"/>
        </w:rPr>
        <w:t xml:space="preserve"> </w:t>
      </w:r>
      <w:r>
        <w:rPr>
          <w:sz w:val="24"/>
        </w:rPr>
        <w:t>изображенные</w:t>
      </w:r>
      <w:r>
        <w:rPr>
          <w:spacing w:val="-13"/>
          <w:sz w:val="24"/>
        </w:rPr>
        <w:t xml:space="preserve"> </w:t>
      </w:r>
      <w:r>
        <w:rPr>
          <w:sz w:val="24"/>
        </w:rPr>
        <w:t>на</w:t>
      </w:r>
      <w:r>
        <w:rPr>
          <w:spacing w:val="-13"/>
          <w:sz w:val="24"/>
        </w:rPr>
        <w:t xml:space="preserve"> </w:t>
      </w:r>
      <w:r>
        <w:rPr>
          <w:sz w:val="24"/>
        </w:rPr>
        <w:t>картинке,</w:t>
      </w:r>
      <w:r>
        <w:rPr>
          <w:spacing w:val="-12"/>
          <w:sz w:val="24"/>
        </w:rPr>
        <w:t xml:space="preserve"> </w:t>
      </w:r>
      <w:r>
        <w:rPr>
          <w:sz w:val="24"/>
        </w:rPr>
        <w:t>с</w:t>
      </w:r>
      <w:r>
        <w:rPr>
          <w:spacing w:val="-11"/>
          <w:sz w:val="24"/>
        </w:rPr>
        <w:t xml:space="preserve"> </w:t>
      </w:r>
      <w:r>
        <w:rPr>
          <w:sz w:val="24"/>
        </w:rPr>
        <w:t>реальными действиями; изображать действия по картинкам;</w:t>
      </w:r>
    </w:p>
    <w:p w:rsidR="008137C6" w:rsidRDefault="00695C2D" w:rsidP="00EA0527">
      <w:pPr>
        <w:pStyle w:val="a4"/>
        <w:numPr>
          <w:ilvl w:val="0"/>
          <w:numId w:val="57"/>
        </w:numPr>
        <w:tabs>
          <w:tab w:val="left" w:pos="1260"/>
        </w:tabs>
        <w:spacing w:before="1" w:line="276" w:lineRule="auto"/>
        <w:ind w:right="564" w:firstLine="707"/>
        <w:jc w:val="left"/>
        <w:rPr>
          <w:sz w:val="24"/>
        </w:rPr>
      </w:pPr>
      <w:r>
        <w:rPr>
          <w:sz w:val="24"/>
        </w:rPr>
        <w:t>формировать</w:t>
      </w:r>
      <w:r>
        <w:rPr>
          <w:spacing w:val="-15"/>
          <w:sz w:val="24"/>
        </w:rPr>
        <w:t xml:space="preserve"> </w:t>
      </w:r>
      <w:r>
        <w:rPr>
          <w:sz w:val="24"/>
        </w:rPr>
        <w:t>у</w:t>
      </w:r>
      <w:r>
        <w:rPr>
          <w:spacing w:val="-20"/>
          <w:sz w:val="24"/>
        </w:rPr>
        <w:t xml:space="preserve"> </w:t>
      </w:r>
      <w:r>
        <w:rPr>
          <w:sz w:val="24"/>
        </w:rPr>
        <w:t>обучающихся</w:t>
      </w:r>
      <w:r>
        <w:rPr>
          <w:spacing w:val="-15"/>
          <w:sz w:val="24"/>
        </w:rPr>
        <w:t xml:space="preserve"> </w:t>
      </w:r>
      <w:r>
        <w:rPr>
          <w:sz w:val="24"/>
        </w:rPr>
        <w:t>целостный</w:t>
      </w:r>
      <w:r>
        <w:rPr>
          <w:spacing w:val="-15"/>
          <w:sz w:val="24"/>
        </w:rPr>
        <w:t xml:space="preserve"> </w:t>
      </w:r>
      <w:r>
        <w:rPr>
          <w:sz w:val="24"/>
        </w:rPr>
        <w:t>образ</w:t>
      </w:r>
      <w:r>
        <w:rPr>
          <w:spacing w:val="-15"/>
          <w:sz w:val="24"/>
        </w:rPr>
        <w:t xml:space="preserve"> </w:t>
      </w:r>
      <w:r>
        <w:rPr>
          <w:sz w:val="24"/>
        </w:rPr>
        <w:t>предметов:</w:t>
      </w:r>
      <w:r>
        <w:rPr>
          <w:spacing w:val="-15"/>
          <w:sz w:val="24"/>
        </w:rPr>
        <w:t xml:space="preserve"> </w:t>
      </w:r>
      <w:r>
        <w:rPr>
          <w:sz w:val="24"/>
        </w:rPr>
        <w:t>учить</w:t>
      </w:r>
      <w:r>
        <w:rPr>
          <w:spacing w:val="-15"/>
          <w:sz w:val="24"/>
        </w:rPr>
        <w:t xml:space="preserve"> </w:t>
      </w:r>
      <w:r>
        <w:rPr>
          <w:sz w:val="24"/>
        </w:rPr>
        <w:t>их</w:t>
      </w:r>
      <w:r>
        <w:rPr>
          <w:spacing w:val="-15"/>
          <w:sz w:val="24"/>
        </w:rPr>
        <w:t xml:space="preserve"> </w:t>
      </w:r>
      <w:r>
        <w:rPr>
          <w:sz w:val="24"/>
        </w:rPr>
        <w:t>самостоятельно складывать разрезные картинки из четырех частей с разной конфигурацией разреза;</w:t>
      </w:r>
    </w:p>
    <w:p w:rsidR="008137C6" w:rsidRDefault="00695C2D" w:rsidP="00EA0527">
      <w:pPr>
        <w:pStyle w:val="a4"/>
        <w:numPr>
          <w:ilvl w:val="0"/>
          <w:numId w:val="57"/>
        </w:numPr>
        <w:tabs>
          <w:tab w:val="left" w:pos="1358"/>
        </w:tabs>
        <w:spacing w:line="276" w:lineRule="auto"/>
        <w:ind w:right="572" w:firstLine="707"/>
        <w:rPr>
          <w:sz w:val="24"/>
        </w:rPr>
      </w:pPr>
      <w:r>
        <w:rPr>
          <w:sz w:val="24"/>
        </w:rPr>
        <w:t>учить обучающихся соотносить плоскостную и объемную формы: выбирать объемные формы по плоскостному образцу, плоскостные формы по объемному образцу;</w:t>
      </w:r>
    </w:p>
    <w:p w:rsidR="008137C6" w:rsidRDefault="00695C2D" w:rsidP="00EA0527">
      <w:pPr>
        <w:pStyle w:val="a4"/>
        <w:numPr>
          <w:ilvl w:val="0"/>
          <w:numId w:val="57"/>
        </w:numPr>
        <w:tabs>
          <w:tab w:val="left" w:pos="1370"/>
        </w:tabs>
        <w:spacing w:line="276" w:lineRule="auto"/>
        <w:ind w:right="566" w:firstLine="707"/>
        <w:rPr>
          <w:sz w:val="24"/>
        </w:rPr>
      </w:pPr>
      <w:r>
        <w:rPr>
          <w:sz w:val="24"/>
        </w:rPr>
        <w:t>развивать у обучающихся восприятие и память: вести отсроченный выбор предметов,</w:t>
      </w:r>
      <w:r>
        <w:rPr>
          <w:spacing w:val="-5"/>
          <w:sz w:val="24"/>
        </w:rPr>
        <w:t xml:space="preserve"> </w:t>
      </w:r>
      <w:r>
        <w:rPr>
          <w:sz w:val="24"/>
        </w:rPr>
        <w:t>различных</w:t>
      </w:r>
      <w:r>
        <w:rPr>
          <w:spacing w:val="-6"/>
          <w:sz w:val="24"/>
        </w:rPr>
        <w:t xml:space="preserve"> </w:t>
      </w:r>
      <w:r>
        <w:rPr>
          <w:sz w:val="24"/>
        </w:rPr>
        <w:t>по</w:t>
      </w:r>
      <w:r>
        <w:rPr>
          <w:spacing w:val="-5"/>
          <w:sz w:val="24"/>
        </w:rPr>
        <w:t xml:space="preserve"> </w:t>
      </w:r>
      <w:r>
        <w:rPr>
          <w:sz w:val="24"/>
        </w:rPr>
        <w:t>форме,</w:t>
      </w:r>
      <w:r>
        <w:rPr>
          <w:spacing w:val="-5"/>
          <w:sz w:val="24"/>
        </w:rPr>
        <w:t xml:space="preserve"> </w:t>
      </w:r>
      <w:r>
        <w:rPr>
          <w:sz w:val="24"/>
        </w:rPr>
        <w:t>цвету</w:t>
      </w:r>
      <w:r>
        <w:rPr>
          <w:spacing w:val="-10"/>
          <w:sz w:val="24"/>
        </w:rPr>
        <w:t xml:space="preserve"> </w:t>
      </w:r>
      <w:r>
        <w:rPr>
          <w:sz w:val="24"/>
        </w:rPr>
        <w:t>и</w:t>
      </w:r>
      <w:r>
        <w:rPr>
          <w:spacing w:val="-4"/>
          <w:sz w:val="24"/>
        </w:rPr>
        <w:t xml:space="preserve"> </w:t>
      </w:r>
      <w:r>
        <w:rPr>
          <w:sz w:val="24"/>
        </w:rPr>
        <w:t>величине,</w:t>
      </w:r>
      <w:r>
        <w:rPr>
          <w:spacing w:val="-5"/>
          <w:sz w:val="24"/>
        </w:rPr>
        <w:t xml:space="preserve"> </w:t>
      </w:r>
      <w:r>
        <w:rPr>
          <w:sz w:val="24"/>
        </w:rPr>
        <w:t>с</w:t>
      </w:r>
      <w:r>
        <w:rPr>
          <w:spacing w:val="-6"/>
          <w:sz w:val="24"/>
        </w:rPr>
        <w:t xml:space="preserve"> </w:t>
      </w:r>
      <w:r>
        <w:rPr>
          <w:sz w:val="24"/>
        </w:rPr>
        <w:t>использованием</w:t>
      </w:r>
      <w:r>
        <w:rPr>
          <w:spacing w:val="-6"/>
          <w:sz w:val="24"/>
        </w:rPr>
        <w:t xml:space="preserve"> </w:t>
      </w:r>
      <w:r>
        <w:rPr>
          <w:sz w:val="24"/>
        </w:rPr>
        <w:t>образца</w:t>
      </w:r>
      <w:r>
        <w:rPr>
          <w:spacing w:val="-6"/>
          <w:sz w:val="24"/>
        </w:rPr>
        <w:t xml:space="preserve"> </w:t>
      </w:r>
      <w:r>
        <w:rPr>
          <w:sz w:val="24"/>
        </w:rPr>
        <w:t>(отсрочка</w:t>
      </w:r>
      <w:r>
        <w:rPr>
          <w:spacing w:val="-6"/>
          <w:sz w:val="24"/>
        </w:rPr>
        <w:t xml:space="preserve"> </w:t>
      </w:r>
      <w:r>
        <w:rPr>
          <w:sz w:val="24"/>
        </w:rPr>
        <w:t>по времени 10 с.);</w:t>
      </w:r>
    </w:p>
    <w:p w:rsidR="008137C6" w:rsidRDefault="00695C2D" w:rsidP="00EA0527">
      <w:pPr>
        <w:pStyle w:val="a4"/>
        <w:numPr>
          <w:ilvl w:val="0"/>
          <w:numId w:val="57"/>
        </w:numPr>
        <w:tabs>
          <w:tab w:val="left" w:pos="1339"/>
        </w:tabs>
        <w:spacing w:line="278" w:lineRule="auto"/>
        <w:ind w:right="565" w:firstLine="707"/>
        <w:rPr>
          <w:sz w:val="24"/>
        </w:rPr>
      </w:pPr>
      <w:r>
        <w:rPr>
          <w:sz w:val="24"/>
        </w:rPr>
        <w:t xml:space="preserve">учить обучающихся производить сравнение предметов по форме и величине, проверяя правильность выбора практическим </w:t>
      </w:r>
      <w:proofErr w:type="spellStart"/>
      <w:r>
        <w:rPr>
          <w:sz w:val="24"/>
        </w:rPr>
        <w:t>примериванием</w:t>
      </w:r>
      <w:proofErr w:type="spellEnd"/>
      <w:r>
        <w:rPr>
          <w:sz w:val="24"/>
        </w:rPr>
        <w:t>;</w:t>
      </w:r>
    </w:p>
    <w:p w:rsidR="008137C6" w:rsidRDefault="00695C2D" w:rsidP="00EA0527">
      <w:pPr>
        <w:pStyle w:val="a4"/>
        <w:numPr>
          <w:ilvl w:val="0"/>
          <w:numId w:val="57"/>
        </w:numPr>
        <w:tabs>
          <w:tab w:val="left" w:pos="1277"/>
        </w:tabs>
        <w:spacing w:line="276" w:lineRule="auto"/>
        <w:ind w:right="568" w:firstLine="707"/>
        <w:rPr>
          <w:sz w:val="24"/>
        </w:rPr>
      </w:pPr>
      <w:r>
        <w:rPr>
          <w:sz w:val="24"/>
        </w:rPr>
        <w:t>учить</w:t>
      </w:r>
      <w:r>
        <w:rPr>
          <w:spacing w:val="-2"/>
          <w:sz w:val="24"/>
        </w:rPr>
        <w:t xml:space="preserve"> </w:t>
      </w:r>
      <w:r>
        <w:rPr>
          <w:sz w:val="24"/>
        </w:rPr>
        <w:t>обучающихся</w:t>
      </w:r>
      <w:r>
        <w:rPr>
          <w:spacing w:val="-3"/>
          <w:sz w:val="24"/>
        </w:rPr>
        <w:t xml:space="preserve"> </w:t>
      </w:r>
      <w:r>
        <w:rPr>
          <w:sz w:val="24"/>
        </w:rPr>
        <w:t>вычленять</w:t>
      </w:r>
      <w:r>
        <w:rPr>
          <w:spacing w:val="-2"/>
          <w:sz w:val="24"/>
        </w:rPr>
        <w:t xml:space="preserve"> </w:t>
      </w:r>
      <w:r>
        <w:rPr>
          <w:sz w:val="24"/>
        </w:rPr>
        <w:t>цвет</w:t>
      </w:r>
      <w:r>
        <w:rPr>
          <w:spacing w:val="-3"/>
          <w:sz w:val="24"/>
        </w:rPr>
        <w:t xml:space="preserve"> </w:t>
      </w:r>
      <w:r>
        <w:rPr>
          <w:sz w:val="24"/>
        </w:rPr>
        <w:t>(форму,</w:t>
      </w:r>
      <w:r>
        <w:rPr>
          <w:spacing w:val="-1"/>
          <w:sz w:val="24"/>
        </w:rPr>
        <w:t xml:space="preserve"> </w:t>
      </w:r>
      <w:r>
        <w:rPr>
          <w:sz w:val="24"/>
        </w:rPr>
        <w:t>величину)</w:t>
      </w:r>
      <w:r>
        <w:rPr>
          <w:spacing w:val="-4"/>
          <w:sz w:val="24"/>
        </w:rPr>
        <w:t xml:space="preserve"> </w:t>
      </w:r>
      <w:r>
        <w:rPr>
          <w:sz w:val="24"/>
        </w:rPr>
        <w:t>как</w:t>
      </w:r>
      <w:r>
        <w:rPr>
          <w:spacing w:val="-3"/>
          <w:sz w:val="24"/>
        </w:rPr>
        <w:t xml:space="preserve"> </w:t>
      </w:r>
      <w:r>
        <w:rPr>
          <w:sz w:val="24"/>
        </w:rPr>
        <w:t>признак,</w:t>
      </w:r>
      <w:r>
        <w:rPr>
          <w:spacing w:val="-4"/>
          <w:sz w:val="24"/>
        </w:rPr>
        <w:t xml:space="preserve"> </w:t>
      </w:r>
      <w:r>
        <w:rPr>
          <w:sz w:val="24"/>
        </w:rPr>
        <w:t>отвлекаясь</w:t>
      </w:r>
      <w:r>
        <w:rPr>
          <w:spacing w:val="-3"/>
          <w:sz w:val="24"/>
        </w:rPr>
        <w:t xml:space="preserve"> </w:t>
      </w:r>
      <w:r>
        <w:rPr>
          <w:sz w:val="24"/>
        </w:rPr>
        <w:t>от назначения предмета и других признаков;</w:t>
      </w:r>
    </w:p>
    <w:p w:rsidR="008137C6" w:rsidRDefault="00695C2D" w:rsidP="00EA0527">
      <w:pPr>
        <w:pStyle w:val="a4"/>
        <w:numPr>
          <w:ilvl w:val="0"/>
          <w:numId w:val="57"/>
        </w:numPr>
        <w:tabs>
          <w:tab w:val="left" w:pos="1476"/>
        </w:tabs>
        <w:spacing w:line="278" w:lineRule="auto"/>
        <w:ind w:right="567" w:firstLine="707"/>
        <w:rPr>
          <w:sz w:val="24"/>
        </w:rPr>
      </w:pPr>
      <w:r>
        <w:rPr>
          <w:sz w:val="24"/>
        </w:rPr>
        <w:t>познакомить обучающихся с пространственными отношениями между предметами: высокий - низкий, выше - ниже; близко - далеко, ближе - дальше;</w:t>
      </w:r>
    </w:p>
    <w:p w:rsidR="008137C6" w:rsidRDefault="00695C2D" w:rsidP="00EA0527">
      <w:pPr>
        <w:pStyle w:val="a4"/>
        <w:numPr>
          <w:ilvl w:val="0"/>
          <w:numId w:val="57"/>
        </w:numPr>
        <w:tabs>
          <w:tab w:val="left" w:pos="1303"/>
        </w:tabs>
        <w:spacing w:line="276" w:lineRule="auto"/>
        <w:ind w:right="570" w:firstLine="707"/>
        <w:rPr>
          <w:sz w:val="24"/>
        </w:rPr>
      </w:pPr>
      <w:r>
        <w:rPr>
          <w:sz w:val="24"/>
        </w:rPr>
        <w:t xml:space="preserve">учить обучающихся воспроизводить пространственные отношения по словесной </w:t>
      </w:r>
      <w:r>
        <w:rPr>
          <w:spacing w:val="-2"/>
          <w:sz w:val="24"/>
        </w:rPr>
        <w:t>инструкции.</w:t>
      </w:r>
    </w:p>
    <w:p w:rsidR="008137C6" w:rsidRDefault="00695C2D" w:rsidP="00EA0527">
      <w:pPr>
        <w:pStyle w:val="a4"/>
        <w:numPr>
          <w:ilvl w:val="0"/>
          <w:numId w:val="57"/>
        </w:numPr>
        <w:tabs>
          <w:tab w:val="left" w:pos="1262"/>
        </w:tabs>
        <w:spacing w:line="276" w:lineRule="auto"/>
        <w:ind w:right="561" w:firstLine="707"/>
        <w:rPr>
          <w:sz w:val="24"/>
        </w:rPr>
      </w:pPr>
      <w:r>
        <w:rPr>
          <w:sz w:val="24"/>
        </w:rPr>
        <w:t>учить</w:t>
      </w:r>
      <w:r>
        <w:rPr>
          <w:spacing w:val="-15"/>
          <w:sz w:val="24"/>
        </w:rPr>
        <w:t xml:space="preserve"> </w:t>
      </w:r>
      <w:r>
        <w:rPr>
          <w:sz w:val="24"/>
        </w:rPr>
        <w:t>обучающихся</w:t>
      </w:r>
      <w:r>
        <w:rPr>
          <w:spacing w:val="-15"/>
          <w:sz w:val="24"/>
        </w:rPr>
        <w:t xml:space="preserve"> </w:t>
      </w:r>
      <w:r>
        <w:rPr>
          <w:sz w:val="24"/>
        </w:rPr>
        <w:t>опознавать</w:t>
      </w:r>
      <w:r>
        <w:rPr>
          <w:spacing w:val="-15"/>
          <w:sz w:val="24"/>
        </w:rPr>
        <w:t xml:space="preserve"> </w:t>
      </w:r>
      <w:r>
        <w:rPr>
          <w:sz w:val="24"/>
        </w:rPr>
        <w:t>предметы</w:t>
      </w:r>
      <w:r>
        <w:rPr>
          <w:spacing w:val="-15"/>
          <w:sz w:val="24"/>
        </w:rPr>
        <w:t xml:space="preserve"> </w:t>
      </w:r>
      <w:r>
        <w:rPr>
          <w:sz w:val="24"/>
        </w:rPr>
        <w:t>по</w:t>
      </w:r>
      <w:r>
        <w:rPr>
          <w:spacing w:val="-15"/>
          <w:sz w:val="24"/>
        </w:rPr>
        <w:t xml:space="preserve"> </w:t>
      </w:r>
      <w:r>
        <w:rPr>
          <w:sz w:val="24"/>
        </w:rPr>
        <w:t>описанию,</w:t>
      </w:r>
      <w:r>
        <w:rPr>
          <w:spacing w:val="-15"/>
          <w:sz w:val="24"/>
        </w:rPr>
        <w:t xml:space="preserve"> </w:t>
      </w:r>
      <w:r>
        <w:rPr>
          <w:sz w:val="24"/>
        </w:rPr>
        <w:t>с</w:t>
      </w:r>
      <w:r>
        <w:rPr>
          <w:spacing w:val="-15"/>
          <w:sz w:val="24"/>
        </w:rPr>
        <w:t xml:space="preserve"> </w:t>
      </w:r>
      <w:r>
        <w:rPr>
          <w:sz w:val="24"/>
        </w:rPr>
        <w:t>опорой</w:t>
      </w:r>
      <w:r>
        <w:rPr>
          <w:spacing w:val="-15"/>
          <w:sz w:val="24"/>
        </w:rPr>
        <w:t xml:space="preserve"> </w:t>
      </w:r>
      <w:r>
        <w:rPr>
          <w:sz w:val="24"/>
        </w:rPr>
        <w:t>на</w:t>
      </w:r>
      <w:r>
        <w:rPr>
          <w:spacing w:val="-15"/>
          <w:sz w:val="24"/>
        </w:rPr>
        <w:t xml:space="preserve"> </w:t>
      </w:r>
      <w:r>
        <w:rPr>
          <w:sz w:val="24"/>
        </w:rPr>
        <w:t>определяющий признак (цвет, форма, величина);</w:t>
      </w:r>
    </w:p>
    <w:p w:rsidR="008137C6" w:rsidRDefault="00695C2D" w:rsidP="00EA0527">
      <w:pPr>
        <w:pStyle w:val="a4"/>
        <w:numPr>
          <w:ilvl w:val="0"/>
          <w:numId w:val="57"/>
        </w:numPr>
        <w:tabs>
          <w:tab w:val="left" w:pos="1298"/>
        </w:tabs>
        <w:spacing w:line="276" w:lineRule="auto"/>
        <w:ind w:right="569" w:firstLine="707"/>
        <w:rPr>
          <w:sz w:val="24"/>
        </w:rPr>
      </w:pPr>
      <w:r>
        <w:rPr>
          <w:sz w:val="24"/>
        </w:rPr>
        <w:t>учить обучающихся изображать целый предмет с опорой на разрезные картинки (составление целого из частей в представлении);</w:t>
      </w:r>
    </w:p>
    <w:p w:rsidR="008137C6" w:rsidRDefault="00695C2D" w:rsidP="00EA0527">
      <w:pPr>
        <w:pStyle w:val="a4"/>
        <w:numPr>
          <w:ilvl w:val="0"/>
          <w:numId w:val="57"/>
        </w:numPr>
        <w:tabs>
          <w:tab w:val="left" w:pos="1260"/>
        </w:tabs>
        <w:spacing w:line="276" w:lineRule="auto"/>
        <w:ind w:right="559" w:firstLine="707"/>
        <w:rPr>
          <w:sz w:val="24"/>
        </w:rPr>
      </w:pPr>
      <w:r>
        <w:rPr>
          <w:sz w:val="24"/>
        </w:rPr>
        <w:t>развивать</w:t>
      </w:r>
      <w:r>
        <w:rPr>
          <w:spacing w:val="-12"/>
          <w:sz w:val="24"/>
        </w:rPr>
        <w:t xml:space="preserve"> </w:t>
      </w:r>
      <w:r>
        <w:rPr>
          <w:sz w:val="24"/>
        </w:rPr>
        <w:t>у</w:t>
      </w:r>
      <w:r>
        <w:rPr>
          <w:spacing w:val="-15"/>
          <w:sz w:val="24"/>
        </w:rPr>
        <w:t xml:space="preserve"> </w:t>
      </w:r>
      <w:r>
        <w:rPr>
          <w:sz w:val="24"/>
        </w:rPr>
        <w:t>обучающихся</w:t>
      </w:r>
      <w:r>
        <w:rPr>
          <w:spacing w:val="-14"/>
          <w:sz w:val="24"/>
        </w:rPr>
        <w:t xml:space="preserve"> </w:t>
      </w:r>
      <w:r>
        <w:rPr>
          <w:sz w:val="24"/>
        </w:rPr>
        <w:t>координацию</w:t>
      </w:r>
      <w:r>
        <w:rPr>
          <w:spacing w:val="-14"/>
          <w:sz w:val="24"/>
        </w:rPr>
        <w:t xml:space="preserve"> </w:t>
      </w:r>
      <w:r>
        <w:rPr>
          <w:sz w:val="24"/>
        </w:rPr>
        <w:t>руки</w:t>
      </w:r>
      <w:r>
        <w:rPr>
          <w:spacing w:val="-11"/>
          <w:sz w:val="24"/>
        </w:rPr>
        <w:t xml:space="preserve"> </w:t>
      </w:r>
      <w:r>
        <w:rPr>
          <w:sz w:val="24"/>
        </w:rPr>
        <w:t>и</w:t>
      </w:r>
      <w:r>
        <w:rPr>
          <w:spacing w:val="-14"/>
          <w:sz w:val="24"/>
        </w:rPr>
        <w:t xml:space="preserve"> </w:t>
      </w:r>
      <w:r>
        <w:rPr>
          <w:sz w:val="24"/>
        </w:rPr>
        <w:t>глаза</w:t>
      </w:r>
      <w:r>
        <w:rPr>
          <w:spacing w:val="-15"/>
          <w:sz w:val="24"/>
        </w:rPr>
        <w:t xml:space="preserve"> </w:t>
      </w:r>
      <w:r>
        <w:rPr>
          <w:sz w:val="24"/>
        </w:rPr>
        <w:t>в</w:t>
      </w:r>
      <w:r>
        <w:rPr>
          <w:spacing w:val="-15"/>
          <w:sz w:val="24"/>
        </w:rPr>
        <w:t xml:space="preserve"> </w:t>
      </w:r>
      <w:r>
        <w:rPr>
          <w:sz w:val="24"/>
        </w:rPr>
        <w:t>процессе</w:t>
      </w:r>
      <w:r>
        <w:rPr>
          <w:spacing w:val="-15"/>
          <w:sz w:val="24"/>
        </w:rPr>
        <w:t xml:space="preserve"> </w:t>
      </w:r>
      <w:r>
        <w:rPr>
          <w:sz w:val="24"/>
        </w:rPr>
        <w:t>обучения</w:t>
      </w:r>
      <w:r>
        <w:rPr>
          <w:spacing w:val="-14"/>
          <w:sz w:val="24"/>
        </w:rPr>
        <w:t xml:space="preserve"> </w:t>
      </w:r>
      <w:r>
        <w:rPr>
          <w:sz w:val="24"/>
        </w:rPr>
        <w:t>способам обследования предметов: зрительно-тактильно - ощупывать, зрительно-</w:t>
      </w:r>
      <w:proofErr w:type="spellStart"/>
      <w:r>
        <w:rPr>
          <w:sz w:val="24"/>
        </w:rPr>
        <w:t>двигательно</w:t>
      </w:r>
      <w:proofErr w:type="spellEnd"/>
      <w:r>
        <w:rPr>
          <w:sz w:val="24"/>
        </w:rPr>
        <w:t xml:space="preserve"> - обводить по контуру;</w:t>
      </w:r>
    </w:p>
    <w:p w:rsidR="008137C6" w:rsidRDefault="00695C2D" w:rsidP="00EA0527">
      <w:pPr>
        <w:pStyle w:val="a4"/>
        <w:numPr>
          <w:ilvl w:val="0"/>
          <w:numId w:val="57"/>
        </w:numPr>
        <w:tabs>
          <w:tab w:val="left" w:pos="1349"/>
        </w:tabs>
        <w:spacing w:line="276" w:lineRule="auto"/>
        <w:ind w:right="569" w:firstLine="707"/>
        <w:rPr>
          <w:sz w:val="24"/>
        </w:rPr>
      </w:pPr>
      <w:r>
        <w:rPr>
          <w:sz w:val="24"/>
        </w:rPr>
        <w:t>учить обучающихся передавать форму и величину предметов в лепке после зрительно-тактильного обследования;</w:t>
      </w:r>
    </w:p>
    <w:p w:rsidR="008137C6" w:rsidRDefault="00695C2D" w:rsidP="00EA0527">
      <w:pPr>
        <w:pStyle w:val="a4"/>
        <w:numPr>
          <w:ilvl w:val="0"/>
          <w:numId w:val="57"/>
        </w:numPr>
        <w:tabs>
          <w:tab w:val="left" w:pos="1344"/>
        </w:tabs>
        <w:spacing w:line="276" w:lineRule="auto"/>
        <w:ind w:right="569" w:firstLine="707"/>
        <w:rPr>
          <w:sz w:val="24"/>
        </w:rPr>
      </w:pPr>
      <w:r>
        <w:rPr>
          <w:sz w:val="24"/>
        </w:rPr>
        <w:t>учить обучающихся воспринимать, различать бытовые шумы, шумы явлений природы</w:t>
      </w:r>
      <w:r>
        <w:rPr>
          <w:spacing w:val="-15"/>
          <w:sz w:val="24"/>
        </w:rPr>
        <w:t xml:space="preserve"> </w:t>
      </w:r>
      <w:r>
        <w:rPr>
          <w:sz w:val="24"/>
        </w:rPr>
        <w:t>(сигнал</w:t>
      </w:r>
      <w:r>
        <w:rPr>
          <w:spacing w:val="-15"/>
          <w:sz w:val="24"/>
        </w:rPr>
        <w:t xml:space="preserve"> </w:t>
      </w:r>
      <w:r>
        <w:rPr>
          <w:sz w:val="24"/>
        </w:rPr>
        <w:t>машины,</w:t>
      </w:r>
      <w:r>
        <w:rPr>
          <w:spacing w:val="-15"/>
          <w:sz w:val="24"/>
        </w:rPr>
        <w:t xml:space="preserve"> </w:t>
      </w:r>
      <w:r>
        <w:rPr>
          <w:sz w:val="24"/>
        </w:rPr>
        <w:t>звонок</w:t>
      </w:r>
      <w:r>
        <w:rPr>
          <w:spacing w:val="-15"/>
          <w:sz w:val="24"/>
        </w:rPr>
        <w:t xml:space="preserve"> </w:t>
      </w:r>
      <w:r>
        <w:rPr>
          <w:sz w:val="24"/>
        </w:rPr>
        <w:t>телефона,</w:t>
      </w:r>
      <w:r>
        <w:rPr>
          <w:spacing w:val="-15"/>
          <w:sz w:val="24"/>
        </w:rPr>
        <w:t xml:space="preserve"> </w:t>
      </w:r>
      <w:r>
        <w:rPr>
          <w:sz w:val="24"/>
        </w:rPr>
        <w:t>дверной</w:t>
      </w:r>
      <w:r>
        <w:rPr>
          <w:spacing w:val="-15"/>
          <w:sz w:val="24"/>
        </w:rPr>
        <w:t xml:space="preserve"> </w:t>
      </w:r>
      <w:r>
        <w:rPr>
          <w:sz w:val="24"/>
        </w:rPr>
        <w:t>звонок;</w:t>
      </w:r>
      <w:r>
        <w:rPr>
          <w:spacing w:val="-15"/>
          <w:sz w:val="24"/>
        </w:rPr>
        <w:t xml:space="preserve"> </w:t>
      </w:r>
      <w:r>
        <w:rPr>
          <w:sz w:val="24"/>
        </w:rPr>
        <w:t>шум</w:t>
      </w:r>
      <w:r>
        <w:rPr>
          <w:spacing w:val="-15"/>
          <w:sz w:val="24"/>
        </w:rPr>
        <w:t xml:space="preserve"> </w:t>
      </w:r>
      <w:r>
        <w:rPr>
          <w:sz w:val="24"/>
        </w:rPr>
        <w:t>пылесоса,</w:t>
      </w:r>
      <w:r>
        <w:rPr>
          <w:spacing w:val="-15"/>
          <w:sz w:val="24"/>
        </w:rPr>
        <w:t xml:space="preserve"> </w:t>
      </w:r>
      <w:r>
        <w:rPr>
          <w:sz w:val="24"/>
        </w:rPr>
        <w:t>шум</w:t>
      </w:r>
      <w:r>
        <w:rPr>
          <w:spacing w:val="-15"/>
          <w:sz w:val="24"/>
        </w:rPr>
        <w:t xml:space="preserve"> </w:t>
      </w:r>
      <w:r>
        <w:rPr>
          <w:sz w:val="24"/>
        </w:rPr>
        <w:t>двигателя, шум стиральной машины; шум ветра, журчание воды, шуршание опавших листьев; шум воды, капающей из крана, шум водопада, шум дождя);</w:t>
      </w:r>
    </w:p>
    <w:p w:rsidR="008137C6" w:rsidRDefault="00695C2D" w:rsidP="00EA0527">
      <w:pPr>
        <w:pStyle w:val="a4"/>
        <w:numPr>
          <w:ilvl w:val="0"/>
          <w:numId w:val="57"/>
        </w:numPr>
        <w:tabs>
          <w:tab w:val="left" w:pos="1502"/>
        </w:tabs>
        <w:spacing w:line="278" w:lineRule="auto"/>
        <w:ind w:right="573" w:firstLine="707"/>
        <w:rPr>
          <w:sz w:val="24"/>
        </w:rPr>
      </w:pPr>
      <w:r>
        <w:rPr>
          <w:sz w:val="24"/>
        </w:rPr>
        <w:t xml:space="preserve">формировать представления у обучающихся о звуках окружающей </w:t>
      </w:r>
      <w:r>
        <w:rPr>
          <w:spacing w:val="-2"/>
          <w:sz w:val="24"/>
        </w:rPr>
        <w:t>действительности;</w:t>
      </w:r>
    </w:p>
    <w:p w:rsidR="008137C6" w:rsidRDefault="00695C2D" w:rsidP="00EA0527">
      <w:pPr>
        <w:pStyle w:val="a4"/>
        <w:numPr>
          <w:ilvl w:val="0"/>
          <w:numId w:val="57"/>
        </w:numPr>
        <w:tabs>
          <w:tab w:val="left" w:pos="1279"/>
        </w:tabs>
        <w:spacing w:line="276" w:lineRule="auto"/>
        <w:ind w:right="571" w:firstLine="707"/>
        <w:rPr>
          <w:sz w:val="24"/>
        </w:rPr>
      </w:pPr>
      <w:r>
        <w:rPr>
          <w:sz w:val="24"/>
        </w:rPr>
        <w:t>продолжать развивать у</w:t>
      </w:r>
      <w:r>
        <w:rPr>
          <w:spacing w:val="-6"/>
          <w:sz w:val="24"/>
        </w:rPr>
        <w:t xml:space="preserve"> </w:t>
      </w:r>
      <w:r>
        <w:rPr>
          <w:sz w:val="24"/>
        </w:rPr>
        <w:t>обучающихся вкусовую чувствительность и формировать представления о разнообразных вкусовых качествах.</w:t>
      </w:r>
    </w:p>
    <w:p w:rsidR="008137C6" w:rsidRDefault="008137C6">
      <w:pPr>
        <w:pStyle w:val="a3"/>
        <w:spacing w:before="27"/>
        <w:ind w:left="0" w:firstLine="0"/>
        <w:jc w:val="left"/>
      </w:pPr>
    </w:p>
    <w:p w:rsidR="008137C6" w:rsidRDefault="00695C2D">
      <w:pPr>
        <w:pStyle w:val="a3"/>
        <w:ind w:left="1135" w:firstLine="0"/>
        <w:jc w:val="left"/>
      </w:pPr>
      <w:r>
        <w:t>К</w:t>
      </w:r>
      <w:r>
        <w:rPr>
          <w:spacing w:val="-5"/>
        </w:rPr>
        <w:t xml:space="preserve"> </w:t>
      </w:r>
      <w:r>
        <w:t>концу</w:t>
      </w:r>
      <w:r>
        <w:rPr>
          <w:spacing w:val="-9"/>
        </w:rPr>
        <w:t xml:space="preserve"> </w:t>
      </w:r>
      <w:r>
        <w:t>дошкольного</w:t>
      </w:r>
      <w:r>
        <w:rPr>
          <w:spacing w:val="-2"/>
        </w:rPr>
        <w:t xml:space="preserve"> </w:t>
      </w:r>
      <w:r>
        <w:t>возраста</w:t>
      </w:r>
      <w:r>
        <w:rPr>
          <w:spacing w:val="-2"/>
        </w:rPr>
        <w:t xml:space="preserve"> </w:t>
      </w:r>
      <w:r>
        <w:t>обучающиеся</w:t>
      </w:r>
      <w:r>
        <w:rPr>
          <w:spacing w:val="-2"/>
        </w:rPr>
        <w:t xml:space="preserve"> </w:t>
      </w:r>
      <w:r>
        <w:t>могут</w:t>
      </w:r>
      <w:r>
        <w:rPr>
          <w:spacing w:val="-2"/>
        </w:rPr>
        <w:t xml:space="preserve"> научиться:</w:t>
      </w:r>
    </w:p>
    <w:p w:rsidR="008137C6" w:rsidRDefault="00695C2D" w:rsidP="00EA0527">
      <w:pPr>
        <w:pStyle w:val="a4"/>
        <w:numPr>
          <w:ilvl w:val="0"/>
          <w:numId w:val="57"/>
        </w:numPr>
        <w:tabs>
          <w:tab w:val="left" w:pos="1289"/>
        </w:tabs>
        <w:spacing w:before="41" w:line="276" w:lineRule="auto"/>
        <w:ind w:right="564" w:firstLine="707"/>
        <w:jc w:val="left"/>
        <w:rPr>
          <w:sz w:val="24"/>
        </w:rPr>
      </w:pPr>
      <w:r>
        <w:rPr>
          <w:sz w:val="24"/>
        </w:rPr>
        <w:t>соотносить действия, изображенные на картине, с реальными действиями (выбор из 3-4-х);</w:t>
      </w:r>
    </w:p>
    <w:p w:rsidR="008137C6" w:rsidRDefault="008137C6">
      <w:pPr>
        <w:pStyle w:val="a4"/>
        <w:spacing w:line="276" w:lineRule="auto"/>
        <w:jc w:val="left"/>
        <w:rPr>
          <w:sz w:val="24"/>
        </w:rPr>
        <w:sectPr w:rsidR="008137C6">
          <w:pgSz w:w="11910" w:h="16840"/>
          <w:pgMar w:top="1040" w:right="283" w:bottom="1200" w:left="1275" w:header="0" w:footer="947" w:gutter="0"/>
          <w:cols w:space="720"/>
        </w:sectPr>
      </w:pPr>
    </w:p>
    <w:p w:rsidR="008137C6" w:rsidRDefault="00695C2D" w:rsidP="00EA0527">
      <w:pPr>
        <w:pStyle w:val="a4"/>
        <w:numPr>
          <w:ilvl w:val="0"/>
          <w:numId w:val="57"/>
        </w:numPr>
        <w:tabs>
          <w:tab w:val="left" w:pos="1273"/>
        </w:tabs>
        <w:spacing w:before="68"/>
        <w:ind w:left="1273" w:hanging="138"/>
        <w:jc w:val="left"/>
        <w:rPr>
          <w:sz w:val="24"/>
        </w:rPr>
      </w:pPr>
      <w:r>
        <w:rPr>
          <w:sz w:val="24"/>
        </w:rPr>
        <w:lastRenderedPageBreak/>
        <w:t>дорисовывать</w:t>
      </w:r>
      <w:r>
        <w:rPr>
          <w:spacing w:val="-4"/>
          <w:sz w:val="24"/>
        </w:rPr>
        <w:t xml:space="preserve"> </w:t>
      </w:r>
      <w:r>
        <w:rPr>
          <w:sz w:val="24"/>
        </w:rPr>
        <w:t>недостающие</w:t>
      </w:r>
      <w:r>
        <w:rPr>
          <w:spacing w:val="-5"/>
          <w:sz w:val="24"/>
        </w:rPr>
        <w:t xml:space="preserve"> </w:t>
      </w:r>
      <w:r>
        <w:rPr>
          <w:sz w:val="24"/>
        </w:rPr>
        <w:t>части</w:t>
      </w:r>
      <w:r>
        <w:rPr>
          <w:spacing w:val="-3"/>
          <w:sz w:val="24"/>
        </w:rPr>
        <w:t xml:space="preserve"> </w:t>
      </w:r>
      <w:r>
        <w:rPr>
          <w:spacing w:val="-2"/>
          <w:sz w:val="24"/>
        </w:rPr>
        <w:t>рисунка;</w:t>
      </w:r>
    </w:p>
    <w:p w:rsidR="008137C6" w:rsidRDefault="00695C2D" w:rsidP="00EA0527">
      <w:pPr>
        <w:pStyle w:val="a4"/>
        <w:numPr>
          <w:ilvl w:val="0"/>
          <w:numId w:val="57"/>
        </w:numPr>
        <w:tabs>
          <w:tab w:val="left" w:pos="1273"/>
        </w:tabs>
        <w:spacing w:before="44"/>
        <w:ind w:left="1273" w:hanging="138"/>
        <w:jc w:val="left"/>
        <w:rPr>
          <w:sz w:val="24"/>
        </w:rPr>
      </w:pPr>
      <w:r>
        <w:rPr>
          <w:sz w:val="24"/>
        </w:rPr>
        <w:t>воссоздавать</w:t>
      </w:r>
      <w:r>
        <w:rPr>
          <w:spacing w:val="-2"/>
          <w:sz w:val="24"/>
        </w:rPr>
        <w:t xml:space="preserve"> </w:t>
      </w:r>
      <w:r>
        <w:rPr>
          <w:sz w:val="24"/>
        </w:rPr>
        <w:t>целостное</w:t>
      </w:r>
      <w:r>
        <w:rPr>
          <w:spacing w:val="-4"/>
          <w:sz w:val="24"/>
        </w:rPr>
        <w:t xml:space="preserve"> </w:t>
      </w:r>
      <w:r>
        <w:rPr>
          <w:sz w:val="24"/>
        </w:rPr>
        <w:t>изображение</w:t>
      </w:r>
      <w:r>
        <w:rPr>
          <w:spacing w:val="-3"/>
          <w:sz w:val="24"/>
        </w:rPr>
        <w:t xml:space="preserve"> </w:t>
      </w:r>
      <w:r>
        <w:rPr>
          <w:sz w:val="24"/>
        </w:rPr>
        <w:t>предмета</w:t>
      </w:r>
      <w:r>
        <w:rPr>
          <w:spacing w:val="-3"/>
          <w:sz w:val="24"/>
        </w:rPr>
        <w:t xml:space="preserve"> </w:t>
      </w:r>
      <w:r>
        <w:rPr>
          <w:sz w:val="24"/>
        </w:rPr>
        <w:t>по</w:t>
      </w:r>
      <w:r>
        <w:rPr>
          <w:spacing w:val="-2"/>
          <w:sz w:val="24"/>
        </w:rPr>
        <w:t xml:space="preserve"> </w:t>
      </w:r>
      <w:r>
        <w:rPr>
          <w:sz w:val="24"/>
        </w:rPr>
        <w:t>его</w:t>
      </w:r>
      <w:r>
        <w:rPr>
          <w:spacing w:val="-2"/>
          <w:sz w:val="24"/>
        </w:rPr>
        <w:t xml:space="preserve"> частям;</w:t>
      </w:r>
    </w:p>
    <w:p w:rsidR="008137C6" w:rsidRDefault="00695C2D" w:rsidP="00EA0527">
      <w:pPr>
        <w:pStyle w:val="a4"/>
        <w:numPr>
          <w:ilvl w:val="0"/>
          <w:numId w:val="57"/>
        </w:numPr>
        <w:tabs>
          <w:tab w:val="left" w:pos="1273"/>
        </w:tabs>
        <w:spacing w:before="41"/>
        <w:ind w:left="1273" w:hanging="138"/>
        <w:jc w:val="left"/>
        <w:rPr>
          <w:sz w:val="24"/>
        </w:rPr>
      </w:pPr>
      <w:r>
        <w:rPr>
          <w:sz w:val="24"/>
        </w:rPr>
        <w:t>соотносить</w:t>
      </w:r>
      <w:r>
        <w:rPr>
          <w:spacing w:val="-4"/>
          <w:sz w:val="24"/>
        </w:rPr>
        <w:t xml:space="preserve"> </w:t>
      </w:r>
      <w:r>
        <w:rPr>
          <w:sz w:val="24"/>
        </w:rPr>
        <w:t>форму</w:t>
      </w:r>
      <w:r>
        <w:rPr>
          <w:spacing w:val="-10"/>
          <w:sz w:val="24"/>
        </w:rPr>
        <w:t xml:space="preserve"> </w:t>
      </w:r>
      <w:r>
        <w:rPr>
          <w:sz w:val="24"/>
        </w:rPr>
        <w:t>предметов</w:t>
      </w:r>
      <w:r>
        <w:rPr>
          <w:spacing w:val="-3"/>
          <w:sz w:val="24"/>
        </w:rPr>
        <w:t xml:space="preserve"> </w:t>
      </w:r>
      <w:r>
        <w:rPr>
          <w:sz w:val="24"/>
        </w:rPr>
        <w:t>с</w:t>
      </w:r>
      <w:r>
        <w:rPr>
          <w:spacing w:val="-3"/>
          <w:sz w:val="24"/>
        </w:rPr>
        <w:t xml:space="preserve"> </w:t>
      </w:r>
      <w:r>
        <w:rPr>
          <w:sz w:val="24"/>
        </w:rPr>
        <w:t>геометрической</w:t>
      </w:r>
      <w:r>
        <w:rPr>
          <w:spacing w:val="-2"/>
          <w:sz w:val="24"/>
        </w:rPr>
        <w:t xml:space="preserve"> </w:t>
      </w:r>
      <w:r>
        <w:rPr>
          <w:sz w:val="24"/>
        </w:rPr>
        <w:t>формой</w:t>
      </w:r>
      <w:r>
        <w:rPr>
          <w:spacing w:val="2"/>
          <w:sz w:val="24"/>
        </w:rPr>
        <w:t xml:space="preserve"> </w:t>
      </w:r>
      <w:r>
        <w:rPr>
          <w:sz w:val="24"/>
        </w:rPr>
        <w:t>-</w:t>
      </w:r>
      <w:r>
        <w:rPr>
          <w:spacing w:val="-3"/>
          <w:sz w:val="24"/>
        </w:rPr>
        <w:t xml:space="preserve"> </w:t>
      </w:r>
      <w:r>
        <w:rPr>
          <w:spacing w:val="-2"/>
          <w:sz w:val="24"/>
        </w:rPr>
        <w:t>эталоном;</w:t>
      </w:r>
    </w:p>
    <w:p w:rsidR="008137C6" w:rsidRDefault="00695C2D" w:rsidP="00EA0527">
      <w:pPr>
        <w:pStyle w:val="a4"/>
        <w:numPr>
          <w:ilvl w:val="0"/>
          <w:numId w:val="57"/>
        </w:numPr>
        <w:tabs>
          <w:tab w:val="left" w:pos="1273"/>
        </w:tabs>
        <w:spacing w:before="41"/>
        <w:ind w:left="1273" w:hanging="138"/>
        <w:jc w:val="left"/>
        <w:rPr>
          <w:sz w:val="24"/>
        </w:rPr>
      </w:pPr>
      <w:r>
        <w:rPr>
          <w:sz w:val="24"/>
        </w:rPr>
        <w:t>ориентироваться</w:t>
      </w:r>
      <w:r>
        <w:rPr>
          <w:spacing w:val="-5"/>
          <w:sz w:val="24"/>
        </w:rPr>
        <w:t xml:space="preserve"> </w:t>
      </w:r>
      <w:r>
        <w:rPr>
          <w:sz w:val="24"/>
        </w:rPr>
        <w:t>в</w:t>
      </w:r>
      <w:r>
        <w:rPr>
          <w:spacing w:val="-3"/>
          <w:sz w:val="24"/>
        </w:rPr>
        <w:t xml:space="preserve"> </w:t>
      </w:r>
      <w:r>
        <w:rPr>
          <w:sz w:val="24"/>
        </w:rPr>
        <w:t>пространстве,</w:t>
      </w:r>
      <w:r>
        <w:rPr>
          <w:spacing w:val="-3"/>
          <w:sz w:val="24"/>
        </w:rPr>
        <w:t xml:space="preserve"> </w:t>
      </w:r>
      <w:r>
        <w:rPr>
          <w:sz w:val="24"/>
        </w:rPr>
        <w:t>опираясь</w:t>
      </w:r>
      <w:r>
        <w:rPr>
          <w:spacing w:val="-2"/>
          <w:sz w:val="24"/>
        </w:rPr>
        <w:t xml:space="preserve"> </w:t>
      </w:r>
      <w:r>
        <w:rPr>
          <w:sz w:val="24"/>
        </w:rPr>
        <w:t>на</w:t>
      </w:r>
      <w:r>
        <w:rPr>
          <w:spacing w:val="-4"/>
          <w:sz w:val="24"/>
        </w:rPr>
        <w:t xml:space="preserve"> </w:t>
      </w:r>
      <w:r>
        <w:rPr>
          <w:sz w:val="24"/>
        </w:rPr>
        <w:t>схему</w:t>
      </w:r>
      <w:r>
        <w:rPr>
          <w:spacing w:val="-5"/>
          <w:sz w:val="24"/>
        </w:rPr>
        <w:t xml:space="preserve"> </w:t>
      </w:r>
      <w:r>
        <w:rPr>
          <w:sz w:val="24"/>
        </w:rPr>
        <w:t>собственного</w:t>
      </w:r>
      <w:r>
        <w:rPr>
          <w:spacing w:val="-2"/>
          <w:sz w:val="24"/>
        </w:rPr>
        <w:t xml:space="preserve"> тела;</w:t>
      </w:r>
    </w:p>
    <w:p w:rsidR="008137C6" w:rsidRDefault="00695C2D" w:rsidP="00EA0527">
      <w:pPr>
        <w:pStyle w:val="a4"/>
        <w:numPr>
          <w:ilvl w:val="0"/>
          <w:numId w:val="57"/>
        </w:numPr>
        <w:tabs>
          <w:tab w:val="left" w:pos="1310"/>
        </w:tabs>
        <w:spacing w:before="41" w:line="278" w:lineRule="auto"/>
        <w:ind w:right="570" w:firstLine="707"/>
        <w:jc w:val="left"/>
        <w:rPr>
          <w:sz w:val="24"/>
        </w:rPr>
      </w:pPr>
      <w:r>
        <w:rPr>
          <w:sz w:val="24"/>
        </w:rPr>
        <w:t>дифференцировать</w:t>
      </w:r>
      <w:r>
        <w:rPr>
          <w:spacing w:val="33"/>
          <w:sz w:val="24"/>
        </w:rPr>
        <w:t xml:space="preserve"> </w:t>
      </w:r>
      <w:r>
        <w:rPr>
          <w:sz w:val="24"/>
        </w:rPr>
        <w:t>цвета</w:t>
      </w:r>
      <w:r>
        <w:rPr>
          <w:spacing w:val="33"/>
          <w:sz w:val="24"/>
        </w:rPr>
        <w:t xml:space="preserve"> </w:t>
      </w:r>
      <w:r>
        <w:rPr>
          <w:sz w:val="24"/>
        </w:rPr>
        <w:t>и</w:t>
      </w:r>
      <w:r>
        <w:rPr>
          <w:spacing w:val="35"/>
          <w:sz w:val="24"/>
        </w:rPr>
        <w:t xml:space="preserve"> </w:t>
      </w:r>
      <w:r>
        <w:rPr>
          <w:sz w:val="24"/>
        </w:rPr>
        <w:t>их</w:t>
      </w:r>
      <w:r>
        <w:rPr>
          <w:spacing w:val="36"/>
          <w:sz w:val="24"/>
        </w:rPr>
        <w:t xml:space="preserve"> </w:t>
      </w:r>
      <w:r>
        <w:rPr>
          <w:sz w:val="24"/>
        </w:rPr>
        <w:t>оттенки</w:t>
      </w:r>
      <w:r>
        <w:rPr>
          <w:spacing w:val="32"/>
          <w:sz w:val="24"/>
        </w:rPr>
        <w:t xml:space="preserve"> </w:t>
      </w:r>
      <w:r>
        <w:rPr>
          <w:sz w:val="24"/>
        </w:rPr>
        <w:t>и</w:t>
      </w:r>
      <w:r>
        <w:rPr>
          <w:spacing w:val="35"/>
          <w:sz w:val="24"/>
        </w:rPr>
        <w:t xml:space="preserve"> </w:t>
      </w:r>
      <w:r>
        <w:rPr>
          <w:sz w:val="24"/>
        </w:rPr>
        <w:t>использовать</w:t>
      </w:r>
      <w:r>
        <w:rPr>
          <w:spacing w:val="33"/>
          <w:sz w:val="24"/>
        </w:rPr>
        <w:t xml:space="preserve"> </w:t>
      </w:r>
      <w:r>
        <w:rPr>
          <w:sz w:val="24"/>
        </w:rPr>
        <w:t>представления</w:t>
      </w:r>
      <w:r>
        <w:rPr>
          <w:spacing w:val="34"/>
          <w:sz w:val="24"/>
        </w:rPr>
        <w:t xml:space="preserve"> </w:t>
      </w:r>
      <w:r>
        <w:rPr>
          <w:sz w:val="24"/>
        </w:rPr>
        <w:t>о</w:t>
      </w:r>
      <w:r>
        <w:rPr>
          <w:spacing w:val="34"/>
          <w:sz w:val="24"/>
        </w:rPr>
        <w:t xml:space="preserve"> </w:t>
      </w:r>
      <w:r>
        <w:rPr>
          <w:sz w:val="24"/>
        </w:rPr>
        <w:t>цвете</w:t>
      </w:r>
      <w:r>
        <w:rPr>
          <w:spacing w:val="33"/>
          <w:sz w:val="24"/>
        </w:rPr>
        <w:t xml:space="preserve"> </w:t>
      </w:r>
      <w:r>
        <w:rPr>
          <w:sz w:val="24"/>
        </w:rPr>
        <w:t>в продуктивной и игровой деятельности;</w:t>
      </w:r>
    </w:p>
    <w:p w:rsidR="008137C6" w:rsidRDefault="00695C2D" w:rsidP="00EA0527">
      <w:pPr>
        <w:pStyle w:val="a4"/>
        <w:numPr>
          <w:ilvl w:val="0"/>
          <w:numId w:val="57"/>
        </w:numPr>
        <w:tabs>
          <w:tab w:val="left" w:pos="1273"/>
        </w:tabs>
        <w:spacing w:line="272" w:lineRule="exact"/>
        <w:ind w:left="1273" w:hanging="138"/>
        <w:jc w:val="left"/>
        <w:rPr>
          <w:sz w:val="24"/>
        </w:rPr>
      </w:pPr>
      <w:r>
        <w:rPr>
          <w:sz w:val="24"/>
        </w:rPr>
        <w:t>использовать</w:t>
      </w:r>
      <w:r>
        <w:rPr>
          <w:spacing w:val="-6"/>
          <w:sz w:val="24"/>
        </w:rPr>
        <w:t xml:space="preserve"> </w:t>
      </w:r>
      <w:r>
        <w:rPr>
          <w:sz w:val="24"/>
        </w:rPr>
        <w:t>разнообразную</w:t>
      </w:r>
      <w:r>
        <w:rPr>
          <w:spacing w:val="-4"/>
          <w:sz w:val="24"/>
        </w:rPr>
        <w:t xml:space="preserve"> </w:t>
      </w:r>
      <w:r>
        <w:rPr>
          <w:sz w:val="24"/>
        </w:rPr>
        <w:t>цветовую</w:t>
      </w:r>
      <w:r>
        <w:rPr>
          <w:spacing w:val="-5"/>
          <w:sz w:val="24"/>
        </w:rPr>
        <w:t xml:space="preserve"> </w:t>
      </w:r>
      <w:r>
        <w:rPr>
          <w:sz w:val="24"/>
        </w:rPr>
        <w:t>гамму</w:t>
      </w:r>
      <w:r>
        <w:rPr>
          <w:spacing w:val="-7"/>
          <w:sz w:val="24"/>
        </w:rPr>
        <w:t xml:space="preserve"> </w:t>
      </w:r>
      <w:r>
        <w:rPr>
          <w:sz w:val="24"/>
        </w:rPr>
        <w:t>в</w:t>
      </w:r>
      <w:r>
        <w:rPr>
          <w:spacing w:val="-5"/>
          <w:sz w:val="24"/>
        </w:rPr>
        <w:t xml:space="preserve"> </w:t>
      </w:r>
      <w:r>
        <w:rPr>
          <w:spacing w:val="-2"/>
          <w:sz w:val="24"/>
        </w:rPr>
        <w:t>деятельности;</w:t>
      </w:r>
    </w:p>
    <w:p w:rsidR="008137C6" w:rsidRDefault="00695C2D" w:rsidP="00EA0527">
      <w:pPr>
        <w:pStyle w:val="a4"/>
        <w:numPr>
          <w:ilvl w:val="0"/>
          <w:numId w:val="57"/>
        </w:numPr>
        <w:tabs>
          <w:tab w:val="left" w:pos="1363"/>
        </w:tabs>
        <w:spacing w:before="40" w:line="276" w:lineRule="auto"/>
        <w:ind w:right="565" w:firstLine="707"/>
        <w:jc w:val="left"/>
        <w:rPr>
          <w:sz w:val="24"/>
        </w:rPr>
      </w:pPr>
      <w:r>
        <w:rPr>
          <w:sz w:val="24"/>
        </w:rPr>
        <w:t>описывать</w:t>
      </w:r>
      <w:r>
        <w:rPr>
          <w:spacing w:val="80"/>
          <w:sz w:val="24"/>
        </w:rPr>
        <w:t xml:space="preserve"> </w:t>
      </w:r>
      <w:r>
        <w:rPr>
          <w:sz w:val="24"/>
        </w:rPr>
        <w:t>различные</w:t>
      </w:r>
      <w:r>
        <w:rPr>
          <w:spacing w:val="80"/>
          <w:sz w:val="24"/>
        </w:rPr>
        <w:t xml:space="preserve"> </w:t>
      </w:r>
      <w:r>
        <w:rPr>
          <w:sz w:val="24"/>
        </w:rPr>
        <w:t>свойства</w:t>
      </w:r>
      <w:r>
        <w:rPr>
          <w:spacing w:val="80"/>
          <w:sz w:val="24"/>
        </w:rPr>
        <w:t xml:space="preserve"> </w:t>
      </w:r>
      <w:r>
        <w:rPr>
          <w:sz w:val="24"/>
        </w:rPr>
        <w:t>предметов:</w:t>
      </w:r>
      <w:r>
        <w:rPr>
          <w:spacing w:val="80"/>
          <w:sz w:val="24"/>
        </w:rPr>
        <w:t xml:space="preserve"> </w:t>
      </w:r>
      <w:r>
        <w:rPr>
          <w:sz w:val="24"/>
        </w:rPr>
        <w:t>цвет,</w:t>
      </w:r>
      <w:r>
        <w:rPr>
          <w:spacing w:val="80"/>
          <w:sz w:val="24"/>
        </w:rPr>
        <w:t xml:space="preserve"> </w:t>
      </w:r>
      <w:r>
        <w:rPr>
          <w:sz w:val="24"/>
        </w:rPr>
        <w:t>форму,</w:t>
      </w:r>
      <w:r>
        <w:rPr>
          <w:spacing w:val="80"/>
          <w:sz w:val="24"/>
        </w:rPr>
        <w:t xml:space="preserve"> </w:t>
      </w:r>
      <w:r>
        <w:rPr>
          <w:sz w:val="24"/>
        </w:rPr>
        <w:t>величину,</w:t>
      </w:r>
      <w:r>
        <w:rPr>
          <w:spacing w:val="80"/>
          <w:sz w:val="24"/>
        </w:rPr>
        <w:t xml:space="preserve"> </w:t>
      </w:r>
      <w:r>
        <w:rPr>
          <w:sz w:val="24"/>
        </w:rPr>
        <w:t>качества поверхности, вкус;</w:t>
      </w:r>
    </w:p>
    <w:p w:rsidR="008137C6" w:rsidRDefault="00695C2D" w:rsidP="00EA0527">
      <w:pPr>
        <w:pStyle w:val="a4"/>
        <w:numPr>
          <w:ilvl w:val="0"/>
          <w:numId w:val="57"/>
        </w:numPr>
        <w:tabs>
          <w:tab w:val="left" w:pos="1273"/>
        </w:tabs>
        <w:spacing w:before="2"/>
        <w:ind w:left="1273" w:hanging="138"/>
        <w:jc w:val="left"/>
        <w:rPr>
          <w:sz w:val="24"/>
        </w:rPr>
      </w:pPr>
      <w:r>
        <w:rPr>
          <w:sz w:val="24"/>
        </w:rPr>
        <w:t>воспроизводить</w:t>
      </w:r>
      <w:r>
        <w:rPr>
          <w:spacing w:val="-6"/>
          <w:sz w:val="24"/>
        </w:rPr>
        <w:t xml:space="preserve"> </w:t>
      </w:r>
      <w:r>
        <w:rPr>
          <w:sz w:val="24"/>
        </w:rPr>
        <w:t>по</w:t>
      </w:r>
      <w:r>
        <w:rPr>
          <w:spacing w:val="-6"/>
          <w:sz w:val="24"/>
        </w:rPr>
        <w:t xml:space="preserve"> </w:t>
      </w:r>
      <w:r>
        <w:rPr>
          <w:sz w:val="24"/>
        </w:rPr>
        <w:t>памяти</w:t>
      </w:r>
      <w:r>
        <w:rPr>
          <w:spacing w:val="-2"/>
          <w:sz w:val="24"/>
        </w:rPr>
        <w:t xml:space="preserve"> </w:t>
      </w:r>
      <w:r>
        <w:rPr>
          <w:sz w:val="24"/>
        </w:rPr>
        <w:t>наборы</w:t>
      </w:r>
      <w:r>
        <w:rPr>
          <w:spacing w:val="-3"/>
          <w:sz w:val="24"/>
        </w:rPr>
        <w:t xml:space="preserve"> </w:t>
      </w:r>
      <w:r>
        <w:rPr>
          <w:sz w:val="24"/>
        </w:rPr>
        <w:t>предложенных</w:t>
      </w:r>
      <w:r>
        <w:rPr>
          <w:spacing w:val="-2"/>
          <w:sz w:val="24"/>
        </w:rPr>
        <w:t xml:space="preserve"> </w:t>
      </w:r>
      <w:r>
        <w:rPr>
          <w:sz w:val="24"/>
        </w:rPr>
        <w:t>слов</w:t>
      </w:r>
      <w:r>
        <w:rPr>
          <w:spacing w:val="-4"/>
          <w:sz w:val="24"/>
        </w:rPr>
        <w:t xml:space="preserve"> </w:t>
      </w:r>
      <w:r>
        <w:rPr>
          <w:sz w:val="24"/>
        </w:rPr>
        <w:t>и</w:t>
      </w:r>
      <w:r>
        <w:rPr>
          <w:spacing w:val="-3"/>
          <w:sz w:val="24"/>
        </w:rPr>
        <w:t xml:space="preserve"> </w:t>
      </w:r>
      <w:r>
        <w:rPr>
          <w:sz w:val="24"/>
        </w:rPr>
        <w:t>словосочетаний</w:t>
      </w:r>
      <w:r>
        <w:rPr>
          <w:spacing w:val="-3"/>
          <w:sz w:val="24"/>
        </w:rPr>
        <w:t xml:space="preserve"> </w:t>
      </w:r>
      <w:r>
        <w:rPr>
          <w:sz w:val="24"/>
        </w:rPr>
        <w:t>(2-</w:t>
      </w:r>
      <w:r>
        <w:rPr>
          <w:spacing w:val="-5"/>
          <w:sz w:val="24"/>
        </w:rPr>
        <w:t>3);</w:t>
      </w:r>
    </w:p>
    <w:p w:rsidR="008137C6" w:rsidRDefault="00695C2D" w:rsidP="00EA0527">
      <w:pPr>
        <w:pStyle w:val="a4"/>
        <w:numPr>
          <w:ilvl w:val="0"/>
          <w:numId w:val="57"/>
        </w:numPr>
        <w:tabs>
          <w:tab w:val="left" w:pos="1257"/>
        </w:tabs>
        <w:spacing w:before="40" w:line="276" w:lineRule="auto"/>
        <w:ind w:right="573" w:firstLine="707"/>
        <w:jc w:val="left"/>
        <w:rPr>
          <w:sz w:val="24"/>
        </w:rPr>
      </w:pPr>
      <w:r>
        <w:rPr>
          <w:spacing w:val="-2"/>
          <w:sz w:val="24"/>
        </w:rPr>
        <w:t>дифференцировать звуки окружающей действительности на</w:t>
      </w:r>
      <w:r>
        <w:rPr>
          <w:spacing w:val="-5"/>
          <w:sz w:val="24"/>
        </w:rPr>
        <w:t xml:space="preserve"> </w:t>
      </w:r>
      <w:r>
        <w:rPr>
          <w:spacing w:val="-2"/>
          <w:sz w:val="24"/>
        </w:rPr>
        <w:t>бытовые</w:t>
      </w:r>
      <w:r>
        <w:rPr>
          <w:spacing w:val="-9"/>
          <w:sz w:val="24"/>
        </w:rPr>
        <w:t xml:space="preserve"> </w:t>
      </w:r>
      <w:r>
        <w:rPr>
          <w:spacing w:val="-2"/>
          <w:sz w:val="24"/>
        </w:rPr>
        <w:t>шумы</w:t>
      </w:r>
      <w:r>
        <w:rPr>
          <w:spacing w:val="-4"/>
          <w:sz w:val="24"/>
        </w:rPr>
        <w:t xml:space="preserve"> </w:t>
      </w:r>
      <w:r>
        <w:rPr>
          <w:spacing w:val="-2"/>
          <w:sz w:val="24"/>
        </w:rPr>
        <w:t xml:space="preserve">и звуки </w:t>
      </w:r>
      <w:r>
        <w:rPr>
          <w:sz w:val="24"/>
        </w:rPr>
        <w:t>явлений природы;</w:t>
      </w:r>
    </w:p>
    <w:p w:rsidR="008137C6" w:rsidRDefault="00695C2D" w:rsidP="00EA0527">
      <w:pPr>
        <w:pStyle w:val="a4"/>
        <w:numPr>
          <w:ilvl w:val="0"/>
          <w:numId w:val="57"/>
        </w:numPr>
        <w:tabs>
          <w:tab w:val="left" w:pos="1411"/>
          <w:tab w:val="left" w:pos="3010"/>
          <w:tab w:val="left" w:pos="5998"/>
        </w:tabs>
        <w:spacing w:line="278" w:lineRule="auto"/>
        <w:ind w:right="566" w:firstLine="707"/>
        <w:jc w:val="left"/>
        <w:rPr>
          <w:sz w:val="24"/>
        </w:rPr>
      </w:pPr>
      <w:r>
        <w:rPr>
          <w:spacing w:val="-2"/>
          <w:sz w:val="24"/>
        </w:rPr>
        <w:t>группировать</w:t>
      </w:r>
      <w:r>
        <w:rPr>
          <w:sz w:val="24"/>
        </w:rPr>
        <w:tab/>
        <w:t>предметы</w:t>
      </w:r>
      <w:r>
        <w:rPr>
          <w:spacing w:val="80"/>
          <w:sz w:val="24"/>
        </w:rPr>
        <w:t xml:space="preserve"> </w:t>
      </w:r>
      <w:r>
        <w:rPr>
          <w:sz w:val="24"/>
        </w:rPr>
        <w:t>по</w:t>
      </w:r>
      <w:r>
        <w:rPr>
          <w:spacing w:val="80"/>
          <w:sz w:val="24"/>
        </w:rPr>
        <w:t xml:space="preserve"> </w:t>
      </w:r>
      <w:r>
        <w:rPr>
          <w:sz w:val="24"/>
        </w:rPr>
        <w:t>образцу</w:t>
      </w:r>
      <w:r>
        <w:rPr>
          <w:spacing w:val="80"/>
          <w:sz w:val="24"/>
        </w:rPr>
        <w:t xml:space="preserve"> </w:t>
      </w:r>
      <w:r>
        <w:rPr>
          <w:sz w:val="24"/>
        </w:rPr>
        <w:t>и</w:t>
      </w:r>
      <w:r>
        <w:rPr>
          <w:sz w:val="24"/>
        </w:rPr>
        <w:tab/>
        <w:t>по</w:t>
      </w:r>
      <w:r>
        <w:rPr>
          <w:spacing w:val="80"/>
          <w:sz w:val="24"/>
        </w:rPr>
        <w:t xml:space="preserve"> </w:t>
      </w:r>
      <w:r>
        <w:rPr>
          <w:sz w:val="24"/>
        </w:rPr>
        <w:t>речевой</w:t>
      </w:r>
      <w:r>
        <w:rPr>
          <w:spacing w:val="80"/>
          <w:sz w:val="24"/>
        </w:rPr>
        <w:t xml:space="preserve"> </w:t>
      </w:r>
      <w:r>
        <w:rPr>
          <w:sz w:val="24"/>
        </w:rPr>
        <w:t>инструкции,</w:t>
      </w:r>
      <w:r>
        <w:rPr>
          <w:spacing w:val="80"/>
          <w:sz w:val="24"/>
        </w:rPr>
        <w:t xml:space="preserve"> </w:t>
      </w:r>
      <w:r>
        <w:rPr>
          <w:sz w:val="24"/>
        </w:rPr>
        <w:t>выделяя существенный признак, отвлекаясь от других признаков;</w:t>
      </w:r>
    </w:p>
    <w:p w:rsidR="008137C6" w:rsidRDefault="00695C2D" w:rsidP="00EA0527">
      <w:pPr>
        <w:pStyle w:val="a4"/>
        <w:numPr>
          <w:ilvl w:val="0"/>
          <w:numId w:val="57"/>
        </w:numPr>
        <w:tabs>
          <w:tab w:val="left" w:pos="1341"/>
        </w:tabs>
        <w:spacing w:line="276" w:lineRule="auto"/>
        <w:ind w:right="572" w:firstLine="707"/>
        <w:jc w:val="left"/>
        <w:rPr>
          <w:sz w:val="24"/>
        </w:rPr>
      </w:pPr>
      <w:r>
        <w:rPr>
          <w:sz w:val="24"/>
        </w:rPr>
        <w:t>использовать</w:t>
      </w:r>
      <w:r>
        <w:rPr>
          <w:spacing w:val="40"/>
          <w:sz w:val="24"/>
        </w:rPr>
        <w:t xml:space="preserve"> </w:t>
      </w:r>
      <w:r>
        <w:rPr>
          <w:sz w:val="24"/>
        </w:rPr>
        <w:t>обобщенные</w:t>
      </w:r>
      <w:r>
        <w:rPr>
          <w:spacing w:val="40"/>
          <w:sz w:val="24"/>
        </w:rPr>
        <w:t xml:space="preserve"> </w:t>
      </w:r>
      <w:r>
        <w:rPr>
          <w:sz w:val="24"/>
        </w:rPr>
        <w:t>представления</w:t>
      </w:r>
      <w:r>
        <w:rPr>
          <w:spacing w:val="40"/>
          <w:sz w:val="24"/>
        </w:rPr>
        <w:t xml:space="preserve"> </w:t>
      </w:r>
      <w:r>
        <w:rPr>
          <w:sz w:val="24"/>
        </w:rPr>
        <w:t>о</w:t>
      </w:r>
      <w:r>
        <w:rPr>
          <w:spacing w:val="40"/>
          <w:sz w:val="24"/>
        </w:rPr>
        <w:t xml:space="preserve"> </w:t>
      </w:r>
      <w:r>
        <w:rPr>
          <w:sz w:val="24"/>
        </w:rPr>
        <w:t>некоторых</w:t>
      </w:r>
      <w:r>
        <w:rPr>
          <w:spacing w:val="40"/>
          <w:sz w:val="24"/>
        </w:rPr>
        <w:t xml:space="preserve"> </w:t>
      </w:r>
      <w:r>
        <w:rPr>
          <w:sz w:val="24"/>
        </w:rPr>
        <w:t>свойствах</w:t>
      </w:r>
      <w:r>
        <w:rPr>
          <w:spacing w:val="40"/>
          <w:sz w:val="24"/>
        </w:rPr>
        <w:t xml:space="preserve"> </w:t>
      </w:r>
      <w:r>
        <w:rPr>
          <w:sz w:val="24"/>
        </w:rPr>
        <w:t>и</w:t>
      </w:r>
      <w:r>
        <w:rPr>
          <w:spacing w:val="40"/>
          <w:sz w:val="24"/>
        </w:rPr>
        <w:t xml:space="preserve"> </w:t>
      </w:r>
      <w:r>
        <w:rPr>
          <w:sz w:val="24"/>
        </w:rPr>
        <w:t>качествах предметов в деятельности;</w:t>
      </w:r>
    </w:p>
    <w:p w:rsidR="008137C6" w:rsidRDefault="00695C2D" w:rsidP="00EA0527">
      <w:pPr>
        <w:pStyle w:val="a4"/>
        <w:numPr>
          <w:ilvl w:val="0"/>
          <w:numId w:val="57"/>
        </w:numPr>
        <w:tabs>
          <w:tab w:val="left" w:pos="1273"/>
        </w:tabs>
        <w:spacing w:line="275" w:lineRule="exact"/>
        <w:ind w:left="1273" w:hanging="138"/>
        <w:jc w:val="left"/>
        <w:rPr>
          <w:sz w:val="24"/>
        </w:rPr>
      </w:pPr>
      <w:r>
        <w:rPr>
          <w:sz w:val="24"/>
        </w:rPr>
        <w:t>ориентироваться</w:t>
      </w:r>
      <w:r>
        <w:rPr>
          <w:spacing w:val="-3"/>
          <w:sz w:val="24"/>
        </w:rPr>
        <w:t xml:space="preserve"> </w:t>
      </w:r>
      <w:r>
        <w:rPr>
          <w:sz w:val="24"/>
        </w:rPr>
        <w:t>по</w:t>
      </w:r>
      <w:r>
        <w:rPr>
          <w:spacing w:val="-2"/>
          <w:sz w:val="24"/>
        </w:rPr>
        <w:t xml:space="preserve"> </w:t>
      </w:r>
      <w:r>
        <w:rPr>
          <w:sz w:val="24"/>
        </w:rPr>
        <w:t>стрелке</w:t>
      </w:r>
      <w:r>
        <w:rPr>
          <w:spacing w:val="-3"/>
          <w:sz w:val="24"/>
        </w:rPr>
        <w:t xml:space="preserve"> </w:t>
      </w:r>
      <w:r>
        <w:rPr>
          <w:sz w:val="24"/>
        </w:rPr>
        <w:t>в</w:t>
      </w:r>
      <w:r>
        <w:rPr>
          <w:spacing w:val="-3"/>
          <w:sz w:val="24"/>
        </w:rPr>
        <w:t xml:space="preserve"> </w:t>
      </w:r>
      <w:r>
        <w:rPr>
          <w:sz w:val="24"/>
        </w:rPr>
        <w:t>знакомом</w:t>
      </w:r>
      <w:r>
        <w:rPr>
          <w:spacing w:val="-3"/>
          <w:sz w:val="24"/>
        </w:rPr>
        <w:t xml:space="preserve"> </w:t>
      </w:r>
      <w:r>
        <w:rPr>
          <w:spacing w:val="-2"/>
          <w:sz w:val="24"/>
        </w:rPr>
        <w:t>помещении;</w:t>
      </w:r>
    </w:p>
    <w:p w:rsidR="008137C6" w:rsidRDefault="00695C2D" w:rsidP="00EA0527">
      <w:pPr>
        <w:pStyle w:val="a4"/>
        <w:numPr>
          <w:ilvl w:val="0"/>
          <w:numId w:val="57"/>
        </w:numPr>
        <w:tabs>
          <w:tab w:val="left" w:pos="1273"/>
        </w:tabs>
        <w:spacing w:before="39"/>
        <w:ind w:left="1273" w:hanging="138"/>
        <w:jc w:val="left"/>
        <w:rPr>
          <w:sz w:val="24"/>
        </w:rPr>
      </w:pPr>
      <w:r>
        <w:rPr>
          <w:sz w:val="24"/>
        </w:rPr>
        <w:t>пользоваться</w:t>
      </w:r>
      <w:r>
        <w:rPr>
          <w:spacing w:val="-5"/>
          <w:sz w:val="24"/>
        </w:rPr>
        <w:t xml:space="preserve"> </w:t>
      </w:r>
      <w:r>
        <w:rPr>
          <w:sz w:val="24"/>
        </w:rPr>
        <w:t>простой</w:t>
      </w:r>
      <w:r>
        <w:rPr>
          <w:spacing w:val="-5"/>
          <w:sz w:val="24"/>
        </w:rPr>
        <w:t xml:space="preserve"> </w:t>
      </w:r>
      <w:r>
        <w:rPr>
          <w:sz w:val="24"/>
        </w:rPr>
        <w:t>схемой-</w:t>
      </w:r>
      <w:r>
        <w:rPr>
          <w:spacing w:val="-2"/>
          <w:sz w:val="24"/>
        </w:rPr>
        <w:t>планом.</w:t>
      </w:r>
    </w:p>
    <w:p w:rsidR="008137C6" w:rsidRDefault="008137C6">
      <w:pPr>
        <w:pStyle w:val="a3"/>
        <w:spacing w:before="81"/>
        <w:ind w:left="0" w:firstLine="0"/>
        <w:jc w:val="left"/>
      </w:pPr>
    </w:p>
    <w:p w:rsidR="008137C6" w:rsidRDefault="00695C2D">
      <w:pPr>
        <w:pStyle w:val="a3"/>
        <w:ind w:left="1135" w:firstLine="0"/>
      </w:pPr>
      <w:r>
        <w:rPr>
          <w:u w:val="single"/>
        </w:rPr>
        <w:t>При</w:t>
      </w:r>
      <w:r>
        <w:rPr>
          <w:spacing w:val="4"/>
          <w:u w:val="single"/>
        </w:rPr>
        <w:t xml:space="preserve"> </w:t>
      </w:r>
      <w:r>
        <w:rPr>
          <w:u w:val="single"/>
        </w:rPr>
        <w:t>формировании</w:t>
      </w:r>
      <w:r>
        <w:rPr>
          <w:spacing w:val="6"/>
          <w:u w:val="single"/>
        </w:rPr>
        <w:t xml:space="preserve"> </w:t>
      </w:r>
      <w:r>
        <w:rPr>
          <w:u w:val="single"/>
        </w:rPr>
        <w:t>мышления</w:t>
      </w:r>
      <w:r>
        <w:rPr>
          <w:spacing w:val="8"/>
        </w:rPr>
        <w:t xml:space="preserve"> </w:t>
      </w:r>
      <w:r>
        <w:t>основными</w:t>
      </w:r>
      <w:r>
        <w:rPr>
          <w:spacing w:val="4"/>
        </w:rPr>
        <w:t xml:space="preserve"> </w:t>
      </w:r>
      <w:r>
        <w:t>задачами</w:t>
      </w:r>
      <w:r>
        <w:rPr>
          <w:spacing w:val="6"/>
        </w:rPr>
        <w:t xml:space="preserve"> </w:t>
      </w:r>
      <w:r>
        <w:t>образовательной</w:t>
      </w:r>
      <w:r>
        <w:rPr>
          <w:spacing w:val="7"/>
        </w:rPr>
        <w:t xml:space="preserve"> </w:t>
      </w:r>
      <w:r>
        <w:rPr>
          <w:spacing w:val="-2"/>
        </w:rPr>
        <w:t>деятельности</w:t>
      </w:r>
    </w:p>
    <w:p w:rsidR="008137C6" w:rsidRDefault="00695C2D">
      <w:pPr>
        <w:spacing w:before="41"/>
        <w:ind w:left="427"/>
        <w:jc w:val="both"/>
        <w:rPr>
          <w:sz w:val="24"/>
        </w:rPr>
      </w:pPr>
      <w:r>
        <w:rPr>
          <w:b/>
          <w:sz w:val="24"/>
          <w:u w:val="single"/>
        </w:rPr>
        <w:t>с</w:t>
      </w:r>
      <w:r>
        <w:rPr>
          <w:b/>
          <w:spacing w:val="-3"/>
          <w:sz w:val="24"/>
          <w:u w:val="single"/>
        </w:rPr>
        <w:t xml:space="preserve"> </w:t>
      </w:r>
      <w:r>
        <w:rPr>
          <w:b/>
          <w:sz w:val="24"/>
          <w:u w:val="single"/>
        </w:rPr>
        <w:t>детьми 3-4</w:t>
      </w:r>
      <w:r>
        <w:rPr>
          <w:b/>
          <w:spacing w:val="-1"/>
          <w:sz w:val="24"/>
          <w:u w:val="single"/>
        </w:rPr>
        <w:t xml:space="preserve"> </w:t>
      </w:r>
      <w:r>
        <w:rPr>
          <w:b/>
          <w:sz w:val="24"/>
          <w:u w:val="single"/>
        </w:rPr>
        <w:t>лет</w:t>
      </w:r>
      <w:r>
        <w:rPr>
          <w:b/>
          <w:spacing w:val="1"/>
          <w:sz w:val="24"/>
        </w:rPr>
        <w:t xml:space="preserve"> </w:t>
      </w:r>
      <w:r>
        <w:rPr>
          <w:spacing w:val="-2"/>
          <w:sz w:val="24"/>
        </w:rPr>
        <w:t>являются:</w:t>
      </w:r>
    </w:p>
    <w:p w:rsidR="008137C6" w:rsidRDefault="00695C2D" w:rsidP="00EA0527">
      <w:pPr>
        <w:pStyle w:val="a4"/>
        <w:numPr>
          <w:ilvl w:val="0"/>
          <w:numId w:val="57"/>
        </w:numPr>
        <w:tabs>
          <w:tab w:val="left" w:pos="1382"/>
        </w:tabs>
        <w:spacing w:before="44" w:line="276" w:lineRule="auto"/>
        <w:ind w:right="560" w:firstLine="707"/>
        <w:rPr>
          <w:sz w:val="24"/>
        </w:rPr>
      </w:pPr>
      <w:r>
        <w:rPr>
          <w:sz w:val="24"/>
        </w:rPr>
        <w:t>создавать предпосылки к развитию у обучающихся наглядно-действенного мышления: формировать целенаправленные предметно-орудийные действия в процессе выполнения практического и игрового задания;</w:t>
      </w:r>
    </w:p>
    <w:p w:rsidR="008137C6" w:rsidRDefault="00695C2D" w:rsidP="00EA0527">
      <w:pPr>
        <w:pStyle w:val="a4"/>
        <w:numPr>
          <w:ilvl w:val="0"/>
          <w:numId w:val="57"/>
        </w:numPr>
        <w:tabs>
          <w:tab w:val="left" w:pos="1349"/>
        </w:tabs>
        <w:spacing w:line="276" w:lineRule="auto"/>
        <w:ind w:right="571" w:firstLine="707"/>
        <w:rPr>
          <w:sz w:val="24"/>
        </w:rPr>
      </w:pPr>
      <w:r>
        <w:rPr>
          <w:sz w:val="24"/>
        </w:rPr>
        <w:t>формировать у обучающихся обобщенные представления о вспомогательных средствах и предметах-орудиях фиксированного назначения;</w:t>
      </w:r>
    </w:p>
    <w:p w:rsidR="008137C6" w:rsidRDefault="00695C2D" w:rsidP="00EA0527">
      <w:pPr>
        <w:pStyle w:val="a4"/>
        <w:numPr>
          <w:ilvl w:val="0"/>
          <w:numId w:val="57"/>
        </w:numPr>
        <w:tabs>
          <w:tab w:val="left" w:pos="1274"/>
        </w:tabs>
        <w:spacing w:line="276" w:lineRule="auto"/>
        <w:ind w:right="559" w:firstLine="707"/>
        <w:jc w:val="left"/>
        <w:rPr>
          <w:sz w:val="24"/>
        </w:rPr>
      </w:pPr>
      <w:r>
        <w:rPr>
          <w:sz w:val="24"/>
        </w:rPr>
        <w:t>познакомить</w:t>
      </w:r>
      <w:r>
        <w:rPr>
          <w:spacing w:val="-3"/>
          <w:sz w:val="24"/>
        </w:rPr>
        <w:t xml:space="preserve"> </w:t>
      </w:r>
      <w:r>
        <w:rPr>
          <w:sz w:val="24"/>
        </w:rPr>
        <w:t>обучающихся</w:t>
      </w:r>
      <w:r>
        <w:rPr>
          <w:spacing w:val="-2"/>
          <w:sz w:val="24"/>
        </w:rPr>
        <w:t xml:space="preserve"> </w:t>
      </w:r>
      <w:r>
        <w:rPr>
          <w:sz w:val="24"/>
        </w:rPr>
        <w:t>с</w:t>
      </w:r>
      <w:r>
        <w:rPr>
          <w:spacing w:val="-5"/>
          <w:sz w:val="24"/>
        </w:rPr>
        <w:t xml:space="preserve"> </w:t>
      </w:r>
      <w:r>
        <w:rPr>
          <w:sz w:val="24"/>
        </w:rPr>
        <w:t>проблемно-практическими</w:t>
      </w:r>
      <w:r>
        <w:rPr>
          <w:spacing w:val="-4"/>
          <w:sz w:val="24"/>
        </w:rPr>
        <w:t xml:space="preserve"> </w:t>
      </w:r>
      <w:r>
        <w:rPr>
          <w:sz w:val="24"/>
        </w:rPr>
        <w:t>ситуациями</w:t>
      </w:r>
      <w:r>
        <w:rPr>
          <w:spacing w:val="-1"/>
          <w:sz w:val="24"/>
        </w:rPr>
        <w:t xml:space="preserve"> </w:t>
      </w:r>
      <w:r>
        <w:rPr>
          <w:sz w:val="24"/>
        </w:rPr>
        <w:t>и</w:t>
      </w:r>
      <w:r>
        <w:rPr>
          <w:spacing w:val="-4"/>
          <w:sz w:val="24"/>
        </w:rPr>
        <w:t xml:space="preserve"> </w:t>
      </w:r>
      <w:r>
        <w:rPr>
          <w:sz w:val="24"/>
        </w:rPr>
        <w:t>проблемно- практическими задачами;</w:t>
      </w:r>
    </w:p>
    <w:p w:rsidR="008137C6" w:rsidRDefault="00695C2D" w:rsidP="00EA0527">
      <w:pPr>
        <w:pStyle w:val="a4"/>
        <w:numPr>
          <w:ilvl w:val="0"/>
          <w:numId w:val="57"/>
        </w:numPr>
        <w:tabs>
          <w:tab w:val="left" w:pos="1341"/>
        </w:tabs>
        <w:spacing w:line="276" w:lineRule="auto"/>
        <w:ind w:right="570" w:firstLine="707"/>
        <w:jc w:val="left"/>
        <w:rPr>
          <w:sz w:val="24"/>
        </w:rPr>
      </w:pPr>
      <w:r>
        <w:rPr>
          <w:sz w:val="24"/>
        </w:rPr>
        <w:t>учить</w:t>
      </w:r>
      <w:r>
        <w:rPr>
          <w:spacing w:val="40"/>
          <w:sz w:val="24"/>
        </w:rPr>
        <w:t xml:space="preserve"> </w:t>
      </w:r>
      <w:r>
        <w:rPr>
          <w:sz w:val="24"/>
        </w:rPr>
        <w:t>обучающихся</w:t>
      </w:r>
      <w:r>
        <w:rPr>
          <w:spacing w:val="40"/>
          <w:sz w:val="24"/>
        </w:rPr>
        <w:t xml:space="preserve"> </w:t>
      </w:r>
      <w:r>
        <w:rPr>
          <w:sz w:val="24"/>
        </w:rPr>
        <w:t>анализировать</w:t>
      </w:r>
      <w:r>
        <w:rPr>
          <w:spacing w:val="40"/>
          <w:sz w:val="24"/>
        </w:rPr>
        <w:t xml:space="preserve"> </w:t>
      </w:r>
      <w:r>
        <w:rPr>
          <w:sz w:val="24"/>
        </w:rPr>
        <w:t>проблемно-практические</w:t>
      </w:r>
      <w:r>
        <w:rPr>
          <w:spacing w:val="40"/>
          <w:sz w:val="24"/>
        </w:rPr>
        <w:t xml:space="preserve"> </w:t>
      </w:r>
      <w:r>
        <w:rPr>
          <w:sz w:val="24"/>
        </w:rPr>
        <w:t>задачи</w:t>
      </w:r>
      <w:r>
        <w:rPr>
          <w:spacing w:val="40"/>
          <w:sz w:val="24"/>
        </w:rPr>
        <w:t xml:space="preserve"> </w:t>
      </w:r>
      <w:r>
        <w:rPr>
          <w:sz w:val="24"/>
        </w:rPr>
        <w:t>и</w:t>
      </w:r>
      <w:r>
        <w:rPr>
          <w:spacing w:val="40"/>
          <w:sz w:val="24"/>
        </w:rPr>
        <w:t xml:space="preserve"> </w:t>
      </w:r>
      <w:r>
        <w:rPr>
          <w:sz w:val="24"/>
        </w:rPr>
        <w:t>обучать использованию предметов-заместителей при решении практических задач;</w:t>
      </w:r>
    </w:p>
    <w:p w:rsidR="008137C6" w:rsidRDefault="00695C2D" w:rsidP="00EA0527">
      <w:pPr>
        <w:pStyle w:val="a4"/>
        <w:numPr>
          <w:ilvl w:val="0"/>
          <w:numId w:val="57"/>
        </w:numPr>
        <w:tabs>
          <w:tab w:val="left" w:pos="1353"/>
        </w:tabs>
        <w:spacing w:line="276" w:lineRule="auto"/>
        <w:ind w:right="564" w:firstLine="707"/>
        <w:jc w:val="left"/>
        <w:rPr>
          <w:sz w:val="24"/>
        </w:rPr>
      </w:pPr>
      <w:r>
        <w:rPr>
          <w:sz w:val="24"/>
        </w:rPr>
        <w:t>формировать</w:t>
      </w:r>
      <w:r>
        <w:rPr>
          <w:spacing w:val="40"/>
          <w:sz w:val="24"/>
        </w:rPr>
        <w:t xml:space="preserve"> </w:t>
      </w:r>
      <w:r>
        <w:rPr>
          <w:sz w:val="24"/>
        </w:rPr>
        <w:t>у</w:t>
      </w:r>
      <w:r>
        <w:rPr>
          <w:spacing w:val="40"/>
          <w:sz w:val="24"/>
        </w:rPr>
        <w:t xml:space="preserve"> </w:t>
      </w:r>
      <w:r>
        <w:rPr>
          <w:sz w:val="24"/>
        </w:rPr>
        <w:t>обучающихся</w:t>
      </w:r>
      <w:r>
        <w:rPr>
          <w:spacing w:val="40"/>
          <w:sz w:val="24"/>
        </w:rPr>
        <w:t xml:space="preserve"> </w:t>
      </w:r>
      <w:r>
        <w:rPr>
          <w:sz w:val="24"/>
        </w:rPr>
        <w:t>способы</w:t>
      </w:r>
      <w:r>
        <w:rPr>
          <w:spacing w:val="40"/>
          <w:sz w:val="24"/>
        </w:rPr>
        <w:t xml:space="preserve"> </w:t>
      </w:r>
      <w:r>
        <w:rPr>
          <w:sz w:val="24"/>
        </w:rPr>
        <w:t>ориентировки</w:t>
      </w:r>
      <w:r>
        <w:rPr>
          <w:spacing w:val="40"/>
          <w:sz w:val="24"/>
        </w:rPr>
        <w:t xml:space="preserve"> </w:t>
      </w:r>
      <w:r>
        <w:rPr>
          <w:sz w:val="24"/>
        </w:rPr>
        <w:t>в</w:t>
      </w:r>
      <w:r>
        <w:rPr>
          <w:spacing w:val="40"/>
          <w:sz w:val="24"/>
        </w:rPr>
        <w:t xml:space="preserve"> </w:t>
      </w:r>
      <w:r>
        <w:rPr>
          <w:sz w:val="24"/>
        </w:rPr>
        <w:t>условиях</w:t>
      </w:r>
      <w:r>
        <w:rPr>
          <w:spacing w:val="40"/>
          <w:sz w:val="24"/>
        </w:rPr>
        <w:t xml:space="preserve"> </w:t>
      </w:r>
      <w:r>
        <w:rPr>
          <w:sz w:val="24"/>
        </w:rPr>
        <w:t>проблемно-</w:t>
      </w:r>
      <w:r>
        <w:rPr>
          <w:spacing w:val="80"/>
          <w:sz w:val="24"/>
        </w:rPr>
        <w:t xml:space="preserve"> </w:t>
      </w:r>
      <w:r>
        <w:rPr>
          <w:sz w:val="24"/>
        </w:rPr>
        <w:t>практической задачи и способы ее решения;</w:t>
      </w:r>
    </w:p>
    <w:p w:rsidR="008137C6" w:rsidRDefault="00695C2D" w:rsidP="00EA0527">
      <w:pPr>
        <w:pStyle w:val="a4"/>
        <w:numPr>
          <w:ilvl w:val="0"/>
          <w:numId w:val="57"/>
        </w:numPr>
        <w:tabs>
          <w:tab w:val="left" w:pos="1296"/>
        </w:tabs>
        <w:spacing w:line="276" w:lineRule="auto"/>
        <w:ind w:right="572" w:firstLine="707"/>
        <w:jc w:val="left"/>
        <w:rPr>
          <w:sz w:val="24"/>
        </w:rPr>
      </w:pPr>
      <w:r>
        <w:rPr>
          <w:sz w:val="24"/>
        </w:rPr>
        <w:t>учить обучающихся пользоваться методом проб как основным методом решения проблемно-практических задач, обобщать свой опыт в словесных высказываниях;</w:t>
      </w:r>
    </w:p>
    <w:p w:rsidR="008137C6" w:rsidRDefault="008137C6">
      <w:pPr>
        <w:pStyle w:val="a3"/>
        <w:spacing w:before="40"/>
        <w:ind w:left="0" w:firstLine="0"/>
        <w:jc w:val="left"/>
      </w:pPr>
    </w:p>
    <w:p w:rsidR="008137C6" w:rsidRDefault="00695C2D">
      <w:pPr>
        <w:spacing w:before="1"/>
        <w:ind w:left="1135"/>
        <w:rPr>
          <w:sz w:val="24"/>
        </w:rPr>
      </w:pPr>
      <w:r>
        <w:rPr>
          <w:sz w:val="24"/>
        </w:rPr>
        <w:t>Основными</w:t>
      </w:r>
      <w:r>
        <w:rPr>
          <w:spacing w:val="-6"/>
          <w:sz w:val="24"/>
        </w:rPr>
        <w:t xml:space="preserve"> </w:t>
      </w:r>
      <w:r>
        <w:rPr>
          <w:sz w:val="24"/>
        </w:rPr>
        <w:t>задачами</w:t>
      </w:r>
      <w:r>
        <w:rPr>
          <w:spacing w:val="-4"/>
          <w:sz w:val="24"/>
        </w:rPr>
        <w:t xml:space="preserve"> </w:t>
      </w:r>
      <w:r>
        <w:rPr>
          <w:sz w:val="24"/>
        </w:rPr>
        <w:t>образовательной</w:t>
      </w:r>
      <w:r>
        <w:rPr>
          <w:spacing w:val="-4"/>
          <w:sz w:val="24"/>
        </w:rPr>
        <w:t xml:space="preserve"> </w:t>
      </w:r>
      <w:r>
        <w:rPr>
          <w:sz w:val="24"/>
        </w:rPr>
        <w:t xml:space="preserve">деятельности </w:t>
      </w:r>
      <w:r>
        <w:rPr>
          <w:b/>
          <w:sz w:val="24"/>
          <w:u w:val="single"/>
        </w:rPr>
        <w:t>с</w:t>
      </w:r>
      <w:r>
        <w:rPr>
          <w:b/>
          <w:spacing w:val="-5"/>
          <w:sz w:val="24"/>
          <w:u w:val="single"/>
        </w:rPr>
        <w:t xml:space="preserve"> </w:t>
      </w:r>
      <w:r>
        <w:rPr>
          <w:b/>
          <w:sz w:val="24"/>
          <w:u w:val="single"/>
        </w:rPr>
        <w:t>детьми</w:t>
      </w:r>
      <w:r>
        <w:rPr>
          <w:b/>
          <w:spacing w:val="-2"/>
          <w:sz w:val="24"/>
          <w:u w:val="single"/>
        </w:rPr>
        <w:t xml:space="preserve"> </w:t>
      </w:r>
      <w:r>
        <w:rPr>
          <w:b/>
          <w:sz w:val="24"/>
          <w:u w:val="single"/>
        </w:rPr>
        <w:t>4-5</w:t>
      </w:r>
      <w:r>
        <w:rPr>
          <w:b/>
          <w:spacing w:val="-4"/>
          <w:sz w:val="24"/>
          <w:u w:val="single"/>
        </w:rPr>
        <w:t xml:space="preserve"> </w:t>
      </w:r>
      <w:r>
        <w:rPr>
          <w:b/>
          <w:sz w:val="24"/>
          <w:u w:val="single"/>
        </w:rPr>
        <w:t>лет</w:t>
      </w:r>
      <w:r>
        <w:rPr>
          <w:b/>
          <w:spacing w:val="-4"/>
          <w:sz w:val="24"/>
        </w:rPr>
        <w:t xml:space="preserve"> </w:t>
      </w:r>
      <w:r>
        <w:rPr>
          <w:spacing w:val="-2"/>
          <w:sz w:val="24"/>
        </w:rPr>
        <w:t>являются:</w:t>
      </w:r>
    </w:p>
    <w:p w:rsidR="008137C6" w:rsidRDefault="00695C2D" w:rsidP="00EA0527">
      <w:pPr>
        <w:pStyle w:val="a4"/>
        <w:numPr>
          <w:ilvl w:val="0"/>
          <w:numId w:val="57"/>
        </w:numPr>
        <w:tabs>
          <w:tab w:val="left" w:pos="1286"/>
        </w:tabs>
        <w:spacing w:before="40" w:line="276" w:lineRule="auto"/>
        <w:ind w:right="564" w:firstLine="707"/>
        <w:jc w:val="left"/>
        <w:rPr>
          <w:sz w:val="24"/>
        </w:rPr>
      </w:pPr>
      <w:r>
        <w:rPr>
          <w:sz w:val="24"/>
        </w:rPr>
        <w:t>продолжать учить обучающихся анализировать условия проблемно-практической задачи и находить способы ее практического решения;</w:t>
      </w:r>
    </w:p>
    <w:p w:rsidR="008137C6" w:rsidRDefault="00695C2D" w:rsidP="00EA0527">
      <w:pPr>
        <w:pStyle w:val="a4"/>
        <w:numPr>
          <w:ilvl w:val="0"/>
          <w:numId w:val="57"/>
        </w:numPr>
        <w:tabs>
          <w:tab w:val="left" w:pos="1341"/>
        </w:tabs>
        <w:spacing w:before="2" w:line="276" w:lineRule="auto"/>
        <w:ind w:right="565" w:firstLine="707"/>
        <w:jc w:val="left"/>
        <w:rPr>
          <w:sz w:val="24"/>
        </w:rPr>
      </w:pPr>
      <w:r>
        <w:rPr>
          <w:sz w:val="24"/>
        </w:rPr>
        <w:t>формировать</w:t>
      </w:r>
      <w:r>
        <w:rPr>
          <w:spacing w:val="40"/>
          <w:sz w:val="24"/>
        </w:rPr>
        <w:t xml:space="preserve"> </w:t>
      </w:r>
      <w:r>
        <w:rPr>
          <w:sz w:val="24"/>
        </w:rPr>
        <w:t>у</w:t>
      </w:r>
      <w:r>
        <w:rPr>
          <w:spacing w:val="40"/>
          <w:sz w:val="24"/>
        </w:rPr>
        <w:t xml:space="preserve"> </w:t>
      </w:r>
      <w:r>
        <w:rPr>
          <w:sz w:val="24"/>
        </w:rPr>
        <w:t>обучающихся</w:t>
      </w:r>
      <w:r>
        <w:rPr>
          <w:spacing w:val="40"/>
          <w:sz w:val="24"/>
        </w:rPr>
        <w:t xml:space="preserve"> </w:t>
      </w:r>
      <w:r>
        <w:rPr>
          <w:sz w:val="24"/>
        </w:rPr>
        <w:t>навык</w:t>
      </w:r>
      <w:r>
        <w:rPr>
          <w:spacing w:val="40"/>
          <w:sz w:val="24"/>
        </w:rPr>
        <w:t xml:space="preserve"> </w:t>
      </w:r>
      <w:r>
        <w:rPr>
          <w:sz w:val="24"/>
        </w:rPr>
        <w:t>использования</w:t>
      </w:r>
      <w:r>
        <w:rPr>
          <w:spacing w:val="40"/>
          <w:sz w:val="24"/>
        </w:rPr>
        <w:t xml:space="preserve"> </w:t>
      </w:r>
      <w:r>
        <w:rPr>
          <w:sz w:val="24"/>
        </w:rPr>
        <w:t>предметов-заместителей</w:t>
      </w:r>
      <w:r>
        <w:rPr>
          <w:spacing w:val="40"/>
          <w:sz w:val="24"/>
        </w:rPr>
        <w:t xml:space="preserve"> </w:t>
      </w:r>
      <w:r>
        <w:rPr>
          <w:sz w:val="24"/>
        </w:rPr>
        <w:t>в игровых и бытовых ситуациях;</w:t>
      </w:r>
    </w:p>
    <w:p w:rsidR="008137C6" w:rsidRDefault="00695C2D" w:rsidP="00EA0527">
      <w:pPr>
        <w:pStyle w:val="a4"/>
        <w:numPr>
          <w:ilvl w:val="0"/>
          <w:numId w:val="57"/>
        </w:numPr>
        <w:tabs>
          <w:tab w:val="left" w:pos="1363"/>
        </w:tabs>
        <w:spacing w:line="276" w:lineRule="auto"/>
        <w:ind w:right="565" w:firstLine="707"/>
        <w:jc w:val="left"/>
        <w:rPr>
          <w:sz w:val="24"/>
        </w:rPr>
      </w:pPr>
      <w:r>
        <w:rPr>
          <w:sz w:val="24"/>
        </w:rPr>
        <w:t>продолжать</w:t>
      </w:r>
      <w:r>
        <w:rPr>
          <w:spacing w:val="80"/>
          <w:sz w:val="24"/>
        </w:rPr>
        <w:t xml:space="preserve"> </w:t>
      </w:r>
      <w:r>
        <w:rPr>
          <w:sz w:val="24"/>
        </w:rPr>
        <w:t>учить</w:t>
      </w:r>
      <w:r>
        <w:rPr>
          <w:spacing w:val="80"/>
          <w:sz w:val="24"/>
        </w:rPr>
        <w:t xml:space="preserve"> </w:t>
      </w:r>
      <w:r>
        <w:rPr>
          <w:sz w:val="24"/>
        </w:rPr>
        <w:t>обучающихся</w:t>
      </w:r>
      <w:r>
        <w:rPr>
          <w:spacing w:val="80"/>
          <w:sz w:val="24"/>
        </w:rPr>
        <w:t xml:space="preserve"> </w:t>
      </w:r>
      <w:r>
        <w:rPr>
          <w:sz w:val="24"/>
        </w:rPr>
        <w:t>пользоваться</w:t>
      </w:r>
      <w:r>
        <w:rPr>
          <w:spacing w:val="80"/>
          <w:sz w:val="24"/>
        </w:rPr>
        <w:t xml:space="preserve"> </w:t>
      </w:r>
      <w:r>
        <w:rPr>
          <w:sz w:val="24"/>
        </w:rPr>
        <w:t>методом</w:t>
      </w:r>
      <w:r>
        <w:rPr>
          <w:spacing w:val="80"/>
          <w:sz w:val="24"/>
        </w:rPr>
        <w:t xml:space="preserve"> </w:t>
      </w:r>
      <w:r>
        <w:rPr>
          <w:sz w:val="24"/>
        </w:rPr>
        <w:t>проб,</w:t>
      </w:r>
      <w:r>
        <w:rPr>
          <w:spacing w:val="80"/>
          <w:sz w:val="24"/>
        </w:rPr>
        <w:t xml:space="preserve"> </w:t>
      </w:r>
      <w:r>
        <w:rPr>
          <w:sz w:val="24"/>
        </w:rPr>
        <w:t>как</w:t>
      </w:r>
      <w:r>
        <w:rPr>
          <w:spacing w:val="80"/>
          <w:sz w:val="24"/>
        </w:rPr>
        <w:t xml:space="preserve"> </w:t>
      </w:r>
      <w:r>
        <w:rPr>
          <w:sz w:val="24"/>
        </w:rPr>
        <w:t>основным методом решения проблемно-практических задач;</w:t>
      </w:r>
    </w:p>
    <w:p w:rsidR="008137C6" w:rsidRDefault="00695C2D" w:rsidP="00EA0527">
      <w:pPr>
        <w:pStyle w:val="a4"/>
        <w:numPr>
          <w:ilvl w:val="0"/>
          <w:numId w:val="57"/>
        </w:numPr>
        <w:tabs>
          <w:tab w:val="left" w:pos="1365"/>
        </w:tabs>
        <w:spacing w:line="276" w:lineRule="auto"/>
        <w:ind w:right="574" w:firstLine="707"/>
        <w:jc w:val="left"/>
        <w:rPr>
          <w:sz w:val="24"/>
        </w:rPr>
      </w:pPr>
      <w:r>
        <w:rPr>
          <w:sz w:val="24"/>
        </w:rPr>
        <w:t>продолжать</w:t>
      </w:r>
      <w:r>
        <w:rPr>
          <w:spacing w:val="80"/>
          <w:sz w:val="24"/>
        </w:rPr>
        <w:t xml:space="preserve"> </w:t>
      </w:r>
      <w:r>
        <w:rPr>
          <w:sz w:val="24"/>
        </w:rPr>
        <w:t>учить</w:t>
      </w:r>
      <w:r>
        <w:rPr>
          <w:spacing w:val="80"/>
          <w:sz w:val="24"/>
        </w:rPr>
        <w:t xml:space="preserve"> </w:t>
      </w:r>
      <w:r>
        <w:rPr>
          <w:sz w:val="24"/>
        </w:rPr>
        <w:t>обучающихся</w:t>
      </w:r>
      <w:r>
        <w:rPr>
          <w:spacing w:val="80"/>
          <w:sz w:val="24"/>
        </w:rPr>
        <w:t xml:space="preserve"> </w:t>
      </w:r>
      <w:r>
        <w:rPr>
          <w:sz w:val="24"/>
        </w:rPr>
        <w:t>обобщать</w:t>
      </w:r>
      <w:r>
        <w:rPr>
          <w:spacing w:val="80"/>
          <w:sz w:val="24"/>
        </w:rPr>
        <w:t xml:space="preserve"> </w:t>
      </w:r>
      <w:r>
        <w:rPr>
          <w:sz w:val="24"/>
        </w:rPr>
        <w:t>практический</w:t>
      </w:r>
      <w:r>
        <w:rPr>
          <w:spacing w:val="80"/>
          <w:sz w:val="24"/>
        </w:rPr>
        <w:t xml:space="preserve"> </w:t>
      </w:r>
      <w:r>
        <w:rPr>
          <w:sz w:val="24"/>
        </w:rPr>
        <w:t>опыт</w:t>
      </w:r>
      <w:r>
        <w:rPr>
          <w:spacing w:val="80"/>
          <w:sz w:val="24"/>
        </w:rPr>
        <w:t xml:space="preserve"> </w:t>
      </w:r>
      <w:r>
        <w:rPr>
          <w:sz w:val="24"/>
        </w:rPr>
        <w:t>в</w:t>
      </w:r>
      <w:r>
        <w:rPr>
          <w:spacing w:val="80"/>
          <w:sz w:val="24"/>
        </w:rPr>
        <w:t xml:space="preserve"> </w:t>
      </w:r>
      <w:r>
        <w:rPr>
          <w:sz w:val="24"/>
        </w:rPr>
        <w:t xml:space="preserve">словесных </w:t>
      </w:r>
      <w:r>
        <w:rPr>
          <w:spacing w:val="-2"/>
          <w:sz w:val="24"/>
        </w:rPr>
        <w:t>высказываниях;</w:t>
      </w:r>
    </w:p>
    <w:p w:rsidR="008137C6" w:rsidRDefault="00695C2D" w:rsidP="00EA0527">
      <w:pPr>
        <w:pStyle w:val="a4"/>
        <w:numPr>
          <w:ilvl w:val="0"/>
          <w:numId w:val="57"/>
        </w:numPr>
        <w:tabs>
          <w:tab w:val="left" w:pos="1273"/>
        </w:tabs>
        <w:spacing w:line="275" w:lineRule="exact"/>
        <w:ind w:left="1273" w:hanging="138"/>
        <w:jc w:val="left"/>
        <w:rPr>
          <w:sz w:val="24"/>
        </w:rPr>
      </w:pPr>
      <w:r>
        <w:rPr>
          <w:sz w:val="24"/>
        </w:rPr>
        <w:t>создавать</w:t>
      </w:r>
      <w:r>
        <w:rPr>
          <w:spacing w:val="-3"/>
          <w:sz w:val="24"/>
        </w:rPr>
        <w:t xml:space="preserve"> </w:t>
      </w:r>
      <w:r>
        <w:rPr>
          <w:sz w:val="24"/>
        </w:rPr>
        <w:t>предпосылки</w:t>
      </w:r>
      <w:r>
        <w:rPr>
          <w:spacing w:val="-4"/>
          <w:sz w:val="24"/>
        </w:rPr>
        <w:t xml:space="preserve"> </w:t>
      </w:r>
      <w:r>
        <w:rPr>
          <w:sz w:val="24"/>
        </w:rPr>
        <w:t>для</w:t>
      </w:r>
      <w:r>
        <w:rPr>
          <w:spacing w:val="-5"/>
          <w:sz w:val="24"/>
        </w:rPr>
        <w:t xml:space="preserve"> </w:t>
      </w:r>
      <w:r>
        <w:rPr>
          <w:sz w:val="24"/>
        </w:rPr>
        <w:t>развития</w:t>
      </w:r>
      <w:r>
        <w:rPr>
          <w:spacing w:val="-6"/>
          <w:sz w:val="24"/>
        </w:rPr>
        <w:t xml:space="preserve"> </w:t>
      </w:r>
      <w:r>
        <w:rPr>
          <w:sz w:val="24"/>
        </w:rPr>
        <w:t>наглядно-образного</w:t>
      </w:r>
      <w:r>
        <w:rPr>
          <w:spacing w:val="-4"/>
          <w:sz w:val="24"/>
        </w:rPr>
        <w:t xml:space="preserve"> </w:t>
      </w:r>
      <w:r>
        <w:rPr>
          <w:sz w:val="24"/>
        </w:rPr>
        <w:t>мышления:</w:t>
      </w:r>
      <w:r>
        <w:rPr>
          <w:spacing w:val="-5"/>
          <w:sz w:val="24"/>
        </w:rPr>
        <w:t xml:space="preserve"> </w:t>
      </w:r>
      <w:r>
        <w:rPr>
          <w:spacing w:val="-2"/>
          <w:sz w:val="24"/>
        </w:rPr>
        <w:t>формировать</w:t>
      </w:r>
    </w:p>
    <w:p w:rsidR="008137C6" w:rsidRDefault="008137C6">
      <w:pPr>
        <w:pStyle w:val="a4"/>
        <w:spacing w:line="275" w:lineRule="exact"/>
        <w:jc w:val="left"/>
        <w:rPr>
          <w:sz w:val="24"/>
        </w:rPr>
        <w:sectPr w:rsidR="008137C6">
          <w:pgSz w:w="11910" w:h="16840"/>
          <w:pgMar w:top="1040" w:right="283" w:bottom="1200" w:left="1275" w:header="0" w:footer="947" w:gutter="0"/>
          <w:cols w:space="720"/>
        </w:sectPr>
      </w:pPr>
    </w:p>
    <w:p w:rsidR="008137C6" w:rsidRDefault="00695C2D">
      <w:pPr>
        <w:pStyle w:val="a3"/>
        <w:spacing w:before="68" w:line="278" w:lineRule="auto"/>
        <w:ind w:right="553" w:firstLine="0"/>
        <w:jc w:val="left"/>
      </w:pPr>
      <w:r>
        <w:lastRenderedPageBreak/>
        <w:t>фиксирующую</w:t>
      </w:r>
      <w:r>
        <w:rPr>
          <w:spacing w:val="80"/>
          <w:w w:val="150"/>
        </w:rPr>
        <w:t xml:space="preserve"> </w:t>
      </w:r>
      <w:r>
        <w:t>и</w:t>
      </w:r>
      <w:r>
        <w:rPr>
          <w:spacing w:val="80"/>
          <w:w w:val="150"/>
        </w:rPr>
        <w:t xml:space="preserve"> </w:t>
      </w:r>
      <w:r>
        <w:t>сопровождающую</w:t>
      </w:r>
      <w:r>
        <w:rPr>
          <w:spacing w:val="80"/>
          <w:w w:val="150"/>
        </w:rPr>
        <w:t xml:space="preserve"> </w:t>
      </w:r>
      <w:r>
        <w:t>функции</w:t>
      </w:r>
      <w:r>
        <w:rPr>
          <w:spacing w:val="80"/>
          <w:w w:val="150"/>
        </w:rPr>
        <w:t xml:space="preserve"> </w:t>
      </w:r>
      <w:r>
        <w:t>речи</w:t>
      </w:r>
      <w:r>
        <w:rPr>
          <w:spacing w:val="80"/>
          <w:w w:val="150"/>
        </w:rPr>
        <w:t xml:space="preserve"> </w:t>
      </w:r>
      <w:r>
        <w:t>в</w:t>
      </w:r>
      <w:r>
        <w:rPr>
          <w:spacing w:val="80"/>
          <w:w w:val="150"/>
        </w:rPr>
        <w:t xml:space="preserve"> </w:t>
      </w:r>
      <w:r>
        <w:t>процессе</w:t>
      </w:r>
      <w:r>
        <w:rPr>
          <w:spacing w:val="80"/>
          <w:w w:val="150"/>
        </w:rPr>
        <w:t xml:space="preserve"> </w:t>
      </w:r>
      <w:r>
        <w:t>решения</w:t>
      </w:r>
      <w:r>
        <w:rPr>
          <w:spacing w:val="80"/>
          <w:w w:val="150"/>
        </w:rPr>
        <w:t xml:space="preserve"> </w:t>
      </w:r>
      <w:r>
        <w:t>наглядно- действенных задач.</w:t>
      </w:r>
    </w:p>
    <w:p w:rsidR="008137C6" w:rsidRDefault="008137C6">
      <w:pPr>
        <w:pStyle w:val="a3"/>
        <w:spacing w:before="37"/>
        <w:ind w:left="0" w:firstLine="0"/>
        <w:jc w:val="left"/>
      </w:pPr>
    </w:p>
    <w:p w:rsidR="008137C6" w:rsidRDefault="00695C2D">
      <w:pPr>
        <w:pStyle w:val="a3"/>
        <w:ind w:left="1135" w:firstLine="0"/>
      </w:pPr>
      <w:r>
        <w:t>Основными</w:t>
      </w:r>
      <w:r>
        <w:rPr>
          <w:spacing w:val="-14"/>
        </w:rPr>
        <w:t xml:space="preserve"> </w:t>
      </w:r>
      <w:r>
        <w:t>задачами</w:t>
      </w:r>
      <w:r>
        <w:rPr>
          <w:spacing w:val="-12"/>
        </w:rPr>
        <w:t xml:space="preserve"> </w:t>
      </w:r>
      <w:r>
        <w:t>образовательной</w:t>
      </w:r>
      <w:r>
        <w:rPr>
          <w:spacing w:val="-11"/>
        </w:rPr>
        <w:t xml:space="preserve"> </w:t>
      </w:r>
      <w:r>
        <w:t>деятельности</w:t>
      </w:r>
      <w:r>
        <w:rPr>
          <w:spacing w:val="-11"/>
        </w:rPr>
        <w:t xml:space="preserve"> </w:t>
      </w:r>
      <w:r>
        <w:t>с</w:t>
      </w:r>
      <w:r>
        <w:rPr>
          <w:spacing w:val="-14"/>
        </w:rPr>
        <w:t xml:space="preserve"> </w:t>
      </w:r>
      <w:r>
        <w:t>детьми</w:t>
      </w:r>
      <w:r>
        <w:rPr>
          <w:spacing w:val="-7"/>
        </w:rPr>
        <w:t xml:space="preserve"> </w:t>
      </w:r>
      <w:r>
        <w:rPr>
          <w:b/>
          <w:u w:val="single"/>
        </w:rPr>
        <w:t>5</w:t>
      </w:r>
      <w:r>
        <w:rPr>
          <w:b/>
          <w:spacing w:val="-12"/>
          <w:u w:val="single"/>
        </w:rPr>
        <w:t xml:space="preserve"> </w:t>
      </w:r>
      <w:r>
        <w:rPr>
          <w:b/>
          <w:u w:val="single"/>
        </w:rPr>
        <w:t>–</w:t>
      </w:r>
      <w:r>
        <w:rPr>
          <w:b/>
          <w:spacing w:val="-13"/>
          <w:u w:val="single"/>
        </w:rPr>
        <w:t xml:space="preserve"> </w:t>
      </w:r>
      <w:r>
        <w:rPr>
          <w:b/>
          <w:u w:val="single"/>
        </w:rPr>
        <w:t>7</w:t>
      </w:r>
      <w:r>
        <w:rPr>
          <w:b/>
          <w:spacing w:val="-12"/>
          <w:u w:val="single"/>
        </w:rPr>
        <w:t xml:space="preserve"> </w:t>
      </w:r>
      <w:r>
        <w:rPr>
          <w:b/>
          <w:u w:val="single"/>
        </w:rPr>
        <w:t>(8)</w:t>
      </w:r>
      <w:r>
        <w:rPr>
          <w:b/>
          <w:spacing w:val="-15"/>
          <w:u w:val="single"/>
        </w:rPr>
        <w:t xml:space="preserve"> </w:t>
      </w:r>
      <w:r>
        <w:rPr>
          <w:b/>
          <w:u w:val="single"/>
        </w:rPr>
        <w:t>лет</w:t>
      </w:r>
      <w:r>
        <w:rPr>
          <w:b/>
          <w:spacing w:val="-10"/>
        </w:rPr>
        <w:t xml:space="preserve"> </w:t>
      </w:r>
      <w:r>
        <w:rPr>
          <w:spacing w:val="-2"/>
        </w:rPr>
        <w:t>являются:</w:t>
      </w:r>
    </w:p>
    <w:p w:rsidR="008137C6" w:rsidRDefault="00695C2D" w:rsidP="00EA0527">
      <w:pPr>
        <w:pStyle w:val="a4"/>
        <w:numPr>
          <w:ilvl w:val="0"/>
          <w:numId w:val="57"/>
        </w:numPr>
        <w:tabs>
          <w:tab w:val="left" w:pos="1409"/>
        </w:tabs>
        <w:spacing w:before="41" w:line="276" w:lineRule="auto"/>
        <w:ind w:right="560" w:firstLine="707"/>
        <w:rPr>
          <w:sz w:val="24"/>
        </w:rPr>
      </w:pPr>
      <w:r>
        <w:rPr>
          <w:sz w:val="24"/>
        </w:rPr>
        <w:t>создавать предпосылки для развития у обучающихся наглядно-образного мышления:</w:t>
      </w:r>
      <w:r>
        <w:rPr>
          <w:spacing w:val="-4"/>
          <w:sz w:val="24"/>
        </w:rPr>
        <w:t xml:space="preserve"> </w:t>
      </w:r>
      <w:r>
        <w:rPr>
          <w:sz w:val="24"/>
        </w:rPr>
        <w:t>формировать</w:t>
      </w:r>
      <w:r>
        <w:rPr>
          <w:spacing w:val="-2"/>
          <w:sz w:val="24"/>
        </w:rPr>
        <w:t xml:space="preserve"> </w:t>
      </w:r>
      <w:r>
        <w:rPr>
          <w:sz w:val="24"/>
        </w:rPr>
        <w:t>обобщенные</w:t>
      </w:r>
      <w:r>
        <w:rPr>
          <w:spacing w:val="-6"/>
          <w:sz w:val="24"/>
        </w:rPr>
        <w:t xml:space="preserve"> </w:t>
      </w:r>
      <w:r>
        <w:rPr>
          <w:sz w:val="24"/>
        </w:rPr>
        <w:t>представления</w:t>
      </w:r>
      <w:r>
        <w:rPr>
          <w:spacing w:val="-4"/>
          <w:sz w:val="24"/>
        </w:rPr>
        <w:t xml:space="preserve"> </w:t>
      </w:r>
      <w:r>
        <w:rPr>
          <w:sz w:val="24"/>
        </w:rPr>
        <w:t>о</w:t>
      </w:r>
      <w:r>
        <w:rPr>
          <w:spacing w:val="-4"/>
          <w:sz w:val="24"/>
        </w:rPr>
        <w:t xml:space="preserve"> </w:t>
      </w:r>
      <w:r>
        <w:rPr>
          <w:sz w:val="24"/>
        </w:rPr>
        <w:t>предметах-орудиях,</w:t>
      </w:r>
      <w:r>
        <w:rPr>
          <w:spacing w:val="-4"/>
          <w:sz w:val="24"/>
        </w:rPr>
        <w:t xml:space="preserve"> </w:t>
      </w:r>
      <w:r>
        <w:rPr>
          <w:sz w:val="24"/>
        </w:rPr>
        <w:t>их</w:t>
      </w:r>
      <w:r>
        <w:rPr>
          <w:spacing w:val="-2"/>
          <w:sz w:val="24"/>
        </w:rPr>
        <w:t xml:space="preserve"> </w:t>
      </w:r>
      <w:r>
        <w:rPr>
          <w:sz w:val="24"/>
        </w:rPr>
        <w:t>свойствах</w:t>
      </w:r>
      <w:r>
        <w:rPr>
          <w:spacing w:val="-5"/>
          <w:sz w:val="24"/>
        </w:rPr>
        <w:t xml:space="preserve"> </w:t>
      </w:r>
      <w:r>
        <w:rPr>
          <w:sz w:val="24"/>
        </w:rPr>
        <w:t>и качествах, а также об их роли в деятельности людей;</w:t>
      </w:r>
    </w:p>
    <w:p w:rsidR="008137C6" w:rsidRDefault="00695C2D" w:rsidP="00EA0527">
      <w:pPr>
        <w:pStyle w:val="a4"/>
        <w:numPr>
          <w:ilvl w:val="0"/>
          <w:numId w:val="57"/>
        </w:numPr>
        <w:tabs>
          <w:tab w:val="left" w:pos="1361"/>
        </w:tabs>
        <w:spacing w:before="1" w:line="276" w:lineRule="auto"/>
        <w:ind w:right="564" w:firstLine="707"/>
        <w:rPr>
          <w:sz w:val="24"/>
        </w:rPr>
      </w:pPr>
      <w:r>
        <w:rPr>
          <w:sz w:val="24"/>
        </w:rPr>
        <w:t>продолжать формировать у обучающихся умение анализировать проблемно- практическую задачу;</w:t>
      </w:r>
    </w:p>
    <w:p w:rsidR="008137C6" w:rsidRDefault="00695C2D" w:rsidP="00EA0527">
      <w:pPr>
        <w:pStyle w:val="a4"/>
        <w:numPr>
          <w:ilvl w:val="0"/>
          <w:numId w:val="57"/>
        </w:numPr>
        <w:tabs>
          <w:tab w:val="left" w:pos="1301"/>
        </w:tabs>
        <w:spacing w:before="1" w:line="276" w:lineRule="auto"/>
        <w:ind w:right="566" w:firstLine="707"/>
        <w:rPr>
          <w:sz w:val="24"/>
        </w:rPr>
      </w:pPr>
      <w:r>
        <w:rPr>
          <w:sz w:val="24"/>
        </w:rPr>
        <w:t>продолжать формировать у обучающихся зрительную ориентировку и основные функции речи: фиксирующую, сопровождающую, планирующую в процессе решения проблемно-практических задач;</w:t>
      </w:r>
    </w:p>
    <w:p w:rsidR="008137C6" w:rsidRDefault="00695C2D" w:rsidP="00EA0527">
      <w:pPr>
        <w:pStyle w:val="a4"/>
        <w:numPr>
          <w:ilvl w:val="0"/>
          <w:numId w:val="57"/>
        </w:numPr>
        <w:tabs>
          <w:tab w:val="left" w:pos="1308"/>
        </w:tabs>
        <w:spacing w:line="276" w:lineRule="auto"/>
        <w:ind w:right="564" w:firstLine="707"/>
        <w:rPr>
          <w:sz w:val="24"/>
        </w:rPr>
      </w:pPr>
      <w:r>
        <w:rPr>
          <w:sz w:val="24"/>
        </w:rPr>
        <w:t xml:space="preserve">учить обучающихся решать задачи наглядно-образного плана: предлагать детям сюжетные картинки с изображением ситуаций, знакомых им из собственного практического опыта, стимулировать их высказывания, обобщения, раскрывающие смысл </w:t>
      </w:r>
      <w:r>
        <w:rPr>
          <w:spacing w:val="-2"/>
          <w:sz w:val="24"/>
        </w:rPr>
        <w:t>ситуаций;</w:t>
      </w:r>
    </w:p>
    <w:p w:rsidR="008137C6" w:rsidRDefault="00695C2D" w:rsidP="00EA0527">
      <w:pPr>
        <w:pStyle w:val="a4"/>
        <w:numPr>
          <w:ilvl w:val="0"/>
          <w:numId w:val="57"/>
        </w:numPr>
        <w:tabs>
          <w:tab w:val="left" w:pos="1411"/>
        </w:tabs>
        <w:spacing w:line="278" w:lineRule="auto"/>
        <w:ind w:right="570" w:firstLine="707"/>
        <w:rPr>
          <w:sz w:val="24"/>
        </w:rPr>
      </w:pPr>
      <w:r>
        <w:rPr>
          <w:sz w:val="24"/>
        </w:rPr>
        <w:t>формировать у обучающихся восприятие целостной сюжетной ситуации, изображенной на картинках;</w:t>
      </w:r>
    </w:p>
    <w:p w:rsidR="008137C6" w:rsidRDefault="00695C2D" w:rsidP="00EA0527">
      <w:pPr>
        <w:pStyle w:val="a4"/>
        <w:numPr>
          <w:ilvl w:val="0"/>
          <w:numId w:val="57"/>
        </w:numPr>
        <w:tabs>
          <w:tab w:val="left" w:pos="1305"/>
        </w:tabs>
        <w:spacing w:line="276" w:lineRule="auto"/>
        <w:ind w:right="567" w:firstLine="707"/>
        <w:rPr>
          <w:sz w:val="24"/>
        </w:rPr>
      </w:pPr>
      <w:r>
        <w:rPr>
          <w:sz w:val="24"/>
        </w:rPr>
        <w:t>учить обучающихся устанавливать причинно-следственные связи и зависимости между объектами и явлениями, изображенными на сюжетных картинках;</w:t>
      </w:r>
    </w:p>
    <w:p w:rsidR="008137C6" w:rsidRDefault="00695C2D" w:rsidP="00EA0527">
      <w:pPr>
        <w:pStyle w:val="a4"/>
        <w:numPr>
          <w:ilvl w:val="0"/>
          <w:numId w:val="57"/>
        </w:numPr>
        <w:tabs>
          <w:tab w:val="left" w:pos="1281"/>
        </w:tabs>
        <w:spacing w:line="278" w:lineRule="auto"/>
        <w:ind w:right="568" w:firstLine="707"/>
        <w:rPr>
          <w:sz w:val="24"/>
        </w:rPr>
      </w:pPr>
      <w:r>
        <w:rPr>
          <w:sz w:val="24"/>
        </w:rPr>
        <w:t>формировать у</w:t>
      </w:r>
      <w:r>
        <w:rPr>
          <w:spacing w:val="-1"/>
          <w:sz w:val="24"/>
        </w:rPr>
        <w:t xml:space="preserve"> </w:t>
      </w:r>
      <w:r>
        <w:rPr>
          <w:sz w:val="24"/>
        </w:rPr>
        <w:t>обучающихся умения выполнять операции сравнения, обобщения, элементы суждения, умозаключения;</w:t>
      </w:r>
    </w:p>
    <w:p w:rsidR="008137C6" w:rsidRDefault="00695C2D" w:rsidP="00EA0527">
      <w:pPr>
        <w:pStyle w:val="a4"/>
        <w:numPr>
          <w:ilvl w:val="0"/>
          <w:numId w:val="57"/>
        </w:numPr>
        <w:tabs>
          <w:tab w:val="left" w:pos="1358"/>
        </w:tabs>
        <w:spacing w:line="276" w:lineRule="auto"/>
        <w:ind w:right="560" w:firstLine="707"/>
        <w:rPr>
          <w:sz w:val="24"/>
        </w:rPr>
      </w:pPr>
      <w:r>
        <w:rPr>
          <w:sz w:val="24"/>
        </w:rPr>
        <w:t>учить обучающихся определять предполагаемую причину нарушенного хода явления, изображенного на сюжетной картинке, учить подбирать соответствующую предметную картинку (при выборе из 2-3-х);</w:t>
      </w:r>
    </w:p>
    <w:p w:rsidR="008137C6" w:rsidRDefault="00695C2D" w:rsidP="00EA0527">
      <w:pPr>
        <w:pStyle w:val="a4"/>
        <w:numPr>
          <w:ilvl w:val="0"/>
          <w:numId w:val="57"/>
        </w:numPr>
        <w:tabs>
          <w:tab w:val="left" w:pos="1315"/>
        </w:tabs>
        <w:spacing w:line="276" w:lineRule="auto"/>
        <w:ind w:right="566" w:firstLine="707"/>
        <w:rPr>
          <w:sz w:val="24"/>
        </w:rPr>
      </w:pPr>
      <w:r>
        <w:rPr>
          <w:sz w:val="24"/>
        </w:rPr>
        <w:t>учить обучающихся определять последовательность событий, изображенных на картинках: раскладывать их по порядку, употреблять слова «сначала», «потом» в своих словесных рассказах;</w:t>
      </w:r>
    </w:p>
    <w:p w:rsidR="008137C6" w:rsidRDefault="00695C2D" w:rsidP="00EA0527">
      <w:pPr>
        <w:pStyle w:val="a4"/>
        <w:numPr>
          <w:ilvl w:val="0"/>
          <w:numId w:val="57"/>
        </w:numPr>
        <w:tabs>
          <w:tab w:val="left" w:pos="1370"/>
        </w:tabs>
        <w:spacing w:line="276" w:lineRule="auto"/>
        <w:ind w:right="566" w:firstLine="707"/>
        <w:rPr>
          <w:sz w:val="24"/>
        </w:rPr>
      </w:pPr>
      <w:r>
        <w:rPr>
          <w:sz w:val="24"/>
        </w:rPr>
        <w:t>формировать у обучающихся тесную взаимосвязь между их практическим, жизненным</w:t>
      </w:r>
      <w:r>
        <w:rPr>
          <w:spacing w:val="-15"/>
          <w:sz w:val="24"/>
        </w:rPr>
        <w:t xml:space="preserve"> </w:t>
      </w:r>
      <w:r>
        <w:rPr>
          <w:sz w:val="24"/>
        </w:rPr>
        <w:t>опытом</w:t>
      </w:r>
      <w:r>
        <w:rPr>
          <w:spacing w:val="-15"/>
          <w:sz w:val="24"/>
        </w:rPr>
        <w:t xml:space="preserve"> </w:t>
      </w:r>
      <w:r>
        <w:rPr>
          <w:sz w:val="24"/>
        </w:rPr>
        <w:t>и</w:t>
      </w:r>
      <w:r>
        <w:rPr>
          <w:spacing w:val="-13"/>
          <w:sz w:val="24"/>
        </w:rPr>
        <w:t xml:space="preserve"> </w:t>
      </w:r>
      <w:r>
        <w:rPr>
          <w:sz w:val="24"/>
        </w:rPr>
        <w:t>наглядно-чувственными</w:t>
      </w:r>
      <w:r>
        <w:rPr>
          <w:spacing w:val="-12"/>
          <w:sz w:val="24"/>
        </w:rPr>
        <w:t xml:space="preserve"> </w:t>
      </w:r>
      <w:r>
        <w:rPr>
          <w:sz w:val="24"/>
        </w:rPr>
        <w:t>представлениями,</w:t>
      </w:r>
      <w:r>
        <w:rPr>
          <w:spacing w:val="-13"/>
          <w:sz w:val="24"/>
        </w:rPr>
        <w:t xml:space="preserve"> </w:t>
      </w:r>
      <w:r>
        <w:rPr>
          <w:sz w:val="24"/>
        </w:rPr>
        <w:t>отражать</w:t>
      </w:r>
      <w:r>
        <w:rPr>
          <w:spacing w:val="-12"/>
          <w:sz w:val="24"/>
        </w:rPr>
        <w:t xml:space="preserve"> </w:t>
      </w:r>
      <w:r>
        <w:rPr>
          <w:sz w:val="24"/>
        </w:rPr>
        <w:t>эту</w:t>
      </w:r>
      <w:r>
        <w:rPr>
          <w:spacing w:val="-15"/>
          <w:sz w:val="24"/>
        </w:rPr>
        <w:t xml:space="preserve"> </w:t>
      </w:r>
      <w:r>
        <w:rPr>
          <w:sz w:val="24"/>
        </w:rPr>
        <w:t>связь</w:t>
      </w:r>
      <w:r>
        <w:rPr>
          <w:spacing w:val="-12"/>
          <w:sz w:val="24"/>
        </w:rPr>
        <w:t xml:space="preserve"> </w:t>
      </w:r>
      <w:r>
        <w:rPr>
          <w:sz w:val="24"/>
        </w:rPr>
        <w:t>в</w:t>
      </w:r>
      <w:r>
        <w:rPr>
          <w:spacing w:val="-14"/>
          <w:sz w:val="24"/>
        </w:rPr>
        <w:t xml:space="preserve"> </w:t>
      </w:r>
      <w:r>
        <w:rPr>
          <w:sz w:val="24"/>
        </w:rPr>
        <w:t>речи, фиксируя этот опыт и обобщая его результаты;</w:t>
      </w:r>
    </w:p>
    <w:p w:rsidR="008137C6" w:rsidRDefault="00695C2D" w:rsidP="00EA0527">
      <w:pPr>
        <w:pStyle w:val="a4"/>
        <w:numPr>
          <w:ilvl w:val="0"/>
          <w:numId w:val="57"/>
        </w:numPr>
        <w:tabs>
          <w:tab w:val="left" w:pos="1435"/>
        </w:tabs>
        <w:spacing w:line="276" w:lineRule="auto"/>
        <w:ind w:right="570" w:firstLine="707"/>
        <w:rPr>
          <w:sz w:val="24"/>
        </w:rPr>
      </w:pPr>
      <w:r>
        <w:rPr>
          <w:sz w:val="24"/>
        </w:rPr>
        <w:t>учить обучающихся выявлять связи между персонажами и объектами, изображенными на сюжетных картинках, формируя умения рассуждать, делать вывод и обосновывать суждение;</w:t>
      </w:r>
    </w:p>
    <w:p w:rsidR="008137C6" w:rsidRDefault="00695C2D" w:rsidP="00EA0527">
      <w:pPr>
        <w:pStyle w:val="a4"/>
        <w:numPr>
          <w:ilvl w:val="0"/>
          <w:numId w:val="57"/>
        </w:numPr>
        <w:tabs>
          <w:tab w:val="left" w:pos="1275"/>
        </w:tabs>
        <w:ind w:left="1275" w:hanging="140"/>
        <w:rPr>
          <w:sz w:val="24"/>
        </w:rPr>
      </w:pPr>
      <w:r>
        <w:rPr>
          <w:sz w:val="24"/>
        </w:rPr>
        <w:t>учить</w:t>
      </w:r>
      <w:r>
        <w:rPr>
          <w:spacing w:val="-3"/>
          <w:sz w:val="24"/>
        </w:rPr>
        <w:t xml:space="preserve"> </w:t>
      </w:r>
      <w:r>
        <w:rPr>
          <w:sz w:val="24"/>
        </w:rPr>
        <w:t>обучающихся</w:t>
      </w:r>
      <w:r>
        <w:rPr>
          <w:spacing w:val="-4"/>
          <w:sz w:val="24"/>
        </w:rPr>
        <w:t xml:space="preserve"> </w:t>
      </w:r>
      <w:r>
        <w:rPr>
          <w:sz w:val="24"/>
        </w:rPr>
        <w:t>анализировать</w:t>
      </w:r>
      <w:r>
        <w:rPr>
          <w:spacing w:val="-3"/>
          <w:sz w:val="24"/>
        </w:rPr>
        <w:t xml:space="preserve"> </w:t>
      </w:r>
      <w:r>
        <w:rPr>
          <w:sz w:val="24"/>
        </w:rPr>
        <w:t>сюжеты</w:t>
      </w:r>
      <w:r>
        <w:rPr>
          <w:spacing w:val="-3"/>
          <w:sz w:val="24"/>
        </w:rPr>
        <w:t xml:space="preserve"> </w:t>
      </w:r>
      <w:r>
        <w:rPr>
          <w:sz w:val="24"/>
        </w:rPr>
        <w:t>со</w:t>
      </w:r>
      <w:r>
        <w:rPr>
          <w:spacing w:val="-4"/>
          <w:sz w:val="24"/>
        </w:rPr>
        <w:t xml:space="preserve"> </w:t>
      </w:r>
      <w:r>
        <w:rPr>
          <w:sz w:val="24"/>
        </w:rPr>
        <w:t>скрытым</w:t>
      </w:r>
      <w:r>
        <w:rPr>
          <w:spacing w:val="-4"/>
          <w:sz w:val="24"/>
        </w:rPr>
        <w:t xml:space="preserve"> </w:t>
      </w:r>
      <w:r>
        <w:rPr>
          <w:spacing w:val="-2"/>
          <w:sz w:val="24"/>
        </w:rPr>
        <w:t>смыслом;</w:t>
      </w:r>
    </w:p>
    <w:p w:rsidR="008137C6" w:rsidRDefault="00695C2D" w:rsidP="00EA0527">
      <w:pPr>
        <w:pStyle w:val="a4"/>
        <w:numPr>
          <w:ilvl w:val="0"/>
          <w:numId w:val="57"/>
        </w:numPr>
        <w:tabs>
          <w:tab w:val="left" w:pos="1275"/>
        </w:tabs>
        <w:spacing w:before="31"/>
        <w:ind w:left="1275" w:hanging="140"/>
        <w:rPr>
          <w:sz w:val="24"/>
        </w:rPr>
      </w:pPr>
      <w:r>
        <w:rPr>
          <w:sz w:val="24"/>
        </w:rPr>
        <w:t>учить</w:t>
      </w:r>
      <w:r>
        <w:rPr>
          <w:spacing w:val="-3"/>
          <w:sz w:val="24"/>
        </w:rPr>
        <w:t xml:space="preserve"> </w:t>
      </w:r>
      <w:r>
        <w:rPr>
          <w:sz w:val="24"/>
        </w:rPr>
        <w:t>обучающихся</w:t>
      </w:r>
      <w:r>
        <w:rPr>
          <w:spacing w:val="-4"/>
          <w:sz w:val="24"/>
        </w:rPr>
        <w:t xml:space="preserve"> </w:t>
      </w:r>
      <w:r>
        <w:rPr>
          <w:sz w:val="24"/>
        </w:rPr>
        <w:t>соотносить</w:t>
      </w:r>
      <w:r>
        <w:rPr>
          <w:spacing w:val="-3"/>
          <w:sz w:val="24"/>
        </w:rPr>
        <w:t xml:space="preserve"> </w:t>
      </w:r>
      <w:r>
        <w:rPr>
          <w:sz w:val="24"/>
        </w:rPr>
        <w:t>текст</w:t>
      </w:r>
      <w:r>
        <w:rPr>
          <w:spacing w:val="-4"/>
          <w:sz w:val="24"/>
        </w:rPr>
        <w:t xml:space="preserve"> </w:t>
      </w:r>
      <w:r>
        <w:rPr>
          <w:sz w:val="24"/>
        </w:rPr>
        <w:t>с</w:t>
      </w:r>
      <w:r>
        <w:rPr>
          <w:spacing w:val="-3"/>
          <w:sz w:val="24"/>
        </w:rPr>
        <w:t xml:space="preserve"> </w:t>
      </w:r>
      <w:r>
        <w:rPr>
          <w:sz w:val="24"/>
        </w:rPr>
        <w:t>соответствующей</w:t>
      </w:r>
      <w:r>
        <w:rPr>
          <w:spacing w:val="-3"/>
          <w:sz w:val="24"/>
        </w:rPr>
        <w:t xml:space="preserve"> </w:t>
      </w:r>
      <w:r>
        <w:rPr>
          <w:spacing w:val="-2"/>
          <w:sz w:val="24"/>
        </w:rPr>
        <w:t>иллюстрацией;</w:t>
      </w:r>
    </w:p>
    <w:p w:rsidR="008137C6" w:rsidRDefault="00695C2D" w:rsidP="00EA0527">
      <w:pPr>
        <w:pStyle w:val="a4"/>
        <w:numPr>
          <w:ilvl w:val="0"/>
          <w:numId w:val="57"/>
        </w:numPr>
        <w:tabs>
          <w:tab w:val="left" w:pos="1303"/>
        </w:tabs>
        <w:spacing w:before="41" w:line="276" w:lineRule="auto"/>
        <w:ind w:right="570" w:firstLine="707"/>
        <w:rPr>
          <w:sz w:val="24"/>
        </w:rPr>
      </w:pPr>
      <w:r>
        <w:rPr>
          <w:sz w:val="24"/>
        </w:rPr>
        <w:t>учить обучающихся выполнять задания на классификацию картинок, выполнять упражнения на исключение «четвертой лишней» картинки.</w:t>
      </w:r>
    </w:p>
    <w:p w:rsidR="008137C6" w:rsidRDefault="008137C6">
      <w:pPr>
        <w:pStyle w:val="a3"/>
        <w:spacing w:before="42"/>
        <w:ind w:left="0" w:firstLine="0"/>
        <w:jc w:val="left"/>
      </w:pPr>
    </w:p>
    <w:p w:rsidR="008137C6" w:rsidRDefault="00695C2D">
      <w:pPr>
        <w:pStyle w:val="a3"/>
        <w:spacing w:before="1"/>
        <w:ind w:left="1135" w:firstLine="0"/>
        <w:jc w:val="left"/>
      </w:pPr>
      <w:r>
        <w:t>К</w:t>
      </w:r>
      <w:r>
        <w:rPr>
          <w:spacing w:val="-5"/>
        </w:rPr>
        <w:t xml:space="preserve"> </w:t>
      </w:r>
      <w:r>
        <w:t>концу</w:t>
      </w:r>
      <w:r>
        <w:rPr>
          <w:spacing w:val="-9"/>
        </w:rPr>
        <w:t xml:space="preserve"> </w:t>
      </w:r>
      <w:r>
        <w:t>дошкольного</w:t>
      </w:r>
      <w:r>
        <w:rPr>
          <w:spacing w:val="-2"/>
        </w:rPr>
        <w:t xml:space="preserve"> </w:t>
      </w:r>
      <w:r>
        <w:t>возраста</w:t>
      </w:r>
      <w:r>
        <w:rPr>
          <w:spacing w:val="-2"/>
        </w:rPr>
        <w:t xml:space="preserve"> </w:t>
      </w:r>
      <w:r>
        <w:t>обучающиеся</w:t>
      </w:r>
      <w:r>
        <w:rPr>
          <w:spacing w:val="-2"/>
        </w:rPr>
        <w:t xml:space="preserve"> </w:t>
      </w:r>
      <w:r>
        <w:t>могут</w:t>
      </w:r>
      <w:r>
        <w:rPr>
          <w:spacing w:val="-2"/>
        </w:rPr>
        <w:t xml:space="preserve"> научиться:</w:t>
      </w:r>
    </w:p>
    <w:p w:rsidR="008137C6" w:rsidRDefault="00695C2D" w:rsidP="00EA0527">
      <w:pPr>
        <w:pStyle w:val="a4"/>
        <w:numPr>
          <w:ilvl w:val="0"/>
          <w:numId w:val="57"/>
        </w:numPr>
        <w:tabs>
          <w:tab w:val="left" w:pos="1273"/>
        </w:tabs>
        <w:spacing w:before="40"/>
        <w:ind w:left="1273" w:hanging="138"/>
        <w:jc w:val="left"/>
        <w:rPr>
          <w:sz w:val="24"/>
        </w:rPr>
      </w:pPr>
      <w:r>
        <w:rPr>
          <w:sz w:val="24"/>
        </w:rPr>
        <w:t>производить</w:t>
      </w:r>
      <w:r>
        <w:rPr>
          <w:spacing w:val="-6"/>
          <w:sz w:val="24"/>
        </w:rPr>
        <w:t xml:space="preserve"> </w:t>
      </w:r>
      <w:r>
        <w:rPr>
          <w:sz w:val="24"/>
        </w:rPr>
        <w:t>анализ</w:t>
      </w:r>
      <w:r>
        <w:rPr>
          <w:spacing w:val="-4"/>
          <w:sz w:val="24"/>
        </w:rPr>
        <w:t xml:space="preserve"> </w:t>
      </w:r>
      <w:r>
        <w:rPr>
          <w:sz w:val="24"/>
        </w:rPr>
        <w:t>проблемно-практической</w:t>
      </w:r>
      <w:r>
        <w:rPr>
          <w:spacing w:val="-6"/>
          <w:sz w:val="24"/>
        </w:rPr>
        <w:t xml:space="preserve"> </w:t>
      </w:r>
      <w:r>
        <w:rPr>
          <w:spacing w:val="-2"/>
          <w:sz w:val="24"/>
        </w:rPr>
        <w:t>задачи;</w:t>
      </w:r>
    </w:p>
    <w:p w:rsidR="008137C6" w:rsidRDefault="00695C2D" w:rsidP="00EA0527">
      <w:pPr>
        <w:pStyle w:val="a4"/>
        <w:numPr>
          <w:ilvl w:val="0"/>
          <w:numId w:val="57"/>
        </w:numPr>
        <w:tabs>
          <w:tab w:val="left" w:pos="1273"/>
        </w:tabs>
        <w:spacing w:before="41"/>
        <w:ind w:left="1273" w:hanging="138"/>
        <w:jc w:val="left"/>
        <w:rPr>
          <w:sz w:val="24"/>
        </w:rPr>
      </w:pPr>
      <w:r>
        <w:rPr>
          <w:sz w:val="24"/>
        </w:rPr>
        <w:t>выполнять</w:t>
      </w:r>
      <w:r>
        <w:rPr>
          <w:spacing w:val="-5"/>
          <w:sz w:val="24"/>
        </w:rPr>
        <w:t xml:space="preserve"> </w:t>
      </w:r>
      <w:r>
        <w:rPr>
          <w:sz w:val="24"/>
        </w:rPr>
        <w:t>анализ</w:t>
      </w:r>
      <w:r>
        <w:rPr>
          <w:spacing w:val="-6"/>
          <w:sz w:val="24"/>
        </w:rPr>
        <w:t xml:space="preserve"> </w:t>
      </w:r>
      <w:r>
        <w:rPr>
          <w:sz w:val="24"/>
        </w:rPr>
        <w:t>наглядно-образных</w:t>
      </w:r>
      <w:r>
        <w:rPr>
          <w:spacing w:val="-3"/>
          <w:sz w:val="24"/>
        </w:rPr>
        <w:t xml:space="preserve"> </w:t>
      </w:r>
      <w:r>
        <w:rPr>
          <w:spacing w:val="-2"/>
          <w:sz w:val="24"/>
        </w:rPr>
        <w:t>задач;</w:t>
      </w:r>
    </w:p>
    <w:p w:rsidR="008137C6" w:rsidRDefault="00695C2D" w:rsidP="00EA0527">
      <w:pPr>
        <w:pStyle w:val="a4"/>
        <w:numPr>
          <w:ilvl w:val="0"/>
          <w:numId w:val="57"/>
        </w:numPr>
        <w:tabs>
          <w:tab w:val="left" w:pos="1382"/>
        </w:tabs>
        <w:spacing w:before="43" w:line="276" w:lineRule="auto"/>
        <w:ind w:right="567" w:firstLine="707"/>
        <w:jc w:val="left"/>
        <w:rPr>
          <w:sz w:val="24"/>
        </w:rPr>
      </w:pPr>
      <w:r>
        <w:rPr>
          <w:sz w:val="24"/>
        </w:rPr>
        <w:t>устанавливать</w:t>
      </w:r>
      <w:r>
        <w:rPr>
          <w:spacing w:val="80"/>
          <w:sz w:val="24"/>
        </w:rPr>
        <w:t xml:space="preserve"> </w:t>
      </w:r>
      <w:r>
        <w:rPr>
          <w:sz w:val="24"/>
        </w:rPr>
        <w:t>связи</w:t>
      </w:r>
      <w:r>
        <w:rPr>
          <w:spacing w:val="80"/>
          <w:sz w:val="24"/>
        </w:rPr>
        <w:t xml:space="preserve"> </w:t>
      </w:r>
      <w:r>
        <w:rPr>
          <w:sz w:val="24"/>
        </w:rPr>
        <w:t>между</w:t>
      </w:r>
      <w:r>
        <w:rPr>
          <w:spacing w:val="80"/>
          <w:sz w:val="24"/>
        </w:rPr>
        <w:t xml:space="preserve"> </w:t>
      </w:r>
      <w:r>
        <w:rPr>
          <w:sz w:val="24"/>
        </w:rPr>
        <w:t>персонажами</w:t>
      </w:r>
      <w:r>
        <w:rPr>
          <w:spacing w:val="80"/>
          <w:sz w:val="24"/>
        </w:rPr>
        <w:t xml:space="preserve"> </w:t>
      </w:r>
      <w:r>
        <w:rPr>
          <w:sz w:val="24"/>
        </w:rPr>
        <w:t>и</w:t>
      </w:r>
      <w:r>
        <w:rPr>
          <w:spacing w:val="80"/>
          <w:sz w:val="24"/>
        </w:rPr>
        <w:t xml:space="preserve"> </w:t>
      </w:r>
      <w:r>
        <w:rPr>
          <w:sz w:val="24"/>
        </w:rPr>
        <w:t>объектами,</w:t>
      </w:r>
      <w:r>
        <w:rPr>
          <w:spacing w:val="80"/>
          <w:sz w:val="24"/>
        </w:rPr>
        <w:t xml:space="preserve"> </w:t>
      </w:r>
      <w:r>
        <w:rPr>
          <w:sz w:val="24"/>
        </w:rPr>
        <w:t>изображенными</w:t>
      </w:r>
      <w:r>
        <w:rPr>
          <w:spacing w:val="80"/>
          <w:sz w:val="24"/>
        </w:rPr>
        <w:t xml:space="preserve"> </w:t>
      </w:r>
      <w:r>
        <w:rPr>
          <w:sz w:val="24"/>
        </w:rPr>
        <w:t xml:space="preserve">на </w:t>
      </w:r>
      <w:r>
        <w:rPr>
          <w:spacing w:val="-2"/>
          <w:sz w:val="24"/>
        </w:rPr>
        <w:t>картинках;</w:t>
      </w:r>
    </w:p>
    <w:p w:rsidR="008137C6" w:rsidRDefault="00695C2D" w:rsidP="00EA0527">
      <w:pPr>
        <w:pStyle w:val="a4"/>
        <w:numPr>
          <w:ilvl w:val="0"/>
          <w:numId w:val="57"/>
        </w:numPr>
        <w:tabs>
          <w:tab w:val="left" w:pos="1273"/>
        </w:tabs>
        <w:spacing w:line="275" w:lineRule="exact"/>
        <w:ind w:left="1273" w:hanging="138"/>
        <w:jc w:val="left"/>
        <w:rPr>
          <w:sz w:val="24"/>
        </w:rPr>
      </w:pPr>
      <w:r>
        <w:rPr>
          <w:sz w:val="24"/>
        </w:rPr>
        <w:t>сопоставлять</w:t>
      </w:r>
      <w:r>
        <w:rPr>
          <w:spacing w:val="-6"/>
          <w:sz w:val="24"/>
        </w:rPr>
        <w:t xml:space="preserve"> </w:t>
      </w:r>
      <w:r>
        <w:rPr>
          <w:sz w:val="24"/>
        </w:rPr>
        <w:t>и</w:t>
      </w:r>
      <w:r>
        <w:rPr>
          <w:spacing w:val="-3"/>
          <w:sz w:val="24"/>
        </w:rPr>
        <w:t xml:space="preserve"> </w:t>
      </w:r>
      <w:r>
        <w:rPr>
          <w:sz w:val="24"/>
        </w:rPr>
        <w:t>соотносить</w:t>
      </w:r>
      <w:r>
        <w:rPr>
          <w:spacing w:val="-3"/>
          <w:sz w:val="24"/>
        </w:rPr>
        <w:t xml:space="preserve"> </w:t>
      </w:r>
      <w:r>
        <w:rPr>
          <w:sz w:val="24"/>
        </w:rPr>
        <w:t>текст</w:t>
      </w:r>
      <w:r>
        <w:rPr>
          <w:spacing w:val="-4"/>
          <w:sz w:val="24"/>
        </w:rPr>
        <w:t xml:space="preserve"> </w:t>
      </w:r>
      <w:r>
        <w:rPr>
          <w:sz w:val="24"/>
        </w:rPr>
        <w:t>с</w:t>
      </w:r>
      <w:r>
        <w:rPr>
          <w:spacing w:val="-3"/>
          <w:sz w:val="24"/>
        </w:rPr>
        <w:t xml:space="preserve"> </w:t>
      </w:r>
      <w:r>
        <w:rPr>
          <w:sz w:val="24"/>
        </w:rPr>
        <w:t>соответствующей</w:t>
      </w:r>
      <w:r>
        <w:rPr>
          <w:spacing w:val="-3"/>
          <w:sz w:val="24"/>
        </w:rPr>
        <w:t xml:space="preserve"> </w:t>
      </w:r>
      <w:r>
        <w:rPr>
          <w:spacing w:val="-2"/>
          <w:sz w:val="24"/>
        </w:rPr>
        <w:t>иллюстрацией;</w:t>
      </w:r>
    </w:p>
    <w:p w:rsidR="008137C6" w:rsidRDefault="008137C6">
      <w:pPr>
        <w:pStyle w:val="a4"/>
        <w:spacing w:line="275" w:lineRule="exact"/>
        <w:jc w:val="left"/>
        <w:rPr>
          <w:sz w:val="24"/>
        </w:rPr>
        <w:sectPr w:rsidR="008137C6">
          <w:pgSz w:w="11910" w:h="16840"/>
          <w:pgMar w:top="1040" w:right="283" w:bottom="1200" w:left="1275" w:header="0" w:footer="947" w:gutter="0"/>
          <w:cols w:space="720"/>
        </w:sectPr>
      </w:pPr>
    </w:p>
    <w:p w:rsidR="008137C6" w:rsidRDefault="00695C2D" w:rsidP="00EA0527">
      <w:pPr>
        <w:pStyle w:val="a4"/>
        <w:numPr>
          <w:ilvl w:val="0"/>
          <w:numId w:val="57"/>
        </w:numPr>
        <w:tabs>
          <w:tab w:val="left" w:pos="1273"/>
        </w:tabs>
        <w:spacing w:before="68"/>
        <w:ind w:left="1273" w:hanging="138"/>
        <w:jc w:val="left"/>
        <w:rPr>
          <w:sz w:val="24"/>
        </w:rPr>
      </w:pPr>
      <w:r>
        <w:rPr>
          <w:sz w:val="24"/>
        </w:rPr>
        <w:lastRenderedPageBreak/>
        <w:t>выполнять</w:t>
      </w:r>
      <w:r>
        <w:rPr>
          <w:spacing w:val="-4"/>
          <w:sz w:val="24"/>
        </w:rPr>
        <w:t xml:space="preserve"> </w:t>
      </w:r>
      <w:r>
        <w:rPr>
          <w:sz w:val="24"/>
        </w:rPr>
        <w:t>задания</w:t>
      </w:r>
      <w:r>
        <w:rPr>
          <w:spacing w:val="-2"/>
          <w:sz w:val="24"/>
        </w:rPr>
        <w:t xml:space="preserve"> </w:t>
      </w:r>
      <w:r>
        <w:rPr>
          <w:sz w:val="24"/>
        </w:rPr>
        <w:t>на</w:t>
      </w:r>
      <w:r>
        <w:rPr>
          <w:spacing w:val="-6"/>
          <w:sz w:val="24"/>
        </w:rPr>
        <w:t xml:space="preserve"> </w:t>
      </w:r>
      <w:r>
        <w:rPr>
          <w:sz w:val="24"/>
        </w:rPr>
        <w:t>классификацию</w:t>
      </w:r>
      <w:r>
        <w:rPr>
          <w:spacing w:val="-2"/>
          <w:sz w:val="24"/>
        </w:rPr>
        <w:t xml:space="preserve"> картинок;</w:t>
      </w:r>
    </w:p>
    <w:p w:rsidR="008137C6" w:rsidRDefault="00695C2D" w:rsidP="00EA0527">
      <w:pPr>
        <w:pStyle w:val="a4"/>
        <w:numPr>
          <w:ilvl w:val="0"/>
          <w:numId w:val="57"/>
        </w:numPr>
        <w:tabs>
          <w:tab w:val="left" w:pos="1273"/>
        </w:tabs>
        <w:spacing w:before="44"/>
        <w:ind w:left="1273" w:hanging="138"/>
        <w:jc w:val="left"/>
        <w:rPr>
          <w:sz w:val="24"/>
        </w:rPr>
      </w:pPr>
      <w:r>
        <w:rPr>
          <w:sz w:val="24"/>
        </w:rPr>
        <w:t>выполнять</w:t>
      </w:r>
      <w:r>
        <w:rPr>
          <w:spacing w:val="-5"/>
          <w:sz w:val="24"/>
        </w:rPr>
        <w:t xml:space="preserve"> </w:t>
      </w:r>
      <w:r>
        <w:rPr>
          <w:sz w:val="24"/>
        </w:rPr>
        <w:t>упражнения</w:t>
      </w:r>
      <w:r>
        <w:rPr>
          <w:spacing w:val="-5"/>
          <w:sz w:val="24"/>
        </w:rPr>
        <w:t xml:space="preserve"> </w:t>
      </w:r>
      <w:r>
        <w:rPr>
          <w:sz w:val="24"/>
        </w:rPr>
        <w:t>на</w:t>
      </w:r>
      <w:r>
        <w:rPr>
          <w:spacing w:val="-6"/>
          <w:sz w:val="24"/>
        </w:rPr>
        <w:t xml:space="preserve"> </w:t>
      </w:r>
      <w:r>
        <w:rPr>
          <w:sz w:val="24"/>
        </w:rPr>
        <w:t>исключение</w:t>
      </w:r>
      <w:r>
        <w:rPr>
          <w:spacing w:val="-4"/>
          <w:sz w:val="24"/>
        </w:rPr>
        <w:t xml:space="preserve"> </w:t>
      </w:r>
      <w:r>
        <w:rPr>
          <w:sz w:val="24"/>
        </w:rPr>
        <w:t>«четвертой</w:t>
      </w:r>
      <w:r>
        <w:rPr>
          <w:spacing w:val="-4"/>
          <w:sz w:val="24"/>
        </w:rPr>
        <w:t xml:space="preserve"> </w:t>
      </w:r>
      <w:r>
        <w:rPr>
          <w:sz w:val="24"/>
        </w:rPr>
        <w:t>лишней»</w:t>
      </w:r>
      <w:r>
        <w:rPr>
          <w:spacing w:val="-12"/>
          <w:sz w:val="24"/>
        </w:rPr>
        <w:t xml:space="preserve"> </w:t>
      </w:r>
      <w:r>
        <w:rPr>
          <w:spacing w:val="-2"/>
          <w:sz w:val="24"/>
        </w:rPr>
        <w:t>картинки.</w:t>
      </w:r>
    </w:p>
    <w:p w:rsidR="008137C6" w:rsidRDefault="008137C6">
      <w:pPr>
        <w:pStyle w:val="a3"/>
        <w:spacing w:before="82"/>
        <w:ind w:left="0" w:firstLine="0"/>
        <w:jc w:val="left"/>
      </w:pPr>
    </w:p>
    <w:p w:rsidR="008137C6" w:rsidRDefault="00695C2D">
      <w:pPr>
        <w:pStyle w:val="a3"/>
        <w:spacing w:line="276" w:lineRule="auto"/>
        <w:ind w:right="565"/>
      </w:pPr>
      <w:r>
        <w:rPr>
          <w:u w:val="single"/>
        </w:rPr>
        <w:t>Формирование</w:t>
      </w:r>
      <w:r>
        <w:rPr>
          <w:spacing w:val="-15"/>
          <w:u w:val="single"/>
        </w:rPr>
        <w:t xml:space="preserve"> </w:t>
      </w:r>
      <w:r>
        <w:rPr>
          <w:u w:val="single"/>
        </w:rPr>
        <w:t>элементарных</w:t>
      </w:r>
      <w:r>
        <w:rPr>
          <w:spacing w:val="-15"/>
          <w:u w:val="single"/>
        </w:rPr>
        <w:t xml:space="preserve"> </w:t>
      </w:r>
      <w:r>
        <w:rPr>
          <w:u w:val="single"/>
        </w:rPr>
        <w:t>количественных</w:t>
      </w:r>
      <w:r>
        <w:rPr>
          <w:spacing w:val="-15"/>
          <w:u w:val="single"/>
        </w:rPr>
        <w:t xml:space="preserve"> </w:t>
      </w:r>
      <w:r>
        <w:rPr>
          <w:u w:val="single"/>
        </w:rPr>
        <w:t>представлений.</w:t>
      </w:r>
      <w:r>
        <w:rPr>
          <w:spacing w:val="-15"/>
        </w:rPr>
        <w:t xml:space="preserve"> </w:t>
      </w:r>
      <w:r>
        <w:t>Основными</w:t>
      </w:r>
      <w:r>
        <w:rPr>
          <w:spacing w:val="-15"/>
        </w:rPr>
        <w:t xml:space="preserve"> </w:t>
      </w:r>
      <w:r>
        <w:t xml:space="preserve">задачами образовательной деятельности </w:t>
      </w:r>
      <w:r>
        <w:rPr>
          <w:b/>
          <w:u w:val="single"/>
        </w:rPr>
        <w:t>с детьми 3-4 лет</w:t>
      </w:r>
      <w:r>
        <w:rPr>
          <w:b/>
        </w:rPr>
        <w:t xml:space="preserve"> </w:t>
      </w:r>
      <w:r>
        <w:t>являются:</w:t>
      </w:r>
    </w:p>
    <w:p w:rsidR="008137C6" w:rsidRDefault="00695C2D" w:rsidP="00EA0527">
      <w:pPr>
        <w:pStyle w:val="a4"/>
        <w:numPr>
          <w:ilvl w:val="0"/>
          <w:numId w:val="57"/>
        </w:numPr>
        <w:tabs>
          <w:tab w:val="left" w:pos="1370"/>
        </w:tabs>
        <w:spacing w:before="1" w:line="276" w:lineRule="auto"/>
        <w:ind w:right="562" w:firstLine="707"/>
        <w:rPr>
          <w:sz w:val="24"/>
        </w:rPr>
      </w:pPr>
      <w:r>
        <w:rPr>
          <w:sz w:val="24"/>
        </w:rPr>
        <w:t xml:space="preserve">создавать условия для накопления детьми опыта практических действий с дискретными (предметами, игрушками) и непрерывными (песок, вода, крупа) </w:t>
      </w:r>
      <w:r>
        <w:rPr>
          <w:spacing w:val="-2"/>
          <w:sz w:val="24"/>
        </w:rPr>
        <w:t>множествами;</w:t>
      </w:r>
    </w:p>
    <w:p w:rsidR="008137C6" w:rsidRDefault="00695C2D" w:rsidP="00EA0527">
      <w:pPr>
        <w:pStyle w:val="a4"/>
        <w:numPr>
          <w:ilvl w:val="0"/>
          <w:numId w:val="57"/>
        </w:numPr>
        <w:tabs>
          <w:tab w:val="left" w:pos="1346"/>
        </w:tabs>
        <w:spacing w:line="278" w:lineRule="auto"/>
        <w:ind w:right="572" w:firstLine="707"/>
        <w:rPr>
          <w:sz w:val="24"/>
        </w:rPr>
      </w:pPr>
      <w:r>
        <w:rPr>
          <w:sz w:val="24"/>
        </w:rPr>
        <w:t>развивать у обучающихся на основе их активных действий с предметами и непрерывными множествами восприятие (зрительное, слуховое, тактильно-двигательное);</w:t>
      </w:r>
    </w:p>
    <w:p w:rsidR="008137C6" w:rsidRDefault="00695C2D" w:rsidP="00EA0527">
      <w:pPr>
        <w:pStyle w:val="a4"/>
        <w:numPr>
          <w:ilvl w:val="0"/>
          <w:numId w:val="57"/>
        </w:numPr>
        <w:tabs>
          <w:tab w:val="left" w:pos="1263"/>
        </w:tabs>
        <w:spacing w:line="272" w:lineRule="exact"/>
        <w:ind w:left="1263" w:hanging="128"/>
        <w:rPr>
          <w:sz w:val="24"/>
        </w:rPr>
      </w:pPr>
      <w:r>
        <w:rPr>
          <w:spacing w:val="-2"/>
          <w:sz w:val="24"/>
        </w:rPr>
        <w:t>учить</w:t>
      </w:r>
      <w:r>
        <w:rPr>
          <w:spacing w:val="-3"/>
          <w:sz w:val="24"/>
        </w:rPr>
        <w:t xml:space="preserve"> </w:t>
      </w:r>
      <w:r>
        <w:rPr>
          <w:spacing w:val="-2"/>
          <w:sz w:val="24"/>
        </w:rPr>
        <w:t>выделять, различать</w:t>
      </w:r>
      <w:r>
        <w:rPr>
          <w:spacing w:val="-1"/>
          <w:sz w:val="24"/>
        </w:rPr>
        <w:t xml:space="preserve"> </w:t>
      </w:r>
      <w:r>
        <w:rPr>
          <w:spacing w:val="-2"/>
          <w:sz w:val="24"/>
        </w:rPr>
        <w:t>множества</w:t>
      </w:r>
      <w:r>
        <w:rPr>
          <w:spacing w:val="-3"/>
          <w:sz w:val="24"/>
        </w:rPr>
        <w:t xml:space="preserve"> </w:t>
      </w:r>
      <w:r>
        <w:rPr>
          <w:spacing w:val="-2"/>
          <w:sz w:val="24"/>
        </w:rPr>
        <w:t>по качественным</w:t>
      </w:r>
      <w:r>
        <w:rPr>
          <w:spacing w:val="-5"/>
          <w:sz w:val="24"/>
        </w:rPr>
        <w:t xml:space="preserve"> </w:t>
      </w:r>
      <w:r>
        <w:rPr>
          <w:spacing w:val="-2"/>
          <w:sz w:val="24"/>
        </w:rPr>
        <w:t>признакам</w:t>
      </w:r>
      <w:r>
        <w:rPr>
          <w:spacing w:val="-3"/>
          <w:sz w:val="24"/>
        </w:rPr>
        <w:t xml:space="preserve"> </w:t>
      </w:r>
      <w:r>
        <w:rPr>
          <w:spacing w:val="-2"/>
          <w:sz w:val="24"/>
        </w:rPr>
        <w:t>и</w:t>
      </w:r>
      <w:r>
        <w:rPr>
          <w:spacing w:val="-4"/>
          <w:sz w:val="24"/>
        </w:rPr>
        <w:t xml:space="preserve"> </w:t>
      </w:r>
      <w:r>
        <w:rPr>
          <w:spacing w:val="-2"/>
          <w:sz w:val="24"/>
        </w:rPr>
        <w:t>по количеству;</w:t>
      </w:r>
    </w:p>
    <w:p w:rsidR="008137C6" w:rsidRDefault="00695C2D" w:rsidP="00EA0527">
      <w:pPr>
        <w:pStyle w:val="a4"/>
        <w:numPr>
          <w:ilvl w:val="0"/>
          <w:numId w:val="57"/>
        </w:numPr>
        <w:tabs>
          <w:tab w:val="left" w:pos="1289"/>
        </w:tabs>
        <w:spacing w:before="39" w:line="276" w:lineRule="auto"/>
        <w:ind w:right="567" w:firstLine="707"/>
        <w:rPr>
          <w:sz w:val="24"/>
        </w:rPr>
      </w:pPr>
      <w:r>
        <w:rPr>
          <w:sz w:val="24"/>
        </w:rPr>
        <w:t>формировать способы усвоения общественного опыта (действия по подражанию, образцу и речевой инструкции);</w:t>
      </w:r>
    </w:p>
    <w:p w:rsidR="008137C6" w:rsidRDefault="00695C2D" w:rsidP="00EA0527">
      <w:pPr>
        <w:pStyle w:val="a4"/>
        <w:numPr>
          <w:ilvl w:val="0"/>
          <w:numId w:val="57"/>
        </w:numPr>
        <w:tabs>
          <w:tab w:val="left" w:pos="1273"/>
        </w:tabs>
        <w:spacing w:before="1"/>
        <w:ind w:left="1273" w:hanging="138"/>
        <w:rPr>
          <w:sz w:val="24"/>
        </w:rPr>
      </w:pPr>
      <w:r>
        <w:rPr>
          <w:sz w:val="24"/>
        </w:rPr>
        <w:t>формировать</w:t>
      </w:r>
      <w:r>
        <w:rPr>
          <w:spacing w:val="-6"/>
          <w:sz w:val="24"/>
        </w:rPr>
        <w:t xml:space="preserve"> </w:t>
      </w:r>
      <w:r>
        <w:rPr>
          <w:sz w:val="24"/>
        </w:rPr>
        <w:t>практические</w:t>
      </w:r>
      <w:r>
        <w:rPr>
          <w:spacing w:val="-4"/>
          <w:sz w:val="24"/>
        </w:rPr>
        <w:t xml:space="preserve"> </w:t>
      </w:r>
      <w:r>
        <w:rPr>
          <w:sz w:val="24"/>
        </w:rPr>
        <w:t>способы</w:t>
      </w:r>
      <w:r>
        <w:rPr>
          <w:spacing w:val="-4"/>
          <w:sz w:val="24"/>
        </w:rPr>
        <w:t xml:space="preserve"> </w:t>
      </w:r>
      <w:r>
        <w:rPr>
          <w:sz w:val="24"/>
        </w:rPr>
        <w:t>ориентировки</w:t>
      </w:r>
      <w:r>
        <w:rPr>
          <w:spacing w:val="-4"/>
          <w:sz w:val="24"/>
        </w:rPr>
        <w:t xml:space="preserve"> </w:t>
      </w:r>
      <w:r>
        <w:rPr>
          <w:sz w:val="24"/>
        </w:rPr>
        <w:t>(пробы,</w:t>
      </w:r>
      <w:r>
        <w:rPr>
          <w:spacing w:val="-4"/>
          <w:sz w:val="24"/>
        </w:rPr>
        <w:t xml:space="preserve"> </w:t>
      </w:r>
      <w:proofErr w:type="spellStart"/>
      <w:r>
        <w:rPr>
          <w:spacing w:val="-2"/>
          <w:sz w:val="24"/>
        </w:rPr>
        <w:t>примеривание</w:t>
      </w:r>
      <w:proofErr w:type="spellEnd"/>
      <w:r>
        <w:rPr>
          <w:spacing w:val="-2"/>
          <w:sz w:val="24"/>
        </w:rPr>
        <w:t>);</w:t>
      </w:r>
    </w:p>
    <w:p w:rsidR="008137C6" w:rsidRDefault="00695C2D" w:rsidP="00EA0527">
      <w:pPr>
        <w:pStyle w:val="a4"/>
        <w:numPr>
          <w:ilvl w:val="0"/>
          <w:numId w:val="57"/>
        </w:numPr>
        <w:tabs>
          <w:tab w:val="left" w:pos="1262"/>
        </w:tabs>
        <w:spacing w:before="42" w:line="276" w:lineRule="auto"/>
        <w:ind w:right="563" w:firstLine="707"/>
        <w:rPr>
          <w:sz w:val="24"/>
        </w:rPr>
      </w:pPr>
      <w:r>
        <w:rPr>
          <w:sz w:val="24"/>
        </w:rPr>
        <w:t>развивать</w:t>
      </w:r>
      <w:r>
        <w:rPr>
          <w:spacing w:val="-15"/>
          <w:sz w:val="24"/>
        </w:rPr>
        <w:t xml:space="preserve"> </w:t>
      </w:r>
      <w:r>
        <w:rPr>
          <w:sz w:val="24"/>
        </w:rPr>
        <w:t>речь</w:t>
      </w:r>
      <w:r>
        <w:rPr>
          <w:spacing w:val="-15"/>
          <w:sz w:val="24"/>
        </w:rPr>
        <w:t xml:space="preserve"> </w:t>
      </w:r>
      <w:r>
        <w:rPr>
          <w:sz w:val="24"/>
        </w:rPr>
        <w:t>обучающихся,</w:t>
      </w:r>
      <w:r>
        <w:rPr>
          <w:spacing w:val="-15"/>
          <w:sz w:val="24"/>
        </w:rPr>
        <w:t xml:space="preserve"> </w:t>
      </w:r>
      <w:r>
        <w:rPr>
          <w:sz w:val="24"/>
        </w:rPr>
        <w:t>начиная</w:t>
      </w:r>
      <w:r>
        <w:rPr>
          <w:spacing w:val="-14"/>
          <w:sz w:val="24"/>
        </w:rPr>
        <w:t xml:space="preserve"> </w:t>
      </w:r>
      <w:r>
        <w:rPr>
          <w:sz w:val="24"/>
        </w:rPr>
        <w:t>с</w:t>
      </w:r>
      <w:r>
        <w:rPr>
          <w:spacing w:val="-15"/>
          <w:sz w:val="24"/>
        </w:rPr>
        <w:t xml:space="preserve"> </w:t>
      </w:r>
      <w:r>
        <w:rPr>
          <w:sz w:val="24"/>
        </w:rPr>
        <w:t>понимания</w:t>
      </w:r>
      <w:r>
        <w:rPr>
          <w:spacing w:val="-14"/>
          <w:sz w:val="24"/>
        </w:rPr>
        <w:t xml:space="preserve"> </w:t>
      </w:r>
      <w:r>
        <w:rPr>
          <w:sz w:val="24"/>
        </w:rPr>
        <w:t>речевой</w:t>
      </w:r>
      <w:r>
        <w:rPr>
          <w:spacing w:val="-15"/>
          <w:sz w:val="24"/>
        </w:rPr>
        <w:t xml:space="preserve"> </w:t>
      </w:r>
      <w:r>
        <w:rPr>
          <w:sz w:val="24"/>
        </w:rPr>
        <w:t>инструкции,</w:t>
      </w:r>
      <w:r>
        <w:rPr>
          <w:spacing w:val="-14"/>
          <w:sz w:val="24"/>
        </w:rPr>
        <w:t xml:space="preserve"> </w:t>
      </w:r>
      <w:r>
        <w:rPr>
          <w:sz w:val="24"/>
        </w:rPr>
        <w:t>связанной с</w:t>
      </w:r>
      <w:r>
        <w:rPr>
          <w:spacing w:val="-7"/>
          <w:sz w:val="24"/>
        </w:rPr>
        <w:t xml:space="preserve"> </w:t>
      </w:r>
      <w:r>
        <w:rPr>
          <w:sz w:val="24"/>
        </w:rPr>
        <w:t>математическими</w:t>
      </w:r>
      <w:r>
        <w:rPr>
          <w:spacing w:val="-5"/>
          <w:sz w:val="24"/>
        </w:rPr>
        <w:t xml:space="preserve"> </w:t>
      </w:r>
      <w:r>
        <w:rPr>
          <w:sz w:val="24"/>
        </w:rPr>
        <w:t>представлениями</w:t>
      </w:r>
      <w:r>
        <w:rPr>
          <w:spacing w:val="-5"/>
          <w:sz w:val="24"/>
        </w:rPr>
        <w:t xml:space="preserve"> </w:t>
      </w:r>
      <w:r>
        <w:rPr>
          <w:sz w:val="24"/>
        </w:rPr>
        <w:t>(один</w:t>
      </w:r>
      <w:r>
        <w:rPr>
          <w:spacing w:val="-2"/>
          <w:sz w:val="24"/>
        </w:rPr>
        <w:t xml:space="preserve"> </w:t>
      </w:r>
      <w:r>
        <w:rPr>
          <w:sz w:val="24"/>
        </w:rPr>
        <w:t>-</w:t>
      </w:r>
      <w:r>
        <w:rPr>
          <w:spacing w:val="-6"/>
          <w:sz w:val="24"/>
        </w:rPr>
        <w:t xml:space="preserve"> </w:t>
      </w:r>
      <w:r>
        <w:rPr>
          <w:sz w:val="24"/>
        </w:rPr>
        <w:t>много</w:t>
      </w:r>
      <w:r>
        <w:rPr>
          <w:spacing w:val="-6"/>
          <w:sz w:val="24"/>
        </w:rPr>
        <w:t xml:space="preserve"> </w:t>
      </w:r>
      <w:r>
        <w:rPr>
          <w:sz w:val="24"/>
        </w:rPr>
        <w:t>-</w:t>
      </w:r>
      <w:r>
        <w:rPr>
          <w:spacing w:val="-7"/>
          <w:sz w:val="24"/>
        </w:rPr>
        <w:t xml:space="preserve"> </w:t>
      </w:r>
      <w:r>
        <w:rPr>
          <w:sz w:val="24"/>
        </w:rPr>
        <w:t>мало,</w:t>
      </w:r>
      <w:r>
        <w:rPr>
          <w:spacing w:val="-3"/>
          <w:sz w:val="24"/>
        </w:rPr>
        <w:t xml:space="preserve"> </w:t>
      </w:r>
      <w:r>
        <w:rPr>
          <w:sz w:val="24"/>
        </w:rPr>
        <w:t>сколько?,</w:t>
      </w:r>
      <w:r>
        <w:rPr>
          <w:spacing w:val="-6"/>
          <w:sz w:val="24"/>
        </w:rPr>
        <w:t xml:space="preserve"> </w:t>
      </w:r>
      <w:r>
        <w:rPr>
          <w:sz w:val="24"/>
        </w:rPr>
        <w:t>столько....</w:t>
      </w:r>
      <w:r>
        <w:rPr>
          <w:spacing w:val="-6"/>
          <w:sz w:val="24"/>
        </w:rPr>
        <w:t xml:space="preserve"> </w:t>
      </w:r>
      <w:r>
        <w:rPr>
          <w:sz w:val="24"/>
        </w:rPr>
        <w:t>сколько...); педагогическому работнику важно комментировать каждое действие, выполненное им самим</w:t>
      </w:r>
      <w:r>
        <w:rPr>
          <w:spacing w:val="-15"/>
          <w:sz w:val="24"/>
        </w:rPr>
        <w:t xml:space="preserve"> </w:t>
      </w:r>
      <w:r>
        <w:rPr>
          <w:sz w:val="24"/>
        </w:rPr>
        <w:t>и</w:t>
      </w:r>
      <w:r>
        <w:rPr>
          <w:spacing w:val="-13"/>
          <w:sz w:val="24"/>
        </w:rPr>
        <w:t xml:space="preserve"> </w:t>
      </w:r>
      <w:r>
        <w:rPr>
          <w:sz w:val="24"/>
        </w:rPr>
        <w:t>ребенком,</w:t>
      </w:r>
      <w:r>
        <w:rPr>
          <w:spacing w:val="-14"/>
          <w:sz w:val="24"/>
        </w:rPr>
        <w:t xml:space="preserve"> </w:t>
      </w:r>
      <w:r>
        <w:rPr>
          <w:sz w:val="24"/>
        </w:rPr>
        <w:t>давать</w:t>
      </w:r>
      <w:r>
        <w:rPr>
          <w:spacing w:val="-13"/>
          <w:sz w:val="24"/>
        </w:rPr>
        <w:t xml:space="preserve"> </w:t>
      </w:r>
      <w:r>
        <w:rPr>
          <w:sz w:val="24"/>
        </w:rPr>
        <w:t>образец</w:t>
      </w:r>
      <w:r>
        <w:rPr>
          <w:spacing w:val="-15"/>
          <w:sz w:val="24"/>
        </w:rPr>
        <w:t xml:space="preserve"> </w:t>
      </w:r>
      <w:r>
        <w:rPr>
          <w:sz w:val="24"/>
        </w:rPr>
        <w:t>вербальной</w:t>
      </w:r>
      <w:r>
        <w:rPr>
          <w:spacing w:val="-15"/>
          <w:sz w:val="24"/>
        </w:rPr>
        <w:t xml:space="preserve"> </w:t>
      </w:r>
      <w:r>
        <w:rPr>
          <w:sz w:val="24"/>
        </w:rPr>
        <w:t>(словесной)</w:t>
      </w:r>
      <w:r>
        <w:rPr>
          <w:spacing w:val="-15"/>
          <w:sz w:val="24"/>
        </w:rPr>
        <w:t xml:space="preserve"> </w:t>
      </w:r>
      <w:r>
        <w:rPr>
          <w:sz w:val="24"/>
        </w:rPr>
        <w:t>и</w:t>
      </w:r>
      <w:r>
        <w:rPr>
          <w:spacing w:val="-13"/>
          <w:sz w:val="24"/>
        </w:rPr>
        <w:t xml:space="preserve"> </w:t>
      </w:r>
      <w:r>
        <w:rPr>
          <w:sz w:val="24"/>
        </w:rPr>
        <w:t>невербальной</w:t>
      </w:r>
      <w:r>
        <w:rPr>
          <w:spacing w:val="-13"/>
          <w:sz w:val="24"/>
        </w:rPr>
        <w:t xml:space="preserve"> </w:t>
      </w:r>
      <w:r>
        <w:rPr>
          <w:sz w:val="24"/>
        </w:rPr>
        <w:t>(жестовой)</w:t>
      </w:r>
      <w:r>
        <w:rPr>
          <w:spacing w:val="-15"/>
          <w:sz w:val="24"/>
        </w:rPr>
        <w:t xml:space="preserve"> </w:t>
      </w:r>
      <w:r>
        <w:rPr>
          <w:sz w:val="24"/>
        </w:rPr>
        <w:t>форм ответа, добиваться ответов на поставленные вопросы от обучающихся;</w:t>
      </w:r>
    </w:p>
    <w:p w:rsidR="008137C6" w:rsidRDefault="00695C2D" w:rsidP="00EA0527">
      <w:pPr>
        <w:pStyle w:val="a4"/>
        <w:numPr>
          <w:ilvl w:val="0"/>
          <w:numId w:val="57"/>
        </w:numPr>
        <w:tabs>
          <w:tab w:val="left" w:pos="1275"/>
        </w:tabs>
        <w:spacing w:line="276" w:lineRule="exact"/>
        <w:ind w:left="1275" w:hanging="140"/>
        <w:rPr>
          <w:sz w:val="24"/>
        </w:rPr>
      </w:pPr>
      <w:r>
        <w:rPr>
          <w:sz w:val="24"/>
        </w:rPr>
        <w:t>учить</w:t>
      </w:r>
      <w:r>
        <w:rPr>
          <w:spacing w:val="-5"/>
          <w:sz w:val="24"/>
        </w:rPr>
        <w:t xml:space="preserve"> </w:t>
      </w:r>
      <w:r>
        <w:rPr>
          <w:sz w:val="24"/>
        </w:rPr>
        <w:t>обучающихся</w:t>
      </w:r>
      <w:r>
        <w:rPr>
          <w:spacing w:val="-3"/>
          <w:sz w:val="24"/>
        </w:rPr>
        <w:t xml:space="preserve"> </w:t>
      </w:r>
      <w:r>
        <w:rPr>
          <w:sz w:val="24"/>
        </w:rPr>
        <w:t>выделять</w:t>
      </w:r>
      <w:r>
        <w:rPr>
          <w:spacing w:val="-4"/>
          <w:sz w:val="24"/>
        </w:rPr>
        <w:t xml:space="preserve"> </w:t>
      </w:r>
      <w:r>
        <w:rPr>
          <w:sz w:val="24"/>
        </w:rPr>
        <w:t>и</w:t>
      </w:r>
      <w:r>
        <w:rPr>
          <w:spacing w:val="-3"/>
          <w:sz w:val="24"/>
        </w:rPr>
        <w:t xml:space="preserve"> </w:t>
      </w:r>
      <w:r>
        <w:rPr>
          <w:sz w:val="24"/>
        </w:rPr>
        <w:t>группировать</w:t>
      </w:r>
      <w:r>
        <w:rPr>
          <w:spacing w:val="-3"/>
          <w:sz w:val="24"/>
        </w:rPr>
        <w:t xml:space="preserve"> </w:t>
      </w:r>
      <w:r>
        <w:rPr>
          <w:sz w:val="24"/>
        </w:rPr>
        <w:t>предметы</w:t>
      </w:r>
      <w:r>
        <w:rPr>
          <w:spacing w:val="-3"/>
          <w:sz w:val="24"/>
        </w:rPr>
        <w:t xml:space="preserve"> </w:t>
      </w:r>
      <w:r>
        <w:rPr>
          <w:sz w:val="24"/>
        </w:rPr>
        <w:t>по</w:t>
      </w:r>
      <w:r>
        <w:rPr>
          <w:spacing w:val="-3"/>
          <w:sz w:val="24"/>
        </w:rPr>
        <w:t xml:space="preserve"> </w:t>
      </w:r>
      <w:r>
        <w:rPr>
          <w:sz w:val="24"/>
        </w:rPr>
        <w:t>заданному</w:t>
      </w:r>
      <w:r>
        <w:rPr>
          <w:spacing w:val="-8"/>
          <w:sz w:val="24"/>
        </w:rPr>
        <w:t xml:space="preserve"> </w:t>
      </w:r>
      <w:r>
        <w:rPr>
          <w:spacing w:val="-2"/>
          <w:sz w:val="24"/>
        </w:rPr>
        <w:t>признаку;</w:t>
      </w:r>
    </w:p>
    <w:p w:rsidR="008137C6" w:rsidRDefault="00695C2D" w:rsidP="00EA0527">
      <w:pPr>
        <w:pStyle w:val="a4"/>
        <w:numPr>
          <w:ilvl w:val="0"/>
          <w:numId w:val="57"/>
        </w:numPr>
        <w:tabs>
          <w:tab w:val="left" w:pos="1275"/>
        </w:tabs>
        <w:spacing w:before="41"/>
        <w:ind w:left="1275" w:hanging="140"/>
        <w:rPr>
          <w:sz w:val="24"/>
        </w:rPr>
      </w:pPr>
      <w:r>
        <w:rPr>
          <w:sz w:val="24"/>
        </w:rPr>
        <w:t>учить</w:t>
      </w:r>
      <w:r>
        <w:rPr>
          <w:spacing w:val="-1"/>
          <w:sz w:val="24"/>
        </w:rPr>
        <w:t xml:space="preserve"> </w:t>
      </w:r>
      <w:r>
        <w:rPr>
          <w:sz w:val="24"/>
        </w:rPr>
        <w:t>выделять</w:t>
      </w:r>
      <w:r>
        <w:rPr>
          <w:spacing w:val="-1"/>
          <w:sz w:val="24"/>
        </w:rPr>
        <w:t xml:space="preserve"> </w:t>
      </w:r>
      <w:r>
        <w:rPr>
          <w:sz w:val="24"/>
        </w:rPr>
        <w:t>1,</w:t>
      </w:r>
      <w:r>
        <w:rPr>
          <w:spacing w:val="-2"/>
          <w:sz w:val="24"/>
        </w:rPr>
        <w:t xml:space="preserve"> </w:t>
      </w:r>
      <w:r>
        <w:rPr>
          <w:sz w:val="24"/>
        </w:rPr>
        <w:t>2</w:t>
      </w:r>
      <w:r>
        <w:rPr>
          <w:spacing w:val="-2"/>
          <w:sz w:val="24"/>
        </w:rPr>
        <w:t xml:space="preserve"> </w:t>
      </w:r>
      <w:r>
        <w:rPr>
          <w:sz w:val="24"/>
        </w:rPr>
        <w:t>и</w:t>
      </w:r>
      <w:r>
        <w:rPr>
          <w:spacing w:val="-1"/>
          <w:sz w:val="24"/>
        </w:rPr>
        <w:t xml:space="preserve"> </w:t>
      </w:r>
      <w:r>
        <w:rPr>
          <w:sz w:val="24"/>
        </w:rPr>
        <w:t>много</w:t>
      </w:r>
      <w:r>
        <w:rPr>
          <w:spacing w:val="-2"/>
          <w:sz w:val="24"/>
        </w:rPr>
        <w:t xml:space="preserve"> </w:t>
      </w:r>
      <w:r>
        <w:rPr>
          <w:sz w:val="24"/>
        </w:rPr>
        <w:t>предметов</w:t>
      </w:r>
      <w:r>
        <w:rPr>
          <w:spacing w:val="-3"/>
          <w:sz w:val="24"/>
        </w:rPr>
        <w:t xml:space="preserve"> </w:t>
      </w:r>
      <w:r>
        <w:rPr>
          <w:sz w:val="24"/>
        </w:rPr>
        <w:t>из</w:t>
      </w:r>
      <w:r>
        <w:rPr>
          <w:spacing w:val="-1"/>
          <w:sz w:val="24"/>
        </w:rPr>
        <w:t xml:space="preserve"> </w:t>
      </w:r>
      <w:r>
        <w:rPr>
          <w:spacing w:val="-2"/>
          <w:sz w:val="24"/>
        </w:rPr>
        <w:t>группы;</w:t>
      </w:r>
    </w:p>
    <w:p w:rsidR="008137C6" w:rsidRDefault="00695C2D" w:rsidP="00EA0527">
      <w:pPr>
        <w:pStyle w:val="a4"/>
        <w:numPr>
          <w:ilvl w:val="0"/>
          <w:numId w:val="57"/>
        </w:numPr>
        <w:tabs>
          <w:tab w:val="left" w:pos="1275"/>
        </w:tabs>
        <w:spacing w:before="43"/>
        <w:ind w:left="1275" w:hanging="140"/>
        <w:rPr>
          <w:sz w:val="24"/>
        </w:rPr>
      </w:pPr>
      <w:r>
        <w:rPr>
          <w:sz w:val="24"/>
        </w:rPr>
        <w:t>учить</w:t>
      </w:r>
      <w:r>
        <w:rPr>
          <w:spacing w:val="-5"/>
          <w:sz w:val="24"/>
        </w:rPr>
        <w:t xml:space="preserve"> </w:t>
      </w:r>
      <w:r>
        <w:rPr>
          <w:sz w:val="24"/>
        </w:rPr>
        <w:t>различать</w:t>
      </w:r>
      <w:r>
        <w:rPr>
          <w:spacing w:val="-2"/>
          <w:sz w:val="24"/>
        </w:rPr>
        <w:t xml:space="preserve"> </w:t>
      </w:r>
      <w:r>
        <w:rPr>
          <w:sz w:val="24"/>
        </w:rPr>
        <w:t>множества</w:t>
      </w:r>
      <w:r>
        <w:rPr>
          <w:spacing w:val="-4"/>
          <w:sz w:val="24"/>
        </w:rPr>
        <w:t xml:space="preserve"> </w:t>
      </w:r>
      <w:r>
        <w:rPr>
          <w:sz w:val="24"/>
        </w:rPr>
        <w:t>по</w:t>
      </w:r>
      <w:r>
        <w:rPr>
          <w:spacing w:val="-3"/>
          <w:sz w:val="24"/>
        </w:rPr>
        <w:t xml:space="preserve"> </w:t>
      </w:r>
      <w:r>
        <w:rPr>
          <w:sz w:val="24"/>
        </w:rPr>
        <w:t>количеству:</w:t>
      </w:r>
      <w:r>
        <w:rPr>
          <w:spacing w:val="-3"/>
          <w:sz w:val="24"/>
        </w:rPr>
        <w:t xml:space="preserve"> </w:t>
      </w:r>
      <w:r>
        <w:rPr>
          <w:sz w:val="24"/>
        </w:rPr>
        <w:t>1,</w:t>
      </w:r>
      <w:r>
        <w:rPr>
          <w:spacing w:val="-1"/>
          <w:sz w:val="24"/>
        </w:rPr>
        <w:t xml:space="preserve"> </w:t>
      </w:r>
      <w:r>
        <w:rPr>
          <w:sz w:val="24"/>
        </w:rPr>
        <w:t>2,</w:t>
      </w:r>
      <w:r>
        <w:rPr>
          <w:spacing w:val="-3"/>
          <w:sz w:val="24"/>
        </w:rPr>
        <w:t xml:space="preserve"> </w:t>
      </w:r>
      <w:r>
        <w:rPr>
          <w:sz w:val="24"/>
        </w:rPr>
        <w:t>много,</w:t>
      </w:r>
      <w:r>
        <w:rPr>
          <w:spacing w:val="-3"/>
          <w:sz w:val="24"/>
        </w:rPr>
        <w:t xml:space="preserve"> </w:t>
      </w:r>
      <w:r>
        <w:rPr>
          <w:sz w:val="24"/>
        </w:rPr>
        <w:t>мало,</w:t>
      </w:r>
      <w:r>
        <w:rPr>
          <w:spacing w:val="-3"/>
          <w:sz w:val="24"/>
        </w:rPr>
        <w:t xml:space="preserve"> </w:t>
      </w:r>
      <w:r>
        <w:rPr>
          <w:sz w:val="24"/>
        </w:rPr>
        <w:t>пустой,</w:t>
      </w:r>
      <w:r>
        <w:rPr>
          <w:spacing w:val="-1"/>
          <w:sz w:val="24"/>
        </w:rPr>
        <w:t xml:space="preserve"> </w:t>
      </w:r>
      <w:r>
        <w:rPr>
          <w:spacing w:val="-2"/>
          <w:sz w:val="24"/>
        </w:rPr>
        <w:t>полный;</w:t>
      </w:r>
    </w:p>
    <w:p w:rsidR="008137C6" w:rsidRDefault="00695C2D" w:rsidP="00EA0527">
      <w:pPr>
        <w:pStyle w:val="a4"/>
        <w:numPr>
          <w:ilvl w:val="0"/>
          <w:numId w:val="57"/>
        </w:numPr>
        <w:tabs>
          <w:tab w:val="left" w:pos="1382"/>
        </w:tabs>
        <w:spacing w:before="41" w:line="276" w:lineRule="auto"/>
        <w:ind w:right="566" w:firstLine="707"/>
        <w:rPr>
          <w:sz w:val="24"/>
        </w:rPr>
      </w:pPr>
      <w:r>
        <w:rPr>
          <w:sz w:val="24"/>
        </w:rPr>
        <w:t xml:space="preserve">учить составлять равные по количеству множества предметов: «столько..., </w:t>
      </w:r>
      <w:r>
        <w:rPr>
          <w:spacing w:val="-2"/>
          <w:sz w:val="24"/>
        </w:rPr>
        <w:t>сколько...»;</w:t>
      </w:r>
    </w:p>
    <w:p w:rsidR="008137C6" w:rsidRDefault="00695C2D" w:rsidP="00EA0527">
      <w:pPr>
        <w:pStyle w:val="a4"/>
        <w:numPr>
          <w:ilvl w:val="0"/>
          <w:numId w:val="57"/>
        </w:numPr>
        <w:tabs>
          <w:tab w:val="left" w:pos="1423"/>
        </w:tabs>
        <w:spacing w:line="276" w:lineRule="auto"/>
        <w:ind w:right="564" w:firstLine="707"/>
        <w:rPr>
          <w:sz w:val="24"/>
        </w:rPr>
      </w:pPr>
      <w:r>
        <w:rPr>
          <w:sz w:val="24"/>
        </w:rPr>
        <w:t>учить сопоставлять численности множеств, воспринимаемых различными анализаторами в пределах двух без пересчета;</w:t>
      </w:r>
    </w:p>
    <w:p w:rsidR="008137C6" w:rsidRDefault="008137C6">
      <w:pPr>
        <w:pStyle w:val="a3"/>
        <w:spacing w:before="41"/>
        <w:ind w:left="0" w:firstLine="0"/>
        <w:jc w:val="left"/>
      </w:pPr>
    </w:p>
    <w:p w:rsidR="008137C6" w:rsidRDefault="00695C2D">
      <w:pPr>
        <w:ind w:left="1135"/>
        <w:jc w:val="both"/>
        <w:rPr>
          <w:sz w:val="24"/>
        </w:rPr>
      </w:pPr>
      <w:r>
        <w:rPr>
          <w:sz w:val="24"/>
        </w:rPr>
        <w:t>Основными</w:t>
      </w:r>
      <w:r>
        <w:rPr>
          <w:spacing w:val="-6"/>
          <w:sz w:val="24"/>
        </w:rPr>
        <w:t xml:space="preserve"> </w:t>
      </w:r>
      <w:r>
        <w:rPr>
          <w:sz w:val="24"/>
        </w:rPr>
        <w:t>задачами</w:t>
      </w:r>
      <w:r>
        <w:rPr>
          <w:spacing w:val="-4"/>
          <w:sz w:val="24"/>
        </w:rPr>
        <w:t xml:space="preserve"> </w:t>
      </w:r>
      <w:r>
        <w:rPr>
          <w:sz w:val="24"/>
        </w:rPr>
        <w:t>образовательной</w:t>
      </w:r>
      <w:r>
        <w:rPr>
          <w:spacing w:val="-4"/>
          <w:sz w:val="24"/>
        </w:rPr>
        <w:t xml:space="preserve"> </w:t>
      </w:r>
      <w:r>
        <w:rPr>
          <w:sz w:val="24"/>
        </w:rPr>
        <w:t xml:space="preserve">деятельности </w:t>
      </w:r>
      <w:r>
        <w:rPr>
          <w:b/>
          <w:sz w:val="24"/>
          <w:u w:val="single"/>
        </w:rPr>
        <w:t>с</w:t>
      </w:r>
      <w:r>
        <w:rPr>
          <w:b/>
          <w:spacing w:val="-5"/>
          <w:sz w:val="24"/>
          <w:u w:val="single"/>
        </w:rPr>
        <w:t xml:space="preserve"> </w:t>
      </w:r>
      <w:r>
        <w:rPr>
          <w:b/>
          <w:sz w:val="24"/>
          <w:u w:val="single"/>
        </w:rPr>
        <w:t>детьми</w:t>
      </w:r>
      <w:r>
        <w:rPr>
          <w:b/>
          <w:spacing w:val="-2"/>
          <w:sz w:val="24"/>
          <w:u w:val="single"/>
        </w:rPr>
        <w:t xml:space="preserve"> </w:t>
      </w:r>
      <w:r>
        <w:rPr>
          <w:b/>
          <w:sz w:val="24"/>
          <w:u w:val="single"/>
        </w:rPr>
        <w:t>4-5</w:t>
      </w:r>
      <w:r>
        <w:rPr>
          <w:b/>
          <w:spacing w:val="-4"/>
          <w:sz w:val="24"/>
          <w:u w:val="single"/>
        </w:rPr>
        <w:t xml:space="preserve"> </w:t>
      </w:r>
      <w:r>
        <w:rPr>
          <w:b/>
          <w:sz w:val="24"/>
          <w:u w:val="single"/>
        </w:rPr>
        <w:t>лет</w:t>
      </w:r>
      <w:r>
        <w:rPr>
          <w:b/>
          <w:spacing w:val="-4"/>
          <w:sz w:val="24"/>
        </w:rPr>
        <w:t xml:space="preserve"> </w:t>
      </w:r>
      <w:r>
        <w:rPr>
          <w:spacing w:val="-2"/>
          <w:sz w:val="24"/>
        </w:rPr>
        <w:t>являются:</w:t>
      </w:r>
    </w:p>
    <w:p w:rsidR="008137C6" w:rsidRDefault="00695C2D" w:rsidP="00EA0527">
      <w:pPr>
        <w:pStyle w:val="a4"/>
        <w:numPr>
          <w:ilvl w:val="0"/>
          <w:numId w:val="57"/>
        </w:numPr>
        <w:tabs>
          <w:tab w:val="left" w:pos="1301"/>
        </w:tabs>
        <w:spacing w:before="41" w:line="276" w:lineRule="auto"/>
        <w:ind w:right="564" w:firstLine="707"/>
        <w:rPr>
          <w:sz w:val="24"/>
        </w:rPr>
      </w:pPr>
      <w:r>
        <w:rPr>
          <w:sz w:val="24"/>
        </w:rPr>
        <w:t>продолжать организовывать практические действия обучающихся с различными предметами и непрерывными множествами (песок, вода, крупа);</w:t>
      </w:r>
    </w:p>
    <w:p w:rsidR="008137C6" w:rsidRDefault="00695C2D" w:rsidP="00EA0527">
      <w:pPr>
        <w:pStyle w:val="a4"/>
        <w:numPr>
          <w:ilvl w:val="0"/>
          <w:numId w:val="57"/>
        </w:numPr>
        <w:tabs>
          <w:tab w:val="left" w:pos="1478"/>
        </w:tabs>
        <w:spacing w:before="1" w:line="276" w:lineRule="auto"/>
        <w:ind w:right="566" w:firstLine="707"/>
        <w:rPr>
          <w:sz w:val="24"/>
        </w:rPr>
      </w:pPr>
      <w:r>
        <w:rPr>
          <w:sz w:val="24"/>
        </w:rPr>
        <w:t xml:space="preserve">совершенствовать, расширять познавательные и речевые возможности обучающихся: формировать умственные действия, осуществляемые в развернутом наглядно-практическом плане; продолжать обучать практическим способам ориентировки (пробы, </w:t>
      </w:r>
      <w:proofErr w:type="spellStart"/>
      <w:r>
        <w:rPr>
          <w:sz w:val="24"/>
        </w:rPr>
        <w:t>примеривание</w:t>
      </w:r>
      <w:proofErr w:type="spellEnd"/>
      <w:r>
        <w:rPr>
          <w:sz w:val="24"/>
        </w:rPr>
        <w:t>); развивать мыслительные операции (анализ, сравнение, обобщение); сопровождающую и фиксирующую функции речи;</w:t>
      </w:r>
    </w:p>
    <w:p w:rsidR="008137C6" w:rsidRDefault="00695C2D" w:rsidP="00EA0527">
      <w:pPr>
        <w:pStyle w:val="a4"/>
        <w:numPr>
          <w:ilvl w:val="0"/>
          <w:numId w:val="57"/>
        </w:numPr>
        <w:tabs>
          <w:tab w:val="left" w:pos="1404"/>
        </w:tabs>
        <w:spacing w:line="276" w:lineRule="auto"/>
        <w:ind w:right="570" w:firstLine="707"/>
        <w:rPr>
          <w:sz w:val="24"/>
        </w:rPr>
      </w:pPr>
      <w:r>
        <w:rPr>
          <w:sz w:val="24"/>
        </w:rPr>
        <w:t xml:space="preserve">учить сравнивать множества по количеству, устанавливая равенство или </w:t>
      </w:r>
      <w:r>
        <w:rPr>
          <w:spacing w:val="-2"/>
          <w:sz w:val="24"/>
        </w:rPr>
        <w:t>неравенство;</w:t>
      </w:r>
    </w:p>
    <w:p w:rsidR="008137C6" w:rsidRDefault="00695C2D" w:rsidP="00EA0527">
      <w:pPr>
        <w:pStyle w:val="a4"/>
        <w:numPr>
          <w:ilvl w:val="0"/>
          <w:numId w:val="57"/>
        </w:numPr>
        <w:tabs>
          <w:tab w:val="left" w:pos="1358"/>
        </w:tabs>
        <w:spacing w:line="278" w:lineRule="auto"/>
        <w:ind w:right="563" w:firstLine="707"/>
        <w:rPr>
          <w:sz w:val="24"/>
        </w:rPr>
      </w:pPr>
      <w:r>
        <w:rPr>
          <w:sz w:val="24"/>
        </w:rPr>
        <w:t xml:space="preserve">учить осуществлять преобразования множеств, изменяющих и сохраняющих </w:t>
      </w:r>
      <w:r>
        <w:rPr>
          <w:spacing w:val="-2"/>
          <w:sz w:val="24"/>
        </w:rPr>
        <w:t>количество;</w:t>
      </w:r>
    </w:p>
    <w:p w:rsidR="008137C6" w:rsidRDefault="00695C2D" w:rsidP="00EA0527">
      <w:pPr>
        <w:pStyle w:val="a4"/>
        <w:numPr>
          <w:ilvl w:val="0"/>
          <w:numId w:val="57"/>
        </w:numPr>
        <w:tabs>
          <w:tab w:val="left" w:pos="1344"/>
        </w:tabs>
        <w:spacing w:line="276" w:lineRule="auto"/>
        <w:ind w:right="568" w:firstLine="707"/>
        <w:rPr>
          <w:sz w:val="24"/>
        </w:rPr>
      </w:pPr>
      <w:r>
        <w:rPr>
          <w:sz w:val="24"/>
        </w:rPr>
        <w:t>для сравнения и преобразования множеств учить обучающихся использовать практические способы проверки - приложение и наложение;</w:t>
      </w:r>
    </w:p>
    <w:p w:rsidR="008137C6" w:rsidRDefault="00695C2D" w:rsidP="00EA0527">
      <w:pPr>
        <w:pStyle w:val="a4"/>
        <w:numPr>
          <w:ilvl w:val="0"/>
          <w:numId w:val="57"/>
        </w:numPr>
        <w:tabs>
          <w:tab w:val="left" w:pos="1291"/>
        </w:tabs>
        <w:spacing w:line="278" w:lineRule="auto"/>
        <w:ind w:right="573" w:firstLine="707"/>
        <w:rPr>
          <w:sz w:val="24"/>
        </w:rPr>
      </w:pPr>
      <w:r>
        <w:rPr>
          <w:sz w:val="24"/>
        </w:rPr>
        <w:t>учить пересчитывать предметы и выполнять различные операции с множествами (сравнение, объединение и разъединение) в пределах трех;</w:t>
      </w:r>
    </w:p>
    <w:p w:rsidR="008137C6" w:rsidRDefault="008137C6">
      <w:pPr>
        <w:pStyle w:val="a4"/>
        <w:spacing w:line="278" w:lineRule="auto"/>
        <w:rPr>
          <w:sz w:val="24"/>
        </w:rPr>
        <w:sectPr w:rsidR="008137C6">
          <w:pgSz w:w="11910" w:h="16840"/>
          <w:pgMar w:top="1040" w:right="283" w:bottom="1200" w:left="1275" w:header="0" w:footer="947" w:gutter="0"/>
          <w:cols w:space="720"/>
        </w:sectPr>
      </w:pPr>
    </w:p>
    <w:p w:rsidR="008137C6" w:rsidRDefault="00695C2D">
      <w:pPr>
        <w:spacing w:before="68"/>
        <w:ind w:left="1135"/>
        <w:jc w:val="both"/>
        <w:rPr>
          <w:sz w:val="24"/>
        </w:rPr>
      </w:pPr>
      <w:r>
        <w:rPr>
          <w:spacing w:val="-2"/>
          <w:sz w:val="24"/>
        </w:rPr>
        <w:lastRenderedPageBreak/>
        <w:t>Основными</w:t>
      </w:r>
      <w:r>
        <w:rPr>
          <w:spacing w:val="-6"/>
          <w:sz w:val="24"/>
        </w:rPr>
        <w:t xml:space="preserve"> </w:t>
      </w:r>
      <w:r>
        <w:rPr>
          <w:spacing w:val="-2"/>
          <w:sz w:val="24"/>
        </w:rPr>
        <w:t>задачами</w:t>
      </w:r>
      <w:r>
        <w:rPr>
          <w:spacing w:val="-6"/>
          <w:sz w:val="24"/>
        </w:rPr>
        <w:t xml:space="preserve"> </w:t>
      </w:r>
      <w:r>
        <w:rPr>
          <w:spacing w:val="-2"/>
          <w:sz w:val="24"/>
        </w:rPr>
        <w:t>образовательной</w:t>
      </w:r>
      <w:r>
        <w:rPr>
          <w:spacing w:val="-6"/>
          <w:sz w:val="24"/>
        </w:rPr>
        <w:t xml:space="preserve"> </w:t>
      </w:r>
      <w:r>
        <w:rPr>
          <w:spacing w:val="-2"/>
          <w:sz w:val="24"/>
        </w:rPr>
        <w:t>деятельности</w:t>
      </w:r>
      <w:r>
        <w:rPr>
          <w:sz w:val="24"/>
        </w:rPr>
        <w:t xml:space="preserve"> </w:t>
      </w:r>
      <w:r>
        <w:rPr>
          <w:b/>
          <w:spacing w:val="-2"/>
          <w:sz w:val="24"/>
          <w:u w:val="single"/>
        </w:rPr>
        <w:t>с</w:t>
      </w:r>
      <w:r>
        <w:rPr>
          <w:b/>
          <w:spacing w:val="-8"/>
          <w:sz w:val="24"/>
          <w:u w:val="single"/>
        </w:rPr>
        <w:t xml:space="preserve"> </w:t>
      </w:r>
      <w:r>
        <w:rPr>
          <w:b/>
          <w:spacing w:val="-2"/>
          <w:sz w:val="24"/>
          <w:u w:val="single"/>
        </w:rPr>
        <w:t>детьми</w:t>
      </w:r>
      <w:r>
        <w:rPr>
          <w:b/>
          <w:spacing w:val="-4"/>
          <w:sz w:val="24"/>
          <w:u w:val="single"/>
        </w:rPr>
        <w:t xml:space="preserve"> </w:t>
      </w:r>
      <w:r>
        <w:rPr>
          <w:b/>
          <w:spacing w:val="-2"/>
          <w:sz w:val="24"/>
          <w:u w:val="single"/>
        </w:rPr>
        <w:t>5</w:t>
      </w:r>
      <w:r>
        <w:rPr>
          <w:b/>
          <w:spacing w:val="-6"/>
          <w:sz w:val="24"/>
          <w:u w:val="single"/>
        </w:rPr>
        <w:t xml:space="preserve"> </w:t>
      </w:r>
      <w:r>
        <w:rPr>
          <w:b/>
          <w:spacing w:val="-2"/>
          <w:sz w:val="24"/>
          <w:u w:val="single"/>
        </w:rPr>
        <w:t>–</w:t>
      </w:r>
      <w:r>
        <w:rPr>
          <w:b/>
          <w:spacing w:val="-7"/>
          <w:sz w:val="24"/>
          <w:u w:val="single"/>
        </w:rPr>
        <w:t xml:space="preserve"> </w:t>
      </w:r>
      <w:r>
        <w:rPr>
          <w:b/>
          <w:spacing w:val="-2"/>
          <w:sz w:val="24"/>
          <w:u w:val="single"/>
        </w:rPr>
        <w:t>7</w:t>
      </w:r>
      <w:r>
        <w:rPr>
          <w:b/>
          <w:spacing w:val="-7"/>
          <w:sz w:val="24"/>
          <w:u w:val="single"/>
        </w:rPr>
        <w:t xml:space="preserve"> </w:t>
      </w:r>
      <w:r>
        <w:rPr>
          <w:b/>
          <w:spacing w:val="-2"/>
          <w:sz w:val="24"/>
          <w:u w:val="single"/>
        </w:rPr>
        <w:t>(8)</w:t>
      </w:r>
      <w:r>
        <w:rPr>
          <w:b/>
          <w:spacing w:val="-8"/>
          <w:sz w:val="24"/>
          <w:u w:val="single"/>
        </w:rPr>
        <w:t xml:space="preserve"> </w:t>
      </w:r>
      <w:r>
        <w:rPr>
          <w:b/>
          <w:spacing w:val="-2"/>
          <w:sz w:val="24"/>
          <w:u w:val="single"/>
        </w:rPr>
        <w:t>лет</w:t>
      </w:r>
      <w:r>
        <w:rPr>
          <w:b/>
          <w:spacing w:val="-4"/>
          <w:sz w:val="24"/>
        </w:rPr>
        <w:t xml:space="preserve"> </w:t>
      </w:r>
      <w:r>
        <w:rPr>
          <w:spacing w:val="-2"/>
          <w:sz w:val="24"/>
        </w:rPr>
        <w:t>являются:</w:t>
      </w:r>
    </w:p>
    <w:p w:rsidR="008137C6" w:rsidRDefault="00695C2D" w:rsidP="00EA0527">
      <w:pPr>
        <w:pStyle w:val="a4"/>
        <w:numPr>
          <w:ilvl w:val="0"/>
          <w:numId w:val="57"/>
        </w:numPr>
        <w:tabs>
          <w:tab w:val="left" w:pos="1277"/>
        </w:tabs>
        <w:spacing w:before="44" w:line="276" w:lineRule="auto"/>
        <w:ind w:right="560" w:firstLine="707"/>
        <w:rPr>
          <w:sz w:val="24"/>
        </w:rPr>
      </w:pPr>
      <w:r>
        <w:rPr>
          <w:sz w:val="24"/>
        </w:rPr>
        <w:t>формировать количественные представления с учетом ведущей и типичных видов деятельности обучающихся старшего дошкольного возраста (игровой и изобразительной), на занятиях по математике использовать элементы рисования и сюжетно-дидактических игр с математическим содержанием;</w:t>
      </w:r>
    </w:p>
    <w:p w:rsidR="008137C6" w:rsidRDefault="00695C2D" w:rsidP="00EA0527">
      <w:pPr>
        <w:pStyle w:val="a4"/>
        <w:numPr>
          <w:ilvl w:val="0"/>
          <w:numId w:val="57"/>
        </w:numPr>
        <w:tabs>
          <w:tab w:val="left" w:pos="1269"/>
        </w:tabs>
        <w:spacing w:line="276" w:lineRule="auto"/>
        <w:ind w:right="563" w:firstLine="707"/>
        <w:rPr>
          <w:sz w:val="24"/>
        </w:rPr>
      </w:pPr>
      <w:r>
        <w:rPr>
          <w:sz w:val="24"/>
        </w:rPr>
        <w:t>проводить</w:t>
      </w:r>
      <w:r>
        <w:rPr>
          <w:spacing w:val="-4"/>
          <w:sz w:val="24"/>
        </w:rPr>
        <w:t xml:space="preserve"> </w:t>
      </w:r>
      <w:r>
        <w:rPr>
          <w:sz w:val="24"/>
        </w:rPr>
        <w:t>с</w:t>
      </w:r>
      <w:r>
        <w:rPr>
          <w:spacing w:val="-7"/>
          <w:sz w:val="24"/>
        </w:rPr>
        <w:t xml:space="preserve"> </w:t>
      </w:r>
      <w:r>
        <w:rPr>
          <w:sz w:val="24"/>
        </w:rPr>
        <w:t>детьми</w:t>
      </w:r>
      <w:r>
        <w:rPr>
          <w:spacing w:val="-5"/>
          <w:sz w:val="24"/>
        </w:rPr>
        <w:t xml:space="preserve"> </w:t>
      </w:r>
      <w:r>
        <w:rPr>
          <w:sz w:val="24"/>
        </w:rPr>
        <w:t>в</w:t>
      </w:r>
      <w:r>
        <w:rPr>
          <w:spacing w:val="-6"/>
          <w:sz w:val="24"/>
        </w:rPr>
        <w:t xml:space="preserve"> </w:t>
      </w:r>
      <w:r>
        <w:rPr>
          <w:sz w:val="24"/>
        </w:rPr>
        <w:t>свободное</w:t>
      </w:r>
      <w:r>
        <w:rPr>
          <w:spacing w:val="-7"/>
          <w:sz w:val="24"/>
        </w:rPr>
        <w:t xml:space="preserve"> </w:t>
      </w:r>
      <w:r>
        <w:rPr>
          <w:sz w:val="24"/>
        </w:rPr>
        <w:t>от</w:t>
      </w:r>
      <w:r>
        <w:rPr>
          <w:spacing w:val="-5"/>
          <w:sz w:val="24"/>
        </w:rPr>
        <w:t xml:space="preserve"> </w:t>
      </w:r>
      <w:r>
        <w:rPr>
          <w:sz w:val="24"/>
        </w:rPr>
        <w:t>занятий</w:t>
      </w:r>
      <w:r>
        <w:rPr>
          <w:spacing w:val="-5"/>
          <w:sz w:val="24"/>
        </w:rPr>
        <w:t xml:space="preserve"> </w:t>
      </w:r>
      <w:r>
        <w:rPr>
          <w:sz w:val="24"/>
        </w:rPr>
        <w:t>время</w:t>
      </w:r>
      <w:r>
        <w:rPr>
          <w:spacing w:val="-6"/>
          <w:sz w:val="24"/>
        </w:rPr>
        <w:t xml:space="preserve"> </w:t>
      </w:r>
      <w:r>
        <w:rPr>
          <w:sz w:val="24"/>
        </w:rPr>
        <w:t>сюжетно</w:t>
      </w:r>
      <w:r>
        <w:rPr>
          <w:spacing w:val="-2"/>
          <w:sz w:val="24"/>
        </w:rPr>
        <w:t xml:space="preserve"> </w:t>
      </w:r>
      <w:r>
        <w:rPr>
          <w:sz w:val="24"/>
        </w:rPr>
        <w:t>-</w:t>
      </w:r>
      <w:r>
        <w:rPr>
          <w:spacing w:val="-7"/>
          <w:sz w:val="24"/>
        </w:rPr>
        <w:t xml:space="preserve"> </w:t>
      </w:r>
      <w:r>
        <w:rPr>
          <w:sz w:val="24"/>
        </w:rPr>
        <w:t>дидактические</w:t>
      </w:r>
      <w:r>
        <w:rPr>
          <w:spacing w:val="-7"/>
          <w:sz w:val="24"/>
        </w:rPr>
        <w:t xml:space="preserve"> </w:t>
      </w:r>
      <w:r>
        <w:rPr>
          <w:sz w:val="24"/>
        </w:rPr>
        <w:t>игры</w:t>
      </w:r>
      <w:r>
        <w:rPr>
          <w:spacing w:val="-6"/>
          <w:sz w:val="24"/>
        </w:rPr>
        <w:t xml:space="preserve"> </w:t>
      </w:r>
      <w:r>
        <w:rPr>
          <w:sz w:val="24"/>
        </w:rPr>
        <w:t>с математическим содержанием «Магазин», «Автобус»;</w:t>
      </w:r>
    </w:p>
    <w:p w:rsidR="008137C6" w:rsidRDefault="00695C2D" w:rsidP="00EA0527">
      <w:pPr>
        <w:pStyle w:val="a4"/>
        <w:numPr>
          <w:ilvl w:val="0"/>
          <w:numId w:val="57"/>
        </w:numPr>
        <w:tabs>
          <w:tab w:val="left" w:pos="1358"/>
        </w:tabs>
        <w:spacing w:line="276" w:lineRule="auto"/>
        <w:ind w:right="565" w:firstLine="707"/>
        <w:rPr>
          <w:sz w:val="24"/>
        </w:rPr>
      </w:pPr>
      <w:r>
        <w:rPr>
          <w:sz w:val="24"/>
        </w:rPr>
        <w:t>продолжать формировать мыслительную деятельность. Учить анализировать, классифицировать, обобщать, рассуждать, устанавливать причинно-следственные связи и отношения. Развивать наглядно-образное мышление;</w:t>
      </w:r>
    </w:p>
    <w:p w:rsidR="008137C6" w:rsidRDefault="00695C2D" w:rsidP="00EA0527">
      <w:pPr>
        <w:pStyle w:val="a4"/>
        <w:numPr>
          <w:ilvl w:val="0"/>
          <w:numId w:val="57"/>
        </w:numPr>
        <w:tabs>
          <w:tab w:val="left" w:pos="1385"/>
        </w:tabs>
        <w:spacing w:line="276" w:lineRule="auto"/>
        <w:ind w:right="566" w:firstLine="707"/>
        <w:rPr>
          <w:sz w:val="24"/>
        </w:rPr>
      </w:pPr>
      <w:r>
        <w:rPr>
          <w:sz w:val="24"/>
        </w:rPr>
        <w:t xml:space="preserve">расширять активный словарь обучающихся, связанный с математическими </w:t>
      </w:r>
      <w:r>
        <w:rPr>
          <w:spacing w:val="-2"/>
          <w:sz w:val="24"/>
        </w:rPr>
        <w:t>представлениями;</w:t>
      </w:r>
    </w:p>
    <w:p w:rsidR="008137C6" w:rsidRDefault="00695C2D" w:rsidP="00EA0527">
      <w:pPr>
        <w:pStyle w:val="a4"/>
        <w:numPr>
          <w:ilvl w:val="0"/>
          <w:numId w:val="57"/>
        </w:numPr>
        <w:tabs>
          <w:tab w:val="left" w:pos="1329"/>
        </w:tabs>
        <w:spacing w:line="278" w:lineRule="auto"/>
        <w:ind w:right="572" w:firstLine="707"/>
        <w:rPr>
          <w:sz w:val="24"/>
        </w:rPr>
      </w:pPr>
      <w:r>
        <w:rPr>
          <w:sz w:val="24"/>
        </w:rPr>
        <w:t>переходить на новый этап выполнения умственных действий: проговаривание действия в речи до его выполнения (практические действия служат способом проверки);</w:t>
      </w:r>
    </w:p>
    <w:p w:rsidR="008137C6" w:rsidRDefault="00695C2D" w:rsidP="00EA0527">
      <w:pPr>
        <w:pStyle w:val="a4"/>
        <w:numPr>
          <w:ilvl w:val="0"/>
          <w:numId w:val="57"/>
        </w:numPr>
        <w:tabs>
          <w:tab w:val="left" w:pos="1273"/>
        </w:tabs>
        <w:spacing w:line="272" w:lineRule="exact"/>
        <w:ind w:left="1273" w:hanging="138"/>
        <w:rPr>
          <w:sz w:val="24"/>
        </w:rPr>
      </w:pPr>
      <w:r>
        <w:rPr>
          <w:sz w:val="24"/>
        </w:rPr>
        <w:t>формировать</w:t>
      </w:r>
      <w:r>
        <w:rPr>
          <w:spacing w:val="-5"/>
          <w:sz w:val="24"/>
        </w:rPr>
        <w:t xml:space="preserve"> </w:t>
      </w:r>
      <w:r>
        <w:rPr>
          <w:sz w:val="24"/>
        </w:rPr>
        <w:t>планирующую</w:t>
      </w:r>
      <w:r>
        <w:rPr>
          <w:spacing w:val="-6"/>
          <w:sz w:val="24"/>
        </w:rPr>
        <w:t xml:space="preserve"> </w:t>
      </w:r>
      <w:r>
        <w:rPr>
          <w:sz w:val="24"/>
        </w:rPr>
        <w:t>функцию</w:t>
      </w:r>
      <w:r>
        <w:rPr>
          <w:spacing w:val="-5"/>
          <w:sz w:val="24"/>
        </w:rPr>
        <w:t xml:space="preserve"> </w:t>
      </w:r>
      <w:r>
        <w:rPr>
          <w:spacing w:val="-4"/>
          <w:sz w:val="24"/>
        </w:rPr>
        <w:t>речи;</w:t>
      </w:r>
    </w:p>
    <w:p w:rsidR="008137C6" w:rsidRDefault="00695C2D" w:rsidP="00EA0527">
      <w:pPr>
        <w:pStyle w:val="a4"/>
        <w:numPr>
          <w:ilvl w:val="0"/>
          <w:numId w:val="57"/>
        </w:numPr>
        <w:tabs>
          <w:tab w:val="left" w:pos="1332"/>
        </w:tabs>
        <w:spacing w:before="39" w:line="276" w:lineRule="auto"/>
        <w:ind w:right="567" w:firstLine="707"/>
        <w:rPr>
          <w:sz w:val="24"/>
        </w:rPr>
      </w:pPr>
      <w:r>
        <w:rPr>
          <w:sz w:val="24"/>
        </w:rPr>
        <w:t>учить обучающихся осуществлять счет и различные операции с множествами (пересчет,</w:t>
      </w:r>
      <w:r>
        <w:rPr>
          <w:spacing w:val="-5"/>
          <w:sz w:val="24"/>
        </w:rPr>
        <w:t xml:space="preserve"> </w:t>
      </w:r>
      <w:r>
        <w:rPr>
          <w:sz w:val="24"/>
        </w:rPr>
        <w:t>сравнение,</w:t>
      </w:r>
      <w:r>
        <w:rPr>
          <w:spacing w:val="-5"/>
          <w:sz w:val="24"/>
        </w:rPr>
        <w:t xml:space="preserve"> </w:t>
      </w:r>
      <w:r>
        <w:rPr>
          <w:sz w:val="24"/>
        </w:rPr>
        <w:t>преобразование)</w:t>
      </w:r>
      <w:r>
        <w:rPr>
          <w:spacing w:val="-5"/>
          <w:sz w:val="24"/>
        </w:rPr>
        <w:t xml:space="preserve"> </w:t>
      </w:r>
      <w:r>
        <w:rPr>
          <w:sz w:val="24"/>
        </w:rPr>
        <w:t>в</w:t>
      </w:r>
      <w:r>
        <w:rPr>
          <w:spacing w:val="-7"/>
          <w:sz w:val="24"/>
        </w:rPr>
        <w:t xml:space="preserve"> </w:t>
      </w:r>
      <w:r>
        <w:rPr>
          <w:sz w:val="24"/>
        </w:rPr>
        <w:t>пределах</w:t>
      </w:r>
      <w:r>
        <w:rPr>
          <w:spacing w:val="-3"/>
          <w:sz w:val="24"/>
        </w:rPr>
        <w:t xml:space="preserve"> </w:t>
      </w:r>
      <w:r>
        <w:rPr>
          <w:sz w:val="24"/>
        </w:rPr>
        <w:t>четырех</w:t>
      </w:r>
      <w:r>
        <w:rPr>
          <w:spacing w:val="-3"/>
          <w:sz w:val="24"/>
        </w:rPr>
        <w:t xml:space="preserve"> </w:t>
      </w:r>
      <w:r>
        <w:rPr>
          <w:sz w:val="24"/>
        </w:rPr>
        <w:t>и</w:t>
      </w:r>
      <w:r>
        <w:rPr>
          <w:spacing w:val="-7"/>
          <w:sz w:val="24"/>
        </w:rPr>
        <w:t xml:space="preserve"> </w:t>
      </w:r>
      <w:r>
        <w:rPr>
          <w:sz w:val="24"/>
        </w:rPr>
        <w:t>пяти;</w:t>
      </w:r>
      <w:r>
        <w:rPr>
          <w:spacing w:val="-5"/>
          <w:sz w:val="24"/>
        </w:rPr>
        <w:t xml:space="preserve"> </w:t>
      </w:r>
      <w:r>
        <w:rPr>
          <w:sz w:val="24"/>
        </w:rPr>
        <w:t>решать</w:t>
      </w:r>
      <w:r>
        <w:rPr>
          <w:spacing w:val="-4"/>
          <w:sz w:val="24"/>
        </w:rPr>
        <w:t xml:space="preserve"> </w:t>
      </w:r>
      <w:r>
        <w:rPr>
          <w:sz w:val="24"/>
        </w:rPr>
        <w:t>арифметические задачи</w:t>
      </w:r>
      <w:r>
        <w:rPr>
          <w:spacing w:val="-15"/>
          <w:sz w:val="24"/>
        </w:rPr>
        <w:t xml:space="preserve"> </w:t>
      </w:r>
      <w:r>
        <w:rPr>
          <w:sz w:val="24"/>
        </w:rPr>
        <w:t>на</w:t>
      </w:r>
      <w:r>
        <w:rPr>
          <w:spacing w:val="-15"/>
          <w:sz w:val="24"/>
        </w:rPr>
        <w:t xml:space="preserve"> </w:t>
      </w:r>
      <w:r>
        <w:rPr>
          <w:sz w:val="24"/>
        </w:rPr>
        <w:t>наглядном</w:t>
      </w:r>
      <w:r>
        <w:rPr>
          <w:spacing w:val="-15"/>
          <w:sz w:val="24"/>
        </w:rPr>
        <w:t xml:space="preserve"> </w:t>
      </w:r>
      <w:r>
        <w:rPr>
          <w:sz w:val="24"/>
        </w:rPr>
        <w:t>материале</w:t>
      </w:r>
      <w:r>
        <w:rPr>
          <w:spacing w:val="-15"/>
          <w:sz w:val="24"/>
        </w:rPr>
        <w:t xml:space="preserve"> </w:t>
      </w:r>
      <w:r>
        <w:rPr>
          <w:sz w:val="24"/>
        </w:rPr>
        <w:t>в</w:t>
      </w:r>
      <w:r>
        <w:rPr>
          <w:spacing w:val="-15"/>
          <w:sz w:val="24"/>
        </w:rPr>
        <w:t xml:space="preserve"> </w:t>
      </w:r>
      <w:r>
        <w:rPr>
          <w:sz w:val="24"/>
        </w:rPr>
        <w:t>пределах</w:t>
      </w:r>
      <w:r>
        <w:rPr>
          <w:spacing w:val="-15"/>
          <w:sz w:val="24"/>
        </w:rPr>
        <w:t xml:space="preserve"> </w:t>
      </w:r>
      <w:r>
        <w:rPr>
          <w:sz w:val="24"/>
        </w:rPr>
        <w:t>пяти,</w:t>
      </w:r>
      <w:r>
        <w:rPr>
          <w:spacing w:val="-15"/>
          <w:sz w:val="24"/>
        </w:rPr>
        <w:t xml:space="preserve"> </w:t>
      </w:r>
      <w:r>
        <w:rPr>
          <w:sz w:val="24"/>
        </w:rPr>
        <w:t>по</w:t>
      </w:r>
      <w:r>
        <w:rPr>
          <w:spacing w:val="-15"/>
          <w:sz w:val="24"/>
        </w:rPr>
        <w:t xml:space="preserve"> </w:t>
      </w:r>
      <w:r>
        <w:rPr>
          <w:sz w:val="24"/>
        </w:rPr>
        <w:t>представлению</w:t>
      </w:r>
      <w:r>
        <w:rPr>
          <w:spacing w:val="-15"/>
          <w:sz w:val="24"/>
        </w:rPr>
        <w:t xml:space="preserve"> </w:t>
      </w:r>
      <w:r>
        <w:rPr>
          <w:sz w:val="24"/>
        </w:rPr>
        <w:t>и</w:t>
      </w:r>
      <w:r>
        <w:rPr>
          <w:spacing w:val="-15"/>
          <w:sz w:val="24"/>
        </w:rPr>
        <w:t xml:space="preserve"> </w:t>
      </w:r>
      <w:r>
        <w:rPr>
          <w:sz w:val="24"/>
        </w:rPr>
        <w:t>отвлеченно</w:t>
      </w:r>
      <w:r>
        <w:rPr>
          <w:spacing w:val="-15"/>
          <w:sz w:val="24"/>
        </w:rPr>
        <w:t xml:space="preserve"> </w:t>
      </w:r>
      <w:r>
        <w:rPr>
          <w:sz w:val="24"/>
        </w:rPr>
        <w:t>в</w:t>
      </w:r>
      <w:r>
        <w:rPr>
          <w:spacing w:val="-15"/>
          <w:sz w:val="24"/>
        </w:rPr>
        <w:t xml:space="preserve"> </w:t>
      </w:r>
      <w:r>
        <w:rPr>
          <w:sz w:val="24"/>
        </w:rPr>
        <w:t xml:space="preserve">пределах </w:t>
      </w:r>
      <w:r>
        <w:rPr>
          <w:spacing w:val="-2"/>
          <w:sz w:val="24"/>
        </w:rPr>
        <w:t>четырех.</w:t>
      </w:r>
    </w:p>
    <w:p w:rsidR="008137C6" w:rsidRDefault="00695C2D" w:rsidP="00EA0527">
      <w:pPr>
        <w:pStyle w:val="a4"/>
        <w:numPr>
          <w:ilvl w:val="0"/>
          <w:numId w:val="57"/>
        </w:numPr>
        <w:tabs>
          <w:tab w:val="left" w:pos="1332"/>
        </w:tabs>
        <w:spacing w:line="276" w:lineRule="auto"/>
        <w:ind w:right="568" w:firstLine="707"/>
        <w:rPr>
          <w:sz w:val="24"/>
        </w:rPr>
      </w:pPr>
      <w:r>
        <w:rPr>
          <w:sz w:val="24"/>
        </w:rPr>
        <w:t>формировать простейшие измерительные навыки: учить измерять, отмерять и сравнивать протяженные, сыпучие и жидкие тела с помощью условной мерки;</w:t>
      </w:r>
    </w:p>
    <w:p w:rsidR="008137C6" w:rsidRDefault="00695C2D" w:rsidP="00EA0527">
      <w:pPr>
        <w:pStyle w:val="a4"/>
        <w:numPr>
          <w:ilvl w:val="0"/>
          <w:numId w:val="57"/>
        </w:numPr>
        <w:tabs>
          <w:tab w:val="left" w:pos="1269"/>
        </w:tabs>
        <w:spacing w:before="2" w:line="276" w:lineRule="auto"/>
        <w:ind w:right="571" w:firstLine="707"/>
        <w:rPr>
          <w:sz w:val="24"/>
        </w:rPr>
      </w:pPr>
      <w:r>
        <w:rPr>
          <w:sz w:val="24"/>
        </w:rPr>
        <w:t>формировать</w:t>
      </w:r>
      <w:r>
        <w:rPr>
          <w:spacing w:val="-7"/>
          <w:sz w:val="24"/>
        </w:rPr>
        <w:t xml:space="preserve"> </w:t>
      </w:r>
      <w:r>
        <w:rPr>
          <w:sz w:val="24"/>
        </w:rPr>
        <w:t>математические</w:t>
      </w:r>
      <w:r>
        <w:rPr>
          <w:spacing w:val="-10"/>
          <w:sz w:val="24"/>
        </w:rPr>
        <w:t xml:space="preserve"> </w:t>
      </w:r>
      <w:r>
        <w:rPr>
          <w:sz w:val="24"/>
        </w:rPr>
        <w:t>представления</w:t>
      </w:r>
      <w:r>
        <w:rPr>
          <w:spacing w:val="-11"/>
          <w:sz w:val="24"/>
        </w:rPr>
        <w:t xml:space="preserve"> </w:t>
      </w:r>
      <w:r>
        <w:rPr>
          <w:sz w:val="24"/>
        </w:rPr>
        <w:t>во</w:t>
      </w:r>
      <w:r>
        <w:rPr>
          <w:spacing w:val="-9"/>
          <w:sz w:val="24"/>
        </w:rPr>
        <w:t xml:space="preserve"> </w:t>
      </w:r>
      <w:r>
        <w:rPr>
          <w:sz w:val="24"/>
        </w:rPr>
        <w:t>взаимодействии</w:t>
      </w:r>
      <w:r>
        <w:rPr>
          <w:spacing w:val="-8"/>
          <w:sz w:val="24"/>
        </w:rPr>
        <w:t xml:space="preserve"> </w:t>
      </w:r>
      <w:r>
        <w:rPr>
          <w:sz w:val="24"/>
        </w:rPr>
        <w:t>с</w:t>
      </w:r>
      <w:r>
        <w:rPr>
          <w:spacing w:val="-12"/>
          <w:sz w:val="24"/>
        </w:rPr>
        <w:t xml:space="preserve"> </w:t>
      </w:r>
      <w:r>
        <w:rPr>
          <w:sz w:val="24"/>
        </w:rPr>
        <w:t>другими</w:t>
      </w:r>
      <w:r>
        <w:rPr>
          <w:spacing w:val="-8"/>
          <w:sz w:val="24"/>
        </w:rPr>
        <w:t xml:space="preserve"> </w:t>
      </w:r>
      <w:r>
        <w:rPr>
          <w:sz w:val="24"/>
        </w:rPr>
        <w:t>видами деятельности (изобразительной, конструктивной и игровой);</w:t>
      </w:r>
    </w:p>
    <w:p w:rsidR="008137C6" w:rsidRDefault="00695C2D" w:rsidP="00EA0527">
      <w:pPr>
        <w:pStyle w:val="a4"/>
        <w:numPr>
          <w:ilvl w:val="0"/>
          <w:numId w:val="57"/>
        </w:numPr>
        <w:tabs>
          <w:tab w:val="left" w:pos="1435"/>
        </w:tabs>
        <w:spacing w:line="276" w:lineRule="auto"/>
        <w:ind w:right="569" w:firstLine="707"/>
        <w:rPr>
          <w:sz w:val="24"/>
        </w:rPr>
      </w:pPr>
      <w:r>
        <w:rPr>
          <w:sz w:val="24"/>
        </w:rPr>
        <w:t>создавать условия для использования детьми полученных на занятиях математических</w:t>
      </w:r>
      <w:r>
        <w:rPr>
          <w:spacing w:val="-15"/>
          <w:sz w:val="24"/>
        </w:rPr>
        <w:t xml:space="preserve"> </w:t>
      </w:r>
      <w:r>
        <w:rPr>
          <w:sz w:val="24"/>
        </w:rPr>
        <w:t>знаний</w:t>
      </w:r>
      <w:r>
        <w:rPr>
          <w:spacing w:val="-15"/>
          <w:sz w:val="24"/>
        </w:rPr>
        <w:t xml:space="preserve"> </w:t>
      </w:r>
      <w:r>
        <w:rPr>
          <w:sz w:val="24"/>
        </w:rPr>
        <w:t>и</w:t>
      </w:r>
      <w:r>
        <w:rPr>
          <w:spacing w:val="-15"/>
          <w:sz w:val="24"/>
        </w:rPr>
        <w:t xml:space="preserve"> </w:t>
      </w:r>
      <w:r>
        <w:rPr>
          <w:sz w:val="24"/>
        </w:rPr>
        <w:t>умений</w:t>
      </w:r>
      <w:r>
        <w:rPr>
          <w:spacing w:val="-15"/>
          <w:sz w:val="24"/>
        </w:rPr>
        <w:t xml:space="preserve"> </w:t>
      </w:r>
      <w:r>
        <w:rPr>
          <w:sz w:val="24"/>
        </w:rPr>
        <w:t>в</w:t>
      </w:r>
      <w:r>
        <w:rPr>
          <w:spacing w:val="-15"/>
          <w:sz w:val="24"/>
        </w:rPr>
        <w:t xml:space="preserve"> </w:t>
      </w:r>
      <w:r>
        <w:rPr>
          <w:sz w:val="24"/>
        </w:rPr>
        <w:t>самостоятельной</w:t>
      </w:r>
      <w:r>
        <w:rPr>
          <w:spacing w:val="-15"/>
          <w:sz w:val="24"/>
        </w:rPr>
        <w:t xml:space="preserve"> </w:t>
      </w:r>
      <w:r>
        <w:rPr>
          <w:sz w:val="24"/>
        </w:rPr>
        <w:t>игровой</w:t>
      </w:r>
      <w:r>
        <w:rPr>
          <w:spacing w:val="-15"/>
          <w:sz w:val="24"/>
        </w:rPr>
        <w:t xml:space="preserve"> </w:t>
      </w:r>
      <w:r>
        <w:rPr>
          <w:sz w:val="24"/>
        </w:rPr>
        <w:t>и</w:t>
      </w:r>
      <w:r>
        <w:rPr>
          <w:spacing w:val="-15"/>
          <w:sz w:val="24"/>
        </w:rPr>
        <w:t xml:space="preserve"> </w:t>
      </w:r>
      <w:r>
        <w:rPr>
          <w:sz w:val="24"/>
        </w:rPr>
        <w:t>практической</w:t>
      </w:r>
      <w:r>
        <w:rPr>
          <w:spacing w:val="-15"/>
          <w:sz w:val="24"/>
        </w:rPr>
        <w:t xml:space="preserve"> </w:t>
      </w:r>
      <w:r>
        <w:rPr>
          <w:sz w:val="24"/>
        </w:rPr>
        <w:t>деятельности;</w:t>
      </w:r>
    </w:p>
    <w:p w:rsidR="008137C6" w:rsidRDefault="00695C2D" w:rsidP="00EA0527">
      <w:pPr>
        <w:pStyle w:val="a4"/>
        <w:numPr>
          <w:ilvl w:val="0"/>
          <w:numId w:val="57"/>
        </w:numPr>
        <w:tabs>
          <w:tab w:val="left" w:pos="1411"/>
        </w:tabs>
        <w:spacing w:line="276" w:lineRule="auto"/>
        <w:ind w:right="566" w:firstLine="707"/>
        <w:rPr>
          <w:sz w:val="24"/>
        </w:rPr>
      </w:pPr>
      <w:r>
        <w:rPr>
          <w:sz w:val="24"/>
        </w:rPr>
        <w:t>продолжать развивать познавательные способности обучающихся: умение анализировать, классифицировать, обобщать, сравнивать, устанавливать закономерности, связи и отношения, планировать предстоящие действия;</w:t>
      </w:r>
    </w:p>
    <w:p w:rsidR="008137C6" w:rsidRDefault="00695C2D" w:rsidP="00EA0527">
      <w:pPr>
        <w:pStyle w:val="a4"/>
        <w:numPr>
          <w:ilvl w:val="0"/>
          <w:numId w:val="57"/>
        </w:numPr>
        <w:tabs>
          <w:tab w:val="left" w:pos="1370"/>
        </w:tabs>
        <w:spacing w:line="276" w:lineRule="auto"/>
        <w:ind w:right="564" w:firstLine="707"/>
        <w:rPr>
          <w:sz w:val="24"/>
        </w:rPr>
      </w:pPr>
      <w:r>
        <w:rPr>
          <w:sz w:val="24"/>
        </w:rPr>
        <w:t>расширять и углублять математические представления обучающихся, учить пользоваться условными символами (цифрами) при решении арифметических задач, выполнении арифметических действий;</w:t>
      </w:r>
    </w:p>
    <w:p w:rsidR="008137C6" w:rsidRDefault="00695C2D" w:rsidP="00EA0527">
      <w:pPr>
        <w:pStyle w:val="a4"/>
        <w:numPr>
          <w:ilvl w:val="0"/>
          <w:numId w:val="57"/>
        </w:numPr>
        <w:tabs>
          <w:tab w:val="left" w:pos="1275"/>
        </w:tabs>
        <w:ind w:left="1275" w:hanging="140"/>
        <w:jc w:val="left"/>
        <w:rPr>
          <w:sz w:val="24"/>
        </w:rPr>
      </w:pPr>
      <w:r>
        <w:rPr>
          <w:sz w:val="24"/>
        </w:rPr>
        <w:t>учить</w:t>
      </w:r>
      <w:r>
        <w:rPr>
          <w:spacing w:val="-7"/>
          <w:sz w:val="24"/>
        </w:rPr>
        <w:t xml:space="preserve"> </w:t>
      </w:r>
      <w:r>
        <w:rPr>
          <w:sz w:val="24"/>
        </w:rPr>
        <w:t>самостоятельно</w:t>
      </w:r>
      <w:r>
        <w:rPr>
          <w:spacing w:val="-5"/>
          <w:sz w:val="24"/>
        </w:rPr>
        <w:t xml:space="preserve"> </w:t>
      </w:r>
      <w:r>
        <w:rPr>
          <w:sz w:val="24"/>
        </w:rPr>
        <w:t>составлять</w:t>
      </w:r>
      <w:r>
        <w:rPr>
          <w:spacing w:val="-5"/>
          <w:sz w:val="24"/>
        </w:rPr>
        <w:t xml:space="preserve"> </w:t>
      </w:r>
      <w:r>
        <w:rPr>
          <w:sz w:val="24"/>
        </w:rPr>
        <w:t>арифметические</w:t>
      </w:r>
      <w:r>
        <w:rPr>
          <w:spacing w:val="-5"/>
          <w:sz w:val="24"/>
        </w:rPr>
        <w:t xml:space="preserve"> </w:t>
      </w:r>
      <w:r>
        <w:rPr>
          <w:spacing w:val="-2"/>
          <w:sz w:val="24"/>
        </w:rPr>
        <w:t>задачи;</w:t>
      </w:r>
    </w:p>
    <w:p w:rsidR="008137C6" w:rsidRDefault="00695C2D" w:rsidP="00EA0527">
      <w:pPr>
        <w:pStyle w:val="a4"/>
        <w:numPr>
          <w:ilvl w:val="0"/>
          <w:numId w:val="57"/>
        </w:numPr>
        <w:tabs>
          <w:tab w:val="left" w:pos="1273"/>
        </w:tabs>
        <w:spacing w:before="40"/>
        <w:ind w:left="1273" w:hanging="138"/>
        <w:jc w:val="left"/>
        <w:rPr>
          <w:sz w:val="24"/>
        </w:rPr>
      </w:pPr>
      <w:r>
        <w:rPr>
          <w:sz w:val="24"/>
        </w:rPr>
        <w:t>знакомить</w:t>
      </w:r>
      <w:r>
        <w:rPr>
          <w:spacing w:val="-4"/>
          <w:sz w:val="24"/>
        </w:rPr>
        <w:t xml:space="preserve"> </w:t>
      </w:r>
      <w:r>
        <w:rPr>
          <w:sz w:val="24"/>
        </w:rPr>
        <w:t>с</w:t>
      </w:r>
      <w:r>
        <w:rPr>
          <w:spacing w:val="-3"/>
          <w:sz w:val="24"/>
        </w:rPr>
        <w:t xml:space="preserve"> </w:t>
      </w:r>
      <w:r>
        <w:rPr>
          <w:sz w:val="24"/>
        </w:rPr>
        <w:t>цифрами</w:t>
      </w:r>
      <w:r>
        <w:rPr>
          <w:spacing w:val="-4"/>
          <w:sz w:val="24"/>
        </w:rPr>
        <w:t xml:space="preserve"> </w:t>
      </w:r>
      <w:r>
        <w:rPr>
          <w:sz w:val="24"/>
        </w:rPr>
        <w:t>в</w:t>
      </w:r>
      <w:r>
        <w:rPr>
          <w:spacing w:val="-3"/>
          <w:sz w:val="24"/>
        </w:rPr>
        <w:t xml:space="preserve"> </w:t>
      </w:r>
      <w:r>
        <w:rPr>
          <w:sz w:val="24"/>
        </w:rPr>
        <w:t>пределах</w:t>
      </w:r>
      <w:r>
        <w:rPr>
          <w:spacing w:val="1"/>
          <w:sz w:val="24"/>
        </w:rPr>
        <w:t xml:space="preserve"> </w:t>
      </w:r>
      <w:r>
        <w:rPr>
          <w:spacing w:val="-4"/>
          <w:sz w:val="24"/>
        </w:rPr>
        <w:t>пяти;</w:t>
      </w:r>
    </w:p>
    <w:p w:rsidR="008137C6" w:rsidRDefault="00695C2D" w:rsidP="00EA0527">
      <w:pPr>
        <w:pStyle w:val="a4"/>
        <w:numPr>
          <w:ilvl w:val="0"/>
          <w:numId w:val="57"/>
        </w:numPr>
        <w:tabs>
          <w:tab w:val="left" w:pos="1275"/>
        </w:tabs>
        <w:spacing w:before="41"/>
        <w:ind w:left="1275" w:hanging="140"/>
        <w:jc w:val="left"/>
        <w:rPr>
          <w:sz w:val="24"/>
        </w:rPr>
      </w:pPr>
      <w:r>
        <w:rPr>
          <w:sz w:val="24"/>
        </w:rPr>
        <w:t>учить</w:t>
      </w:r>
      <w:r>
        <w:rPr>
          <w:spacing w:val="1"/>
          <w:sz w:val="24"/>
        </w:rPr>
        <w:t xml:space="preserve"> </w:t>
      </w:r>
      <w:r>
        <w:rPr>
          <w:sz w:val="24"/>
        </w:rPr>
        <w:t>устному</w:t>
      </w:r>
      <w:r>
        <w:rPr>
          <w:spacing w:val="-4"/>
          <w:sz w:val="24"/>
        </w:rPr>
        <w:t xml:space="preserve"> </w:t>
      </w:r>
      <w:r>
        <w:rPr>
          <w:sz w:val="24"/>
        </w:rPr>
        <w:t>счету</w:t>
      </w:r>
      <w:r>
        <w:rPr>
          <w:spacing w:val="-7"/>
          <w:sz w:val="24"/>
        </w:rPr>
        <w:t xml:space="preserve"> </w:t>
      </w:r>
      <w:r>
        <w:rPr>
          <w:sz w:val="24"/>
        </w:rPr>
        <w:t>до</w:t>
      </w:r>
      <w:r>
        <w:rPr>
          <w:spacing w:val="-1"/>
          <w:sz w:val="24"/>
        </w:rPr>
        <w:t xml:space="preserve"> </w:t>
      </w:r>
      <w:r>
        <w:rPr>
          <w:sz w:val="24"/>
        </w:rPr>
        <w:t>десяти в</w:t>
      </w:r>
      <w:r>
        <w:rPr>
          <w:spacing w:val="-3"/>
          <w:sz w:val="24"/>
        </w:rPr>
        <w:t xml:space="preserve"> </w:t>
      </w:r>
      <w:r>
        <w:rPr>
          <w:sz w:val="24"/>
        </w:rPr>
        <w:t>прямом</w:t>
      </w:r>
      <w:r>
        <w:rPr>
          <w:spacing w:val="-2"/>
          <w:sz w:val="24"/>
        </w:rPr>
        <w:t xml:space="preserve"> </w:t>
      </w:r>
      <w:r>
        <w:rPr>
          <w:sz w:val="24"/>
        </w:rPr>
        <w:t>порядке</w:t>
      </w:r>
      <w:r>
        <w:rPr>
          <w:spacing w:val="-3"/>
          <w:sz w:val="24"/>
        </w:rPr>
        <w:t xml:space="preserve"> </w:t>
      </w:r>
      <w:r>
        <w:rPr>
          <w:sz w:val="24"/>
        </w:rPr>
        <w:t>и</w:t>
      </w:r>
      <w:r>
        <w:rPr>
          <w:spacing w:val="-1"/>
          <w:sz w:val="24"/>
        </w:rPr>
        <w:t xml:space="preserve"> </w:t>
      </w:r>
      <w:r>
        <w:rPr>
          <w:sz w:val="24"/>
        </w:rPr>
        <w:t>от</w:t>
      </w:r>
      <w:r>
        <w:rPr>
          <w:spacing w:val="-1"/>
          <w:sz w:val="24"/>
        </w:rPr>
        <w:t xml:space="preserve"> </w:t>
      </w:r>
      <w:r>
        <w:rPr>
          <w:sz w:val="24"/>
        </w:rPr>
        <w:t>семи</w:t>
      </w:r>
      <w:r>
        <w:rPr>
          <w:spacing w:val="-2"/>
          <w:sz w:val="24"/>
        </w:rPr>
        <w:t xml:space="preserve"> </w:t>
      </w:r>
      <w:r>
        <w:rPr>
          <w:sz w:val="24"/>
        </w:rPr>
        <w:t>в</w:t>
      </w:r>
      <w:r>
        <w:rPr>
          <w:spacing w:val="-2"/>
          <w:sz w:val="24"/>
        </w:rPr>
        <w:t xml:space="preserve"> </w:t>
      </w:r>
      <w:r>
        <w:rPr>
          <w:sz w:val="24"/>
        </w:rPr>
        <w:t>обратном</w:t>
      </w:r>
      <w:r>
        <w:rPr>
          <w:spacing w:val="-2"/>
          <w:sz w:val="24"/>
        </w:rPr>
        <w:t xml:space="preserve"> порядке.</w:t>
      </w:r>
    </w:p>
    <w:p w:rsidR="008137C6" w:rsidRDefault="00695C2D" w:rsidP="00EA0527">
      <w:pPr>
        <w:pStyle w:val="a4"/>
        <w:numPr>
          <w:ilvl w:val="0"/>
          <w:numId w:val="57"/>
        </w:numPr>
        <w:tabs>
          <w:tab w:val="left" w:pos="1339"/>
        </w:tabs>
        <w:spacing w:before="43" w:line="276" w:lineRule="auto"/>
        <w:ind w:right="569" w:firstLine="707"/>
        <w:jc w:val="left"/>
        <w:rPr>
          <w:sz w:val="24"/>
        </w:rPr>
      </w:pPr>
      <w:r>
        <w:rPr>
          <w:sz w:val="24"/>
        </w:rPr>
        <w:t>способствовать</w:t>
      </w:r>
      <w:r>
        <w:rPr>
          <w:spacing w:val="40"/>
          <w:sz w:val="24"/>
        </w:rPr>
        <w:t xml:space="preserve"> </w:t>
      </w:r>
      <w:r>
        <w:rPr>
          <w:sz w:val="24"/>
        </w:rPr>
        <w:t>осмыслению</w:t>
      </w:r>
      <w:r>
        <w:rPr>
          <w:spacing w:val="40"/>
          <w:sz w:val="24"/>
        </w:rPr>
        <w:t xml:space="preserve"> </w:t>
      </w:r>
      <w:r>
        <w:rPr>
          <w:sz w:val="24"/>
        </w:rPr>
        <w:t>обучающихся</w:t>
      </w:r>
      <w:r>
        <w:rPr>
          <w:spacing w:val="40"/>
          <w:sz w:val="24"/>
        </w:rPr>
        <w:t xml:space="preserve"> </w:t>
      </w:r>
      <w:r>
        <w:rPr>
          <w:sz w:val="24"/>
        </w:rPr>
        <w:t>последовательности</w:t>
      </w:r>
      <w:r>
        <w:rPr>
          <w:spacing w:val="40"/>
          <w:sz w:val="24"/>
        </w:rPr>
        <w:t xml:space="preserve"> </w:t>
      </w:r>
      <w:r>
        <w:rPr>
          <w:sz w:val="24"/>
        </w:rPr>
        <w:t>чисел</w:t>
      </w:r>
      <w:r>
        <w:rPr>
          <w:spacing w:val="40"/>
          <w:sz w:val="24"/>
        </w:rPr>
        <w:t xml:space="preserve"> </w:t>
      </w:r>
      <w:r>
        <w:rPr>
          <w:sz w:val="24"/>
        </w:rPr>
        <w:t>и</w:t>
      </w:r>
      <w:r>
        <w:rPr>
          <w:spacing w:val="40"/>
          <w:sz w:val="24"/>
        </w:rPr>
        <w:t xml:space="preserve"> </w:t>
      </w:r>
      <w:r>
        <w:rPr>
          <w:sz w:val="24"/>
        </w:rPr>
        <w:t>места каждого из них в числовом ряду;</w:t>
      </w:r>
    </w:p>
    <w:p w:rsidR="008137C6" w:rsidRDefault="00695C2D" w:rsidP="00EA0527">
      <w:pPr>
        <w:pStyle w:val="a4"/>
        <w:numPr>
          <w:ilvl w:val="0"/>
          <w:numId w:val="57"/>
        </w:numPr>
        <w:tabs>
          <w:tab w:val="left" w:pos="1275"/>
        </w:tabs>
        <w:spacing w:line="275" w:lineRule="exact"/>
        <w:ind w:left="1275" w:hanging="140"/>
        <w:jc w:val="left"/>
        <w:rPr>
          <w:sz w:val="24"/>
        </w:rPr>
      </w:pPr>
      <w:r>
        <w:rPr>
          <w:sz w:val="24"/>
        </w:rPr>
        <w:t>учить</w:t>
      </w:r>
      <w:r>
        <w:rPr>
          <w:spacing w:val="-3"/>
          <w:sz w:val="24"/>
        </w:rPr>
        <w:t xml:space="preserve"> </w:t>
      </w:r>
      <w:r>
        <w:rPr>
          <w:sz w:val="24"/>
        </w:rPr>
        <w:t>счету</w:t>
      </w:r>
      <w:r>
        <w:rPr>
          <w:spacing w:val="-6"/>
          <w:sz w:val="24"/>
        </w:rPr>
        <w:t xml:space="preserve"> </w:t>
      </w:r>
      <w:r>
        <w:rPr>
          <w:sz w:val="24"/>
        </w:rPr>
        <w:t>от</w:t>
      </w:r>
      <w:r>
        <w:rPr>
          <w:spacing w:val="-2"/>
          <w:sz w:val="24"/>
        </w:rPr>
        <w:t xml:space="preserve"> </w:t>
      </w:r>
      <w:r>
        <w:rPr>
          <w:sz w:val="24"/>
        </w:rPr>
        <w:t>заданного</w:t>
      </w:r>
      <w:r>
        <w:rPr>
          <w:spacing w:val="-1"/>
          <w:sz w:val="24"/>
        </w:rPr>
        <w:t xml:space="preserve"> </w:t>
      </w:r>
      <w:r>
        <w:rPr>
          <w:sz w:val="24"/>
        </w:rPr>
        <w:t>до</w:t>
      </w:r>
      <w:r>
        <w:rPr>
          <w:spacing w:val="-2"/>
          <w:sz w:val="24"/>
        </w:rPr>
        <w:t xml:space="preserve"> </w:t>
      </w:r>
      <w:r>
        <w:rPr>
          <w:sz w:val="24"/>
        </w:rPr>
        <w:t>заданного</w:t>
      </w:r>
      <w:r>
        <w:rPr>
          <w:spacing w:val="-1"/>
          <w:sz w:val="24"/>
        </w:rPr>
        <w:t xml:space="preserve"> </w:t>
      </w:r>
      <w:r>
        <w:rPr>
          <w:sz w:val="24"/>
        </w:rPr>
        <w:t>числа</w:t>
      </w:r>
      <w:r>
        <w:rPr>
          <w:spacing w:val="-3"/>
          <w:sz w:val="24"/>
        </w:rPr>
        <w:t xml:space="preserve"> </w:t>
      </w:r>
      <w:r>
        <w:rPr>
          <w:sz w:val="24"/>
        </w:rPr>
        <w:t>в</w:t>
      </w:r>
      <w:r>
        <w:rPr>
          <w:spacing w:val="-2"/>
          <w:sz w:val="24"/>
        </w:rPr>
        <w:t xml:space="preserve"> </w:t>
      </w:r>
      <w:r>
        <w:rPr>
          <w:sz w:val="24"/>
        </w:rPr>
        <w:t>пределах</w:t>
      </w:r>
      <w:r>
        <w:rPr>
          <w:spacing w:val="1"/>
          <w:sz w:val="24"/>
        </w:rPr>
        <w:t xml:space="preserve"> </w:t>
      </w:r>
      <w:r>
        <w:rPr>
          <w:spacing w:val="-2"/>
          <w:sz w:val="24"/>
        </w:rPr>
        <w:t>десяти;</w:t>
      </w:r>
    </w:p>
    <w:p w:rsidR="008137C6" w:rsidRDefault="00695C2D" w:rsidP="00EA0527">
      <w:pPr>
        <w:pStyle w:val="a4"/>
        <w:numPr>
          <w:ilvl w:val="0"/>
          <w:numId w:val="57"/>
        </w:numPr>
        <w:tabs>
          <w:tab w:val="left" w:pos="1358"/>
        </w:tabs>
        <w:spacing w:before="41" w:line="278" w:lineRule="auto"/>
        <w:ind w:right="571" w:firstLine="707"/>
        <w:jc w:val="left"/>
        <w:rPr>
          <w:sz w:val="24"/>
        </w:rPr>
      </w:pPr>
      <w:r>
        <w:rPr>
          <w:sz w:val="24"/>
        </w:rPr>
        <w:t>продолжать</w:t>
      </w:r>
      <w:r>
        <w:rPr>
          <w:spacing w:val="40"/>
          <w:sz w:val="24"/>
        </w:rPr>
        <w:t xml:space="preserve"> </w:t>
      </w:r>
      <w:r>
        <w:rPr>
          <w:sz w:val="24"/>
        </w:rPr>
        <w:t>формировать</w:t>
      </w:r>
      <w:r>
        <w:rPr>
          <w:spacing w:val="40"/>
          <w:sz w:val="24"/>
        </w:rPr>
        <w:t xml:space="preserve"> </w:t>
      </w:r>
      <w:r>
        <w:rPr>
          <w:sz w:val="24"/>
        </w:rPr>
        <w:t>измерительные</w:t>
      </w:r>
      <w:r>
        <w:rPr>
          <w:spacing w:val="40"/>
          <w:sz w:val="24"/>
        </w:rPr>
        <w:t xml:space="preserve"> </w:t>
      </w:r>
      <w:r>
        <w:rPr>
          <w:sz w:val="24"/>
        </w:rPr>
        <w:t>навыки,</w:t>
      </w:r>
      <w:r>
        <w:rPr>
          <w:spacing w:val="40"/>
          <w:sz w:val="24"/>
        </w:rPr>
        <w:t xml:space="preserve"> </w:t>
      </w:r>
      <w:r>
        <w:rPr>
          <w:sz w:val="24"/>
        </w:rPr>
        <w:t>знакомить</w:t>
      </w:r>
      <w:r>
        <w:rPr>
          <w:spacing w:val="40"/>
          <w:sz w:val="24"/>
        </w:rPr>
        <w:t xml:space="preserve"> </w:t>
      </w:r>
      <w:r>
        <w:rPr>
          <w:sz w:val="24"/>
        </w:rPr>
        <w:t>обучающихся</w:t>
      </w:r>
      <w:r>
        <w:rPr>
          <w:spacing w:val="40"/>
          <w:sz w:val="24"/>
        </w:rPr>
        <w:t xml:space="preserve"> </w:t>
      </w:r>
      <w:r>
        <w:rPr>
          <w:sz w:val="24"/>
        </w:rPr>
        <w:t>с</w:t>
      </w:r>
      <w:r>
        <w:rPr>
          <w:spacing w:val="40"/>
          <w:sz w:val="24"/>
        </w:rPr>
        <w:t xml:space="preserve"> </w:t>
      </w:r>
      <w:r>
        <w:rPr>
          <w:sz w:val="24"/>
        </w:rPr>
        <w:t>использованием составных мерок.</w:t>
      </w:r>
    </w:p>
    <w:p w:rsidR="008137C6" w:rsidRDefault="008137C6">
      <w:pPr>
        <w:pStyle w:val="a3"/>
        <w:spacing w:before="37"/>
        <w:ind w:left="0" w:firstLine="0"/>
        <w:jc w:val="left"/>
      </w:pPr>
    </w:p>
    <w:p w:rsidR="008137C6" w:rsidRDefault="00695C2D">
      <w:pPr>
        <w:pStyle w:val="a3"/>
        <w:ind w:left="1135" w:firstLine="0"/>
        <w:jc w:val="left"/>
      </w:pPr>
      <w:r>
        <w:t>К</w:t>
      </w:r>
      <w:r>
        <w:rPr>
          <w:spacing w:val="-5"/>
        </w:rPr>
        <w:t xml:space="preserve"> </w:t>
      </w:r>
      <w:r>
        <w:t>концу</w:t>
      </w:r>
      <w:r>
        <w:rPr>
          <w:spacing w:val="-9"/>
        </w:rPr>
        <w:t xml:space="preserve"> </w:t>
      </w:r>
      <w:r>
        <w:t>дошкольного</w:t>
      </w:r>
      <w:r>
        <w:rPr>
          <w:spacing w:val="-2"/>
        </w:rPr>
        <w:t xml:space="preserve"> </w:t>
      </w:r>
      <w:r>
        <w:t>возраста</w:t>
      </w:r>
      <w:r>
        <w:rPr>
          <w:spacing w:val="-2"/>
        </w:rPr>
        <w:t xml:space="preserve"> </w:t>
      </w:r>
      <w:r>
        <w:t>обучающиеся</w:t>
      </w:r>
      <w:r>
        <w:rPr>
          <w:spacing w:val="-2"/>
        </w:rPr>
        <w:t xml:space="preserve"> </w:t>
      </w:r>
      <w:r>
        <w:t>могут</w:t>
      </w:r>
      <w:r>
        <w:rPr>
          <w:spacing w:val="-2"/>
        </w:rPr>
        <w:t xml:space="preserve"> научиться:</w:t>
      </w:r>
    </w:p>
    <w:p w:rsidR="008137C6" w:rsidRDefault="00695C2D" w:rsidP="00EA0527">
      <w:pPr>
        <w:pStyle w:val="a4"/>
        <w:numPr>
          <w:ilvl w:val="0"/>
          <w:numId w:val="57"/>
        </w:numPr>
        <w:tabs>
          <w:tab w:val="left" w:pos="1272"/>
        </w:tabs>
        <w:spacing w:before="41" w:line="278" w:lineRule="auto"/>
        <w:ind w:right="567" w:firstLine="707"/>
        <w:jc w:val="left"/>
        <w:rPr>
          <w:sz w:val="24"/>
        </w:rPr>
      </w:pPr>
      <w:r>
        <w:rPr>
          <w:sz w:val="24"/>
        </w:rPr>
        <w:t>осуществлять</w:t>
      </w:r>
      <w:r>
        <w:rPr>
          <w:spacing w:val="-4"/>
          <w:sz w:val="24"/>
        </w:rPr>
        <w:t xml:space="preserve"> </w:t>
      </w:r>
      <w:r>
        <w:rPr>
          <w:sz w:val="24"/>
        </w:rPr>
        <w:t>количественный</w:t>
      </w:r>
      <w:r>
        <w:rPr>
          <w:spacing w:val="-4"/>
          <w:sz w:val="24"/>
        </w:rPr>
        <w:t xml:space="preserve"> </w:t>
      </w:r>
      <w:r>
        <w:rPr>
          <w:sz w:val="24"/>
        </w:rPr>
        <w:t>счет</w:t>
      </w:r>
      <w:r>
        <w:rPr>
          <w:spacing w:val="-4"/>
          <w:sz w:val="24"/>
        </w:rPr>
        <w:t xml:space="preserve"> </w:t>
      </w:r>
      <w:r>
        <w:rPr>
          <w:sz w:val="24"/>
        </w:rPr>
        <w:t>в</w:t>
      </w:r>
      <w:r>
        <w:rPr>
          <w:spacing w:val="-5"/>
          <w:sz w:val="24"/>
        </w:rPr>
        <w:t xml:space="preserve"> </w:t>
      </w:r>
      <w:r>
        <w:rPr>
          <w:sz w:val="24"/>
        </w:rPr>
        <w:t>прямом</w:t>
      </w:r>
      <w:r>
        <w:rPr>
          <w:spacing w:val="-8"/>
          <w:sz w:val="24"/>
        </w:rPr>
        <w:t xml:space="preserve"> </w:t>
      </w:r>
      <w:r>
        <w:rPr>
          <w:sz w:val="24"/>
        </w:rPr>
        <w:t>и</w:t>
      </w:r>
      <w:r>
        <w:rPr>
          <w:spacing w:val="-4"/>
          <w:sz w:val="24"/>
        </w:rPr>
        <w:t xml:space="preserve"> </w:t>
      </w:r>
      <w:r>
        <w:rPr>
          <w:sz w:val="24"/>
        </w:rPr>
        <w:t>обратном</w:t>
      </w:r>
      <w:r>
        <w:rPr>
          <w:spacing w:val="-8"/>
          <w:sz w:val="24"/>
        </w:rPr>
        <w:t xml:space="preserve"> </w:t>
      </w:r>
      <w:r>
        <w:rPr>
          <w:sz w:val="24"/>
        </w:rPr>
        <w:t>порядке,</w:t>
      </w:r>
      <w:r>
        <w:rPr>
          <w:spacing w:val="-4"/>
          <w:sz w:val="24"/>
        </w:rPr>
        <w:t xml:space="preserve"> </w:t>
      </w:r>
      <w:r>
        <w:rPr>
          <w:sz w:val="24"/>
        </w:rPr>
        <w:t>счет</w:t>
      </w:r>
      <w:r>
        <w:rPr>
          <w:spacing w:val="-4"/>
          <w:sz w:val="24"/>
        </w:rPr>
        <w:t xml:space="preserve"> </w:t>
      </w:r>
      <w:r>
        <w:rPr>
          <w:sz w:val="24"/>
        </w:rPr>
        <w:t>от</w:t>
      </w:r>
      <w:r>
        <w:rPr>
          <w:spacing w:val="-3"/>
          <w:sz w:val="24"/>
        </w:rPr>
        <w:t xml:space="preserve"> </w:t>
      </w:r>
      <w:r>
        <w:rPr>
          <w:sz w:val="24"/>
        </w:rPr>
        <w:t>средних членов ряда, порядковый счет в пределах шести;</w:t>
      </w:r>
    </w:p>
    <w:p w:rsidR="008137C6" w:rsidRDefault="00695C2D" w:rsidP="00EA0527">
      <w:pPr>
        <w:pStyle w:val="a4"/>
        <w:numPr>
          <w:ilvl w:val="0"/>
          <w:numId w:val="57"/>
        </w:numPr>
        <w:tabs>
          <w:tab w:val="left" w:pos="1279"/>
        </w:tabs>
        <w:spacing w:line="276" w:lineRule="auto"/>
        <w:ind w:right="569" w:firstLine="707"/>
        <w:jc w:val="left"/>
        <w:rPr>
          <w:sz w:val="24"/>
        </w:rPr>
      </w:pPr>
      <w:r>
        <w:rPr>
          <w:sz w:val="24"/>
        </w:rPr>
        <w:t>пересчитывать предметы и изображения предметов на картинках, расположенных в</w:t>
      </w:r>
      <w:r>
        <w:rPr>
          <w:spacing w:val="69"/>
          <w:sz w:val="24"/>
        </w:rPr>
        <w:t xml:space="preserve"> </w:t>
      </w:r>
      <w:r>
        <w:rPr>
          <w:sz w:val="24"/>
        </w:rPr>
        <w:t>ряд,</w:t>
      </w:r>
      <w:r>
        <w:rPr>
          <w:spacing w:val="70"/>
          <w:sz w:val="24"/>
        </w:rPr>
        <w:t xml:space="preserve"> </w:t>
      </w:r>
      <w:r>
        <w:rPr>
          <w:sz w:val="24"/>
        </w:rPr>
        <w:t>при</w:t>
      </w:r>
      <w:r>
        <w:rPr>
          <w:spacing w:val="71"/>
          <w:sz w:val="24"/>
        </w:rPr>
        <w:t xml:space="preserve"> </w:t>
      </w:r>
      <w:r>
        <w:rPr>
          <w:sz w:val="24"/>
        </w:rPr>
        <w:t>разном</w:t>
      </w:r>
      <w:r>
        <w:rPr>
          <w:spacing w:val="69"/>
          <w:sz w:val="24"/>
        </w:rPr>
        <w:t xml:space="preserve"> </w:t>
      </w:r>
      <w:r>
        <w:rPr>
          <w:sz w:val="24"/>
        </w:rPr>
        <w:t>их</w:t>
      </w:r>
      <w:r>
        <w:rPr>
          <w:spacing w:val="70"/>
          <w:sz w:val="24"/>
        </w:rPr>
        <w:t xml:space="preserve"> </w:t>
      </w:r>
      <w:r>
        <w:rPr>
          <w:sz w:val="24"/>
        </w:rPr>
        <w:t>расположении;</w:t>
      </w:r>
      <w:r>
        <w:rPr>
          <w:spacing w:val="68"/>
          <w:sz w:val="24"/>
        </w:rPr>
        <w:t xml:space="preserve"> </w:t>
      </w:r>
      <w:r>
        <w:rPr>
          <w:sz w:val="24"/>
        </w:rPr>
        <w:t>предметы</w:t>
      </w:r>
      <w:r>
        <w:rPr>
          <w:spacing w:val="70"/>
          <w:sz w:val="24"/>
        </w:rPr>
        <w:t xml:space="preserve"> </w:t>
      </w:r>
      <w:r>
        <w:rPr>
          <w:sz w:val="24"/>
        </w:rPr>
        <w:t>и</w:t>
      </w:r>
      <w:r>
        <w:rPr>
          <w:spacing w:val="71"/>
          <w:sz w:val="24"/>
        </w:rPr>
        <w:t xml:space="preserve"> </w:t>
      </w:r>
      <w:r>
        <w:rPr>
          <w:sz w:val="24"/>
        </w:rPr>
        <w:t>изображения</w:t>
      </w:r>
      <w:r>
        <w:rPr>
          <w:spacing w:val="70"/>
          <w:sz w:val="24"/>
        </w:rPr>
        <w:t xml:space="preserve"> </w:t>
      </w:r>
      <w:r>
        <w:rPr>
          <w:sz w:val="24"/>
        </w:rPr>
        <w:t>предметов,</w:t>
      </w:r>
      <w:r>
        <w:rPr>
          <w:spacing w:val="70"/>
          <w:sz w:val="24"/>
        </w:rPr>
        <w:t xml:space="preserve"> </w:t>
      </w:r>
      <w:r>
        <w:rPr>
          <w:sz w:val="24"/>
        </w:rPr>
        <w:t>имеющих</w:t>
      </w:r>
    </w:p>
    <w:p w:rsidR="008137C6" w:rsidRDefault="008137C6">
      <w:pPr>
        <w:pStyle w:val="a4"/>
        <w:spacing w:line="276" w:lineRule="auto"/>
        <w:jc w:val="left"/>
        <w:rPr>
          <w:sz w:val="24"/>
        </w:rPr>
        <w:sectPr w:rsidR="008137C6">
          <w:pgSz w:w="11910" w:h="16840"/>
          <w:pgMar w:top="1040" w:right="283" w:bottom="1200" w:left="1275" w:header="0" w:footer="947" w:gutter="0"/>
          <w:cols w:space="720"/>
        </w:sectPr>
      </w:pPr>
    </w:p>
    <w:p w:rsidR="008137C6" w:rsidRDefault="00695C2D">
      <w:pPr>
        <w:pStyle w:val="a3"/>
        <w:spacing w:before="68"/>
        <w:ind w:firstLine="0"/>
        <w:jc w:val="left"/>
      </w:pPr>
      <w:r>
        <w:lastRenderedPageBreak/>
        <w:t>различную</w:t>
      </w:r>
      <w:r>
        <w:rPr>
          <w:spacing w:val="-4"/>
        </w:rPr>
        <w:t xml:space="preserve"> </w:t>
      </w:r>
      <w:r>
        <w:t>величину,</w:t>
      </w:r>
      <w:r>
        <w:rPr>
          <w:spacing w:val="-4"/>
        </w:rPr>
        <w:t xml:space="preserve"> </w:t>
      </w:r>
      <w:r>
        <w:t>цвет,</w:t>
      </w:r>
      <w:r>
        <w:rPr>
          <w:spacing w:val="-3"/>
        </w:rPr>
        <w:t xml:space="preserve"> </w:t>
      </w:r>
      <w:r>
        <w:rPr>
          <w:spacing w:val="-2"/>
        </w:rPr>
        <w:t>форму;</w:t>
      </w:r>
    </w:p>
    <w:p w:rsidR="008137C6" w:rsidRDefault="00695C2D" w:rsidP="00EA0527">
      <w:pPr>
        <w:pStyle w:val="a4"/>
        <w:numPr>
          <w:ilvl w:val="0"/>
          <w:numId w:val="57"/>
        </w:numPr>
        <w:tabs>
          <w:tab w:val="left" w:pos="1273"/>
        </w:tabs>
        <w:spacing w:before="44"/>
        <w:ind w:left="1273" w:hanging="138"/>
        <w:jc w:val="left"/>
        <w:rPr>
          <w:sz w:val="24"/>
        </w:rPr>
      </w:pPr>
      <w:r>
        <w:rPr>
          <w:sz w:val="24"/>
        </w:rPr>
        <w:t>осуществлять</w:t>
      </w:r>
      <w:r>
        <w:rPr>
          <w:spacing w:val="-7"/>
          <w:sz w:val="24"/>
        </w:rPr>
        <w:t xml:space="preserve"> </w:t>
      </w:r>
      <w:r>
        <w:rPr>
          <w:sz w:val="24"/>
        </w:rPr>
        <w:t>преобразования</w:t>
      </w:r>
      <w:r>
        <w:rPr>
          <w:spacing w:val="-5"/>
          <w:sz w:val="24"/>
        </w:rPr>
        <w:t xml:space="preserve"> </w:t>
      </w:r>
      <w:r>
        <w:rPr>
          <w:sz w:val="24"/>
        </w:rPr>
        <w:t>множеств,</w:t>
      </w:r>
      <w:r>
        <w:rPr>
          <w:spacing w:val="-4"/>
          <w:sz w:val="24"/>
        </w:rPr>
        <w:t xml:space="preserve"> </w:t>
      </w:r>
      <w:r>
        <w:rPr>
          <w:sz w:val="24"/>
        </w:rPr>
        <w:t>предварительно</w:t>
      </w:r>
      <w:r>
        <w:rPr>
          <w:spacing w:val="-5"/>
          <w:sz w:val="24"/>
        </w:rPr>
        <w:t xml:space="preserve"> </w:t>
      </w:r>
      <w:r>
        <w:rPr>
          <w:sz w:val="24"/>
        </w:rPr>
        <w:t>проговаривая</w:t>
      </w:r>
      <w:r>
        <w:rPr>
          <w:spacing w:val="-4"/>
          <w:sz w:val="24"/>
        </w:rPr>
        <w:t xml:space="preserve"> </w:t>
      </w:r>
      <w:r>
        <w:rPr>
          <w:spacing w:val="-2"/>
          <w:sz w:val="24"/>
        </w:rPr>
        <w:t>действие;</w:t>
      </w:r>
    </w:p>
    <w:p w:rsidR="008137C6" w:rsidRDefault="00695C2D" w:rsidP="00EA0527">
      <w:pPr>
        <w:pStyle w:val="a4"/>
        <w:numPr>
          <w:ilvl w:val="0"/>
          <w:numId w:val="57"/>
        </w:numPr>
        <w:tabs>
          <w:tab w:val="left" w:pos="1277"/>
        </w:tabs>
        <w:spacing w:before="41" w:line="276" w:lineRule="auto"/>
        <w:ind w:right="563" w:firstLine="707"/>
        <w:jc w:val="left"/>
        <w:rPr>
          <w:sz w:val="24"/>
        </w:rPr>
      </w:pPr>
      <w:r>
        <w:rPr>
          <w:sz w:val="24"/>
        </w:rPr>
        <w:t>определять место числа в числовом ряду</w:t>
      </w:r>
      <w:r>
        <w:rPr>
          <w:spacing w:val="-2"/>
          <w:sz w:val="24"/>
        </w:rPr>
        <w:t xml:space="preserve"> </w:t>
      </w:r>
      <w:r>
        <w:rPr>
          <w:sz w:val="24"/>
        </w:rPr>
        <w:t>и отношения между смежными числами; решать задачи по представлению и отвлеченно в пределах пяти;</w:t>
      </w:r>
    </w:p>
    <w:p w:rsidR="008137C6" w:rsidRDefault="00695C2D" w:rsidP="00EA0527">
      <w:pPr>
        <w:pStyle w:val="a4"/>
        <w:numPr>
          <w:ilvl w:val="0"/>
          <w:numId w:val="57"/>
        </w:numPr>
        <w:tabs>
          <w:tab w:val="left" w:pos="1281"/>
        </w:tabs>
        <w:spacing w:line="278" w:lineRule="auto"/>
        <w:ind w:right="574" w:firstLine="707"/>
        <w:jc w:val="left"/>
        <w:rPr>
          <w:sz w:val="24"/>
        </w:rPr>
      </w:pPr>
      <w:r>
        <w:rPr>
          <w:sz w:val="24"/>
        </w:rPr>
        <w:t>измерять, отмеривать непрерывные множества, используя условную мерку; уметь использовать составные мерки.</w:t>
      </w:r>
    </w:p>
    <w:p w:rsidR="008137C6" w:rsidRDefault="008137C6">
      <w:pPr>
        <w:pStyle w:val="a3"/>
        <w:spacing w:before="35"/>
        <w:ind w:left="0" w:firstLine="0"/>
        <w:jc w:val="left"/>
      </w:pPr>
    </w:p>
    <w:p w:rsidR="008137C6" w:rsidRDefault="00695C2D">
      <w:pPr>
        <w:pStyle w:val="a3"/>
        <w:tabs>
          <w:tab w:val="left" w:pos="1799"/>
          <w:tab w:val="left" w:pos="3489"/>
          <w:tab w:val="left" w:pos="3837"/>
          <w:tab w:val="left" w:pos="5477"/>
          <w:tab w:val="left" w:pos="6878"/>
          <w:tab w:val="left" w:pos="8055"/>
        </w:tabs>
        <w:spacing w:line="276" w:lineRule="auto"/>
        <w:ind w:right="567"/>
        <w:jc w:val="left"/>
      </w:pPr>
      <w:r>
        <w:rPr>
          <w:spacing w:val="-4"/>
          <w:u w:val="single"/>
        </w:rPr>
        <w:t>При</w:t>
      </w:r>
      <w:r>
        <w:rPr>
          <w:u w:val="single"/>
        </w:rPr>
        <w:tab/>
      </w:r>
      <w:r>
        <w:rPr>
          <w:spacing w:val="-2"/>
          <w:u w:val="single"/>
        </w:rPr>
        <w:t>ознакомлении</w:t>
      </w:r>
      <w:r>
        <w:rPr>
          <w:u w:val="single"/>
        </w:rPr>
        <w:tab/>
      </w:r>
      <w:r>
        <w:rPr>
          <w:spacing w:val="-10"/>
          <w:u w:val="single"/>
        </w:rPr>
        <w:t>с</w:t>
      </w:r>
      <w:r>
        <w:rPr>
          <w:u w:val="single"/>
        </w:rPr>
        <w:tab/>
      </w:r>
      <w:r>
        <w:rPr>
          <w:spacing w:val="-2"/>
          <w:u w:val="single"/>
        </w:rPr>
        <w:t>окружающим</w:t>
      </w:r>
      <w:r>
        <w:tab/>
      </w:r>
      <w:r>
        <w:rPr>
          <w:spacing w:val="-2"/>
        </w:rPr>
        <w:t>основными</w:t>
      </w:r>
      <w:r>
        <w:tab/>
      </w:r>
      <w:r>
        <w:rPr>
          <w:spacing w:val="-2"/>
        </w:rPr>
        <w:t>задачами</w:t>
      </w:r>
      <w:r>
        <w:tab/>
      </w:r>
      <w:r>
        <w:rPr>
          <w:spacing w:val="-2"/>
        </w:rPr>
        <w:t xml:space="preserve">образовательной </w:t>
      </w:r>
      <w:r>
        <w:t xml:space="preserve">деятельности с детьми </w:t>
      </w:r>
      <w:r>
        <w:rPr>
          <w:b/>
          <w:u w:val="single"/>
        </w:rPr>
        <w:t>3 – 4 лет</w:t>
      </w:r>
      <w:r>
        <w:rPr>
          <w:b/>
        </w:rPr>
        <w:t xml:space="preserve"> </w:t>
      </w:r>
      <w:r>
        <w:t>являются:</w:t>
      </w:r>
    </w:p>
    <w:p w:rsidR="008137C6" w:rsidRDefault="00695C2D" w:rsidP="00EA0527">
      <w:pPr>
        <w:pStyle w:val="a4"/>
        <w:numPr>
          <w:ilvl w:val="0"/>
          <w:numId w:val="57"/>
        </w:numPr>
        <w:tabs>
          <w:tab w:val="left" w:pos="1309"/>
        </w:tabs>
        <w:spacing w:before="2"/>
        <w:ind w:left="1309" w:hanging="174"/>
        <w:jc w:val="left"/>
        <w:rPr>
          <w:sz w:val="24"/>
        </w:rPr>
      </w:pPr>
      <w:r>
        <w:rPr>
          <w:sz w:val="24"/>
        </w:rPr>
        <w:t>формировать</w:t>
      </w:r>
      <w:r>
        <w:rPr>
          <w:spacing w:val="38"/>
          <w:sz w:val="24"/>
        </w:rPr>
        <w:t xml:space="preserve"> </w:t>
      </w:r>
      <w:r>
        <w:rPr>
          <w:sz w:val="24"/>
        </w:rPr>
        <w:t>у</w:t>
      </w:r>
      <w:r>
        <w:rPr>
          <w:spacing w:val="28"/>
          <w:sz w:val="24"/>
        </w:rPr>
        <w:t xml:space="preserve"> </w:t>
      </w:r>
      <w:r>
        <w:rPr>
          <w:sz w:val="24"/>
        </w:rPr>
        <w:t>обучающихся</w:t>
      </w:r>
      <w:r>
        <w:rPr>
          <w:spacing w:val="33"/>
          <w:sz w:val="24"/>
        </w:rPr>
        <w:t xml:space="preserve"> </w:t>
      </w:r>
      <w:r>
        <w:rPr>
          <w:sz w:val="24"/>
        </w:rPr>
        <w:t>интерес</w:t>
      </w:r>
      <w:r>
        <w:rPr>
          <w:spacing w:val="32"/>
          <w:sz w:val="24"/>
        </w:rPr>
        <w:t xml:space="preserve"> </w:t>
      </w:r>
      <w:r>
        <w:rPr>
          <w:sz w:val="24"/>
        </w:rPr>
        <w:t>к</w:t>
      </w:r>
      <w:r>
        <w:rPr>
          <w:spacing w:val="33"/>
          <w:sz w:val="24"/>
        </w:rPr>
        <w:t xml:space="preserve"> </w:t>
      </w:r>
      <w:r>
        <w:rPr>
          <w:sz w:val="24"/>
        </w:rPr>
        <w:t>изучению</w:t>
      </w:r>
      <w:r>
        <w:rPr>
          <w:spacing w:val="34"/>
          <w:sz w:val="24"/>
        </w:rPr>
        <w:t xml:space="preserve"> </w:t>
      </w:r>
      <w:r>
        <w:rPr>
          <w:sz w:val="24"/>
        </w:rPr>
        <w:t>объектов</w:t>
      </w:r>
      <w:r>
        <w:rPr>
          <w:spacing w:val="33"/>
          <w:sz w:val="24"/>
        </w:rPr>
        <w:t xml:space="preserve"> </w:t>
      </w:r>
      <w:r>
        <w:rPr>
          <w:sz w:val="24"/>
        </w:rPr>
        <w:t>живого</w:t>
      </w:r>
      <w:r>
        <w:rPr>
          <w:spacing w:val="33"/>
          <w:sz w:val="24"/>
        </w:rPr>
        <w:t xml:space="preserve"> </w:t>
      </w:r>
      <w:r>
        <w:rPr>
          <w:sz w:val="24"/>
        </w:rPr>
        <w:t>и</w:t>
      </w:r>
      <w:r>
        <w:rPr>
          <w:spacing w:val="34"/>
          <w:sz w:val="24"/>
        </w:rPr>
        <w:t xml:space="preserve"> </w:t>
      </w:r>
      <w:r>
        <w:rPr>
          <w:spacing w:val="-2"/>
          <w:sz w:val="24"/>
        </w:rPr>
        <w:t>неживого</w:t>
      </w:r>
    </w:p>
    <w:p w:rsidR="008137C6" w:rsidRDefault="00695C2D">
      <w:pPr>
        <w:pStyle w:val="a3"/>
        <w:spacing w:before="40"/>
        <w:ind w:firstLine="0"/>
        <w:jc w:val="left"/>
      </w:pPr>
      <w:r>
        <w:rPr>
          <w:spacing w:val="-2"/>
        </w:rPr>
        <w:t>мира;</w:t>
      </w:r>
    </w:p>
    <w:p w:rsidR="008137C6" w:rsidRDefault="00695C2D" w:rsidP="00EA0527">
      <w:pPr>
        <w:pStyle w:val="a4"/>
        <w:numPr>
          <w:ilvl w:val="0"/>
          <w:numId w:val="57"/>
        </w:numPr>
        <w:tabs>
          <w:tab w:val="left" w:pos="1314"/>
        </w:tabs>
        <w:spacing w:before="41"/>
        <w:ind w:left="1314" w:hanging="179"/>
        <w:jc w:val="left"/>
        <w:rPr>
          <w:sz w:val="24"/>
        </w:rPr>
      </w:pPr>
      <w:r>
        <w:rPr>
          <w:sz w:val="24"/>
        </w:rPr>
        <w:t>знакомить</w:t>
      </w:r>
      <w:r>
        <w:rPr>
          <w:spacing w:val="36"/>
          <w:sz w:val="24"/>
        </w:rPr>
        <w:t xml:space="preserve"> </w:t>
      </w:r>
      <w:r>
        <w:rPr>
          <w:sz w:val="24"/>
        </w:rPr>
        <w:t>обучающихся</w:t>
      </w:r>
      <w:r>
        <w:rPr>
          <w:spacing w:val="37"/>
          <w:sz w:val="24"/>
        </w:rPr>
        <w:t xml:space="preserve"> </w:t>
      </w:r>
      <w:r>
        <w:rPr>
          <w:sz w:val="24"/>
        </w:rPr>
        <w:t>с</w:t>
      </w:r>
      <w:r>
        <w:rPr>
          <w:spacing w:val="36"/>
          <w:sz w:val="24"/>
        </w:rPr>
        <w:t xml:space="preserve"> </w:t>
      </w:r>
      <w:r>
        <w:rPr>
          <w:sz w:val="24"/>
        </w:rPr>
        <w:t>предметами</w:t>
      </w:r>
      <w:r>
        <w:rPr>
          <w:spacing w:val="39"/>
          <w:sz w:val="24"/>
        </w:rPr>
        <w:t xml:space="preserve"> </w:t>
      </w:r>
      <w:r>
        <w:rPr>
          <w:sz w:val="24"/>
        </w:rPr>
        <w:t>окружающего</w:t>
      </w:r>
      <w:r>
        <w:rPr>
          <w:spacing w:val="37"/>
          <w:sz w:val="24"/>
        </w:rPr>
        <w:t xml:space="preserve"> </w:t>
      </w:r>
      <w:r>
        <w:rPr>
          <w:sz w:val="24"/>
        </w:rPr>
        <w:t>мира,</w:t>
      </w:r>
      <w:r>
        <w:rPr>
          <w:spacing w:val="37"/>
          <w:sz w:val="24"/>
        </w:rPr>
        <w:t xml:space="preserve"> </w:t>
      </w:r>
      <w:r>
        <w:rPr>
          <w:sz w:val="24"/>
        </w:rPr>
        <w:t>близкими</w:t>
      </w:r>
      <w:r>
        <w:rPr>
          <w:spacing w:val="38"/>
          <w:sz w:val="24"/>
        </w:rPr>
        <w:t xml:space="preserve"> </w:t>
      </w:r>
      <w:r>
        <w:rPr>
          <w:sz w:val="24"/>
        </w:rPr>
        <w:t>детям</w:t>
      </w:r>
      <w:r>
        <w:rPr>
          <w:spacing w:val="38"/>
          <w:sz w:val="24"/>
        </w:rPr>
        <w:t xml:space="preserve"> </w:t>
      </w:r>
      <w:r>
        <w:rPr>
          <w:spacing w:val="-5"/>
          <w:sz w:val="24"/>
        </w:rPr>
        <w:t>по</w:t>
      </w:r>
    </w:p>
    <w:p w:rsidR="008137C6" w:rsidRDefault="00695C2D">
      <w:pPr>
        <w:pStyle w:val="a3"/>
        <w:spacing w:before="41"/>
        <w:ind w:firstLine="0"/>
        <w:jc w:val="left"/>
      </w:pPr>
      <w:r>
        <w:t>ежедневному</w:t>
      </w:r>
      <w:r>
        <w:rPr>
          <w:spacing w:val="-7"/>
        </w:rPr>
        <w:t xml:space="preserve"> </w:t>
      </w:r>
      <w:r>
        <w:rPr>
          <w:spacing w:val="-2"/>
        </w:rPr>
        <w:t>опыту;</w:t>
      </w:r>
    </w:p>
    <w:p w:rsidR="008137C6" w:rsidRDefault="00695C2D" w:rsidP="00EA0527">
      <w:pPr>
        <w:pStyle w:val="a4"/>
        <w:numPr>
          <w:ilvl w:val="0"/>
          <w:numId w:val="57"/>
        </w:numPr>
        <w:tabs>
          <w:tab w:val="left" w:pos="1315"/>
        </w:tabs>
        <w:spacing w:before="43" w:line="276" w:lineRule="auto"/>
        <w:ind w:right="564" w:firstLine="707"/>
        <w:jc w:val="left"/>
        <w:rPr>
          <w:sz w:val="24"/>
        </w:rPr>
      </w:pPr>
      <w:r>
        <w:rPr>
          <w:sz w:val="24"/>
        </w:rPr>
        <w:t>знакомить</w:t>
      </w:r>
      <w:r>
        <w:rPr>
          <w:spacing w:val="40"/>
          <w:sz w:val="24"/>
        </w:rPr>
        <w:t xml:space="preserve"> </w:t>
      </w:r>
      <w:r>
        <w:rPr>
          <w:sz w:val="24"/>
        </w:rPr>
        <w:t>обучающихся</w:t>
      </w:r>
      <w:r>
        <w:rPr>
          <w:spacing w:val="39"/>
          <w:sz w:val="24"/>
        </w:rPr>
        <w:t xml:space="preserve"> </w:t>
      </w:r>
      <w:r>
        <w:rPr>
          <w:sz w:val="24"/>
        </w:rPr>
        <w:t>с</w:t>
      </w:r>
      <w:r>
        <w:rPr>
          <w:spacing w:val="39"/>
          <w:sz w:val="24"/>
        </w:rPr>
        <w:t xml:space="preserve"> </w:t>
      </w:r>
      <w:r>
        <w:rPr>
          <w:sz w:val="24"/>
        </w:rPr>
        <w:t>некоторыми</w:t>
      </w:r>
      <w:r>
        <w:rPr>
          <w:spacing w:val="40"/>
          <w:sz w:val="24"/>
        </w:rPr>
        <w:t xml:space="preserve"> </w:t>
      </w:r>
      <w:r>
        <w:rPr>
          <w:sz w:val="24"/>
        </w:rPr>
        <w:t>свойствами</w:t>
      </w:r>
      <w:r>
        <w:rPr>
          <w:spacing w:val="40"/>
          <w:sz w:val="24"/>
        </w:rPr>
        <w:t xml:space="preserve"> </w:t>
      </w:r>
      <w:r>
        <w:rPr>
          <w:sz w:val="24"/>
        </w:rPr>
        <w:t>объектов</w:t>
      </w:r>
      <w:r>
        <w:rPr>
          <w:spacing w:val="40"/>
          <w:sz w:val="24"/>
        </w:rPr>
        <w:t xml:space="preserve"> </w:t>
      </w:r>
      <w:r>
        <w:rPr>
          <w:sz w:val="24"/>
        </w:rPr>
        <w:t>живой</w:t>
      </w:r>
      <w:r>
        <w:rPr>
          <w:spacing w:val="40"/>
          <w:sz w:val="24"/>
        </w:rPr>
        <w:t xml:space="preserve"> </w:t>
      </w:r>
      <w:r>
        <w:rPr>
          <w:sz w:val="24"/>
        </w:rPr>
        <w:t>и</w:t>
      </w:r>
      <w:r>
        <w:rPr>
          <w:spacing w:val="40"/>
          <w:sz w:val="24"/>
        </w:rPr>
        <w:t xml:space="preserve"> </w:t>
      </w:r>
      <w:r>
        <w:rPr>
          <w:sz w:val="24"/>
        </w:rPr>
        <w:t>неживой природы в процессе практической деятельности;</w:t>
      </w:r>
    </w:p>
    <w:p w:rsidR="008137C6" w:rsidRDefault="00695C2D" w:rsidP="00EA0527">
      <w:pPr>
        <w:pStyle w:val="a4"/>
        <w:numPr>
          <w:ilvl w:val="0"/>
          <w:numId w:val="57"/>
        </w:numPr>
        <w:tabs>
          <w:tab w:val="left" w:pos="1337"/>
        </w:tabs>
        <w:spacing w:line="276" w:lineRule="auto"/>
        <w:ind w:right="570" w:firstLine="707"/>
        <w:jc w:val="left"/>
        <w:rPr>
          <w:sz w:val="24"/>
        </w:rPr>
      </w:pPr>
      <w:r>
        <w:rPr>
          <w:sz w:val="24"/>
        </w:rPr>
        <w:t>обогащать</w:t>
      </w:r>
      <w:r>
        <w:rPr>
          <w:spacing w:val="40"/>
          <w:sz w:val="24"/>
        </w:rPr>
        <w:t xml:space="preserve"> </w:t>
      </w:r>
      <w:r>
        <w:rPr>
          <w:sz w:val="24"/>
        </w:rPr>
        <w:t>чувственный</w:t>
      </w:r>
      <w:r>
        <w:rPr>
          <w:spacing w:val="40"/>
          <w:sz w:val="24"/>
        </w:rPr>
        <w:t xml:space="preserve"> </w:t>
      </w:r>
      <w:r>
        <w:rPr>
          <w:sz w:val="24"/>
        </w:rPr>
        <w:t>опыт</w:t>
      </w:r>
      <w:r>
        <w:rPr>
          <w:spacing w:val="40"/>
          <w:sz w:val="24"/>
        </w:rPr>
        <w:t xml:space="preserve"> </w:t>
      </w:r>
      <w:r>
        <w:rPr>
          <w:sz w:val="24"/>
        </w:rPr>
        <w:t>обучающихся:</w:t>
      </w:r>
      <w:r>
        <w:rPr>
          <w:spacing w:val="40"/>
          <w:sz w:val="24"/>
        </w:rPr>
        <w:t xml:space="preserve"> </w:t>
      </w:r>
      <w:r>
        <w:rPr>
          <w:sz w:val="24"/>
        </w:rPr>
        <w:t>учить</w:t>
      </w:r>
      <w:r>
        <w:rPr>
          <w:spacing w:val="40"/>
          <w:sz w:val="24"/>
        </w:rPr>
        <w:t xml:space="preserve"> </w:t>
      </w:r>
      <w:r>
        <w:rPr>
          <w:sz w:val="24"/>
        </w:rPr>
        <w:t>наблюдать,</w:t>
      </w:r>
      <w:r>
        <w:rPr>
          <w:spacing w:val="40"/>
          <w:sz w:val="24"/>
        </w:rPr>
        <w:t xml:space="preserve"> </w:t>
      </w:r>
      <w:r>
        <w:rPr>
          <w:sz w:val="24"/>
        </w:rPr>
        <w:t>рассматривать, узнавать на ощупь, на слух объекты живой и неживой природы и природные явления;</w:t>
      </w:r>
    </w:p>
    <w:p w:rsidR="008137C6" w:rsidRDefault="00695C2D" w:rsidP="00EA0527">
      <w:pPr>
        <w:pStyle w:val="a4"/>
        <w:numPr>
          <w:ilvl w:val="0"/>
          <w:numId w:val="57"/>
        </w:numPr>
        <w:tabs>
          <w:tab w:val="left" w:pos="1313"/>
        </w:tabs>
        <w:spacing w:before="1" w:line="276" w:lineRule="auto"/>
        <w:ind w:right="567" w:firstLine="707"/>
        <w:jc w:val="left"/>
        <w:rPr>
          <w:sz w:val="24"/>
        </w:rPr>
      </w:pPr>
      <w:r>
        <w:rPr>
          <w:sz w:val="24"/>
        </w:rPr>
        <w:t>воспитывать</w:t>
      </w:r>
      <w:r>
        <w:rPr>
          <w:spacing w:val="40"/>
          <w:sz w:val="24"/>
        </w:rPr>
        <w:t xml:space="preserve"> </w:t>
      </w:r>
      <w:r>
        <w:rPr>
          <w:sz w:val="24"/>
        </w:rPr>
        <w:t>у</w:t>
      </w:r>
      <w:r>
        <w:rPr>
          <w:spacing w:val="29"/>
          <w:sz w:val="24"/>
        </w:rPr>
        <w:t xml:space="preserve"> </w:t>
      </w:r>
      <w:r>
        <w:rPr>
          <w:sz w:val="24"/>
        </w:rPr>
        <w:t>обучающихся</w:t>
      </w:r>
      <w:r>
        <w:rPr>
          <w:spacing w:val="38"/>
          <w:sz w:val="24"/>
        </w:rPr>
        <w:t xml:space="preserve"> </w:t>
      </w:r>
      <w:r>
        <w:rPr>
          <w:sz w:val="24"/>
        </w:rPr>
        <w:t>умение</w:t>
      </w:r>
      <w:r>
        <w:rPr>
          <w:spacing w:val="39"/>
          <w:sz w:val="24"/>
        </w:rPr>
        <w:t xml:space="preserve"> </w:t>
      </w:r>
      <w:r>
        <w:rPr>
          <w:sz w:val="24"/>
        </w:rPr>
        <w:t>правильно</w:t>
      </w:r>
      <w:r>
        <w:rPr>
          <w:spacing w:val="36"/>
          <w:sz w:val="24"/>
        </w:rPr>
        <w:t xml:space="preserve"> </w:t>
      </w:r>
      <w:r>
        <w:rPr>
          <w:sz w:val="24"/>
        </w:rPr>
        <w:t>вести</w:t>
      </w:r>
      <w:r>
        <w:rPr>
          <w:spacing w:val="38"/>
          <w:sz w:val="24"/>
        </w:rPr>
        <w:t xml:space="preserve"> </w:t>
      </w:r>
      <w:r>
        <w:rPr>
          <w:sz w:val="24"/>
        </w:rPr>
        <w:t>себя</w:t>
      </w:r>
      <w:r>
        <w:rPr>
          <w:spacing w:val="36"/>
          <w:sz w:val="24"/>
        </w:rPr>
        <w:t xml:space="preserve"> </w:t>
      </w:r>
      <w:r>
        <w:rPr>
          <w:sz w:val="24"/>
        </w:rPr>
        <w:t>в</w:t>
      </w:r>
      <w:r>
        <w:rPr>
          <w:spacing w:val="36"/>
          <w:sz w:val="24"/>
        </w:rPr>
        <w:t xml:space="preserve"> </w:t>
      </w:r>
      <w:r>
        <w:rPr>
          <w:sz w:val="24"/>
        </w:rPr>
        <w:t>быту</w:t>
      </w:r>
      <w:r>
        <w:rPr>
          <w:spacing w:val="34"/>
          <w:sz w:val="24"/>
        </w:rPr>
        <w:t xml:space="preserve"> </w:t>
      </w:r>
      <w:r>
        <w:rPr>
          <w:sz w:val="24"/>
        </w:rPr>
        <w:t>с</w:t>
      </w:r>
      <w:r>
        <w:rPr>
          <w:spacing w:val="35"/>
          <w:sz w:val="24"/>
        </w:rPr>
        <w:t xml:space="preserve"> </w:t>
      </w:r>
      <w:r>
        <w:rPr>
          <w:sz w:val="24"/>
        </w:rPr>
        <w:t>объектами живой и неживой природы;</w:t>
      </w:r>
    </w:p>
    <w:p w:rsidR="008137C6" w:rsidRDefault="008137C6">
      <w:pPr>
        <w:pStyle w:val="a3"/>
        <w:spacing w:before="39"/>
        <w:ind w:left="0" w:firstLine="0"/>
        <w:jc w:val="left"/>
      </w:pPr>
    </w:p>
    <w:p w:rsidR="008137C6" w:rsidRDefault="00695C2D">
      <w:pPr>
        <w:spacing w:before="1"/>
        <w:ind w:left="1135"/>
        <w:rPr>
          <w:sz w:val="24"/>
        </w:rPr>
      </w:pPr>
      <w:r>
        <w:rPr>
          <w:sz w:val="24"/>
        </w:rPr>
        <w:t>Основными</w:t>
      </w:r>
      <w:r>
        <w:rPr>
          <w:spacing w:val="-6"/>
          <w:sz w:val="24"/>
        </w:rPr>
        <w:t xml:space="preserve"> </w:t>
      </w:r>
      <w:r>
        <w:rPr>
          <w:sz w:val="24"/>
        </w:rPr>
        <w:t>задачами</w:t>
      </w:r>
      <w:r>
        <w:rPr>
          <w:spacing w:val="-3"/>
          <w:sz w:val="24"/>
        </w:rPr>
        <w:t xml:space="preserve"> </w:t>
      </w:r>
      <w:r>
        <w:rPr>
          <w:sz w:val="24"/>
        </w:rPr>
        <w:t>образовательной</w:t>
      </w:r>
      <w:r>
        <w:rPr>
          <w:spacing w:val="-3"/>
          <w:sz w:val="24"/>
        </w:rPr>
        <w:t xml:space="preserve"> </w:t>
      </w:r>
      <w:r>
        <w:rPr>
          <w:sz w:val="24"/>
        </w:rPr>
        <w:t>деятельности</w:t>
      </w:r>
      <w:r>
        <w:rPr>
          <w:spacing w:val="2"/>
          <w:sz w:val="24"/>
        </w:rPr>
        <w:t xml:space="preserve"> </w:t>
      </w:r>
      <w:r>
        <w:rPr>
          <w:b/>
          <w:sz w:val="24"/>
          <w:u w:val="single"/>
        </w:rPr>
        <w:t>с</w:t>
      </w:r>
      <w:r>
        <w:rPr>
          <w:b/>
          <w:spacing w:val="-4"/>
          <w:sz w:val="24"/>
          <w:u w:val="single"/>
        </w:rPr>
        <w:t xml:space="preserve"> </w:t>
      </w:r>
      <w:r>
        <w:rPr>
          <w:b/>
          <w:sz w:val="24"/>
          <w:u w:val="single"/>
        </w:rPr>
        <w:t>детьми</w:t>
      </w:r>
      <w:r>
        <w:rPr>
          <w:b/>
          <w:spacing w:val="-1"/>
          <w:sz w:val="24"/>
          <w:u w:val="single"/>
        </w:rPr>
        <w:t xml:space="preserve"> </w:t>
      </w:r>
      <w:r>
        <w:rPr>
          <w:b/>
          <w:sz w:val="24"/>
          <w:u w:val="single"/>
        </w:rPr>
        <w:t>4</w:t>
      </w:r>
      <w:r>
        <w:rPr>
          <w:b/>
          <w:spacing w:val="-3"/>
          <w:sz w:val="24"/>
          <w:u w:val="single"/>
        </w:rPr>
        <w:t xml:space="preserve"> </w:t>
      </w:r>
      <w:r>
        <w:rPr>
          <w:b/>
          <w:sz w:val="24"/>
          <w:u w:val="single"/>
        </w:rPr>
        <w:t>–</w:t>
      </w:r>
      <w:r>
        <w:rPr>
          <w:b/>
          <w:spacing w:val="-3"/>
          <w:sz w:val="24"/>
          <w:u w:val="single"/>
        </w:rPr>
        <w:t xml:space="preserve"> </w:t>
      </w:r>
      <w:r>
        <w:rPr>
          <w:b/>
          <w:sz w:val="24"/>
          <w:u w:val="single"/>
        </w:rPr>
        <w:t>5</w:t>
      </w:r>
      <w:r>
        <w:rPr>
          <w:b/>
          <w:spacing w:val="-3"/>
          <w:sz w:val="24"/>
          <w:u w:val="single"/>
        </w:rPr>
        <w:t xml:space="preserve"> </w:t>
      </w:r>
      <w:r>
        <w:rPr>
          <w:b/>
          <w:sz w:val="24"/>
          <w:u w:val="single"/>
        </w:rPr>
        <w:t>лет</w:t>
      </w:r>
      <w:r>
        <w:rPr>
          <w:b/>
          <w:spacing w:val="-1"/>
          <w:sz w:val="24"/>
        </w:rPr>
        <w:t xml:space="preserve"> </w:t>
      </w:r>
      <w:r>
        <w:rPr>
          <w:spacing w:val="-2"/>
          <w:sz w:val="24"/>
        </w:rPr>
        <w:t>являются:</w:t>
      </w:r>
    </w:p>
    <w:p w:rsidR="008137C6" w:rsidRDefault="00695C2D" w:rsidP="00EA0527">
      <w:pPr>
        <w:pStyle w:val="a4"/>
        <w:numPr>
          <w:ilvl w:val="0"/>
          <w:numId w:val="57"/>
        </w:numPr>
        <w:tabs>
          <w:tab w:val="left" w:pos="1540"/>
          <w:tab w:val="left" w:pos="3083"/>
          <w:tab w:val="left" w:pos="4498"/>
          <w:tab w:val="left" w:pos="6247"/>
          <w:tab w:val="left" w:pos="7993"/>
          <w:tab w:val="left" w:pos="8429"/>
        </w:tabs>
        <w:spacing w:before="43" w:line="276" w:lineRule="auto"/>
        <w:ind w:right="572" w:firstLine="707"/>
        <w:jc w:val="left"/>
        <w:rPr>
          <w:sz w:val="24"/>
        </w:rPr>
      </w:pPr>
      <w:r>
        <w:rPr>
          <w:spacing w:val="-2"/>
          <w:sz w:val="24"/>
        </w:rPr>
        <w:t>продолжать</w:t>
      </w:r>
      <w:r>
        <w:rPr>
          <w:sz w:val="24"/>
        </w:rPr>
        <w:tab/>
      </w:r>
      <w:r>
        <w:rPr>
          <w:spacing w:val="-2"/>
          <w:sz w:val="24"/>
        </w:rPr>
        <w:t>расширять</w:t>
      </w:r>
      <w:r>
        <w:rPr>
          <w:sz w:val="24"/>
        </w:rPr>
        <w:tab/>
      </w:r>
      <w:r>
        <w:rPr>
          <w:spacing w:val="-2"/>
          <w:sz w:val="24"/>
        </w:rPr>
        <w:t>ориентировку</w:t>
      </w:r>
      <w:r>
        <w:rPr>
          <w:sz w:val="24"/>
        </w:rPr>
        <w:tab/>
      </w:r>
      <w:r>
        <w:rPr>
          <w:spacing w:val="-2"/>
          <w:sz w:val="24"/>
        </w:rPr>
        <w:t>обучающихся</w:t>
      </w:r>
      <w:r>
        <w:rPr>
          <w:sz w:val="24"/>
        </w:rPr>
        <w:tab/>
      </w:r>
      <w:r>
        <w:rPr>
          <w:spacing w:val="-10"/>
          <w:sz w:val="24"/>
        </w:rPr>
        <w:t>в</w:t>
      </w:r>
      <w:r>
        <w:rPr>
          <w:sz w:val="24"/>
        </w:rPr>
        <w:tab/>
      </w:r>
      <w:r>
        <w:rPr>
          <w:spacing w:val="-2"/>
          <w:sz w:val="24"/>
        </w:rPr>
        <w:t>окружающей действительности;</w:t>
      </w:r>
    </w:p>
    <w:p w:rsidR="008137C6" w:rsidRDefault="00695C2D" w:rsidP="00EA0527">
      <w:pPr>
        <w:pStyle w:val="a4"/>
        <w:numPr>
          <w:ilvl w:val="0"/>
          <w:numId w:val="57"/>
        </w:numPr>
        <w:tabs>
          <w:tab w:val="left" w:pos="1269"/>
        </w:tabs>
        <w:spacing w:line="276" w:lineRule="auto"/>
        <w:ind w:right="565" w:firstLine="707"/>
        <w:jc w:val="left"/>
        <w:rPr>
          <w:sz w:val="24"/>
        </w:rPr>
      </w:pPr>
      <w:r>
        <w:rPr>
          <w:sz w:val="24"/>
        </w:rPr>
        <w:t>начать</w:t>
      </w:r>
      <w:r>
        <w:rPr>
          <w:spacing w:val="-5"/>
          <w:sz w:val="24"/>
        </w:rPr>
        <w:t xml:space="preserve"> </w:t>
      </w:r>
      <w:r>
        <w:rPr>
          <w:sz w:val="24"/>
        </w:rPr>
        <w:t>формирование</w:t>
      </w:r>
      <w:r>
        <w:rPr>
          <w:spacing w:val="-8"/>
          <w:sz w:val="24"/>
        </w:rPr>
        <w:t xml:space="preserve"> </w:t>
      </w:r>
      <w:r>
        <w:rPr>
          <w:sz w:val="24"/>
        </w:rPr>
        <w:t>у</w:t>
      </w:r>
      <w:r>
        <w:rPr>
          <w:spacing w:val="-9"/>
          <w:sz w:val="24"/>
        </w:rPr>
        <w:t xml:space="preserve"> </w:t>
      </w:r>
      <w:r>
        <w:rPr>
          <w:sz w:val="24"/>
        </w:rPr>
        <w:t>обучающихся</w:t>
      </w:r>
      <w:r>
        <w:rPr>
          <w:spacing w:val="-7"/>
          <w:sz w:val="24"/>
        </w:rPr>
        <w:t xml:space="preserve"> </w:t>
      </w:r>
      <w:r>
        <w:rPr>
          <w:sz w:val="24"/>
        </w:rPr>
        <w:t>представлений</w:t>
      </w:r>
      <w:r>
        <w:rPr>
          <w:spacing w:val="-6"/>
          <w:sz w:val="24"/>
        </w:rPr>
        <w:t xml:space="preserve"> </w:t>
      </w:r>
      <w:r>
        <w:rPr>
          <w:sz w:val="24"/>
        </w:rPr>
        <w:t>о</w:t>
      </w:r>
      <w:r>
        <w:rPr>
          <w:spacing w:val="-7"/>
          <w:sz w:val="24"/>
        </w:rPr>
        <w:t xml:space="preserve"> </w:t>
      </w:r>
      <w:r>
        <w:rPr>
          <w:sz w:val="24"/>
        </w:rPr>
        <w:t>целостности</w:t>
      </w:r>
      <w:r>
        <w:rPr>
          <w:spacing w:val="-6"/>
          <w:sz w:val="24"/>
        </w:rPr>
        <w:t xml:space="preserve"> </w:t>
      </w:r>
      <w:r>
        <w:rPr>
          <w:sz w:val="24"/>
        </w:rPr>
        <w:t xml:space="preserve">человеческого </w:t>
      </w:r>
      <w:r>
        <w:rPr>
          <w:spacing w:val="-2"/>
          <w:sz w:val="24"/>
        </w:rPr>
        <w:t>организма;</w:t>
      </w:r>
    </w:p>
    <w:p w:rsidR="008137C6" w:rsidRDefault="00695C2D" w:rsidP="00EA0527">
      <w:pPr>
        <w:pStyle w:val="a4"/>
        <w:numPr>
          <w:ilvl w:val="0"/>
          <w:numId w:val="57"/>
        </w:numPr>
        <w:tabs>
          <w:tab w:val="left" w:pos="1368"/>
        </w:tabs>
        <w:spacing w:line="278" w:lineRule="auto"/>
        <w:ind w:right="570" w:firstLine="707"/>
        <w:jc w:val="left"/>
        <w:rPr>
          <w:sz w:val="24"/>
        </w:rPr>
      </w:pPr>
      <w:r>
        <w:rPr>
          <w:sz w:val="24"/>
        </w:rPr>
        <w:t>учить</w:t>
      </w:r>
      <w:r>
        <w:rPr>
          <w:spacing w:val="80"/>
          <w:sz w:val="24"/>
        </w:rPr>
        <w:t xml:space="preserve"> </w:t>
      </w:r>
      <w:r>
        <w:rPr>
          <w:sz w:val="24"/>
        </w:rPr>
        <w:t>обучающихся</w:t>
      </w:r>
      <w:r>
        <w:rPr>
          <w:spacing w:val="80"/>
          <w:sz w:val="24"/>
        </w:rPr>
        <w:t xml:space="preserve"> </w:t>
      </w:r>
      <w:r>
        <w:rPr>
          <w:sz w:val="24"/>
        </w:rPr>
        <w:t>наблюдать</w:t>
      </w:r>
      <w:r>
        <w:rPr>
          <w:spacing w:val="80"/>
          <w:sz w:val="24"/>
        </w:rPr>
        <w:t xml:space="preserve"> </w:t>
      </w:r>
      <w:r>
        <w:rPr>
          <w:sz w:val="24"/>
        </w:rPr>
        <w:t>за</w:t>
      </w:r>
      <w:r>
        <w:rPr>
          <w:spacing w:val="80"/>
          <w:sz w:val="24"/>
        </w:rPr>
        <w:t xml:space="preserve"> </w:t>
      </w:r>
      <w:r>
        <w:rPr>
          <w:sz w:val="24"/>
        </w:rPr>
        <w:t>деятельностью</w:t>
      </w:r>
      <w:r>
        <w:rPr>
          <w:spacing w:val="80"/>
          <w:sz w:val="24"/>
        </w:rPr>
        <w:t xml:space="preserve"> </w:t>
      </w:r>
      <w:r>
        <w:rPr>
          <w:sz w:val="24"/>
        </w:rPr>
        <w:t>и</w:t>
      </w:r>
      <w:r>
        <w:rPr>
          <w:spacing w:val="80"/>
          <w:sz w:val="24"/>
        </w:rPr>
        <w:t xml:space="preserve"> </w:t>
      </w:r>
      <w:r>
        <w:rPr>
          <w:sz w:val="24"/>
        </w:rPr>
        <w:t>поведением</w:t>
      </w:r>
      <w:r>
        <w:rPr>
          <w:spacing w:val="80"/>
          <w:sz w:val="24"/>
        </w:rPr>
        <w:t xml:space="preserve"> </w:t>
      </w:r>
      <w:r>
        <w:rPr>
          <w:sz w:val="24"/>
        </w:rPr>
        <w:t>человека</w:t>
      </w:r>
      <w:r>
        <w:rPr>
          <w:spacing w:val="80"/>
          <w:sz w:val="24"/>
        </w:rPr>
        <w:t xml:space="preserve"> </w:t>
      </w:r>
      <w:r>
        <w:rPr>
          <w:sz w:val="24"/>
        </w:rPr>
        <w:t>в повседневной жизни и в труде;</w:t>
      </w:r>
    </w:p>
    <w:p w:rsidR="008137C6" w:rsidRDefault="00695C2D" w:rsidP="00EA0527">
      <w:pPr>
        <w:pStyle w:val="a4"/>
        <w:numPr>
          <w:ilvl w:val="0"/>
          <w:numId w:val="57"/>
        </w:numPr>
        <w:tabs>
          <w:tab w:val="left" w:pos="1303"/>
        </w:tabs>
        <w:spacing w:line="276" w:lineRule="auto"/>
        <w:ind w:right="563" w:firstLine="707"/>
        <w:jc w:val="left"/>
        <w:rPr>
          <w:sz w:val="24"/>
        </w:rPr>
      </w:pPr>
      <w:r>
        <w:rPr>
          <w:sz w:val="24"/>
        </w:rPr>
        <w:t>знакомить обучающихся предметами окружающей действительности</w:t>
      </w:r>
      <w:r>
        <w:rPr>
          <w:spacing w:val="33"/>
          <w:sz w:val="24"/>
        </w:rPr>
        <w:t xml:space="preserve"> </w:t>
      </w:r>
      <w:r>
        <w:rPr>
          <w:sz w:val="24"/>
        </w:rPr>
        <w:t>- игрушки, посуда, одежда, мебель;</w:t>
      </w:r>
    </w:p>
    <w:p w:rsidR="008137C6" w:rsidRDefault="00695C2D" w:rsidP="00EA0527">
      <w:pPr>
        <w:pStyle w:val="a4"/>
        <w:numPr>
          <w:ilvl w:val="0"/>
          <w:numId w:val="57"/>
        </w:numPr>
        <w:tabs>
          <w:tab w:val="left" w:pos="1334"/>
        </w:tabs>
        <w:spacing w:line="278" w:lineRule="auto"/>
        <w:ind w:right="570" w:firstLine="707"/>
        <w:jc w:val="left"/>
        <w:rPr>
          <w:sz w:val="24"/>
        </w:rPr>
      </w:pPr>
      <w:r>
        <w:rPr>
          <w:sz w:val="24"/>
        </w:rPr>
        <w:t>учить</w:t>
      </w:r>
      <w:r>
        <w:rPr>
          <w:spacing w:val="40"/>
          <w:sz w:val="24"/>
        </w:rPr>
        <w:t xml:space="preserve"> </w:t>
      </w:r>
      <w:r>
        <w:rPr>
          <w:sz w:val="24"/>
        </w:rPr>
        <w:t>обучающихся</w:t>
      </w:r>
      <w:r>
        <w:rPr>
          <w:spacing w:val="40"/>
          <w:sz w:val="24"/>
        </w:rPr>
        <w:t xml:space="preserve"> </w:t>
      </w:r>
      <w:r>
        <w:rPr>
          <w:sz w:val="24"/>
        </w:rPr>
        <w:t>последовательному</w:t>
      </w:r>
      <w:r>
        <w:rPr>
          <w:spacing w:val="40"/>
          <w:sz w:val="24"/>
        </w:rPr>
        <w:t xml:space="preserve"> </w:t>
      </w:r>
      <w:r>
        <w:rPr>
          <w:sz w:val="24"/>
        </w:rPr>
        <w:t>изучению</w:t>
      </w:r>
      <w:r>
        <w:rPr>
          <w:spacing w:val="40"/>
          <w:sz w:val="24"/>
        </w:rPr>
        <w:t xml:space="preserve"> </w:t>
      </w:r>
      <w:r>
        <w:rPr>
          <w:sz w:val="24"/>
        </w:rPr>
        <w:t>объектов</w:t>
      </w:r>
      <w:r>
        <w:rPr>
          <w:spacing w:val="40"/>
          <w:sz w:val="24"/>
        </w:rPr>
        <w:t xml:space="preserve"> </w:t>
      </w:r>
      <w:r>
        <w:rPr>
          <w:sz w:val="24"/>
        </w:rPr>
        <w:t>живой</w:t>
      </w:r>
      <w:r>
        <w:rPr>
          <w:spacing w:val="40"/>
          <w:sz w:val="24"/>
        </w:rPr>
        <w:t xml:space="preserve"> </w:t>
      </w:r>
      <w:r>
        <w:rPr>
          <w:sz w:val="24"/>
        </w:rPr>
        <w:t>и</w:t>
      </w:r>
      <w:r>
        <w:rPr>
          <w:spacing w:val="40"/>
          <w:sz w:val="24"/>
        </w:rPr>
        <w:t xml:space="preserve"> </w:t>
      </w:r>
      <w:r>
        <w:rPr>
          <w:sz w:val="24"/>
        </w:rPr>
        <w:t>неживой природы, наблюдению за ними и их описанию;</w:t>
      </w:r>
    </w:p>
    <w:p w:rsidR="008137C6" w:rsidRDefault="00695C2D" w:rsidP="00EA0527">
      <w:pPr>
        <w:pStyle w:val="a4"/>
        <w:numPr>
          <w:ilvl w:val="0"/>
          <w:numId w:val="57"/>
        </w:numPr>
        <w:tabs>
          <w:tab w:val="left" w:pos="1273"/>
        </w:tabs>
        <w:spacing w:line="272" w:lineRule="exact"/>
        <w:ind w:left="1273" w:hanging="138"/>
        <w:jc w:val="left"/>
        <w:rPr>
          <w:sz w:val="24"/>
        </w:rPr>
      </w:pPr>
      <w:r>
        <w:rPr>
          <w:sz w:val="24"/>
        </w:rPr>
        <w:t>формировать</w:t>
      </w:r>
      <w:r>
        <w:rPr>
          <w:spacing w:val="-3"/>
          <w:sz w:val="24"/>
        </w:rPr>
        <w:t xml:space="preserve"> </w:t>
      </w:r>
      <w:r>
        <w:rPr>
          <w:sz w:val="24"/>
        </w:rPr>
        <w:t>у</w:t>
      </w:r>
      <w:r>
        <w:rPr>
          <w:spacing w:val="-8"/>
          <w:sz w:val="24"/>
        </w:rPr>
        <w:t xml:space="preserve"> </w:t>
      </w:r>
      <w:r>
        <w:rPr>
          <w:sz w:val="24"/>
        </w:rPr>
        <w:t>обучающихся</w:t>
      </w:r>
      <w:r>
        <w:rPr>
          <w:spacing w:val="-3"/>
          <w:sz w:val="24"/>
        </w:rPr>
        <w:t xml:space="preserve"> </w:t>
      </w:r>
      <w:r>
        <w:rPr>
          <w:sz w:val="24"/>
        </w:rPr>
        <w:t>временные</w:t>
      </w:r>
      <w:r>
        <w:rPr>
          <w:spacing w:val="-6"/>
          <w:sz w:val="24"/>
        </w:rPr>
        <w:t xml:space="preserve"> </w:t>
      </w:r>
      <w:r>
        <w:rPr>
          <w:sz w:val="24"/>
        </w:rPr>
        <w:t>представления:</w:t>
      </w:r>
      <w:r>
        <w:rPr>
          <w:spacing w:val="-3"/>
          <w:sz w:val="24"/>
        </w:rPr>
        <w:t xml:space="preserve"> </w:t>
      </w:r>
      <w:r>
        <w:rPr>
          <w:sz w:val="24"/>
        </w:rPr>
        <w:t>лето,</w:t>
      </w:r>
      <w:r>
        <w:rPr>
          <w:spacing w:val="-3"/>
          <w:sz w:val="24"/>
        </w:rPr>
        <w:t xml:space="preserve"> </w:t>
      </w:r>
      <w:r>
        <w:rPr>
          <w:sz w:val="24"/>
        </w:rPr>
        <w:t>осень,</w:t>
      </w:r>
      <w:r>
        <w:rPr>
          <w:spacing w:val="-3"/>
          <w:sz w:val="24"/>
        </w:rPr>
        <w:t xml:space="preserve"> </w:t>
      </w:r>
      <w:r>
        <w:rPr>
          <w:spacing w:val="-2"/>
          <w:sz w:val="24"/>
        </w:rPr>
        <w:t>зима;</w:t>
      </w:r>
    </w:p>
    <w:p w:rsidR="008137C6" w:rsidRDefault="00695C2D" w:rsidP="00EA0527">
      <w:pPr>
        <w:pStyle w:val="a4"/>
        <w:numPr>
          <w:ilvl w:val="0"/>
          <w:numId w:val="57"/>
        </w:numPr>
        <w:tabs>
          <w:tab w:val="left" w:pos="1339"/>
        </w:tabs>
        <w:spacing w:before="33" w:line="276" w:lineRule="auto"/>
        <w:ind w:right="564" w:firstLine="707"/>
        <w:jc w:val="left"/>
        <w:rPr>
          <w:sz w:val="24"/>
        </w:rPr>
      </w:pPr>
      <w:r>
        <w:rPr>
          <w:sz w:val="24"/>
        </w:rPr>
        <w:t>развивать</w:t>
      </w:r>
      <w:r>
        <w:rPr>
          <w:spacing w:val="40"/>
          <w:sz w:val="24"/>
        </w:rPr>
        <w:t xml:space="preserve"> </w:t>
      </w:r>
      <w:r>
        <w:rPr>
          <w:sz w:val="24"/>
        </w:rPr>
        <w:t>умение</w:t>
      </w:r>
      <w:r>
        <w:rPr>
          <w:spacing w:val="40"/>
          <w:sz w:val="24"/>
        </w:rPr>
        <w:t xml:space="preserve"> </w:t>
      </w:r>
      <w:r>
        <w:rPr>
          <w:sz w:val="24"/>
        </w:rPr>
        <w:t>обучающихся</w:t>
      </w:r>
      <w:r>
        <w:rPr>
          <w:spacing w:val="40"/>
          <w:sz w:val="24"/>
        </w:rPr>
        <w:t xml:space="preserve"> </w:t>
      </w:r>
      <w:r>
        <w:rPr>
          <w:sz w:val="24"/>
        </w:rPr>
        <w:t>действовать</w:t>
      </w:r>
      <w:r>
        <w:rPr>
          <w:spacing w:val="40"/>
          <w:sz w:val="24"/>
        </w:rPr>
        <w:t xml:space="preserve"> </w:t>
      </w:r>
      <w:r>
        <w:rPr>
          <w:sz w:val="24"/>
        </w:rPr>
        <w:t>с</w:t>
      </w:r>
      <w:r>
        <w:rPr>
          <w:spacing w:val="40"/>
          <w:sz w:val="24"/>
        </w:rPr>
        <w:t xml:space="preserve"> </w:t>
      </w:r>
      <w:r>
        <w:rPr>
          <w:sz w:val="24"/>
        </w:rPr>
        <w:t>объектами</w:t>
      </w:r>
      <w:r>
        <w:rPr>
          <w:spacing w:val="40"/>
          <w:sz w:val="24"/>
        </w:rPr>
        <w:t xml:space="preserve"> </w:t>
      </w:r>
      <w:r>
        <w:rPr>
          <w:sz w:val="24"/>
        </w:rPr>
        <w:t>природы</w:t>
      </w:r>
      <w:r>
        <w:rPr>
          <w:spacing w:val="40"/>
          <w:sz w:val="24"/>
        </w:rPr>
        <w:t xml:space="preserve"> </w:t>
      </w:r>
      <w:r>
        <w:rPr>
          <w:sz w:val="24"/>
        </w:rPr>
        <w:t>на</w:t>
      </w:r>
      <w:r>
        <w:rPr>
          <w:spacing w:val="40"/>
          <w:sz w:val="24"/>
        </w:rPr>
        <w:t xml:space="preserve"> </w:t>
      </w:r>
      <w:r>
        <w:rPr>
          <w:sz w:val="24"/>
        </w:rPr>
        <w:t>основе выделенных признаков и представлений о них;</w:t>
      </w:r>
    </w:p>
    <w:p w:rsidR="008137C6" w:rsidRDefault="00695C2D" w:rsidP="00EA0527">
      <w:pPr>
        <w:pStyle w:val="a4"/>
        <w:numPr>
          <w:ilvl w:val="0"/>
          <w:numId w:val="57"/>
        </w:numPr>
        <w:tabs>
          <w:tab w:val="left" w:pos="1273"/>
        </w:tabs>
        <w:spacing w:before="2"/>
        <w:ind w:left="1273" w:hanging="138"/>
        <w:jc w:val="left"/>
        <w:rPr>
          <w:sz w:val="24"/>
        </w:rPr>
      </w:pPr>
      <w:r>
        <w:rPr>
          <w:sz w:val="24"/>
        </w:rPr>
        <w:t>формировать</w:t>
      </w:r>
      <w:r>
        <w:rPr>
          <w:spacing w:val="-3"/>
          <w:sz w:val="24"/>
        </w:rPr>
        <w:t xml:space="preserve"> </w:t>
      </w:r>
      <w:r>
        <w:rPr>
          <w:sz w:val="24"/>
        </w:rPr>
        <w:t>у</w:t>
      </w:r>
      <w:r>
        <w:rPr>
          <w:spacing w:val="-7"/>
          <w:sz w:val="24"/>
        </w:rPr>
        <w:t xml:space="preserve"> </w:t>
      </w:r>
      <w:r>
        <w:rPr>
          <w:sz w:val="24"/>
        </w:rPr>
        <w:t>обучающихся</w:t>
      </w:r>
      <w:r>
        <w:rPr>
          <w:spacing w:val="-3"/>
          <w:sz w:val="24"/>
        </w:rPr>
        <w:t xml:space="preserve"> </w:t>
      </w:r>
      <w:r>
        <w:rPr>
          <w:sz w:val="24"/>
        </w:rPr>
        <w:t>представления</w:t>
      </w:r>
      <w:r>
        <w:rPr>
          <w:spacing w:val="-6"/>
          <w:sz w:val="24"/>
        </w:rPr>
        <w:t xml:space="preserve"> </w:t>
      </w:r>
      <w:r>
        <w:rPr>
          <w:sz w:val="24"/>
        </w:rPr>
        <w:t>о</w:t>
      </w:r>
      <w:r>
        <w:rPr>
          <w:spacing w:val="-3"/>
          <w:sz w:val="24"/>
        </w:rPr>
        <w:t xml:space="preserve"> </w:t>
      </w:r>
      <w:r>
        <w:rPr>
          <w:sz w:val="24"/>
        </w:rPr>
        <w:t>живой</w:t>
      </w:r>
      <w:r>
        <w:rPr>
          <w:spacing w:val="-3"/>
          <w:sz w:val="24"/>
        </w:rPr>
        <w:t xml:space="preserve"> </w:t>
      </w:r>
      <w:r>
        <w:rPr>
          <w:sz w:val="24"/>
        </w:rPr>
        <w:t>и</w:t>
      </w:r>
      <w:r>
        <w:rPr>
          <w:spacing w:val="-5"/>
          <w:sz w:val="24"/>
        </w:rPr>
        <w:t xml:space="preserve"> </w:t>
      </w:r>
      <w:r>
        <w:rPr>
          <w:sz w:val="24"/>
        </w:rPr>
        <w:t>неживой</w:t>
      </w:r>
      <w:r>
        <w:rPr>
          <w:spacing w:val="-2"/>
          <w:sz w:val="24"/>
        </w:rPr>
        <w:t xml:space="preserve"> природе;</w:t>
      </w:r>
    </w:p>
    <w:p w:rsidR="008137C6" w:rsidRDefault="00695C2D" w:rsidP="00EA0527">
      <w:pPr>
        <w:pStyle w:val="a4"/>
        <w:numPr>
          <w:ilvl w:val="0"/>
          <w:numId w:val="57"/>
        </w:numPr>
        <w:tabs>
          <w:tab w:val="left" w:pos="1275"/>
        </w:tabs>
        <w:spacing w:before="40"/>
        <w:ind w:left="1275" w:hanging="140"/>
        <w:jc w:val="left"/>
        <w:rPr>
          <w:sz w:val="24"/>
        </w:rPr>
      </w:pPr>
      <w:r>
        <w:rPr>
          <w:sz w:val="24"/>
        </w:rPr>
        <w:t>учить</w:t>
      </w:r>
      <w:r>
        <w:rPr>
          <w:spacing w:val="-5"/>
          <w:sz w:val="24"/>
        </w:rPr>
        <w:t xml:space="preserve"> </w:t>
      </w:r>
      <w:r>
        <w:rPr>
          <w:sz w:val="24"/>
        </w:rPr>
        <w:t>выделять</w:t>
      </w:r>
      <w:r>
        <w:rPr>
          <w:spacing w:val="-4"/>
          <w:sz w:val="24"/>
        </w:rPr>
        <w:t xml:space="preserve"> </w:t>
      </w:r>
      <w:r>
        <w:rPr>
          <w:sz w:val="24"/>
        </w:rPr>
        <w:t>характерные</w:t>
      </w:r>
      <w:r>
        <w:rPr>
          <w:spacing w:val="-6"/>
          <w:sz w:val="24"/>
        </w:rPr>
        <w:t xml:space="preserve"> </w:t>
      </w:r>
      <w:r>
        <w:rPr>
          <w:sz w:val="24"/>
        </w:rPr>
        <w:t>признаки</w:t>
      </w:r>
      <w:r>
        <w:rPr>
          <w:spacing w:val="-4"/>
          <w:sz w:val="24"/>
        </w:rPr>
        <w:t xml:space="preserve"> </w:t>
      </w:r>
      <w:r>
        <w:rPr>
          <w:sz w:val="24"/>
        </w:rPr>
        <w:t>объектов</w:t>
      </w:r>
      <w:r>
        <w:rPr>
          <w:spacing w:val="-4"/>
          <w:sz w:val="24"/>
        </w:rPr>
        <w:t xml:space="preserve"> </w:t>
      </w:r>
      <w:r>
        <w:rPr>
          <w:sz w:val="24"/>
        </w:rPr>
        <w:t>живой</w:t>
      </w:r>
      <w:r>
        <w:rPr>
          <w:spacing w:val="-4"/>
          <w:sz w:val="24"/>
        </w:rPr>
        <w:t xml:space="preserve"> </w:t>
      </w:r>
      <w:r>
        <w:rPr>
          <w:sz w:val="24"/>
        </w:rPr>
        <w:t>и</w:t>
      </w:r>
      <w:r>
        <w:rPr>
          <w:spacing w:val="-6"/>
          <w:sz w:val="24"/>
        </w:rPr>
        <w:t xml:space="preserve"> </w:t>
      </w:r>
      <w:r>
        <w:rPr>
          <w:sz w:val="24"/>
        </w:rPr>
        <w:t>неживой</w:t>
      </w:r>
      <w:r>
        <w:rPr>
          <w:spacing w:val="-3"/>
          <w:sz w:val="24"/>
        </w:rPr>
        <w:t xml:space="preserve"> </w:t>
      </w:r>
      <w:r>
        <w:rPr>
          <w:spacing w:val="-2"/>
          <w:sz w:val="24"/>
        </w:rPr>
        <w:t>природы;</w:t>
      </w:r>
    </w:p>
    <w:p w:rsidR="008137C6" w:rsidRDefault="00695C2D" w:rsidP="00EA0527">
      <w:pPr>
        <w:pStyle w:val="a4"/>
        <w:numPr>
          <w:ilvl w:val="0"/>
          <w:numId w:val="57"/>
        </w:numPr>
        <w:tabs>
          <w:tab w:val="left" w:pos="1270"/>
        </w:tabs>
        <w:spacing w:before="41"/>
        <w:ind w:left="1270" w:hanging="135"/>
        <w:jc w:val="left"/>
        <w:rPr>
          <w:sz w:val="24"/>
        </w:rPr>
      </w:pPr>
      <w:r>
        <w:rPr>
          <w:sz w:val="24"/>
        </w:rPr>
        <w:t>учить</w:t>
      </w:r>
      <w:r>
        <w:rPr>
          <w:spacing w:val="-9"/>
          <w:sz w:val="24"/>
        </w:rPr>
        <w:t xml:space="preserve"> </w:t>
      </w:r>
      <w:r>
        <w:rPr>
          <w:sz w:val="24"/>
        </w:rPr>
        <w:t>обучающихся</w:t>
      </w:r>
      <w:r>
        <w:rPr>
          <w:spacing w:val="-8"/>
          <w:sz w:val="24"/>
        </w:rPr>
        <w:t xml:space="preserve"> </w:t>
      </w:r>
      <w:r>
        <w:rPr>
          <w:sz w:val="24"/>
        </w:rPr>
        <w:t>наблюдениям</w:t>
      </w:r>
      <w:r>
        <w:rPr>
          <w:spacing w:val="-9"/>
          <w:sz w:val="24"/>
        </w:rPr>
        <w:t xml:space="preserve"> </w:t>
      </w:r>
      <w:r>
        <w:rPr>
          <w:sz w:val="24"/>
        </w:rPr>
        <w:t>в</w:t>
      </w:r>
      <w:r>
        <w:rPr>
          <w:spacing w:val="-8"/>
          <w:sz w:val="24"/>
        </w:rPr>
        <w:t xml:space="preserve"> </w:t>
      </w:r>
      <w:r>
        <w:rPr>
          <w:sz w:val="24"/>
        </w:rPr>
        <w:t>природе</w:t>
      </w:r>
      <w:r>
        <w:rPr>
          <w:spacing w:val="-9"/>
          <w:sz w:val="24"/>
        </w:rPr>
        <w:t xml:space="preserve"> </w:t>
      </w:r>
      <w:r>
        <w:rPr>
          <w:sz w:val="24"/>
        </w:rPr>
        <w:t>и</w:t>
      </w:r>
      <w:r>
        <w:rPr>
          <w:spacing w:val="-7"/>
          <w:sz w:val="24"/>
        </w:rPr>
        <w:t xml:space="preserve"> </w:t>
      </w:r>
      <w:r>
        <w:rPr>
          <w:sz w:val="24"/>
        </w:rPr>
        <w:t>за</w:t>
      </w:r>
      <w:r>
        <w:rPr>
          <w:spacing w:val="-8"/>
          <w:sz w:val="24"/>
        </w:rPr>
        <w:t xml:space="preserve"> </w:t>
      </w:r>
      <w:r>
        <w:rPr>
          <w:sz w:val="24"/>
        </w:rPr>
        <w:t>изменениями</w:t>
      </w:r>
      <w:r>
        <w:rPr>
          <w:spacing w:val="-10"/>
          <w:sz w:val="24"/>
        </w:rPr>
        <w:t xml:space="preserve"> </w:t>
      </w:r>
      <w:r>
        <w:rPr>
          <w:sz w:val="24"/>
        </w:rPr>
        <w:t>в</w:t>
      </w:r>
      <w:r>
        <w:rPr>
          <w:spacing w:val="-9"/>
          <w:sz w:val="24"/>
        </w:rPr>
        <w:t xml:space="preserve"> </w:t>
      </w:r>
      <w:r>
        <w:rPr>
          <w:sz w:val="24"/>
        </w:rPr>
        <w:t>природе</w:t>
      </w:r>
      <w:r>
        <w:rPr>
          <w:spacing w:val="-3"/>
          <w:sz w:val="24"/>
        </w:rPr>
        <w:t xml:space="preserve"> </w:t>
      </w:r>
      <w:r>
        <w:rPr>
          <w:sz w:val="24"/>
        </w:rPr>
        <w:t>и</w:t>
      </w:r>
      <w:r>
        <w:rPr>
          <w:spacing w:val="-6"/>
          <w:sz w:val="24"/>
        </w:rPr>
        <w:t xml:space="preserve"> </w:t>
      </w:r>
      <w:r>
        <w:rPr>
          <w:spacing w:val="-2"/>
          <w:sz w:val="24"/>
        </w:rPr>
        <w:t>погоде;</w:t>
      </w:r>
    </w:p>
    <w:p w:rsidR="008137C6" w:rsidRDefault="00695C2D" w:rsidP="00EA0527">
      <w:pPr>
        <w:pStyle w:val="a4"/>
        <w:numPr>
          <w:ilvl w:val="0"/>
          <w:numId w:val="57"/>
        </w:numPr>
        <w:tabs>
          <w:tab w:val="left" w:pos="1327"/>
        </w:tabs>
        <w:spacing w:before="41" w:line="278" w:lineRule="auto"/>
        <w:ind w:right="570" w:firstLine="707"/>
        <w:jc w:val="left"/>
        <w:rPr>
          <w:sz w:val="24"/>
        </w:rPr>
      </w:pPr>
      <w:r>
        <w:rPr>
          <w:sz w:val="24"/>
        </w:rPr>
        <w:t>воспитывать</w:t>
      </w:r>
      <w:r>
        <w:rPr>
          <w:spacing w:val="40"/>
          <w:sz w:val="24"/>
        </w:rPr>
        <w:t xml:space="preserve"> </w:t>
      </w:r>
      <w:r>
        <w:rPr>
          <w:sz w:val="24"/>
        </w:rPr>
        <w:t>у</w:t>
      </w:r>
      <w:r>
        <w:rPr>
          <w:spacing w:val="40"/>
          <w:sz w:val="24"/>
        </w:rPr>
        <w:t xml:space="preserve"> </w:t>
      </w:r>
      <w:r>
        <w:rPr>
          <w:sz w:val="24"/>
        </w:rPr>
        <w:t>обучающихся</w:t>
      </w:r>
      <w:r>
        <w:rPr>
          <w:spacing w:val="40"/>
          <w:sz w:val="24"/>
        </w:rPr>
        <w:t xml:space="preserve"> </w:t>
      </w:r>
      <w:r>
        <w:rPr>
          <w:sz w:val="24"/>
        </w:rPr>
        <w:t>основы</w:t>
      </w:r>
      <w:r>
        <w:rPr>
          <w:spacing w:val="40"/>
          <w:sz w:val="24"/>
        </w:rPr>
        <w:t xml:space="preserve"> </w:t>
      </w:r>
      <w:r>
        <w:rPr>
          <w:sz w:val="24"/>
        </w:rPr>
        <w:t>экологической</w:t>
      </w:r>
      <w:r>
        <w:rPr>
          <w:spacing w:val="40"/>
          <w:sz w:val="24"/>
        </w:rPr>
        <w:t xml:space="preserve"> </w:t>
      </w:r>
      <w:r>
        <w:rPr>
          <w:sz w:val="24"/>
        </w:rPr>
        <w:t>культуры:</w:t>
      </w:r>
      <w:r>
        <w:rPr>
          <w:spacing w:val="40"/>
          <w:sz w:val="24"/>
        </w:rPr>
        <w:t xml:space="preserve"> </w:t>
      </w:r>
      <w:r>
        <w:rPr>
          <w:sz w:val="24"/>
        </w:rPr>
        <w:t>эмоциональное, бережное отношение к природе;</w:t>
      </w:r>
    </w:p>
    <w:p w:rsidR="008137C6" w:rsidRDefault="008137C6">
      <w:pPr>
        <w:pStyle w:val="a3"/>
        <w:spacing w:before="37"/>
        <w:ind w:left="0" w:firstLine="0"/>
        <w:jc w:val="left"/>
      </w:pPr>
    </w:p>
    <w:p w:rsidR="008137C6" w:rsidRDefault="00695C2D">
      <w:pPr>
        <w:ind w:left="1135"/>
        <w:rPr>
          <w:sz w:val="24"/>
        </w:rPr>
      </w:pPr>
      <w:r>
        <w:rPr>
          <w:spacing w:val="-2"/>
          <w:sz w:val="24"/>
        </w:rPr>
        <w:t>Основными</w:t>
      </w:r>
      <w:r>
        <w:rPr>
          <w:spacing w:val="-6"/>
          <w:sz w:val="24"/>
        </w:rPr>
        <w:t xml:space="preserve"> </w:t>
      </w:r>
      <w:r>
        <w:rPr>
          <w:spacing w:val="-2"/>
          <w:sz w:val="24"/>
        </w:rPr>
        <w:t>задачами</w:t>
      </w:r>
      <w:r>
        <w:rPr>
          <w:spacing w:val="-6"/>
          <w:sz w:val="24"/>
        </w:rPr>
        <w:t xml:space="preserve"> </w:t>
      </w:r>
      <w:r>
        <w:rPr>
          <w:spacing w:val="-2"/>
          <w:sz w:val="24"/>
        </w:rPr>
        <w:t>образовательной</w:t>
      </w:r>
      <w:r>
        <w:rPr>
          <w:spacing w:val="-6"/>
          <w:sz w:val="24"/>
        </w:rPr>
        <w:t xml:space="preserve"> </w:t>
      </w:r>
      <w:r>
        <w:rPr>
          <w:spacing w:val="-2"/>
          <w:sz w:val="24"/>
        </w:rPr>
        <w:t>деятельности</w:t>
      </w:r>
      <w:r>
        <w:rPr>
          <w:sz w:val="24"/>
        </w:rPr>
        <w:t xml:space="preserve"> </w:t>
      </w:r>
      <w:r>
        <w:rPr>
          <w:b/>
          <w:spacing w:val="-2"/>
          <w:sz w:val="24"/>
          <w:u w:val="single"/>
        </w:rPr>
        <w:t>с</w:t>
      </w:r>
      <w:r>
        <w:rPr>
          <w:b/>
          <w:spacing w:val="-8"/>
          <w:sz w:val="24"/>
          <w:u w:val="single"/>
        </w:rPr>
        <w:t xml:space="preserve"> </w:t>
      </w:r>
      <w:r>
        <w:rPr>
          <w:b/>
          <w:spacing w:val="-2"/>
          <w:sz w:val="24"/>
          <w:u w:val="single"/>
        </w:rPr>
        <w:t>детьми</w:t>
      </w:r>
      <w:r>
        <w:rPr>
          <w:b/>
          <w:spacing w:val="-4"/>
          <w:sz w:val="24"/>
          <w:u w:val="single"/>
        </w:rPr>
        <w:t xml:space="preserve"> </w:t>
      </w:r>
      <w:r>
        <w:rPr>
          <w:b/>
          <w:spacing w:val="-2"/>
          <w:sz w:val="24"/>
          <w:u w:val="single"/>
        </w:rPr>
        <w:t>5</w:t>
      </w:r>
      <w:r>
        <w:rPr>
          <w:b/>
          <w:spacing w:val="-6"/>
          <w:sz w:val="24"/>
          <w:u w:val="single"/>
        </w:rPr>
        <w:t xml:space="preserve"> </w:t>
      </w:r>
      <w:r>
        <w:rPr>
          <w:b/>
          <w:spacing w:val="-2"/>
          <w:sz w:val="24"/>
          <w:u w:val="single"/>
        </w:rPr>
        <w:t>–</w:t>
      </w:r>
      <w:r>
        <w:rPr>
          <w:b/>
          <w:spacing w:val="-7"/>
          <w:sz w:val="24"/>
          <w:u w:val="single"/>
        </w:rPr>
        <w:t xml:space="preserve"> </w:t>
      </w:r>
      <w:r>
        <w:rPr>
          <w:b/>
          <w:spacing w:val="-2"/>
          <w:sz w:val="24"/>
          <w:u w:val="single"/>
        </w:rPr>
        <w:t>7</w:t>
      </w:r>
      <w:r>
        <w:rPr>
          <w:b/>
          <w:spacing w:val="-7"/>
          <w:sz w:val="24"/>
          <w:u w:val="single"/>
        </w:rPr>
        <w:t xml:space="preserve"> </w:t>
      </w:r>
      <w:r>
        <w:rPr>
          <w:b/>
          <w:spacing w:val="-2"/>
          <w:sz w:val="24"/>
          <w:u w:val="single"/>
        </w:rPr>
        <w:t>(8)</w:t>
      </w:r>
      <w:r>
        <w:rPr>
          <w:b/>
          <w:spacing w:val="-8"/>
          <w:sz w:val="24"/>
          <w:u w:val="single"/>
        </w:rPr>
        <w:t xml:space="preserve"> </w:t>
      </w:r>
      <w:r>
        <w:rPr>
          <w:b/>
          <w:spacing w:val="-2"/>
          <w:sz w:val="24"/>
          <w:u w:val="single"/>
        </w:rPr>
        <w:t>лет</w:t>
      </w:r>
      <w:r>
        <w:rPr>
          <w:b/>
          <w:spacing w:val="-4"/>
          <w:sz w:val="24"/>
        </w:rPr>
        <w:t xml:space="preserve"> </w:t>
      </w:r>
      <w:r>
        <w:rPr>
          <w:spacing w:val="-2"/>
          <w:sz w:val="24"/>
        </w:rPr>
        <w:t>являются:</w:t>
      </w:r>
    </w:p>
    <w:p w:rsidR="008137C6" w:rsidRDefault="00695C2D" w:rsidP="00EA0527">
      <w:pPr>
        <w:pStyle w:val="a4"/>
        <w:numPr>
          <w:ilvl w:val="0"/>
          <w:numId w:val="57"/>
        </w:numPr>
        <w:tabs>
          <w:tab w:val="left" w:pos="1260"/>
        </w:tabs>
        <w:spacing w:before="41" w:line="278" w:lineRule="auto"/>
        <w:ind w:right="564" w:firstLine="707"/>
        <w:jc w:val="left"/>
        <w:rPr>
          <w:sz w:val="24"/>
        </w:rPr>
      </w:pPr>
      <w:r>
        <w:rPr>
          <w:sz w:val="24"/>
        </w:rPr>
        <w:t>формировать</w:t>
      </w:r>
      <w:r>
        <w:rPr>
          <w:spacing w:val="-15"/>
          <w:sz w:val="24"/>
        </w:rPr>
        <w:t xml:space="preserve"> </w:t>
      </w:r>
      <w:r>
        <w:rPr>
          <w:sz w:val="24"/>
        </w:rPr>
        <w:t>у</w:t>
      </w:r>
      <w:r>
        <w:rPr>
          <w:spacing w:val="-17"/>
          <w:sz w:val="24"/>
        </w:rPr>
        <w:t xml:space="preserve"> </w:t>
      </w:r>
      <w:r>
        <w:rPr>
          <w:sz w:val="24"/>
        </w:rPr>
        <w:t>обучающихся</w:t>
      </w:r>
      <w:r>
        <w:rPr>
          <w:spacing w:val="-15"/>
          <w:sz w:val="24"/>
        </w:rPr>
        <w:t xml:space="preserve"> </w:t>
      </w:r>
      <w:r>
        <w:rPr>
          <w:sz w:val="24"/>
        </w:rPr>
        <w:t>обобщенное</w:t>
      </w:r>
      <w:r>
        <w:rPr>
          <w:spacing w:val="-15"/>
          <w:sz w:val="24"/>
        </w:rPr>
        <w:t xml:space="preserve"> </w:t>
      </w:r>
      <w:r>
        <w:rPr>
          <w:sz w:val="24"/>
        </w:rPr>
        <w:t>представление</w:t>
      </w:r>
      <w:r>
        <w:rPr>
          <w:spacing w:val="-15"/>
          <w:sz w:val="24"/>
        </w:rPr>
        <w:t xml:space="preserve"> </w:t>
      </w:r>
      <w:r>
        <w:rPr>
          <w:sz w:val="24"/>
        </w:rPr>
        <w:t>о</w:t>
      </w:r>
      <w:r>
        <w:rPr>
          <w:spacing w:val="-15"/>
          <w:sz w:val="24"/>
        </w:rPr>
        <w:t xml:space="preserve"> </w:t>
      </w:r>
      <w:r>
        <w:rPr>
          <w:sz w:val="24"/>
        </w:rPr>
        <w:t>человеке</w:t>
      </w:r>
      <w:r>
        <w:rPr>
          <w:spacing w:val="-15"/>
          <w:sz w:val="24"/>
        </w:rPr>
        <w:t xml:space="preserve"> </w:t>
      </w:r>
      <w:r>
        <w:rPr>
          <w:sz w:val="24"/>
        </w:rPr>
        <w:t>(тело,</w:t>
      </w:r>
      <w:r>
        <w:rPr>
          <w:spacing w:val="-15"/>
          <w:sz w:val="24"/>
        </w:rPr>
        <w:t xml:space="preserve"> </w:t>
      </w:r>
      <w:r>
        <w:rPr>
          <w:sz w:val="24"/>
        </w:rPr>
        <w:t>включая внутренние органы, чувства, мысли);</w:t>
      </w:r>
    </w:p>
    <w:p w:rsidR="008137C6" w:rsidRDefault="00695C2D" w:rsidP="00EA0527">
      <w:pPr>
        <w:pStyle w:val="a4"/>
        <w:numPr>
          <w:ilvl w:val="0"/>
          <w:numId w:val="57"/>
        </w:numPr>
        <w:tabs>
          <w:tab w:val="left" w:pos="1325"/>
        </w:tabs>
        <w:spacing w:line="276" w:lineRule="auto"/>
        <w:ind w:right="568" w:firstLine="707"/>
        <w:jc w:val="left"/>
        <w:rPr>
          <w:sz w:val="24"/>
        </w:rPr>
      </w:pPr>
      <w:r>
        <w:rPr>
          <w:sz w:val="24"/>
        </w:rPr>
        <w:t>учить</w:t>
      </w:r>
      <w:r>
        <w:rPr>
          <w:spacing w:val="40"/>
          <w:sz w:val="24"/>
        </w:rPr>
        <w:t xml:space="preserve"> </w:t>
      </w:r>
      <w:r>
        <w:rPr>
          <w:sz w:val="24"/>
        </w:rPr>
        <w:t>обучающихся</w:t>
      </w:r>
      <w:r>
        <w:rPr>
          <w:spacing w:val="40"/>
          <w:sz w:val="24"/>
        </w:rPr>
        <w:t xml:space="preserve"> </w:t>
      </w:r>
      <w:r>
        <w:rPr>
          <w:sz w:val="24"/>
        </w:rPr>
        <w:t>дифференцировать</w:t>
      </w:r>
      <w:r>
        <w:rPr>
          <w:spacing w:val="40"/>
          <w:sz w:val="24"/>
        </w:rPr>
        <w:t xml:space="preserve"> </w:t>
      </w:r>
      <w:r>
        <w:rPr>
          <w:sz w:val="24"/>
        </w:rPr>
        <w:t>предметы</w:t>
      </w:r>
      <w:r>
        <w:rPr>
          <w:spacing w:val="40"/>
          <w:sz w:val="24"/>
        </w:rPr>
        <w:t xml:space="preserve"> </w:t>
      </w:r>
      <w:r>
        <w:rPr>
          <w:sz w:val="24"/>
        </w:rPr>
        <w:t>и</w:t>
      </w:r>
      <w:r>
        <w:rPr>
          <w:spacing w:val="40"/>
          <w:sz w:val="24"/>
        </w:rPr>
        <w:t xml:space="preserve"> </w:t>
      </w:r>
      <w:r>
        <w:rPr>
          <w:sz w:val="24"/>
        </w:rPr>
        <w:t>явления</w:t>
      </w:r>
      <w:r>
        <w:rPr>
          <w:spacing w:val="40"/>
          <w:sz w:val="24"/>
        </w:rPr>
        <w:t xml:space="preserve"> </w:t>
      </w:r>
      <w:r>
        <w:rPr>
          <w:sz w:val="24"/>
        </w:rPr>
        <w:t>живой</w:t>
      </w:r>
      <w:r>
        <w:rPr>
          <w:spacing w:val="40"/>
          <w:sz w:val="24"/>
        </w:rPr>
        <w:t xml:space="preserve"> </w:t>
      </w:r>
      <w:r>
        <w:rPr>
          <w:sz w:val="24"/>
        </w:rPr>
        <w:t>и</w:t>
      </w:r>
      <w:r>
        <w:rPr>
          <w:spacing w:val="40"/>
          <w:sz w:val="24"/>
        </w:rPr>
        <w:t xml:space="preserve"> </w:t>
      </w:r>
      <w:r>
        <w:rPr>
          <w:sz w:val="24"/>
        </w:rPr>
        <w:t xml:space="preserve">неживой </w:t>
      </w:r>
      <w:r>
        <w:rPr>
          <w:spacing w:val="-2"/>
          <w:sz w:val="24"/>
        </w:rPr>
        <w:t>природы;</w:t>
      </w:r>
    </w:p>
    <w:p w:rsidR="008137C6" w:rsidRDefault="008137C6">
      <w:pPr>
        <w:pStyle w:val="a4"/>
        <w:spacing w:line="276" w:lineRule="auto"/>
        <w:jc w:val="left"/>
        <w:rPr>
          <w:sz w:val="24"/>
        </w:rPr>
        <w:sectPr w:rsidR="008137C6">
          <w:pgSz w:w="11910" w:h="16840"/>
          <w:pgMar w:top="1040" w:right="283" w:bottom="1200" w:left="1275" w:header="0" w:footer="947" w:gutter="0"/>
          <w:cols w:space="720"/>
        </w:sectPr>
      </w:pPr>
    </w:p>
    <w:p w:rsidR="008137C6" w:rsidRDefault="00695C2D" w:rsidP="00EA0527">
      <w:pPr>
        <w:pStyle w:val="a4"/>
        <w:numPr>
          <w:ilvl w:val="0"/>
          <w:numId w:val="57"/>
        </w:numPr>
        <w:tabs>
          <w:tab w:val="left" w:pos="1399"/>
        </w:tabs>
        <w:spacing w:before="68" w:line="278" w:lineRule="auto"/>
        <w:ind w:right="572" w:firstLine="707"/>
        <w:rPr>
          <w:sz w:val="24"/>
        </w:rPr>
      </w:pPr>
      <w:r>
        <w:rPr>
          <w:sz w:val="24"/>
        </w:rPr>
        <w:lastRenderedPageBreak/>
        <w:t>учить обучающихся соотносить явления окружающей действительности и деятельность человека;</w:t>
      </w:r>
    </w:p>
    <w:p w:rsidR="008137C6" w:rsidRDefault="00695C2D" w:rsidP="00EA0527">
      <w:pPr>
        <w:pStyle w:val="a4"/>
        <w:numPr>
          <w:ilvl w:val="0"/>
          <w:numId w:val="57"/>
        </w:numPr>
        <w:tabs>
          <w:tab w:val="left" w:pos="1262"/>
        </w:tabs>
        <w:spacing w:line="276" w:lineRule="auto"/>
        <w:ind w:right="566" w:firstLine="707"/>
        <w:rPr>
          <w:sz w:val="24"/>
        </w:rPr>
      </w:pPr>
      <w:r>
        <w:rPr>
          <w:sz w:val="24"/>
        </w:rPr>
        <w:t>формировать</w:t>
      </w:r>
      <w:r>
        <w:rPr>
          <w:spacing w:val="-15"/>
          <w:sz w:val="24"/>
        </w:rPr>
        <w:t xml:space="preserve"> </w:t>
      </w:r>
      <w:r>
        <w:rPr>
          <w:sz w:val="24"/>
        </w:rPr>
        <w:t>у</w:t>
      </w:r>
      <w:r>
        <w:rPr>
          <w:spacing w:val="-15"/>
          <w:sz w:val="24"/>
        </w:rPr>
        <w:t xml:space="preserve"> </w:t>
      </w:r>
      <w:r>
        <w:rPr>
          <w:sz w:val="24"/>
        </w:rPr>
        <w:t>обучающихся</w:t>
      </w:r>
      <w:r>
        <w:rPr>
          <w:spacing w:val="-15"/>
          <w:sz w:val="24"/>
        </w:rPr>
        <w:t xml:space="preserve"> </w:t>
      </w:r>
      <w:r>
        <w:rPr>
          <w:sz w:val="24"/>
        </w:rPr>
        <w:t>обобщенные</w:t>
      </w:r>
      <w:r>
        <w:rPr>
          <w:spacing w:val="-15"/>
          <w:sz w:val="24"/>
        </w:rPr>
        <w:t xml:space="preserve"> </w:t>
      </w:r>
      <w:r>
        <w:rPr>
          <w:sz w:val="24"/>
        </w:rPr>
        <w:t>представления</w:t>
      </w:r>
      <w:r>
        <w:rPr>
          <w:spacing w:val="-15"/>
          <w:sz w:val="24"/>
        </w:rPr>
        <w:t xml:space="preserve"> </w:t>
      </w:r>
      <w:r>
        <w:rPr>
          <w:sz w:val="24"/>
        </w:rPr>
        <w:t>о</w:t>
      </w:r>
      <w:r>
        <w:rPr>
          <w:spacing w:val="-15"/>
          <w:sz w:val="24"/>
        </w:rPr>
        <w:t xml:space="preserve"> </w:t>
      </w:r>
      <w:r>
        <w:rPr>
          <w:sz w:val="24"/>
        </w:rPr>
        <w:t>характерных</w:t>
      </w:r>
      <w:r>
        <w:rPr>
          <w:spacing w:val="-15"/>
          <w:sz w:val="24"/>
        </w:rPr>
        <w:t xml:space="preserve"> </w:t>
      </w:r>
      <w:r>
        <w:rPr>
          <w:sz w:val="24"/>
        </w:rPr>
        <w:t>признаках групп и категорий предметов;</w:t>
      </w:r>
    </w:p>
    <w:p w:rsidR="008137C6" w:rsidRDefault="00695C2D" w:rsidP="00EA0527">
      <w:pPr>
        <w:pStyle w:val="a4"/>
        <w:numPr>
          <w:ilvl w:val="0"/>
          <w:numId w:val="57"/>
        </w:numPr>
        <w:tabs>
          <w:tab w:val="left" w:pos="1363"/>
        </w:tabs>
        <w:spacing w:line="276" w:lineRule="auto"/>
        <w:ind w:right="570" w:firstLine="707"/>
        <w:rPr>
          <w:sz w:val="24"/>
        </w:rPr>
      </w:pPr>
      <w:r>
        <w:rPr>
          <w:sz w:val="24"/>
        </w:rPr>
        <w:t>формировать у обучающихся обобщенные представления у обучающихся о явлениях природы на основе сочетания частных разносторонних характеристик групп, категорий и свойств;</w:t>
      </w:r>
    </w:p>
    <w:p w:rsidR="008137C6" w:rsidRDefault="00695C2D" w:rsidP="00EA0527">
      <w:pPr>
        <w:pStyle w:val="a4"/>
        <w:numPr>
          <w:ilvl w:val="0"/>
          <w:numId w:val="57"/>
        </w:numPr>
        <w:tabs>
          <w:tab w:val="left" w:pos="1286"/>
        </w:tabs>
        <w:spacing w:line="276" w:lineRule="auto"/>
        <w:ind w:right="571" w:firstLine="707"/>
        <w:rPr>
          <w:sz w:val="24"/>
        </w:rPr>
      </w:pPr>
      <w:r>
        <w:rPr>
          <w:sz w:val="24"/>
        </w:rPr>
        <w:t>учить обучающихся пользоваться в активной речи словесными характеристиками и</w:t>
      </w:r>
      <w:r>
        <w:rPr>
          <w:spacing w:val="-3"/>
          <w:sz w:val="24"/>
        </w:rPr>
        <w:t xml:space="preserve"> </w:t>
      </w:r>
      <w:r>
        <w:rPr>
          <w:sz w:val="24"/>
        </w:rPr>
        <w:t>определениями,</w:t>
      </w:r>
      <w:r>
        <w:rPr>
          <w:spacing w:val="-3"/>
          <w:sz w:val="24"/>
        </w:rPr>
        <w:t xml:space="preserve"> </w:t>
      </w:r>
      <w:r>
        <w:rPr>
          <w:sz w:val="24"/>
        </w:rPr>
        <w:t>обозначающими</w:t>
      </w:r>
      <w:r>
        <w:rPr>
          <w:spacing w:val="-3"/>
          <w:sz w:val="24"/>
        </w:rPr>
        <w:t xml:space="preserve"> </w:t>
      </w:r>
      <w:r>
        <w:rPr>
          <w:sz w:val="24"/>
        </w:rPr>
        <w:t>качественное</w:t>
      </w:r>
      <w:r>
        <w:rPr>
          <w:spacing w:val="-4"/>
          <w:sz w:val="24"/>
        </w:rPr>
        <w:t xml:space="preserve"> </w:t>
      </w:r>
      <w:r>
        <w:rPr>
          <w:sz w:val="24"/>
        </w:rPr>
        <w:t>своеобразие</w:t>
      </w:r>
      <w:r>
        <w:rPr>
          <w:spacing w:val="-4"/>
          <w:sz w:val="24"/>
        </w:rPr>
        <w:t xml:space="preserve"> </w:t>
      </w:r>
      <w:r>
        <w:rPr>
          <w:sz w:val="24"/>
        </w:rPr>
        <w:t>изученных</w:t>
      </w:r>
      <w:r>
        <w:rPr>
          <w:spacing w:val="-2"/>
          <w:sz w:val="24"/>
        </w:rPr>
        <w:t xml:space="preserve"> </w:t>
      </w:r>
      <w:r>
        <w:rPr>
          <w:sz w:val="24"/>
        </w:rPr>
        <w:t>групп</w:t>
      </w:r>
      <w:r>
        <w:rPr>
          <w:spacing w:val="-3"/>
          <w:sz w:val="24"/>
        </w:rPr>
        <w:t xml:space="preserve"> </w:t>
      </w:r>
      <w:r>
        <w:rPr>
          <w:sz w:val="24"/>
        </w:rPr>
        <w:t>предметов;</w:t>
      </w:r>
    </w:p>
    <w:p w:rsidR="008137C6" w:rsidRDefault="00695C2D" w:rsidP="00EA0527">
      <w:pPr>
        <w:pStyle w:val="a4"/>
        <w:numPr>
          <w:ilvl w:val="0"/>
          <w:numId w:val="57"/>
        </w:numPr>
        <w:tabs>
          <w:tab w:val="left" w:pos="1265"/>
        </w:tabs>
        <w:spacing w:line="276" w:lineRule="auto"/>
        <w:ind w:right="568" w:firstLine="707"/>
        <w:rPr>
          <w:sz w:val="24"/>
        </w:rPr>
      </w:pPr>
      <w:r>
        <w:rPr>
          <w:sz w:val="24"/>
        </w:rPr>
        <w:t>формировать</w:t>
      </w:r>
      <w:r>
        <w:rPr>
          <w:spacing w:val="-5"/>
          <w:sz w:val="24"/>
        </w:rPr>
        <w:t xml:space="preserve"> </w:t>
      </w:r>
      <w:r>
        <w:rPr>
          <w:sz w:val="24"/>
        </w:rPr>
        <w:t>у</w:t>
      </w:r>
      <w:r>
        <w:rPr>
          <w:spacing w:val="-15"/>
          <w:sz w:val="24"/>
        </w:rPr>
        <w:t xml:space="preserve"> </w:t>
      </w:r>
      <w:r>
        <w:rPr>
          <w:sz w:val="24"/>
        </w:rPr>
        <w:t>обучающихся</w:t>
      </w:r>
      <w:r>
        <w:rPr>
          <w:spacing w:val="-11"/>
          <w:sz w:val="24"/>
        </w:rPr>
        <w:t xml:space="preserve"> </w:t>
      </w:r>
      <w:r>
        <w:rPr>
          <w:sz w:val="24"/>
        </w:rPr>
        <w:t>временные</w:t>
      </w:r>
      <w:r>
        <w:rPr>
          <w:spacing w:val="-12"/>
          <w:sz w:val="24"/>
        </w:rPr>
        <w:t xml:space="preserve"> </w:t>
      </w:r>
      <w:r>
        <w:rPr>
          <w:sz w:val="24"/>
        </w:rPr>
        <w:t>представления</w:t>
      </w:r>
      <w:r>
        <w:rPr>
          <w:spacing w:val="-11"/>
          <w:sz w:val="24"/>
        </w:rPr>
        <w:t xml:space="preserve"> </w:t>
      </w:r>
      <w:r>
        <w:rPr>
          <w:sz w:val="24"/>
        </w:rPr>
        <w:t>(времена</w:t>
      </w:r>
      <w:r>
        <w:rPr>
          <w:spacing w:val="-12"/>
          <w:sz w:val="24"/>
        </w:rPr>
        <w:t xml:space="preserve"> </w:t>
      </w:r>
      <w:r>
        <w:rPr>
          <w:sz w:val="24"/>
        </w:rPr>
        <w:t>года:</w:t>
      </w:r>
      <w:r>
        <w:rPr>
          <w:spacing w:val="-10"/>
          <w:sz w:val="24"/>
        </w:rPr>
        <w:t xml:space="preserve"> </w:t>
      </w:r>
      <w:r>
        <w:rPr>
          <w:sz w:val="24"/>
        </w:rPr>
        <w:t>лето,</w:t>
      </w:r>
      <w:r>
        <w:rPr>
          <w:spacing w:val="-10"/>
          <w:sz w:val="24"/>
        </w:rPr>
        <w:t xml:space="preserve"> </w:t>
      </w:r>
      <w:r>
        <w:rPr>
          <w:sz w:val="24"/>
        </w:rPr>
        <w:t>осень, зима, весна; время суток - ночь, день);</w:t>
      </w:r>
    </w:p>
    <w:p w:rsidR="008137C6" w:rsidRDefault="00695C2D" w:rsidP="00EA0527">
      <w:pPr>
        <w:pStyle w:val="a4"/>
        <w:numPr>
          <w:ilvl w:val="0"/>
          <w:numId w:val="57"/>
        </w:numPr>
        <w:tabs>
          <w:tab w:val="left" w:pos="1363"/>
        </w:tabs>
        <w:spacing w:line="276" w:lineRule="auto"/>
        <w:ind w:right="567" w:firstLine="707"/>
        <w:rPr>
          <w:sz w:val="24"/>
        </w:rPr>
      </w:pPr>
      <w:r>
        <w:rPr>
          <w:sz w:val="24"/>
        </w:rPr>
        <w:t>учить обучающихся расширять и дополнять выделяемые группы предметов однородными предметами на основе наблюдений, практического опыта действия с предметами, применяя имеющиеся знания и представления;</w:t>
      </w:r>
    </w:p>
    <w:p w:rsidR="008137C6" w:rsidRDefault="00695C2D" w:rsidP="00EA0527">
      <w:pPr>
        <w:pStyle w:val="a4"/>
        <w:numPr>
          <w:ilvl w:val="0"/>
          <w:numId w:val="57"/>
        </w:numPr>
        <w:tabs>
          <w:tab w:val="left" w:pos="1317"/>
        </w:tabs>
        <w:spacing w:line="276" w:lineRule="auto"/>
        <w:ind w:right="566" w:firstLine="707"/>
        <w:rPr>
          <w:sz w:val="24"/>
        </w:rPr>
      </w:pPr>
      <w:r>
        <w:rPr>
          <w:sz w:val="24"/>
        </w:rPr>
        <w:t>продолжать расширять у обучающихся представления о свойствах и качествах предметов и явлений, объектах живой и неживой природы;</w:t>
      </w:r>
    </w:p>
    <w:p w:rsidR="008137C6" w:rsidRDefault="00695C2D" w:rsidP="00EA0527">
      <w:pPr>
        <w:pStyle w:val="a4"/>
        <w:numPr>
          <w:ilvl w:val="0"/>
          <w:numId w:val="57"/>
        </w:numPr>
        <w:tabs>
          <w:tab w:val="left" w:pos="1274"/>
        </w:tabs>
        <w:spacing w:line="278" w:lineRule="auto"/>
        <w:ind w:right="574" w:firstLine="707"/>
        <w:rPr>
          <w:sz w:val="24"/>
        </w:rPr>
      </w:pPr>
      <w:r>
        <w:rPr>
          <w:sz w:val="24"/>
        </w:rPr>
        <w:t>пополнять</w:t>
      </w:r>
      <w:r>
        <w:rPr>
          <w:spacing w:val="-4"/>
          <w:sz w:val="24"/>
        </w:rPr>
        <w:t xml:space="preserve"> </w:t>
      </w:r>
      <w:r>
        <w:rPr>
          <w:sz w:val="24"/>
        </w:rPr>
        <w:t>представления</w:t>
      </w:r>
      <w:r>
        <w:rPr>
          <w:spacing w:val="-3"/>
          <w:sz w:val="24"/>
        </w:rPr>
        <w:t xml:space="preserve"> </w:t>
      </w:r>
      <w:r>
        <w:rPr>
          <w:sz w:val="24"/>
        </w:rPr>
        <w:t>обучающихся</w:t>
      </w:r>
      <w:r>
        <w:rPr>
          <w:spacing w:val="-3"/>
          <w:sz w:val="24"/>
        </w:rPr>
        <w:t xml:space="preserve"> </w:t>
      </w:r>
      <w:r>
        <w:rPr>
          <w:sz w:val="24"/>
        </w:rPr>
        <w:t>вновь</w:t>
      </w:r>
      <w:r>
        <w:rPr>
          <w:spacing w:val="-3"/>
          <w:sz w:val="24"/>
        </w:rPr>
        <w:t xml:space="preserve"> </w:t>
      </w:r>
      <w:r>
        <w:rPr>
          <w:sz w:val="24"/>
        </w:rPr>
        <w:t>изучаемыми</w:t>
      </w:r>
      <w:r>
        <w:rPr>
          <w:spacing w:val="-2"/>
          <w:sz w:val="24"/>
        </w:rPr>
        <w:t xml:space="preserve"> </w:t>
      </w:r>
      <w:r>
        <w:rPr>
          <w:sz w:val="24"/>
        </w:rPr>
        <w:t>категориями</w:t>
      </w:r>
      <w:r>
        <w:rPr>
          <w:spacing w:val="-2"/>
          <w:sz w:val="24"/>
        </w:rPr>
        <w:t xml:space="preserve"> </w:t>
      </w:r>
      <w:r>
        <w:rPr>
          <w:sz w:val="24"/>
        </w:rPr>
        <w:t>свойств</w:t>
      </w:r>
      <w:r>
        <w:rPr>
          <w:spacing w:val="-3"/>
          <w:sz w:val="24"/>
        </w:rPr>
        <w:t xml:space="preserve"> </w:t>
      </w:r>
      <w:r>
        <w:rPr>
          <w:sz w:val="24"/>
        </w:rPr>
        <w:t xml:space="preserve">и </w:t>
      </w:r>
      <w:r>
        <w:rPr>
          <w:spacing w:val="-2"/>
          <w:sz w:val="24"/>
        </w:rPr>
        <w:t>признаков;</w:t>
      </w:r>
    </w:p>
    <w:p w:rsidR="008137C6" w:rsidRDefault="00695C2D" w:rsidP="00EA0527">
      <w:pPr>
        <w:pStyle w:val="a4"/>
        <w:numPr>
          <w:ilvl w:val="0"/>
          <w:numId w:val="57"/>
        </w:numPr>
        <w:tabs>
          <w:tab w:val="left" w:pos="1394"/>
        </w:tabs>
        <w:spacing w:line="276" w:lineRule="auto"/>
        <w:ind w:right="570" w:firstLine="707"/>
        <w:rPr>
          <w:sz w:val="24"/>
        </w:rPr>
      </w:pPr>
      <w:r>
        <w:rPr>
          <w:sz w:val="24"/>
        </w:rPr>
        <w:t>формировать у обучающихся представления о вариативности выделяемых признаков и различных основаниях для осуществления классификации;</w:t>
      </w:r>
    </w:p>
    <w:p w:rsidR="008137C6" w:rsidRDefault="00695C2D" w:rsidP="00EA0527">
      <w:pPr>
        <w:pStyle w:val="a4"/>
        <w:numPr>
          <w:ilvl w:val="0"/>
          <w:numId w:val="57"/>
        </w:numPr>
        <w:tabs>
          <w:tab w:val="left" w:pos="1273"/>
        </w:tabs>
        <w:spacing w:line="275" w:lineRule="exact"/>
        <w:ind w:left="1273" w:hanging="138"/>
        <w:rPr>
          <w:sz w:val="24"/>
        </w:rPr>
      </w:pPr>
      <w:r>
        <w:rPr>
          <w:sz w:val="24"/>
        </w:rPr>
        <w:t>формировать</w:t>
      </w:r>
      <w:r>
        <w:rPr>
          <w:spacing w:val="-3"/>
          <w:sz w:val="24"/>
        </w:rPr>
        <w:t xml:space="preserve"> </w:t>
      </w:r>
      <w:r>
        <w:rPr>
          <w:sz w:val="24"/>
        </w:rPr>
        <w:t>у</w:t>
      </w:r>
      <w:r>
        <w:rPr>
          <w:spacing w:val="-7"/>
          <w:sz w:val="24"/>
        </w:rPr>
        <w:t xml:space="preserve"> </w:t>
      </w:r>
      <w:r>
        <w:rPr>
          <w:sz w:val="24"/>
        </w:rPr>
        <w:t>обучающихся</w:t>
      </w:r>
      <w:r>
        <w:rPr>
          <w:spacing w:val="-3"/>
          <w:sz w:val="24"/>
        </w:rPr>
        <w:t xml:space="preserve"> </w:t>
      </w:r>
      <w:r>
        <w:rPr>
          <w:sz w:val="24"/>
        </w:rPr>
        <w:t>представления</w:t>
      </w:r>
      <w:r>
        <w:rPr>
          <w:spacing w:val="-6"/>
          <w:sz w:val="24"/>
        </w:rPr>
        <w:t xml:space="preserve"> </w:t>
      </w:r>
      <w:r>
        <w:rPr>
          <w:sz w:val="24"/>
        </w:rPr>
        <w:t>о</w:t>
      </w:r>
      <w:r>
        <w:rPr>
          <w:spacing w:val="-3"/>
          <w:sz w:val="24"/>
        </w:rPr>
        <w:t xml:space="preserve"> </w:t>
      </w:r>
      <w:r>
        <w:rPr>
          <w:sz w:val="24"/>
        </w:rPr>
        <w:t>видах</w:t>
      </w:r>
      <w:r>
        <w:rPr>
          <w:spacing w:val="-1"/>
          <w:sz w:val="24"/>
        </w:rPr>
        <w:t xml:space="preserve"> </w:t>
      </w:r>
      <w:r>
        <w:rPr>
          <w:spacing w:val="-2"/>
          <w:sz w:val="24"/>
        </w:rPr>
        <w:t>транспорта;</w:t>
      </w:r>
    </w:p>
    <w:p w:rsidR="008137C6" w:rsidRDefault="00695C2D" w:rsidP="00EA0527">
      <w:pPr>
        <w:pStyle w:val="a4"/>
        <w:numPr>
          <w:ilvl w:val="0"/>
          <w:numId w:val="57"/>
        </w:numPr>
        <w:tabs>
          <w:tab w:val="left" w:pos="1303"/>
        </w:tabs>
        <w:spacing w:before="35" w:line="276" w:lineRule="auto"/>
        <w:ind w:right="569" w:firstLine="707"/>
        <w:rPr>
          <w:sz w:val="24"/>
        </w:rPr>
      </w:pPr>
      <w:r>
        <w:rPr>
          <w:sz w:val="24"/>
        </w:rPr>
        <w:t>формировать у обучающихся временные представления (о временах года, об их последовательности, о времени суток, днях недели);</w:t>
      </w:r>
    </w:p>
    <w:p w:rsidR="008137C6" w:rsidRDefault="00695C2D" w:rsidP="00EA0527">
      <w:pPr>
        <w:pStyle w:val="a4"/>
        <w:numPr>
          <w:ilvl w:val="0"/>
          <w:numId w:val="57"/>
        </w:numPr>
        <w:tabs>
          <w:tab w:val="left" w:pos="1387"/>
        </w:tabs>
        <w:spacing w:line="276" w:lineRule="auto"/>
        <w:ind w:right="572" w:firstLine="707"/>
        <w:jc w:val="left"/>
        <w:rPr>
          <w:sz w:val="24"/>
        </w:rPr>
      </w:pPr>
      <w:r>
        <w:rPr>
          <w:sz w:val="24"/>
        </w:rPr>
        <w:t>закрепить</w:t>
      </w:r>
      <w:r>
        <w:rPr>
          <w:spacing w:val="80"/>
          <w:sz w:val="24"/>
        </w:rPr>
        <w:t xml:space="preserve"> </w:t>
      </w:r>
      <w:r>
        <w:rPr>
          <w:sz w:val="24"/>
        </w:rPr>
        <w:t>у</w:t>
      </w:r>
      <w:r>
        <w:rPr>
          <w:spacing w:val="80"/>
          <w:sz w:val="24"/>
        </w:rPr>
        <w:t xml:space="preserve"> </w:t>
      </w:r>
      <w:r>
        <w:rPr>
          <w:sz w:val="24"/>
        </w:rPr>
        <w:t>обучающихся</w:t>
      </w:r>
      <w:r>
        <w:rPr>
          <w:spacing w:val="80"/>
          <w:sz w:val="24"/>
        </w:rPr>
        <w:t xml:space="preserve"> </w:t>
      </w:r>
      <w:r>
        <w:rPr>
          <w:sz w:val="24"/>
        </w:rPr>
        <w:t>представления</w:t>
      </w:r>
      <w:r>
        <w:rPr>
          <w:spacing w:val="80"/>
          <w:sz w:val="24"/>
        </w:rPr>
        <w:t xml:space="preserve"> </w:t>
      </w:r>
      <w:r>
        <w:rPr>
          <w:sz w:val="24"/>
        </w:rPr>
        <w:t>о</w:t>
      </w:r>
      <w:r>
        <w:rPr>
          <w:spacing w:val="80"/>
          <w:sz w:val="24"/>
        </w:rPr>
        <w:t xml:space="preserve"> </w:t>
      </w:r>
      <w:r>
        <w:rPr>
          <w:sz w:val="24"/>
        </w:rPr>
        <w:t>времени</w:t>
      </w:r>
      <w:r>
        <w:rPr>
          <w:spacing w:val="80"/>
          <w:sz w:val="24"/>
        </w:rPr>
        <w:t xml:space="preserve"> </w:t>
      </w:r>
      <w:r>
        <w:rPr>
          <w:sz w:val="24"/>
        </w:rPr>
        <w:t>и</w:t>
      </w:r>
      <w:r>
        <w:rPr>
          <w:spacing w:val="80"/>
          <w:sz w:val="24"/>
        </w:rPr>
        <w:t xml:space="preserve"> </w:t>
      </w:r>
      <w:r>
        <w:rPr>
          <w:sz w:val="24"/>
        </w:rPr>
        <w:t>расширять</w:t>
      </w:r>
      <w:r>
        <w:rPr>
          <w:spacing w:val="80"/>
          <w:sz w:val="24"/>
        </w:rPr>
        <w:t xml:space="preserve"> </w:t>
      </w:r>
      <w:r>
        <w:rPr>
          <w:sz w:val="24"/>
        </w:rPr>
        <w:t>умение</w:t>
      </w:r>
      <w:r>
        <w:rPr>
          <w:spacing w:val="40"/>
          <w:sz w:val="24"/>
        </w:rPr>
        <w:t xml:space="preserve"> </w:t>
      </w:r>
      <w:r>
        <w:rPr>
          <w:sz w:val="24"/>
        </w:rPr>
        <w:t>соотносить свою деятельность с категорией времени;</w:t>
      </w:r>
    </w:p>
    <w:p w:rsidR="008137C6" w:rsidRDefault="00695C2D" w:rsidP="00EA0527">
      <w:pPr>
        <w:pStyle w:val="a4"/>
        <w:numPr>
          <w:ilvl w:val="0"/>
          <w:numId w:val="57"/>
        </w:numPr>
        <w:tabs>
          <w:tab w:val="left" w:pos="1377"/>
        </w:tabs>
        <w:spacing w:line="278" w:lineRule="auto"/>
        <w:ind w:right="570" w:firstLine="707"/>
        <w:jc w:val="left"/>
        <w:rPr>
          <w:sz w:val="24"/>
        </w:rPr>
      </w:pPr>
      <w:r>
        <w:rPr>
          <w:sz w:val="24"/>
        </w:rPr>
        <w:t>продолжать</w:t>
      </w:r>
      <w:r>
        <w:rPr>
          <w:spacing w:val="80"/>
          <w:sz w:val="24"/>
        </w:rPr>
        <w:t xml:space="preserve"> </w:t>
      </w:r>
      <w:r>
        <w:rPr>
          <w:sz w:val="24"/>
        </w:rPr>
        <w:t>формировать</w:t>
      </w:r>
      <w:r>
        <w:rPr>
          <w:spacing w:val="80"/>
          <w:sz w:val="24"/>
        </w:rPr>
        <w:t xml:space="preserve"> </w:t>
      </w:r>
      <w:r>
        <w:rPr>
          <w:sz w:val="24"/>
        </w:rPr>
        <w:t>у</w:t>
      </w:r>
      <w:r>
        <w:rPr>
          <w:spacing w:val="80"/>
          <w:sz w:val="24"/>
        </w:rPr>
        <w:t xml:space="preserve"> </w:t>
      </w:r>
      <w:r>
        <w:rPr>
          <w:sz w:val="24"/>
        </w:rPr>
        <w:t>обучающихся</w:t>
      </w:r>
      <w:r>
        <w:rPr>
          <w:spacing w:val="80"/>
          <w:sz w:val="24"/>
        </w:rPr>
        <w:t xml:space="preserve"> </w:t>
      </w:r>
      <w:r>
        <w:rPr>
          <w:sz w:val="24"/>
        </w:rPr>
        <w:t>представления</w:t>
      </w:r>
      <w:r>
        <w:rPr>
          <w:spacing w:val="80"/>
          <w:sz w:val="24"/>
        </w:rPr>
        <w:t xml:space="preserve"> </w:t>
      </w:r>
      <w:r>
        <w:rPr>
          <w:sz w:val="24"/>
        </w:rPr>
        <w:t>о</w:t>
      </w:r>
      <w:r>
        <w:rPr>
          <w:spacing w:val="80"/>
          <w:sz w:val="24"/>
        </w:rPr>
        <w:t xml:space="preserve"> </w:t>
      </w:r>
      <w:r>
        <w:rPr>
          <w:sz w:val="24"/>
        </w:rPr>
        <w:t>труде</w:t>
      </w:r>
      <w:r>
        <w:rPr>
          <w:spacing w:val="80"/>
          <w:sz w:val="24"/>
        </w:rPr>
        <w:t xml:space="preserve"> </w:t>
      </w:r>
      <w:r>
        <w:rPr>
          <w:sz w:val="24"/>
        </w:rPr>
        <w:t>людей</w:t>
      </w:r>
      <w:r>
        <w:rPr>
          <w:spacing w:val="80"/>
          <w:sz w:val="24"/>
        </w:rPr>
        <w:t xml:space="preserve"> </w:t>
      </w:r>
      <w:r>
        <w:rPr>
          <w:sz w:val="24"/>
        </w:rPr>
        <w:t>и значимости той или иной профессии в жизни;</w:t>
      </w:r>
    </w:p>
    <w:p w:rsidR="008137C6" w:rsidRDefault="00695C2D" w:rsidP="00EA0527">
      <w:pPr>
        <w:pStyle w:val="a4"/>
        <w:numPr>
          <w:ilvl w:val="0"/>
          <w:numId w:val="57"/>
        </w:numPr>
        <w:tabs>
          <w:tab w:val="left" w:pos="1409"/>
          <w:tab w:val="left" w:pos="2607"/>
        </w:tabs>
        <w:spacing w:line="276" w:lineRule="auto"/>
        <w:ind w:right="564" w:firstLine="707"/>
        <w:jc w:val="left"/>
        <w:rPr>
          <w:sz w:val="24"/>
        </w:rPr>
      </w:pPr>
      <w:r>
        <w:rPr>
          <w:spacing w:val="-2"/>
          <w:sz w:val="24"/>
        </w:rPr>
        <w:t>развивать</w:t>
      </w:r>
      <w:r>
        <w:rPr>
          <w:sz w:val="24"/>
        </w:rPr>
        <w:tab/>
        <w:t>у</w:t>
      </w:r>
      <w:r>
        <w:rPr>
          <w:spacing w:val="80"/>
          <w:sz w:val="24"/>
        </w:rPr>
        <w:t xml:space="preserve"> </w:t>
      </w:r>
      <w:r>
        <w:rPr>
          <w:sz w:val="24"/>
        </w:rPr>
        <w:t>обучающихся</w:t>
      </w:r>
      <w:r>
        <w:rPr>
          <w:spacing w:val="80"/>
          <w:w w:val="150"/>
          <w:sz w:val="24"/>
        </w:rPr>
        <w:t xml:space="preserve"> </w:t>
      </w:r>
      <w:r>
        <w:rPr>
          <w:sz w:val="24"/>
        </w:rPr>
        <w:t>элементы</w:t>
      </w:r>
      <w:r>
        <w:rPr>
          <w:spacing w:val="80"/>
          <w:w w:val="150"/>
          <w:sz w:val="24"/>
        </w:rPr>
        <w:t xml:space="preserve"> </w:t>
      </w:r>
      <w:r>
        <w:rPr>
          <w:sz w:val="24"/>
        </w:rPr>
        <w:t>самосознания</w:t>
      </w:r>
      <w:r>
        <w:rPr>
          <w:spacing w:val="80"/>
          <w:w w:val="150"/>
          <w:sz w:val="24"/>
        </w:rPr>
        <w:t xml:space="preserve"> </w:t>
      </w:r>
      <w:r>
        <w:rPr>
          <w:sz w:val="24"/>
        </w:rPr>
        <w:t>на</w:t>
      </w:r>
      <w:r>
        <w:rPr>
          <w:spacing w:val="80"/>
          <w:sz w:val="24"/>
        </w:rPr>
        <w:t xml:space="preserve"> </w:t>
      </w:r>
      <w:r>
        <w:rPr>
          <w:sz w:val="24"/>
        </w:rPr>
        <w:t>основе</w:t>
      </w:r>
      <w:r>
        <w:rPr>
          <w:spacing w:val="80"/>
          <w:sz w:val="24"/>
        </w:rPr>
        <w:t xml:space="preserve"> </w:t>
      </w:r>
      <w:r>
        <w:rPr>
          <w:sz w:val="24"/>
        </w:rPr>
        <w:t>понимания</w:t>
      </w:r>
      <w:r>
        <w:rPr>
          <w:spacing w:val="40"/>
          <w:sz w:val="24"/>
        </w:rPr>
        <w:t xml:space="preserve"> </w:t>
      </w:r>
      <w:r>
        <w:rPr>
          <w:sz w:val="24"/>
        </w:rPr>
        <w:t>изменчивости возраста и времени.</w:t>
      </w:r>
    </w:p>
    <w:p w:rsidR="008137C6" w:rsidRDefault="008137C6">
      <w:pPr>
        <w:pStyle w:val="a3"/>
        <w:spacing w:before="36"/>
        <w:ind w:left="0" w:firstLine="0"/>
        <w:jc w:val="left"/>
      </w:pPr>
    </w:p>
    <w:p w:rsidR="008137C6" w:rsidRDefault="00695C2D">
      <w:pPr>
        <w:pStyle w:val="a3"/>
        <w:ind w:left="1135" w:firstLine="0"/>
        <w:jc w:val="left"/>
      </w:pPr>
      <w:r>
        <w:t>К</w:t>
      </w:r>
      <w:r>
        <w:rPr>
          <w:spacing w:val="-5"/>
        </w:rPr>
        <w:t xml:space="preserve"> </w:t>
      </w:r>
      <w:r>
        <w:t>концу</w:t>
      </w:r>
      <w:r>
        <w:rPr>
          <w:spacing w:val="-9"/>
        </w:rPr>
        <w:t xml:space="preserve"> </w:t>
      </w:r>
      <w:r>
        <w:t>дошкольного</w:t>
      </w:r>
      <w:r>
        <w:rPr>
          <w:spacing w:val="-2"/>
        </w:rPr>
        <w:t xml:space="preserve"> </w:t>
      </w:r>
      <w:r>
        <w:t>возраста</w:t>
      </w:r>
      <w:r>
        <w:rPr>
          <w:spacing w:val="-2"/>
        </w:rPr>
        <w:t xml:space="preserve"> </w:t>
      </w:r>
      <w:r>
        <w:t>обучающиеся</w:t>
      </w:r>
      <w:r>
        <w:rPr>
          <w:spacing w:val="-2"/>
        </w:rPr>
        <w:t xml:space="preserve"> </w:t>
      </w:r>
      <w:r>
        <w:t>могут</w:t>
      </w:r>
      <w:r>
        <w:rPr>
          <w:spacing w:val="-2"/>
        </w:rPr>
        <w:t xml:space="preserve"> научиться:</w:t>
      </w:r>
    </w:p>
    <w:p w:rsidR="008137C6" w:rsidRDefault="00695C2D" w:rsidP="00EA0527">
      <w:pPr>
        <w:pStyle w:val="a4"/>
        <w:numPr>
          <w:ilvl w:val="0"/>
          <w:numId w:val="57"/>
        </w:numPr>
        <w:tabs>
          <w:tab w:val="left" w:pos="1273"/>
        </w:tabs>
        <w:spacing w:before="41"/>
        <w:ind w:left="1273" w:hanging="138"/>
        <w:jc w:val="left"/>
        <w:rPr>
          <w:sz w:val="24"/>
        </w:rPr>
      </w:pPr>
      <w:r>
        <w:rPr>
          <w:sz w:val="24"/>
        </w:rPr>
        <w:t>называть</w:t>
      </w:r>
      <w:r>
        <w:rPr>
          <w:spacing w:val="-1"/>
          <w:sz w:val="24"/>
        </w:rPr>
        <w:t xml:space="preserve"> </w:t>
      </w:r>
      <w:r>
        <w:rPr>
          <w:sz w:val="24"/>
        </w:rPr>
        <w:t>свое</w:t>
      </w:r>
      <w:r>
        <w:rPr>
          <w:spacing w:val="-4"/>
          <w:sz w:val="24"/>
        </w:rPr>
        <w:t xml:space="preserve"> </w:t>
      </w:r>
      <w:r>
        <w:rPr>
          <w:sz w:val="24"/>
        </w:rPr>
        <w:t>имя,</w:t>
      </w:r>
      <w:r>
        <w:rPr>
          <w:spacing w:val="-2"/>
          <w:sz w:val="24"/>
        </w:rPr>
        <w:t xml:space="preserve"> </w:t>
      </w:r>
      <w:r>
        <w:rPr>
          <w:sz w:val="24"/>
        </w:rPr>
        <w:t>фамилию,</w:t>
      </w:r>
      <w:r>
        <w:rPr>
          <w:spacing w:val="-1"/>
          <w:sz w:val="24"/>
        </w:rPr>
        <w:t xml:space="preserve"> </w:t>
      </w:r>
      <w:r>
        <w:rPr>
          <w:spacing w:val="-2"/>
          <w:sz w:val="24"/>
        </w:rPr>
        <w:t>возраст;</w:t>
      </w:r>
    </w:p>
    <w:p w:rsidR="008137C6" w:rsidRDefault="00695C2D" w:rsidP="00EA0527">
      <w:pPr>
        <w:pStyle w:val="a4"/>
        <w:numPr>
          <w:ilvl w:val="0"/>
          <w:numId w:val="57"/>
        </w:numPr>
        <w:tabs>
          <w:tab w:val="left" w:pos="1273"/>
        </w:tabs>
        <w:spacing w:before="41"/>
        <w:ind w:left="1273" w:hanging="138"/>
        <w:jc w:val="left"/>
        <w:rPr>
          <w:sz w:val="24"/>
        </w:rPr>
      </w:pPr>
      <w:r>
        <w:rPr>
          <w:sz w:val="24"/>
        </w:rPr>
        <w:t>называть</w:t>
      </w:r>
      <w:r>
        <w:rPr>
          <w:spacing w:val="-4"/>
          <w:sz w:val="24"/>
        </w:rPr>
        <w:t xml:space="preserve"> </w:t>
      </w:r>
      <w:r>
        <w:rPr>
          <w:sz w:val="24"/>
        </w:rPr>
        <w:t>город</w:t>
      </w:r>
      <w:r>
        <w:rPr>
          <w:spacing w:val="-3"/>
          <w:sz w:val="24"/>
        </w:rPr>
        <w:t xml:space="preserve"> </w:t>
      </w:r>
      <w:r>
        <w:rPr>
          <w:sz w:val="24"/>
        </w:rPr>
        <w:t>(населенный</w:t>
      </w:r>
      <w:r>
        <w:rPr>
          <w:spacing w:val="-2"/>
          <w:sz w:val="24"/>
        </w:rPr>
        <w:t xml:space="preserve"> </w:t>
      </w:r>
      <w:r>
        <w:rPr>
          <w:sz w:val="24"/>
        </w:rPr>
        <w:t>пункт),</w:t>
      </w:r>
      <w:r>
        <w:rPr>
          <w:spacing w:val="-3"/>
          <w:sz w:val="24"/>
        </w:rPr>
        <w:t xml:space="preserve"> </w:t>
      </w:r>
      <w:r>
        <w:rPr>
          <w:sz w:val="24"/>
        </w:rPr>
        <w:t>в</w:t>
      </w:r>
      <w:r>
        <w:rPr>
          <w:spacing w:val="-3"/>
          <w:sz w:val="24"/>
        </w:rPr>
        <w:t xml:space="preserve"> </w:t>
      </w:r>
      <w:r>
        <w:rPr>
          <w:sz w:val="24"/>
        </w:rPr>
        <w:t>котором</w:t>
      </w:r>
      <w:r>
        <w:rPr>
          <w:spacing w:val="-4"/>
          <w:sz w:val="24"/>
        </w:rPr>
        <w:t xml:space="preserve"> </w:t>
      </w:r>
      <w:r>
        <w:rPr>
          <w:sz w:val="24"/>
        </w:rPr>
        <w:t>ребенок</w:t>
      </w:r>
      <w:r>
        <w:rPr>
          <w:spacing w:val="-2"/>
          <w:sz w:val="24"/>
        </w:rPr>
        <w:t xml:space="preserve"> проживает;</w:t>
      </w:r>
    </w:p>
    <w:p w:rsidR="008137C6" w:rsidRDefault="00695C2D" w:rsidP="00EA0527">
      <w:pPr>
        <w:pStyle w:val="a4"/>
        <w:numPr>
          <w:ilvl w:val="0"/>
          <w:numId w:val="57"/>
        </w:numPr>
        <w:tabs>
          <w:tab w:val="left" w:pos="1273"/>
        </w:tabs>
        <w:spacing w:before="41"/>
        <w:ind w:left="1273" w:hanging="138"/>
        <w:jc w:val="left"/>
        <w:rPr>
          <w:sz w:val="24"/>
        </w:rPr>
      </w:pPr>
      <w:r>
        <w:rPr>
          <w:sz w:val="24"/>
        </w:rPr>
        <w:t>называть</w:t>
      </w:r>
      <w:r>
        <w:rPr>
          <w:spacing w:val="-4"/>
          <w:sz w:val="24"/>
        </w:rPr>
        <w:t xml:space="preserve"> </w:t>
      </w:r>
      <w:r>
        <w:rPr>
          <w:spacing w:val="-2"/>
          <w:sz w:val="24"/>
        </w:rPr>
        <w:t>страну;</w:t>
      </w:r>
    </w:p>
    <w:p w:rsidR="008137C6" w:rsidRDefault="00695C2D" w:rsidP="00EA0527">
      <w:pPr>
        <w:pStyle w:val="a4"/>
        <w:numPr>
          <w:ilvl w:val="0"/>
          <w:numId w:val="57"/>
        </w:numPr>
        <w:tabs>
          <w:tab w:val="left" w:pos="1380"/>
        </w:tabs>
        <w:spacing w:before="43" w:line="276" w:lineRule="auto"/>
        <w:ind w:right="568" w:firstLine="707"/>
        <w:jc w:val="left"/>
        <w:rPr>
          <w:sz w:val="24"/>
        </w:rPr>
      </w:pPr>
      <w:r>
        <w:rPr>
          <w:sz w:val="24"/>
        </w:rPr>
        <w:t>узнавать</w:t>
      </w:r>
      <w:r>
        <w:rPr>
          <w:spacing w:val="80"/>
          <w:sz w:val="24"/>
        </w:rPr>
        <w:t xml:space="preserve"> </w:t>
      </w:r>
      <w:r>
        <w:rPr>
          <w:sz w:val="24"/>
        </w:rPr>
        <w:t>сигналы</w:t>
      </w:r>
      <w:r>
        <w:rPr>
          <w:spacing w:val="80"/>
          <w:sz w:val="24"/>
        </w:rPr>
        <w:t xml:space="preserve"> </w:t>
      </w:r>
      <w:r>
        <w:rPr>
          <w:sz w:val="24"/>
        </w:rPr>
        <w:t>светофора,</w:t>
      </w:r>
      <w:r>
        <w:rPr>
          <w:spacing w:val="80"/>
          <w:sz w:val="24"/>
        </w:rPr>
        <w:t xml:space="preserve"> </w:t>
      </w:r>
      <w:r>
        <w:rPr>
          <w:sz w:val="24"/>
        </w:rPr>
        <w:t>уметь</w:t>
      </w:r>
      <w:r>
        <w:rPr>
          <w:spacing w:val="80"/>
          <w:sz w:val="24"/>
        </w:rPr>
        <w:t xml:space="preserve"> </w:t>
      </w:r>
      <w:r>
        <w:rPr>
          <w:sz w:val="24"/>
        </w:rPr>
        <w:t>переходить</w:t>
      </w:r>
      <w:r>
        <w:rPr>
          <w:spacing w:val="80"/>
          <w:sz w:val="24"/>
        </w:rPr>
        <w:t xml:space="preserve"> </w:t>
      </w:r>
      <w:r>
        <w:rPr>
          <w:sz w:val="24"/>
        </w:rPr>
        <w:t>дорогу</w:t>
      </w:r>
      <w:r>
        <w:rPr>
          <w:spacing w:val="80"/>
          <w:sz w:val="24"/>
        </w:rPr>
        <w:t xml:space="preserve"> </w:t>
      </w:r>
      <w:r>
        <w:rPr>
          <w:sz w:val="24"/>
        </w:rPr>
        <w:t>на</w:t>
      </w:r>
      <w:r>
        <w:rPr>
          <w:spacing w:val="80"/>
          <w:sz w:val="24"/>
        </w:rPr>
        <w:t xml:space="preserve"> </w:t>
      </w:r>
      <w:r>
        <w:rPr>
          <w:sz w:val="24"/>
        </w:rPr>
        <w:t>зеленый</w:t>
      </w:r>
      <w:r>
        <w:rPr>
          <w:spacing w:val="80"/>
          <w:sz w:val="24"/>
        </w:rPr>
        <w:t xml:space="preserve"> </w:t>
      </w:r>
      <w:r>
        <w:rPr>
          <w:sz w:val="24"/>
        </w:rPr>
        <w:t xml:space="preserve">сигнал </w:t>
      </w:r>
      <w:r>
        <w:rPr>
          <w:spacing w:val="-2"/>
          <w:sz w:val="24"/>
        </w:rPr>
        <w:t>светофора;</w:t>
      </w:r>
    </w:p>
    <w:p w:rsidR="008137C6" w:rsidRDefault="00695C2D" w:rsidP="00EA0527">
      <w:pPr>
        <w:pStyle w:val="a4"/>
        <w:numPr>
          <w:ilvl w:val="0"/>
          <w:numId w:val="57"/>
        </w:numPr>
        <w:tabs>
          <w:tab w:val="left" w:pos="1286"/>
        </w:tabs>
        <w:spacing w:line="276" w:lineRule="auto"/>
        <w:ind w:right="576" w:firstLine="707"/>
        <w:jc w:val="left"/>
        <w:rPr>
          <w:sz w:val="24"/>
        </w:rPr>
      </w:pPr>
      <w:r>
        <w:rPr>
          <w:sz w:val="24"/>
        </w:rPr>
        <w:t>узнавать и показывать на картинках людей следующих профессий: врач, учитель, повар, парикмахер, продавец, почтальон, шофер;</w:t>
      </w:r>
    </w:p>
    <w:p w:rsidR="008137C6" w:rsidRDefault="00695C2D" w:rsidP="00EA0527">
      <w:pPr>
        <w:pStyle w:val="a4"/>
        <w:numPr>
          <w:ilvl w:val="0"/>
          <w:numId w:val="57"/>
        </w:numPr>
        <w:tabs>
          <w:tab w:val="left" w:pos="1313"/>
        </w:tabs>
        <w:spacing w:before="1" w:line="276" w:lineRule="auto"/>
        <w:ind w:right="565" w:firstLine="707"/>
        <w:jc w:val="left"/>
        <w:rPr>
          <w:sz w:val="24"/>
        </w:rPr>
      </w:pPr>
      <w:r>
        <w:rPr>
          <w:sz w:val="24"/>
        </w:rPr>
        <w:t>выделять</w:t>
      </w:r>
      <w:r>
        <w:rPr>
          <w:spacing w:val="36"/>
          <w:sz w:val="24"/>
        </w:rPr>
        <w:t xml:space="preserve"> </w:t>
      </w:r>
      <w:r>
        <w:rPr>
          <w:sz w:val="24"/>
        </w:rPr>
        <w:t>на</w:t>
      </w:r>
      <w:r>
        <w:rPr>
          <w:spacing w:val="34"/>
          <w:sz w:val="24"/>
        </w:rPr>
        <w:t xml:space="preserve"> </w:t>
      </w:r>
      <w:r>
        <w:rPr>
          <w:sz w:val="24"/>
        </w:rPr>
        <w:t>картинках</w:t>
      </w:r>
      <w:r>
        <w:rPr>
          <w:spacing w:val="37"/>
          <w:sz w:val="24"/>
        </w:rPr>
        <w:t xml:space="preserve"> </w:t>
      </w:r>
      <w:r>
        <w:rPr>
          <w:sz w:val="24"/>
        </w:rPr>
        <w:t>изображения</w:t>
      </w:r>
      <w:r>
        <w:rPr>
          <w:spacing w:val="33"/>
          <w:sz w:val="24"/>
        </w:rPr>
        <w:t xml:space="preserve"> </w:t>
      </w:r>
      <w:r>
        <w:rPr>
          <w:sz w:val="24"/>
        </w:rPr>
        <w:t>предметов</w:t>
      </w:r>
      <w:r>
        <w:rPr>
          <w:spacing w:val="39"/>
          <w:sz w:val="24"/>
        </w:rPr>
        <w:t xml:space="preserve"> </w:t>
      </w:r>
      <w:r>
        <w:rPr>
          <w:sz w:val="24"/>
        </w:rPr>
        <w:t>транспорта,</w:t>
      </w:r>
      <w:r>
        <w:rPr>
          <w:spacing w:val="35"/>
          <w:sz w:val="24"/>
        </w:rPr>
        <w:t xml:space="preserve"> </w:t>
      </w:r>
      <w:r>
        <w:rPr>
          <w:sz w:val="24"/>
        </w:rPr>
        <w:t>мебели,</w:t>
      </w:r>
      <w:r>
        <w:rPr>
          <w:spacing w:val="35"/>
          <w:sz w:val="24"/>
        </w:rPr>
        <w:t xml:space="preserve"> </w:t>
      </w:r>
      <w:r>
        <w:rPr>
          <w:sz w:val="24"/>
        </w:rPr>
        <w:t>продуктов, инструментов, школьных принадлежностей и называть их;</w:t>
      </w:r>
    </w:p>
    <w:p w:rsidR="008137C6" w:rsidRDefault="00695C2D" w:rsidP="00EA0527">
      <w:pPr>
        <w:pStyle w:val="a4"/>
        <w:numPr>
          <w:ilvl w:val="0"/>
          <w:numId w:val="57"/>
        </w:numPr>
        <w:tabs>
          <w:tab w:val="left" w:pos="1273"/>
        </w:tabs>
        <w:spacing w:line="275" w:lineRule="exact"/>
        <w:ind w:left="1273" w:hanging="138"/>
        <w:jc w:val="left"/>
        <w:rPr>
          <w:sz w:val="24"/>
        </w:rPr>
      </w:pPr>
      <w:r>
        <w:rPr>
          <w:sz w:val="24"/>
        </w:rPr>
        <w:t>различать</w:t>
      </w:r>
      <w:r>
        <w:rPr>
          <w:spacing w:val="-4"/>
          <w:sz w:val="24"/>
        </w:rPr>
        <w:t xml:space="preserve"> </w:t>
      </w:r>
      <w:r>
        <w:rPr>
          <w:sz w:val="24"/>
        </w:rPr>
        <w:t>деревья,</w:t>
      </w:r>
      <w:r>
        <w:rPr>
          <w:spacing w:val="-2"/>
          <w:sz w:val="24"/>
        </w:rPr>
        <w:t xml:space="preserve"> </w:t>
      </w:r>
      <w:r>
        <w:rPr>
          <w:sz w:val="24"/>
        </w:rPr>
        <w:t>траву,</w:t>
      </w:r>
      <w:r>
        <w:rPr>
          <w:spacing w:val="-2"/>
          <w:sz w:val="24"/>
        </w:rPr>
        <w:t xml:space="preserve"> </w:t>
      </w:r>
      <w:r>
        <w:rPr>
          <w:sz w:val="24"/>
        </w:rPr>
        <w:t>цветы,</w:t>
      </w:r>
      <w:r>
        <w:rPr>
          <w:spacing w:val="-2"/>
          <w:sz w:val="24"/>
        </w:rPr>
        <w:t xml:space="preserve"> </w:t>
      </w:r>
      <w:r>
        <w:rPr>
          <w:sz w:val="24"/>
        </w:rPr>
        <w:t>ягоды</w:t>
      </w:r>
      <w:r>
        <w:rPr>
          <w:spacing w:val="-2"/>
          <w:sz w:val="24"/>
        </w:rPr>
        <w:t xml:space="preserve"> </w:t>
      </w:r>
      <w:r>
        <w:rPr>
          <w:sz w:val="24"/>
        </w:rPr>
        <w:t>и</w:t>
      </w:r>
      <w:r>
        <w:rPr>
          <w:spacing w:val="-2"/>
          <w:sz w:val="24"/>
        </w:rPr>
        <w:t xml:space="preserve"> </w:t>
      </w:r>
      <w:r>
        <w:rPr>
          <w:sz w:val="24"/>
        </w:rPr>
        <w:t>называть</w:t>
      </w:r>
      <w:r>
        <w:rPr>
          <w:spacing w:val="-1"/>
          <w:sz w:val="24"/>
        </w:rPr>
        <w:t xml:space="preserve"> </w:t>
      </w:r>
      <w:r>
        <w:rPr>
          <w:sz w:val="24"/>
        </w:rPr>
        <w:t>некоторые</w:t>
      </w:r>
      <w:r>
        <w:rPr>
          <w:spacing w:val="-3"/>
          <w:sz w:val="24"/>
        </w:rPr>
        <w:t xml:space="preserve"> </w:t>
      </w:r>
      <w:r>
        <w:rPr>
          <w:sz w:val="24"/>
        </w:rPr>
        <w:t>из</w:t>
      </w:r>
      <w:r>
        <w:rPr>
          <w:spacing w:val="-4"/>
          <w:sz w:val="24"/>
        </w:rPr>
        <w:t xml:space="preserve"> них;</w:t>
      </w:r>
    </w:p>
    <w:p w:rsidR="008137C6" w:rsidRDefault="00695C2D" w:rsidP="00EA0527">
      <w:pPr>
        <w:pStyle w:val="a4"/>
        <w:numPr>
          <w:ilvl w:val="0"/>
          <w:numId w:val="57"/>
        </w:numPr>
        <w:tabs>
          <w:tab w:val="left" w:pos="1356"/>
        </w:tabs>
        <w:spacing w:before="40" w:line="278" w:lineRule="auto"/>
        <w:ind w:right="569" w:firstLine="707"/>
        <w:jc w:val="left"/>
        <w:rPr>
          <w:sz w:val="24"/>
        </w:rPr>
      </w:pPr>
      <w:r>
        <w:rPr>
          <w:sz w:val="24"/>
        </w:rPr>
        <w:t>называть</w:t>
      </w:r>
      <w:r>
        <w:rPr>
          <w:spacing w:val="80"/>
          <w:sz w:val="24"/>
        </w:rPr>
        <w:t xml:space="preserve"> </w:t>
      </w:r>
      <w:r>
        <w:rPr>
          <w:sz w:val="24"/>
        </w:rPr>
        <w:t>отдельных</w:t>
      </w:r>
      <w:r>
        <w:rPr>
          <w:spacing w:val="40"/>
          <w:sz w:val="24"/>
        </w:rPr>
        <w:t xml:space="preserve"> </w:t>
      </w:r>
      <w:r>
        <w:rPr>
          <w:sz w:val="24"/>
        </w:rPr>
        <w:t>представителей</w:t>
      </w:r>
      <w:r>
        <w:rPr>
          <w:spacing w:val="40"/>
          <w:sz w:val="24"/>
        </w:rPr>
        <w:t xml:space="preserve"> </w:t>
      </w:r>
      <w:r>
        <w:rPr>
          <w:sz w:val="24"/>
        </w:rPr>
        <w:t>диких</w:t>
      </w:r>
      <w:r>
        <w:rPr>
          <w:spacing w:val="40"/>
          <w:sz w:val="24"/>
        </w:rPr>
        <w:t xml:space="preserve"> </w:t>
      </w:r>
      <w:r>
        <w:rPr>
          <w:sz w:val="24"/>
        </w:rPr>
        <w:t>и</w:t>
      </w:r>
      <w:r>
        <w:rPr>
          <w:spacing w:val="40"/>
          <w:sz w:val="24"/>
        </w:rPr>
        <w:t xml:space="preserve"> </w:t>
      </w:r>
      <w:r>
        <w:rPr>
          <w:sz w:val="24"/>
        </w:rPr>
        <w:t>домашних</w:t>
      </w:r>
      <w:r>
        <w:rPr>
          <w:spacing w:val="80"/>
          <w:sz w:val="24"/>
        </w:rPr>
        <w:t xml:space="preserve"> </w:t>
      </w:r>
      <w:r>
        <w:rPr>
          <w:sz w:val="24"/>
        </w:rPr>
        <w:t>животных,</w:t>
      </w:r>
      <w:r>
        <w:rPr>
          <w:spacing w:val="40"/>
          <w:sz w:val="24"/>
        </w:rPr>
        <w:t xml:space="preserve"> </w:t>
      </w:r>
      <w:r>
        <w:rPr>
          <w:sz w:val="24"/>
        </w:rPr>
        <w:t>диких</w:t>
      </w:r>
      <w:r>
        <w:rPr>
          <w:spacing w:val="80"/>
          <w:sz w:val="24"/>
        </w:rPr>
        <w:t xml:space="preserve"> </w:t>
      </w:r>
      <w:r>
        <w:rPr>
          <w:sz w:val="24"/>
        </w:rPr>
        <w:t>и домашних птиц и их детенышей;</w:t>
      </w:r>
    </w:p>
    <w:p w:rsidR="008137C6" w:rsidRDefault="00695C2D" w:rsidP="00EA0527">
      <w:pPr>
        <w:pStyle w:val="a4"/>
        <w:numPr>
          <w:ilvl w:val="0"/>
          <w:numId w:val="57"/>
        </w:numPr>
        <w:tabs>
          <w:tab w:val="left" w:pos="1273"/>
        </w:tabs>
        <w:spacing w:line="272" w:lineRule="exact"/>
        <w:ind w:left="1273" w:hanging="138"/>
        <w:jc w:val="left"/>
        <w:rPr>
          <w:sz w:val="24"/>
        </w:rPr>
      </w:pPr>
      <w:r>
        <w:rPr>
          <w:sz w:val="24"/>
        </w:rPr>
        <w:t>определять</w:t>
      </w:r>
      <w:r>
        <w:rPr>
          <w:spacing w:val="-4"/>
          <w:sz w:val="24"/>
        </w:rPr>
        <w:t xml:space="preserve"> </w:t>
      </w:r>
      <w:r>
        <w:rPr>
          <w:sz w:val="24"/>
        </w:rPr>
        <w:t>признаки</w:t>
      </w:r>
      <w:r>
        <w:rPr>
          <w:spacing w:val="-6"/>
          <w:sz w:val="24"/>
        </w:rPr>
        <w:t xml:space="preserve"> </w:t>
      </w:r>
      <w:r>
        <w:rPr>
          <w:sz w:val="24"/>
        </w:rPr>
        <w:t>четырех</w:t>
      </w:r>
      <w:r>
        <w:rPr>
          <w:spacing w:val="-2"/>
          <w:sz w:val="24"/>
        </w:rPr>
        <w:t xml:space="preserve"> </w:t>
      </w:r>
      <w:r>
        <w:rPr>
          <w:sz w:val="24"/>
        </w:rPr>
        <w:t>времен</w:t>
      </w:r>
      <w:r>
        <w:rPr>
          <w:spacing w:val="-4"/>
          <w:sz w:val="24"/>
        </w:rPr>
        <w:t xml:space="preserve"> </w:t>
      </w:r>
      <w:r>
        <w:rPr>
          <w:spacing w:val="-2"/>
          <w:sz w:val="24"/>
        </w:rPr>
        <w:t>года;</w:t>
      </w:r>
    </w:p>
    <w:p w:rsidR="008137C6" w:rsidRDefault="00695C2D" w:rsidP="00EA0527">
      <w:pPr>
        <w:pStyle w:val="a4"/>
        <w:numPr>
          <w:ilvl w:val="0"/>
          <w:numId w:val="57"/>
        </w:numPr>
        <w:tabs>
          <w:tab w:val="left" w:pos="1273"/>
        </w:tabs>
        <w:spacing w:before="41"/>
        <w:ind w:left="1273" w:hanging="138"/>
        <w:jc w:val="left"/>
        <w:rPr>
          <w:sz w:val="24"/>
        </w:rPr>
      </w:pPr>
      <w:r>
        <w:rPr>
          <w:sz w:val="24"/>
        </w:rPr>
        <w:t>различать</w:t>
      </w:r>
      <w:r>
        <w:rPr>
          <w:spacing w:val="-2"/>
          <w:sz w:val="24"/>
        </w:rPr>
        <w:t xml:space="preserve"> </w:t>
      </w:r>
      <w:r>
        <w:rPr>
          <w:sz w:val="24"/>
        </w:rPr>
        <w:t>части</w:t>
      </w:r>
      <w:r>
        <w:rPr>
          <w:spacing w:val="-1"/>
          <w:sz w:val="24"/>
        </w:rPr>
        <w:t xml:space="preserve"> </w:t>
      </w:r>
      <w:r>
        <w:rPr>
          <w:sz w:val="24"/>
        </w:rPr>
        <w:t>суток:</w:t>
      </w:r>
      <w:r>
        <w:rPr>
          <w:spacing w:val="-2"/>
          <w:sz w:val="24"/>
        </w:rPr>
        <w:t xml:space="preserve"> </w:t>
      </w:r>
      <w:r>
        <w:rPr>
          <w:sz w:val="24"/>
        </w:rPr>
        <w:t>день</w:t>
      </w:r>
      <w:r>
        <w:rPr>
          <w:spacing w:val="-2"/>
          <w:sz w:val="24"/>
        </w:rPr>
        <w:t xml:space="preserve"> </w:t>
      </w:r>
      <w:r>
        <w:rPr>
          <w:sz w:val="24"/>
        </w:rPr>
        <w:t>и</w:t>
      </w:r>
      <w:r>
        <w:rPr>
          <w:spacing w:val="-3"/>
          <w:sz w:val="24"/>
        </w:rPr>
        <w:t xml:space="preserve"> </w:t>
      </w:r>
      <w:r>
        <w:rPr>
          <w:spacing w:val="-4"/>
          <w:sz w:val="24"/>
        </w:rPr>
        <w:t>ночь.</w:t>
      </w:r>
    </w:p>
    <w:p w:rsidR="008137C6" w:rsidRDefault="008137C6">
      <w:pPr>
        <w:pStyle w:val="a4"/>
        <w:jc w:val="left"/>
        <w:rPr>
          <w:sz w:val="24"/>
        </w:rPr>
        <w:sectPr w:rsidR="008137C6">
          <w:pgSz w:w="11910" w:h="16840"/>
          <w:pgMar w:top="1040" w:right="283" w:bottom="1200" w:left="1275" w:header="0" w:footer="947" w:gutter="0"/>
          <w:cols w:space="720"/>
        </w:sectPr>
      </w:pPr>
    </w:p>
    <w:p w:rsidR="008137C6" w:rsidRDefault="00D341EF" w:rsidP="00D341EF">
      <w:pPr>
        <w:pStyle w:val="2"/>
        <w:tabs>
          <w:tab w:val="left" w:pos="1832"/>
        </w:tabs>
        <w:spacing w:before="71"/>
        <w:ind w:left="1134" w:firstLine="0"/>
      </w:pPr>
      <w:r>
        <w:lastRenderedPageBreak/>
        <w:t xml:space="preserve">2.1.3. </w:t>
      </w:r>
      <w:r w:rsidR="00695C2D">
        <w:t>Речевое</w:t>
      </w:r>
      <w:r w:rsidR="00695C2D">
        <w:rPr>
          <w:spacing w:val="-4"/>
        </w:rPr>
        <w:t xml:space="preserve"> </w:t>
      </w:r>
      <w:r w:rsidR="00695C2D">
        <w:rPr>
          <w:spacing w:val="-2"/>
        </w:rPr>
        <w:t>развитие</w:t>
      </w:r>
    </w:p>
    <w:p w:rsidR="008137C6" w:rsidRDefault="00695C2D">
      <w:pPr>
        <w:pStyle w:val="3"/>
        <w:spacing w:before="49"/>
        <w:ind w:left="1012" w:right="446"/>
        <w:jc w:val="center"/>
      </w:pPr>
      <w:r>
        <w:t>Речевое</w:t>
      </w:r>
      <w:r>
        <w:rPr>
          <w:spacing w:val="-5"/>
        </w:rPr>
        <w:t xml:space="preserve"> </w:t>
      </w:r>
      <w:r>
        <w:t>развитие</w:t>
      </w:r>
      <w:r>
        <w:rPr>
          <w:spacing w:val="-4"/>
        </w:rPr>
        <w:t xml:space="preserve"> </w:t>
      </w:r>
      <w:r>
        <w:t>детей</w:t>
      </w:r>
      <w:r>
        <w:rPr>
          <w:spacing w:val="-1"/>
        </w:rPr>
        <w:t xml:space="preserve"> </w:t>
      </w:r>
      <w:r>
        <w:t>раннего</w:t>
      </w:r>
      <w:r>
        <w:rPr>
          <w:spacing w:val="-3"/>
        </w:rPr>
        <w:t xml:space="preserve"> </w:t>
      </w:r>
      <w:r>
        <w:rPr>
          <w:spacing w:val="-2"/>
        </w:rPr>
        <w:t>возраста</w:t>
      </w:r>
    </w:p>
    <w:p w:rsidR="008137C6" w:rsidRDefault="00695C2D">
      <w:pPr>
        <w:spacing w:before="41"/>
        <w:ind w:left="1009" w:right="446"/>
        <w:jc w:val="center"/>
        <w:rPr>
          <w:b/>
          <w:sz w:val="24"/>
        </w:rPr>
      </w:pPr>
      <w:r>
        <w:rPr>
          <w:b/>
          <w:sz w:val="24"/>
        </w:rPr>
        <w:t>с</w:t>
      </w:r>
      <w:r>
        <w:rPr>
          <w:b/>
          <w:spacing w:val="-9"/>
          <w:sz w:val="24"/>
        </w:rPr>
        <w:t xml:space="preserve"> </w:t>
      </w:r>
      <w:r>
        <w:rPr>
          <w:b/>
          <w:sz w:val="24"/>
        </w:rPr>
        <w:t>умственной</w:t>
      </w:r>
      <w:r>
        <w:rPr>
          <w:b/>
          <w:spacing w:val="-5"/>
          <w:sz w:val="24"/>
        </w:rPr>
        <w:t xml:space="preserve"> </w:t>
      </w:r>
      <w:r>
        <w:rPr>
          <w:b/>
          <w:sz w:val="24"/>
        </w:rPr>
        <w:t>отсталостью</w:t>
      </w:r>
      <w:r>
        <w:rPr>
          <w:b/>
          <w:spacing w:val="-6"/>
          <w:sz w:val="24"/>
        </w:rPr>
        <w:t xml:space="preserve"> </w:t>
      </w:r>
      <w:r>
        <w:rPr>
          <w:b/>
          <w:sz w:val="24"/>
        </w:rPr>
        <w:t>(интеллектуальными</w:t>
      </w:r>
      <w:r>
        <w:rPr>
          <w:b/>
          <w:spacing w:val="-6"/>
          <w:sz w:val="24"/>
        </w:rPr>
        <w:t xml:space="preserve"> </w:t>
      </w:r>
      <w:r>
        <w:rPr>
          <w:b/>
          <w:spacing w:val="-2"/>
          <w:sz w:val="24"/>
        </w:rPr>
        <w:t>нарушениями)</w:t>
      </w:r>
    </w:p>
    <w:p w:rsidR="008137C6" w:rsidRDefault="00695C2D">
      <w:pPr>
        <w:spacing w:before="36"/>
        <w:ind w:left="1135"/>
        <w:jc w:val="both"/>
        <w:rPr>
          <w:b/>
          <w:sz w:val="24"/>
        </w:rPr>
      </w:pPr>
      <w:r>
        <w:rPr>
          <w:sz w:val="24"/>
        </w:rPr>
        <w:t>Речевое</w:t>
      </w:r>
      <w:r>
        <w:rPr>
          <w:spacing w:val="-4"/>
          <w:sz w:val="24"/>
        </w:rPr>
        <w:t xml:space="preserve"> </w:t>
      </w:r>
      <w:r>
        <w:rPr>
          <w:sz w:val="24"/>
        </w:rPr>
        <w:t>развитие</w:t>
      </w:r>
      <w:r>
        <w:rPr>
          <w:spacing w:val="-3"/>
          <w:sz w:val="24"/>
        </w:rPr>
        <w:t xml:space="preserve"> </w:t>
      </w:r>
      <w:r>
        <w:rPr>
          <w:sz w:val="24"/>
        </w:rPr>
        <w:t xml:space="preserve">обучающихся </w:t>
      </w:r>
      <w:r>
        <w:rPr>
          <w:b/>
          <w:sz w:val="24"/>
          <w:u w:val="single"/>
        </w:rPr>
        <w:t>от 1-го</w:t>
      </w:r>
      <w:r>
        <w:rPr>
          <w:b/>
          <w:spacing w:val="-2"/>
          <w:sz w:val="24"/>
          <w:u w:val="single"/>
        </w:rPr>
        <w:t xml:space="preserve"> </w:t>
      </w:r>
      <w:r>
        <w:rPr>
          <w:b/>
          <w:sz w:val="24"/>
          <w:u w:val="single"/>
        </w:rPr>
        <w:t>года</w:t>
      </w:r>
      <w:r>
        <w:rPr>
          <w:b/>
          <w:spacing w:val="-2"/>
          <w:sz w:val="24"/>
          <w:u w:val="single"/>
        </w:rPr>
        <w:t xml:space="preserve"> </w:t>
      </w:r>
      <w:r>
        <w:rPr>
          <w:b/>
          <w:sz w:val="24"/>
          <w:u w:val="single"/>
        </w:rPr>
        <w:t>6-ти месяцев</w:t>
      </w:r>
      <w:r>
        <w:rPr>
          <w:b/>
          <w:spacing w:val="-2"/>
          <w:sz w:val="24"/>
          <w:u w:val="single"/>
        </w:rPr>
        <w:t xml:space="preserve"> </w:t>
      </w:r>
      <w:r>
        <w:rPr>
          <w:b/>
          <w:sz w:val="24"/>
          <w:u w:val="single"/>
        </w:rPr>
        <w:t>до</w:t>
      </w:r>
      <w:r>
        <w:rPr>
          <w:b/>
          <w:spacing w:val="-2"/>
          <w:sz w:val="24"/>
          <w:u w:val="single"/>
        </w:rPr>
        <w:t xml:space="preserve"> </w:t>
      </w:r>
      <w:r>
        <w:rPr>
          <w:b/>
          <w:sz w:val="24"/>
          <w:u w:val="single"/>
        </w:rPr>
        <w:t>2-х</w:t>
      </w:r>
      <w:r>
        <w:rPr>
          <w:b/>
          <w:spacing w:val="-1"/>
          <w:sz w:val="24"/>
          <w:u w:val="single"/>
        </w:rPr>
        <w:t xml:space="preserve"> </w:t>
      </w:r>
      <w:r>
        <w:rPr>
          <w:b/>
          <w:spacing w:val="-4"/>
          <w:sz w:val="24"/>
          <w:u w:val="single"/>
        </w:rPr>
        <w:t>лет:</w:t>
      </w:r>
    </w:p>
    <w:p w:rsidR="008137C6" w:rsidRDefault="00695C2D" w:rsidP="00EA0527">
      <w:pPr>
        <w:pStyle w:val="a4"/>
        <w:numPr>
          <w:ilvl w:val="0"/>
          <w:numId w:val="55"/>
        </w:numPr>
        <w:tabs>
          <w:tab w:val="left" w:pos="1433"/>
        </w:tabs>
        <w:spacing w:before="44" w:line="276" w:lineRule="auto"/>
        <w:ind w:right="564" w:firstLine="707"/>
        <w:rPr>
          <w:sz w:val="24"/>
        </w:rPr>
      </w:pPr>
      <w:r>
        <w:rPr>
          <w:sz w:val="24"/>
        </w:rPr>
        <w:t>активизировать речевые реакции обучающихся, предлагая рассматривать предметы, игрушки, картинки, имитировать действия, голос, способ общения, «речь» персонажей, животных, поддерживать и развивать имитационные отраженные слоговые цепи в период развития лепета;</w:t>
      </w:r>
    </w:p>
    <w:p w:rsidR="008137C6" w:rsidRDefault="00695C2D" w:rsidP="00EA0527">
      <w:pPr>
        <w:pStyle w:val="a4"/>
        <w:numPr>
          <w:ilvl w:val="0"/>
          <w:numId w:val="55"/>
        </w:numPr>
        <w:tabs>
          <w:tab w:val="left" w:pos="1296"/>
        </w:tabs>
        <w:spacing w:line="276" w:lineRule="auto"/>
        <w:ind w:right="559" w:firstLine="707"/>
        <w:rPr>
          <w:sz w:val="24"/>
        </w:rPr>
      </w:pPr>
      <w:r>
        <w:rPr>
          <w:sz w:val="24"/>
        </w:rPr>
        <w:t>формировать умения обучающихся дополнять речь другими способами общения (мимика лица, его модели, пантомимика, использование зеркала), используя зрительно- тактильное обследование;</w:t>
      </w:r>
    </w:p>
    <w:p w:rsidR="008137C6" w:rsidRDefault="00695C2D" w:rsidP="00EA0527">
      <w:pPr>
        <w:pStyle w:val="a4"/>
        <w:numPr>
          <w:ilvl w:val="0"/>
          <w:numId w:val="55"/>
        </w:numPr>
        <w:tabs>
          <w:tab w:val="left" w:pos="1385"/>
        </w:tabs>
        <w:spacing w:line="278" w:lineRule="auto"/>
        <w:ind w:right="564" w:firstLine="707"/>
        <w:jc w:val="left"/>
        <w:rPr>
          <w:sz w:val="24"/>
        </w:rPr>
      </w:pPr>
      <w:r>
        <w:rPr>
          <w:sz w:val="24"/>
        </w:rPr>
        <w:t>создавать</w:t>
      </w:r>
      <w:r>
        <w:rPr>
          <w:spacing w:val="80"/>
          <w:sz w:val="24"/>
        </w:rPr>
        <w:t xml:space="preserve"> </w:t>
      </w:r>
      <w:r>
        <w:rPr>
          <w:sz w:val="24"/>
        </w:rPr>
        <w:t>условия</w:t>
      </w:r>
      <w:r>
        <w:rPr>
          <w:spacing w:val="80"/>
          <w:sz w:val="24"/>
        </w:rPr>
        <w:t xml:space="preserve"> </w:t>
      </w:r>
      <w:r>
        <w:rPr>
          <w:sz w:val="24"/>
        </w:rPr>
        <w:t>для</w:t>
      </w:r>
      <w:r>
        <w:rPr>
          <w:spacing w:val="80"/>
          <w:sz w:val="24"/>
        </w:rPr>
        <w:t xml:space="preserve"> </w:t>
      </w:r>
      <w:r>
        <w:rPr>
          <w:sz w:val="24"/>
        </w:rPr>
        <w:t>развития</w:t>
      </w:r>
      <w:r>
        <w:rPr>
          <w:spacing w:val="80"/>
          <w:sz w:val="24"/>
        </w:rPr>
        <w:t xml:space="preserve"> </w:t>
      </w:r>
      <w:r>
        <w:rPr>
          <w:sz w:val="24"/>
        </w:rPr>
        <w:t>слухового</w:t>
      </w:r>
      <w:r>
        <w:rPr>
          <w:spacing w:val="80"/>
          <w:sz w:val="24"/>
        </w:rPr>
        <w:t xml:space="preserve"> </w:t>
      </w:r>
      <w:r>
        <w:rPr>
          <w:sz w:val="24"/>
        </w:rPr>
        <w:t>восприятия</w:t>
      </w:r>
      <w:r>
        <w:rPr>
          <w:spacing w:val="80"/>
          <w:sz w:val="24"/>
        </w:rPr>
        <w:t xml:space="preserve"> </w:t>
      </w:r>
      <w:r>
        <w:rPr>
          <w:sz w:val="24"/>
        </w:rPr>
        <w:t>при</w:t>
      </w:r>
      <w:r>
        <w:rPr>
          <w:spacing w:val="80"/>
          <w:sz w:val="24"/>
        </w:rPr>
        <w:t xml:space="preserve"> </w:t>
      </w:r>
      <w:r>
        <w:rPr>
          <w:sz w:val="24"/>
        </w:rPr>
        <w:t>использовании различных игр с музыкальными игрушками;</w:t>
      </w:r>
    </w:p>
    <w:p w:rsidR="008137C6" w:rsidRDefault="00695C2D" w:rsidP="00EA0527">
      <w:pPr>
        <w:pStyle w:val="a4"/>
        <w:numPr>
          <w:ilvl w:val="0"/>
          <w:numId w:val="55"/>
        </w:numPr>
        <w:tabs>
          <w:tab w:val="left" w:pos="1442"/>
          <w:tab w:val="left" w:pos="3534"/>
          <w:tab w:val="left" w:pos="4505"/>
          <w:tab w:val="left" w:pos="6076"/>
          <w:tab w:val="left" w:pos="7117"/>
          <w:tab w:val="left" w:pos="8323"/>
          <w:tab w:val="left" w:pos="8680"/>
        </w:tabs>
        <w:spacing w:line="276" w:lineRule="auto"/>
        <w:ind w:right="570" w:firstLine="707"/>
        <w:jc w:val="left"/>
        <w:rPr>
          <w:sz w:val="24"/>
        </w:rPr>
      </w:pPr>
      <w:r>
        <w:rPr>
          <w:spacing w:val="-2"/>
          <w:sz w:val="24"/>
        </w:rPr>
        <w:t>совершенствовать</w:t>
      </w:r>
      <w:r>
        <w:rPr>
          <w:sz w:val="24"/>
        </w:rPr>
        <w:tab/>
      </w:r>
      <w:r>
        <w:rPr>
          <w:spacing w:val="-2"/>
          <w:sz w:val="24"/>
        </w:rPr>
        <w:t>умения</w:t>
      </w:r>
      <w:r>
        <w:rPr>
          <w:sz w:val="24"/>
        </w:rPr>
        <w:tab/>
      </w:r>
      <w:r>
        <w:rPr>
          <w:spacing w:val="-2"/>
          <w:sz w:val="24"/>
        </w:rPr>
        <w:t>пользоваться</w:t>
      </w:r>
      <w:r>
        <w:rPr>
          <w:sz w:val="24"/>
        </w:rPr>
        <w:tab/>
      </w:r>
      <w:r>
        <w:rPr>
          <w:spacing w:val="-2"/>
          <w:sz w:val="24"/>
        </w:rPr>
        <w:t>жестом,</w:t>
      </w:r>
      <w:r>
        <w:rPr>
          <w:sz w:val="24"/>
        </w:rPr>
        <w:tab/>
      </w:r>
      <w:r>
        <w:rPr>
          <w:spacing w:val="-2"/>
          <w:sz w:val="24"/>
        </w:rPr>
        <w:t>понимать</w:t>
      </w:r>
      <w:r>
        <w:rPr>
          <w:sz w:val="24"/>
        </w:rPr>
        <w:tab/>
      </w:r>
      <w:r>
        <w:rPr>
          <w:spacing w:val="-10"/>
          <w:sz w:val="24"/>
        </w:rPr>
        <w:t>и</w:t>
      </w:r>
      <w:r>
        <w:rPr>
          <w:sz w:val="24"/>
        </w:rPr>
        <w:tab/>
      </w:r>
      <w:r>
        <w:rPr>
          <w:spacing w:val="-2"/>
          <w:sz w:val="24"/>
        </w:rPr>
        <w:t xml:space="preserve">выполнять </w:t>
      </w:r>
      <w:r>
        <w:rPr>
          <w:sz w:val="24"/>
        </w:rPr>
        <w:t>инструкцию «дай», «на», «возьми»;</w:t>
      </w:r>
    </w:p>
    <w:p w:rsidR="008137C6" w:rsidRDefault="00695C2D" w:rsidP="00EA0527">
      <w:pPr>
        <w:pStyle w:val="a4"/>
        <w:numPr>
          <w:ilvl w:val="0"/>
          <w:numId w:val="55"/>
        </w:numPr>
        <w:tabs>
          <w:tab w:val="left" w:pos="1346"/>
        </w:tabs>
        <w:spacing w:line="278" w:lineRule="auto"/>
        <w:ind w:right="569" w:firstLine="707"/>
        <w:jc w:val="left"/>
        <w:rPr>
          <w:sz w:val="24"/>
        </w:rPr>
      </w:pPr>
      <w:r>
        <w:rPr>
          <w:sz w:val="24"/>
        </w:rPr>
        <w:t>побуждать</w:t>
      </w:r>
      <w:r>
        <w:rPr>
          <w:spacing w:val="40"/>
          <w:sz w:val="24"/>
        </w:rPr>
        <w:t xml:space="preserve"> </w:t>
      </w:r>
      <w:r>
        <w:rPr>
          <w:sz w:val="24"/>
        </w:rPr>
        <w:t>обучающихся</w:t>
      </w:r>
      <w:r>
        <w:rPr>
          <w:spacing w:val="40"/>
          <w:sz w:val="24"/>
        </w:rPr>
        <w:t xml:space="preserve"> </w:t>
      </w:r>
      <w:r>
        <w:rPr>
          <w:sz w:val="24"/>
        </w:rPr>
        <w:t>к</w:t>
      </w:r>
      <w:r>
        <w:rPr>
          <w:spacing w:val="40"/>
          <w:sz w:val="24"/>
        </w:rPr>
        <w:t xml:space="preserve"> </w:t>
      </w:r>
      <w:r>
        <w:rPr>
          <w:sz w:val="24"/>
        </w:rPr>
        <w:t>речевым</w:t>
      </w:r>
      <w:r>
        <w:rPr>
          <w:spacing w:val="40"/>
          <w:sz w:val="24"/>
        </w:rPr>
        <w:t xml:space="preserve"> </w:t>
      </w:r>
      <w:r>
        <w:rPr>
          <w:sz w:val="24"/>
        </w:rPr>
        <w:t>высказываниям</w:t>
      </w:r>
      <w:r>
        <w:rPr>
          <w:spacing w:val="40"/>
          <w:sz w:val="24"/>
        </w:rPr>
        <w:t xml:space="preserve"> </w:t>
      </w:r>
      <w:r>
        <w:rPr>
          <w:sz w:val="24"/>
        </w:rPr>
        <w:t>в</w:t>
      </w:r>
      <w:r>
        <w:rPr>
          <w:spacing w:val="40"/>
          <w:sz w:val="24"/>
        </w:rPr>
        <w:t xml:space="preserve"> </w:t>
      </w:r>
      <w:r>
        <w:rPr>
          <w:sz w:val="24"/>
        </w:rPr>
        <w:t>результате</w:t>
      </w:r>
      <w:r>
        <w:rPr>
          <w:spacing w:val="40"/>
          <w:sz w:val="24"/>
        </w:rPr>
        <w:t xml:space="preserve"> </w:t>
      </w:r>
      <w:r>
        <w:rPr>
          <w:sz w:val="24"/>
        </w:rPr>
        <w:t>действий</w:t>
      </w:r>
      <w:r>
        <w:rPr>
          <w:spacing w:val="40"/>
          <w:sz w:val="24"/>
        </w:rPr>
        <w:t xml:space="preserve"> </w:t>
      </w:r>
      <w:r>
        <w:rPr>
          <w:sz w:val="24"/>
        </w:rPr>
        <w:t>с</w:t>
      </w:r>
      <w:r>
        <w:rPr>
          <w:spacing w:val="40"/>
          <w:sz w:val="24"/>
        </w:rPr>
        <w:t xml:space="preserve"> </w:t>
      </w:r>
      <w:r>
        <w:rPr>
          <w:sz w:val="24"/>
        </w:rPr>
        <w:t>игрушками («</w:t>
      </w:r>
      <w:proofErr w:type="spellStart"/>
      <w:r>
        <w:rPr>
          <w:sz w:val="24"/>
        </w:rPr>
        <w:t>ляля</w:t>
      </w:r>
      <w:proofErr w:type="spellEnd"/>
      <w:r>
        <w:rPr>
          <w:sz w:val="24"/>
        </w:rPr>
        <w:t xml:space="preserve"> топ-топ», «машина </w:t>
      </w:r>
      <w:proofErr w:type="spellStart"/>
      <w:r>
        <w:rPr>
          <w:sz w:val="24"/>
        </w:rPr>
        <w:t>би-би</w:t>
      </w:r>
      <w:proofErr w:type="spellEnd"/>
      <w:r>
        <w:rPr>
          <w:sz w:val="24"/>
        </w:rPr>
        <w:t xml:space="preserve">», «дудочка </w:t>
      </w:r>
      <w:proofErr w:type="spellStart"/>
      <w:r>
        <w:rPr>
          <w:sz w:val="24"/>
        </w:rPr>
        <w:t>ду-ду</w:t>
      </w:r>
      <w:proofErr w:type="spellEnd"/>
      <w:r>
        <w:rPr>
          <w:sz w:val="24"/>
        </w:rPr>
        <w:t>»);</w:t>
      </w:r>
    </w:p>
    <w:p w:rsidR="008137C6" w:rsidRDefault="00695C2D" w:rsidP="00EA0527">
      <w:pPr>
        <w:pStyle w:val="a4"/>
        <w:numPr>
          <w:ilvl w:val="0"/>
          <w:numId w:val="55"/>
        </w:numPr>
        <w:tabs>
          <w:tab w:val="left" w:pos="1330"/>
        </w:tabs>
        <w:spacing w:line="272" w:lineRule="exact"/>
        <w:ind w:left="1330" w:hanging="195"/>
        <w:jc w:val="left"/>
        <w:rPr>
          <w:sz w:val="24"/>
        </w:rPr>
      </w:pPr>
      <w:r>
        <w:rPr>
          <w:sz w:val="24"/>
        </w:rPr>
        <w:t>выполнять</w:t>
      </w:r>
      <w:r>
        <w:rPr>
          <w:spacing w:val="51"/>
          <w:sz w:val="24"/>
        </w:rPr>
        <w:t xml:space="preserve"> </w:t>
      </w:r>
      <w:r>
        <w:rPr>
          <w:sz w:val="24"/>
        </w:rPr>
        <w:t>элементарные</w:t>
      </w:r>
      <w:r>
        <w:rPr>
          <w:spacing w:val="51"/>
          <w:sz w:val="24"/>
        </w:rPr>
        <w:t xml:space="preserve"> </w:t>
      </w:r>
      <w:r>
        <w:rPr>
          <w:sz w:val="24"/>
        </w:rPr>
        <w:t>действия</w:t>
      </w:r>
      <w:r>
        <w:rPr>
          <w:spacing w:val="53"/>
          <w:sz w:val="24"/>
        </w:rPr>
        <w:t xml:space="preserve"> </w:t>
      </w:r>
      <w:r>
        <w:rPr>
          <w:sz w:val="24"/>
        </w:rPr>
        <w:t>по</w:t>
      </w:r>
      <w:r>
        <w:rPr>
          <w:spacing w:val="52"/>
          <w:sz w:val="24"/>
        </w:rPr>
        <w:t xml:space="preserve"> </w:t>
      </w:r>
      <w:r>
        <w:rPr>
          <w:sz w:val="24"/>
        </w:rPr>
        <w:t>инструкции</w:t>
      </w:r>
      <w:r>
        <w:rPr>
          <w:spacing w:val="54"/>
          <w:sz w:val="24"/>
        </w:rPr>
        <w:t xml:space="preserve"> </w:t>
      </w:r>
      <w:r>
        <w:rPr>
          <w:sz w:val="24"/>
        </w:rPr>
        <w:t>педагогического</w:t>
      </w:r>
      <w:r>
        <w:rPr>
          <w:spacing w:val="53"/>
          <w:sz w:val="24"/>
        </w:rPr>
        <w:t xml:space="preserve"> </w:t>
      </w:r>
      <w:r>
        <w:rPr>
          <w:spacing w:val="-2"/>
          <w:sz w:val="24"/>
        </w:rPr>
        <w:t>работника:</w:t>
      </w:r>
    </w:p>
    <w:p w:rsidR="008137C6" w:rsidRDefault="00695C2D">
      <w:pPr>
        <w:pStyle w:val="a3"/>
        <w:spacing w:before="34"/>
        <w:ind w:firstLine="0"/>
        <w:jc w:val="left"/>
      </w:pPr>
      <w:r>
        <w:t>«поиграй,</w:t>
      </w:r>
      <w:r>
        <w:rPr>
          <w:spacing w:val="-6"/>
        </w:rPr>
        <w:t xml:space="preserve"> </w:t>
      </w:r>
      <w:r>
        <w:t>ладушки»,</w:t>
      </w:r>
      <w:r>
        <w:rPr>
          <w:spacing w:val="-1"/>
        </w:rPr>
        <w:t xml:space="preserve"> </w:t>
      </w:r>
      <w:r>
        <w:t>«покажи,</w:t>
      </w:r>
      <w:r>
        <w:rPr>
          <w:spacing w:val="-5"/>
        </w:rPr>
        <w:t xml:space="preserve"> </w:t>
      </w:r>
      <w:r>
        <w:rPr>
          <w:spacing w:val="-2"/>
        </w:rPr>
        <w:t>ручки»;</w:t>
      </w:r>
    </w:p>
    <w:p w:rsidR="008137C6" w:rsidRDefault="008137C6">
      <w:pPr>
        <w:pStyle w:val="a3"/>
        <w:spacing w:before="84"/>
        <w:ind w:left="0" w:firstLine="0"/>
        <w:jc w:val="left"/>
      </w:pPr>
    </w:p>
    <w:p w:rsidR="008137C6" w:rsidRDefault="00695C2D">
      <w:pPr>
        <w:pStyle w:val="a3"/>
        <w:ind w:left="1135" w:firstLine="0"/>
      </w:pPr>
      <w:r>
        <w:t>Речевое</w:t>
      </w:r>
      <w:r>
        <w:rPr>
          <w:spacing w:val="-4"/>
        </w:rPr>
        <w:t xml:space="preserve"> </w:t>
      </w:r>
      <w:r>
        <w:t>развитие</w:t>
      </w:r>
      <w:r>
        <w:rPr>
          <w:spacing w:val="-3"/>
        </w:rPr>
        <w:t xml:space="preserve"> </w:t>
      </w:r>
      <w:r>
        <w:t xml:space="preserve">обучающихся </w:t>
      </w:r>
      <w:r>
        <w:rPr>
          <w:u w:val="single"/>
        </w:rPr>
        <w:t>от</w:t>
      </w:r>
      <w:r>
        <w:rPr>
          <w:spacing w:val="-2"/>
          <w:u w:val="single"/>
        </w:rPr>
        <w:t xml:space="preserve"> </w:t>
      </w:r>
      <w:r>
        <w:rPr>
          <w:u w:val="single"/>
        </w:rPr>
        <w:t>2-х до</w:t>
      </w:r>
      <w:r>
        <w:rPr>
          <w:spacing w:val="-2"/>
          <w:u w:val="single"/>
        </w:rPr>
        <w:t xml:space="preserve"> </w:t>
      </w:r>
      <w:r>
        <w:rPr>
          <w:u w:val="single"/>
        </w:rPr>
        <w:t>3-х</w:t>
      </w:r>
      <w:r>
        <w:rPr>
          <w:spacing w:val="1"/>
          <w:u w:val="single"/>
        </w:rPr>
        <w:t xml:space="preserve"> </w:t>
      </w:r>
      <w:r>
        <w:rPr>
          <w:spacing w:val="-4"/>
          <w:u w:val="single"/>
        </w:rPr>
        <w:t>лет:</w:t>
      </w:r>
    </w:p>
    <w:p w:rsidR="008137C6" w:rsidRDefault="00695C2D" w:rsidP="00EA0527">
      <w:pPr>
        <w:pStyle w:val="a4"/>
        <w:numPr>
          <w:ilvl w:val="0"/>
          <w:numId w:val="55"/>
        </w:numPr>
        <w:tabs>
          <w:tab w:val="left" w:pos="1260"/>
        </w:tabs>
        <w:spacing w:before="41" w:line="276" w:lineRule="auto"/>
        <w:ind w:right="563" w:firstLine="707"/>
        <w:rPr>
          <w:sz w:val="24"/>
        </w:rPr>
      </w:pPr>
      <w:r>
        <w:rPr>
          <w:sz w:val="24"/>
        </w:rPr>
        <w:t>проявлять</w:t>
      </w:r>
      <w:r>
        <w:rPr>
          <w:spacing w:val="-15"/>
          <w:sz w:val="24"/>
        </w:rPr>
        <w:t xml:space="preserve"> </w:t>
      </w:r>
      <w:r>
        <w:rPr>
          <w:sz w:val="24"/>
        </w:rPr>
        <w:t>речевые</w:t>
      </w:r>
      <w:r>
        <w:rPr>
          <w:spacing w:val="-15"/>
          <w:sz w:val="24"/>
        </w:rPr>
        <w:t xml:space="preserve"> </w:t>
      </w:r>
      <w:r>
        <w:rPr>
          <w:sz w:val="24"/>
        </w:rPr>
        <w:t>реакции</w:t>
      </w:r>
      <w:r>
        <w:rPr>
          <w:spacing w:val="-15"/>
          <w:sz w:val="24"/>
        </w:rPr>
        <w:t xml:space="preserve"> </w:t>
      </w:r>
      <w:r>
        <w:rPr>
          <w:sz w:val="24"/>
        </w:rPr>
        <w:t>в</w:t>
      </w:r>
      <w:r>
        <w:rPr>
          <w:spacing w:val="-15"/>
          <w:sz w:val="24"/>
        </w:rPr>
        <w:t xml:space="preserve"> </w:t>
      </w:r>
      <w:r>
        <w:rPr>
          <w:sz w:val="24"/>
        </w:rPr>
        <w:t>процессе</w:t>
      </w:r>
      <w:r>
        <w:rPr>
          <w:spacing w:val="-15"/>
          <w:sz w:val="24"/>
        </w:rPr>
        <w:t xml:space="preserve"> </w:t>
      </w:r>
      <w:r>
        <w:rPr>
          <w:sz w:val="24"/>
        </w:rPr>
        <w:t>речевого</w:t>
      </w:r>
      <w:r>
        <w:rPr>
          <w:spacing w:val="-15"/>
          <w:sz w:val="24"/>
        </w:rPr>
        <w:t xml:space="preserve"> </w:t>
      </w:r>
      <w:r>
        <w:rPr>
          <w:sz w:val="24"/>
        </w:rPr>
        <w:t>общения</w:t>
      </w:r>
      <w:r>
        <w:rPr>
          <w:spacing w:val="-15"/>
          <w:sz w:val="24"/>
        </w:rPr>
        <w:t xml:space="preserve"> </w:t>
      </w:r>
      <w:r>
        <w:rPr>
          <w:sz w:val="24"/>
        </w:rPr>
        <w:t>с</w:t>
      </w:r>
      <w:r>
        <w:rPr>
          <w:spacing w:val="-15"/>
          <w:sz w:val="24"/>
        </w:rPr>
        <w:t xml:space="preserve"> </w:t>
      </w:r>
      <w:r>
        <w:rPr>
          <w:sz w:val="24"/>
        </w:rPr>
        <w:t>родителями</w:t>
      </w:r>
      <w:r>
        <w:rPr>
          <w:spacing w:val="-15"/>
          <w:sz w:val="24"/>
        </w:rPr>
        <w:t xml:space="preserve"> </w:t>
      </w:r>
      <w:r>
        <w:rPr>
          <w:sz w:val="24"/>
        </w:rPr>
        <w:t>(законными представителями), педагогическим работником;</w:t>
      </w:r>
    </w:p>
    <w:p w:rsidR="008137C6" w:rsidRDefault="00695C2D" w:rsidP="00EA0527">
      <w:pPr>
        <w:pStyle w:val="a4"/>
        <w:numPr>
          <w:ilvl w:val="0"/>
          <w:numId w:val="55"/>
        </w:numPr>
        <w:tabs>
          <w:tab w:val="left" w:pos="1267"/>
        </w:tabs>
        <w:spacing w:line="276" w:lineRule="auto"/>
        <w:ind w:right="568" w:firstLine="707"/>
        <w:rPr>
          <w:sz w:val="24"/>
        </w:rPr>
      </w:pPr>
      <w:r>
        <w:rPr>
          <w:sz w:val="24"/>
        </w:rPr>
        <w:t>создавать</w:t>
      </w:r>
      <w:r>
        <w:rPr>
          <w:spacing w:val="-7"/>
          <w:sz w:val="24"/>
        </w:rPr>
        <w:t xml:space="preserve"> </w:t>
      </w:r>
      <w:r>
        <w:rPr>
          <w:sz w:val="24"/>
        </w:rPr>
        <w:t>условия</w:t>
      </w:r>
      <w:r>
        <w:rPr>
          <w:spacing w:val="-11"/>
          <w:sz w:val="24"/>
        </w:rPr>
        <w:t xml:space="preserve"> </w:t>
      </w:r>
      <w:r>
        <w:rPr>
          <w:sz w:val="24"/>
        </w:rPr>
        <w:t>для</w:t>
      </w:r>
      <w:r>
        <w:rPr>
          <w:spacing w:val="-12"/>
          <w:sz w:val="24"/>
        </w:rPr>
        <w:t xml:space="preserve"> </w:t>
      </w:r>
      <w:r>
        <w:rPr>
          <w:sz w:val="24"/>
        </w:rPr>
        <w:t>активизации</w:t>
      </w:r>
      <w:r>
        <w:rPr>
          <w:spacing w:val="-12"/>
          <w:sz w:val="24"/>
        </w:rPr>
        <w:t xml:space="preserve"> </w:t>
      </w:r>
      <w:r>
        <w:rPr>
          <w:sz w:val="24"/>
        </w:rPr>
        <w:t>потребности</w:t>
      </w:r>
      <w:r>
        <w:rPr>
          <w:spacing w:val="-10"/>
          <w:sz w:val="24"/>
        </w:rPr>
        <w:t xml:space="preserve"> </w:t>
      </w:r>
      <w:r>
        <w:rPr>
          <w:sz w:val="24"/>
        </w:rPr>
        <w:t>в</w:t>
      </w:r>
      <w:r>
        <w:rPr>
          <w:spacing w:val="-13"/>
          <w:sz w:val="24"/>
        </w:rPr>
        <w:t xml:space="preserve"> </w:t>
      </w:r>
      <w:r>
        <w:rPr>
          <w:sz w:val="24"/>
        </w:rPr>
        <w:t>речевом</w:t>
      </w:r>
      <w:r>
        <w:rPr>
          <w:spacing w:val="-12"/>
          <w:sz w:val="24"/>
        </w:rPr>
        <w:t xml:space="preserve"> </w:t>
      </w:r>
      <w:r>
        <w:rPr>
          <w:sz w:val="24"/>
        </w:rPr>
        <w:t>общении</w:t>
      </w:r>
      <w:r>
        <w:rPr>
          <w:spacing w:val="-10"/>
          <w:sz w:val="24"/>
        </w:rPr>
        <w:t xml:space="preserve"> </w:t>
      </w:r>
      <w:r>
        <w:rPr>
          <w:sz w:val="24"/>
        </w:rPr>
        <w:t>обучающихся, поощрять и стимулировать речевые проявления и инициативу обучающихся: обращения, просьбы, требования; педагогические работники сопровождают действия обучающихся речью, побуждая обучающихся к повторению названий предметов и действий;</w:t>
      </w:r>
    </w:p>
    <w:p w:rsidR="008137C6" w:rsidRDefault="00695C2D" w:rsidP="00EA0527">
      <w:pPr>
        <w:pStyle w:val="a4"/>
        <w:numPr>
          <w:ilvl w:val="0"/>
          <w:numId w:val="55"/>
        </w:numPr>
        <w:tabs>
          <w:tab w:val="left" w:pos="1265"/>
        </w:tabs>
        <w:spacing w:line="276" w:lineRule="auto"/>
        <w:ind w:right="570" w:firstLine="707"/>
        <w:rPr>
          <w:sz w:val="24"/>
        </w:rPr>
      </w:pPr>
      <w:r>
        <w:rPr>
          <w:sz w:val="24"/>
        </w:rPr>
        <w:t>создавать</w:t>
      </w:r>
      <w:r>
        <w:rPr>
          <w:spacing w:val="-11"/>
          <w:sz w:val="24"/>
        </w:rPr>
        <w:t xml:space="preserve"> </w:t>
      </w:r>
      <w:r>
        <w:rPr>
          <w:sz w:val="24"/>
        </w:rPr>
        <w:t>условия</w:t>
      </w:r>
      <w:r>
        <w:rPr>
          <w:spacing w:val="-14"/>
          <w:sz w:val="24"/>
        </w:rPr>
        <w:t xml:space="preserve"> </w:t>
      </w:r>
      <w:r>
        <w:rPr>
          <w:sz w:val="24"/>
        </w:rPr>
        <w:t>для</w:t>
      </w:r>
      <w:r>
        <w:rPr>
          <w:spacing w:val="-15"/>
          <w:sz w:val="24"/>
        </w:rPr>
        <w:t xml:space="preserve"> </w:t>
      </w:r>
      <w:r>
        <w:rPr>
          <w:sz w:val="24"/>
        </w:rPr>
        <w:t>формирования</w:t>
      </w:r>
      <w:r>
        <w:rPr>
          <w:spacing w:val="-14"/>
          <w:sz w:val="24"/>
        </w:rPr>
        <w:t xml:space="preserve"> </w:t>
      </w:r>
      <w:r>
        <w:rPr>
          <w:sz w:val="24"/>
        </w:rPr>
        <w:t>невербальных</w:t>
      </w:r>
      <w:r>
        <w:rPr>
          <w:spacing w:val="-12"/>
          <w:sz w:val="24"/>
        </w:rPr>
        <w:t xml:space="preserve"> </w:t>
      </w:r>
      <w:r>
        <w:rPr>
          <w:sz w:val="24"/>
        </w:rPr>
        <w:t>средств</w:t>
      </w:r>
      <w:r>
        <w:rPr>
          <w:spacing w:val="-13"/>
          <w:sz w:val="24"/>
        </w:rPr>
        <w:t xml:space="preserve"> </w:t>
      </w:r>
      <w:r>
        <w:rPr>
          <w:sz w:val="24"/>
        </w:rPr>
        <w:t>коммуникации</w:t>
      </w:r>
      <w:r>
        <w:rPr>
          <w:spacing w:val="-13"/>
          <w:sz w:val="24"/>
        </w:rPr>
        <w:t xml:space="preserve"> </w:t>
      </w:r>
      <w:r>
        <w:rPr>
          <w:sz w:val="24"/>
        </w:rPr>
        <w:t>умение фиксировать взгляд на лице партнера, смотреть в глаза партнера по общению;</w:t>
      </w:r>
    </w:p>
    <w:p w:rsidR="008137C6" w:rsidRDefault="00695C2D" w:rsidP="00EA0527">
      <w:pPr>
        <w:pStyle w:val="a4"/>
        <w:numPr>
          <w:ilvl w:val="0"/>
          <w:numId w:val="55"/>
        </w:numPr>
        <w:tabs>
          <w:tab w:val="left" w:pos="1296"/>
        </w:tabs>
        <w:spacing w:line="276" w:lineRule="auto"/>
        <w:ind w:right="568" w:firstLine="707"/>
        <w:rPr>
          <w:sz w:val="24"/>
        </w:rPr>
      </w:pPr>
      <w:r>
        <w:rPr>
          <w:sz w:val="24"/>
        </w:rPr>
        <w:t>учить обучающихся пользоваться рукой как средством коммуникации, выполняя согласованные, направленные на другого человека движения рукой, телом и глазами;</w:t>
      </w:r>
    </w:p>
    <w:p w:rsidR="008137C6" w:rsidRDefault="00695C2D" w:rsidP="00EA0527">
      <w:pPr>
        <w:pStyle w:val="a4"/>
        <w:numPr>
          <w:ilvl w:val="0"/>
          <w:numId w:val="55"/>
        </w:numPr>
        <w:tabs>
          <w:tab w:val="left" w:pos="1303"/>
        </w:tabs>
        <w:spacing w:line="276" w:lineRule="auto"/>
        <w:ind w:right="563" w:firstLine="707"/>
        <w:rPr>
          <w:sz w:val="24"/>
        </w:rPr>
      </w:pPr>
      <w:r>
        <w:rPr>
          <w:sz w:val="24"/>
        </w:rPr>
        <w:t>учить обучающихся слушать песенки (про самого ребенка, нежное отношение к нему), стихи, фиксировать взгляд на артикуляции педагогического работника;</w:t>
      </w:r>
    </w:p>
    <w:p w:rsidR="008137C6" w:rsidRDefault="00695C2D" w:rsidP="00EA0527">
      <w:pPr>
        <w:pStyle w:val="a4"/>
        <w:numPr>
          <w:ilvl w:val="0"/>
          <w:numId w:val="55"/>
        </w:numPr>
        <w:tabs>
          <w:tab w:val="left" w:pos="1526"/>
        </w:tabs>
        <w:spacing w:before="1" w:line="276" w:lineRule="auto"/>
        <w:ind w:right="568" w:firstLine="707"/>
        <w:rPr>
          <w:sz w:val="24"/>
        </w:rPr>
      </w:pPr>
      <w:r>
        <w:rPr>
          <w:sz w:val="24"/>
        </w:rPr>
        <w:t>продолжать учить обучающихся выполнять словесную инструкцию педагогического</w:t>
      </w:r>
      <w:r>
        <w:rPr>
          <w:spacing w:val="29"/>
          <w:sz w:val="24"/>
        </w:rPr>
        <w:t xml:space="preserve"> </w:t>
      </w:r>
      <w:r>
        <w:rPr>
          <w:sz w:val="24"/>
        </w:rPr>
        <w:t>работника,</w:t>
      </w:r>
      <w:r>
        <w:rPr>
          <w:spacing w:val="31"/>
          <w:sz w:val="24"/>
        </w:rPr>
        <w:t xml:space="preserve"> </w:t>
      </w:r>
      <w:r>
        <w:rPr>
          <w:sz w:val="24"/>
        </w:rPr>
        <w:t>выполняя</w:t>
      </w:r>
      <w:r>
        <w:rPr>
          <w:spacing w:val="30"/>
          <w:sz w:val="24"/>
        </w:rPr>
        <w:t xml:space="preserve"> </w:t>
      </w:r>
      <w:r>
        <w:rPr>
          <w:sz w:val="24"/>
        </w:rPr>
        <w:t>простые</w:t>
      </w:r>
      <w:r>
        <w:rPr>
          <w:spacing w:val="30"/>
          <w:sz w:val="24"/>
        </w:rPr>
        <w:t xml:space="preserve"> </w:t>
      </w:r>
      <w:r>
        <w:rPr>
          <w:sz w:val="24"/>
        </w:rPr>
        <w:t>действия:</w:t>
      </w:r>
      <w:r>
        <w:rPr>
          <w:spacing w:val="37"/>
          <w:sz w:val="24"/>
        </w:rPr>
        <w:t xml:space="preserve"> </w:t>
      </w:r>
      <w:r>
        <w:rPr>
          <w:sz w:val="24"/>
        </w:rPr>
        <w:t>«Покажи,</w:t>
      </w:r>
      <w:r>
        <w:rPr>
          <w:spacing w:val="32"/>
          <w:sz w:val="24"/>
        </w:rPr>
        <w:t xml:space="preserve"> </w:t>
      </w:r>
      <w:r>
        <w:rPr>
          <w:sz w:val="24"/>
        </w:rPr>
        <w:t>как</w:t>
      </w:r>
      <w:r>
        <w:rPr>
          <w:spacing w:val="32"/>
          <w:sz w:val="24"/>
        </w:rPr>
        <w:t xml:space="preserve"> </w:t>
      </w:r>
      <w:r>
        <w:rPr>
          <w:sz w:val="24"/>
        </w:rPr>
        <w:t>мишка</w:t>
      </w:r>
      <w:r>
        <w:rPr>
          <w:spacing w:val="31"/>
          <w:sz w:val="24"/>
        </w:rPr>
        <w:t xml:space="preserve"> </w:t>
      </w:r>
      <w:r>
        <w:rPr>
          <w:spacing w:val="-2"/>
          <w:sz w:val="24"/>
        </w:rPr>
        <w:t>пляшет»,</w:t>
      </w:r>
    </w:p>
    <w:p w:rsidR="008137C6" w:rsidRDefault="00695C2D">
      <w:pPr>
        <w:pStyle w:val="a3"/>
        <w:spacing w:line="275" w:lineRule="exact"/>
        <w:ind w:firstLine="0"/>
      </w:pPr>
      <w:r>
        <w:t>«Покажи,</w:t>
      </w:r>
      <w:r>
        <w:rPr>
          <w:spacing w:val="-6"/>
        </w:rPr>
        <w:t xml:space="preserve"> </w:t>
      </w:r>
      <w:r>
        <w:t>как</w:t>
      </w:r>
      <w:r>
        <w:rPr>
          <w:spacing w:val="-4"/>
        </w:rPr>
        <w:t xml:space="preserve"> </w:t>
      </w:r>
      <w:r>
        <w:t>кошка</w:t>
      </w:r>
      <w:r>
        <w:rPr>
          <w:spacing w:val="-4"/>
        </w:rPr>
        <w:t xml:space="preserve"> </w:t>
      </w:r>
      <w:r>
        <w:t>спит». «Покажи, как</w:t>
      </w:r>
      <w:r>
        <w:rPr>
          <w:spacing w:val="-3"/>
        </w:rPr>
        <w:t xml:space="preserve"> </w:t>
      </w:r>
      <w:r>
        <w:t>птичка</w:t>
      </w:r>
      <w:r>
        <w:rPr>
          <w:spacing w:val="-4"/>
        </w:rPr>
        <w:t xml:space="preserve"> </w:t>
      </w:r>
      <w:r>
        <w:rPr>
          <w:spacing w:val="-2"/>
        </w:rPr>
        <w:t>летает»;</w:t>
      </w:r>
    </w:p>
    <w:p w:rsidR="008137C6" w:rsidRDefault="00695C2D" w:rsidP="00EA0527">
      <w:pPr>
        <w:pStyle w:val="a4"/>
        <w:numPr>
          <w:ilvl w:val="0"/>
          <w:numId w:val="55"/>
        </w:numPr>
        <w:tabs>
          <w:tab w:val="left" w:pos="1421"/>
        </w:tabs>
        <w:spacing w:before="40" w:line="276" w:lineRule="auto"/>
        <w:ind w:right="568" w:firstLine="707"/>
        <w:rPr>
          <w:sz w:val="24"/>
        </w:rPr>
      </w:pPr>
      <w:r>
        <w:rPr>
          <w:sz w:val="24"/>
        </w:rPr>
        <w:t>расширять возможности в понимании детьми обращенной к ним речи педагогического работника, показывать некоторые действия и знакомые предметы по словесной инструкции («Покажи, где машина? Покажи, как мишка спит? Покажи, как ты играешь на барабане»);</w:t>
      </w:r>
    </w:p>
    <w:p w:rsidR="008137C6" w:rsidRDefault="00695C2D" w:rsidP="00EA0527">
      <w:pPr>
        <w:pStyle w:val="a4"/>
        <w:numPr>
          <w:ilvl w:val="0"/>
          <w:numId w:val="55"/>
        </w:numPr>
        <w:tabs>
          <w:tab w:val="left" w:pos="1315"/>
        </w:tabs>
        <w:spacing w:before="1" w:line="278" w:lineRule="auto"/>
        <w:ind w:right="566" w:firstLine="707"/>
        <w:rPr>
          <w:sz w:val="24"/>
        </w:rPr>
      </w:pPr>
      <w:r>
        <w:rPr>
          <w:sz w:val="24"/>
        </w:rPr>
        <w:t xml:space="preserve">учить обучающихся слушать и выполнять какое-либо действие по ходу чтения </w:t>
      </w:r>
      <w:proofErr w:type="spellStart"/>
      <w:r>
        <w:rPr>
          <w:sz w:val="24"/>
        </w:rPr>
        <w:t>потешки</w:t>
      </w:r>
      <w:proofErr w:type="spellEnd"/>
      <w:r>
        <w:rPr>
          <w:sz w:val="24"/>
        </w:rPr>
        <w:t xml:space="preserve"> или стихотворения;</w:t>
      </w:r>
    </w:p>
    <w:p w:rsidR="008137C6" w:rsidRDefault="00695C2D" w:rsidP="00EA0527">
      <w:pPr>
        <w:pStyle w:val="a4"/>
        <w:numPr>
          <w:ilvl w:val="0"/>
          <w:numId w:val="55"/>
        </w:numPr>
        <w:tabs>
          <w:tab w:val="left" w:pos="1356"/>
        </w:tabs>
        <w:spacing w:line="276" w:lineRule="auto"/>
        <w:ind w:right="570" w:firstLine="707"/>
        <w:rPr>
          <w:sz w:val="24"/>
        </w:rPr>
      </w:pPr>
      <w:r>
        <w:rPr>
          <w:sz w:val="24"/>
        </w:rPr>
        <w:t xml:space="preserve">продолжать учить обучающихся слушать песенки, стихи, </w:t>
      </w:r>
      <w:proofErr w:type="spellStart"/>
      <w:r>
        <w:rPr>
          <w:sz w:val="24"/>
        </w:rPr>
        <w:t>потешки</w:t>
      </w:r>
      <w:proofErr w:type="spellEnd"/>
      <w:r>
        <w:rPr>
          <w:sz w:val="24"/>
        </w:rPr>
        <w:t>, обращая внимание на артикуляцию педагогических работников;</w:t>
      </w:r>
    </w:p>
    <w:p w:rsidR="008137C6" w:rsidRDefault="008137C6">
      <w:pPr>
        <w:pStyle w:val="a4"/>
        <w:spacing w:line="276" w:lineRule="auto"/>
        <w:rPr>
          <w:sz w:val="24"/>
        </w:rPr>
        <w:sectPr w:rsidR="008137C6">
          <w:pgSz w:w="11910" w:h="16840"/>
          <w:pgMar w:top="1360" w:right="283" w:bottom="1200" w:left="1275" w:header="0" w:footer="947" w:gutter="0"/>
          <w:cols w:space="720"/>
        </w:sectPr>
      </w:pPr>
    </w:p>
    <w:p w:rsidR="008137C6" w:rsidRDefault="00695C2D" w:rsidP="00EA0527">
      <w:pPr>
        <w:pStyle w:val="a4"/>
        <w:numPr>
          <w:ilvl w:val="0"/>
          <w:numId w:val="55"/>
        </w:numPr>
        <w:tabs>
          <w:tab w:val="left" w:pos="1291"/>
        </w:tabs>
        <w:spacing w:before="68" w:line="276" w:lineRule="auto"/>
        <w:ind w:right="561" w:firstLine="707"/>
        <w:rPr>
          <w:sz w:val="24"/>
        </w:rPr>
      </w:pPr>
      <w:r>
        <w:rPr>
          <w:sz w:val="24"/>
        </w:rPr>
        <w:lastRenderedPageBreak/>
        <w:t>учить обучающихся подражать действиям губ педагогического работника (па-па- па, ба-ба-ба, да-да-да, ля-ля-ля), делать трубочку (повторить по подражанию), прятать язычок, щелкать язычком, дуть на шарик;</w:t>
      </w:r>
    </w:p>
    <w:p w:rsidR="008137C6" w:rsidRDefault="00695C2D" w:rsidP="00EA0527">
      <w:pPr>
        <w:pStyle w:val="a4"/>
        <w:numPr>
          <w:ilvl w:val="0"/>
          <w:numId w:val="55"/>
        </w:numPr>
        <w:tabs>
          <w:tab w:val="left" w:pos="1269"/>
        </w:tabs>
        <w:spacing w:before="2" w:line="276" w:lineRule="auto"/>
        <w:ind w:right="564" w:firstLine="707"/>
        <w:rPr>
          <w:sz w:val="24"/>
        </w:rPr>
      </w:pPr>
      <w:r>
        <w:rPr>
          <w:sz w:val="24"/>
        </w:rPr>
        <w:t>побуждать</w:t>
      </w:r>
      <w:r>
        <w:rPr>
          <w:spacing w:val="-5"/>
          <w:sz w:val="24"/>
        </w:rPr>
        <w:t xml:space="preserve"> </w:t>
      </w:r>
      <w:r>
        <w:rPr>
          <w:sz w:val="24"/>
        </w:rPr>
        <w:t>к</w:t>
      </w:r>
      <w:r>
        <w:rPr>
          <w:spacing w:val="-6"/>
          <w:sz w:val="24"/>
        </w:rPr>
        <w:t xml:space="preserve"> </w:t>
      </w:r>
      <w:r>
        <w:rPr>
          <w:sz w:val="24"/>
        </w:rPr>
        <w:t>произношению</w:t>
      </w:r>
      <w:r>
        <w:rPr>
          <w:spacing w:val="-6"/>
          <w:sz w:val="24"/>
        </w:rPr>
        <w:t xml:space="preserve"> </w:t>
      </w:r>
      <w:r>
        <w:rPr>
          <w:sz w:val="24"/>
        </w:rPr>
        <w:t>звукоподражания</w:t>
      </w:r>
      <w:r>
        <w:rPr>
          <w:spacing w:val="-7"/>
          <w:sz w:val="24"/>
        </w:rPr>
        <w:t xml:space="preserve"> </w:t>
      </w:r>
      <w:r>
        <w:rPr>
          <w:sz w:val="24"/>
        </w:rPr>
        <w:t>и</w:t>
      </w:r>
      <w:r>
        <w:rPr>
          <w:spacing w:val="-6"/>
          <w:sz w:val="24"/>
        </w:rPr>
        <w:t xml:space="preserve"> </w:t>
      </w:r>
      <w:r>
        <w:rPr>
          <w:sz w:val="24"/>
        </w:rPr>
        <w:t>произнесению</w:t>
      </w:r>
      <w:r>
        <w:rPr>
          <w:spacing w:val="-6"/>
          <w:sz w:val="24"/>
        </w:rPr>
        <w:t xml:space="preserve"> </w:t>
      </w:r>
      <w:proofErr w:type="spellStart"/>
      <w:r>
        <w:rPr>
          <w:sz w:val="24"/>
        </w:rPr>
        <w:t>лепетных</w:t>
      </w:r>
      <w:proofErr w:type="spellEnd"/>
      <w:r>
        <w:rPr>
          <w:spacing w:val="-5"/>
          <w:sz w:val="24"/>
        </w:rPr>
        <w:t xml:space="preserve"> </w:t>
      </w:r>
      <w:r>
        <w:rPr>
          <w:sz w:val="24"/>
        </w:rPr>
        <w:t>слов</w:t>
      </w:r>
      <w:r>
        <w:rPr>
          <w:spacing w:val="-7"/>
          <w:sz w:val="24"/>
        </w:rPr>
        <w:t xml:space="preserve"> </w:t>
      </w:r>
      <w:r>
        <w:rPr>
          <w:sz w:val="24"/>
        </w:rPr>
        <w:t>(</w:t>
      </w:r>
      <w:proofErr w:type="spellStart"/>
      <w:r>
        <w:rPr>
          <w:sz w:val="24"/>
        </w:rPr>
        <w:t>ам</w:t>
      </w:r>
      <w:proofErr w:type="spellEnd"/>
      <w:r>
        <w:rPr>
          <w:sz w:val="24"/>
        </w:rPr>
        <w:t xml:space="preserve">- </w:t>
      </w:r>
      <w:proofErr w:type="spellStart"/>
      <w:r>
        <w:rPr>
          <w:sz w:val="24"/>
        </w:rPr>
        <w:t>ам</w:t>
      </w:r>
      <w:proofErr w:type="spellEnd"/>
      <w:r>
        <w:rPr>
          <w:sz w:val="24"/>
        </w:rPr>
        <w:t>, ку-ку, ту-ту, ква-ква, мяу- мяу, кар-кар);</w:t>
      </w:r>
    </w:p>
    <w:p w:rsidR="008137C6" w:rsidRDefault="00695C2D" w:rsidP="00EA0527">
      <w:pPr>
        <w:pStyle w:val="a4"/>
        <w:numPr>
          <w:ilvl w:val="0"/>
          <w:numId w:val="55"/>
        </w:numPr>
        <w:tabs>
          <w:tab w:val="left" w:pos="1322"/>
        </w:tabs>
        <w:spacing w:before="1" w:line="276" w:lineRule="auto"/>
        <w:ind w:right="573" w:firstLine="707"/>
        <w:rPr>
          <w:sz w:val="24"/>
        </w:rPr>
      </w:pPr>
      <w:r>
        <w:rPr>
          <w:sz w:val="24"/>
        </w:rPr>
        <w:t xml:space="preserve">создавать условия для активизации обучающихся к речевым высказываниям в результате действий с игрушками («паровоз - ту-ту», «самолет - </w:t>
      </w:r>
      <w:proofErr w:type="spellStart"/>
      <w:r>
        <w:rPr>
          <w:sz w:val="24"/>
        </w:rPr>
        <w:t>ууу</w:t>
      </w:r>
      <w:proofErr w:type="spellEnd"/>
      <w:r>
        <w:rPr>
          <w:sz w:val="24"/>
        </w:rPr>
        <w:t>»);</w:t>
      </w:r>
    </w:p>
    <w:p w:rsidR="008137C6" w:rsidRDefault="00695C2D" w:rsidP="00EA0527">
      <w:pPr>
        <w:pStyle w:val="a4"/>
        <w:numPr>
          <w:ilvl w:val="0"/>
          <w:numId w:val="55"/>
        </w:numPr>
        <w:tabs>
          <w:tab w:val="left" w:pos="1277"/>
        </w:tabs>
        <w:spacing w:line="276" w:lineRule="auto"/>
        <w:ind w:right="569" w:firstLine="707"/>
        <w:rPr>
          <w:sz w:val="24"/>
        </w:rPr>
      </w:pPr>
      <w:r>
        <w:rPr>
          <w:sz w:val="24"/>
        </w:rPr>
        <w:t>учить</w:t>
      </w:r>
      <w:r>
        <w:rPr>
          <w:spacing w:val="-1"/>
          <w:sz w:val="24"/>
        </w:rPr>
        <w:t xml:space="preserve"> </w:t>
      </w:r>
      <w:r>
        <w:rPr>
          <w:sz w:val="24"/>
        </w:rPr>
        <w:t>обучающихся</w:t>
      </w:r>
      <w:r>
        <w:rPr>
          <w:spacing w:val="-2"/>
          <w:sz w:val="24"/>
        </w:rPr>
        <w:t xml:space="preserve"> </w:t>
      </w:r>
      <w:r>
        <w:rPr>
          <w:sz w:val="24"/>
        </w:rPr>
        <w:t>отвечать</w:t>
      </w:r>
      <w:r>
        <w:rPr>
          <w:spacing w:val="-1"/>
          <w:sz w:val="24"/>
        </w:rPr>
        <w:t xml:space="preserve"> </w:t>
      </w:r>
      <w:r>
        <w:rPr>
          <w:sz w:val="24"/>
        </w:rPr>
        <w:t>на</w:t>
      </w:r>
      <w:r>
        <w:rPr>
          <w:spacing w:val="-3"/>
          <w:sz w:val="24"/>
        </w:rPr>
        <w:t xml:space="preserve"> </w:t>
      </w:r>
      <w:r>
        <w:rPr>
          <w:sz w:val="24"/>
        </w:rPr>
        <w:t>вопросы: «Хочешь</w:t>
      </w:r>
      <w:r>
        <w:rPr>
          <w:spacing w:val="-2"/>
          <w:sz w:val="24"/>
        </w:rPr>
        <w:t xml:space="preserve"> </w:t>
      </w:r>
      <w:r>
        <w:rPr>
          <w:sz w:val="24"/>
        </w:rPr>
        <w:t>пить?»</w:t>
      </w:r>
      <w:r>
        <w:rPr>
          <w:spacing w:val="-4"/>
          <w:sz w:val="24"/>
        </w:rPr>
        <w:t xml:space="preserve"> </w:t>
      </w:r>
      <w:r>
        <w:rPr>
          <w:sz w:val="24"/>
        </w:rPr>
        <w:t>- «Да!</w:t>
      </w:r>
      <w:r>
        <w:rPr>
          <w:spacing w:val="-3"/>
          <w:sz w:val="24"/>
        </w:rPr>
        <w:t xml:space="preserve"> </w:t>
      </w:r>
      <w:r>
        <w:rPr>
          <w:sz w:val="24"/>
        </w:rPr>
        <w:t>Нет!»,</w:t>
      </w:r>
      <w:r>
        <w:rPr>
          <w:spacing w:val="-2"/>
          <w:sz w:val="24"/>
        </w:rPr>
        <w:t xml:space="preserve"> </w:t>
      </w:r>
      <w:r>
        <w:rPr>
          <w:sz w:val="24"/>
        </w:rPr>
        <w:t>выражать свои потребности словом: «Дай пить», «Хочу сок», «Хочу спать»;</w:t>
      </w:r>
    </w:p>
    <w:p w:rsidR="008137C6" w:rsidRDefault="00695C2D" w:rsidP="00EA0527">
      <w:pPr>
        <w:pStyle w:val="a4"/>
        <w:numPr>
          <w:ilvl w:val="0"/>
          <w:numId w:val="55"/>
        </w:numPr>
        <w:tabs>
          <w:tab w:val="left" w:pos="1294"/>
        </w:tabs>
        <w:ind w:left="1294" w:hanging="159"/>
        <w:rPr>
          <w:sz w:val="24"/>
        </w:rPr>
      </w:pPr>
      <w:r>
        <w:rPr>
          <w:sz w:val="24"/>
        </w:rPr>
        <w:t>учить</w:t>
      </w:r>
      <w:r>
        <w:rPr>
          <w:spacing w:val="14"/>
          <w:sz w:val="24"/>
        </w:rPr>
        <w:t xml:space="preserve"> </w:t>
      </w:r>
      <w:r>
        <w:rPr>
          <w:sz w:val="24"/>
        </w:rPr>
        <w:t>обучающихся</w:t>
      </w:r>
      <w:r>
        <w:rPr>
          <w:spacing w:val="14"/>
          <w:sz w:val="24"/>
        </w:rPr>
        <w:t xml:space="preserve"> </w:t>
      </w:r>
      <w:r>
        <w:rPr>
          <w:sz w:val="24"/>
        </w:rPr>
        <w:t>задавать</w:t>
      </w:r>
      <w:r>
        <w:rPr>
          <w:spacing w:val="16"/>
          <w:sz w:val="24"/>
        </w:rPr>
        <w:t xml:space="preserve"> </w:t>
      </w:r>
      <w:r>
        <w:rPr>
          <w:sz w:val="24"/>
        </w:rPr>
        <w:t>вопросы</w:t>
      </w:r>
      <w:r>
        <w:rPr>
          <w:spacing w:val="15"/>
          <w:sz w:val="24"/>
        </w:rPr>
        <w:t xml:space="preserve"> </w:t>
      </w:r>
      <w:r>
        <w:rPr>
          <w:sz w:val="24"/>
        </w:rPr>
        <w:t>в</w:t>
      </w:r>
      <w:r>
        <w:rPr>
          <w:spacing w:val="14"/>
          <w:sz w:val="24"/>
        </w:rPr>
        <w:t xml:space="preserve"> </w:t>
      </w:r>
      <w:r>
        <w:rPr>
          <w:sz w:val="24"/>
        </w:rPr>
        <w:t>игровой</w:t>
      </w:r>
      <w:r>
        <w:rPr>
          <w:spacing w:val="15"/>
          <w:sz w:val="24"/>
        </w:rPr>
        <w:t xml:space="preserve"> </w:t>
      </w:r>
      <w:r>
        <w:rPr>
          <w:sz w:val="24"/>
        </w:rPr>
        <w:t>ситуации:</w:t>
      </w:r>
      <w:r>
        <w:rPr>
          <w:spacing w:val="18"/>
          <w:sz w:val="24"/>
        </w:rPr>
        <w:t xml:space="preserve"> </w:t>
      </w:r>
      <w:r>
        <w:rPr>
          <w:sz w:val="24"/>
        </w:rPr>
        <w:t>«Тук,</w:t>
      </w:r>
      <w:r>
        <w:rPr>
          <w:spacing w:val="14"/>
          <w:sz w:val="24"/>
        </w:rPr>
        <w:t xml:space="preserve"> </w:t>
      </w:r>
      <w:r>
        <w:rPr>
          <w:sz w:val="24"/>
        </w:rPr>
        <w:t>тук.</w:t>
      </w:r>
      <w:r>
        <w:rPr>
          <w:spacing w:val="14"/>
          <w:sz w:val="24"/>
        </w:rPr>
        <w:t xml:space="preserve"> </w:t>
      </w:r>
      <w:r>
        <w:rPr>
          <w:sz w:val="24"/>
        </w:rPr>
        <w:t>Кто</w:t>
      </w:r>
      <w:r>
        <w:rPr>
          <w:spacing w:val="16"/>
          <w:sz w:val="24"/>
        </w:rPr>
        <w:t xml:space="preserve"> </w:t>
      </w:r>
      <w:r>
        <w:rPr>
          <w:spacing w:val="-2"/>
          <w:sz w:val="24"/>
        </w:rPr>
        <w:t>там?»,</w:t>
      </w:r>
    </w:p>
    <w:p w:rsidR="008137C6" w:rsidRDefault="00695C2D">
      <w:pPr>
        <w:pStyle w:val="a3"/>
        <w:spacing w:before="41"/>
        <w:ind w:firstLine="0"/>
      </w:pPr>
      <w:r>
        <w:t>«Где</w:t>
      </w:r>
      <w:r>
        <w:rPr>
          <w:spacing w:val="-4"/>
        </w:rPr>
        <w:t xml:space="preserve"> </w:t>
      </w:r>
      <w:r>
        <w:t>кошка?»</w:t>
      </w:r>
      <w:r>
        <w:rPr>
          <w:spacing w:val="-4"/>
        </w:rPr>
        <w:t xml:space="preserve"> </w:t>
      </w:r>
      <w:r>
        <w:t>«Кто</w:t>
      </w:r>
      <w:r>
        <w:rPr>
          <w:spacing w:val="-2"/>
        </w:rPr>
        <w:t xml:space="preserve"> пришел?»</w:t>
      </w:r>
    </w:p>
    <w:p w:rsidR="008137C6" w:rsidRDefault="008137C6">
      <w:pPr>
        <w:pStyle w:val="a3"/>
        <w:spacing w:before="81"/>
        <w:ind w:left="0" w:firstLine="0"/>
        <w:jc w:val="left"/>
      </w:pPr>
    </w:p>
    <w:p w:rsidR="008137C6" w:rsidRDefault="00695C2D">
      <w:pPr>
        <w:pStyle w:val="a3"/>
        <w:ind w:left="1135" w:firstLine="0"/>
        <w:jc w:val="left"/>
      </w:pPr>
      <w:r>
        <w:t>Обучающиеся</w:t>
      </w:r>
      <w:r>
        <w:rPr>
          <w:spacing w:val="-5"/>
        </w:rPr>
        <w:t xml:space="preserve"> </w:t>
      </w:r>
      <w:r>
        <w:t>могут</w:t>
      </w:r>
      <w:r>
        <w:rPr>
          <w:spacing w:val="-5"/>
        </w:rPr>
        <w:t xml:space="preserve"> </w:t>
      </w:r>
      <w:r>
        <w:rPr>
          <w:spacing w:val="-2"/>
        </w:rPr>
        <w:t>научиться:</w:t>
      </w:r>
    </w:p>
    <w:p w:rsidR="008137C6" w:rsidRDefault="00695C2D" w:rsidP="00EA0527">
      <w:pPr>
        <w:pStyle w:val="a4"/>
        <w:numPr>
          <w:ilvl w:val="0"/>
          <w:numId w:val="55"/>
        </w:numPr>
        <w:tabs>
          <w:tab w:val="left" w:pos="1361"/>
        </w:tabs>
        <w:spacing w:before="44" w:line="276" w:lineRule="auto"/>
        <w:ind w:right="569" w:firstLine="707"/>
        <w:jc w:val="left"/>
        <w:rPr>
          <w:sz w:val="24"/>
        </w:rPr>
      </w:pPr>
      <w:r>
        <w:rPr>
          <w:sz w:val="24"/>
        </w:rPr>
        <w:t>выполнять</w:t>
      </w:r>
      <w:r>
        <w:rPr>
          <w:spacing w:val="40"/>
          <w:sz w:val="24"/>
        </w:rPr>
        <w:t xml:space="preserve"> </w:t>
      </w:r>
      <w:r>
        <w:rPr>
          <w:sz w:val="24"/>
        </w:rPr>
        <w:t>знакомую</w:t>
      </w:r>
      <w:r>
        <w:rPr>
          <w:spacing w:val="40"/>
          <w:sz w:val="24"/>
        </w:rPr>
        <w:t xml:space="preserve"> </w:t>
      </w:r>
      <w:r>
        <w:rPr>
          <w:sz w:val="24"/>
        </w:rPr>
        <w:t>инструкцию</w:t>
      </w:r>
      <w:r>
        <w:rPr>
          <w:spacing w:val="40"/>
          <w:sz w:val="24"/>
        </w:rPr>
        <w:t xml:space="preserve"> </w:t>
      </w:r>
      <w:r>
        <w:rPr>
          <w:sz w:val="24"/>
        </w:rPr>
        <w:t>педагогического</w:t>
      </w:r>
      <w:r>
        <w:rPr>
          <w:spacing w:val="40"/>
          <w:sz w:val="24"/>
        </w:rPr>
        <w:t xml:space="preserve"> </w:t>
      </w:r>
      <w:r>
        <w:rPr>
          <w:sz w:val="24"/>
        </w:rPr>
        <w:t>работника:</w:t>
      </w:r>
      <w:r>
        <w:rPr>
          <w:spacing w:val="40"/>
          <w:sz w:val="24"/>
        </w:rPr>
        <w:t xml:space="preserve"> </w:t>
      </w:r>
      <w:r>
        <w:rPr>
          <w:sz w:val="24"/>
        </w:rPr>
        <w:t>«Покажи,</w:t>
      </w:r>
      <w:r>
        <w:rPr>
          <w:spacing w:val="40"/>
          <w:sz w:val="24"/>
        </w:rPr>
        <w:t xml:space="preserve"> </w:t>
      </w:r>
      <w:r>
        <w:rPr>
          <w:sz w:val="24"/>
        </w:rPr>
        <w:t>как</w:t>
      </w:r>
      <w:r>
        <w:rPr>
          <w:spacing w:val="40"/>
          <w:sz w:val="24"/>
        </w:rPr>
        <w:t xml:space="preserve"> </w:t>
      </w:r>
      <w:r>
        <w:rPr>
          <w:sz w:val="24"/>
        </w:rPr>
        <w:t>птичка летает», «Покажи, как мишка спит»;</w:t>
      </w:r>
    </w:p>
    <w:p w:rsidR="008137C6" w:rsidRDefault="00695C2D" w:rsidP="00EA0527">
      <w:pPr>
        <w:pStyle w:val="a4"/>
        <w:numPr>
          <w:ilvl w:val="0"/>
          <w:numId w:val="55"/>
        </w:numPr>
        <w:tabs>
          <w:tab w:val="left" w:pos="1273"/>
        </w:tabs>
        <w:spacing w:line="275" w:lineRule="exact"/>
        <w:ind w:left="1273" w:hanging="138"/>
        <w:jc w:val="left"/>
        <w:rPr>
          <w:sz w:val="24"/>
        </w:rPr>
      </w:pPr>
      <w:r>
        <w:rPr>
          <w:sz w:val="24"/>
        </w:rPr>
        <w:t>проявлять</w:t>
      </w:r>
      <w:r>
        <w:rPr>
          <w:spacing w:val="-5"/>
          <w:sz w:val="24"/>
        </w:rPr>
        <w:t xml:space="preserve"> </w:t>
      </w:r>
      <w:r>
        <w:rPr>
          <w:sz w:val="24"/>
        </w:rPr>
        <w:t>желание</w:t>
      </w:r>
      <w:r>
        <w:rPr>
          <w:spacing w:val="-5"/>
          <w:sz w:val="24"/>
        </w:rPr>
        <w:t xml:space="preserve"> </w:t>
      </w:r>
      <w:r>
        <w:rPr>
          <w:spacing w:val="-2"/>
          <w:sz w:val="24"/>
        </w:rPr>
        <w:t>слушать;</w:t>
      </w:r>
    </w:p>
    <w:p w:rsidR="008137C6" w:rsidRDefault="00695C2D" w:rsidP="00EA0527">
      <w:pPr>
        <w:pStyle w:val="a4"/>
        <w:numPr>
          <w:ilvl w:val="0"/>
          <w:numId w:val="55"/>
        </w:numPr>
        <w:tabs>
          <w:tab w:val="left" w:pos="1273"/>
        </w:tabs>
        <w:spacing w:before="40"/>
        <w:ind w:left="1273" w:hanging="138"/>
        <w:jc w:val="left"/>
        <w:rPr>
          <w:sz w:val="24"/>
        </w:rPr>
      </w:pPr>
      <w:r>
        <w:rPr>
          <w:sz w:val="24"/>
        </w:rPr>
        <w:t>выражать</w:t>
      </w:r>
      <w:r>
        <w:rPr>
          <w:spacing w:val="-3"/>
          <w:sz w:val="24"/>
        </w:rPr>
        <w:t xml:space="preserve"> </w:t>
      </w:r>
      <w:r>
        <w:rPr>
          <w:sz w:val="24"/>
        </w:rPr>
        <w:t>свои</w:t>
      </w:r>
      <w:r>
        <w:rPr>
          <w:spacing w:val="-3"/>
          <w:sz w:val="24"/>
        </w:rPr>
        <w:t xml:space="preserve"> </w:t>
      </w:r>
      <w:r>
        <w:rPr>
          <w:sz w:val="24"/>
        </w:rPr>
        <w:t>потребности,</w:t>
      </w:r>
      <w:r>
        <w:rPr>
          <w:spacing w:val="-3"/>
          <w:sz w:val="24"/>
        </w:rPr>
        <w:t xml:space="preserve"> </w:t>
      </w:r>
      <w:r>
        <w:rPr>
          <w:sz w:val="24"/>
        </w:rPr>
        <w:t>жестом</w:t>
      </w:r>
      <w:r>
        <w:rPr>
          <w:spacing w:val="-3"/>
          <w:sz w:val="24"/>
        </w:rPr>
        <w:t xml:space="preserve"> </w:t>
      </w:r>
      <w:r>
        <w:rPr>
          <w:sz w:val="24"/>
        </w:rPr>
        <w:t>или</w:t>
      </w:r>
      <w:r>
        <w:rPr>
          <w:spacing w:val="-2"/>
          <w:sz w:val="24"/>
        </w:rPr>
        <w:t xml:space="preserve"> словом.</w:t>
      </w:r>
    </w:p>
    <w:p w:rsidR="008137C6" w:rsidRDefault="008137C6">
      <w:pPr>
        <w:pStyle w:val="a3"/>
        <w:spacing w:before="89"/>
        <w:ind w:left="0" w:firstLine="0"/>
        <w:jc w:val="left"/>
      </w:pPr>
    </w:p>
    <w:p w:rsidR="008137C6" w:rsidRDefault="00695C2D">
      <w:pPr>
        <w:pStyle w:val="3"/>
        <w:ind w:left="2928"/>
      </w:pPr>
      <w:r>
        <w:t>Речевое</w:t>
      </w:r>
      <w:r>
        <w:rPr>
          <w:spacing w:val="-6"/>
        </w:rPr>
        <w:t xml:space="preserve"> </w:t>
      </w:r>
      <w:r>
        <w:t>развитие</w:t>
      </w:r>
      <w:r>
        <w:rPr>
          <w:spacing w:val="-5"/>
        </w:rPr>
        <w:t xml:space="preserve"> </w:t>
      </w:r>
      <w:r>
        <w:t>детей</w:t>
      </w:r>
      <w:r>
        <w:rPr>
          <w:spacing w:val="-2"/>
        </w:rPr>
        <w:t xml:space="preserve"> </w:t>
      </w:r>
      <w:r>
        <w:t>дошкольного</w:t>
      </w:r>
      <w:r>
        <w:rPr>
          <w:spacing w:val="-4"/>
        </w:rPr>
        <w:t xml:space="preserve"> </w:t>
      </w:r>
      <w:r>
        <w:rPr>
          <w:spacing w:val="-2"/>
        </w:rPr>
        <w:t>возраста</w:t>
      </w:r>
    </w:p>
    <w:p w:rsidR="008137C6" w:rsidRDefault="00695C2D">
      <w:pPr>
        <w:spacing w:before="41"/>
        <w:ind w:left="1984"/>
        <w:jc w:val="both"/>
        <w:rPr>
          <w:b/>
          <w:sz w:val="24"/>
        </w:rPr>
      </w:pPr>
      <w:r>
        <w:rPr>
          <w:b/>
          <w:sz w:val="24"/>
        </w:rPr>
        <w:t>с</w:t>
      </w:r>
      <w:r>
        <w:rPr>
          <w:b/>
          <w:spacing w:val="-9"/>
          <w:sz w:val="24"/>
        </w:rPr>
        <w:t xml:space="preserve"> </w:t>
      </w:r>
      <w:r>
        <w:rPr>
          <w:b/>
          <w:sz w:val="24"/>
        </w:rPr>
        <w:t>умственной</w:t>
      </w:r>
      <w:r>
        <w:rPr>
          <w:b/>
          <w:spacing w:val="-5"/>
          <w:sz w:val="24"/>
        </w:rPr>
        <w:t xml:space="preserve"> </w:t>
      </w:r>
      <w:r>
        <w:rPr>
          <w:b/>
          <w:sz w:val="24"/>
        </w:rPr>
        <w:t>отсталостью</w:t>
      </w:r>
      <w:r>
        <w:rPr>
          <w:b/>
          <w:spacing w:val="-6"/>
          <w:sz w:val="24"/>
        </w:rPr>
        <w:t xml:space="preserve"> </w:t>
      </w:r>
      <w:r>
        <w:rPr>
          <w:b/>
          <w:sz w:val="24"/>
        </w:rPr>
        <w:t>(интеллектуальными</w:t>
      </w:r>
      <w:r>
        <w:rPr>
          <w:b/>
          <w:spacing w:val="-6"/>
          <w:sz w:val="24"/>
        </w:rPr>
        <w:t xml:space="preserve"> </w:t>
      </w:r>
      <w:r>
        <w:rPr>
          <w:b/>
          <w:spacing w:val="-2"/>
          <w:sz w:val="24"/>
        </w:rPr>
        <w:t>нарушениями)</w:t>
      </w:r>
    </w:p>
    <w:p w:rsidR="008137C6" w:rsidRDefault="00695C2D">
      <w:pPr>
        <w:pStyle w:val="a3"/>
        <w:spacing w:before="36" w:line="276" w:lineRule="auto"/>
        <w:ind w:right="568"/>
      </w:pPr>
      <w:r>
        <w:t>Речевое развитие направлено на овладение детьми устной коммуникацией как средством общения и культуры, обогащение активного словаря, развитие слухового внимания и слухового восприятия, фонематического слуха, развитие связной, грамматически правильной диалогической речи, развитие и коррекция звуковой и интонационной культуры речи, знакомство с художественной детской литературой.</w:t>
      </w:r>
    </w:p>
    <w:p w:rsidR="008137C6" w:rsidRDefault="00695C2D">
      <w:pPr>
        <w:spacing w:line="276" w:lineRule="exact"/>
        <w:ind w:left="1135"/>
        <w:jc w:val="both"/>
        <w:rPr>
          <w:sz w:val="24"/>
        </w:rPr>
      </w:pPr>
      <w:r>
        <w:rPr>
          <w:sz w:val="24"/>
        </w:rPr>
        <w:t>Основными</w:t>
      </w:r>
      <w:r>
        <w:rPr>
          <w:spacing w:val="-6"/>
          <w:sz w:val="24"/>
        </w:rPr>
        <w:t xml:space="preserve"> </w:t>
      </w:r>
      <w:r>
        <w:rPr>
          <w:sz w:val="24"/>
        </w:rPr>
        <w:t>задачами</w:t>
      </w:r>
      <w:r>
        <w:rPr>
          <w:spacing w:val="-4"/>
          <w:sz w:val="24"/>
        </w:rPr>
        <w:t xml:space="preserve"> </w:t>
      </w:r>
      <w:r>
        <w:rPr>
          <w:sz w:val="24"/>
        </w:rPr>
        <w:t>образовательной</w:t>
      </w:r>
      <w:r>
        <w:rPr>
          <w:spacing w:val="-4"/>
          <w:sz w:val="24"/>
        </w:rPr>
        <w:t xml:space="preserve"> </w:t>
      </w:r>
      <w:r>
        <w:rPr>
          <w:sz w:val="24"/>
        </w:rPr>
        <w:t xml:space="preserve">деятельности </w:t>
      </w:r>
      <w:r>
        <w:rPr>
          <w:b/>
          <w:sz w:val="24"/>
          <w:u w:val="single"/>
        </w:rPr>
        <w:t>с</w:t>
      </w:r>
      <w:r>
        <w:rPr>
          <w:b/>
          <w:spacing w:val="-5"/>
          <w:sz w:val="24"/>
          <w:u w:val="single"/>
        </w:rPr>
        <w:t xml:space="preserve"> </w:t>
      </w:r>
      <w:r>
        <w:rPr>
          <w:b/>
          <w:sz w:val="24"/>
          <w:u w:val="single"/>
        </w:rPr>
        <w:t>детьми</w:t>
      </w:r>
      <w:r>
        <w:rPr>
          <w:b/>
          <w:spacing w:val="-2"/>
          <w:sz w:val="24"/>
          <w:u w:val="single"/>
        </w:rPr>
        <w:t xml:space="preserve"> </w:t>
      </w:r>
      <w:r>
        <w:rPr>
          <w:b/>
          <w:sz w:val="24"/>
          <w:u w:val="single"/>
        </w:rPr>
        <w:t>3-4</w:t>
      </w:r>
      <w:r>
        <w:rPr>
          <w:b/>
          <w:spacing w:val="-4"/>
          <w:sz w:val="24"/>
          <w:u w:val="single"/>
        </w:rPr>
        <w:t xml:space="preserve"> </w:t>
      </w:r>
      <w:r>
        <w:rPr>
          <w:b/>
          <w:sz w:val="24"/>
          <w:u w:val="single"/>
        </w:rPr>
        <w:t>лет</w:t>
      </w:r>
      <w:r>
        <w:rPr>
          <w:b/>
          <w:spacing w:val="-4"/>
          <w:sz w:val="24"/>
        </w:rPr>
        <w:t xml:space="preserve"> </w:t>
      </w:r>
      <w:r>
        <w:rPr>
          <w:spacing w:val="-2"/>
          <w:sz w:val="24"/>
        </w:rPr>
        <w:t>являются:</w:t>
      </w:r>
    </w:p>
    <w:p w:rsidR="008137C6" w:rsidRDefault="00695C2D" w:rsidP="00EA0527">
      <w:pPr>
        <w:pStyle w:val="a4"/>
        <w:numPr>
          <w:ilvl w:val="0"/>
          <w:numId w:val="55"/>
        </w:numPr>
        <w:tabs>
          <w:tab w:val="left" w:pos="1310"/>
        </w:tabs>
        <w:spacing w:before="44" w:line="276" w:lineRule="auto"/>
        <w:ind w:right="564" w:firstLine="707"/>
        <w:rPr>
          <w:sz w:val="24"/>
        </w:rPr>
      </w:pPr>
      <w:r>
        <w:rPr>
          <w:sz w:val="24"/>
        </w:rPr>
        <w:t xml:space="preserve">совершенствовать у обучающихся невербальные формы коммуникации: умение фиксировать взгляд на лице партнера по общению, смотреть ему в глаза, выполнять предметно-игровые действия с другими детьми, пользоваться жестом, понимать и выполнять инструкции «Дай», «На», «Возьми», понимать и использовать указательные </w:t>
      </w:r>
      <w:r>
        <w:rPr>
          <w:spacing w:val="-2"/>
          <w:sz w:val="24"/>
        </w:rPr>
        <w:t>жесты;</w:t>
      </w:r>
    </w:p>
    <w:p w:rsidR="008137C6" w:rsidRDefault="00695C2D" w:rsidP="00EA0527">
      <w:pPr>
        <w:pStyle w:val="a4"/>
        <w:numPr>
          <w:ilvl w:val="0"/>
          <w:numId w:val="55"/>
        </w:numPr>
        <w:tabs>
          <w:tab w:val="left" w:pos="1265"/>
        </w:tabs>
        <w:spacing w:line="276" w:lineRule="auto"/>
        <w:ind w:right="569" w:firstLine="707"/>
        <w:rPr>
          <w:sz w:val="24"/>
        </w:rPr>
      </w:pPr>
      <w:r>
        <w:rPr>
          <w:sz w:val="24"/>
        </w:rPr>
        <w:t>продолжать</w:t>
      </w:r>
      <w:r>
        <w:rPr>
          <w:spacing w:val="-10"/>
          <w:sz w:val="24"/>
        </w:rPr>
        <w:t xml:space="preserve"> </w:t>
      </w:r>
      <w:r>
        <w:rPr>
          <w:sz w:val="24"/>
        </w:rPr>
        <w:t>учить</w:t>
      </w:r>
      <w:r>
        <w:rPr>
          <w:spacing w:val="-12"/>
          <w:sz w:val="24"/>
        </w:rPr>
        <w:t xml:space="preserve"> </w:t>
      </w:r>
      <w:r>
        <w:rPr>
          <w:sz w:val="24"/>
        </w:rPr>
        <w:t>обучающихся</w:t>
      </w:r>
      <w:r>
        <w:rPr>
          <w:spacing w:val="-14"/>
          <w:sz w:val="24"/>
        </w:rPr>
        <w:t xml:space="preserve"> </w:t>
      </w:r>
      <w:r>
        <w:rPr>
          <w:sz w:val="24"/>
        </w:rPr>
        <w:t>пользоваться</w:t>
      </w:r>
      <w:r>
        <w:rPr>
          <w:spacing w:val="-15"/>
          <w:sz w:val="24"/>
        </w:rPr>
        <w:t xml:space="preserve"> </w:t>
      </w:r>
      <w:r>
        <w:rPr>
          <w:sz w:val="24"/>
        </w:rPr>
        <w:t>рукой</w:t>
      </w:r>
      <w:r>
        <w:rPr>
          <w:spacing w:val="-13"/>
          <w:sz w:val="24"/>
        </w:rPr>
        <w:t xml:space="preserve"> </w:t>
      </w:r>
      <w:r>
        <w:rPr>
          <w:sz w:val="24"/>
        </w:rPr>
        <w:t>как</w:t>
      </w:r>
      <w:r>
        <w:rPr>
          <w:spacing w:val="-13"/>
          <w:sz w:val="24"/>
        </w:rPr>
        <w:t xml:space="preserve"> </w:t>
      </w:r>
      <w:r>
        <w:rPr>
          <w:sz w:val="24"/>
        </w:rPr>
        <w:t>средством</w:t>
      </w:r>
      <w:r>
        <w:rPr>
          <w:spacing w:val="-14"/>
          <w:sz w:val="24"/>
        </w:rPr>
        <w:t xml:space="preserve"> </w:t>
      </w:r>
      <w:r>
        <w:rPr>
          <w:sz w:val="24"/>
        </w:rPr>
        <w:t xml:space="preserve">коммуникации, выполняя согласованные, направленные на другого человека движения рукой, телом и </w:t>
      </w:r>
      <w:r>
        <w:rPr>
          <w:spacing w:val="-2"/>
          <w:sz w:val="24"/>
        </w:rPr>
        <w:t>глазами;</w:t>
      </w:r>
    </w:p>
    <w:p w:rsidR="008137C6" w:rsidRDefault="00695C2D" w:rsidP="00EA0527">
      <w:pPr>
        <w:pStyle w:val="a4"/>
        <w:numPr>
          <w:ilvl w:val="0"/>
          <w:numId w:val="55"/>
        </w:numPr>
        <w:tabs>
          <w:tab w:val="left" w:pos="1356"/>
        </w:tabs>
        <w:spacing w:line="276" w:lineRule="auto"/>
        <w:ind w:right="568" w:firstLine="707"/>
        <w:rPr>
          <w:sz w:val="24"/>
        </w:rPr>
      </w:pPr>
      <w:r>
        <w:rPr>
          <w:sz w:val="24"/>
        </w:rPr>
        <w:t>воспитывать у обучающихся потребность в речевом высказывании с целью общения с педагогическим работником и другими детьми;</w:t>
      </w:r>
    </w:p>
    <w:p w:rsidR="008137C6" w:rsidRDefault="00695C2D" w:rsidP="00EA0527">
      <w:pPr>
        <w:pStyle w:val="a4"/>
        <w:numPr>
          <w:ilvl w:val="0"/>
          <w:numId w:val="55"/>
        </w:numPr>
        <w:tabs>
          <w:tab w:val="left" w:pos="1265"/>
        </w:tabs>
        <w:spacing w:line="276" w:lineRule="auto"/>
        <w:ind w:right="570" w:firstLine="707"/>
        <w:rPr>
          <w:sz w:val="24"/>
        </w:rPr>
      </w:pPr>
      <w:r>
        <w:rPr>
          <w:sz w:val="24"/>
        </w:rPr>
        <w:t>воспитывать</w:t>
      </w:r>
      <w:r>
        <w:rPr>
          <w:spacing w:val="-11"/>
          <w:sz w:val="24"/>
        </w:rPr>
        <w:t xml:space="preserve"> </w:t>
      </w:r>
      <w:r>
        <w:rPr>
          <w:sz w:val="24"/>
        </w:rPr>
        <w:t>у</w:t>
      </w:r>
      <w:r>
        <w:rPr>
          <w:spacing w:val="-15"/>
          <w:sz w:val="24"/>
        </w:rPr>
        <w:t xml:space="preserve"> </w:t>
      </w:r>
      <w:r>
        <w:rPr>
          <w:sz w:val="24"/>
        </w:rPr>
        <w:t>обучающихся</w:t>
      </w:r>
      <w:r>
        <w:rPr>
          <w:spacing w:val="-14"/>
          <w:sz w:val="24"/>
        </w:rPr>
        <w:t xml:space="preserve"> </w:t>
      </w:r>
      <w:r>
        <w:rPr>
          <w:sz w:val="24"/>
        </w:rPr>
        <w:t>интерес</w:t>
      </w:r>
      <w:r>
        <w:rPr>
          <w:spacing w:val="-13"/>
          <w:sz w:val="24"/>
        </w:rPr>
        <w:t xml:space="preserve"> </w:t>
      </w:r>
      <w:r>
        <w:rPr>
          <w:sz w:val="24"/>
        </w:rPr>
        <w:t>к</w:t>
      </w:r>
      <w:r>
        <w:rPr>
          <w:spacing w:val="-11"/>
          <w:sz w:val="24"/>
        </w:rPr>
        <w:t xml:space="preserve"> </w:t>
      </w:r>
      <w:r>
        <w:rPr>
          <w:sz w:val="24"/>
        </w:rPr>
        <w:t>окружающим</w:t>
      </w:r>
      <w:r>
        <w:rPr>
          <w:spacing w:val="-12"/>
          <w:sz w:val="24"/>
        </w:rPr>
        <w:t xml:space="preserve"> </w:t>
      </w:r>
      <w:r>
        <w:rPr>
          <w:sz w:val="24"/>
        </w:rPr>
        <w:t>людям,</w:t>
      </w:r>
      <w:r>
        <w:rPr>
          <w:spacing w:val="-12"/>
          <w:sz w:val="24"/>
        </w:rPr>
        <w:t xml:space="preserve"> </w:t>
      </w:r>
      <w:r>
        <w:rPr>
          <w:sz w:val="24"/>
        </w:rPr>
        <w:t>их</w:t>
      </w:r>
      <w:r>
        <w:rPr>
          <w:spacing w:val="-12"/>
          <w:sz w:val="24"/>
        </w:rPr>
        <w:t xml:space="preserve"> </w:t>
      </w:r>
      <w:r>
        <w:rPr>
          <w:sz w:val="24"/>
        </w:rPr>
        <w:t>именам,</w:t>
      </w:r>
      <w:r>
        <w:rPr>
          <w:spacing w:val="-12"/>
          <w:sz w:val="24"/>
        </w:rPr>
        <w:t xml:space="preserve"> </w:t>
      </w:r>
      <w:r>
        <w:rPr>
          <w:sz w:val="24"/>
        </w:rPr>
        <w:t>действиям с игрушками и предметами и к называнию этих действий;</w:t>
      </w:r>
    </w:p>
    <w:p w:rsidR="008137C6" w:rsidRDefault="00695C2D" w:rsidP="00EA0527">
      <w:pPr>
        <w:pStyle w:val="a4"/>
        <w:numPr>
          <w:ilvl w:val="0"/>
          <w:numId w:val="55"/>
        </w:numPr>
        <w:tabs>
          <w:tab w:val="left" w:pos="1286"/>
        </w:tabs>
        <w:spacing w:before="1" w:line="276" w:lineRule="auto"/>
        <w:ind w:right="568" w:firstLine="707"/>
        <w:rPr>
          <w:sz w:val="24"/>
        </w:rPr>
      </w:pPr>
      <w:r>
        <w:rPr>
          <w:sz w:val="24"/>
        </w:rPr>
        <w:t>формировать активную позицию ребенка по отношению к предметам и явлениям окружающего</w:t>
      </w:r>
      <w:r>
        <w:rPr>
          <w:spacing w:val="-10"/>
          <w:sz w:val="24"/>
        </w:rPr>
        <w:t xml:space="preserve"> </w:t>
      </w:r>
      <w:r>
        <w:rPr>
          <w:sz w:val="24"/>
        </w:rPr>
        <w:t>мира</w:t>
      </w:r>
      <w:r>
        <w:rPr>
          <w:spacing w:val="-9"/>
          <w:sz w:val="24"/>
        </w:rPr>
        <w:t xml:space="preserve"> </w:t>
      </w:r>
      <w:r>
        <w:rPr>
          <w:sz w:val="24"/>
        </w:rPr>
        <w:t>(рассматривать</w:t>
      </w:r>
      <w:r>
        <w:rPr>
          <w:spacing w:val="-9"/>
          <w:sz w:val="24"/>
        </w:rPr>
        <w:t xml:space="preserve"> </w:t>
      </w:r>
      <w:r>
        <w:rPr>
          <w:sz w:val="24"/>
        </w:rPr>
        <w:t>предмет</w:t>
      </w:r>
      <w:r>
        <w:rPr>
          <w:spacing w:val="-10"/>
          <w:sz w:val="24"/>
        </w:rPr>
        <w:t xml:space="preserve"> </w:t>
      </w:r>
      <w:r>
        <w:rPr>
          <w:sz w:val="24"/>
        </w:rPr>
        <w:t>с</w:t>
      </w:r>
      <w:r>
        <w:rPr>
          <w:spacing w:val="-9"/>
          <w:sz w:val="24"/>
        </w:rPr>
        <w:t xml:space="preserve"> </w:t>
      </w:r>
      <w:r>
        <w:rPr>
          <w:sz w:val="24"/>
        </w:rPr>
        <w:t>разных</w:t>
      </w:r>
      <w:r>
        <w:rPr>
          <w:spacing w:val="-9"/>
          <w:sz w:val="24"/>
        </w:rPr>
        <w:t xml:space="preserve"> </w:t>
      </w:r>
      <w:r>
        <w:rPr>
          <w:sz w:val="24"/>
        </w:rPr>
        <w:t>сторон,</w:t>
      </w:r>
      <w:r>
        <w:rPr>
          <w:spacing w:val="-10"/>
          <w:sz w:val="24"/>
        </w:rPr>
        <w:t xml:space="preserve"> </w:t>
      </w:r>
      <w:r>
        <w:rPr>
          <w:sz w:val="24"/>
        </w:rPr>
        <w:t>действовать,</w:t>
      </w:r>
      <w:r>
        <w:rPr>
          <w:spacing w:val="-10"/>
          <w:sz w:val="24"/>
        </w:rPr>
        <w:t xml:space="preserve"> </w:t>
      </w:r>
      <w:r>
        <w:rPr>
          <w:sz w:val="24"/>
        </w:rPr>
        <w:t>спрашивать,</w:t>
      </w:r>
      <w:r>
        <w:rPr>
          <w:spacing w:val="-10"/>
          <w:sz w:val="24"/>
        </w:rPr>
        <w:t xml:space="preserve"> </w:t>
      </w:r>
      <w:r>
        <w:rPr>
          <w:sz w:val="24"/>
        </w:rPr>
        <w:t>что с ним можно делать?);</w:t>
      </w:r>
    </w:p>
    <w:p w:rsidR="008137C6" w:rsidRDefault="00695C2D" w:rsidP="00EA0527">
      <w:pPr>
        <w:pStyle w:val="a4"/>
        <w:numPr>
          <w:ilvl w:val="0"/>
          <w:numId w:val="55"/>
        </w:numPr>
        <w:tabs>
          <w:tab w:val="left" w:pos="1272"/>
        </w:tabs>
        <w:spacing w:line="278" w:lineRule="auto"/>
        <w:ind w:right="570" w:firstLine="707"/>
        <w:rPr>
          <w:sz w:val="24"/>
        </w:rPr>
      </w:pPr>
      <w:r>
        <w:rPr>
          <w:sz w:val="24"/>
        </w:rPr>
        <w:t>формировать</w:t>
      </w:r>
      <w:r>
        <w:rPr>
          <w:spacing w:val="-2"/>
          <w:sz w:val="24"/>
        </w:rPr>
        <w:t xml:space="preserve"> </w:t>
      </w:r>
      <w:r>
        <w:rPr>
          <w:sz w:val="24"/>
        </w:rPr>
        <w:t>у</w:t>
      </w:r>
      <w:r>
        <w:rPr>
          <w:spacing w:val="-9"/>
          <w:sz w:val="24"/>
        </w:rPr>
        <w:t xml:space="preserve"> </w:t>
      </w:r>
      <w:r>
        <w:rPr>
          <w:sz w:val="24"/>
        </w:rPr>
        <w:t>обучающихся</w:t>
      </w:r>
      <w:r>
        <w:rPr>
          <w:spacing w:val="-4"/>
          <w:sz w:val="24"/>
        </w:rPr>
        <w:t xml:space="preserve"> </w:t>
      </w:r>
      <w:r>
        <w:rPr>
          <w:sz w:val="24"/>
        </w:rPr>
        <w:t>представление</w:t>
      </w:r>
      <w:r>
        <w:rPr>
          <w:spacing w:val="-5"/>
          <w:sz w:val="24"/>
        </w:rPr>
        <w:t xml:space="preserve"> </w:t>
      </w:r>
      <w:r>
        <w:rPr>
          <w:sz w:val="24"/>
        </w:rPr>
        <w:t>о</w:t>
      </w:r>
      <w:r>
        <w:rPr>
          <w:spacing w:val="-4"/>
          <w:sz w:val="24"/>
        </w:rPr>
        <w:t xml:space="preserve"> </w:t>
      </w:r>
      <w:r>
        <w:rPr>
          <w:sz w:val="24"/>
        </w:rPr>
        <w:t>том,</w:t>
      </w:r>
      <w:r>
        <w:rPr>
          <w:spacing w:val="-4"/>
          <w:sz w:val="24"/>
        </w:rPr>
        <w:t xml:space="preserve"> </w:t>
      </w:r>
      <w:r>
        <w:rPr>
          <w:sz w:val="24"/>
        </w:rPr>
        <w:t>что</w:t>
      </w:r>
      <w:r>
        <w:rPr>
          <w:spacing w:val="-4"/>
          <w:sz w:val="24"/>
        </w:rPr>
        <w:t xml:space="preserve"> </w:t>
      </w:r>
      <w:r>
        <w:rPr>
          <w:sz w:val="24"/>
        </w:rPr>
        <w:t>все</w:t>
      </w:r>
      <w:r>
        <w:rPr>
          <w:spacing w:val="-2"/>
          <w:sz w:val="24"/>
        </w:rPr>
        <w:t xml:space="preserve"> </w:t>
      </w:r>
      <w:r>
        <w:rPr>
          <w:sz w:val="24"/>
        </w:rPr>
        <w:t>увиденное,</w:t>
      </w:r>
      <w:r>
        <w:rPr>
          <w:spacing w:val="-4"/>
          <w:sz w:val="24"/>
        </w:rPr>
        <w:t xml:space="preserve"> </w:t>
      </w:r>
      <w:r>
        <w:rPr>
          <w:sz w:val="24"/>
        </w:rPr>
        <w:t>интересное, новое можно отразить в собственном речевом высказывании;</w:t>
      </w:r>
    </w:p>
    <w:p w:rsidR="008137C6" w:rsidRDefault="00695C2D" w:rsidP="00EA0527">
      <w:pPr>
        <w:pStyle w:val="a4"/>
        <w:numPr>
          <w:ilvl w:val="0"/>
          <w:numId w:val="55"/>
        </w:numPr>
        <w:tabs>
          <w:tab w:val="left" w:pos="1277"/>
        </w:tabs>
        <w:spacing w:line="276" w:lineRule="auto"/>
        <w:ind w:right="568" w:firstLine="707"/>
        <w:rPr>
          <w:sz w:val="24"/>
        </w:rPr>
      </w:pPr>
      <w:r>
        <w:rPr>
          <w:sz w:val="24"/>
        </w:rPr>
        <w:t>создавать у</w:t>
      </w:r>
      <w:r>
        <w:rPr>
          <w:spacing w:val="-4"/>
          <w:sz w:val="24"/>
        </w:rPr>
        <w:t xml:space="preserve"> </w:t>
      </w:r>
      <w:r>
        <w:rPr>
          <w:sz w:val="24"/>
        </w:rPr>
        <w:t>обучающихся предпосылки к развитию речи и формировать языковые способности обучающихся.</w:t>
      </w:r>
    </w:p>
    <w:p w:rsidR="008137C6" w:rsidRDefault="008137C6">
      <w:pPr>
        <w:pStyle w:val="a4"/>
        <w:spacing w:line="276" w:lineRule="auto"/>
        <w:rPr>
          <w:sz w:val="24"/>
        </w:rPr>
        <w:sectPr w:rsidR="008137C6">
          <w:pgSz w:w="11910" w:h="16840"/>
          <w:pgMar w:top="1040" w:right="283" w:bottom="1200" w:left="1275" w:header="0" w:footer="947" w:gutter="0"/>
          <w:cols w:space="720"/>
        </w:sectPr>
      </w:pPr>
    </w:p>
    <w:p w:rsidR="008137C6" w:rsidRDefault="00695C2D" w:rsidP="00EA0527">
      <w:pPr>
        <w:pStyle w:val="a4"/>
        <w:numPr>
          <w:ilvl w:val="0"/>
          <w:numId w:val="55"/>
        </w:numPr>
        <w:tabs>
          <w:tab w:val="left" w:pos="1358"/>
        </w:tabs>
        <w:spacing w:before="68" w:line="278" w:lineRule="auto"/>
        <w:ind w:right="569" w:firstLine="707"/>
        <w:jc w:val="left"/>
        <w:rPr>
          <w:sz w:val="24"/>
        </w:rPr>
      </w:pPr>
      <w:r>
        <w:rPr>
          <w:sz w:val="24"/>
        </w:rPr>
        <w:lastRenderedPageBreak/>
        <w:t>учить</w:t>
      </w:r>
      <w:r>
        <w:rPr>
          <w:spacing w:val="80"/>
          <w:sz w:val="24"/>
        </w:rPr>
        <w:t xml:space="preserve"> </w:t>
      </w:r>
      <w:r>
        <w:rPr>
          <w:sz w:val="24"/>
        </w:rPr>
        <w:t>обучающихся</w:t>
      </w:r>
      <w:r>
        <w:rPr>
          <w:spacing w:val="77"/>
          <w:sz w:val="24"/>
        </w:rPr>
        <w:t xml:space="preserve"> </w:t>
      </w:r>
      <w:r>
        <w:rPr>
          <w:sz w:val="24"/>
        </w:rPr>
        <w:t>отвечать</w:t>
      </w:r>
      <w:r>
        <w:rPr>
          <w:spacing w:val="80"/>
          <w:sz w:val="24"/>
        </w:rPr>
        <w:t xml:space="preserve"> </w:t>
      </w:r>
      <w:r>
        <w:rPr>
          <w:sz w:val="24"/>
        </w:rPr>
        <w:t>на</w:t>
      </w:r>
      <w:r>
        <w:rPr>
          <w:spacing w:val="78"/>
          <w:sz w:val="24"/>
        </w:rPr>
        <w:t xml:space="preserve"> </w:t>
      </w:r>
      <w:r>
        <w:rPr>
          <w:sz w:val="24"/>
        </w:rPr>
        <w:t>простейшие</w:t>
      </w:r>
      <w:r>
        <w:rPr>
          <w:spacing w:val="78"/>
          <w:sz w:val="24"/>
        </w:rPr>
        <w:t xml:space="preserve"> </w:t>
      </w:r>
      <w:r>
        <w:rPr>
          <w:sz w:val="24"/>
        </w:rPr>
        <w:t>вопросы</w:t>
      </w:r>
      <w:r>
        <w:rPr>
          <w:spacing w:val="79"/>
          <w:sz w:val="24"/>
        </w:rPr>
        <w:t xml:space="preserve"> </w:t>
      </w:r>
      <w:r>
        <w:rPr>
          <w:sz w:val="24"/>
        </w:rPr>
        <w:t>о</w:t>
      </w:r>
      <w:r>
        <w:rPr>
          <w:spacing w:val="79"/>
          <w:sz w:val="24"/>
        </w:rPr>
        <w:t xml:space="preserve"> </w:t>
      </w:r>
      <w:r>
        <w:rPr>
          <w:sz w:val="24"/>
        </w:rPr>
        <w:t>себе</w:t>
      </w:r>
      <w:r>
        <w:rPr>
          <w:spacing w:val="79"/>
          <w:sz w:val="24"/>
        </w:rPr>
        <w:t xml:space="preserve"> </w:t>
      </w:r>
      <w:r>
        <w:rPr>
          <w:sz w:val="24"/>
        </w:rPr>
        <w:t>и</w:t>
      </w:r>
      <w:r>
        <w:rPr>
          <w:spacing w:val="80"/>
          <w:sz w:val="24"/>
        </w:rPr>
        <w:t xml:space="preserve"> </w:t>
      </w:r>
      <w:r>
        <w:rPr>
          <w:sz w:val="24"/>
        </w:rPr>
        <w:t xml:space="preserve">ближайшем </w:t>
      </w:r>
      <w:r>
        <w:rPr>
          <w:spacing w:val="-2"/>
          <w:sz w:val="24"/>
        </w:rPr>
        <w:t>окружении;</w:t>
      </w:r>
    </w:p>
    <w:p w:rsidR="008137C6" w:rsidRDefault="00695C2D" w:rsidP="00EA0527">
      <w:pPr>
        <w:pStyle w:val="a4"/>
        <w:numPr>
          <w:ilvl w:val="0"/>
          <w:numId w:val="55"/>
        </w:numPr>
        <w:tabs>
          <w:tab w:val="left" w:pos="1298"/>
        </w:tabs>
        <w:spacing w:line="276" w:lineRule="auto"/>
        <w:ind w:right="570" w:firstLine="707"/>
        <w:jc w:val="left"/>
        <w:rPr>
          <w:sz w:val="24"/>
        </w:rPr>
      </w:pPr>
      <w:r>
        <w:rPr>
          <w:sz w:val="24"/>
        </w:rPr>
        <w:t xml:space="preserve">формировать потребность у обучающихся высказывать свои просьбы и желания </w:t>
      </w:r>
      <w:r>
        <w:rPr>
          <w:spacing w:val="-2"/>
          <w:sz w:val="24"/>
        </w:rPr>
        <w:t>словами;</w:t>
      </w:r>
    </w:p>
    <w:p w:rsidR="008137C6" w:rsidRDefault="00695C2D" w:rsidP="00EA0527">
      <w:pPr>
        <w:pStyle w:val="a4"/>
        <w:numPr>
          <w:ilvl w:val="0"/>
          <w:numId w:val="55"/>
        </w:numPr>
        <w:tabs>
          <w:tab w:val="left" w:pos="1303"/>
        </w:tabs>
        <w:spacing w:line="278" w:lineRule="auto"/>
        <w:ind w:right="572" w:firstLine="707"/>
        <w:jc w:val="left"/>
        <w:rPr>
          <w:sz w:val="24"/>
        </w:rPr>
      </w:pPr>
      <w:r>
        <w:rPr>
          <w:sz w:val="24"/>
        </w:rPr>
        <w:t>формировать</w:t>
      </w:r>
      <w:r>
        <w:rPr>
          <w:spacing w:val="29"/>
          <w:sz w:val="24"/>
        </w:rPr>
        <w:t xml:space="preserve"> </w:t>
      </w:r>
      <w:r>
        <w:rPr>
          <w:sz w:val="24"/>
        </w:rPr>
        <w:t>у обучающихся</w:t>
      </w:r>
      <w:r>
        <w:rPr>
          <w:spacing w:val="28"/>
          <w:sz w:val="24"/>
        </w:rPr>
        <w:t xml:space="preserve"> </w:t>
      </w:r>
      <w:r>
        <w:rPr>
          <w:sz w:val="24"/>
        </w:rPr>
        <w:t>умения высказывать свои потребности в активной фразовой речи;</w:t>
      </w:r>
    </w:p>
    <w:p w:rsidR="008137C6" w:rsidRDefault="00695C2D" w:rsidP="00EA0527">
      <w:pPr>
        <w:pStyle w:val="a4"/>
        <w:numPr>
          <w:ilvl w:val="0"/>
          <w:numId w:val="55"/>
        </w:numPr>
        <w:tabs>
          <w:tab w:val="left" w:pos="1275"/>
        </w:tabs>
        <w:spacing w:line="272" w:lineRule="exact"/>
        <w:ind w:left="1275" w:hanging="140"/>
        <w:jc w:val="left"/>
        <w:rPr>
          <w:sz w:val="24"/>
        </w:rPr>
      </w:pPr>
      <w:r>
        <w:rPr>
          <w:sz w:val="24"/>
        </w:rPr>
        <w:t>учить</w:t>
      </w:r>
      <w:r>
        <w:rPr>
          <w:spacing w:val="-6"/>
          <w:sz w:val="24"/>
        </w:rPr>
        <w:t xml:space="preserve"> </w:t>
      </w:r>
      <w:r>
        <w:rPr>
          <w:sz w:val="24"/>
        </w:rPr>
        <w:t>обучающихся</w:t>
      </w:r>
      <w:r>
        <w:rPr>
          <w:spacing w:val="-2"/>
          <w:sz w:val="24"/>
        </w:rPr>
        <w:t xml:space="preserve"> </w:t>
      </w:r>
      <w:r>
        <w:rPr>
          <w:sz w:val="24"/>
        </w:rPr>
        <w:t>узнавать</w:t>
      </w:r>
      <w:r>
        <w:rPr>
          <w:spacing w:val="-3"/>
          <w:sz w:val="24"/>
        </w:rPr>
        <w:t xml:space="preserve"> </w:t>
      </w:r>
      <w:r>
        <w:rPr>
          <w:sz w:val="24"/>
        </w:rPr>
        <w:t>и</w:t>
      </w:r>
      <w:r>
        <w:rPr>
          <w:spacing w:val="-5"/>
          <w:sz w:val="24"/>
        </w:rPr>
        <w:t xml:space="preserve"> </w:t>
      </w:r>
      <w:r>
        <w:rPr>
          <w:sz w:val="24"/>
        </w:rPr>
        <w:t>описывать</w:t>
      </w:r>
      <w:r>
        <w:rPr>
          <w:spacing w:val="-3"/>
          <w:sz w:val="24"/>
        </w:rPr>
        <w:t xml:space="preserve"> </w:t>
      </w:r>
      <w:r>
        <w:rPr>
          <w:sz w:val="24"/>
        </w:rPr>
        <w:t>действия</w:t>
      </w:r>
      <w:r>
        <w:rPr>
          <w:spacing w:val="-4"/>
          <w:sz w:val="24"/>
        </w:rPr>
        <w:t xml:space="preserve"> </w:t>
      </w:r>
      <w:r>
        <w:rPr>
          <w:sz w:val="24"/>
        </w:rPr>
        <w:t>персонажей</w:t>
      </w:r>
      <w:r>
        <w:rPr>
          <w:spacing w:val="-4"/>
          <w:sz w:val="24"/>
        </w:rPr>
        <w:t xml:space="preserve"> </w:t>
      </w:r>
      <w:r>
        <w:rPr>
          <w:sz w:val="24"/>
        </w:rPr>
        <w:t>по</w:t>
      </w:r>
      <w:r>
        <w:rPr>
          <w:spacing w:val="-4"/>
          <w:sz w:val="24"/>
        </w:rPr>
        <w:t xml:space="preserve"> </w:t>
      </w:r>
      <w:r>
        <w:rPr>
          <w:spacing w:val="-2"/>
          <w:sz w:val="24"/>
        </w:rPr>
        <w:t>картинкам;</w:t>
      </w:r>
    </w:p>
    <w:p w:rsidR="008137C6" w:rsidRDefault="00695C2D" w:rsidP="00EA0527">
      <w:pPr>
        <w:pStyle w:val="a4"/>
        <w:numPr>
          <w:ilvl w:val="0"/>
          <w:numId w:val="55"/>
        </w:numPr>
        <w:tabs>
          <w:tab w:val="left" w:pos="1275"/>
        </w:tabs>
        <w:spacing w:before="36"/>
        <w:ind w:left="1275" w:hanging="140"/>
        <w:jc w:val="left"/>
        <w:rPr>
          <w:sz w:val="24"/>
        </w:rPr>
      </w:pPr>
      <w:r>
        <w:rPr>
          <w:sz w:val="24"/>
        </w:rPr>
        <w:t>учить</w:t>
      </w:r>
      <w:r>
        <w:rPr>
          <w:spacing w:val="-5"/>
          <w:sz w:val="24"/>
        </w:rPr>
        <w:t xml:space="preserve"> </w:t>
      </w:r>
      <w:r>
        <w:rPr>
          <w:sz w:val="24"/>
        </w:rPr>
        <w:t>обучающихся</w:t>
      </w:r>
      <w:r>
        <w:rPr>
          <w:spacing w:val="-3"/>
          <w:sz w:val="24"/>
        </w:rPr>
        <w:t xml:space="preserve"> </w:t>
      </w:r>
      <w:r>
        <w:rPr>
          <w:sz w:val="24"/>
        </w:rPr>
        <w:t>пользоваться</w:t>
      </w:r>
      <w:r>
        <w:rPr>
          <w:spacing w:val="-4"/>
          <w:sz w:val="24"/>
        </w:rPr>
        <w:t xml:space="preserve"> </w:t>
      </w:r>
      <w:r>
        <w:rPr>
          <w:sz w:val="24"/>
        </w:rPr>
        <w:t>фразовой</w:t>
      </w:r>
      <w:r>
        <w:rPr>
          <w:spacing w:val="-3"/>
          <w:sz w:val="24"/>
        </w:rPr>
        <w:t xml:space="preserve"> </w:t>
      </w:r>
      <w:r>
        <w:rPr>
          <w:sz w:val="24"/>
        </w:rPr>
        <w:t>речью,</w:t>
      </w:r>
      <w:r>
        <w:rPr>
          <w:spacing w:val="-3"/>
          <w:sz w:val="24"/>
        </w:rPr>
        <w:t xml:space="preserve"> </w:t>
      </w:r>
      <w:r>
        <w:rPr>
          <w:sz w:val="24"/>
        </w:rPr>
        <w:t>состоящей</w:t>
      </w:r>
      <w:r>
        <w:rPr>
          <w:spacing w:val="-4"/>
          <w:sz w:val="24"/>
        </w:rPr>
        <w:t xml:space="preserve"> </w:t>
      </w:r>
      <w:r>
        <w:rPr>
          <w:sz w:val="24"/>
        </w:rPr>
        <w:t>из</w:t>
      </w:r>
      <w:r>
        <w:rPr>
          <w:spacing w:val="-3"/>
          <w:sz w:val="24"/>
        </w:rPr>
        <w:t xml:space="preserve"> </w:t>
      </w:r>
      <w:r>
        <w:rPr>
          <w:sz w:val="24"/>
        </w:rPr>
        <w:t>двух-трех</w:t>
      </w:r>
      <w:r>
        <w:rPr>
          <w:spacing w:val="-1"/>
          <w:sz w:val="24"/>
        </w:rPr>
        <w:t xml:space="preserve"> </w:t>
      </w:r>
      <w:r>
        <w:rPr>
          <w:spacing w:val="-2"/>
          <w:sz w:val="24"/>
        </w:rPr>
        <w:t>слов;</w:t>
      </w:r>
    </w:p>
    <w:p w:rsidR="008137C6" w:rsidRDefault="00695C2D" w:rsidP="00EA0527">
      <w:pPr>
        <w:pStyle w:val="a4"/>
        <w:numPr>
          <w:ilvl w:val="0"/>
          <w:numId w:val="55"/>
        </w:numPr>
        <w:tabs>
          <w:tab w:val="left" w:pos="1430"/>
          <w:tab w:val="left" w:pos="2946"/>
          <w:tab w:val="left" w:pos="3279"/>
          <w:tab w:val="left" w:pos="4916"/>
          <w:tab w:val="left" w:pos="5936"/>
          <w:tab w:val="left" w:pos="6269"/>
          <w:tab w:val="left" w:pos="7833"/>
          <w:tab w:val="left" w:pos="9648"/>
        </w:tabs>
        <w:spacing w:before="41" w:line="278" w:lineRule="auto"/>
        <w:ind w:right="569" w:firstLine="707"/>
        <w:jc w:val="left"/>
        <w:rPr>
          <w:sz w:val="24"/>
        </w:rPr>
      </w:pPr>
      <w:r>
        <w:rPr>
          <w:spacing w:val="-2"/>
          <w:sz w:val="24"/>
        </w:rPr>
        <w:t>воспитывать</w:t>
      </w:r>
      <w:r>
        <w:rPr>
          <w:sz w:val="24"/>
        </w:rPr>
        <w:tab/>
      </w:r>
      <w:r>
        <w:rPr>
          <w:spacing w:val="-10"/>
          <w:sz w:val="24"/>
        </w:rPr>
        <w:t>у</w:t>
      </w:r>
      <w:r>
        <w:rPr>
          <w:sz w:val="24"/>
        </w:rPr>
        <w:tab/>
      </w:r>
      <w:r>
        <w:rPr>
          <w:spacing w:val="-2"/>
          <w:sz w:val="24"/>
        </w:rPr>
        <w:t>обучающихся</w:t>
      </w:r>
      <w:r>
        <w:rPr>
          <w:sz w:val="24"/>
        </w:rPr>
        <w:tab/>
      </w:r>
      <w:r>
        <w:rPr>
          <w:spacing w:val="-2"/>
          <w:sz w:val="24"/>
        </w:rPr>
        <w:t>интерес</w:t>
      </w:r>
      <w:r>
        <w:rPr>
          <w:sz w:val="24"/>
        </w:rPr>
        <w:tab/>
      </w:r>
      <w:r>
        <w:rPr>
          <w:spacing w:val="-10"/>
          <w:sz w:val="24"/>
        </w:rPr>
        <w:t>к</w:t>
      </w:r>
      <w:r>
        <w:rPr>
          <w:sz w:val="24"/>
        </w:rPr>
        <w:tab/>
      </w:r>
      <w:r>
        <w:rPr>
          <w:spacing w:val="-2"/>
          <w:sz w:val="24"/>
        </w:rPr>
        <w:t>собственным</w:t>
      </w:r>
      <w:r>
        <w:rPr>
          <w:sz w:val="24"/>
        </w:rPr>
        <w:tab/>
      </w:r>
      <w:r>
        <w:rPr>
          <w:spacing w:val="-2"/>
          <w:sz w:val="24"/>
        </w:rPr>
        <w:t>высказываниям</w:t>
      </w:r>
      <w:r>
        <w:rPr>
          <w:sz w:val="24"/>
        </w:rPr>
        <w:tab/>
      </w:r>
      <w:r>
        <w:rPr>
          <w:spacing w:val="-10"/>
          <w:sz w:val="24"/>
        </w:rPr>
        <w:t xml:space="preserve">и </w:t>
      </w:r>
      <w:r>
        <w:rPr>
          <w:sz w:val="24"/>
        </w:rPr>
        <w:t>высказываниям других детей о наблюдаемых явлениях природы и социальных явлениях;</w:t>
      </w:r>
    </w:p>
    <w:p w:rsidR="008137C6" w:rsidRDefault="00695C2D" w:rsidP="00EA0527">
      <w:pPr>
        <w:pStyle w:val="a4"/>
        <w:numPr>
          <w:ilvl w:val="0"/>
          <w:numId w:val="55"/>
        </w:numPr>
        <w:tabs>
          <w:tab w:val="left" w:pos="1273"/>
        </w:tabs>
        <w:spacing w:line="272" w:lineRule="exact"/>
        <w:ind w:left="1273" w:hanging="138"/>
        <w:jc w:val="left"/>
        <w:rPr>
          <w:sz w:val="24"/>
        </w:rPr>
      </w:pPr>
      <w:r>
        <w:rPr>
          <w:sz w:val="24"/>
        </w:rPr>
        <w:t>разучивать</w:t>
      </w:r>
      <w:r>
        <w:rPr>
          <w:spacing w:val="-3"/>
          <w:sz w:val="24"/>
        </w:rPr>
        <w:t xml:space="preserve"> </w:t>
      </w:r>
      <w:r>
        <w:rPr>
          <w:sz w:val="24"/>
        </w:rPr>
        <w:t>с</w:t>
      </w:r>
      <w:r>
        <w:rPr>
          <w:spacing w:val="-4"/>
          <w:sz w:val="24"/>
        </w:rPr>
        <w:t xml:space="preserve"> </w:t>
      </w:r>
      <w:r>
        <w:rPr>
          <w:sz w:val="24"/>
        </w:rPr>
        <w:t>детьми</w:t>
      </w:r>
      <w:r>
        <w:rPr>
          <w:spacing w:val="-3"/>
          <w:sz w:val="24"/>
        </w:rPr>
        <w:t xml:space="preserve"> </w:t>
      </w:r>
      <w:proofErr w:type="spellStart"/>
      <w:r>
        <w:rPr>
          <w:sz w:val="24"/>
        </w:rPr>
        <w:t>потешки</w:t>
      </w:r>
      <w:proofErr w:type="spellEnd"/>
      <w:r>
        <w:rPr>
          <w:sz w:val="24"/>
        </w:rPr>
        <w:t>,</w:t>
      </w:r>
      <w:r>
        <w:rPr>
          <w:spacing w:val="-4"/>
          <w:sz w:val="24"/>
        </w:rPr>
        <w:t xml:space="preserve"> </w:t>
      </w:r>
      <w:r>
        <w:rPr>
          <w:sz w:val="24"/>
        </w:rPr>
        <w:t>стихи,</w:t>
      </w:r>
      <w:r>
        <w:rPr>
          <w:spacing w:val="-3"/>
          <w:sz w:val="24"/>
        </w:rPr>
        <w:t xml:space="preserve"> </w:t>
      </w:r>
      <w:r>
        <w:rPr>
          <w:sz w:val="24"/>
        </w:rPr>
        <w:t>поговорки,</w:t>
      </w:r>
      <w:r>
        <w:rPr>
          <w:spacing w:val="-3"/>
          <w:sz w:val="24"/>
        </w:rPr>
        <w:t xml:space="preserve"> </w:t>
      </w:r>
      <w:r>
        <w:rPr>
          <w:spacing w:val="-2"/>
          <w:sz w:val="24"/>
        </w:rPr>
        <w:t>считалки;</w:t>
      </w:r>
    </w:p>
    <w:p w:rsidR="008137C6" w:rsidRDefault="00695C2D" w:rsidP="00EA0527">
      <w:pPr>
        <w:pStyle w:val="a4"/>
        <w:numPr>
          <w:ilvl w:val="0"/>
          <w:numId w:val="55"/>
        </w:numPr>
        <w:tabs>
          <w:tab w:val="left" w:pos="1409"/>
        </w:tabs>
        <w:spacing w:before="41" w:line="276" w:lineRule="auto"/>
        <w:ind w:right="568" w:firstLine="707"/>
        <w:jc w:val="left"/>
        <w:rPr>
          <w:sz w:val="24"/>
        </w:rPr>
      </w:pPr>
      <w:r>
        <w:rPr>
          <w:sz w:val="24"/>
        </w:rPr>
        <w:t>учить</w:t>
      </w:r>
      <w:r>
        <w:rPr>
          <w:spacing w:val="80"/>
          <w:w w:val="150"/>
          <w:sz w:val="24"/>
        </w:rPr>
        <w:t xml:space="preserve"> </w:t>
      </w:r>
      <w:r>
        <w:rPr>
          <w:sz w:val="24"/>
        </w:rPr>
        <w:t>обучающихся</w:t>
      </w:r>
      <w:r>
        <w:rPr>
          <w:spacing w:val="80"/>
          <w:w w:val="150"/>
          <w:sz w:val="24"/>
        </w:rPr>
        <w:t xml:space="preserve"> </w:t>
      </w:r>
      <w:r>
        <w:rPr>
          <w:sz w:val="24"/>
        </w:rPr>
        <w:t>составлять</w:t>
      </w:r>
      <w:r>
        <w:rPr>
          <w:spacing w:val="80"/>
          <w:w w:val="150"/>
          <w:sz w:val="24"/>
        </w:rPr>
        <w:t xml:space="preserve"> </w:t>
      </w:r>
      <w:r>
        <w:rPr>
          <w:sz w:val="24"/>
        </w:rPr>
        <w:t>небольшие</w:t>
      </w:r>
      <w:r>
        <w:rPr>
          <w:spacing w:val="80"/>
          <w:w w:val="150"/>
          <w:sz w:val="24"/>
        </w:rPr>
        <w:t xml:space="preserve"> </w:t>
      </w:r>
      <w:r>
        <w:rPr>
          <w:sz w:val="24"/>
        </w:rPr>
        <w:t>рассказы</w:t>
      </w:r>
      <w:r>
        <w:rPr>
          <w:spacing w:val="80"/>
          <w:w w:val="150"/>
          <w:sz w:val="24"/>
        </w:rPr>
        <w:t xml:space="preserve"> </w:t>
      </w:r>
      <w:r>
        <w:rPr>
          <w:sz w:val="24"/>
        </w:rPr>
        <w:t>в</w:t>
      </w:r>
      <w:r>
        <w:rPr>
          <w:spacing w:val="80"/>
          <w:w w:val="150"/>
          <w:sz w:val="24"/>
        </w:rPr>
        <w:t xml:space="preserve"> </w:t>
      </w:r>
      <w:r>
        <w:rPr>
          <w:sz w:val="24"/>
        </w:rPr>
        <w:t>форме</w:t>
      </w:r>
      <w:r>
        <w:rPr>
          <w:spacing w:val="80"/>
          <w:w w:val="150"/>
          <w:sz w:val="24"/>
        </w:rPr>
        <w:t xml:space="preserve"> </w:t>
      </w:r>
      <w:r>
        <w:rPr>
          <w:sz w:val="24"/>
        </w:rPr>
        <w:t>диалога</w:t>
      </w:r>
      <w:r>
        <w:rPr>
          <w:spacing w:val="80"/>
          <w:w w:val="150"/>
          <w:sz w:val="24"/>
        </w:rPr>
        <w:t xml:space="preserve"> </w:t>
      </w:r>
      <w:r>
        <w:rPr>
          <w:sz w:val="24"/>
        </w:rPr>
        <w:t>с использованием игрушек;</w:t>
      </w:r>
    </w:p>
    <w:p w:rsidR="008137C6" w:rsidRDefault="00695C2D" w:rsidP="00EA0527">
      <w:pPr>
        <w:pStyle w:val="a4"/>
        <w:numPr>
          <w:ilvl w:val="0"/>
          <w:numId w:val="55"/>
        </w:numPr>
        <w:tabs>
          <w:tab w:val="left" w:pos="1301"/>
        </w:tabs>
        <w:spacing w:before="1" w:line="276" w:lineRule="auto"/>
        <w:ind w:right="562" w:firstLine="707"/>
        <w:jc w:val="left"/>
        <w:rPr>
          <w:sz w:val="24"/>
        </w:rPr>
      </w:pPr>
      <w:r>
        <w:rPr>
          <w:sz w:val="24"/>
        </w:rPr>
        <w:t>учить обучающихся употреблять глаголы 1-го и 3-го лица ед. числа и 3-го лица</w:t>
      </w:r>
      <w:r>
        <w:rPr>
          <w:spacing w:val="80"/>
          <w:sz w:val="24"/>
        </w:rPr>
        <w:t xml:space="preserve"> </w:t>
      </w:r>
      <w:r>
        <w:rPr>
          <w:sz w:val="24"/>
        </w:rPr>
        <w:t>множественного числа («Я рисую», «Катя танцует», «Обучающиеся гуляют»);</w:t>
      </w:r>
    </w:p>
    <w:p w:rsidR="008137C6" w:rsidRDefault="00695C2D" w:rsidP="00EA0527">
      <w:pPr>
        <w:pStyle w:val="a4"/>
        <w:numPr>
          <w:ilvl w:val="0"/>
          <w:numId w:val="55"/>
        </w:numPr>
        <w:tabs>
          <w:tab w:val="left" w:pos="1267"/>
        </w:tabs>
        <w:spacing w:line="276" w:lineRule="auto"/>
        <w:ind w:right="569" w:firstLine="707"/>
        <w:jc w:val="left"/>
        <w:rPr>
          <w:sz w:val="24"/>
        </w:rPr>
      </w:pPr>
      <w:r>
        <w:rPr>
          <w:sz w:val="24"/>
        </w:rPr>
        <w:t>формировать</w:t>
      </w:r>
      <w:r>
        <w:rPr>
          <w:spacing w:val="-5"/>
          <w:sz w:val="24"/>
        </w:rPr>
        <w:t xml:space="preserve"> </w:t>
      </w:r>
      <w:r>
        <w:rPr>
          <w:sz w:val="24"/>
        </w:rPr>
        <w:t>у</w:t>
      </w:r>
      <w:r>
        <w:rPr>
          <w:spacing w:val="-12"/>
          <w:sz w:val="24"/>
        </w:rPr>
        <w:t xml:space="preserve"> </w:t>
      </w:r>
      <w:r>
        <w:rPr>
          <w:sz w:val="24"/>
        </w:rPr>
        <w:t>обучающихся</w:t>
      </w:r>
      <w:r>
        <w:rPr>
          <w:spacing w:val="-9"/>
          <w:sz w:val="24"/>
        </w:rPr>
        <w:t xml:space="preserve"> </w:t>
      </w:r>
      <w:r>
        <w:rPr>
          <w:sz w:val="24"/>
        </w:rPr>
        <w:t>грамматический</w:t>
      </w:r>
      <w:r>
        <w:rPr>
          <w:spacing w:val="-8"/>
          <w:sz w:val="24"/>
        </w:rPr>
        <w:t xml:space="preserve"> </w:t>
      </w:r>
      <w:r>
        <w:rPr>
          <w:sz w:val="24"/>
        </w:rPr>
        <w:t>строй</w:t>
      </w:r>
      <w:r>
        <w:rPr>
          <w:spacing w:val="-8"/>
          <w:sz w:val="24"/>
        </w:rPr>
        <w:t xml:space="preserve"> </w:t>
      </w:r>
      <w:r>
        <w:rPr>
          <w:sz w:val="24"/>
        </w:rPr>
        <w:t>речи</w:t>
      </w:r>
      <w:r>
        <w:rPr>
          <w:spacing w:val="-8"/>
          <w:sz w:val="24"/>
        </w:rPr>
        <w:t xml:space="preserve"> </w:t>
      </w:r>
      <w:r>
        <w:rPr>
          <w:sz w:val="24"/>
        </w:rPr>
        <w:t>(согласование</w:t>
      </w:r>
      <w:r>
        <w:rPr>
          <w:spacing w:val="-10"/>
          <w:sz w:val="24"/>
        </w:rPr>
        <w:t xml:space="preserve"> </w:t>
      </w:r>
      <w:r>
        <w:rPr>
          <w:sz w:val="24"/>
        </w:rPr>
        <w:t>глаголов</w:t>
      </w:r>
      <w:r>
        <w:rPr>
          <w:spacing w:val="-10"/>
          <w:sz w:val="24"/>
        </w:rPr>
        <w:t xml:space="preserve"> </w:t>
      </w:r>
      <w:r>
        <w:rPr>
          <w:sz w:val="24"/>
        </w:rPr>
        <w:t>с существительными, родительный падеж имен существительных);</w:t>
      </w:r>
    </w:p>
    <w:p w:rsidR="008137C6" w:rsidRDefault="00695C2D" w:rsidP="00EA0527">
      <w:pPr>
        <w:pStyle w:val="a4"/>
        <w:numPr>
          <w:ilvl w:val="0"/>
          <w:numId w:val="55"/>
        </w:numPr>
        <w:tabs>
          <w:tab w:val="left" w:pos="1275"/>
        </w:tabs>
        <w:spacing w:before="1"/>
        <w:ind w:left="1275" w:hanging="140"/>
        <w:jc w:val="left"/>
        <w:rPr>
          <w:sz w:val="24"/>
        </w:rPr>
      </w:pPr>
      <w:r>
        <w:rPr>
          <w:sz w:val="24"/>
        </w:rPr>
        <w:t>учить</w:t>
      </w:r>
      <w:r>
        <w:rPr>
          <w:spacing w:val="-4"/>
          <w:sz w:val="24"/>
        </w:rPr>
        <w:t xml:space="preserve"> </w:t>
      </w:r>
      <w:r>
        <w:rPr>
          <w:sz w:val="24"/>
        </w:rPr>
        <w:t>обучающихся</w:t>
      </w:r>
      <w:r>
        <w:rPr>
          <w:spacing w:val="-3"/>
          <w:sz w:val="24"/>
        </w:rPr>
        <w:t xml:space="preserve"> </w:t>
      </w:r>
      <w:r>
        <w:rPr>
          <w:sz w:val="24"/>
        </w:rPr>
        <w:t>употреблять</w:t>
      </w:r>
      <w:r>
        <w:rPr>
          <w:spacing w:val="-5"/>
          <w:sz w:val="24"/>
        </w:rPr>
        <w:t xml:space="preserve"> </w:t>
      </w:r>
      <w:r>
        <w:rPr>
          <w:sz w:val="24"/>
        </w:rPr>
        <w:t>в</w:t>
      </w:r>
      <w:r>
        <w:rPr>
          <w:spacing w:val="-6"/>
          <w:sz w:val="24"/>
        </w:rPr>
        <w:t xml:space="preserve"> </w:t>
      </w:r>
      <w:r>
        <w:rPr>
          <w:sz w:val="24"/>
        </w:rPr>
        <w:t>активной</w:t>
      </w:r>
      <w:r>
        <w:rPr>
          <w:spacing w:val="-7"/>
          <w:sz w:val="24"/>
        </w:rPr>
        <w:t xml:space="preserve"> </w:t>
      </w:r>
      <w:r>
        <w:rPr>
          <w:sz w:val="24"/>
        </w:rPr>
        <w:t>речи</w:t>
      </w:r>
      <w:r>
        <w:rPr>
          <w:spacing w:val="-4"/>
          <w:sz w:val="24"/>
        </w:rPr>
        <w:t xml:space="preserve"> </w:t>
      </w:r>
      <w:r>
        <w:rPr>
          <w:sz w:val="24"/>
        </w:rPr>
        <w:t>предлоги</w:t>
      </w:r>
      <w:r>
        <w:rPr>
          <w:spacing w:val="3"/>
          <w:sz w:val="24"/>
        </w:rPr>
        <w:t xml:space="preserve"> </w:t>
      </w:r>
      <w:r>
        <w:rPr>
          <w:sz w:val="24"/>
        </w:rPr>
        <w:t>«на»,</w:t>
      </w:r>
      <w:r>
        <w:rPr>
          <w:spacing w:val="2"/>
          <w:sz w:val="24"/>
        </w:rPr>
        <w:t xml:space="preserve"> </w:t>
      </w:r>
      <w:r>
        <w:rPr>
          <w:sz w:val="24"/>
        </w:rPr>
        <w:t>«под»,</w:t>
      </w:r>
      <w:r>
        <w:rPr>
          <w:spacing w:val="-1"/>
          <w:sz w:val="24"/>
        </w:rPr>
        <w:t xml:space="preserve"> </w:t>
      </w:r>
      <w:r>
        <w:rPr>
          <w:spacing w:val="-4"/>
          <w:sz w:val="24"/>
        </w:rPr>
        <w:t>«в»;</w:t>
      </w:r>
    </w:p>
    <w:p w:rsidR="008137C6" w:rsidRDefault="00695C2D" w:rsidP="00EA0527">
      <w:pPr>
        <w:pStyle w:val="a4"/>
        <w:numPr>
          <w:ilvl w:val="0"/>
          <w:numId w:val="55"/>
        </w:numPr>
        <w:tabs>
          <w:tab w:val="left" w:pos="1281"/>
        </w:tabs>
        <w:spacing w:before="41" w:line="276" w:lineRule="auto"/>
        <w:ind w:right="569" w:firstLine="707"/>
        <w:jc w:val="left"/>
        <w:rPr>
          <w:sz w:val="24"/>
        </w:rPr>
      </w:pPr>
      <w:r>
        <w:rPr>
          <w:sz w:val="24"/>
        </w:rPr>
        <w:t>развивать у</w:t>
      </w:r>
      <w:r>
        <w:rPr>
          <w:spacing w:val="-2"/>
          <w:sz w:val="24"/>
        </w:rPr>
        <w:t xml:space="preserve"> </w:t>
      </w:r>
      <w:r>
        <w:rPr>
          <w:sz w:val="24"/>
        </w:rPr>
        <w:t>обучающихся речевые формы общения с педагогическим работником и другими детьми;</w:t>
      </w:r>
    </w:p>
    <w:p w:rsidR="008137C6" w:rsidRDefault="00695C2D" w:rsidP="00EA0527">
      <w:pPr>
        <w:pStyle w:val="a4"/>
        <w:numPr>
          <w:ilvl w:val="0"/>
          <w:numId w:val="55"/>
        </w:numPr>
        <w:tabs>
          <w:tab w:val="left" w:pos="1392"/>
        </w:tabs>
        <w:spacing w:line="278" w:lineRule="auto"/>
        <w:ind w:right="568" w:firstLine="707"/>
        <w:jc w:val="left"/>
        <w:rPr>
          <w:sz w:val="24"/>
        </w:rPr>
      </w:pPr>
      <w:r>
        <w:rPr>
          <w:sz w:val="24"/>
        </w:rPr>
        <w:t>учить</w:t>
      </w:r>
      <w:r>
        <w:rPr>
          <w:spacing w:val="80"/>
          <w:sz w:val="24"/>
        </w:rPr>
        <w:t xml:space="preserve"> </w:t>
      </w:r>
      <w:r>
        <w:rPr>
          <w:sz w:val="24"/>
        </w:rPr>
        <w:t>обучающихся</w:t>
      </w:r>
      <w:r>
        <w:rPr>
          <w:spacing w:val="80"/>
          <w:sz w:val="24"/>
        </w:rPr>
        <w:t xml:space="preserve"> </w:t>
      </w:r>
      <w:r>
        <w:rPr>
          <w:sz w:val="24"/>
        </w:rPr>
        <w:t>составлять</w:t>
      </w:r>
      <w:r>
        <w:rPr>
          <w:spacing w:val="80"/>
          <w:sz w:val="24"/>
        </w:rPr>
        <w:t xml:space="preserve"> </w:t>
      </w:r>
      <w:r>
        <w:rPr>
          <w:sz w:val="24"/>
        </w:rPr>
        <w:t>описательные</w:t>
      </w:r>
      <w:r>
        <w:rPr>
          <w:spacing w:val="80"/>
          <w:sz w:val="24"/>
        </w:rPr>
        <w:t xml:space="preserve"> </w:t>
      </w:r>
      <w:r>
        <w:rPr>
          <w:sz w:val="24"/>
        </w:rPr>
        <w:t>рассказы</w:t>
      </w:r>
      <w:r>
        <w:rPr>
          <w:spacing w:val="80"/>
          <w:sz w:val="24"/>
        </w:rPr>
        <w:t xml:space="preserve"> </w:t>
      </w:r>
      <w:r>
        <w:rPr>
          <w:sz w:val="24"/>
        </w:rPr>
        <w:t>по</w:t>
      </w:r>
      <w:r>
        <w:rPr>
          <w:spacing w:val="80"/>
          <w:sz w:val="24"/>
        </w:rPr>
        <w:t xml:space="preserve"> </w:t>
      </w:r>
      <w:r>
        <w:rPr>
          <w:sz w:val="24"/>
        </w:rPr>
        <w:t xml:space="preserve">предъявляемым </w:t>
      </w:r>
      <w:r>
        <w:rPr>
          <w:spacing w:val="-2"/>
          <w:sz w:val="24"/>
        </w:rPr>
        <w:t>игрушкам;</w:t>
      </w:r>
    </w:p>
    <w:p w:rsidR="008137C6" w:rsidRDefault="00695C2D" w:rsidP="00EA0527">
      <w:pPr>
        <w:pStyle w:val="a4"/>
        <w:numPr>
          <w:ilvl w:val="0"/>
          <w:numId w:val="55"/>
        </w:numPr>
        <w:tabs>
          <w:tab w:val="left" w:pos="1322"/>
        </w:tabs>
        <w:spacing w:line="276" w:lineRule="auto"/>
        <w:ind w:right="575" w:firstLine="707"/>
        <w:jc w:val="left"/>
        <w:rPr>
          <w:sz w:val="24"/>
        </w:rPr>
      </w:pPr>
      <w:r>
        <w:rPr>
          <w:sz w:val="24"/>
        </w:rPr>
        <w:t>развивать</w:t>
      </w:r>
      <w:r>
        <w:rPr>
          <w:spacing w:val="40"/>
          <w:sz w:val="24"/>
        </w:rPr>
        <w:t xml:space="preserve"> </w:t>
      </w:r>
      <w:r>
        <w:rPr>
          <w:sz w:val="24"/>
        </w:rPr>
        <w:t>у</w:t>
      </w:r>
      <w:r>
        <w:rPr>
          <w:spacing w:val="40"/>
          <w:sz w:val="24"/>
        </w:rPr>
        <w:t xml:space="preserve"> </w:t>
      </w:r>
      <w:r>
        <w:rPr>
          <w:sz w:val="24"/>
        </w:rPr>
        <w:t>обучающихся</w:t>
      </w:r>
      <w:r>
        <w:rPr>
          <w:spacing w:val="40"/>
          <w:sz w:val="24"/>
        </w:rPr>
        <w:t xml:space="preserve"> </w:t>
      </w:r>
      <w:r>
        <w:rPr>
          <w:sz w:val="24"/>
        </w:rPr>
        <w:t>познавательную</w:t>
      </w:r>
      <w:r>
        <w:rPr>
          <w:spacing w:val="40"/>
          <w:sz w:val="24"/>
        </w:rPr>
        <w:t xml:space="preserve"> </w:t>
      </w:r>
      <w:r>
        <w:rPr>
          <w:sz w:val="24"/>
        </w:rPr>
        <w:t>функцию</w:t>
      </w:r>
      <w:r>
        <w:rPr>
          <w:spacing w:val="40"/>
          <w:sz w:val="24"/>
        </w:rPr>
        <w:t xml:space="preserve"> </w:t>
      </w:r>
      <w:r>
        <w:rPr>
          <w:sz w:val="24"/>
        </w:rPr>
        <w:t>речи:</w:t>
      </w:r>
      <w:r>
        <w:rPr>
          <w:spacing w:val="40"/>
          <w:sz w:val="24"/>
        </w:rPr>
        <w:t xml:space="preserve"> </w:t>
      </w:r>
      <w:r>
        <w:rPr>
          <w:sz w:val="24"/>
        </w:rPr>
        <w:t>задавать</w:t>
      </w:r>
      <w:r>
        <w:rPr>
          <w:spacing w:val="40"/>
          <w:sz w:val="24"/>
        </w:rPr>
        <w:t xml:space="preserve"> </w:t>
      </w:r>
      <w:r>
        <w:rPr>
          <w:sz w:val="24"/>
        </w:rPr>
        <w:t>вопросы</w:t>
      </w:r>
      <w:r>
        <w:rPr>
          <w:spacing w:val="40"/>
          <w:sz w:val="24"/>
        </w:rPr>
        <w:t xml:space="preserve"> </w:t>
      </w:r>
      <w:r>
        <w:rPr>
          <w:sz w:val="24"/>
        </w:rPr>
        <w:t>и отвечать на вопросы;</w:t>
      </w:r>
    </w:p>
    <w:p w:rsidR="008137C6" w:rsidRDefault="00695C2D" w:rsidP="00EA0527">
      <w:pPr>
        <w:pStyle w:val="a4"/>
        <w:numPr>
          <w:ilvl w:val="0"/>
          <w:numId w:val="55"/>
        </w:numPr>
        <w:tabs>
          <w:tab w:val="left" w:pos="1351"/>
        </w:tabs>
        <w:spacing w:line="276" w:lineRule="auto"/>
        <w:ind w:right="573" w:firstLine="707"/>
        <w:jc w:val="left"/>
        <w:rPr>
          <w:sz w:val="24"/>
        </w:rPr>
      </w:pPr>
      <w:r>
        <w:rPr>
          <w:sz w:val="24"/>
        </w:rPr>
        <w:t>стимулировать</w:t>
      </w:r>
      <w:r>
        <w:rPr>
          <w:spacing w:val="40"/>
          <w:sz w:val="24"/>
        </w:rPr>
        <w:t xml:space="preserve"> </w:t>
      </w:r>
      <w:r>
        <w:rPr>
          <w:sz w:val="24"/>
        </w:rPr>
        <w:t>активную</w:t>
      </w:r>
      <w:r>
        <w:rPr>
          <w:spacing w:val="40"/>
          <w:sz w:val="24"/>
        </w:rPr>
        <w:t xml:space="preserve"> </w:t>
      </w:r>
      <w:r>
        <w:rPr>
          <w:sz w:val="24"/>
        </w:rPr>
        <w:t>позицию</w:t>
      </w:r>
      <w:r>
        <w:rPr>
          <w:spacing w:val="40"/>
          <w:sz w:val="24"/>
        </w:rPr>
        <w:t xml:space="preserve"> </w:t>
      </w:r>
      <w:r>
        <w:rPr>
          <w:sz w:val="24"/>
        </w:rPr>
        <w:t>ребенка</w:t>
      </w:r>
      <w:r>
        <w:rPr>
          <w:spacing w:val="40"/>
          <w:sz w:val="24"/>
        </w:rPr>
        <w:t xml:space="preserve"> </w:t>
      </w:r>
      <w:r>
        <w:rPr>
          <w:sz w:val="24"/>
        </w:rPr>
        <w:t>в</w:t>
      </w:r>
      <w:r>
        <w:rPr>
          <w:spacing w:val="40"/>
          <w:sz w:val="24"/>
        </w:rPr>
        <w:t xml:space="preserve"> </w:t>
      </w:r>
      <w:r>
        <w:rPr>
          <w:sz w:val="24"/>
        </w:rPr>
        <w:t>реализации</w:t>
      </w:r>
      <w:r>
        <w:rPr>
          <w:spacing w:val="40"/>
          <w:sz w:val="24"/>
        </w:rPr>
        <w:t xml:space="preserve"> </w:t>
      </w:r>
      <w:r>
        <w:rPr>
          <w:sz w:val="24"/>
        </w:rPr>
        <w:t>имеющихся</w:t>
      </w:r>
      <w:r>
        <w:rPr>
          <w:spacing w:val="40"/>
          <w:sz w:val="24"/>
        </w:rPr>
        <w:t xml:space="preserve"> </w:t>
      </w:r>
      <w:r>
        <w:rPr>
          <w:sz w:val="24"/>
        </w:rPr>
        <w:t>у</w:t>
      </w:r>
      <w:r>
        <w:rPr>
          <w:spacing w:val="40"/>
          <w:sz w:val="24"/>
        </w:rPr>
        <w:t xml:space="preserve"> </w:t>
      </w:r>
      <w:r>
        <w:rPr>
          <w:sz w:val="24"/>
        </w:rPr>
        <w:t>него</w:t>
      </w:r>
      <w:r>
        <w:rPr>
          <w:spacing w:val="80"/>
          <w:sz w:val="24"/>
        </w:rPr>
        <w:t xml:space="preserve"> </w:t>
      </w:r>
      <w:r>
        <w:rPr>
          <w:sz w:val="24"/>
        </w:rPr>
        <w:t>языковых способностей.</w:t>
      </w:r>
    </w:p>
    <w:p w:rsidR="008137C6" w:rsidRDefault="008137C6">
      <w:pPr>
        <w:pStyle w:val="a3"/>
        <w:spacing w:before="35"/>
        <w:ind w:left="0" w:firstLine="0"/>
        <w:jc w:val="left"/>
      </w:pPr>
    </w:p>
    <w:p w:rsidR="008137C6" w:rsidRDefault="00695C2D">
      <w:pPr>
        <w:spacing w:before="1"/>
        <w:ind w:left="1135"/>
        <w:rPr>
          <w:sz w:val="24"/>
        </w:rPr>
      </w:pPr>
      <w:r>
        <w:rPr>
          <w:sz w:val="24"/>
        </w:rPr>
        <w:t>Основными</w:t>
      </w:r>
      <w:r>
        <w:rPr>
          <w:spacing w:val="-6"/>
          <w:sz w:val="24"/>
        </w:rPr>
        <w:t xml:space="preserve"> </w:t>
      </w:r>
      <w:r>
        <w:rPr>
          <w:sz w:val="24"/>
        </w:rPr>
        <w:t>задачами</w:t>
      </w:r>
      <w:r>
        <w:rPr>
          <w:spacing w:val="-3"/>
          <w:sz w:val="24"/>
        </w:rPr>
        <w:t xml:space="preserve"> </w:t>
      </w:r>
      <w:r>
        <w:rPr>
          <w:sz w:val="24"/>
        </w:rPr>
        <w:t>образовательной</w:t>
      </w:r>
      <w:r>
        <w:rPr>
          <w:spacing w:val="-3"/>
          <w:sz w:val="24"/>
        </w:rPr>
        <w:t xml:space="preserve"> </w:t>
      </w:r>
      <w:r>
        <w:rPr>
          <w:sz w:val="24"/>
        </w:rPr>
        <w:t>деятельности</w:t>
      </w:r>
      <w:r>
        <w:rPr>
          <w:spacing w:val="2"/>
          <w:sz w:val="24"/>
        </w:rPr>
        <w:t xml:space="preserve"> </w:t>
      </w:r>
      <w:r>
        <w:rPr>
          <w:b/>
          <w:sz w:val="24"/>
          <w:u w:val="single"/>
        </w:rPr>
        <w:t>с</w:t>
      </w:r>
      <w:r>
        <w:rPr>
          <w:b/>
          <w:spacing w:val="-4"/>
          <w:sz w:val="24"/>
          <w:u w:val="single"/>
        </w:rPr>
        <w:t xml:space="preserve"> </w:t>
      </w:r>
      <w:r>
        <w:rPr>
          <w:b/>
          <w:sz w:val="24"/>
          <w:u w:val="single"/>
        </w:rPr>
        <w:t>детьми</w:t>
      </w:r>
      <w:r>
        <w:rPr>
          <w:b/>
          <w:spacing w:val="-1"/>
          <w:sz w:val="24"/>
          <w:u w:val="single"/>
        </w:rPr>
        <w:t xml:space="preserve"> </w:t>
      </w:r>
      <w:r>
        <w:rPr>
          <w:b/>
          <w:sz w:val="24"/>
          <w:u w:val="single"/>
        </w:rPr>
        <w:t>4</w:t>
      </w:r>
      <w:r>
        <w:rPr>
          <w:b/>
          <w:spacing w:val="-3"/>
          <w:sz w:val="24"/>
          <w:u w:val="single"/>
        </w:rPr>
        <w:t xml:space="preserve"> </w:t>
      </w:r>
      <w:r>
        <w:rPr>
          <w:b/>
          <w:sz w:val="24"/>
          <w:u w:val="single"/>
        </w:rPr>
        <w:t>–</w:t>
      </w:r>
      <w:r>
        <w:rPr>
          <w:b/>
          <w:spacing w:val="-3"/>
          <w:sz w:val="24"/>
          <w:u w:val="single"/>
        </w:rPr>
        <w:t xml:space="preserve"> </w:t>
      </w:r>
      <w:r>
        <w:rPr>
          <w:b/>
          <w:sz w:val="24"/>
          <w:u w:val="single"/>
        </w:rPr>
        <w:t>5</w:t>
      </w:r>
      <w:r>
        <w:rPr>
          <w:b/>
          <w:spacing w:val="-3"/>
          <w:sz w:val="24"/>
          <w:u w:val="single"/>
        </w:rPr>
        <w:t xml:space="preserve"> </w:t>
      </w:r>
      <w:r>
        <w:rPr>
          <w:b/>
          <w:sz w:val="24"/>
          <w:u w:val="single"/>
        </w:rPr>
        <w:t>лет</w:t>
      </w:r>
      <w:r>
        <w:rPr>
          <w:b/>
          <w:spacing w:val="-1"/>
          <w:sz w:val="24"/>
        </w:rPr>
        <w:t xml:space="preserve"> </w:t>
      </w:r>
      <w:r>
        <w:rPr>
          <w:spacing w:val="-2"/>
          <w:sz w:val="24"/>
        </w:rPr>
        <w:t>являются:</w:t>
      </w:r>
    </w:p>
    <w:p w:rsidR="008137C6" w:rsidRDefault="00695C2D" w:rsidP="00EA0527">
      <w:pPr>
        <w:pStyle w:val="a4"/>
        <w:numPr>
          <w:ilvl w:val="0"/>
          <w:numId w:val="55"/>
        </w:numPr>
        <w:tabs>
          <w:tab w:val="left" w:pos="1310"/>
        </w:tabs>
        <w:spacing w:before="40" w:line="276" w:lineRule="auto"/>
        <w:ind w:right="569" w:firstLine="707"/>
        <w:jc w:val="left"/>
        <w:rPr>
          <w:sz w:val="24"/>
        </w:rPr>
      </w:pPr>
      <w:r>
        <w:rPr>
          <w:sz w:val="24"/>
        </w:rPr>
        <w:t>воспитывать</w:t>
      </w:r>
      <w:r>
        <w:rPr>
          <w:spacing w:val="39"/>
          <w:sz w:val="24"/>
        </w:rPr>
        <w:t xml:space="preserve"> </w:t>
      </w:r>
      <w:r>
        <w:rPr>
          <w:sz w:val="24"/>
        </w:rPr>
        <w:t>у</w:t>
      </w:r>
      <w:r>
        <w:rPr>
          <w:spacing w:val="29"/>
          <w:sz w:val="24"/>
        </w:rPr>
        <w:t xml:space="preserve"> </w:t>
      </w:r>
      <w:r>
        <w:rPr>
          <w:sz w:val="24"/>
        </w:rPr>
        <w:t>обучающихся</w:t>
      </w:r>
      <w:r>
        <w:rPr>
          <w:spacing w:val="34"/>
          <w:sz w:val="24"/>
        </w:rPr>
        <w:t xml:space="preserve"> </w:t>
      </w:r>
      <w:r>
        <w:rPr>
          <w:sz w:val="24"/>
        </w:rPr>
        <w:t>потребность</w:t>
      </w:r>
      <w:r>
        <w:rPr>
          <w:spacing w:val="35"/>
          <w:sz w:val="24"/>
        </w:rPr>
        <w:t xml:space="preserve"> </w:t>
      </w:r>
      <w:r>
        <w:rPr>
          <w:sz w:val="24"/>
        </w:rPr>
        <w:t>выражать</w:t>
      </w:r>
      <w:r>
        <w:rPr>
          <w:spacing w:val="35"/>
          <w:sz w:val="24"/>
        </w:rPr>
        <w:t xml:space="preserve"> </w:t>
      </w:r>
      <w:r>
        <w:rPr>
          <w:sz w:val="24"/>
        </w:rPr>
        <w:t>свои</w:t>
      </w:r>
      <w:r>
        <w:rPr>
          <w:spacing w:val="37"/>
          <w:sz w:val="24"/>
        </w:rPr>
        <w:t xml:space="preserve"> </w:t>
      </w:r>
      <w:r>
        <w:rPr>
          <w:sz w:val="24"/>
        </w:rPr>
        <w:t>мысли,</w:t>
      </w:r>
      <w:r>
        <w:rPr>
          <w:spacing w:val="36"/>
          <w:sz w:val="24"/>
        </w:rPr>
        <w:t xml:space="preserve"> </w:t>
      </w:r>
      <w:r>
        <w:rPr>
          <w:sz w:val="24"/>
        </w:rPr>
        <w:t>наблюдения</w:t>
      </w:r>
      <w:r>
        <w:rPr>
          <w:spacing w:val="34"/>
          <w:sz w:val="24"/>
        </w:rPr>
        <w:t xml:space="preserve"> </w:t>
      </w:r>
      <w:r>
        <w:rPr>
          <w:sz w:val="24"/>
        </w:rPr>
        <w:t>и эмоциональные переживания в речевых высказываниях;</w:t>
      </w:r>
    </w:p>
    <w:p w:rsidR="008137C6" w:rsidRDefault="00695C2D" w:rsidP="00EA0527">
      <w:pPr>
        <w:pStyle w:val="a4"/>
        <w:numPr>
          <w:ilvl w:val="0"/>
          <w:numId w:val="55"/>
        </w:numPr>
        <w:tabs>
          <w:tab w:val="left" w:pos="1273"/>
        </w:tabs>
        <w:spacing w:before="2"/>
        <w:ind w:left="1273" w:hanging="138"/>
        <w:jc w:val="left"/>
        <w:rPr>
          <w:sz w:val="24"/>
        </w:rPr>
      </w:pPr>
      <w:r>
        <w:rPr>
          <w:sz w:val="24"/>
        </w:rPr>
        <w:t>продолжать</w:t>
      </w:r>
      <w:r>
        <w:rPr>
          <w:spacing w:val="-4"/>
          <w:sz w:val="24"/>
        </w:rPr>
        <w:t xml:space="preserve"> </w:t>
      </w:r>
      <w:r>
        <w:rPr>
          <w:sz w:val="24"/>
        </w:rPr>
        <w:t>уточнять</w:t>
      </w:r>
      <w:r>
        <w:rPr>
          <w:spacing w:val="-3"/>
          <w:sz w:val="24"/>
        </w:rPr>
        <w:t xml:space="preserve"> </w:t>
      </w:r>
      <w:r>
        <w:rPr>
          <w:sz w:val="24"/>
        </w:rPr>
        <w:t>и</w:t>
      </w:r>
      <w:r>
        <w:rPr>
          <w:spacing w:val="-4"/>
          <w:sz w:val="24"/>
        </w:rPr>
        <w:t xml:space="preserve"> </w:t>
      </w:r>
      <w:r>
        <w:rPr>
          <w:sz w:val="24"/>
        </w:rPr>
        <w:t>обогащать</w:t>
      </w:r>
      <w:r>
        <w:rPr>
          <w:spacing w:val="-3"/>
          <w:sz w:val="24"/>
        </w:rPr>
        <w:t xml:space="preserve"> </w:t>
      </w:r>
      <w:r>
        <w:rPr>
          <w:sz w:val="24"/>
        </w:rPr>
        <w:t>словарный</w:t>
      </w:r>
      <w:r>
        <w:rPr>
          <w:spacing w:val="-4"/>
          <w:sz w:val="24"/>
        </w:rPr>
        <w:t xml:space="preserve"> </w:t>
      </w:r>
      <w:r>
        <w:rPr>
          <w:sz w:val="24"/>
        </w:rPr>
        <w:t>запас</w:t>
      </w:r>
      <w:r>
        <w:rPr>
          <w:spacing w:val="-5"/>
          <w:sz w:val="24"/>
        </w:rPr>
        <w:t xml:space="preserve"> </w:t>
      </w:r>
      <w:r>
        <w:rPr>
          <w:spacing w:val="-2"/>
          <w:sz w:val="24"/>
        </w:rPr>
        <w:t>дошкольников;</w:t>
      </w:r>
    </w:p>
    <w:p w:rsidR="008137C6" w:rsidRDefault="00695C2D" w:rsidP="00EA0527">
      <w:pPr>
        <w:pStyle w:val="a4"/>
        <w:numPr>
          <w:ilvl w:val="0"/>
          <w:numId w:val="55"/>
        </w:numPr>
        <w:tabs>
          <w:tab w:val="left" w:pos="1273"/>
        </w:tabs>
        <w:spacing w:before="41"/>
        <w:ind w:left="1273" w:hanging="138"/>
        <w:jc w:val="left"/>
        <w:rPr>
          <w:sz w:val="24"/>
        </w:rPr>
      </w:pPr>
      <w:r>
        <w:rPr>
          <w:sz w:val="24"/>
        </w:rPr>
        <w:t>начать</w:t>
      </w:r>
      <w:r>
        <w:rPr>
          <w:spacing w:val="-6"/>
          <w:sz w:val="24"/>
        </w:rPr>
        <w:t xml:space="preserve"> </w:t>
      </w:r>
      <w:r>
        <w:rPr>
          <w:sz w:val="24"/>
        </w:rPr>
        <w:t>формировать</w:t>
      </w:r>
      <w:r>
        <w:rPr>
          <w:spacing w:val="-1"/>
          <w:sz w:val="24"/>
        </w:rPr>
        <w:t xml:space="preserve"> </w:t>
      </w:r>
      <w:r>
        <w:rPr>
          <w:sz w:val="24"/>
        </w:rPr>
        <w:t>у</w:t>
      </w:r>
      <w:r>
        <w:rPr>
          <w:spacing w:val="-7"/>
          <w:sz w:val="24"/>
        </w:rPr>
        <w:t xml:space="preserve"> </w:t>
      </w:r>
      <w:r>
        <w:rPr>
          <w:sz w:val="24"/>
        </w:rPr>
        <w:t>обучающихся</w:t>
      </w:r>
      <w:r>
        <w:rPr>
          <w:spacing w:val="-4"/>
          <w:sz w:val="24"/>
        </w:rPr>
        <w:t xml:space="preserve"> </w:t>
      </w:r>
      <w:r>
        <w:rPr>
          <w:sz w:val="24"/>
        </w:rPr>
        <w:t>процессы</w:t>
      </w:r>
      <w:r>
        <w:rPr>
          <w:spacing w:val="-3"/>
          <w:sz w:val="24"/>
        </w:rPr>
        <w:t xml:space="preserve"> </w:t>
      </w:r>
      <w:r>
        <w:rPr>
          <w:spacing w:val="-2"/>
          <w:sz w:val="24"/>
        </w:rPr>
        <w:t>словообразования;</w:t>
      </w:r>
    </w:p>
    <w:p w:rsidR="008137C6" w:rsidRDefault="00695C2D" w:rsidP="00EA0527">
      <w:pPr>
        <w:pStyle w:val="a4"/>
        <w:numPr>
          <w:ilvl w:val="0"/>
          <w:numId w:val="55"/>
        </w:numPr>
        <w:tabs>
          <w:tab w:val="left" w:pos="1452"/>
        </w:tabs>
        <w:spacing w:before="40" w:line="276" w:lineRule="auto"/>
        <w:ind w:right="564" w:firstLine="707"/>
        <w:rPr>
          <w:sz w:val="24"/>
        </w:rPr>
      </w:pPr>
      <w:r>
        <w:rPr>
          <w:sz w:val="24"/>
        </w:rPr>
        <w:t>формировать у обучающихся грамматический строй речи, стимулируя использование детьми знакомых и новых речевых конструкций (употребление в речевых высказываниях предлогов за, перед, согласование существительных и глаголов, согласование существительных и прилагательных, местоимений и глаголов, употребление существительных в дательном и творительном падежах);</w:t>
      </w:r>
    </w:p>
    <w:p w:rsidR="008137C6" w:rsidRDefault="00695C2D" w:rsidP="00EA0527">
      <w:pPr>
        <w:pStyle w:val="a4"/>
        <w:numPr>
          <w:ilvl w:val="0"/>
          <w:numId w:val="55"/>
        </w:numPr>
        <w:tabs>
          <w:tab w:val="left" w:pos="1275"/>
        </w:tabs>
        <w:spacing w:line="276" w:lineRule="exact"/>
        <w:ind w:left="1275" w:hanging="140"/>
        <w:rPr>
          <w:sz w:val="24"/>
        </w:rPr>
      </w:pPr>
      <w:r>
        <w:rPr>
          <w:sz w:val="24"/>
        </w:rPr>
        <w:t>учить</w:t>
      </w:r>
      <w:r>
        <w:rPr>
          <w:spacing w:val="-5"/>
          <w:sz w:val="24"/>
        </w:rPr>
        <w:t xml:space="preserve"> </w:t>
      </w:r>
      <w:r>
        <w:rPr>
          <w:sz w:val="24"/>
        </w:rPr>
        <w:t>обучающихся</w:t>
      </w:r>
      <w:r>
        <w:rPr>
          <w:spacing w:val="-4"/>
          <w:sz w:val="24"/>
        </w:rPr>
        <w:t xml:space="preserve"> </w:t>
      </w:r>
      <w:r>
        <w:rPr>
          <w:sz w:val="24"/>
        </w:rPr>
        <w:t>образовывать</w:t>
      </w:r>
      <w:r>
        <w:rPr>
          <w:spacing w:val="-2"/>
          <w:sz w:val="24"/>
        </w:rPr>
        <w:t xml:space="preserve"> </w:t>
      </w:r>
      <w:r>
        <w:rPr>
          <w:sz w:val="24"/>
        </w:rPr>
        <w:t>множественное</w:t>
      </w:r>
      <w:r>
        <w:rPr>
          <w:spacing w:val="-5"/>
          <w:sz w:val="24"/>
        </w:rPr>
        <w:t xml:space="preserve"> </w:t>
      </w:r>
      <w:r>
        <w:rPr>
          <w:sz w:val="24"/>
        </w:rPr>
        <w:t>число</w:t>
      </w:r>
      <w:r>
        <w:rPr>
          <w:spacing w:val="-3"/>
          <w:sz w:val="24"/>
        </w:rPr>
        <w:t xml:space="preserve"> </w:t>
      </w:r>
      <w:r>
        <w:rPr>
          <w:sz w:val="24"/>
        </w:rPr>
        <w:t>имен</w:t>
      </w:r>
      <w:r>
        <w:rPr>
          <w:spacing w:val="-3"/>
          <w:sz w:val="24"/>
        </w:rPr>
        <w:t xml:space="preserve"> </w:t>
      </w:r>
      <w:r>
        <w:rPr>
          <w:spacing w:val="-2"/>
          <w:sz w:val="24"/>
        </w:rPr>
        <w:t>существительных;</w:t>
      </w:r>
    </w:p>
    <w:p w:rsidR="008137C6" w:rsidRDefault="00695C2D" w:rsidP="00EA0527">
      <w:pPr>
        <w:pStyle w:val="a4"/>
        <w:numPr>
          <w:ilvl w:val="0"/>
          <w:numId w:val="55"/>
        </w:numPr>
        <w:tabs>
          <w:tab w:val="left" w:pos="1293"/>
        </w:tabs>
        <w:spacing w:before="44" w:line="276" w:lineRule="auto"/>
        <w:ind w:right="567" w:firstLine="707"/>
        <w:rPr>
          <w:sz w:val="24"/>
        </w:rPr>
      </w:pPr>
      <w:r>
        <w:rPr>
          <w:sz w:val="24"/>
        </w:rPr>
        <w:t>учить обучающихся строить фразы из трех-четырех слов сначала по действиям с игрушками, затем по картинке, употребляя знакомые глаголы;</w:t>
      </w:r>
    </w:p>
    <w:p w:rsidR="008137C6" w:rsidRDefault="00695C2D" w:rsidP="00EA0527">
      <w:pPr>
        <w:pStyle w:val="a4"/>
        <w:numPr>
          <w:ilvl w:val="0"/>
          <w:numId w:val="55"/>
        </w:numPr>
        <w:tabs>
          <w:tab w:val="left" w:pos="1339"/>
        </w:tabs>
        <w:spacing w:line="276" w:lineRule="auto"/>
        <w:ind w:right="568" w:firstLine="707"/>
        <w:rPr>
          <w:sz w:val="24"/>
        </w:rPr>
      </w:pPr>
      <w:r>
        <w:rPr>
          <w:sz w:val="24"/>
        </w:rPr>
        <w:t>учить обучающихся понимать и передавать характер, особенности и повадки знакомых персонажей сказок, рассказов и мультфильмов;</w:t>
      </w:r>
    </w:p>
    <w:p w:rsidR="008137C6" w:rsidRDefault="00695C2D" w:rsidP="00EA0527">
      <w:pPr>
        <w:pStyle w:val="a4"/>
        <w:numPr>
          <w:ilvl w:val="0"/>
          <w:numId w:val="55"/>
        </w:numPr>
        <w:tabs>
          <w:tab w:val="left" w:pos="1382"/>
        </w:tabs>
        <w:spacing w:line="276" w:lineRule="auto"/>
        <w:ind w:right="559" w:firstLine="707"/>
        <w:rPr>
          <w:sz w:val="24"/>
        </w:rPr>
      </w:pPr>
      <w:r>
        <w:rPr>
          <w:sz w:val="24"/>
        </w:rPr>
        <w:t>учить обучающихся понимать прочитанный текст, устанавливая причинно- следственные отношения, явные и скрытые (с помощью педагогического работника);</w:t>
      </w:r>
    </w:p>
    <w:p w:rsidR="008137C6" w:rsidRDefault="00695C2D" w:rsidP="00EA0527">
      <w:pPr>
        <w:pStyle w:val="a4"/>
        <w:numPr>
          <w:ilvl w:val="0"/>
          <w:numId w:val="55"/>
        </w:numPr>
        <w:tabs>
          <w:tab w:val="left" w:pos="1412"/>
        </w:tabs>
        <w:spacing w:line="275" w:lineRule="exact"/>
        <w:ind w:left="1412" w:hanging="277"/>
        <w:rPr>
          <w:sz w:val="24"/>
        </w:rPr>
      </w:pPr>
      <w:r>
        <w:rPr>
          <w:sz w:val="24"/>
        </w:rPr>
        <w:t>учить</w:t>
      </w:r>
      <w:r>
        <w:rPr>
          <w:spacing w:val="35"/>
          <w:sz w:val="24"/>
        </w:rPr>
        <w:t xml:space="preserve">  </w:t>
      </w:r>
      <w:r>
        <w:rPr>
          <w:sz w:val="24"/>
        </w:rPr>
        <w:t>обучающихся</w:t>
      </w:r>
      <w:r>
        <w:rPr>
          <w:spacing w:val="35"/>
          <w:sz w:val="24"/>
        </w:rPr>
        <w:t xml:space="preserve">  </w:t>
      </w:r>
      <w:r>
        <w:rPr>
          <w:sz w:val="24"/>
        </w:rPr>
        <w:t>понимать</w:t>
      </w:r>
      <w:r>
        <w:rPr>
          <w:spacing w:val="36"/>
          <w:sz w:val="24"/>
        </w:rPr>
        <w:t xml:space="preserve">  </w:t>
      </w:r>
      <w:r>
        <w:rPr>
          <w:sz w:val="24"/>
        </w:rPr>
        <w:t>прочитанный</w:t>
      </w:r>
      <w:r>
        <w:rPr>
          <w:spacing w:val="35"/>
          <w:sz w:val="24"/>
        </w:rPr>
        <w:t xml:space="preserve">  </w:t>
      </w:r>
      <w:r>
        <w:rPr>
          <w:sz w:val="24"/>
        </w:rPr>
        <w:t>текст,</w:t>
      </w:r>
      <w:r>
        <w:rPr>
          <w:spacing w:val="36"/>
          <w:sz w:val="24"/>
        </w:rPr>
        <w:t xml:space="preserve">  </w:t>
      </w:r>
      <w:r>
        <w:rPr>
          <w:sz w:val="24"/>
        </w:rPr>
        <w:t>уметь</w:t>
      </w:r>
      <w:r>
        <w:rPr>
          <w:spacing w:val="35"/>
          <w:sz w:val="24"/>
        </w:rPr>
        <w:t xml:space="preserve">  </w:t>
      </w:r>
      <w:r>
        <w:rPr>
          <w:sz w:val="24"/>
        </w:rPr>
        <w:t>передавать</w:t>
      </w:r>
      <w:r>
        <w:rPr>
          <w:spacing w:val="36"/>
          <w:sz w:val="24"/>
        </w:rPr>
        <w:t xml:space="preserve">  </w:t>
      </w:r>
      <w:r>
        <w:rPr>
          <w:spacing w:val="-5"/>
          <w:sz w:val="24"/>
        </w:rPr>
        <w:t>его</w:t>
      </w:r>
    </w:p>
    <w:p w:rsidR="008137C6" w:rsidRDefault="008137C6">
      <w:pPr>
        <w:pStyle w:val="a4"/>
        <w:spacing w:line="275" w:lineRule="exact"/>
        <w:rPr>
          <w:sz w:val="24"/>
        </w:rPr>
        <w:sectPr w:rsidR="008137C6">
          <w:pgSz w:w="11910" w:h="16840"/>
          <w:pgMar w:top="1040" w:right="283" w:bottom="1200" w:left="1275" w:header="0" w:footer="947" w:gutter="0"/>
          <w:cols w:space="720"/>
        </w:sectPr>
      </w:pPr>
    </w:p>
    <w:p w:rsidR="008137C6" w:rsidRDefault="00695C2D">
      <w:pPr>
        <w:pStyle w:val="a3"/>
        <w:spacing w:before="68"/>
        <w:ind w:firstLine="0"/>
        <w:jc w:val="left"/>
      </w:pPr>
      <w:r>
        <w:lastRenderedPageBreak/>
        <w:t>содержание</w:t>
      </w:r>
      <w:r>
        <w:rPr>
          <w:spacing w:val="-6"/>
        </w:rPr>
        <w:t xml:space="preserve"> </w:t>
      </w:r>
      <w:r>
        <w:t>по</w:t>
      </w:r>
      <w:r>
        <w:rPr>
          <w:spacing w:val="-1"/>
        </w:rPr>
        <w:t xml:space="preserve"> </w:t>
      </w:r>
      <w:r>
        <w:t>уточняющим</w:t>
      </w:r>
      <w:r>
        <w:rPr>
          <w:spacing w:val="-3"/>
        </w:rPr>
        <w:t xml:space="preserve"> </w:t>
      </w:r>
      <w:r>
        <w:t>вопросам</w:t>
      </w:r>
      <w:r>
        <w:rPr>
          <w:spacing w:val="-4"/>
        </w:rPr>
        <w:t xml:space="preserve"> </w:t>
      </w:r>
      <w:r>
        <w:t>и</w:t>
      </w:r>
      <w:r>
        <w:rPr>
          <w:spacing w:val="-2"/>
        </w:rPr>
        <w:t xml:space="preserve"> самостоятельно;</w:t>
      </w:r>
    </w:p>
    <w:p w:rsidR="008137C6" w:rsidRDefault="00695C2D" w:rsidP="00EA0527">
      <w:pPr>
        <w:pStyle w:val="a4"/>
        <w:numPr>
          <w:ilvl w:val="0"/>
          <w:numId w:val="55"/>
        </w:numPr>
        <w:tabs>
          <w:tab w:val="left" w:pos="1275"/>
        </w:tabs>
        <w:spacing w:before="44"/>
        <w:ind w:left="1275" w:hanging="140"/>
        <w:jc w:val="left"/>
        <w:rPr>
          <w:sz w:val="24"/>
        </w:rPr>
      </w:pPr>
      <w:r>
        <w:rPr>
          <w:sz w:val="24"/>
        </w:rPr>
        <w:t>учить</w:t>
      </w:r>
      <w:r>
        <w:rPr>
          <w:spacing w:val="-4"/>
          <w:sz w:val="24"/>
        </w:rPr>
        <w:t xml:space="preserve"> </w:t>
      </w:r>
      <w:r>
        <w:rPr>
          <w:sz w:val="24"/>
        </w:rPr>
        <w:t>обучающихся</w:t>
      </w:r>
      <w:r>
        <w:rPr>
          <w:spacing w:val="-4"/>
          <w:sz w:val="24"/>
        </w:rPr>
        <w:t xml:space="preserve"> </w:t>
      </w:r>
      <w:r>
        <w:rPr>
          <w:sz w:val="24"/>
        </w:rPr>
        <w:t>разучивать</w:t>
      </w:r>
      <w:r>
        <w:rPr>
          <w:spacing w:val="-3"/>
          <w:sz w:val="24"/>
        </w:rPr>
        <w:t xml:space="preserve"> </w:t>
      </w:r>
      <w:r>
        <w:rPr>
          <w:sz w:val="24"/>
        </w:rPr>
        <w:t>наизусть</w:t>
      </w:r>
      <w:r>
        <w:rPr>
          <w:spacing w:val="-3"/>
          <w:sz w:val="24"/>
        </w:rPr>
        <w:t xml:space="preserve"> </w:t>
      </w:r>
      <w:r>
        <w:rPr>
          <w:sz w:val="24"/>
        </w:rPr>
        <w:t>стихи,</w:t>
      </w:r>
      <w:r>
        <w:rPr>
          <w:spacing w:val="-5"/>
          <w:sz w:val="24"/>
        </w:rPr>
        <w:t xml:space="preserve"> </w:t>
      </w:r>
      <w:r>
        <w:rPr>
          <w:sz w:val="24"/>
        </w:rPr>
        <w:t>считалки,</w:t>
      </w:r>
      <w:r>
        <w:rPr>
          <w:spacing w:val="-7"/>
          <w:sz w:val="24"/>
        </w:rPr>
        <w:t xml:space="preserve"> </w:t>
      </w:r>
      <w:proofErr w:type="spellStart"/>
      <w:r>
        <w:rPr>
          <w:sz w:val="24"/>
        </w:rPr>
        <w:t>потешки</w:t>
      </w:r>
      <w:proofErr w:type="spellEnd"/>
      <w:r>
        <w:rPr>
          <w:sz w:val="24"/>
        </w:rPr>
        <w:t>,</w:t>
      </w:r>
      <w:r>
        <w:rPr>
          <w:spacing w:val="-6"/>
          <w:sz w:val="24"/>
        </w:rPr>
        <w:t xml:space="preserve"> </w:t>
      </w:r>
      <w:r>
        <w:rPr>
          <w:spacing w:val="-2"/>
          <w:sz w:val="24"/>
        </w:rPr>
        <w:t>скороговорки;</w:t>
      </w:r>
    </w:p>
    <w:p w:rsidR="008137C6" w:rsidRDefault="00695C2D" w:rsidP="00EA0527">
      <w:pPr>
        <w:pStyle w:val="a4"/>
        <w:numPr>
          <w:ilvl w:val="0"/>
          <w:numId w:val="55"/>
        </w:numPr>
        <w:tabs>
          <w:tab w:val="left" w:pos="1275"/>
        </w:tabs>
        <w:spacing w:before="41"/>
        <w:ind w:left="1275" w:hanging="140"/>
        <w:jc w:val="left"/>
        <w:rPr>
          <w:sz w:val="24"/>
        </w:rPr>
      </w:pPr>
      <w:r>
        <w:rPr>
          <w:sz w:val="24"/>
        </w:rPr>
        <w:t>учить</w:t>
      </w:r>
      <w:r>
        <w:rPr>
          <w:spacing w:val="-5"/>
          <w:sz w:val="24"/>
        </w:rPr>
        <w:t xml:space="preserve"> </w:t>
      </w:r>
      <w:r>
        <w:rPr>
          <w:sz w:val="24"/>
        </w:rPr>
        <w:t>обучающихся</w:t>
      </w:r>
      <w:r>
        <w:rPr>
          <w:spacing w:val="-5"/>
          <w:sz w:val="24"/>
        </w:rPr>
        <w:t xml:space="preserve"> </w:t>
      </w:r>
      <w:r>
        <w:rPr>
          <w:sz w:val="24"/>
        </w:rPr>
        <w:t>понимать</w:t>
      </w:r>
      <w:r>
        <w:rPr>
          <w:spacing w:val="-5"/>
          <w:sz w:val="24"/>
        </w:rPr>
        <w:t xml:space="preserve"> </w:t>
      </w:r>
      <w:r>
        <w:rPr>
          <w:sz w:val="24"/>
        </w:rPr>
        <w:t>и</w:t>
      </w:r>
      <w:r>
        <w:rPr>
          <w:spacing w:val="-5"/>
          <w:sz w:val="24"/>
        </w:rPr>
        <w:t xml:space="preserve"> </w:t>
      </w:r>
      <w:r>
        <w:rPr>
          <w:sz w:val="24"/>
        </w:rPr>
        <w:t>отгадывать</w:t>
      </w:r>
      <w:r>
        <w:rPr>
          <w:spacing w:val="-4"/>
          <w:sz w:val="24"/>
        </w:rPr>
        <w:t xml:space="preserve"> </w:t>
      </w:r>
      <w:r>
        <w:rPr>
          <w:spacing w:val="-2"/>
          <w:sz w:val="24"/>
        </w:rPr>
        <w:t>загадки;</w:t>
      </w:r>
    </w:p>
    <w:p w:rsidR="008137C6" w:rsidRDefault="00695C2D" w:rsidP="00EA0527">
      <w:pPr>
        <w:pStyle w:val="a4"/>
        <w:numPr>
          <w:ilvl w:val="0"/>
          <w:numId w:val="55"/>
        </w:numPr>
        <w:tabs>
          <w:tab w:val="left" w:pos="1347"/>
        </w:tabs>
        <w:spacing w:before="41"/>
        <w:ind w:left="1347" w:hanging="212"/>
        <w:jc w:val="left"/>
        <w:rPr>
          <w:sz w:val="24"/>
        </w:rPr>
      </w:pPr>
      <w:r>
        <w:rPr>
          <w:sz w:val="24"/>
        </w:rPr>
        <w:t>учить</w:t>
      </w:r>
      <w:r>
        <w:rPr>
          <w:spacing w:val="66"/>
          <w:sz w:val="24"/>
        </w:rPr>
        <w:t xml:space="preserve"> </w:t>
      </w:r>
      <w:r>
        <w:rPr>
          <w:sz w:val="24"/>
        </w:rPr>
        <w:t>обучающихся</w:t>
      </w:r>
      <w:r>
        <w:rPr>
          <w:spacing w:val="65"/>
          <w:sz w:val="24"/>
        </w:rPr>
        <w:t xml:space="preserve"> </w:t>
      </w:r>
      <w:r>
        <w:rPr>
          <w:sz w:val="24"/>
        </w:rPr>
        <w:t>придумывать</w:t>
      </w:r>
      <w:r>
        <w:rPr>
          <w:spacing w:val="68"/>
          <w:sz w:val="24"/>
        </w:rPr>
        <w:t xml:space="preserve"> </w:t>
      </w:r>
      <w:r>
        <w:rPr>
          <w:sz w:val="24"/>
        </w:rPr>
        <w:t>различные</w:t>
      </w:r>
      <w:r>
        <w:rPr>
          <w:spacing w:val="66"/>
          <w:sz w:val="24"/>
        </w:rPr>
        <w:t xml:space="preserve"> </w:t>
      </w:r>
      <w:r>
        <w:rPr>
          <w:sz w:val="24"/>
        </w:rPr>
        <w:t>рассказы</w:t>
      </w:r>
      <w:r>
        <w:rPr>
          <w:spacing w:val="66"/>
          <w:sz w:val="24"/>
        </w:rPr>
        <w:t xml:space="preserve"> </w:t>
      </w:r>
      <w:r>
        <w:rPr>
          <w:sz w:val="24"/>
        </w:rPr>
        <w:t>по</w:t>
      </w:r>
      <w:r>
        <w:rPr>
          <w:spacing w:val="67"/>
          <w:sz w:val="24"/>
        </w:rPr>
        <w:t xml:space="preserve"> </w:t>
      </w:r>
      <w:r>
        <w:rPr>
          <w:sz w:val="24"/>
        </w:rPr>
        <w:t>наглядной</w:t>
      </w:r>
      <w:r>
        <w:rPr>
          <w:spacing w:val="68"/>
          <w:sz w:val="24"/>
        </w:rPr>
        <w:t xml:space="preserve"> </w:t>
      </w:r>
      <w:r>
        <w:rPr>
          <w:spacing w:val="-2"/>
          <w:sz w:val="24"/>
        </w:rPr>
        <w:t>модели-</w:t>
      </w:r>
    </w:p>
    <w:p w:rsidR="008137C6" w:rsidRDefault="00695C2D">
      <w:pPr>
        <w:pStyle w:val="a3"/>
        <w:spacing w:before="41"/>
        <w:ind w:firstLine="0"/>
        <w:jc w:val="left"/>
      </w:pPr>
      <w:r>
        <w:rPr>
          <w:spacing w:val="-2"/>
        </w:rPr>
        <w:t>схеме;</w:t>
      </w:r>
    </w:p>
    <w:p w:rsidR="008137C6" w:rsidRDefault="00695C2D" w:rsidP="00EA0527">
      <w:pPr>
        <w:pStyle w:val="a4"/>
        <w:numPr>
          <w:ilvl w:val="0"/>
          <w:numId w:val="55"/>
        </w:numPr>
        <w:tabs>
          <w:tab w:val="left" w:pos="1273"/>
        </w:tabs>
        <w:spacing w:before="43"/>
        <w:ind w:left="1273" w:hanging="138"/>
        <w:jc w:val="left"/>
        <w:rPr>
          <w:sz w:val="24"/>
        </w:rPr>
      </w:pPr>
      <w:r>
        <w:rPr>
          <w:sz w:val="24"/>
        </w:rPr>
        <w:t>поощрять</w:t>
      </w:r>
      <w:r>
        <w:rPr>
          <w:spacing w:val="-5"/>
          <w:sz w:val="24"/>
        </w:rPr>
        <w:t xml:space="preserve"> </w:t>
      </w:r>
      <w:r>
        <w:rPr>
          <w:sz w:val="24"/>
        </w:rPr>
        <w:t>речевые</w:t>
      </w:r>
      <w:r>
        <w:rPr>
          <w:spacing w:val="-4"/>
          <w:sz w:val="24"/>
        </w:rPr>
        <w:t xml:space="preserve"> </w:t>
      </w:r>
      <w:r>
        <w:rPr>
          <w:sz w:val="24"/>
        </w:rPr>
        <w:t>высказывания</w:t>
      </w:r>
      <w:r>
        <w:rPr>
          <w:spacing w:val="-3"/>
          <w:sz w:val="24"/>
        </w:rPr>
        <w:t xml:space="preserve"> </w:t>
      </w:r>
      <w:r>
        <w:rPr>
          <w:sz w:val="24"/>
        </w:rPr>
        <w:t>обучающихся</w:t>
      </w:r>
      <w:r>
        <w:rPr>
          <w:spacing w:val="-2"/>
          <w:sz w:val="24"/>
        </w:rPr>
        <w:t xml:space="preserve"> </w:t>
      </w:r>
      <w:r>
        <w:rPr>
          <w:sz w:val="24"/>
        </w:rPr>
        <w:t>в</w:t>
      </w:r>
      <w:r>
        <w:rPr>
          <w:spacing w:val="-4"/>
          <w:sz w:val="24"/>
        </w:rPr>
        <w:t xml:space="preserve"> </w:t>
      </w:r>
      <w:r>
        <w:rPr>
          <w:sz w:val="24"/>
        </w:rPr>
        <w:t>различных</w:t>
      </w:r>
      <w:r>
        <w:rPr>
          <w:spacing w:val="-2"/>
          <w:sz w:val="24"/>
        </w:rPr>
        <w:t xml:space="preserve"> </w:t>
      </w:r>
      <w:r>
        <w:rPr>
          <w:sz w:val="24"/>
        </w:rPr>
        <w:t xml:space="preserve">видах </w:t>
      </w:r>
      <w:r>
        <w:rPr>
          <w:spacing w:val="-2"/>
          <w:sz w:val="24"/>
        </w:rPr>
        <w:t>деятельности;</w:t>
      </w:r>
    </w:p>
    <w:p w:rsidR="008137C6" w:rsidRDefault="008137C6">
      <w:pPr>
        <w:pStyle w:val="a3"/>
        <w:spacing w:before="81"/>
        <w:ind w:left="0" w:firstLine="0"/>
        <w:jc w:val="left"/>
      </w:pPr>
    </w:p>
    <w:p w:rsidR="008137C6" w:rsidRDefault="00695C2D">
      <w:pPr>
        <w:ind w:left="1135"/>
        <w:rPr>
          <w:sz w:val="24"/>
        </w:rPr>
      </w:pPr>
      <w:r>
        <w:rPr>
          <w:spacing w:val="-2"/>
          <w:sz w:val="24"/>
        </w:rPr>
        <w:t>Основными</w:t>
      </w:r>
      <w:r>
        <w:rPr>
          <w:spacing w:val="-6"/>
          <w:sz w:val="24"/>
        </w:rPr>
        <w:t xml:space="preserve"> </w:t>
      </w:r>
      <w:r>
        <w:rPr>
          <w:spacing w:val="-2"/>
          <w:sz w:val="24"/>
        </w:rPr>
        <w:t>задачами</w:t>
      </w:r>
      <w:r>
        <w:rPr>
          <w:spacing w:val="-6"/>
          <w:sz w:val="24"/>
        </w:rPr>
        <w:t xml:space="preserve"> </w:t>
      </w:r>
      <w:r>
        <w:rPr>
          <w:spacing w:val="-2"/>
          <w:sz w:val="24"/>
        </w:rPr>
        <w:t>образовательной</w:t>
      </w:r>
      <w:r>
        <w:rPr>
          <w:spacing w:val="-6"/>
          <w:sz w:val="24"/>
        </w:rPr>
        <w:t xml:space="preserve"> </w:t>
      </w:r>
      <w:r>
        <w:rPr>
          <w:spacing w:val="-2"/>
          <w:sz w:val="24"/>
        </w:rPr>
        <w:t>деятельности</w:t>
      </w:r>
      <w:r>
        <w:rPr>
          <w:sz w:val="24"/>
        </w:rPr>
        <w:t xml:space="preserve"> </w:t>
      </w:r>
      <w:r>
        <w:rPr>
          <w:b/>
          <w:spacing w:val="-2"/>
          <w:sz w:val="24"/>
          <w:u w:val="single"/>
        </w:rPr>
        <w:t>с</w:t>
      </w:r>
      <w:r>
        <w:rPr>
          <w:b/>
          <w:spacing w:val="-8"/>
          <w:sz w:val="24"/>
          <w:u w:val="single"/>
        </w:rPr>
        <w:t xml:space="preserve"> </w:t>
      </w:r>
      <w:r>
        <w:rPr>
          <w:b/>
          <w:spacing w:val="-2"/>
          <w:sz w:val="24"/>
          <w:u w:val="single"/>
        </w:rPr>
        <w:t>детьми</w:t>
      </w:r>
      <w:r>
        <w:rPr>
          <w:b/>
          <w:spacing w:val="-4"/>
          <w:sz w:val="24"/>
          <w:u w:val="single"/>
        </w:rPr>
        <w:t xml:space="preserve"> </w:t>
      </w:r>
      <w:r>
        <w:rPr>
          <w:b/>
          <w:spacing w:val="-2"/>
          <w:sz w:val="24"/>
          <w:u w:val="single"/>
        </w:rPr>
        <w:t>5</w:t>
      </w:r>
      <w:r>
        <w:rPr>
          <w:b/>
          <w:spacing w:val="-6"/>
          <w:sz w:val="24"/>
          <w:u w:val="single"/>
        </w:rPr>
        <w:t xml:space="preserve"> </w:t>
      </w:r>
      <w:r>
        <w:rPr>
          <w:b/>
          <w:spacing w:val="-2"/>
          <w:sz w:val="24"/>
          <w:u w:val="single"/>
        </w:rPr>
        <w:t>–</w:t>
      </w:r>
      <w:r>
        <w:rPr>
          <w:b/>
          <w:spacing w:val="-7"/>
          <w:sz w:val="24"/>
          <w:u w:val="single"/>
        </w:rPr>
        <w:t xml:space="preserve"> </w:t>
      </w:r>
      <w:r>
        <w:rPr>
          <w:b/>
          <w:spacing w:val="-2"/>
          <w:sz w:val="24"/>
          <w:u w:val="single"/>
        </w:rPr>
        <w:t>7</w:t>
      </w:r>
      <w:r>
        <w:rPr>
          <w:b/>
          <w:spacing w:val="-7"/>
          <w:sz w:val="24"/>
          <w:u w:val="single"/>
        </w:rPr>
        <w:t xml:space="preserve"> </w:t>
      </w:r>
      <w:r>
        <w:rPr>
          <w:b/>
          <w:spacing w:val="-2"/>
          <w:sz w:val="24"/>
          <w:u w:val="single"/>
        </w:rPr>
        <w:t>(8)</w:t>
      </w:r>
      <w:r>
        <w:rPr>
          <w:b/>
          <w:spacing w:val="-8"/>
          <w:sz w:val="24"/>
          <w:u w:val="single"/>
        </w:rPr>
        <w:t xml:space="preserve"> </w:t>
      </w:r>
      <w:r>
        <w:rPr>
          <w:b/>
          <w:spacing w:val="-2"/>
          <w:sz w:val="24"/>
          <w:u w:val="single"/>
        </w:rPr>
        <w:t>лет</w:t>
      </w:r>
      <w:r>
        <w:rPr>
          <w:b/>
          <w:spacing w:val="-4"/>
          <w:sz w:val="24"/>
        </w:rPr>
        <w:t xml:space="preserve"> </w:t>
      </w:r>
      <w:r>
        <w:rPr>
          <w:spacing w:val="-2"/>
          <w:sz w:val="24"/>
        </w:rPr>
        <w:t>являются:</w:t>
      </w:r>
    </w:p>
    <w:p w:rsidR="008137C6" w:rsidRDefault="00695C2D" w:rsidP="00EA0527">
      <w:pPr>
        <w:pStyle w:val="a4"/>
        <w:numPr>
          <w:ilvl w:val="0"/>
          <w:numId w:val="55"/>
        </w:numPr>
        <w:tabs>
          <w:tab w:val="left" w:pos="1397"/>
        </w:tabs>
        <w:spacing w:before="41" w:line="278" w:lineRule="auto"/>
        <w:ind w:right="571" w:firstLine="707"/>
        <w:jc w:val="left"/>
        <w:rPr>
          <w:sz w:val="24"/>
        </w:rPr>
      </w:pPr>
      <w:r>
        <w:rPr>
          <w:sz w:val="24"/>
        </w:rPr>
        <w:t>развивать</w:t>
      </w:r>
      <w:r>
        <w:rPr>
          <w:spacing w:val="80"/>
          <w:sz w:val="24"/>
        </w:rPr>
        <w:t xml:space="preserve"> </w:t>
      </w:r>
      <w:r>
        <w:rPr>
          <w:sz w:val="24"/>
        </w:rPr>
        <w:t>у</w:t>
      </w:r>
      <w:r>
        <w:rPr>
          <w:spacing w:val="80"/>
          <w:sz w:val="24"/>
        </w:rPr>
        <w:t xml:space="preserve"> </w:t>
      </w:r>
      <w:r>
        <w:rPr>
          <w:sz w:val="24"/>
        </w:rPr>
        <w:t>обучающихся</w:t>
      </w:r>
      <w:r>
        <w:rPr>
          <w:spacing w:val="80"/>
          <w:sz w:val="24"/>
        </w:rPr>
        <w:t xml:space="preserve"> </w:t>
      </w:r>
      <w:r>
        <w:rPr>
          <w:sz w:val="24"/>
        </w:rPr>
        <w:t>вербальные</w:t>
      </w:r>
      <w:r>
        <w:rPr>
          <w:spacing w:val="80"/>
          <w:sz w:val="24"/>
        </w:rPr>
        <w:t xml:space="preserve"> </w:t>
      </w:r>
      <w:r>
        <w:rPr>
          <w:sz w:val="24"/>
        </w:rPr>
        <w:t>формы</w:t>
      </w:r>
      <w:r>
        <w:rPr>
          <w:spacing w:val="80"/>
          <w:sz w:val="24"/>
        </w:rPr>
        <w:t xml:space="preserve"> </w:t>
      </w:r>
      <w:r>
        <w:rPr>
          <w:sz w:val="24"/>
        </w:rPr>
        <w:t>общения</w:t>
      </w:r>
      <w:r>
        <w:rPr>
          <w:spacing w:val="80"/>
          <w:sz w:val="24"/>
        </w:rPr>
        <w:t xml:space="preserve"> </w:t>
      </w:r>
      <w:r>
        <w:rPr>
          <w:sz w:val="24"/>
        </w:rPr>
        <w:t>с</w:t>
      </w:r>
      <w:r>
        <w:rPr>
          <w:spacing w:val="80"/>
          <w:sz w:val="24"/>
        </w:rPr>
        <w:t xml:space="preserve"> </w:t>
      </w:r>
      <w:r>
        <w:rPr>
          <w:sz w:val="24"/>
        </w:rPr>
        <w:t>педагогическим</w:t>
      </w:r>
      <w:r>
        <w:rPr>
          <w:spacing w:val="80"/>
          <w:sz w:val="24"/>
        </w:rPr>
        <w:t xml:space="preserve"> </w:t>
      </w:r>
      <w:r>
        <w:rPr>
          <w:sz w:val="24"/>
        </w:rPr>
        <w:t>работником и другими детьми;</w:t>
      </w:r>
    </w:p>
    <w:p w:rsidR="008137C6" w:rsidRDefault="00695C2D" w:rsidP="00EA0527">
      <w:pPr>
        <w:pStyle w:val="a4"/>
        <w:numPr>
          <w:ilvl w:val="0"/>
          <w:numId w:val="55"/>
        </w:numPr>
        <w:tabs>
          <w:tab w:val="left" w:pos="1299"/>
        </w:tabs>
        <w:spacing w:line="272" w:lineRule="exact"/>
        <w:ind w:left="1299" w:hanging="164"/>
        <w:jc w:val="left"/>
        <w:rPr>
          <w:sz w:val="24"/>
        </w:rPr>
      </w:pPr>
      <w:r>
        <w:rPr>
          <w:sz w:val="24"/>
        </w:rPr>
        <w:t>продолжать</w:t>
      </w:r>
      <w:r>
        <w:rPr>
          <w:spacing w:val="25"/>
          <w:sz w:val="24"/>
        </w:rPr>
        <w:t xml:space="preserve"> </w:t>
      </w:r>
      <w:r>
        <w:rPr>
          <w:sz w:val="24"/>
        </w:rPr>
        <w:t>учить</w:t>
      </w:r>
      <w:r>
        <w:rPr>
          <w:spacing w:val="23"/>
          <w:sz w:val="24"/>
        </w:rPr>
        <w:t xml:space="preserve"> </w:t>
      </w:r>
      <w:r>
        <w:rPr>
          <w:sz w:val="24"/>
        </w:rPr>
        <w:t>обучающихся</w:t>
      </w:r>
      <w:r>
        <w:rPr>
          <w:spacing w:val="22"/>
          <w:sz w:val="24"/>
        </w:rPr>
        <w:t xml:space="preserve"> </w:t>
      </w:r>
      <w:r>
        <w:rPr>
          <w:sz w:val="24"/>
        </w:rPr>
        <w:t>выражать</w:t>
      </w:r>
      <w:r>
        <w:rPr>
          <w:spacing w:val="24"/>
          <w:sz w:val="24"/>
        </w:rPr>
        <w:t xml:space="preserve"> </w:t>
      </w:r>
      <w:r>
        <w:rPr>
          <w:sz w:val="24"/>
        </w:rPr>
        <w:t>свои</w:t>
      </w:r>
      <w:r>
        <w:rPr>
          <w:spacing w:val="22"/>
          <w:sz w:val="24"/>
        </w:rPr>
        <w:t xml:space="preserve"> </w:t>
      </w:r>
      <w:r>
        <w:rPr>
          <w:sz w:val="24"/>
        </w:rPr>
        <w:t>впечатления,</w:t>
      </w:r>
      <w:r>
        <w:rPr>
          <w:spacing w:val="22"/>
          <w:sz w:val="24"/>
        </w:rPr>
        <w:t xml:space="preserve"> </w:t>
      </w:r>
      <w:r>
        <w:rPr>
          <w:sz w:val="24"/>
        </w:rPr>
        <w:t>чувства</w:t>
      </w:r>
      <w:r>
        <w:rPr>
          <w:spacing w:val="21"/>
          <w:sz w:val="24"/>
        </w:rPr>
        <w:t xml:space="preserve"> </w:t>
      </w:r>
      <w:r>
        <w:rPr>
          <w:sz w:val="24"/>
        </w:rPr>
        <w:t>и</w:t>
      </w:r>
      <w:r>
        <w:rPr>
          <w:spacing w:val="23"/>
          <w:sz w:val="24"/>
        </w:rPr>
        <w:t xml:space="preserve"> </w:t>
      </w:r>
      <w:r>
        <w:rPr>
          <w:sz w:val="24"/>
        </w:rPr>
        <w:t>мысли</w:t>
      </w:r>
      <w:r>
        <w:rPr>
          <w:spacing w:val="24"/>
          <w:sz w:val="24"/>
        </w:rPr>
        <w:t xml:space="preserve"> </w:t>
      </w:r>
      <w:r>
        <w:rPr>
          <w:spacing w:val="-10"/>
          <w:sz w:val="24"/>
        </w:rPr>
        <w:t>в</w:t>
      </w:r>
    </w:p>
    <w:p w:rsidR="008137C6" w:rsidRDefault="00695C2D">
      <w:pPr>
        <w:pStyle w:val="a3"/>
        <w:spacing w:before="41"/>
        <w:ind w:firstLine="0"/>
        <w:jc w:val="left"/>
      </w:pPr>
      <w:r>
        <w:rPr>
          <w:spacing w:val="-4"/>
        </w:rPr>
        <w:t>речи;</w:t>
      </w:r>
    </w:p>
    <w:p w:rsidR="008137C6" w:rsidRDefault="00695C2D" w:rsidP="00EA0527">
      <w:pPr>
        <w:pStyle w:val="a4"/>
        <w:numPr>
          <w:ilvl w:val="0"/>
          <w:numId w:val="55"/>
        </w:numPr>
        <w:tabs>
          <w:tab w:val="left" w:pos="1398"/>
        </w:tabs>
        <w:spacing w:before="41"/>
        <w:ind w:left="1398" w:hanging="263"/>
        <w:jc w:val="left"/>
        <w:rPr>
          <w:sz w:val="24"/>
        </w:rPr>
      </w:pPr>
      <w:r>
        <w:rPr>
          <w:sz w:val="24"/>
        </w:rPr>
        <w:t>закрепить</w:t>
      </w:r>
      <w:r>
        <w:rPr>
          <w:spacing w:val="31"/>
          <w:sz w:val="24"/>
        </w:rPr>
        <w:t xml:space="preserve">  </w:t>
      </w:r>
      <w:r>
        <w:rPr>
          <w:sz w:val="24"/>
        </w:rPr>
        <w:t>умение</w:t>
      </w:r>
      <w:r>
        <w:rPr>
          <w:spacing w:val="29"/>
          <w:sz w:val="24"/>
        </w:rPr>
        <w:t xml:space="preserve">  </w:t>
      </w:r>
      <w:r>
        <w:rPr>
          <w:sz w:val="24"/>
        </w:rPr>
        <w:t>обучающихся</w:t>
      </w:r>
      <w:r>
        <w:rPr>
          <w:spacing w:val="30"/>
          <w:sz w:val="24"/>
        </w:rPr>
        <w:t xml:space="preserve">  </w:t>
      </w:r>
      <w:r>
        <w:rPr>
          <w:sz w:val="24"/>
        </w:rPr>
        <w:t>пользоваться</w:t>
      </w:r>
      <w:r>
        <w:rPr>
          <w:spacing w:val="29"/>
          <w:sz w:val="24"/>
        </w:rPr>
        <w:t xml:space="preserve">  </w:t>
      </w:r>
      <w:r>
        <w:rPr>
          <w:sz w:val="24"/>
        </w:rPr>
        <w:t>в</w:t>
      </w:r>
      <w:r>
        <w:rPr>
          <w:spacing w:val="30"/>
          <w:sz w:val="24"/>
        </w:rPr>
        <w:t xml:space="preserve">  </w:t>
      </w:r>
      <w:r>
        <w:rPr>
          <w:sz w:val="24"/>
        </w:rPr>
        <w:t>речи</w:t>
      </w:r>
      <w:r>
        <w:rPr>
          <w:spacing w:val="31"/>
          <w:sz w:val="24"/>
        </w:rPr>
        <w:t xml:space="preserve">  </w:t>
      </w:r>
      <w:r>
        <w:rPr>
          <w:sz w:val="24"/>
        </w:rPr>
        <w:t>монологическими</w:t>
      </w:r>
      <w:r>
        <w:rPr>
          <w:spacing w:val="30"/>
          <w:sz w:val="24"/>
        </w:rPr>
        <w:t xml:space="preserve">  </w:t>
      </w:r>
      <w:r>
        <w:rPr>
          <w:spacing w:val="-10"/>
          <w:sz w:val="24"/>
        </w:rPr>
        <w:t>и</w:t>
      </w:r>
    </w:p>
    <w:p w:rsidR="008137C6" w:rsidRDefault="00695C2D">
      <w:pPr>
        <w:pStyle w:val="a3"/>
        <w:spacing w:before="43"/>
        <w:ind w:firstLine="0"/>
        <w:jc w:val="left"/>
      </w:pPr>
      <w:r>
        <w:t>диалогическими</w:t>
      </w:r>
      <w:r>
        <w:rPr>
          <w:spacing w:val="-7"/>
        </w:rPr>
        <w:t xml:space="preserve"> </w:t>
      </w:r>
      <w:r>
        <w:rPr>
          <w:spacing w:val="-2"/>
        </w:rPr>
        <w:t>формами;</w:t>
      </w:r>
    </w:p>
    <w:p w:rsidR="008137C6" w:rsidRDefault="00695C2D" w:rsidP="00EA0527">
      <w:pPr>
        <w:pStyle w:val="a4"/>
        <w:numPr>
          <w:ilvl w:val="0"/>
          <w:numId w:val="55"/>
        </w:numPr>
        <w:tabs>
          <w:tab w:val="left" w:pos="1273"/>
        </w:tabs>
        <w:spacing w:before="42"/>
        <w:ind w:left="1273" w:hanging="138"/>
        <w:jc w:val="left"/>
        <w:rPr>
          <w:sz w:val="24"/>
        </w:rPr>
      </w:pPr>
      <w:r>
        <w:rPr>
          <w:sz w:val="24"/>
        </w:rPr>
        <w:t>продолжать</w:t>
      </w:r>
      <w:r>
        <w:rPr>
          <w:spacing w:val="-6"/>
          <w:sz w:val="24"/>
        </w:rPr>
        <w:t xml:space="preserve"> </w:t>
      </w:r>
      <w:r>
        <w:rPr>
          <w:sz w:val="24"/>
        </w:rPr>
        <w:t>формировать</w:t>
      </w:r>
      <w:r>
        <w:rPr>
          <w:spacing w:val="-2"/>
          <w:sz w:val="24"/>
        </w:rPr>
        <w:t xml:space="preserve"> </w:t>
      </w:r>
      <w:r>
        <w:rPr>
          <w:sz w:val="24"/>
        </w:rPr>
        <w:t>у</w:t>
      </w:r>
      <w:r>
        <w:rPr>
          <w:spacing w:val="-9"/>
          <w:sz w:val="24"/>
        </w:rPr>
        <w:t xml:space="preserve"> </w:t>
      </w:r>
      <w:r>
        <w:rPr>
          <w:sz w:val="24"/>
        </w:rPr>
        <w:t>обучающихся</w:t>
      </w:r>
      <w:r>
        <w:rPr>
          <w:spacing w:val="-4"/>
          <w:sz w:val="24"/>
        </w:rPr>
        <w:t xml:space="preserve"> </w:t>
      </w:r>
      <w:r>
        <w:rPr>
          <w:sz w:val="24"/>
        </w:rPr>
        <w:t>грамматический</w:t>
      </w:r>
      <w:r>
        <w:rPr>
          <w:spacing w:val="-5"/>
          <w:sz w:val="24"/>
        </w:rPr>
        <w:t xml:space="preserve"> </w:t>
      </w:r>
      <w:r>
        <w:rPr>
          <w:sz w:val="24"/>
        </w:rPr>
        <w:t>строй</w:t>
      </w:r>
      <w:r>
        <w:rPr>
          <w:spacing w:val="-3"/>
          <w:sz w:val="24"/>
        </w:rPr>
        <w:t xml:space="preserve"> </w:t>
      </w:r>
      <w:r>
        <w:rPr>
          <w:spacing w:val="-2"/>
          <w:sz w:val="24"/>
        </w:rPr>
        <w:t>речи;</w:t>
      </w:r>
    </w:p>
    <w:p w:rsidR="008137C6" w:rsidRDefault="00695C2D" w:rsidP="00EA0527">
      <w:pPr>
        <w:pStyle w:val="a4"/>
        <w:numPr>
          <w:ilvl w:val="0"/>
          <w:numId w:val="55"/>
        </w:numPr>
        <w:tabs>
          <w:tab w:val="left" w:pos="1308"/>
        </w:tabs>
        <w:spacing w:before="40" w:line="276" w:lineRule="auto"/>
        <w:ind w:right="566" w:firstLine="707"/>
        <w:jc w:val="left"/>
        <w:rPr>
          <w:sz w:val="24"/>
        </w:rPr>
      </w:pPr>
      <w:r>
        <w:rPr>
          <w:sz w:val="24"/>
        </w:rPr>
        <w:t>формировать</w:t>
      </w:r>
      <w:r>
        <w:rPr>
          <w:spacing w:val="34"/>
          <w:sz w:val="24"/>
        </w:rPr>
        <w:t xml:space="preserve"> </w:t>
      </w:r>
      <w:r>
        <w:rPr>
          <w:sz w:val="24"/>
        </w:rPr>
        <w:t>понимание</w:t>
      </w:r>
      <w:r>
        <w:rPr>
          <w:spacing w:val="34"/>
          <w:sz w:val="24"/>
        </w:rPr>
        <w:t xml:space="preserve"> </w:t>
      </w:r>
      <w:r>
        <w:rPr>
          <w:sz w:val="24"/>
        </w:rPr>
        <w:t>у обучающихся</w:t>
      </w:r>
      <w:r>
        <w:rPr>
          <w:spacing w:val="32"/>
          <w:sz w:val="24"/>
        </w:rPr>
        <w:t xml:space="preserve"> </w:t>
      </w:r>
      <w:r>
        <w:rPr>
          <w:sz w:val="24"/>
        </w:rPr>
        <w:t>значения</w:t>
      </w:r>
      <w:r>
        <w:rPr>
          <w:spacing w:val="32"/>
          <w:sz w:val="24"/>
        </w:rPr>
        <w:t xml:space="preserve"> </w:t>
      </w:r>
      <w:r>
        <w:rPr>
          <w:sz w:val="24"/>
        </w:rPr>
        <w:t>глаголов</w:t>
      </w:r>
      <w:r>
        <w:rPr>
          <w:spacing w:val="32"/>
          <w:sz w:val="24"/>
        </w:rPr>
        <w:t xml:space="preserve"> </w:t>
      </w:r>
      <w:r>
        <w:rPr>
          <w:sz w:val="24"/>
        </w:rPr>
        <w:t>и</w:t>
      </w:r>
      <w:r>
        <w:rPr>
          <w:spacing w:val="33"/>
          <w:sz w:val="24"/>
        </w:rPr>
        <w:t xml:space="preserve"> </w:t>
      </w:r>
      <w:r>
        <w:rPr>
          <w:sz w:val="24"/>
        </w:rPr>
        <w:t>словосочетаний</w:t>
      </w:r>
      <w:r>
        <w:rPr>
          <w:spacing w:val="33"/>
          <w:sz w:val="24"/>
        </w:rPr>
        <w:t xml:space="preserve"> </w:t>
      </w:r>
      <w:r>
        <w:rPr>
          <w:sz w:val="24"/>
        </w:rPr>
        <w:t>с ними в настоящем, прошедшем и будущем времени;</w:t>
      </w:r>
    </w:p>
    <w:p w:rsidR="008137C6" w:rsidRDefault="00695C2D" w:rsidP="00EA0527">
      <w:pPr>
        <w:pStyle w:val="a4"/>
        <w:numPr>
          <w:ilvl w:val="0"/>
          <w:numId w:val="55"/>
        </w:numPr>
        <w:tabs>
          <w:tab w:val="left" w:pos="1296"/>
        </w:tabs>
        <w:spacing w:before="2" w:line="276" w:lineRule="auto"/>
        <w:ind w:right="571" w:firstLine="707"/>
        <w:jc w:val="left"/>
        <w:rPr>
          <w:sz w:val="24"/>
        </w:rPr>
      </w:pPr>
      <w:r>
        <w:rPr>
          <w:sz w:val="24"/>
        </w:rPr>
        <w:t>уточнить понимание детьми значения изученных предлогов, учить пониманию и выполнению инструкции с предлогами на, под, в, за, около, у, из, между;</w:t>
      </w:r>
    </w:p>
    <w:p w:rsidR="008137C6" w:rsidRDefault="00695C2D" w:rsidP="00EA0527">
      <w:pPr>
        <w:pStyle w:val="a4"/>
        <w:numPr>
          <w:ilvl w:val="0"/>
          <w:numId w:val="55"/>
        </w:numPr>
        <w:tabs>
          <w:tab w:val="left" w:pos="1277"/>
        </w:tabs>
        <w:spacing w:line="276" w:lineRule="auto"/>
        <w:ind w:right="569" w:firstLine="707"/>
        <w:jc w:val="left"/>
        <w:rPr>
          <w:sz w:val="24"/>
        </w:rPr>
      </w:pPr>
      <w:r>
        <w:rPr>
          <w:sz w:val="24"/>
        </w:rPr>
        <w:t>учить</w:t>
      </w:r>
      <w:r>
        <w:rPr>
          <w:spacing w:val="-2"/>
          <w:sz w:val="24"/>
        </w:rPr>
        <w:t xml:space="preserve"> </w:t>
      </w:r>
      <w:r>
        <w:rPr>
          <w:sz w:val="24"/>
        </w:rPr>
        <w:t>обучающихся</w:t>
      </w:r>
      <w:r>
        <w:rPr>
          <w:spacing w:val="-1"/>
          <w:sz w:val="24"/>
        </w:rPr>
        <w:t xml:space="preserve"> </w:t>
      </w:r>
      <w:r>
        <w:rPr>
          <w:sz w:val="24"/>
        </w:rPr>
        <w:t>употреблять</w:t>
      </w:r>
      <w:r>
        <w:rPr>
          <w:spacing w:val="-4"/>
          <w:sz w:val="24"/>
        </w:rPr>
        <w:t xml:space="preserve"> </w:t>
      </w:r>
      <w:r>
        <w:rPr>
          <w:sz w:val="24"/>
        </w:rPr>
        <w:t>в</w:t>
      </w:r>
      <w:r>
        <w:rPr>
          <w:spacing w:val="-4"/>
          <w:sz w:val="24"/>
        </w:rPr>
        <w:t xml:space="preserve"> </w:t>
      </w:r>
      <w:r>
        <w:rPr>
          <w:sz w:val="24"/>
        </w:rPr>
        <w:t>речи</w:t>
      </w:r>
      <w:r>
        <w:rPr>
          <w:spacing w:val="-2"/>
          <w:sz w:val="24"/>
        </w:rPr>
        <w:t xml:space="preserve"> </w:t>
      </w:r>
      <w:r>
        <w:rPr>
          <w:sz w:val="24"/>
        </w:rPr>
        <w:t>существительные</w:t>
      </w:r>
      <w:r>
        <w:rPr>
          <w:spacing w:val="-5"/>
          <w:sz w:val="24"/>
        </w:rPr>
        <w:t xml:space="preserve"> </w:t>
      </w:r>
      <w:r>
        <w:rPr>
          <w:sz w:val="24"/>
        </w:rPr>
        <w:t>в</w:t>
      </w:r>
      <w:r>
        <w:rPr>
          <w:spacing w:val="-4"/>
          <w:sz w:val="24"/>
        </w:rPr>
        <w:t xml:space="preserve"> </w:t>
      </w:r>
      <w:r>
        <w:rPr>
          <w:sz w:val="24"/>
        </w:rPr>
        <w:t>родительном</w:t>
      </w:r>
      <w:r>
        <w:rPr>
          <w:spacing w:val="-6"/>
          <w:sz w:val="24"/>
        </w:rPr>
        <w:t xml:space="preserve"> </w:t>
      </w:r>
      <w:r>
        <w:rPr>
          <w:sz w:val="24"/>
        </w:rPr>
        <w:t>падеже</w:t>
      </w:r>
      <w:r>
        <w:rPr>
          <w:spacing w:val="-4"/>
          <w:sz w:val="24"/>
        </w:rPr>
        <w:t xml:space="preserve"> </w:t>
      </w:r>
      <w:r>
        <w:rPr>
          <w:sz w:val="24"/>
        </w:rPr>
        <w:t>с предлогами у, из;</w:t>
      </w:r>
    </w:p>
    <w:p w:rsidR="008137C6" w:rsidRDefault="00695C2D" w:rsidP="00EA0527">
      <w:pPr>
        <w:pStyle w:val="a4"/>
        <w:numPr>
          <w:ilvl w:val="0"/>
          <w:numId w:val="55"/>
        </w:numPr>
        <w:tabs>
          <w:tab w:val="left" w:pos="1257"/>
        </w:tabs>
        <w:spacing w:line="276" w:lineRule="auto"/>
        <w:ind w:right="570" w:firstLine="707"/>
        <w:jc w:val="left"/>
        <w:rPr>
          <w:sz w:val="24"/>
        </w:rPr>
      </w:pPr>
      <w:r>
        <w:rPr>
          <w:sz w:val="24"/>
        </w:rPr>
        <w:t>расширять</w:t>
      </w:r>
      <w:r>
        <w:rPr>
          <w:spacing w:val="-17"/>
          <w:sz w:val="24"/>
        </w:rPr>
        <w:t xml:space="preserve"> </w:t>
      </w:r>
      <w:r>
        <w:rPr>
          <w:sz w:val="24"/>
        </w:rPr>
        <w:t>понимание</w:t>
      </w:r>
      <w:r>
        <w:rPr>
          <w:spacing w:val="-16"/>
          <w:sz w:val="24"/>
        </w:rPr>
        <w:t xml:space="preserve"> </w:t>
      </w:r>
      <w:r>
        <w:rPr>
          <w:sz w:val="24"/>
        </w:rPr>
        <w:t>обучающихся</w:t>
      </w:r>
      <w:r>
        <w:rPr>
          <w:spacing w:val="-15"/>
          <w:sz w:val="24"/>
        </w:rPr>
        <w:t xml:space="preserve"> </w:t>
      </w:r>
      <w:r>
        <w:rPr>
          <w:sz w:val="24"/>
        </w:rPr>
        <w:t>значения</w:t>
      </w:r>
      <w:r>
        <w:rPr>
          <w:spacing w:val="-17"/>
          <w:sz w:val="24"/>
        </w:rPr>
        <w:t xml:space="preserve"> </w:t>
      </w:r>
      <w:r>
        <w:rPr>
          <w:sz w:val="24"/>
        </w:rPr>
        <w:t>слов</w:t>
      </w:r>
      <w:r>
        <w:rPr>
          <w:spacing w:val="-15"/>
          <w:sz w:val="24"/>
        </w:rPr>
        <w:t xml:space="preserve"> </w:t>
      </w:r>
      <w:r>
        <w:rPr>
          <w:sz w:val="24"/>
        </w:rPr>
        <w:t>(различение</w:t>
      </w:r>
      <w:r>
        <w:rPr>
          <w:spacing w:val="-16"/>
          <w:sz w:val="24"/>
        </w:rPr>
        <w:t xml:space="preserve"> </w:t>
      </w:r>
      <w:r>
        <w:rPr>
          <w:sz w:val="24"/>
        </w:rPr>
        <w:t>глаголов</w:t>
      </w:r>
      <w:r>
        <w:rPr>
          <w:spacing w:val="-15"/>
          <w:sz w:val="24"/>
        </w:rPr>
        <w:t xml:space="preserve"> </w:t>
      </w:r>
      <w:r>
        <w:rPr>
          <w:sz w:val="24"/>
        </w:rPr>
        <w:t>с</w:t>
      </w:r>
      <w:r>
        <w:rPr>
          <w:spacing w:val="-16"/>
          <w:sz w:val="24"/>
        </w:rPr>
        <w:t xml:space="preserve"> </w:t>
      </w:r>
      <w:r>
        <w:rPr>
          <w:sz w:val="24"/>
        </w:rPr>
        <w:t>разными приставками, употребление однокоренных существительных)</w:t>
      </w:r>
    </w:p>
    <w:p w:rsidR="008137C6" w:rsidRDefault="00695C2D" w:rsidP="00EA0527">
      <w:pPr>
        <w:pStyle w:val="a4"/>
        <w:numPr>
          <w:ilvl w:val="0"/>
          <w:numId w:val="55"/>
        </w:numPr>
        <w:tabs>
          <w:tab w:val="left" w:pos="1329"/>
        </w:tabs>
        <w:spacing w:line="276" w:lineRule="auto"/>
        <w:ind w:right="565" w:firstLine="707"/>
        <w:jc w:val="left"/>
        <w:rPr>
          <w:sz w:val="24"/>
        </w:rPr>
      </w:pPr>
      <w:r>
        <w:rPr>
          <w:sz w:val="24"/>
        </w:rPr>
        <w:t>учить</w:t>
      </w:r>
      <w:r>
        <w:rPr>
          <w:spacing w:val="40"/>
          <w:sz w:val="24"/>
        </w:rPr>
        <w:t xml:space="preserve"> </w:t>
      </w:r>
      <w:r>
        <w:rPr>
          <w:sz w:val="24"/>
        </w:rPr>
        <w:t>обучающихся</w:t>
      </w:r>
      <w:r>
        <w:rPr>
          <w:spacing w:val="40"/>
          <w:sz w:val="24"/>
        </w:rPr>
        <w:t xml:space="preserve"> </w:t>
      </w:r>
      <w:r>
        <w:rPr>
          <w:sz w:val="24"/>
        </w:rPr>
        <w:t>выполнению</w:t>
      </w:r>
      <w:r>
        <w:rPr>
          <w:spacing w:val="40"/>
          <w:sz w:val="24"/>
        </w:rPr>
        <w:t xml:space="preserve"> </w:t>
      </w:r>
      <w:r>
        <w:rPr>
          <w:sz w:val="24"/>
        </w:rPr>
        <w:t>действий</w:t>
      </w:r>
      <w:r>
        <w:rPr>
          <w:spacing w:val="40"/>
          <w:sz w:val="24"/>
        </w:rPr>
        <w:t xml:space="preserve"> </w:t>
      </w:r>
      <w:r>
        <w:rPr>
          <w:sz w:val="24"/>
        </w:rPr>
        <w:t>с</w:t>
      </w:r>
      <w:r>
        <w:rPr>
          <w:spacing w:val="40"/>
          <w:sz w:val="24"/>
        </w:rPr>
        <w:t xml:space="preserve"> </w:t>
      </w:r>
      <w:r>
        <w:rPr>
          <w:sz w:val="24"/>
        </w:rPr>
        <w:t>разными</w:t>
      </w:r>
      <w:r>
        <w:rPr>
          <w:spacing w:val="40"/>
          <w:sz w:val="24"/>
        </w:rPr>
        <w:t xml:space="preserve"> </w:t>
      </w:r>
      <w:r>
        <w:rPr>
          <w:sz w:val="24"/>
        </w:rPr>
        <w:t>глаголами</w:t>
      </w:r>
      <w:r>
        <w:rPr>
          <w:spacing w:val="40"/>
          <w:sz w:val="24"/>
        </w:rPr>
        <w:t xml:space="preserve"> </w:t>
      </w:r>
      <w:r>
        <w:rPr>
          <w:sz w:val="24"/>
        </w:rPr>
        <w:t>и</w:t>
      </w:r>
      <w:r>
        <w:rPr>
          <w:spacing w:val="40"/>
          <w:sz w:val="24"/>
        </w:rPr>
        <w:t xml:space="preserve"> </w:t>
      </w:r>
      <w:r>
        <w:rPr>
          <w:sz w:val="24"/>
        </w:rPr>
        <w:t>составлять фразы по картинке;</w:t>
      </w:r>
    </w:p>
    <w:p w:rsidR="008137C6" w:rsidRDefault="00695C2D" w:rsidP="00EA0527">
      <w:pPr>
        <w:pStyle w:val="a4"/>
        <w:numPr>
          <w:ilvl w:val="0"/>
          <w:numId w:val="55"/>
        </w:numPr>
        <w:tabs>
          <w:tab w:val="left" w:pos="1356"/>
        </w:tabs>
        <w:spacing w:line="278" w:lineRule="auto"/>
        <w:ind w:right="570" w:firstLine="707"/>
        <w:jc w:val="left"/>
        <w:rPr>
          <w:sz w:val="24"/>
        </w:rPr>
      </w:pPr>
      <w:r>
        <w:rPr>
          <w:sz w:val="24"/>
        </w:rPr>
        <w:t>продолжать</w:t>
      </w:r>
      <w:r>
        <w:rPr>
          <w:spacing w:val="40"/>
          <w:sz w:val="24"/>
        </w:rPr>
        <w:t xml:space="preserve"> </w:t>
      </w:r>
      <w:r>
        <w:rPr>
          <w:sz w:val="24"/>
        </w:rPr>
        <w:t>учить</w:t>
      </w:r>
      <w:r>
        <w:rPr>
          <w:spacing w:val="40"/>
          <w:sz w:val="24"/>
        </w:rPr>
        <w:t xml:space="preserve"> </w:t>
      </w:r>
      <w:r>
        <w:rPr>
          <w:sz w:val="24"/>
        </w:rPr>
        <w:t>обучающихся</w:t>
      </w:r>
      <w:r>
        <w:rPr>
          <w:spacing w:val="40"/>
          <w:sz w:val="24"/>
        </w:rPr>
        <w:t xml:space="preserve"> </w:t>
      </w:r>
      <w:r>
        <w:rPr>
          <w:sz w:val="24"/>
        </w:rPr>
        <w:t>рассказыванию</w:t>
      </w:r>
      <w:r>
        <w:rPr>
          <w:spacing w:val="40"/>
          <w:sz w:val="24"/>
        </w:rPr>
        <w:t xml:space="preserve"> </w:t>
      </w:r>
      <w:r>
        <w:rPr>
          <w:sz w:val="24"/>
        </w:rPr>
        <w:t>по</w:t>
      </w:r>
      <w:r>
        <w:rPr>
          <w:spacing w:val="40"/>
          <w:sz w:val="24"/>
        </w:rPr>
        <w:t xml:space="preserve"> </w:t>
      </w:r>
      <w:r>
        <w:rPr>
          <w:sz w:val="24"/>
        </w:rPr>
        <w:t>картинке</w:t>
      </w:r>
      <w:r>
        <w:rPr>
          <w:spacing w:val="40"/>
          <w:sz w:val="24"/>
        </w:rPr>
        <w:t xml:space="preserve"> </w:t>
      </w:r>
      <w:r>
        <w:rPr>
          <w:sz w:val="24"/>
        </w:rPr>
        <w:t>и</w:t>
      </w:r>
      <w:r>
        <w:rPr>
          <w:spacing w:val="40"/>
          <w:sz w:val="24"/>
        </w:rPr>
        <w:t xml:space="preserve"> </w:t>
      </w:r>
      <w:r>
        <w:rPr>
          <w:sz w:val="24"/>
        </w:rPr>
        <w:t>составлению</w:t>
      </w:r>
      <w:r>
        <w:rPr>
          <w:spacing w:val="80"/>
          <w:sz w:val="24"/>
        </w:rPr>
        <w:t xml:space="preserve"> </w:t>
      </w:r>
      <w:r>
        <w:rPr>
          <w:sz w:val="24"/>
        </w:rPr>
        <w:t>рассказов по серии сюжетных картинок;</w:t>
      </w:r>
    </w:p>
    <w:p w:rsidR="008137C6" w:rsidRDefault="00695C2D" w:rsidP="00EA0527">
      <w:pPr>
        <w:pStyle w:val="a4"/>
        <w:numPr>
          <w:ilvl w:val="0"/>
          <w:numId w:val="55"/>
        </w:numPr>
        <w:tabs>
          <w:tab w:val="left" w:pos="1310"/>
        </w:tabs>
        <w:spacing w:line="276" w:lineRule="auto"/>
        <w:ind w:right="565" w:firstLine="707"/>
        <w:jc w:val="left"/>
        <w:rPr>
          <w:sz w:val="24"/>
        </w:rPr>
      </w:pPr>
      <w:r>
        <w:rPr>
          <w:sz w:val="24"/>
        </w:rPr>
        <w:t>закрепить</w:t>
      </w:r>
      <w:r>
        <w:rPr>
          <w:spacing w:val="39"/>
          <w:sz w:val="24"/>
        </w:rPr>
        <w:t xml:space="preserve"> </w:t>
      </w:r>
      <w:r>
        <w:rPr>
          <w:sz w:val="24"/>
        </w:rPr>
        <w:t>у обучающихся</w:t>
      </w:r>
      <w:r>
        <w:rPr>
          <w:spacing w:val="33"/>
          <w:sz w:val="24"/>
        </w:rPr>
        <w:t xml:space="preserve"> </w:t>
      </w:r>
      <w:r>
        <w:rPr>
          <w:sz w:val="24"/>
        </w:rPr>
        <w:t>интерес</w:t>
      </w:r>
      <w:r>
        <w:rPr>
          <w:spacing w:val="35"/>
          <w:sz w:val="24"/>
        </w:rPr>
        <w:t xml:space="preserve"> </w:t>
      </w:r>
      <w:r>
        <w:rPr>
          <w:sz w:val="24"/>
        </w:rPr>
        <w:t>к</w:t>
      </w:r>
      <w:r>
        <w:rPr>
          <w:spacing w:val="36"/>
          <w:sz w:val="24"/>
        </w:rPr>
        <w:t xml:space="preserve"> </w:t>
      </w:r>
      <w:r>
        <w:rPr>
          <w:sz w:val="24"/>
        </w:rPr>
        <w:t>сказкам,</w:t>
      </w:r>
      <w:r>
        <w:rPr>
          <w:spacing w:val="36"/>
          <w:sz w:val="24"/>
        </w:rPr>
        <w:t xml:space="preserve"> </w:t>
      </w:r>
      <w:r>
        <w:rPr>
          <w:sz w:val="24"/>
        </w:rPr>
        <w:t>воспитывая</w:t>
      </w:r>
      <w:r>
        <w:rPr>
          <w:spacing w:val="40"/>
          <w:sz w:val="24"/>
        </w:rPr>
        <w:t xml:space="preserve"> </w:t>
      </w:r>
      <w:r>
        <w:rPr>
          <w:sz w:val="24"/>
        </w:rPr>
        <w:t>у них</w:t>
      </w:r>
      <w:r>
        <w:rPr>
          <w:spacing w:val="35"/>
          <w:sz w:val="24"/>
        </w:rPr>
        <w:t xml:space="preserve"> </w:t>
      </w:r>
      <w:r>
        <w:rPr>
          <w:sz w:val="24"/>
        </w:rPr>
        <w:t>воображение</w:t>
      </w:r>
      <w:r>
        <w:rPr>
          <w:spacing w:val="35"/>
          <w:sz w:val="24"/>
        </w:rPr>
        <w:t xml:space="preserve"> </w:t>
      </w:r>
      <w:r>
        <w:rPr>
          <w:sz w:val="24"/>
        </w:rPr>
        <w:t>и умение</w:t>
      </w:r>
      <w:r>
        <w:rPr>
          <w:spacing w:val="-7"/>
          <w:sz w:val="24"/>
        </w:rPr>
        <w:t xml:space="preserve"> </w:t>
      </w:r>
      <w:r>
        <w:rPr>
          <w:sz w:val="24"/>
        </w:rPr>
        <w:t>продолжить</w:t>
      </w:r>
      <w:r>
        <w:rPr>
          <w:spacing w:val="-4"/>
          <w:sz w:val="24"/>
        </w:rPr>
        <w:t xml:space="preserve"> </w:t>
      </w:r>
      <w:r>
        <w:rPr>
          <w:sz w:val="24"/>
        </w:rPr>
        <w:t>сказку</w:t>
      </w:r>
      <w:r>
        <w:rPr>
          <w:spacing w:val="-13"/>
          <w:sz w:val="24"/>
        </w:rPr>
        <w:t xml:space="preserve"> </w:t>
      </w:r>
      <w:r>
        <w:rPr>
          <w:sz w:val="24"/>
        </w:rPr>
        <w:t>по</w:t>
      </w:r>
      <w:r>
        <w:rPr>
          <w:spacing w:val="-6"/>
          <w:sz w:val="24"/>
        </w:rPr>
        <w:t xml:space="preserve"> </w:t>
      </w:r>
      <w:r>
        <w:rPr>
          <w:sz w:val="24"/>
        </w:rPr>
        <w:t>ее</w:t>
      </w:r>
      <w:r>
        <w:rPr>
          <w:spacing w:val="-7"/>
          <w:sz w:val="24"/>
        </w:rPr>
        <w:t xml:space="preserve"> </w:t>
      </w:r>
      <w:r>
        <w:rPr>
          <w:sz w:val="24"/>
        </w:rPr>
        <w:t>началу,</w:t>
      </w:r>
      <w:r>
        <w:rPr>
          <w:spacing w:val="-6"/>
          <w:sz w:val="24"/>
        </w:rPr>
        <w:t xml:space="preserve"> </w:t>
      </w:r>
      <w:r>
        <w:rPr>
          <w:sz w:val="24"/>
        </w:rPr>
        <w:t>восстановить</w:t>
      </w:r>
      <w:r>
        <w:rPr>
          <w:spacing w:val="-3"/>
          <w:sz w:val="24"/>
        </w:rPr>
        <w:t xml:space="preserve"> </w:t>
      </w:r>
      <w:r>
        <w:rPr>
          <w:sz w:val="24"/>
        </w:rPr>
        <w:t>утраченный</w:t>
      </w:r>
      <w:r>
        <w:rPr>
          <w:spacing w:val="-5"/>
          <w:sz w:val="24"/>
        </w:rPr>
        <w:t xml:space="preserve"> </w:t>
      </w:r>
      <w:r>
        <w:rPr>
          <w:sz w:val="24"/>
        </w:rPr>
        <w:t>элемент</w:t>
      </w:r>
      <w:r>
        <w:rPr>
          <w:spacing w:val="-5"/>
          <w:sz w:val="24"/>
        </w:rPr>
        <w:t xml:space="preserve"> </w:t>
      </w:r>
      <w:r>
        <w:rPr>
          <w:sz w:val="24"/>
        </w:rPr>
        <w:t>сюжета</w:t>
      </w:r>
      <w:r>
        <w:rPr>
          <w:spacing w:val="-6"/>
          <w:sz w:val="24"/>
        </w:rPr>
        <w:t xml:space="preserve"> </w:t>
      </w:r>
      <w:r>
        <w:rPr>
          <w:sz w:val="24"/>
        </w:rPr>
        <w:t>сказки;</w:t>
      </w:r>
    </w:p>
    <w:p w:rsidR="008137C6" w:rsidRDefault="00695C2D" w:rsidP="00EA0527">
      <w:pPr>
        <w:pStyle w:val="a4"/>
        <w:numPr>
          <w:ilvl w:val="0"/>
          <w:numId w:val="55"/>
        </w:numPr>
        <w:tabs>
          <w:tab w:val="left" w:pos="1303"/>
        </w:tabs>
        <w:spacing w:line="278" w:lineRule="auto"/>
        <w:ind w:right="569" w:firstLine="707"/>
        <w:jc w:val="left"/>
        <w:rPr>
          <w:sz w:val="24"/>
        </w:rPr>
      </w:pPr>
      <w:r>
        <w:rPr>
          <w:sz w:val="24"/>
        </w:rPr>
        <w:t xml:space="preserve">учить обучающихся составлять предложения и небольшой рассказ по сюжетной </w:t>
      </w:r>
      <w:r>
        <w:rPr>
          <w:spacing w:val="-2"/>
          <w:sz w:val="24"/>
        </w:rPr>
        <w:t>картинке;</w:t>
      </w:r>
    </w:p>
    <w:p w:rsidR="008137C6" w:rsidRDefault="00695C2D" w:rsidP="00EA0527">
      <w:pPr>
        <w:pStyle w:val="a4"/>
        <w:numPr>
          <w:ilvl w:val="0"/>
          <w:numId w:val="55"/>
        </w:numPr>
        <w:tabs>
          <w:tab w:val="left" w:pos="1273"/>
        </w:tabs>
        <w:spacing w:line="272" w:lineRule="exact"/>
        <w:ind w:left="1273" w:hanging="138"/>
        <w:jc w:val="left"/>
        <w:rPr>
          <w:sz w:val="24"/>
        </w:rPr>
      </w:pPr>
      <w:r>
        <w:rPr>
          <w:sz w:val="24"/>
        </w:rPr>
        <w:t>продолжать</w:t>
      </w:r>
      <w:r>
        <w:rPr>
          <w:spacing w:val="-4"/>
          <w:sz w:val="24"/>
        </w:rPr>
        <w:t xml:space="preserve"> </w:t>
      </w:r>
      <w:r>
        <w:rPr>
          <w:sz w:val="24"/>
        </w:rPr>
        <w:t>учить</w:t>
      </w:r>
      <w:r>
        <w:rPr>
          <w:spacing w:val="-3"/>
          <w:sz w:val="24"/>
        </w:rPr>
        <w:t xml:space="preserve"> </w:t>
      </w:r>
      <w:r>
        <w:rPr>
          <w:sz w:val="24"/>
        </w:rPr>
        <w:t>обучающихся</w:t>
      </w:r>
      <w:r>
        <w:rPr>
          <w:spacing w:val="-4"/>
          <w:sz w:val="24"/>
        </w:rPr>
        <w:t xml:space="preserve"> </w:t>
      </w:r>
      <w:r>
        <w:rPr>
          <w:sz w:val="24"/>
        </w:rPr>
        <w:t>рассказыванию</w:t>
      </w:r>
      <w:r>
        <w:rPr>
          <w:spacing w:val="-4"/>
          <w:sz w:val="24"/>
        </w:rPr>
        <w:t xml:space="preserve"> </w:t>
      </w:r>
      <w:r>
        <w:rPr>
          <w:sz w:val="24"/>
        </w:rPr>
        <w:t>об</w:t>
      </w:r>
      <w:r>
        <w:rPr>
          <w:spacing w:val="-2"/>
          <w:sz w:val="24"/>
        </w:rPr>
        <w:t xml:space="preserve"> увиденном;</w:t>
      </w:r>
    </w:p>
    <w:p w:rsidR="008137C6" w:rsidRDefault="00695C2D" w:rsidP="00EA0527">
      <w:pPr>
        <w:pStyle w:val="a4"/>
        <w:numPr>
          <w:ilvl w:val="0"/>
          <w:numId w:val="55"/>
        </w:numPr>
        <w:tabs>
          <w:tab w:val="left" w:pos="1347"/>
        </w:tabs>
        <w:spacing w:before="33"/>
        <w:ind w:left="1347" w:hanging="212"/>
        <w:jc w:val="left"/>
        <w:rPr>
          <w:sz w:val="24"/>
        </w:rPr>
      </w:pPr>
      <w:r>
        <w:rPr>
          <w:sz w:val="24"/>
        </w:rPr>
        <w:t>учить</w:t>
      </w:r>
      <w:r>
        <w:rPr>
          <w:spacing w:val="66"/>
          <w:sz w:val="24"/>
        </w:rPr>
        <w:t xml:space="preserve"> </w:t>
      </w:r>
      <w:r>
        <w:rPr>
          <w:sz w:val="24"/>
        </w:rPr>
        <w:t>обучающихся</w:t>
      </w:r>
      <w:r>
        <w:rPr>
          <w:spacing w:val="65"/>
          <w:sz w:val="24"/>
        </w:rPr>
        <w:t xml:space="preserve"> </w:t>
      </w:r>
      <w:r>
        <w:rPr>
          <w:sz w:val="24"/>
        </w:rPr>
        <w:t>придумывать</w:t>
      </w:r>
      <w:r>
        <w:rPr>
          <w:spacing w:val="68"/>
          <w:sz w:val="24"/>
        </w:rPr>
        <w:t xml:space="preserve"> </w:t>
      </w:r>
      <w:r>
        <w:rPr>
          <w:sz w:val="24"/>
        </w:rPr>
        <w:t>различные</w:t>
      </w:r>
      <w:r>
        <w:rPr>
          <w:spacing w:val="66"/>
          <w:sz w:val="24"/>
        </w:rPr>
        <w:t xml:space="preserve"> </w:t>
      </w:r>
      <w:r>
        <w:rPr>
          <w:sz w:val="24"/>
        </w:rPr>
        <w:t>рассказы</w:t>
      </w:r>
      <w:r>
        <w:rPr>
          <w:spacing w:val="67"/>
          <w:sz w:val="24"/>
        </w:rPr>
        <w:t xml:space="preserve"> </w:t>
      </w:r>
      <w:r>
        <w:rPr>
          <w:sz w:val="24"/>
        </w:rPr>
        <w:t>по</w:t>
      </w:r>
      <w:r>
        <w:rPr>
          <w:spacing w:val="74"/>
          <w:sz w:val="24"/>
        </w:rPr>
        <w:t xml:space="preserve"> </w:t>
      </w:r>
      <w:r>
        <w:rPr>
          <w:sz w:val="24"/>
        </w:rPr>
        <w:t>наглядной</w:t>
      </w:r>
      <w:r>
        <w:rPr>
          <w:spacing w:val="68"/>
          <w:sz w:val="24"/>
        </w:rPr>
        <w:t xml:space="preserve"> </w:t>
      </w:r>
      <w:r>
        <w:rPr>
          <w:spacing w:val="-2"/>
          <w:sz w:val="24"/>
        </w:rPr>
        <w:t>модели-</w:t>
      </w:r>
    </w:p>
    <w:p w:rsidR="008137C6" w:rsidRDefault="00695C2D">
      <w:pPr>
        <w:pStyle w:val="a3"/>
        <w:spacing w:before="41"/>
        <w:ind w:firstLine="0"/>
        <w:jc w:val="left"/>
      </w:pPr>
      <w:r>
        <w:rPr>
          <w:spacing w:val="-2"/>
        </w:rPr>
        <w:t>схеме;</w:t>
      </w:r>
    </w:p>
    <w:p w:rsidR="008137C6" w:rsidRDefault="00695C2D" w:rsidP="00EA0527">
      <w:pPr>
        <w:pStyle w:val="a4"/>
        <w:numPr>
          <w:ilvl w:val="0"/>
          <w:numId w:val="55"/>
        </w:numPr>
        <w:tabs>
          <w:tab w:val="left" w:pos="1266"/>
        </w:tabs>
        <w:spacing w:before="43"/>
        <w:ind w:left="1266" w:hanging="131"/>
        <w:jc w:val="left"/>
        <w:rPr>
          <w:sz w:val="24"/>
        </w:rPr>
      </w:pPr>
      <w:r>
        <w:rPr>
          <w:sz w:val="24"/>
        </w:rPr>
        <w:t>продолжать</w:t>
      </w:r>
      <w:r>
        <w:rPr>
          <w:spacing w:val="-11"/>
          <w:sz w:val="24"/>
        </w:rPr>
        <w:t xml:space="preserve"> </w:t>
      </w:r>
      <w:r>
        <w:rPr>
          <w:sz w:val="24"/>
        </w:rPr>
        <w:t>разучивать</w:t>
      </w:r>
      <w:r>
        <w:rPr>
          <w:spacing w:val="-9"/>
          <w:sz w:val="24"/>
        </w:rPr>
        <w:t xml:space="preserve"> </w:t>
      </w:r>
      <w:r>
        <w:rPr>
          <w:sz w:val="24"/>
        </w:rPr>
        <w:t>с</w:t>
      </w:r>
      <w:r>
        <w:rPr>
          <w:spacing w:val="-12"/>
          <w:sz w:val="24"/>
        </w:rPr>
        <w:t xml:space="preserve"> </w:t>
      </w:r>
      <w:r>
        <w:rPr>
          <w:sz w:val="24"/>
        </w:rPr>
        <w:t>детьми</w:t>
      </w:r>
      <w:r>
        <w:rPr>
          <w:spacing w:val="-9"/>
          <w:sz w:val="24"/>
        </w:rPr>
        <w:t xml:space="preserve"> </w:t>
      </w:r>
      <w:r>
        <w:rPr>
          <w:sz w:val="24"/>
        </w:rPr>
        <w:t>стихи,</w:t>
      </w:r>
      <w:r>
        <w:rPr>
          <w:spacing w:val="-11"/>
          <w:sz w:val="24"/>
        </w:rPr>
        <w:t xml:space="preserve"> </w:t>
      </w:r>
      <w:r>
        <w:rPr>
          <w:sz w:val="24"/>
        </w:rPr>
        <w:t>загадки,</w:t>
      </w:r>
      <w:r>
        <w:rPr>
          <w:spacing w:val="-10"/>
          <w:sz w:val="24"/>
        </w:rPr>
        <w:t xml:space="preserve"> </w:t>
      </w:r>
      <w:r>
        <w:rPr>
          <w:sz w:val="24"/>
        </w:rPr>
        <w:t>считалки,</w:t>
      </w:r>
      <w:r>
        <w:rPr>
          <w:spacing w:val="-11"/>
          <w:sz w:val="24"/>
        </w:rPr>
        <w:t xml:space="preserve"> </w:t>
      </w:r>
      <w:r>
        <w:rPr>
          <w:sz w:val="24"/>
        </w:rPr>
        <w:t>пословицы</w:t>
      </w:r>
      <w:r>
        <w:rPr>
          <w:spacing w:val="-10"/>
          <w:sz w:val="24"/>
        </w:rPr>
        <w:t xml:space="preserve"> </w:t>
      </w:r>
      <w:r>
        <w:rPr>
          <w:sz w:val="24"/>
        </w:rPr>
        <w:t>и</w:t>
      </w:r>
      <w:r>
        <w:rPr>
          <w:spacing w:val="-9"/>
          <w:sz w:val="24"/>
        </w:rPr>
        <w:t xml:space="preserve"> </w:t>
      </w:r>
      <w:r>
        <w:rPr>
          <w:spacing w:val="-2"/>
          <w:sz w:val="24"/>
        </w:rPr>
        <w:t>поговорки;</w:t>
      </w:r>
    </w:p>
    <w:p w:rsidR="008137C6" w:rsidRDefault="00695C2D">
      <w:pPr>
        <w:pStyle w:val="a3"/>
        <w:spacing w:before="41"/>
        <w:ind w:firstLine="0"/>
        <w:jc w:val="left"/>
      </w:pPr>
      <w:r>
        <w:t>поощрять</w:t>
      </w:r>
      <w:r>
        <w:rPr>
          <w:spacing w:val="-7"/>
        </w:rPr>
        <w:t xml:space="preserve"> </w:t>
      </w:r>
      <w:r>
        <w:t>их использование</w:t>
      </w:r>
      <w:r>
        <w:rPr>
          <w:spacing w:val="-4"/>
        </w:rPr>
        <w:t xml:space="preserve"> </w:t>
      </w:r>
      <w:r>
        <w:t>детьми</w:t>
      </w:r>
      <w:r>
        <w:rPr>
          <w:spacing w:val="-2"/>
        </w:rPr>
        <w:t xml:space="preserve"> </w:t>
      </w:r>
      <w:r>
        <w:t>в</w:t>
      </w:r>
      <w:r>
        <w:rPr>
          <w:spacing w:val="-3"/>
        </w:rPr>
        <w:t xml:space="preserve"> </w:t>
      </w:r>
      <w:r>
        <w:t>процессе</w:t>
      </w:r>
      <w:r>
        <w:rPr>
          <w:spacing w:val="-2"/>
        </w:rPr>
        <w:t xml:space="preserve"> </w:t>
      </w:r>
      <w:r>
        <w:t>игры</w:t>
      </w:r>
      <w:r>
        <w:rPr>
          <w:spacing w:val="-2"/>
        </w:rPr>
        <w:t xml:space="preserve"> </w:t>
      </w:r>
      <w:r>
        <w:t>и</w:t>
      </w:r>
      <w:r>
        <w:rPr>
          <w:spacing w:val="-3"/>
        </w:rPr>
        <w:t xml:space="preserve"> </w:t>
      </w:r>
      <w:r>
        <w:rPr>
          <w:spacing w:val="-2"/>
        </w:rPr>
        <w:t>общения;</w:t>
      </w:r>
    </w:p>
    <w:p w:rsidR="008137C6" w:rsidRDefault="00695C2D" w:rsidP="00EA0527">
      <w:pPr>
        <w:pStyle w:val="a4"/>
        <w:numPr>
          <w:ilvl w:val="0"/>
          <w:numId w:val="55"/>
        </w:numPr>
        <w:tabs>
          <w:tab w:val="left" w:pos="1269"/>
        </w:tabs>
        <w:spacing w:before="41" w:line="276" w:lineRule="auto"/>
        <w:ind w:right="567" w:firstLine="707"/>
        <w:jc w:val="left"/>
        <w:rPr>
          <w:sz w:val="24"/>
        </w:rPr>
      </w:pPr>
      <w:r>
        <w:rPr>
          <w:sz w:val="24"/>
        </w:rPr>
        <w:t>формировать</w:t>
      </w:r>
      <w:r>
        <w:rPr>
          <w:spacing w:val="-4"/>
          <w:sz w:val="24"/>
        </w:rPr>
        <w:t xml:space="preserve"> </w:t>
      </w:r>
      <w:r>
        <w:rPr>
          <w:sz w:val="24"/>
        </w:rPr>
        <w:t>у</w:t>
      </w:r>
      <w:r>
        <w:rPr>
          <w:spacing w:val="-15"/>
          <w:sz w:val="24"/>
        </w:rPr>
        <w:t xml:space="preserve"> </w:t>
      </w:r>
      <w:r>
        <w:rPr>
          <w:sz w:val="24"/>
        </w:rPr>
        <w:t>обучающихся</w:t>
      </w:r>
      <w:r>
        <w:rPr>
          <w:spacing w:val="-5"/>
          <w:sz w:val="24"/>
        </w:rPr>
        <w:t xml:space="preserve"> </w:t>
      </w:r>
      <w:r>
        <w:rPr>
          <w:sz w:val="24"/>
        </w:rPr>
        <w:t>умение</w:t>
      </w:r>
      <w:r>
        <w:rPr>
          <w:spacing w:val="-9"/>
          <w:sz w:val="24"/>
        </w:rPr>
        <w:t xml:space="preserve"> </w:t>
      </w:r>
      <w:r>
        <w:rPr>
          <w:sz w:val="24"/>
        </w:rPr>
        <w:t>регулировать</w:t>
      </w:r>
      <w:r>
        <w:rPr>
          <w:spacing w:val="-6"/>
          <w:sz w:val="24"/>
        </w:rPr>
        <w:t xml:space="preserve"> </w:t>
      </w:r>
      <w:r>
        <w:rPr>
          <w:sz w:val="24"/>
        </w:rPr>
        <w:t>свою</w:t>
      </w:r>
      <w:r>
        <w:rPr>
          <w:spacing w:val="-8"/>
          <w:sz w:val="24"/>
        </w:rPr>
        <w:t xml:space="preserve"> </w:t>
      </w:r>
      <w:r>
        <w:rPr>
          <w:sz w:val="24"/>
        </w:rPr>
        <w:t>деятельность</w:t>
      </w:r>
      <w:r>
        <w:rPr>
          <w:spacing w:val="-6"/>
          <w:sz w:val="24"/>
        </w:rPr>
        <w:t xml:space="preserve"> </w:t>
      </w:r>
      <w:r>
        <w:rPr>
          <w:sz w:val="24"/>
        </w:rPr>
        <w:t>и</w:t>
      </w:r>
      <w:r>
        <w:rPr>
          <w:spacing w:val="-9"/>
          <w:sz w:val="24"/>
        </w:rPr>
        <w:t xml:space="preserve"> </w:t>
      </w:r>
      <w:r>
        <w:rPr>
          <w:sz w:val="24"/>
        </w:rPr>
        <w:t>поведение посредством речи;</w:t>
      </w:r>
    </w:p>
    <w:p w:rsidR="008137C6" w:rsidRDefault="00695C2D" w:rsidP="00EA0527">
      <w:pPr>
        <w:pStyle w:val="a4"/>
        <w:numPr>
          <w:ilvl w:val="0"/>
          <w:numId w:val="55"/>
        </w:numPr>
        <w:tabs>
          <w:tab w:val="left" w:pos="1267"/>
        </w:tabs>
        <w:spacing w:before="2" w:line="276" w:lineRule="auto"/>
        <w:ind w:right="569" w:firstLine="707"/>
        <w:jc w:val="left"/>
        <w:rPr>
          <w:sz w:val="24"/>
        </w:rPr>
      </w:pPr>
      <w:r>
        <w:rPr>
          <w:sz w:val="24"/>
        </w:rPr>
        <w:t>закрепить</w:t>
      </w:r>
      <w:r>
        <w:rPr>
          <w:spacing w:val="-8"/>
          <w:sz w:val="24"/>
        </w:rPr>
        <w:t xml:space="preserve"> </w:t>
      </w:r>
      <w:r>
        <w:rPr>
          <w:sz w:val="24"/>
        </w:rPr>
        <w:t>у</w:t>
      </w:r>
      <w:r>
        <w:rPr>
          <w:spacing w:val="-15"/>
          <w:sz w:val="24"/>
        </w:rPr>
        <w:t xml:space="preserve"> </w:t>
      </w:r>
      <w:r>
        <w:rPr>
          <w:sz w:val="24"/>
        </w:rPr>
        <w:t>обучающихся</w:t>
      </w:r>
      <w:r>
        <w:rPr>
          <w:spacing w:val="-13"/>
          <w:sz w:val="24"/>
        </w:rPr>
        <w:t xml:space="preserve"> </w:t>
      </w:r>
      <w:r>
        <w:rPr>
          <w:sz w:val="24"/>
        </w:rPr>
        <w:t>в</w:t>
      </w:r>
      <w:r>
        <w:rPr>
          <w:spacing w:val="-11"/>
          <w:sz w:val="24"/>
        </w:rPr>
        <w:t xml:space="preserve"> </w:t>
      </w:r>
      <w:r>
        <w:rPr>
          <w:sz w:val="24"/>
        </w:rPr>
        <w:t>речевых</w:t>
      </w:r>
      <w:r>
        <w:rPr>
          <w:spacing w:val="-9"/>
          <w:sz w:val="24"/>
        </w:rPr>
        <w:t xml:space="preserve"> </w:t>
      </w:r>
      <w:r>
        <w:rPr>
          <w:sz w:val="24"/>
        </w:rPr>
        <w:t>высказываниях</w:t>
      </w:r>
      <w:r>
        <w:rPr>
          <w:spacing w:val="-10"/>
          <w:sz w:val="24"/>
        </w:rPr>
        <w:t xml:space="preserve"> </w:t>
      </w:r>
      <w:r>
        <w:rPr>
          <w:sz w:val="24"/>
        </w:rPr>
        <w:t>элементы</w:t>
      </w:r>
      <w:r>
        <w:rPr>
          <w:spacing w:val="-10"/>
          <w:sz w:val="24"/>
        </w:rPr>
        <w:t xml:space="preserve"> </w:t>
      </w:r>
      <w:r>
        <w:rPr>
          <w:sz w:val="24"/>
        </w:rPr>
        <w:t>планирования</w:t>
      </w:r>
      <w:r>
        <w:rPr>
          <w:spacing w:val="-10"/>
          <w:sz w:val="24"/>
        </w:rPr>
        <w:t xml:space="preserve"> </w:t>
      </w:r>
      <w:r>
        <w:rPr>
          <w:sz w:val="24"/>
        </w:rPr>
        <w:t xml:space="preserve">своей </w:t>
      </w:r>
      <w:r>
        <w:rPr>
          <w:spacing w:val="-2"/>
          <w:sz w:val="24"/>
        </w:rPr>
        <w:t>деятельности;</w:t>
      </w:r>
    </w:p>
    <w:p w:rsidR="008137C6" w:rsidRDefault="00695C2D" w:rsidP="00EA0527">
      <w:pPr>
        <w:pStyle w:val="a4"/>
        <w:numPr>
          <w:ilvl w:val="0"/>
          <w:numId w:val="55"/>
        </w:numPr>
        <w:tabs>
          <w:tab w:val="left" w:pos="1305"/>
        </w:tabs>
        <w:spacing w:line="276" w:lineRule="auto"/>
        <w:ind w:right="569" w:firstLine="707"/>
        <w:jc w:val="left"/>
        <w:rPr>
          <w:sz w:val="24"/>
        </w:rPr>
      </w:pPr>
      <w:r>
        <w:rPr>
          <w:sz w:val="24"/>
        </w:rPr>
        <w:t>продолжать</w:t>
      </w:r>
      <w:r>
        <w:rPr>
          <w:spacing w:val="30"/>
          <w:sz w:val="24"/>
        </w:rPr>
        <w:t xml:space="preserve"> </w:t>
      </w:r>
      <w:r>
        <w:rPr>
          <w:sz w:val="24"/>
        </w:rPr>
        <w:t>воспитывать</w:t>
      </w:r>
      <w:r>
        <w:rPr>
          <w:spacing w:val="30"/>
          <w:sz w:val="24"/>
        </w:rPr>
        <w:t xml:space="preserve"> </w:t>
      </w:r>
      <w:r>
        <w:rPr>
          <w:sz w:val="24"/>
        </w:rPr>
        <w:t>культуру речи</w:t>
      </w:r>
      <w:r>
        <w:rPr>
          <w:spacing w:val="30"/>
          <w:sz w:val="24"/>
        </w:rPr>
        <w:t xml:space="preserve"> </w:t>
      </w:r>
      <w:r>
        <w:rPr>
          <w:sz w:val="24"/>
        </w:rPr>
        <w:t>обучающихся</w:t>
      </w:r>
      <w:r>
        <w:rPr>
          <w:spacing w:val="29"/>
          <w:sz w:val="24"/>
        </w:rPr>
        <w:t xml:space="preserve"> </w:t>
      </w:r>
      <w:r>
        <w:rPr>
          <w:sz w:val="24"/>
        </w:rPr>
        <w:t>в повседневном общении обучающихся и на специально организованных занятиях.</w:t>
      </w:r>
    </w:p>
    <w:p w:rsidR="008137C6" w:rsidRDefault="008137C6">
      <w:pPr>
        <w:pStyle w:val="a3"/>
        <w:spacing w:before="40"/>
        <w:ind w:left="0" w:firstLine="0"/>
        <w:jc w:val="left"/>
      </w:pPr>
    </w:p>
    <w:p w:rsidR="008137C6" w:rsidRDefault="00695C2D">
      <w:pPr>
        <w:pStyle w:val="a3"/>
        <w:spacing w:before="1"/>
        <w:ind w:left="1135" w:firstLine="0"/>
        <w:jc w:val="left"/>
      </w:pPr>
      <w:r>
        <w:t>К</w:t>
      </w:r>
      <w:r>
        <w:rPr>
          <w:spacing w:val="-5"/>
        </w:rPr>
        <w:t xml:space="preserve"> </w:t>
      </w:r>
      <w:r>
        <w:t>концу</w:t>
      </w:r>
      <w:r>
        <w:rPr>
          <w:spacing w:val="-9"/>
        </w:rPr>
        <w:t xml:space="preserve"> </w:t>
      </w:r>
      <w:r>
        <w:t>дошкольного</w:t>
      </w:r>
      <w:r>
        <w:rPr>
          <w:spacing w:val="-2"/>
        </w:rPr>
        <w:t xml:space="preserve"> </w:t>
      </w:r>
      <w:r>
        <w:t>возраста</w:t>
      </w:r>
      <w:r>
        <w:rPr>
          <w:spacing w:val="-1"/>
        </w:rPr>
        <w:t xml:space="preserve"> </w:t>
      </w:r>
      <w:r>
        <w:t>обучающиеся</w:t>
      </w:r>
      <w:r>
        <w:rPr>
          <w:spacing w:val="-2"/>
        </w:rPr>
        <w:t xml:space="preserve"> </w:t>
      </w:r>
      <w:r>
        <w:t>могут</w:t>
      </w:r>
      <w:r>
        <w:rPr>
          <w:spacing w:val="-2"/>
        </w:rPr>
        <w:t xml:space="preserve"> научиться:</w:t>
      </w:r>
    </w:p>
    <w:p w:rsidR="008137C6" w:rsidRDefault="00695C2D" w:rsidP="00EA0527">
      <w:pPr>
        <w:pStyle w:val="a4"/>
        <w:numPr>
          <w:ilvl w:val="0"/>
          <w:numId w:val="55"/>
        </w:numPr>
        <w:tabs>
          <w:tab w:val="left" w:pos="1273"/>
        </w:tabs>
        <w:spacing w:before="40"/>
        <w:ind w:left="1273" w:hanging="138"/>
        <w:jc w:val="left"/>
        <w:rPr>
          <w:sz w:val="24"/>
        </w:rPr>
      </w:pPr>
      <w:r>
        <w:rPr>
          <w:sz w:val="24"/>
        </w:rPr>
        <w:t>проявлять</w:t>
      </w:r>
      <w:r>
        <w:rPr>
          <w:spacing w:val="-5"/>
          <w:sz w:val="24"/>
        </w:rPr>
        <w:t xml:space="preserve"> </w:t>
      </w:r>
      <w:r>
        <w:rPr>
          <w:sz w:val="24"/>
        </w:rPr>
        <w:t>готовность</w:t>
      </w:r>
      <w:r>
        <w:rPr>
          <w:spacing w:val="-6"/>
          <w:sz w:val="24"/>
        </w:rPr>
        <w:t xml:space="preserve"> </w:t>
      </w:r>
      <w:r>
        <w:rPr>
          <w:sz w:val="24"/>
        </w:rPr>
        <w:t>к</w:t>
      </w:r>
      <w:r>
        <w:rPr>
          <w:spacing w:val="-3"/>
          <w:sz w:val="24"/>
        </w:rPr>
        <w:t xml:space="preserve"> </w:t>
      </w:r>
      <w:r>
        <w:rPr>
          <w:sz w:val="24"/>
        </w:rPr>
        <w:t>социальному</w:t>
      </w:r>
      <w:r>
        <w:rPr>
          <w:spacing w:val="-9"/>
          <w:sz w:val="24"/>
        </w:rPr>
        <w:t xml:space="preserve"> </w:t>
      </w:r>
      <w:r>
        <w:rPr>
          <w:sz w:val="24"/>
        </w:rPr>
        <w:t>взаимодействию</w:t>
      </w:r>
      <w:r>
        <w:rPr>
          <w:spacing w:val="-3"/>
          <w:sz w:val="24"/>
        </w:rPr>
        <w:t xml:space="preserve"> </w:t>
      </w:r>
      <w:r>
        <w:rPr>
          <w:sz w:val="24"/>
        </w:rPr>
        <w:t>в</w:t>
      </w:r>
      <w:r>
        <w:rPr>
          <w:spacing w:val="-5"/>
          <w:sz w:val="24"/>
        </w:rPr>
        <w:t xml:space="preserve"> </w:t>
      </w:r>
      <w:r>
        <w:rPr>
          <w:sz w:val="24"/>
        </w:rPr>
        <w:t>коллективе</w:t>
      </w:r>
      <w:r>
        <w:rPr>
          <w:spacing w:val="-5"/>
          <w:sz w:val="24"/>
        </w:rPr>
        <w:t xml:space="preserve"> </w:t>
      </w:r>
      <w:r>
        <w:rPr>
          <w:spacing w:val="-2"/>
          <w:sz w:val="24"/>
        </w:rPr>
        <w:t>обучающихся;</w:t>
      </w:r>
    </w:p>
    <w:p w:rsidR="008137C6" w:rsidRDefault="008137C6">
      <w:pPr>
        <w:pStyle w:val="a4"/>
        <w:jc w:val="left"/>
        <w:rPr>
          <w:sz w:val="24"/>
        </w:rPr>
        <w:sectPr w:rsidR="008137C6">
          <w:pgSz w:w="11910" w:h="16840"/>
          <w:pgMar w:top="1040" w:right="283" w:bottom="1200" w:left="1275" w:header="0" w:footer="947" w:gutter="0"/>
          <w:cols w:space="720"/>
        </w:sectPr>
      </w:pPr>
    </w:p>
    <w:p w:rsidR="008137C6" w:rsidRDefault="00695C2D" w:rsidP="00EA0527">
      <w:pPr>
        <w:pStyle w:val="a4"/>
        <w:numPr>
          <w:ilvl w:val="0"/>
          <w:numId w:val="55"/>
        </w:numPr>
        <w:tabs>
          <w:tab w:val="left" w:pos="1332"/>
        </w:tabs>
        <w:spacing w:before="68" w:line="278" w:lineRule="auto"/>
        <w:ind w:right="572" w:firstLine="707"/>
        <w:jc w:val="left"/>
        <w:rPr>
          <w:sz w:val="24"/>
        </w:rPr>
      </w:pPr>
      <w:r>
        <w:rPr>
          <w:sz w:val="24"/>
        </w:rPr>
        <w:lastRenderedPageBreak/>
        <w:t>выражать</w:t>
      </w:r>
      <w:r>
        <w:rPr>
          <w:spacing w:val="40"/>
          <w:sz w:val="24"/>
        </w:rPr>
        <w:t xml:space="preserve"> </w:t>
      </w:r>
      <w:r>
        <w:rPr>
          <w:sz w:val="24"/>
        </w:rPr>
        <w:t>свои</w:t>
      </w:r>
      <w:r>
        <w:rPr>
          <w:spacing w:val="40"/>
          <w:sz w:val="24"/>
        </w:rPr>
        <w:t xml:space="preserve"> </w:t>
      </w:r>
      <w:r>
        <w:rPr>
          <w:sz w:val="24"/>
        </w:rPr>
        <w:t>мысли,</w:t>
      </w:r>
      <w:r>
        <w:rPr>
          <w:spacing w:val="40"/>
          <w:sz w:val="24"/>
        </w:rPr>
        <w:t xml:space="preserve"> </w:t>
      </w:r>
      <w:r>
        <w:rPr>
          <w:sz w:val="24"/>
        </w:rPr>
        <w:t>наблюдения</w:t>
      </w:r>
      <w:r>
        <w:rPr>
          <w:spacing w:val="40"/>
          <w:sz w:val="24"/>
        </w:rPr>
        <w:t xml:space="preserve"> </w:t>
      </w:r>
      <w:r>
        <w:rPr>
          <w:sz w:val="24"/>
        </w:rPr>
        <w:t>и</w:t>
      </w:r>
      <w:r>
        <w:rPr>
          <w:spacing w:val="40"/>
          <w:sz w:val="24"/>
        </w:rPr>
        <w:t xml:space="preserve"> </w:t>
      </w:r>
      <w:r>
        <w:rPr>
          <w:sz w:val="24"/>
        </w:rPr>
        <w:t>эмоциональные</w:t>
      </w:r>
      <w:r>
        <w:rPr>
          <w:spacing w:val="40"/>
          <w:sz w:val="24"/>
        </w:rPr>
        <w:t xml:space="preserve"> </w:t>
      </w:r>
      <w:r>
        <w:rPr>
          <w:sz w:val="24"/>
        </w:rPr>
        <w:t>переживания</w:t>
      </w:r>
      <w:r>
        <w:rPr>
          <w:spacing w:val="40"/>
          <w:sz w:val="24"/>
        </w:rPr>
        <w:t xml:space="preserve"> </w:t>
      </w:r>
      <w:r>
        <w:rPr>
          <w:sz w:val="24"/>
        </w:rPr>
        <w:t>в</w:t>
      </w:r>
      <w:r>
        <w:rPr>
          <w:spacing w:val="40"/>
          <w:sz w:val="24"/>
        </w:rPr>
        <w:t xml:space="preserve"> </w:t>
      </w:r>
      <w:r>
        <w:rPr>
          <w:sz w:val="24"/>
        </w:rPr>
        <w:t xml:space="preserve">речевых </w:t>
      </w:r>
      <w:r>
        <w:rPr>
          <w:spacing w:val="-2"/>
          <w:sz w:val="24"/>
        </w:rPr>
        <w:t>высказываниях;</w:t>
      </w:r>
    </w:p>
    <w:p w:rsidR="008137C6" w:rsidRDefault="00695C2D" w:rsidP="00EA0527">
      <w:pPr>
        <w:pStyle w:val="a4"/>
        <w:numPr>
          <w:ilvl w:val="0"/>
          <w:numId w:val="55"/>
        </w:numPr>
        <w:tabs>
          <w:tab w:val="left" w:pos="1257"/>
        </w:tabs>
        <w:spacing w:line="276" w:lineRule="auto"/>
        <w:ind w:right="567" w:firstLine="707"/>
        <w:jc w:val="left"/>
        <w:rPr>
          <w:sz w:val="24"/>
        </w:rPr>
      </w:pPr>
      <w:r>
        <w:rPr>
          <w:sz w:val="24"/>
        </w:rPr>
        <w:t>пользоваться</w:t>
      </w:r>
      <w:r>
        <w:rPr>
          <w:spacing w:val="-15"/>
          <w:sz w:val="24"/>
        </w:rPr>
        <w:t xml:space="preserve"> </w:t>
      </w:r>
      <w:r>
        <w:rPr>
          <w:sz w:val="24"/>
        </w:rPr>
        <w:t>в</w:t>
      </w:r>
      <w:r>
        <w:rPr>
          <w:spacing w:val="-15"/>
          <w:sz w:val="24"/>
        </w:rPr>
        <w:t xml:space="preserve"> </w:t>
      </w:r>
      <w:r>
        <w:rPr>
          <w:sz w:val="24"/>
        </w:rPr>
        <w:t>повседневном</w:t>
      </w:r>
      <w:r>
        <w:rPr>
          <w:spacing w:val="-16"/>
          <w:sz w:val="24"/>
        </w:rPr>
        <w:t xml:space="preserve"> </w:t>
      </w:r>
      <w:r>
        <w:rPr>
          <w:sz w:val="24"/>
        </w:rPr>
        <w:t>общении</w:t>
      </w:r>
      <w:r>
        <w:rPr>
          <w:spacing w:val="-16"/>
          <w:sz w:val="24"/>
        </w:rPr>
        <w:t xml:space="preserve"> </w:t>
      </w:r>
      <w:r>
        <w:rPr>
          <w:sz w:val="24"/>
        </w:rPr>
        <w:t>фразовой</w:t>
      </w:r>
      <w:r>
        <w:rPr>
          <w:spacing w:val="-15"/>
          <w:sz w:val="24"/>
        </w:rPr>
        <w:t xml:space="preserve"> </w:t>
      </w:r>
      <w:r>
        <w:rPr>
          <w:sz w:val="24"/>
        </w:rPr>
        <w:t>речью,</w:t>
      </w:r>
      <w:r>
        <w:rPr>
          <w:spacing w:val="-15"/>
          <w:sz w:val="24"/>
        </w:rPr>
        <w:t xml:space="preserve"> </w:t>
      </w:r>
      <w:r>
        <w:rPr>
          <w:sz w:val="24"/>
        </w:rPr>
        <w:t>состоящей</w:t>
      </w:r>
      <w:r>
        <w:rPr>
          <w:spacing w:val="-15"/>
          <w:sz w:val="24"/>
        </w:rPr>
        <w:t xml:space="preserve"> </w:t>
      </w:r>
      <w:r>
        <w:rPr>
          <w:sz w:val="24"/>
        </w:rPr>
        <w:t>из</w:t>
      </w:r>
      <w:r>
        <w:rPr>
          <w:spacing w:val="-15"/>
          <w:sz w:val="24"/>
        </w:rPr>
        <w:t xml:space="preserve"> </w:t>
      </w:r>
      <w:r>
        <w:rPr>
          <w:sz w:val="24"/>
        </w:rPr>
        <w:t>трех-четырех словных фраз;</w:t>
      </w:r>
    </w:p>
    <w:p w:rsidR="008137C6" w:rsidRDefault="00695C2D" w:rsidP="00EA0527">
      <w:pPr>
        <w:pStyle w:val="a4"/>
        <w:numPr>
          <w:ilvl w:val="0"/>
          <w:numId w:val="55"/>
        </w:numPr>
        <w:tabs>
          <w:tab w:val="left" w:pos="1279"/>
        </w:tabs>
        <w:spacing w:line="278" w:lineRule="auto"/>
        <w:ind w:right="571" w:firstLine="707"/>
        <w:jc w:val="left"/>
        <w:rPr>
          <w:sz w:val="24"/>
        </w:rPr>
      </w:pPr>
      <w:r>
        <w:rPr>
          <w:sz w:val="24"/>
        </w:rPr>
        <w:t>употреблять</w:t>
      </w:r>
      <w:r>
        <w:rPr>
          <w:spacing w:val="-2"/>
          <w:sz w:val="24"/>
        </w:rPr>
        <w:t xml:space="preserve"> </w:t>
      </w:r>
      <w:r>
        <w:rPr>
          <w:sz w:val="24"/>
        </w:rPr>
        <w:t>в</w:t>
      </w:r>
      <w:r>
        <w:rPr>
          <w:spacing w:val="-3"/>
          <w:sz w:val="24"/>
        </w:rPr>
        <w:t xml:space="preserve"> </w:t>
      </w:r>
      <w:r>
        <w:rPr>
          <w:sz w:val="24"/>
        </w:rPr>
        <w:t>речи</w:t>
      </w:r>
      <w:r>
        <w:rPr>
          <w:spacing w:val="-1"/>
          <w:sz w:val="24"/>
        </w:rPr>
        <w:t xml:space="preserve"> </w:t>
      </w:r>
      <w:r>
        <w:rPr>
          <w:sz w:val="24"/>
        </w:rPr>
        <w:t>названия</w:t>
      </w:r>
      <w:r>
        <w:rPr>
          <w:spacing w:val="-2"/>
          <w:sz w:val="24"/>
        </w:rPr>
        <w:t xml:space="preserve"> </w:t>
      </w:r>
      <w:r>
        <w:rPr>
          <w:sz w:val="24"/>
        </w:rPr>
        <w:t>предметов</w:t>
      </w:r>
      <w:r>
        <w:rPr>
          <w:spacing w:val="-2"/>
          <w:sz w:val="24"/>
        </w:rPr>
        <w:t xml:space="preserve"> </w:t>
      </w:r>
      <w:r>
        <w:rPr>
          <w:sz w:val="24"/>
        </w:rPr>
        <w:t>и</w:t>
      </w:r>
      <w:r>
        <w:rPr>
          <w:spacing w:val="-1"/>
          <w:sz w:val="24"/>
        </w:rPr>
        <w:t xml:space="preserve"> </w:t>
      </w:r>
      <w:r>
        <w:rPr>
          <w:sz w:val="24"/>
        </w:rPr>
        <w:t>детенышей</w:t>
      </w:r>
      <w:r>
        <w:rPr>
          <w:spacing w:val="-1"/>
          <w:sz w:val="24"/>
        </w:rPr>
        <w:t xml:space="preserve"> </w:t>
      </w:r>
      <w:r>
        <w:rPr>
          <w:sz w:val="24"/>
        </w:rPr>
        <w:t>животных</w:t>
      </w:r>
      <w:r>
        <w:rPr>
          <w:spacing w:val="-1"/>
          <w:sz w:val="24"/>
        </w:rPr>
        <w:t xml:space="preserve"> </w:t>
      </w:r>
      <w:r>
        <w:rPr>
          <w:sz w:val="24"/>
        </w:rPr>
        <w:t>с</w:t>
      </w:r>
      <w:r>
        <w:rPr>
          <w:spacing w:val="-3"/>
          <w:sz w:val="24"/>
        </w:rPr>
        <w:t xml:space="preserve"> </w:t>
      </w:r>
      <w:r>
        <w:rPr>
          <w:sz w:val="24"/>
        </w:rPr>
        <w:t>использованием уменьшительно-ласкательных суффиксов;</w:t>
      </w:r>
    </w:p>
    <w:p w:rsidR="008137C6" w:rsidRDefault="00695C2D" w:rsidP="00EA0527">
      <w:pPr>
        <w:pStyle w:val="a4"/>
        <w:numPr>
          <w:ilvl w:val="0"/>
          <w:numId w:val="55"/>
        </w:numPr>
        <w:tabs>
          <w:tab w:val="left" w:pos="1263"/>
        </w:tabs>
        <w:spacing w:line="272" w:lineRule="exact"/>
        <w:ind w:left="1263" w:hanging="128"/>
        <w:jc w:val="left"/>
        <w:rPr>
          <w:sz w:val="24"/>
        </w:rPr>
      </w:pPr>
      <w:r>
        <w:rPr>
          <w:sz w:val="24"/>
        </w:rPr>
        <w:t>понимать</w:t>
      </w:r>
      <w:r>
        <w:rPr>
          <w:spacing w:val="-15"/>
          <w:sz w:val="24"/>
        </w:rPr>
        <w:t xml:space="preserve"> </w:t>
      </w:r>
      <w:r>
        <w:rPr>
          <w:sz w:val="24"/>
        </w:rPr>
        <w:t>и</w:t>
      </w:r>
      <w:r>
        <w:rPr>
          <w:spacing w:val="-15"/>
          <w:sz w:val="24"/>
        </w:rPr>
        <w:t xml:space="preserve"> </w:t>
      </w:r>
      <w:r>
        <w:rPr>
          <w:sz w:val="24"/>
        </w:rPr>
        <w:t>использовать</w:t>
      </w:r>
      <w:r>
        <w:rPr>
          <w:spacing w:val="-15"/>
          <w:sz w:val="24"/>
        </w:rPr>
        <w:t xml:space="preserve"> </w:t>
      </w:r>
      <w:r>
        <w:rPr>
          <w:sz w:val="24"/>
        </w:rPr>
        <w:t>в</w:t>
      </w:r>
      <w:r>
        <w:rPr>
          <w:spacing w:val="-15"/>
          <w:sz w:val="24"/>
        </w:rPr>
        <w:t xml:space="preserve"> </w:t>
      </w:r>
      <w:r>
        <w:rPr>
          <w:sz w:val="24"/>
        </w:rPr>
        <w:t>активной</w:t>
      </w:r>
      <w:r>
        <w:rPr>
          <w:spacing w:val="-15"/>
          <w:sz w:val="24"/>
        </w:rPr>
        <w:t xml:space="preserve"> </w:t>
      </w:r>
      <w:r>
        <w:rPr>
          <w:sz w:val="24"/>
        </w:rPr>
        <w:t>речи</w:t>
      </w:r>
      <w:r>
        <w:rPr>
          <w:spacing w:val="-15"/>
          <w:sz w:val="24"/>
        </w:rPr>
        <w:t xml:space="preserve"> </w:t>
      </w:r>
      <w:r>
        <w:rPr>
          <w:sz w:val="24"/>
        </w:rPr>
        <w:t>предлоги</w:t>
      </w:r>
      <w:r>
        <w:rPr>
          <w:spacing w:val="-10"/>
          <w:sz w:val="24"/>
        </w:rPr>
        <w:t xml:space="preserve"> </w:t>
      </w:r>
      <w:r>
        <w:rPr>
          <w:sz w:val="24"/>
        </w:rPr>
        <w:t>«в»,</w:t>
      </w:r>
      <w:r>
        <w:rPr>
          <w:spacing w:val="-10"/>
          <w:sz w:val="24"/>
        </w:rPr>
        <w:t xml:space="preserve"> </w:t>
      </w:r>
      <w:r>
        <w:rPr>
          <w:sz w:val="24"/>
        </w:rPr>
        <w:t>«на»,</w:t>
      </w:r>
      <w:r>
        <w:rPr>
          <w:spacing w:val="-7"/>
          <w:sz w:val="24"/>
        </w:rPr>
        <w:t xml:space="preserve"> </w:t>
      </w:r>
      <w:r>
        <w:rPr>
          <w:sz w:val="24"/>
        </w:rPr>
        <w:t>«под»,</w:t>
      </w:r>
      <w:r>
        <w:rPr>
          <w:spacing w:val="-12"/>
          <w:sz w:val="24"/>
        </w:rPr>
        <w:t xml:space="preserve"> </w:t>
      </w:r>
      <w:r>
        <w:rPr>
          <w:sz w:val="24"/>
        </w:rPr>
        <w:t>«за»,</w:t>
      </w:r>
      <w:r>
        <w:rPr>
          <w:spacing w:val="-9"/>
          <w:sz w:val="24"/>
        </w:rPr>
        <w:t xml:space="preserve"> </w:t>
      </w:r>
      <w:r>
        <w:rPr>
          <w:spacing w:val="-2"/>
          <w:sz w:val="24"/>
        </w:rPr>
        <w:t>«перед»,</w:t>
      </w:r>
    </w:p>
    <w:p w:rsidR="008137C6" w:rsidRDefault="00695C2D">
      <w:pPr>
        <w:pStyle w:val="a3"/>
        <w:spacing w:before="36"/>
        <w:ind w:firstLine="0"/>
        <w:jc w:val="left"/>
      </w:pPr>
      <w:r>
        <w:t>«около»,</w:t>
      </w:r>
      <w:r>
        <w:rPr>
          <w:spacing w:val="-3"/>
        </w:rPr>
        <w:t xml:space="preserve"> </w:t>
      </w:r>
      <w:r>
        <w:t>«у»,</w:t>
      </w:r>
      <w:r>
        <w:rPr>
          <w:spacing w:val="-3"/>
        </w:rPr>
        <w:t xml:space="preserve"> </w:t>
      </w:r>
      <w:r>
        <w:t>«из»,</w:t>
      </w:r>
      <w:r>
        <w:rPr>
          <w:spacing w:val="-2"/>
        </w:rPr>
        <w:t xml:space="preserve"> «между»;</w:t>
      </w:r>
    </w:p>
    <w:p w:rsidR="008137C6" w:rsidRDefault="00695C2D" w:rsidP="00EA0527">
      <w:pPr>
        <w:pStyle w:val="a4"/>
        <w:numPr>
          <w:ilvl w:val="0"/>
          <w:numId w:val="55"/>
        </w:numPr>
        <w:tabs>
          <w:tab w:val="left" w:pos="1365"/>
        </w:tabs>
        <w:spacing w:before="41" w:line="278" w:lineRule="auto"/>
        <w:ind w:right="569" w:firstLine="707"/>
        <w:jc w:val="left"/>
        <w:rPr>
          <w:sz w:val="24"/>
        </w:rPr>
      </w:pPr>
      <w:r>
        <w:rPr>
          <w:sz w:val="24"/>
        </w:rPr>
        <w:t>использовать</w:t>
      </w:r>
      <w:r>
        <w:rPr>
          <w:spacing w:val="80"/>
          <w:sz w:val="24"/>
        </w:rPr>
        <w:t xml:space="preserve"> </w:t>
      </w:r>
      <w:r>
        <w:rPr>
          <w:sz w:val="24"/>
        </w:rPr>
        <w:t>в</w:t>
      </w:r>
      <w:r>
        <w:rPr>
          <w:spacing w:val="80"/>
          <w:sz w:val="24"/>
        </w:rPr>
        <w:t xml:space="preserve"> </w:t>
      </w:r>
      <w:r>
        <w:rPr>
          <w:sz w:val="24"/>
        </w:rPr>
        <w:t>речи</w:t>
      </w:r>
      <w:r>
        <w:rPr>
          <w:spacing w:val="80"/>
          <w:sz w:val="24"/>
        </w:rPr>
        <w:t xml:space="preserve"> </w:t>
      </w:r>
      <w:r>
        <w:rPr>
          <w:sz w:val="24"/>
        </w:rPr>
        <w:t>имена</w:t>
      </w:r>
      <w:r>
        <w:rPr>
          <w:spacing w:val="80"/>
          <w:sz w:val="24"/>
        </w:rPr>
        <w:t xml:space="preserve"> </w:t>
      </w:r>
      <w:r>
        <w:rPr>
          <w:sz w:val="24"/>
        </w:rPr>
        <w:t>существительные</w:t>
      </w:r>
      <w:r>
        <w:rPr>
          <w:spacing w:val="80"/>
          <w:sz w:val="24"/>
        </w:rPr>
        <w:t xml:space="preserve"> </w:t>
      </w:r>
      <w:r>
        <w:rPr>
          <w:sz w:val="24"/>
        </w:rPr>
        <w:t>и</w:t>
      </w:r>
      <w:r>
        <w:rPr>
          <w:spacing w:val="80"/>
          <w:sz w:val="24"/>
        </w:rPr>
        <w:t xml:space="preserve"> </w:t>
      </w:r>
      <w:r>
        <w:rPr>
          <w:sz w:val="24"/>
        </w:rPr>
        <w:t>глаголы</w:t>
      </w:r>
      <w:r>
        <w:rPr>
          <w:spacing w:val="80"/>
          <w:sz w:val="24"/>
        </w:rPr>
        <w:t xml:space="preserve"> </w:t>
      </w:r>
      <w:r>
        <w:rPr>
          <w:sz w:val="24"/>
        </w:rPr>
        <w:t>в</w:t>
      </w:r>
      <w:r>
        <w:rPr>
          <w:spacing w:val="80"/>
          <w:sz w:val="24"/>
        </w:rPr>
        <w:t xml:space="preserve"> </w:t>
      </w:r>
      <w:r>
        <w:rPr>
          <w:sz w:val="24"/>
        </w:rPr>
        <w:t>единственном</w:t>
      </w:r>
      <w:r>
        <w:rPr>
          <w:spacing w:val="80"/>
          <w:sz w:val="24"/>
        </w:rPr>
        <w:t xml:space="preserve"> </w:t>
      </w:r>
      <w:r>
        <w:rPr>
          <w:sz w:val="24"/>
        </w:rPr>
        <w:t>и множественном числе;</w:t>
      </w:r>
    </w:p>
    <w:p w:rsidR="008137C6" w:rsidRDefault="00695C2D" w:rsidP="00EA0527">
      <w:pPr>
        <w:pStyle w:val="a4"/>
        <w:numPr>
          <w:ilvl w:val="0"/>
          <w:numId w:val="55"/>
        </w:numPr>
        <w:tabs>
          <w:tab w:val="left" w:pos="1273"/>
        </w:tabs>
        <w:spacing w:line="272" w:lineRule="exact"/>
        <w:ind w:left="1273" w:hanging="138"/>
        <w:jc w:val="left"/>
        <w:rPr>
          <w:sz w:val="24"/>
        </w:rPr>
      </w:pPr>
      <w:r>
        <w:rPr>
          <w:sz w:val="24"/>
        </w:rPr>
        <w:t>использовать</w:t>
      </w:r>
      <w:r>
        <w:rPr>
          <w:spacing w:val="-4"/>
          <w:sz w:val="24"/>
        </w:rPr>
        <w:t xml:space="preserve"> </w:t>
      </w:r>
      <w:r>
        <w:rPr>
          <w:sz w:val="24"/>
        </w:rPr>
        <w:t>в</w:t>
      </w:r>
      <w:r>
        <w:rPr>
          <w:spacing w:val="-4"/>
          <w:sz w:val="24"/>
        </w:rPr>
        <w:t xml:space="preserve"> </w:t>
      </w:r>
      <w:r>
        <w:rPr>
          <w:sz w:val="24"/>
        </w:rPr>
        <w:t>речи</w:t>
      </w:r>
      <w:r>
        <w:rPr>
          <w:spacing w:val="-2"/>
          <w:sz w:val="24"/>
        </w:rPr>
        <w:t xml:space="preserve"> </w:t>
      </w:r>
      <w:r>
        <w:rPr>
          <w:sz w:val="24"/>
        </w:rPr>
        <w:t>глаголы</w:t>
      </w:r>
      <w:r>
        <w:rPr>
          <w:spacing w:val="-3"/>
          <w:sz w:val="24"/>
        </w:rPr>
        <w:t xml:space="preserve"> </w:t>
      </w:r>
      <w:r>
        <w:rPr>
          <w:sz w:val="24"/>
        </w:rPr>
        <w:t>настоящего</w:t>
      </w:r>
      <w:r>
        <w:rPr>
          <w:spacing w:val="-2"/>
          <w:sz w:val="24"/>
        </w:rPr>
        <w:t xml:space="preserve"> </w:t>
      </w:r>
      <w:r>
        <w:rPr>
          <w:sz w:val="24"/>
        </w:rPr>
        <w:t>и</w:t>
      </w:r>
      <w:r>
        <w:rPr>
          <w:spacing w:val="-3"/>
          <w:sz w:val="24"/>
        </w:rPr>
        <w:t xml:space="preserve"> </w:t>
      </w:r>
      <w:r>
        <w:rPr>
          <w:sz w:val="24"/>
        </w:rPr>
        <w:t>прошедшего</w:t>
      </w:r>
      <w:r>
        <w:rPr>
          <w:spacing w:val="-2"/>
          <w:sz w:val="24"/>
        </w:rPr>
        <w:t xml:space="preserve"> времени;</w:t>
      </w:r>
    </w:p>
    <w:p w:rsidR="008137C6" w:rsidRDefault="00695C2D" w:rsidP="00EA0527">
      <w:pPr>
        <w:pStyle w:val="a4"/>
        <w:numPr>
          <w:ilvl w:val="0"/>
          <w:numId w:val="55"/>
        </w:numPr>
        <w:tabs>
          <w:tab w:val="left" w:pos="1273"/>
        </w:tabs>
        <w:spacing w:before="41"/>
        <w:ind w:left="1273" w:hanging="138"/>
        <w:jc w:val="left"/>
        <w:rPr>
          <w:sz w:val="24"/>
        </w:rPr>
      </w:pPr>
      <w:r>
        <w:rPr>
          <w:sz w:val="24"/>
        </w:rPr>
        <w:t>строить</w:t>
      </w:r>
      <w:r>
        <w:rPr>
          <w:spacing w:val="-4"/>
          <w:sz w:val="24"/>
        </w:rPr>
        <w:t xml:space="preserve"> </w:t>
      </w:r>
      <w:r>
        <w:rPr>
          <w:sz w:val="24"/>
        </w:rPr>
        <w:t>фразы</w:t>
      </w:r>
      <w:r>
        <w:rPr>
          <w:spacing w:val="-2"/>
          <w:sz w:val="24"/>
        </w:rPr>
        <w:t xml:space="preserve"> </w:t>
      </w:r>
      <w:r>
        <w:rPr>
          <w:sz w:val="24"/>
        </w:rPr>
        <w:t>и</w:t>
      </w:r>
      <w:r>
        <w:rPr>
          <w:spacing w:val="-3"/>
          <w:sz w:val="24"/>
        </w:rPr>
        <w:t xml:space="preserve"> </w:t>
      </w:r>
      <w:r>
        <w:rPr>
          <w:sz w:val="24"/>
        </w:rPr>
        <w:t>рассказы,</w:t>
      </w:r>
      <w:r>
        <w:rPr>
          <w:spacing w:val="-2"/>
          <w:sz w:val="24"/>
        </w:rPr>
        <w:t xml:space="preserve"> </w:t>
      </w:r>
      <w:r>
        <w:rPr>
          <w:sz w:val="24"/>
        </w:rPr>
        <w:t>состоящие</w:t>
      </w:r>
      <w:r>
        <w:rPr>
          <w:spacing w:val="-3"/>
          <w:sz w:val="24"/>
        </w:rPr>
        <w:t xml:space="preserve"> </w:t>
      </w:r>
      <w:r>
        <w:rPr>
          <w:sz w:val="24"/>
        </w:rPr>
        <w:t>из</w:t>
      </w:r>
      <w:r>
        <w:rPr>
          <w:spacing w:val="-3"/>
          <w:sz w:val="24"/>
        </w:rPr>
        <w:t xml:space="preserve"> </w:t>
      </w:r>
      <w:r>
        <w:rPr>
          <w:sz w:val="24"/>
        </w:rPr>
        <w:t>трех-четырех предложений,</w:t>
      </w:r>
      <w:r>
        <w:rPr>
          <w:spacing w:val="-5"/>
          <w:sz w:val="24"/>
        </w:rPr>
        <w:t xml:space="preserve"> </w:t>
      </w:r>
      <w:r>
        <w:rPr>
          <w:sz w:val="24"/>
        </w:rPr>
        <w:t>по</w:t>
      </w:r>
      <w:r>
        <w:rPr>
          <w:spacing w:val="-2"/>
          <w:sz w:val="24"/>
        </w:rPr>
        <w:t xml:space="preserve"> картинке;</w:t>
      </w:r>
    </w:p>
    <w:p w:rsidR="008137C6" w:rsidRDefault="00695C2D" w:rsidP="00EA0527">
      <w:pPr>
        <w:pStyle w:val="a4"/>
        <w:numPr>
          <w:ilvl w:val="0"/>
          <w:numId w:val="55"/>
        </w:numPr>
        <w:tabs>
          <w:tab w:val="left" w:pos="1273"/>
        </w:tabs>
        <w:spacing w:before="41"/>
        <w:ind w:left="1273" w:hanging="138"/>
        <w:jc w:val="left"/>
        <w:rPr>
          <w:sz w:val="24"/>
        </w:rPr>
      </w:pPr>
      <w:r>
        <w:rPr>
          <w:sz w:val="24"/>
        </w:rPr>
        <w:t>прочитать</w:t>
      </w:r>
      <w:r>
        <w:rPr>
          <w:spacing w:val="-3"/>
          <w:sz w:val="24"/>
        </w:rPr>
        <w:t xml:space="preserve"> </w:t>
      </w:r>
      <w:r>
        <w:rPr>
          <w:sz w:val="24"/>
        </w:rPr>
        <w:t>наизусть</w:t>
      </w:r>
      <w:r>
        <w:rPr>
          <w:spacing w:val="-3"/>
          <w:sz w:val="24"/>
        </w:rPr>
        <w:t xml:space="preserve"> </w:t>
      </w:r>
      <w:r>
        <w:rPr>
          <w:sz w:val="24"/>
        </w:rPr>
        <w:t>2-3</w:t>
      </w:r>
      <w:r>
        <w:rPr>
          <w:spacing w:val="-4"/>
          <w:sz w:val="24"/>
        </w:rPr>
        <w:t xml:space="preserve"> </w:t>
      </w:r>
      <w:r>
        <w:rPr>
          <w:sz w:val="24"/>
        </w:rPr>
        <w:t>разученные</w:t>
      </w:r>
      <w:r>
        <w:rPr>
          <w:spacing w:val="-5"/>
          <w:sz w:val="24"/>
        </w:rPr>
        <w:t xml:space="preserve"> </w:t>
      </w:r>
      <w:r>
        <w:rPr>
          <w:spacing w:val="-2"/>
          <w:sz w:val="24"/>
        </w:rPr>
        <w:t>стихотворения;</w:t>
      </w:r>
    </w:p>
    <w:p w:rsidR="008137C6" w:rsidRDefault="00695C2D" w:rsidP="00EA0527">
      <w:pPr>
        <w:pStyle w:val="a4"/>
        <w:numPr>
          <w:ilvl w:val="0"/>
          <w:numId w:val="55"/>
        </w:numPr>
        <w:tabs>
          <w:tab w:val="left" w:pos="1296"/>
        </w:tabs>
        <w:spacing w:before="43" w:line="276" w:lineRule="auto"/>
        <w:ind w:right="570" w:firstLine="707"/>
        <w:jc w:val="left"/>
        <w:rPr>
          <w:sz w:val="24"/>
        </w:rPr>
      </w:pPr>
      <w:r>
        <w:rPr>
          <w:sz w:val="24"/>
        </w:rPr>
        <w:t>ответить на вопросы по содержанию знакомой сказки, перечислить ее основных персонажей, ответить, чем закончилась сказка;</w:t>
      </w:r>
    </w:p>
    <w:p w:rsidR="008137C6" w:rsidRDefault="00695C2D" w:rsidP="00EA0527">
      <w:pPr>
        <w:pStyle w:val="a4"/>
        <w:numPr>
          <w:ilvl w:val="0"/>
          <w:numId w:val="55"/>
        </w:numPr>
        <w:tabs>
          <w:tab w:val="left" w:pos="1273"/>
        </w:tabs>
        <w:spacing w:line="275" w:lineRule="exact"/>
        <w:ind w:left="1273" w:hanging="138"/>
        <w:jc w:val="left"/>
        <w:rPr>
          <w:sz w:val="24"/>
        </w:rPr>
      </w:pPr>
      <w:r>
        <w:rPr>
          <w:sz w:val="24"/>
        </w:rPr>
        <w:t>знать</w:t>
      </w:r>
      <w:r>
        <w:rPr>
          <w:spacing w:val="-5"/>
          <w:sz w:val="24"/>
        </w:rPr>
        <w:t xml:space="preserve"> </w:t>
      </w:r>
      <w:r>
        <w:rPr>
          <w:sz w:val="24"/>
        </w:rPr>
        <w:t>1-2</w:t>
      </w:r>
      <w:r>
        <w:rPr>
          <w:spacing w:val="-3"/>
          <w:sz w:val="24"/>
        </w:rPr>
        <w:t xml:space="preserve"> </w:t>
      </w:r>
      <w:r>
        <w:rPr>
          <w:sz w:val="24"/>
        </w:rPr>
        <w:t>считалку, уметь</w:t>
      </w:r>
      <w:r>
        <w:rPr>
          <w:spacing w:val="-3"/>
          <w:sz w:val="24"/>
        </w:rPr>
        <w:t xml:space="preserve"> </w:t>
      </w:r>
      <w:r>
        <w:rPr>
          <w:sz w:val="24"/>
        </w:rPr>
        <w:t>завершить</w:t>
      </w:r>
      <w:r>
        <w:rPr>
          <w:spacing w:val="-2"/>
          <w:sz w:val="24"/>
        </w:rPr>
        <w:t xml:space="preserve"> </w:t>
      </w:r>
      <w:proofErr w:type="spellStart"/>
      <w:r>
        <w:rPr>
          <w:sz w:val="24"/>
        </w:rPr>
        <w:t>потешку</w:t>
      </w:r>
      <w:proofErr w:type="spellEnd"/>
      <w:r>
        <w:rPr>
          <w:spacing w:val="-9"/>
          <w:sz w:val="24"/>
        </w:rPr>
        <w:t xml:space="preserve"> </w:t>
      </w:r>
      <w:r>
        <w:rPr>
          <w:sz w:val="24"/>
        </w:rPr>
        <w:t>или</w:t>
      </w:r>
      <w:r>
        <w:rPr>
          <w:spacing w:val="-5"/>
          <w:sz w:val="24"/>
        </w:rPr>
        <w:t xml:space="preserve"> </w:t>
      </w:r>
      <w:r>
        <w:rPr>
          <w:spacing w:val="-2"/>
          <w:sz w:val="24"/>
        </w:rPr>
        <w:t>поговорку;</w:t>
      </w:r>
    </w:p>
    <w:p w:rsidR="008137C6" w:rsidRDefault="00695C2D" w:rsidP="00EA0527">
      <w:pPr>
        <w:pStyle w:val="a4"/>
        <w:numPr>
          <w:ilvl w:val="0"/>
          <w:numId w:val="55"/>
        </w:numPr>
        <w:tabs>
          <w:tab w:val="left" w:pos="1273"/>
        </w:tabs>
        <w:spacing w:before="41"/>
        <w:ind w:left="1273" w:hanging="138"/>
        <w:jc w:val="left"/>
        <w:rPr>
          <w:sz w:val="24"/>
        </w:rPr>
      </w:pPr>
      <w:r>
        <w:rPr>
          <w:sz w:val="24"/>
        </w:rPr>
        <w:t>планировать</w:t>
      </w:r>
      <w:r>
        <w:rPr>
          <w:spacing w:val="-3"/>
          <w:sz w:val="24"/>
        </w:rPr>
        <w:t xml:space="preserve"> </w:t>
      </w:r>
      <w:r>
        <w:rPr>
          <w:sz w:val="24"/>
        </w:rPr>
        <w:t>в</w:t>
      </w:r>
      <w:r>
        <w:rPr>
          <w:spacing w:val="-4"/>
          <w:sz w:val="24"/>
        </w:rPr>
        <w:t xml:space="preserve"> </w:t>
      </w:r>
      <w:r>
        <w:rPr>
          <w:sz w:val="24"/>
        </w:rPr>
        <w:t>речи</w:t>
      </w:r>
      <w:r>
        <w:rPr>
          <w:spacing w:val="-3"/>
          <w:sz w:val="24"/>
        </w:rPr>
        <w:t xml:space="preserve"> </w:t>
      </w:r>
      <w:r>
        <w:rPr>
          <w:sz w:val="24"/>
        </w:rPr>
        <w:t>свои</w:t>
      </w:r>
      <w:r>
        <w:rPr>
          <w:spacing w:val="-3"/>
          <w:sz w:val="24"/>
        </w:rPr>
        <w:t xml:space="preserve"> </w:t>
      </w:r>
      <w:r>
        <w:rPr>
          <w:sz w:val="24"/>
        </w:rPr>
        <w:t>ближайшие</w:t>
      </w:r>
      <w:r>
        <w:rPr>
          <w:spacing w:val="-4"/>
          <w:sz w:val="24"/>
        </w:rPr>
        <w:t xml:space="preserve"> </w:t>
      </w:r>
      <w:r>
        <w:rPr>
          <w:spacing w:val="-2"/>
          <w:sz w:val="24"/>
        </w:rPr>
        <w:t>действия.</w:t>
      </w:r>
    </w:p>
    <w:p w:rsidR="008137C6" w:rsidRDefault="008137C6">
      <w:pPr>
        <w:pStyle w:val="a3"/>
        <w:spacing w:before="87"/>
        <w:ind w:left="0" w:firstLine="0"/>
        <w:jc w:val="left"/>
      </w:pPr>
    </w:p>
    <w:p w:rsidR="008137C6" w:rsidRDefault="00D341EF" w:rsidP="00D341EF">
      <w:pPr>
        <w:pStyle w:val="2"/>
        <w:tabs>
          <w:tab w:val="left" w:pos="1832"/>
        </w:tabs>
        <w:ind w:left="1134" w:firstLine="0"/>
      </w:pPr>
      <w:r>
        <w:t xml:space="preserve">2.1.4. </w:t>
      </w:r>
      <w:r w:rsidR="00695C2D">
        <w:t>Художественно</w:t>
      </w:r>
      <w:r w:rsidR="00695C2D">
        <w:rPr>
          <w:spacing w:val="-5"/>
        </w:rPr>
        <w:t xml:space="preserve"> </w:t>
      </w:r>
      <w:r w:rsidR="00695C2D">
        <w:t>–</w:t>
      </w:r>
      <w:r w:rsidR="00695C2D">
        <w:rPr>
          <w:spacing w:val="-8"/>
        </w:rPr>
        <w:t xml:space="preserve"> </w:t>
      </w:r>
      <w:r w:rsidR="00695C2D">
        <w:t>эстетическое</w:t>
      </w:r>
      <w:r w:rsidR="00695C2D">
        <w:rPr>
          <w:spacing w:val="-7"/>
        </w:rPr>
        <w:t xml:space="preserve"> </w:t>
      </w:r>
      <w:r w:rsidR="00695C2D">
        <w:rPr>
          <w:spacing w:val="-2"/>
        </w:rPr>
        <w:t>развитие</w:t>
      </w:r>
    </w:p>
    <w:p w:rsidR="008137C6" w:rsidRDefault="00695C2D">
      <w:pPr>
        <w:pStyle w:val="a3"/>
        <w:spacing w:before="44"/>
        <w:ind w:left="1135" w:firstLine="0"/>
        <w:jc w:val="left"/>
      </w:pPr>
      <w:r>
        <w:t>Основными</w:t>
      </w:r>
      <w:r>
        <w:rPr>
          <w:spacing w:val="-9"/>
        </w:rPr>
        <w:t xml:space="preserve"> </w:t>
      </w:r>
      <w:r>
        <w:t>направлениями</w:t>
      </w:r>
      <w:r>
        <w:rPr>
          <w:spacing w:val="-7"/>
        </w:rPr>
        <w:t xml:space="preserve"> </w:t>
      </w:r>
      <w:r>
        <w:t>образовательной</w:t>
      </w:r>
      <w:r>
        <w:rPr>
          <w:spacing w:val="-9"/>
        </w:rPr>
        <w:t xml:space="preserve"> </w:t>
      </w:r>
      <w:r>
        <w:t>деятельности</w:t>
      </w:r>
      <w:r>
        <w:rPr>
          <w:spacing w:val="-5"/>
        </w:rPr>
        <w:t xml:space="preserve"> </w:t>
      </w:r>
      <w:r>
        <w:rPr>
          <w:spacing w:val="-2"/>
        </w:rPr>
        <w:t>являются:</w:t>
      </w:r>
    </w:p>
    <w:p w:rsidR="008137C6" w:rsidRDefault="00695C2D" w:rsidP="00EA0527">
      <w:pPr>
        <w:pStyle w:val="a4"/>
        <w:numPr>
          <w:ilvl w:val="0"/>
          <w:numId w:val="54"/>
        </w:numPr>
        <w:tabs>
          <w:tab w:val="left" w:pos="1420"/>
        </w:tabs>
        <w:spacing w:before="41"/>
        <w:jc w:val="left"/>
        <w:rPr>
          <w:sz w:val="24"/>
        </w:rPr>
      </w:pPr>
      <w:r>
        <w:rPr>
          <w:sz w:val="24"/>
        </w:rPr>
        <w:t>музыкальное</w:t>
      </w:r>
      <w:r>
        <w:rPr>
          <w:spacing w:val="-7"/>
          <w:sz w:val="24"/>
        </w:rPr>
        <w:t xml:space="preserve"> </w:t>
      </w:r>
      <w:r>
        <w:rPr>
          <w:sz w:val="24"/>
        </w:rPr>
        <w:t>воспитание</w:t>
      </w:r>
      <w:r>
        <w:rPr>
          <w:spacing w:val="-6"/>
          <w:sz w:val="24"/>
        </w:rPr>
        <w:t xml:space="preserve"> </w:t>
      </w:r>
      <w:r>
        <w:rPr>
          <w:sz w:val="24"/>
        </w:rPr>
        <w:t>и</w:t>
      </w:r>
      <w:r>
        <w:rPr>
          <w:spacing w:val="-5"/>
          <w:sz w:val="24"/>
        </w:rPr>
        <w:t xml:space="preserve"> </w:t>
      </w:r>
      <w:r>
        <w:rPr>
          <w:sz w:val="24"/>
        </w:rPr>
        <w:t>театрализованная</w:t>
      </w:r>
      <w:r>
        <w:rPr>
          <w:spacing w:val="-8"/>
          <w:sz w:val="24"/>
        </w:rPr>
        <w:t xml:space="preserve"> </w:t>
      </w:r>
      <w:r>
        <w:rPr>
          <w:spacing w:val="-2"/>
          <w:sz w:val="24"/>
        </w:rPr>
        <w:t>деятельность;</w:t>
      </w:r>
    </w:p>
    <w:p w:rsidR="008137C6" w:rsidRDefault="00695C2D" w:rsidP="00EA0527">
      <w:pPr>
        <w:pStyle w:val="a4"/>
        <w:numPr>
          <w:ilvl w:val="0"/>
          <w:numId w:val="54"/>
        </w:numPr>
        <w:tabs>
          <w:tab w:val="left" w:pos="1420"/>
        </w:tabs>
        <w:spacing w:before="42"/>
        <w:jc w:val="left"/>
        <w:rPr>
          <w:sz w:val="24"/>
        </w:rPr>
      </w:pPr>
      <w:r>
        <w:rPr>
          <w:sz w:val="24"/>
        </w:rPr>
        <w:t>ознакомление</w:t>
      </w:r>
      <w:r>
        <w:rPr>
          <w:spacing w:val="-4"/>
          <w:sz w:val="24"/>
        </w:rPr>
        <w:t xml:space="preserve"> </w:t>
      </w:r>
      <w:r>
        <w:rPr>
          <w:sz w:val="24"/>
        </w:rPr>
        <w:t>с</w:t>
      </w:r>
      <w:r>
        <w:rPr>
          <w:spacing w:val="-6"/>
          <w:sz w:val="24"/>
        </w:rPr>
        <w:t xml:space="preserve"> </w:t>
      </w:r>
      <w:r>
        <w:rPr>
          <w:sz w:val="24"/>
        </w:rPr>
        <w:t>художественной</w:t>
      </w:r>
      <w:r>
        <w:rPr>
          <w:spacing w:val="-2"/>
          <w:sz w:val="24"/>
        </w:rPr>
        <w:t xml:space="preserve"> литературой;</w:t>
      </w:r>
    </w:p>
    <w:p w:rsidR="008137C6" w:rsidRDefault="00695C2D" w:rsidP="00EA0527">
      <w:pPr>
        <w:pStyle w:val="a4"/>
        <w:numPr>
          <w:ilvl w:val="0"/>
          <w:numId w:val="54"/>
        </w:numPr>
        <w:tabs>
          <w:tab w:val="left" w:pos="1420"/>
        </w:tabs>
        <w:spacing w:before="39" w:line="273" w:lineRule="auto"/>
        <w:ind w:right="565"/>
        <w:jc w:val="left"/>
        <w:rPr>
          <w:sz w:val="24"/>
        </w:rPr>
      </w:pPr>
      <w:r>
        <w:rPr>
          <w:sz w:val="24"/>
        </w:rPr>
        <w:t>продуктивная</w:t>
      </w:r>
      <w:r>
        <w:rPr>
          <w:spacing w:val="28"/>
          <w:sz w:val="24"/>
        </w:rPr>
        <w:t xml:space="preserve"> </w:t>
      </w:r>
      <w:r>
        <w:rPr>
          <w:sz w:val="24"/>
        </w:rPr>
        <w:t>деятельность</w:t>
      </w:r>
      <w:r>
        <w:rPr>
          <w:spacing w:val="33"/>
          <w:sz w:val="24"/>
        </w:rPr>
        <w:t xml:space="preserve"> </w:t>
      </w:r>
      <w:r>
        <w:rPr>
          <w:sz w:val="24"/>
        </w:rPr>
        <w:t>(изобразительная</w:t>
      </w:r>
      <w:r>
        <w:rPr>
          <w:spacing w:val="28"/>
          <w:sz w:val="24"/>
        </w:rPr>
        <w:t xml:space="preserve"> </w:t>
      </w:r>
      <w:r>
        <w:rPr>
          <w:sz w:val="24"/>
        </w:rPr>
        <w:t>деятельность</w:t>
      </w:r>
      <w:r>
        <w:rPr>
          <w:spacing w:val="30"/>
          <w:sz w:val="24"/>
        </w:rPr>
        <w:t xml:space="preserve"> </w:t>
      </w:r>
      <w:r>
        <w:rPr>
          <w:sz w:val="24"/>
        </w:rPr>
        <w:t>(лепка,</w:t>
      </w:r>
      <w:r>
        <w:rPr>
          <w:spacing w:val="28"/>
          <w:sz w:val="24"/>
        </w:rPr>
        <w:t xml:space="preserve"> </w:t>
      </w:r>
      <w:r>
        <w:rPr>
          <w:sz w:val="24"/>
        </w:rPr>
        <w:t>аппликация, рисование); ручной труд);</w:t>
      </w:r>
    </w:p>
    <w:p w:rsidR="008137C6" w:rsidRDefault="00695C2D" w:rsidP="00EA0527">
      <w:pPr>
        <w:pStyle w:val="a4"/>
        <w:numPr>
          <w:ilvl w:val="0"/>
          <w:numId w:val="54"/>
        </w:numPr>
        <w:tabs>
          <w:tab w:val="left" w:pos="1420"/>
        </w:tabs>
        <w:spacing w:before="3"/>
        <w:jc w:val="left"/>
        <w:rPr>
          <w:sz w:val="24"/>
        </w:rPr>
      </w:pPr>
      <w:r>
        <w:rPr>
          <w:sz w:val="24"/>
        </w:rPr>
        <w:t>эстетическое</w:t>
      </w:r>
      <w:r>
        <w:rPr>
          <w:spacing w:val="-9"/>
          <w:sz w:val="24"/>
        </w:rPr>
        <w:t xml:space="preserve"> </w:t>
      </w:r>
      <w:r>
        <w:rPr>
          <w:sz w:val="24"/>
        </w:rPr>
        <w:t>воспитание</w:t>
      </w:r>
      <w:r>
        <w:rPr>
          <w:spacing w:val="-6"/>
          <w:sz w:val="24"/>
        </w:rPr>
        <w:t xml:space="preserve"> </w:t>
      </w:r>
      <w:r>
        <w:rPr>
          <w:sz w:val="24"/>
        </w:rPr>
        <w:t>средствами</w:t>
      </w:r>
      <w:r>
        <w:rPr>
          <w:spacing w:val="-2"/>
          <w:sz w:val="24"/>
        </w:rPr>
        <w:t xml:space="preserve"> </w:t>
      </w:r>
      <w:r>
        <w:rPr>
          <w:sz w:val="24"/>
        </w:rPr>
        <w:t>изобразительного</w:t>
      </w:r>
      <w:r>
        <w:rPr>
          <w:spacing w:val="-4"/>
          <w:sz w:val="24"/>
        </w:rPr>
        <w:t xml:space="preserve"> </w:t>
      </w:r>
      <w:r>
        <w:rPr>
          <w:spacing w:val="-2"/>
          <w:sz w:val="24"/>
        </w:rPr>
        <w:t>искусства.</w:t>
      </w:r>
    </w:p>
    <w:p w:rsidR="008137C6" w:rsidRDefault="00695C2D">
      <w:pPr>
        <w:pStyle w:val="3"/>
        <w:spacing w:before="45"/>
        <w:ind w:left="2530"/>
        <w:jc w:val="left"/>
      </w:pPr>
      <w:r>
        <w:t>Художественно</w:t>
      </w:r>
      <w:r>
        <w:rPr>
          <w:spacing w:val="-6"/>
        </w:rPr>
        <w:t xml:space="preserve"> </w:t>
      </w:r>
      <w:r>
        <w:t>-</w:t>
      </w:r>
      <w:r>
        <w:rPr>
          <w:spacing w:val="-4"/>
        </w:rPr>
        <w:t xml:space="preserve"> </w:t>
      </w:r>
      <w:r>
        <w:t>эстетическое</w:t>
      </w:r>
      <w:r>
        <w:rPr>
          <w:spacing w:val="-4"/>
        </w:rPr>
        <w:t xml:space="preserve"> </w:t>
      </w:r>
      <w:r>
        <w:t>детей</w:t>
      </w:r>
      <w:r>
        <w:rPr>
          <w:spacing w:val="-3"/>
        </w:rPr>
        <w:t xml:space="preserve"> </w:t>
      </w:r>
      <w:r>
        <w:t>раннего</w:t>
      </w:r>
      <w:r>
        <w:rPr>
          <w:spacing w:val="-3"/>
        </w:rPr>
        <w:t xml:space="preserve"> </w:t>
      </w:r>
      <w:r>
        <w:rPr>
          <w:spacing w:val="-2"/>
        </w:rPr>
        <w:t>возраста</w:t>
      </w:r>
    </w:p>
    <w:p w:rsidR="008137C6" w:rsidRDefault="00695C2D">
      <w:pPr>
        <w:spacing w:before="41"/>
        <w:ind w:left="1984"/>
        <w:rPr>
          <w:b/>
          <w:sz w:val="24"/>
        </w:rPr>
      </w:pPr>
      <w:r>
        <w:rPr>
          <w:b/>
          <w:sz w:val="24"/>
        </w:rPr>
        <w:t>с</w:t>
      </w:r>
      <w:r>
        <w:rPr>
          <w:b/>
          <w:spacing w:val="-9"/>
          <w:sz w:val="24"/>
        </w:rPr>
        <w:t xml:space="preserve"> </w:t>
      </w:r>
      <w:r>
        <w:rPr>
          <w:b/>
          <w:sz w:val="24"/>
        </w:rPr>
        <w:t>умственной</w:t>
      </w:r>
      <w:r>
        <w:rPr>
          <w:b/>
          <w:spacing w:val="-5"/>
          <w:sz w:val="24"/>
        </w:rPr>
        <w:t xml:space="preserve"> </w:t>
      </w:r>
      <w:r>
        <w:rPr>
          <w:b/>
          <w:sz w:val="24"/>
        </w:rPr>
        <w:t>отсталостью</w:t>
      </w:r>
      <w:r>
        <w:rPr>
          <w:b/>
          <w:spacing w:val="-6"/>
          <w:sz w:val="24"/>
        </w:rPr>
        <w:t xml:space="preserve"> </w:t>
      </w:r>
      <w:r>
        <w:rPr>
          <w:b/>
          <w:sz w:val="24"/>
        </w:rPr>
        <w:t>(интеллектуальными</w:t>
      </w:r>
      <w:r>
        <w:rPr>
          <w:b/>
          <w:spacing w:val="-6"/>
          <w:sz w:val="24"/>
        </w:rPr>
        <w:t xml:space="preserve"> </w:t>
      </w:r>
      <w:r>
        <w:rPr>
          <w:b/>
          <w:spacing w:val="-2"/>
          <w:sz w:val="24"/>
        </w:rPr>
        <w:t>нарушениями)</w:t>
      </w:r>
    </w:p>
    <w:p w:rsidR="008137C6" w:rsidRDefault="00695C2D">
      <w:pPr>
        <w:pStyle w:val="a3"/>
        <w:spacing w:before="39" w:line="276" w:lineRule="auto"/>
        <w:ind w:right="564"/>
      </w:pPr>
      <w:r>
        <w:t xml:space="preserve">Художественно-эстетическое развитие обучающихся в возрасте </w:t>
      </w:r>
      <w:r>
        <w:rPr>
          <w:b/>
          <w:u w:val="single"/>
        </w:rPr>
        <w:t>от 1-го года до 2-х</w:t>
      </w:r>
      <w:r>
        <w:rPr>
          <w:b/>
        </w:rPr>
        <w:t xml:space="preserve"> </w:t>
      </w:r>
      <w:r>
        <w:rPr>
          <w:b/>
          <w:u w:val="single"/>
        </w:rPr>
        <w:t>лет.</w:t>
      </w:r>
      <w:r>
        <w:rPr>
          <w:b/>
        </w:rPr>
        <w:t xml:space="preserve"> </w:t>
      </w:r>
      <w:r>
        <w:t xml:space="preserve">При освоении </w:t>
      </w:r>
      <w:r>
        <w:rPr>
          <w:u w:val="single"/>
        </w:rPr>
        <w:t>раздела «Музыкальное воспитание и театрализованная деятельность»</w:t>
      </w:r>
      <w:r>
        <w:t xml:space="preserve"> основными задачами образовательной деятельности являются:</w:t>
      </w:r>
    </w:p>
    <w:p w:rsidR="008137C6" w:rsidRDefault="00695C2D" w:rsidP="00EA0527">
      <w:pPr>
        <w:pStyle w:val="a4"/>
        <w:numPr>
          <w:ilvl w:val="0"/>
          <w:numId w:val="53"/>
        </w:numPr>
        <w:tabs>
          <w:tab w:val="left" w:pos="1273"/>
        </w:tabs>
        <w:spacing w:line="274" w:lineRule="exact"/>
        <w:ind w:left="1273" w:hanging="138"/>
        <w:rPr>
          <w:sz w:val="24"/>
        </w:rPr>
      </w:pPr>
      <w:r>
        <w:rPr>
          <w:sz w:val="24"/>
        </w:rPr>
        <w:t>создать</w:t>
      </w:r>
      <w:r>
        <w:rPr>
          <w:spacing w:val="-2"/>
          <w:sz w:val="24"/>
        </w:rPr>
        <w:t xml:space="preserve"> </w:t>
      </w:r>
      <w:r>
        <w:rPr>
          <w:sz w:val="24"/>
        </w:rPr>
        <w:t>условия</w:t>
      </w:r>
      <w:r>
        <w:rPr>
          <w:spacing w:val="-3"/>
          <w:sz w:val="24"/>
        </w:rPr>
        <w:t xml:space="preserve"> </w:t>
      </w:r>
      <w:r>
        <w:rPr>
          <w:sz w:val="24"/>
        </w:rPr>
        <w:t>для</w:t>
      </w:r>
      <w:r>
        <w:rPr>
          <w:spacing w:val="-3"/>
          <w:sz w:val="24"/>
        </w:rPr>
        <w:t xml:space="preserve"> </w:t>
      </w:r>
      <w:r>
        <w:rPr>
          <w:sz w:val="24"/>
        </w:rPr>
        <w:t>развития у</w:t>
      </w:r>
      <w:r>
        <w:rPr>
          <w:spacing w:val="-11"/>
          <w:sz w:val="24"/>
        </w:rPr>
        <w:t xml:space="preserve"> </w:t>
      </w:r>
      <w:r>
        <w:rPr>
          <w:sz w:val="24"/>
        </w:rPr>
        <w:t>обучающихся</w:t>
      </w:r>
      <w:r>
        <w:rPr>
          <w:spacing w:val="1"/>
          <w:sz w:val="24"/>
        </w:rPr>
        <w:t xml:space="preserve"> </w:t>
      </w:r>
      <w:r>
        <w:rPr>
          <w:sz w:val="24"/>
        </w:rPr>
        <w:t>интереса</w:t>
      </w:r>
      <w:r>
        <w:rPr>
          <w:spacing w:val="-3"/>
          <w:sz w:val="24"/>
        </w:rPr>
        <w:t xml:space="preserve"> </w:t>
      </w:r>
      <w:r>
        <w:rPr>
          <w:sz w:val="24"/>
        </w:rPr>
        <w:t>к</w:t>
      </w:r>
      <w:r>
        <w:rPr>
          <w:spacing w:val="-3"/>
          <w:sz w:val="24"/>
        </w:rPr>
        <w:t xml:space="preserve"> </w:t>
      </w:r>
      <w:r>
        <w:rPr>
          <w:sz w:val="24"/>
        </w:rPr>
        <w:t>звучанию</w:t>
      </w:r>
      <w:r>
        <w:rPr>
          <w:spacing w:val="-2"/>
          <w:sz w:val="24"/>
        </w:rPr>
        <w:t xml:space="preserve"> музыки;</w:t>
      </w:r>
    </w:p>
    <w:p w:rsidR="008137C6" w:rsidRDefault="00695C2D" w:rsidP="00EA0527">
      <w:pPr>
        <w:pStyle w:val="a4"/>
        <w:numPr>
          <w:ilvl w:val="0"/>
          <w:numId w:val="53"/>
        </w:numPr>
        <w:tabs>
          <w:tab w:val="left" w:pos="1273"/>
        </w:tabs>
        <w:spacing w:before="43"/>
        <w:ind w:left="1273" w:hanging="138"/>
        <w:rPr>
          <w:sz w:val="24"/>
        </w:rPr>
      </w:pPr>
      <w:r>
        <w:rPr>
          <w:sz w:val="24"/>
        </w:rPr>
        <w:t>развивать</w:t>
      </w:r>
      <w:r>
        <w:rPr>
          <w:spacing w:val="-5"/>
          <w:sz w:val="24"/>
        </w:rPr>
        <w:t xml:space="preserve"> </w:t>
      </w:r>
      <w:r>
        <w:rPr>
          <w:sz w:val="24"/>
        </w:rPr>
        <w:t>интерес</w:t>
      </w:r>
      <w:r>
        <w:rPr>
          <w:spacing w:val="-2"/>
          <w:sz w:val="24"/>
        </w:rPr>
        <w:t xml:space="preserve"> </w:t>
      </w:r>
      <w:r>
        <w:rPr>
          <w:sz w:val="24"/>
        </w:rPr>
        <w:t>у</w:t>
      </w:r>
      <w:r>
        <w:rPr>
          <w:spacing w:val="-8"/>
          <w:sz w:val="24"/>
        </w:rPr>
        <w:t xml:space="preserve"> </w:t>
      </w:r>
      <w:r>
        <w:rPr>
          <w:sz w:val="24"/>
        </w:rPr>
        <w:t>обучающихся</w:t>
      </w:r>
      <w:r>
        <w:rPr>
          <w:spacing w:val="-4"/>
          <w:sz w:val="24"/>
        </w:rPr>
        <w:t xml:space="preserve"> </w:t>
      </w:r>
      <w:r>
        <w:rPr>
          <w:sz w:val="24"/>
        </w:rPr>
        <w:t>к</w:t>
      </w:r>
      <w:r>
        <w:rPr>
          <w:spacing w:val="-5"/>
          <w:sz w:val="24"/>
        </w:rPr>
        <w:t xml:space="preserve"> </w:t>
      </w:r>
      <w:r>
        <w:rPr>
          <w:sz w:val="24"/>
        </w:rPr>
        <w:t>прослушиванию</w:t>
      </w:r>
      <w:r>
        <w:rPr>
          <w:spacing w:val="-3"/>
          <w:sz w:val="24"/>
        </w:rPr>
        <w:t xml:space="preserve"> </w:t>
      </w:r>
      <w:r>
        <w:rPr>
          <w:sz w:val="24"/>
        </w:rPr>
        <w:t>музыкальных</w:t>
      </w:r>
      <w:r>
        <w:rPr>
          <w:spacing w:val="-2"/>
          <w:sz w:val="24"/>
        </w:rPr>
        <w:t xml:space="preserve"> произведений;</w:t>
      </w:r>
    </w:p>
    <w:p w:rsidR="008137C6" w:rsidRDefault="00695C2D" w:rsidP="00EA0527">
      <w:pPr>
        <w:pStyle w:val="a4"/>
        <w:numPr>
          <w:ilvl w:val="0"/>
          <w:numId w:val="53"/>
        </w:numPr>
        <w:tabs>
          <w:tab w:val="left" w:pos="1275"/>
        </w:tabs>
        <w:spacing w:before="41"/>
        <w:ind w:left="1275"/>
        <w:rPr>
          <w:sz w:val="24"/>
        </w:rPr>
      </w:pPr>
      <w:r>
        <w:rPr>
          <w:sz w:val="24"/>
        </w:rPr>
        <w:t>учить</w:t>
      </w:r>
      <w:r>
        <w:rPr>
          <w:spacing w:val="-5"/>
          <w:sz w:val="24"/>
        </w:rPr>
        <w:t xml:space="preserve"> </w:t>
      </w:r>
      <w:r>
        <w:rPr>
          <w:sz w:val="24"/>
        </w:rPr>
        <w:t>обучающихся</w:t>
      </w:r>
      <w:r>
        <w:rPr>
          <w:spacing w:val="-6"/>
          <w:sz w:val="24"/>
        </w:rPr>
        <w:t xml:space="preserve"> </w:t>
      </w:r>
      <w:r>
        <w:rPr>
          <w:sz w:val="24"/>
        </w:rPr>
        <w:t>показывать</w:t>
      </w:r>
      <w:r>
        <w:rPr>
          <w:spacing w:val="-5"/>
          <w:sz w:val="24"/>
        </w:rPr>
        <w:t xml:space="preserve"> </w:t>
      </w:r>
      <w:r>
        <w:rPr>
          <w:sz w:val="24"/>
        </w:rPr>
        <w:t>источник</w:t>
      </w:r>
      <w:r>
        <w:rPr>
          <w:spacing w:val="-5"/>
          <w:sz w:val="24"/>
        </w:rPr>
        <w:t xml:space="preserve"> </w:t>
      </w:r>
      <w:r>
        <w:rPr>
          <w:spacing w:val="-2"/>
          <w:sz w:val="24"/>
        </w:rPr>
        <w:t>музыки;</w:t>
      </w:r>
    </w:p>
    <w:p w:rsidR="008137C6" w:rsidRDefault="00695C2D" w:rsidP="00EA0527">
      <w:pPr>
        <w:pStyle w:val="a4"/>
        <w:numPr>
          <w:ilvl w:val="0"/>
          <w:numId w:val="53"/>
        </w:numPr>
        <w:tabs>
          <w:tab w:val="left" w:pos="1265"/>
        </w:tabs>
        <w:spacing w:before="41" w:line="276" w:lineRule="auto"/>
        <w:ind w:right="566" w:firstLine="707"/>
        <w:rPr>
          <w:sz w:val="24"/>
        </w:rPr>
      </w:pPr>
      <w:r>
        <w:rPr>
          <w:sz w:val="24"/>
        </w:rPr>
        <w:t>расширять</w:t>
      </w:r>
      <w:r>
        <w:rPr>
          <w:spacing w:val="-13"/>
          <w:sz w:val="24"/>
        </w:rPr>
        <w:t xml:space="preserve"> </w:t>
      </w:r>
      <w:r>
        <w:rPr>
          <w:sz w:val="24"/>
        </w:rPr>
        <w:t>возможности</w:t>
      </w:r>
      <w:r>
        <w:rPr>
          <w:spacing w:val="-13"/>
          <w:sz w:val="24"/>
        </w:rPr>
        <w:t xml:space="preserve"> </w:t>
      </w:r>
      <w:r>
        <w:rPr>
          <w:sz w:val="24"/>
        </w:rPr>
        <w:t>действовать</w:t>
      </w:r>
      <w:r>
        <w:rPr>
          <w:spacing w:val="-13"/>
          <w:sz w:val="24"/>
        </w:rPr>
        <w:t xml:space="preserve"> </w:t>
      </w:r>
      <w:r>
        <w:rPr>
          <w:sz w:val="24"/>
        </w:rPr>
        <w:t>с</w:t>
      </w:r>
      <w:r>
        <w:rPr>
          <w:spacing w:val="-15"/>
          <w:sz w:val="24"/>
        </w:rPr>
        <w:t xml:space="preserve"> </w:t>
      </w:r>
      <w:r>
        <w:rPr>
          <w:sz w:val="24"/>
        </w:rPr>
        <w:t>музыкальными</w:t>
      </w:r>
      <w:r>
        <w:rPr>
          <w:spacing w:val="-14"/>
          <w:sz w:val="24"/>
        </w:rPr>
        <w:t xml:space="preserve"> </w:t>
      </w:r>
      <w:r>
        <w:rPr>
          <w:sz w:val="24"/>
        </w:rPr>
        <w:t>игрушками:</w:t>
      </w:r>
      <w:r>
        <w:rPr>
          <w:spacing w:val="-14"/>
          <w:sz w:val="24"/>
        </w:rPr>
        <w:t xml:space="preserve"> </w:t>
      </w:r>
      <w:r>
        <w:rPr>
          <w:sz w:val="24"/>
        </w:rPr>
        <w:t>колокольчиком, детским роялем;</w:t>
      </w:r>
    </w:p>
    <w:p w:rsidR="008137C6" w:rsidRDefault="00695C2D" w:rsidP="00EA0527">
      <w:pPr>
        <w:pStyle w:val="a4"/>
        <w:numPr>
          <w:ilvl w:val="0"/>
          <w:numId w:val="53"/>
        </w:numPr>
        <w:tabs>
          <w:tab w:val="left" w:pos="1425"/>
        </w:tabs>
        <w:spacing w:before="1" w:line="276" w:lineRule="auto"/>
        <w:ind w:right="566" w:firstLine="707"/>
        <w:rPr>
          <w:sz w:val="24"/>
        </w:rPr>
      </w:pPr>
      <w:r>
        <w:rPr>
          <w:sz w:val="24"/>
        </w:rPr>
        <w:t>учить обучающихся проявлять дифференцированные реакции на разные музыкальные</w:t>
      </w:r>
      <w:r>
        <w:rPr>
          <w:spacing w:val="-12"/>
          <w:sz w:val="24"/>
        </w:rPr>
        <w:t xml:space="preserve"> </w:t>
      </w:r>
      <w:r>
        <w:rPr>
          <w:sz w:val="24"/>
        </w:rPr>
        <w:t>произведения:</w:t>
      </w:r>
      <w:r>
        <w:rPr>
          <w:spacing w:val="-10"/>
          <w:sz w:val="24"/>
        </w:rPr>
        <w:t xml:space="preserve"> </w:t>
      </w:r>
      <w:r>
        <w:rPr>
          <w:sz w:val="24"/>
        </w:rPr>
        <w:t>спокойно</w:t>
      </w:r>
      <w:r>
        <w:rPr>
          <w:spacing w:val="-10"/>
          <w:sz w:val="24"/>
        </w:rPr>
        <w:t xml:space="preserve"> </w:t>
      </w:r>
      <w:r>
        <w:rPr>
          <w:sz w:val="24"/>
        </w:rPr>
        <w:t>слушать</w:t>
      </w:r>
      <w:r>
        <w:rPr>
          <w:spacing w:val="-9"/>
          <w:sz w:val="24"/>
        </w:rPr>
        <w:t xml:space="preserve"> </w:t>
      </w:r>
      <w:r>
        <w:rPr>
          <w:sz w:val="24"/>
        </w:rPr>
        <w:t>классическую</w:t>
      </w:r>
      <w:r>
        <w:rPr>
          <w:spacing w:val="-10"/>
          <w:sz w:val="24"/>
        </w:rPr>
        <w:t xml:space="preserve"> </w:t>
      </w:r>
      <w:r>
        <w:rPr>
          <w:sz w:val="24"/>
        </w:rPr>
        <w:t>музыку,</w:t>
      </w:r>
      <w:r>
        <w:rPr>
          <w:spacing w:val="-10"/>
          <w:sz w:val="24"/>
        </w:rPr>
        <w:t xml:space="preserve"> </w:t>
      </w:r>
      <w:r>
        <w:rPr>
          <w:sz w:val="24"/>
        </w:rPr>
        <w:t>хлопать</w:t>
      </w:r>
      <w:r>
        <w:rPr>
          <w:spacing w:val="-11"/>
          <w:sz w:val="24"/>
        </w:rPr>
        <w:t xml:space="preserve"> </w:t>
      </w:r>
      <w:r>
        <w:rPr>
          <w:sz w:val="24"/>
        </w:rPr>
        <w:t>в</w:t>
      </w:r>
      <w:r>
        <w:rPr>
          <w:spacing w:val="-11"/>
          <w:sz w:val="24"/>
        </w:rPr>
        <w:t xml:space="preserve"> </w:t>
      </w:r>
      <w:r>
        <w:rPr>
          <w:sz w:val="24"/>
        </w:rPr>
        <w:t>ладоши</w:t>
      </w:r>
      <w:r>
        <w:rPr>
          <w:spacing w:val="-11"/>
          <w:sz w:val="24"/>
        </w:rPr>
        <w:t xml:space="preserve"> </w:t>
      </w:r>
      <w:r>
        <w:rPr>
          <w:sz w:val="24"/>
        </w:rPr>
        <w:t>на звучание веселой музыки;</w:t>
      </w:r>
    </w:p>
    <w:p w:rsidR="008137C6" w:rsidRDefault="00695C2D" w:rsidP="00EA0527">
      <w:pPr>
        <w:pStyle w:val="a4"/>
        <w:numPr>
          <w:ilvl w:val="0"/>
          <w:numId w:val="53"/>
        </w:numPr>
        <w:tabs>
          <w:tab w:val="left" w:pos="1293"/>
        </w:tabs>
        <w:spacing w:line="276" w:lineRule="auto"/>
        <w:ind w:right="566" w:firstLine="707"/>
        <w:rPr>
          <w:sz w:val="24"/>
        </w:rPr>
      </w:pPr>
      <w:r>
        <w:rPr>
          <w:sz w:val="24"/>
        </w:rPr>
        <w:t>учить обучающихся дифференцировано реагировать на разный характер музыки: слушать внимательно классическую музыку, подпевать отдельными звуками или слогами («ля-ля-ля»), выполнять движения - хлопать в ладоши, махать погремушкой, топать ногой на звучание веселой музыки.</w:t>
      </w:r>
    </w:p>
    <w:p w:rsidR="008137C6" w:rsidRDefault="008137C6">
      <w:pPr>
        <w:pStyle w:val="a4"/>
        <w:spacing w:line="276" w:lineRule="auto"/>
        <w:rPr>
          <w:sz w:val="24"/>
        </w:rPr>
        <w:sectPr w:rsidR="008137C6">
          <w:pgSz w:w="11910" w:h="16840"/>
          <w:pgMar w:top="1040" w:right="283" w:bottom="1200" w:left="1275" w:header="0" w:footer="947" w:gutter="0"/>
          <w:cols w:space="720"/>
        </w:sectPr>
      </w:pPr>
    </w:p>
    <w:p w:rsidR="008137C6" w:rsidRDefault="00695C2D">
      <w:pPr>
        <w:pStyle w:val="a3"/>
        <w:spacing w:before="68" w:line="276" w:lineRule="auto"/>
        <w:ind w:right="563"/>
      </w:pPr>
      <w:r>
        <w:lastRenderedPageBreak/>
        <w:t xml:space="preserve">Художественно-эстетическое развитие обучающихся в возрасте </w:t>
      </w:r>
      <w:r>
        <w:rPr>
          <w:b/>
          <w:u w:val="single"/>
        </w:rPr>
        <w:t>от 2-х до 3-х лет.</w:t>
      </w:r>
      <w:r>
        <w:rPr>
          <w:b/>
        </w:rPr>
        <w:t xml:space="preserve"> </w:t>
      </w:r>
      <w:r>
        <w:t xml:space="preserve">При освоении </w:t>
      </w:r>
      <w:r>
        <w:rPr>
          <w:u w:val="single"/>
        </w:rPr>
        <w:t>раздела «Музыкальное воспитание и театрализованная деятельность»</w:t>
      </w:r>
      <w:r>
        <w:t xml:space="preserve"> основными задачами образовательной деятельности являются:</w:t>
      </w:r>
    </w:p>
    <w:p w:rsidR="008137C6" w:rsidRDefault="00695C2D" w:rsidP="00EA0527">
      <w:pPr>
        <w:pStyle w:val="a4"/>
        <w:numPr>
          <w:ilvl w:val="0"/>
          <w:numId w:val="53"/>
        </w:numPr>
        <w:tabs>
          <w:tab w:val="left" w:pos="1273"/>
        </w:tabs>
        <w:spacing w:before="2"/>
        <w:ind w:left="1273" w:hanging="138"/>
        <w:rPr>
          <w:sz w:val="24"/>
        </w:rPr>
      </w:pPr>
      <w:r>
        <w:rPr>
          <w:sz w:val="24"/>
        </w:rPr>
        <w:t>продолжать</w:t>
      </w:r>
      <w:r>
        <w:rPr>
          <w:spacing w:val="-6"/>
          <w:sz w:val="24"/>
        </w:rPr>
        <w:t xml:space="preserve"> </w:t>
      </w:r>
      <w:r>
        <w:rPr>
          <w:sz w:val="24"/>
        </w:rPr>
        <w:t>развивать</w:t>
      </w:r>
      <w:r>
        <w:rPr>
          <w:spacing w:val="-6"/>
          <w:sz w:val="24"/>
        </w:rPr>
        <w:t xml:space="preserve"> </w:t>
      </w:r>
      <w:r>
        <w:rPr>
          <w:sz w:val="24"/>
        </w:rPr>
        <w:t>интерес</w:t>
      </w:r>
      <w:r>
        <w:rPr>
          <w:spacing w:val="-5"/>
          <w:sz w:val="24"/>
        </w:rPr>
        <w:t xml:space="preserve"> </w:t>
      </w:r>
      <w:r>
        <w:rPr>
          <w:sz w:val="24"/>
        </w:rPr>
        <w:t>к</w:t>
      </w:r>
      <w:r>
        <w:rPr>
          <w:spacing w:val="-5"/>
          <w:sz w:val="24"/>
        </w:rPr>
        <w:t xml:space="preserve"> </w:t>
      </w:r>
      <w:r>
        <w:rPr>
          <w:sz w:val="24"/>
        </w:rPr>
        <w:t>прослушиванию</w:t>
      </w:r>
      <w:r>
        <w:rPr>
          <w:spacing w:val="-5"/>
          <w:sz w:val="24"/>
        </w:rPr>
        <w:t xml:space="preserve"> </w:t>
      </w:r>
      <w:r>
        <w:rPr>
          <w:sz w:val="24"/>
        </w:rPr>
        <w:t>музыкальных</w:t>
      </w:r>
      <w:r>
        <w:rPr>
          <w:spacing w:val="-5"/>
          <w:sz w:val="24"/>
        </w:rPr>
        <w:t xml:space="preserve"> </w:t>
      </w:r>
      <w:r>
        <w:rPr>
          <w:spacing w:val="-2"/>
          <w:sz w:val="24"/>
        </w:rPr>
        <w:t>произведений;</w:t>
      </w:r>
    </w:p>
    <w:p w:rsidR="008137C6" w:rsidRDefault="00695C2D" w:rsidP="00EA0527">
      <w:pPr>
        <w:pStyle w:val="a4"/>
        <w:numPr>
          <w:ilvl w:val="0"/>
          <w:numId w:val="53"/>
        </w:numPr>
        <w:tabs>
          <w:tab w:val="left" w:pos="1356"/>
        </w:tabs>
        <w:spacing w:before="40" w:line="278" w:lineRule="auto"/>
        <w:ind w:right="567" w:firstLine="707"/>
        <w:rPr>
          <w:sz w:val="24"/>
        </w:rPr>
      </w:pPr>
      <w:r>
        <w:rPr>
          <w:sz w:val="24"/>
        </w:rPr>
        <w:t>продолжать знакомить с музыкальными игрушками (металлофоном, бубном, дудочкой), учить действовать с ними, извлекая звуки;</w:t>
      </w:r>
    </w:p>
    <w:p w:rsidR="008137C6" w:rsidRDefault="00695C2D" w:rsidP="00EA0527">
      <w:pPr>
        <w:pStyle w:val="a4"/>
        <w:numPr>
          <w:ilvl w:val="0"/>
          <w:numId w:val="53"/>
        </w:numPr>
        <w:tabs>
          <w:tab w:val="left" w:pos="1275"/>
        </w:tabs>
        <w:spacing w:line="272" w:lineRule="exact"/>
        <w:ind w:left="1275"/>
        <w:rPr>
          <w:sz w:val="24"/>
        </w:rPr>
      </w:pPr>
      <w:r>
        <w:rPr>
          <w:sz w:val="24"/>
        </w:rPr>
        <w:t>учить</w:t>
      </w:r>
      <w:r>
        <w:rPr>
          <w:spacing w:val="-5"/>
          <w:sz w:val="24"/>
        </w:rPr>
        <w:t xml:space="preserve"> </w:t>
      </w:r>
      <w:r>
        <w:rPr>
          <w:sz w:val="24"/>
        </w:rPr>
        <w:t>обучающихся</w:t>
      </w:r>
      <w:r>
        <w:rPr>
          <w:spacing w:val="-5"/>
          <w:sz w:val="24"/>
        </w:rPr>
        <w:t xml:space="preserve"> </w:t>
      </w:r>
      <w:r>
        <w:rPr>
          <w:sz w:val="24"/>
        </w:rPr>
        <w:t>указывать</w:t>
      </w:r>
      <w:r>
        <w:rPr>
          <w:spacing w:val="-5"/>
          <w:sz w:val="24"/>
        </w:rPr>
        <w:t xml:space="preserve"> </w:t>
      </w:r>
      <w:r>
        <w:rPr>
          <w:sz w:val="24"/>
        </w:rPr>
        <w:t>источник</w:t>
      </w:r>
      <w:r>
        <w:rPr>
          <w:spacing w:val="-5"/>
          <w:sz w:val="24"/>
        </w:rPr>
        <w:t xml:space="preserve"> </w:t>
      </w:r>
      <w:r>
        <w:rPr>
          <w:spacing w:val="-2"/>
          <w:sz w:val="24"/>
        </w:rPr>
        <w:t>звука;</w:t>
      </w:r>
    </w:p>
    <w:p w:rsidR="008137C6" w:rsidRDefault="00695C2D" w:rsidP="00EA0527">
      <w:pPr>
        <w:pStyle w:val="a4"/>
        <w:numPr>
          <w:ilvl w:val="0"/>
          <w:numId w:val="53"/>
        </w:numPr>
        <w:tabs>
          <w:tab w:val="left" w:pos="1322"/>
        </w:tabs>
        <w:spacing w:before="41" w:line="276" w:lineRule="auto"/>
        <w:ind w:right="569" w:firstLine="707"/>
        <w:rPr>
          <w:sz w:val="24"/>
        </w:rPr>
      </w:pPr>
      <w:r>
        <w:rPr>
          <w:sz w:val="24"/>
        </w:rPr>
        <w:t xml:space="preserve">учить обучающихся делать предпочтения в выборе музыкальных игрушек или </w:t>
      </w:r>
      <w:r>
        <w:rPr>
          <w:spacing w:val="-2"/>
          <w:sz w:val="24"/>
        </w:rPr>
        <w:t>произведений;</w:t>
      </w:r>
    </w:p>
    <w:p w:rsidR="008137C6" w:rsidRDefault="00695C2D" w:rsidP="00EA0527">
      <w:pPr>
        <w:pStyle w:val="a4"/>
        <w:numPr>
          <w:ilvl w:val="0"/>
          <w:numId w:val="53"/>
        </w:numPr>
        <w:tabs>
          <w:tab w:val="left" w:pos="1375"/>
        </w:tabs>
        <w:spacing w:before="1" w:line="276" w:lineRule="auto"/>
        <w:ind w:right="562" w:firstLine="707"/>
        <w:rPr>
          <w:sz w:val="24"/>
        </w:rPr>
      </w:pPr>
      <w:r>
        <w:rPr>
          <w:sz w:val="24"/>
        </w:rPr>
        <w:t>продолжать учить обучающихся дифференцировано реагировать на разный характер музыки: слушать внимательно классическую музыку, подпевать отдельными звуками</w:t>
      </w:r>
      <w:r>
        <w:rPr>
          <w:spacing w:val="-10"/>
          <w:sz w:val="24"/>
        </w:rPr>
        <w:t xml:space="preserve"> </w:t>
      </w:r>
      <w:r>
        <w:rPr>
          <w:sz w:val="24"/>
        </w:rPr>
        <w:t>или</w:t>
      </w:r>
      <w:r>
        <w:rPr>
          <w:spacing w:val="-11"/>
          <w:sz w:val="24"/>
        </w:rPr>
        <w:t xml:space="preserve"> </w:t>
      </w:r>
      <w:r>
        <w:rPr>
          <w:sz w:val="24"/>
        </w:rPr>
        <w:t>слогами</w:t>
      </w:r>
      <w:r>
        <w:rPr>
          <w:spacing w:val="-10"/>
          <w:sz w:val="24"/>
        </w:rPr>
        <w:t xml:space="preserve"> </w:t>
      </w:r>
      <w:r>
        <w:rPr>
          <w:sz w:val="24"/>
        </w:rPr>
        <w:t>(«ля-ля-ля»,</w:t>
      </w:r>
      <w:r>
        <w:rPr>
          <w:spacing w:val="-7"/>
          <w:sz w:val="24"/>
        </w:rPr>
        <w:t xml:space="preserve"> </w:t>
      </w:r>
      <w:r>
        <w:rPr>
          <w:sz w:val="24"/>
        </w:rPr>
        <w:t>«а-а-а»),</w:t>
      </w:r>
      <w:r>
        <w:rPr>
          <w:spacing w:val="-11"/>
          <w:sz w:val="24"/>
        </w:rPr>
        <w:t xml:space="preserve"> </w:t>
      </w:r>
      <w:r>
        <w:rPr>
          <w:sz w:val="24"/>
        </w:rPr>
        <w:t>выполнять</w:t>
      </w:r>
      <w:r>
        <w:rPr>
          <w:spacing w:val="-10"/>
          <w:sz w:val="24"/>
        </w:rPr>
        <w:t xml:space="preserve"> </w:t>
      </w:r>
      <w:r>
        <w:rPr>
          <w:sz w:val="24"/>
        </w:rPr>
        <w:t>движения</w:t>
      </w:r>
      <w:r>
        <w:rPr>
          <w:spacing w:val="-9"/>
          <w:sz w:val="24"/>
        </w:rPr>
        <w:t xml:space="preserve"> </w:t>
      </w:r>
      <w:r>
        <w:rPr>
          <w:sz w:val="24"/>
        </w:rPr>
        <w:t>-</w:t>
      </w:r>
      <w:r>
        <w:rPr>
          <w:spacing w:val="-14"/>
          <w:sz w:val="24"/>
        </w:rPr>
        <w:t xml:space="preserve"> </w:t>
      </w:r>
      <w:r>
        <w:rPr>
          <w:sz w:val="24"/>
        </w:rPr>
        <w:t>хлопать</w:t>
      </w:r>
      <w:r>
        <w:rPr>
          <w:spacing w:val="-10"/>
          <w:sz w:val="24"/>
        </w:rPr>
        <w:t xml:space="preserve"> </w:t>
      </w:r>
      <w:r>
        <w:rPr>
          <w:sz w:val="24"/>
        </w:rPr>
        <w:t>в</w:t>
      </w:r>
      <w:r>
        <w:rPr>
          <w:spacing w:val="-11"/>
          <w:sz w:val="24"/>
        </w:rPr>
        <w:t xml:space="preserve"> </w:t>
      </w:r>
      <w:r>
        <w:rPr>
          <w:sz w:val="24"/>
        </w:rPr>
        <w:t>ладоши,</w:t>
      </w:r>
      <w:r>
        <w:rPr>
          <w:spacing w:val="-11"/>
          <w:sz w:val="24"/>
        </w:rPr>
        <w:t xml:space="preserve"> </w:t>
      </w:r>
      <w:r>
        <w:rPr>
          <w:sz w:val="24"/>
        </w:rPr>
        <w:t>махать погремушкой, топать ногами на звучание веселой музыки;</w:t>
      </w:r>
    </w:p>
    <w:p w:rsidR="008137C6" w:rsidRDefault="00695C2D" w:rsidP="00EA0527">
      <w:pPr>
        <w:pStyle w:val="a4"/>
        <w:numPr>
          <w:ilvl w:val="0"/>
          <w:numId w:val="53"/>
        </w:numPr>
        <w:tabs>
          <w:tab w:val="left" w:pos="1353"/>
        </w:tabs>
        <w:spacing w:before="1" w:line="276" w:lineRule="auto"/>
        <w:ind w:right="567" w:firstLine="707"/>
        <w:rPr>
          <w:sz w:val="24"/>
        </w:rPr>
      </w:pPr>
      <w:r>
        <w:rPr>
          <w:sz w:val="24"/>
        </w:rPr>
        <w:t>учить обучающихся продолжать проявлять дифференцированные реакции на звучание веселой и грустной музыки;</w:t>
      </w:r>
    </w:p>
    <w:p w:rsidR="008137C6" w:rsidRDefault="00695C2D" w:rsidP="00EA0527">
      <w:pPr>
        <w:pStyle w:val="a4"/>
        <w:numPr>
          <w:ilvl w:val="0"/>
          <w:numId w:val="53"/>
        </w:numPr>
        <w:tabs>
          <w:tab w:val="left" w:pos="1353"/>
        </w:tabs>
        <w:spacing w:line="276" w:lineRule="auto"/>
        <w:ind w:right="570" w:firstLine="707"/>
        <w:rPr>
          <w:sz w:val="24"/>
        </w:rPr>
      </w:pPr>
      <w:r>
        <w:rPr>
          <w:sz w:val="24"/>
        </w:rPr>
        <w:t>развивать интерес к выполнению под музыку плясовые движения в паре с педагогическим работником или другими детьми;</w:t>
      </w:r>
    </w:p>
    <w:p w:rsidR="008137C6" w:rsidRDefault="00695C2D" w:rsidP="00EA0527">
      <w:pPr>
        <w:pStyle w:val="a4"/>
        <w:numPr>
          <w:ilvl w:val="0"/>
          <w:numId w:val="53"/>
        </w:numPr>
        <w:tabs>
          <w:tab w:val="left" w:pos="1262"/>
        </w:tabs>
        <w:spacing w:line="276" w:lineRule="auto"/>
        <w:ind w:right="562" w:firstLine="707"/>
        <w:rPr>
          <w:sz w:val="24"/>
        </w:rPr>
      </w:pPr>
      <w:r>
        <w:rPr>
          <w:sz w:val="24"/>
        </w:rPr>
        <w:t>учить</w:t>
      </w:r>
      <w:r>
        <w:rPr>
          <w:spacing w:val="-15"/>
          <w:sz w:val="24"/>
        </w:rPr>
        <w:t xml:space="preserve"> </w:t>
      </w:r>
      <w:r>
        <w:rPr>
          <w:sz w:val="24"/>
        </w:rPr>
        <w:t>внимательно</w:t>
      </w:r>
      <w:r>
        <w:rPr>
          <w:spacing w:val="-15"/>
          <w:sz w:val="24"/>
        </w:rPr>
        <w:t xml:space="preserve"> </w:t>
      </w:r>
      <w:r>
        <w:rPr>
          <w:sz w:val="24"/>
        </w:rPr>
        <w:t>слушать</w:t>
      </w:r>
      <w:r>
        <w:rPr>
          <w:spacing w:val="-15"/>
          <w:sz w:val="24"/>
        </w:rPr>
        <w:t xml:space="preserve"> </w:t>
      </w:r>
      <w:r>
        <w:rPr>
          <w:sz w:val="24"/>
        </w:rPr>
        <w:t>музыку</w:t>
      </w:r>
      <w:r>
        <w:rPr>
          <w:spacing w:val="-15"/>
          <w:sz w:val="24"/>
        </w:rPr>
        <w:t xml:space="preserve"> </w:t>
      </w:r>
      <w:r>
        <w:rPr>
          <w:sz w:val="24"/>
        </w:rPr>
        <w:t>и</w:t>
      </w:r>
      <w:r>
        <w:rPr>
          <w:spacing w:val="-15"/>
          <w:sz w:val="24"/>
        </w:rPr>
        <w:t xml:space="preserve"> </w:t>
      </w:r>
      <w:r>
        <w:rPr>
          <w:sz w:val="24"/>
        </w:rPr>
        <w:t>выполнять</w:t>
      </w:r>
      <w:r>
        <w:rPr>
          <w:spacing w:val="-15"/>
          <w:sz w:val="24"/>
        </w:rPr>
        <w:t xml:space="preserve"> </w:t>
      </w:r>
      <w:r>
        <w:rPr>
          <w:sz w:val="24"/>
        </w:rPr>
        <w:t>простые</w:t>
      </w:r>
      <w:r>
        <w:rPr>
          <w:spacing w:val="-15"/>
          <w:sz w:val="24"/>
        </w:rPr>
        <w:t xml:space="preserve"> </w:t>
      </w:r>
      <w:r>
        <w:rPr>
          <w:sz w:val="24"/>
        </w:rPr>
        <w:t>игровые</w:t>
      </w:r>
      <w:r>
        <w:rPr>
          <w:spacing w:val="-15"/>
          <w:sz w:val="24"/>
        </w:rPr>
        <w:t xml:space="preserve"> </w:t>
      </w:r>
      <w:r>
        <w:rPr>
          <w:sz w:val="24"/>
        </w:rPr>
        <w:t>и</w:t>
      </w:r>
      <w:r>
        <w:rPr>
          <w:spacing w:val="-15"/>
          <w:sz w:val="24"/>
        </w:rPr>
        <w:t xml:space="preserve"> </w:t>
      </w:r>
      <w:r>
        <w:rPr>
          <w:sz w:val="24"/>
        </w:rPr>
        <w:t>имитационные действия (убаюкивать куклу; летать, как птички; топать, как мишки).</w:t>
      </w:r>
    </w:p>
    <w:p w:rsidR="008137C6" w:rsidRDefault="008137C6">
      <w:pPr>
        <w:pStyle w:val="a3"/>
        <w:spacing w:before="45"/>
        <w:ind w:left="0" w:firstLine="0"/>
        <w:jc w:val="left"/>
      </w:pPr>
    </w:p>
    <w:p w:rsidR="008137C6" w:rsidRDefault="00695C2D">
      <w:pPr>
        <w:pStyle w:val="3"/>
        <w:ind w:left="1015" w:right="446"/>
        <w:jc w:val="center"/>
      </w:pPr>
      <w:r>
        <w:t>Художественно</w:t>
      </w:r>
      <w:r>
        <w:rPr>
          <w:spacing w:val="-6"/>
        </w:rPr>
        <w:t xml:space="preserve"> </w:t>
      </w:r>
      <w:r>
        <w:t>-</w:t>
      </w:r>
      <w:r>
        <w:rPr>
          <w:spacing w:val="-4"/>
        </w:rPr>
        <w:t xml:space="preserve"> </w:t>
      </w:r>
      <w:r>
        <w:t>эстетическое</w:t>
      </w:r>
      <w:r>
        <w:rPr>
          <w:spacing w:val="-4"/>
        </w:rPr>
        <w:t xml:space="preserve"> </w:t>
      </w:r>
      <w:r>
        <w:t>детей</w:t>
      </w:r>
      <w:r>
        <w:rPr>
          <w:spacing w:val="-3"/>
        </w:rPr>
        <w:t xml:space="preserve"> </w:t>
      </w:r>
      <w:r>
        <w:t>дошкольного</w:t>
      </w:r>
      <w:r>
        <w:rPr>
          <w:spacing w:val="-3"/>
        </w:rPr>
        <w:t xml:space="preserve"> </w:t>
      </w:r>
      <w:r>
        <w:rPr>
          <w:spacing w:val="-2"/>
        </w:rPr>
        <w:t>возраста</w:t>
      </w:r>
    </w:p>
    <w:p w:rsidR="008137C6" w:rsidRDefault="00695C2D">
      <w:pPr>
        <w:spacing w:before="43"/>
        <w:ind w:left="1009" w:right="446"/>
        <w:jc w:val="center"/>
        <w:rPr>
          <w:b/>
          <w:sz w:val="24"/>
        </w:rPr>
      </w:pPr>
      <w:r>
        <w:rPr>
          <w:b/>
          <w:sz w:val="24"/>
        </w:rPr>
        <w:t>с</w:t>
      </w:r>
      <w:r>
        <w:rPr>
          <w:b/>
          <w:spacing w:val="-9"/>
          <w:sz w:val="24"/>
        </w:rPr>
        <w:t xml:space="preserve"> </w:t>
      </w:r>
      <w:r>
        <w:rPr>
          <w:b/>
          <w:sz w:val="24"/>
        </w:rPr>
        <w:t>умственной</w:t>
      </w:r>
      <w:r>
        <w:rPr>
          <w:b/>
          <w:spacing w:val="-5"/>
          <w:sz w:val="24"/>
        </w:rPr>
        <w:t xml:space="preserve"> </w:t>
      </w:r>
      <w:r>
        <w:rPr>
          <w:b/>
          <w:sz w:val="24"/>
        </w:rPr>
        <w:t>отсталостью</w:t>
      </w:r>
      <w:r>
        <w:rPr>
          <w:b/>
          <w:spacing w:val="-6"/>
          <w:sz w:val="24"/>
        </w:rPr>
        <w:t xml:space="preserve"> </w:t>
      </w:r>
      <w:r>
        <w:rPr>
          <w:b/>
          <w:sz w:val="24"/>
        </w:rPr>
        <w:t>(интеллектуальными</w:t>
      </w:r>
      <w:r>
        <w:rPr>
          <w:b/>
          <w:spacing w:val="-6"/>
          <w:sz w:val="24"/>
        </w:rPr>
        <w:t xml:space="preserve"> </w:t>
      </w:r>
      <w:r>
        <w:rPr>
          <w:b/>
          <w:spacing w:val="-2"/>
          <w:sz w:val="24"/>
        </w:rPr>
        <w:t>нарушениями)</w:t>
      </w:r>
    </w:p>
    <w:p w:rsidR="008137C6" w:rsidRDefault="00695C2D">
      <w:pPr>
        <w:pStyle w:val="a3"/>
        <w:spacing w:before="36"/>
        <w:ind w:left="1135" w:firstLine="0"/>
      </w:pPr>
      <w:r>
        <w:rPr>
          <w:u w:val="single"/>
        </w:rPr>
        <w:t>Музыкальное</w:t>
      </w:r>
      <w:r>
        <w:rPr>
          <w:spacing w:val="-6"/>
          <w:u w:val="single"/>
        </w:rPr>
        <w:t xml:space="preserve"> </w:t>
      </w:r>
      <w:r>
        <w:rPr>
          <w:u w:val="single"/>
        </w:rPr>
        <w:t>воспитание</w:t>
      </w:r>
      <w:r>
        <w:rPr>
          <w:spacing w:val="-4"/>
          <w:u w:val="single"/>
        </w:rPr>
        <w:t xml:space="preserve"> </w:t>
      </w:r>
      <w:r>
        <w:rPr>
          <w:u w:val="single"/>
        </w:rPr>
        <w:t>и</w:t>
      </w:r>
      <w:r>
        <w:rPr>
          <w:spacing w:val="-5"/>
          <w:u w:val="single"/>
        </w:rPr>
        <w:t xml:space="preserve"> </w:t>
      </w:r>
      <w:r>
        <w:rPr>
          <w:u w:val="single"/>
        </w:rPr>
        <w:t>театрализованная</w:t>
      </w:r>
      <w:r>
        <w:rPr>
          <w:spacing w:val="-7"/>
          <w:u w:val="single"/>
        </w:rPr>
        <w:t xml:space="preserve"> </w:t>
      </w:r>
      <w:r>
        <w:rPr>
          <w:spacing w:val="-2"/>
          <w:u w:val="single"/>
        </w:rPr>
        <w:t>деятельность</w:t>
      </w:r>
    </w:p>
    <w:p w:rsidR="008137C6" w:rsidRDefault="00695C2D">
      <w:pPr>
        <w:spacing w:before="41"/>
        <w:ind w:left="1135"/>
        <w:jc w:val="both"/>
        <w:rPr>
          <w:sz w:val="24"/>
        </w:rPr>
      </w:pPr>
      <w:r>
        <w:rPr>
          <w:sz w:val="24"/>
        </w:rPr>
        <w:t>Основными</w:t>
      </w:r>
      <w:r>
        <w:rPr>
          <w:spacing w:val="-6"/>
          <w:sz w:val="24"/>
        </w:rPr>
        <w:t xml:space="preserve"> </w:t>
      </w:r>
      <w:r>
        <w:rPr>
          <w:sz w:val="24"/>
        </w:rPr>
        <w:t>задачами</w:t>
      </w:r>
      <w:r>
        <w:rPr>
          <w:spacing w:val="-3"/>
          <w:sz w:val="24"/>
        </w:rPr>
        <w:t xml:space="preserve"> </w:t>
      </w:r>
      <w:r>
        <w:rPr>
          <w:sz w:val="24"/>
        </w:rPr>
        <w:t>образовательной</w:t>
      </w:r>
      <w:r>
        <w:rPr>
          <w:spacing w:val="-3"/>
          <w:sz w:val="24"/>
        </w:rPr>
        <w:t xml:space="preserve"> </w:t>
      </w:r>
      <w:r>
        <w:rPr>
          <w:sz w:val="24"/>
        </w:rPr>
        <w:t>деятельности</w:t>
      </w:r>
      <w:r>
        <w:rPr>
          <w:spacing w:val="2"/>
          <w:sz w:val="24"/>
        </w:rPr>
        <w:t xml:space="preserve"> </w:t>
      </w:r>
      <w:r>
        <w:rPr>
          <w:b/>
          <w:sz w:val="24"/>
          <w:u w:val="single"/>
        </w:rPr>
        <w:t>с</w:t>
      </w:r>
      <w:r>
        <w:rPr>
          <w:b/>
          <w:spacing w:val="-4"/>
          <w:sz w:val="24"/>
          <w:u w:val="single"/>
        </w:rPr>
        <w:t xml:space="preserve"> </w:t>
      </w:r>
      <w:r>
        <w:rPr>
          <w:b/>
          <w:sz w:val="24"/>
          <w:u w:val="single"/>
        </w:rPr>
        <w:t>детьми</w:t>
      </w:r>
      <w:r>
        <w:rPr>
          <w:b/>
          <w:spacing w:val="-1"/>
          <w:sz w:val="24"/>
          <w:u w:val="single"/>
        </w:rPr>
        <w:t xml:space="preserve"> </w:t>
      </w:r>
      <w:r>
        <w:rPr>
          <w:b/>
          <w:sz w:val="24"/>
          <w:u w:val="single"/>
        </w:rPr>
        <w:t>3</w:t>
      </w:r>
      <w:r>
        <w:rPr>
          <w:b/>
          <w:spacing w:val="-3"/>
          <w:sz w:val="24"/>
          <w:u w:val="single"/>
        </w:rPr>
        <w:t xml:space="preserve"> </w:t>
      </w:r>
      <w:r>
        <w:rPr>
          <w:b/>
          <w:sz w:val="24"/>
          <w:u w:val="single"/>
        </w:rPr>
        <w:t>–</w:t>
      </w:r>
      <w:r>
        <w:rPr>
          <w:b/>
          <w:spacing w:val="-3"/>
          <w:sz w:val="24"/>
          <w:u w:val="single"/>
        </w:rPr>
        <w:t xml:space="preserve"> </w:t>
      </w:r>
      <w:r>
        <w:rPr>
          <w:b/>
          <w:sz w:val="24"/>
          <w:u w:val="single"/>
        </w:rPr>
        <w:t>4</w:t>
      </w:r>
      <w:r>
        <w:rPr>
          <w:b/>
          <w:spacing w:val="-3"/>
          <w:sz w:val="24"/>
          <w:u w:val="single"/>
        </w:rPr>
        <w:t xml:space="preserve"> </w:t>
      </w:r>
      <w:r>
        <w:rPr>
          <w:b/>
          <w:sz w:val="24"/>
          <w:u w:val="single"/>
        </w:rPr>
        <w:t>лет</w:t>
      </w:r>
      <w:r>
        <w:rPr>
          <w:b/>
          <w:spacing w:val="-1"/>
          <w:sz w:val="24"/>
        </w:rPr>
        <w:t xml:space="preserve"> </w:t>
      </w:r>
      <w:r>
        <w:rPr>
          <w:spacing w:val="-2"/>
          <w:sz w:val="24"/>
        </w:rPr>
        <w:t>являются:</w:t>
      </w:r>
    </w:p>
    <w:p w:rsidR="008137C6" w:rsidRDefault="00695C2D" w:rsidP="00EA0527">
      <w:pPr>
        <w:pStyle w:val="a4"/>
        <w:numPr>
          <w:ilvl w:val="0"/>
          <w:numId w:val="53"/>
        </w:numPr>
        <w:tabs>
          <w:tab w:val="left" w:pos="1521"/>
        </w:tabs>
        <w:spacing w:before="41" w:line="276" w:lineRule="auto"/>
        <w:ind w:right="573" w:firstLine="707"/>
        <w:rPr>
          <w:sz w:val="24"/>
        </w:rPr>
      </w:pPr>
      <w:r>
        <w:rPr>
          <w:sz w:val="24"/>
        </w:rPr>
        <w:t>формирование у обучающихся интереса к музыкальной культуре, театрализованным постановкам и театрализованной деятельности;</w:t>
      </w:r>
    </w:p>
    <w:p w:rsidR="008137C6" w:rsidRDefault="00695C2D" w:rsidP="00EA0527">
      <w:pPr>
        <w:pStyle w:val="a4"/>
        <w:numPr>
          <w:ilvl w:val="0"/>
          <w:numId w:val="53"/>
        </w:numPr>
        <w:tabs>
          <w:tab w:val="left" w:pos="1325"/>
        </w:tabs>
        <w:spacing w:before="1" w:line="276" w:lineRule="auto"/>
        <w:ind w:right="569" w:firstLine="707"/>
        <w:rPr>
          <w:sz w:val="24"/>
        </w:rPr>
      </w:pPr>
      <w:r>
        <w:rPr>
          <w:sz w:val="24"/>
        </w:rPr>
        <w:t>приобщение обучающихся к художественно-эстетической культуре средствами музыки и кукольного театра;</w:t>
      </w:r>
    </w:p>
    <w:p w:rsidR="008137C6" w:rsidRDefault="00695C2D" w:rsidP="00EA0527">
      <w:pPr>
        <w:pStyle w:val="a4"/>
        <w:numPr>
          <w:ilvl w:val="0"/>
          <w:numId w:val="53"/>
        </w:numPr>
        <w:tabs>
          <w:tab w:val="left" w:pos="1351"/>
        </w:tabs>
        <w:spacing w:line="276" w:lineRule="auto"/>
        <w:ind w:right="570" w:firstLine="707"/>
        <w:rPr>
          <w:sz w:val="24"/>
        </w:rPr>
      </w:pPr>
      <w:r>
        <w:rPr>
          <w:sz w:val="24"/>
        </w:rPr>
        <w:t>развитие умения вслушиваться в музыку, запоминать и различать знакомые музыкальные произведения;</w:t>
      </w:r>
    </w:p>
    <w:p w:rsidR="008137C6" w:rsidRDefault="00695C2D" w:rsidP="00EA0527">
      <w:pPr>
        <w:pStyle w:val="a4"/>
        <w:numPr>
          <w:ilvl w:val="0"/>
          <w:numId w:val="53"/>
        </w:numPr>
        <w:tabs>
          <w:tab w:val="left" w:pos="1308"/>
        </w:tabs>
        <w:spacing w:line="276" w:lineRule="auto"/>
        <w:ind w:right="571" w:firstLine="707"/>
        <w:rPr>
          <w:sz w:val="24"/>
        </w:rPr>
      </w:pPr>
      <w:r>
        <w:rPr>
          <w:sz w:val="24"/>
        </w:rPr>
        <w:t xml:space="preserve">приучение обучающихся прислушиваться к мелодии и словам песен, подпевать отдельным словам и слогам песен, использовать пение как стимул для развития речевой </w:t>
      </w:r>
      <w:r>
        <w:rPr>
          <w:spacing w:val="-2"/>
          <w:sz w:val="24"/>
        </w:rPr>
        <w:t>деятельности;</w:t>
      </w:r>
    </w:p>
    <w:p w:rsidR="008137C6" w:rsidRDefault="00695C2D" w:rsidP="00EA0527">
      <w:pPr>
        <w:pStyle w:val="a4"/>
        <w:numPr>
          <w:ilvl w:val="0"/>
          <w:numId w:val="53"/>
        </w:numPr>
        <w:tabs>
          <w:tab w:val="left" w:pos="1346"/>
        </w:tabs>
        <w:spacing w:line="278" w:lineRule="auto"/>
        <w:ind w:right="569" w:firstLine="707"/>
        <w:rPr>
          <w:sz w:val="24"/>
        </w:rPr>
      </w:pPr>
      <w:r>
        <w:rPr>
          <w:sz w:val="24"/>
        </w:rPr>
        <w:t>развитие ритмичности движений, умение ходить, бегать, плясать, выполнять простейшие игровые танцевальные движения под музыку;</w:t>
      </w:r>
    </w:p>
    <w:p w:rsidR="008137C6" w:rsidRDefault="00695C2D" w:rsidP="00EA0527">
      <w:pPr>
        <w:pStyle w:val="a4"/>
        <w:numPr>
          <w:ilvl w:val="0"/>
          <w:numId w:val="53"/>
        </w:numPr>
        <w:tabs>
          <w:tab w:val="left" w:pos="1406"/>
        </w:tabs>
        <w:spacing w:line="276" w:lineRule="auto"/>
        <w:ind w:right="561" w:firstLine="707"/>
        <w:rPr>
          <w:sz w:val="24"/>
        </w:rPr>
      </w:pPr>
      <w:r>
        <w:rPr>
          <w:sz w:val="24"/>
        </w:rPr>
        <w:t>формирование интереса и практических навыков участия в музыкально- дидактических играх, что способствует возникновению у обучающихся умений к сотрудничеству с другими детьми в процессе совместных художественно-эстетических видов деятельности;</w:t>
      </w:r>
    </w:p>
    <w:p w:rsidR="008137C6" w:rsidRDefault="00695C2D" w:rsidP="00EA0527">
      <w:pPr>
        <w:pStyle w:val="a4"/>
        <w:numPr>
          <w:ilvl w:val="0"/>
          <w:numId w:val="53"/>
        </w:numPr>
        <w:tabs>
          <w:tab w:val="left" w:pos="1452"/>
        </w:tabs>
        <w:spacing w:line="276" w:lineRule="auto"/>
        <w:ind w:right="564" w:firstLine="707"/>
        <w:rPr>
          <w:sz w:val="24"/>
        </w:rPr>
      </w:pPr>
      <w:r>
        <w:rPr>
          <w:sz w:val="24"/>
        </w:rPr>
        <w:t xml:space="preserve">развитие умения обучающихся участвовать в коллективной досуговой </w:t>
      </w:r>
      <w:r>
        <w:rPr>
          <w:spacing w:val="-2"/>
          <w:sz w:val="24"/>
        </w:rPr>
        <w:t>деятельности;</w:t>
      </w:r>
    </w:p>
    <w:p w:rsidR="008137C6" w:rsidRDefault="00695C2D" w:rsidP="00EA0527">
      <w:pPr>
        <w:pStyle w:val="a4"/>
        <w:numPr>
          <w:ilvl w:val="0"/>
          <w:numId w:val="53"/>
        </w:numPr>
        <w:tabs>
          <w:tab w:val="left" w:pos="1495"/>
        </w:tabs>
        <w:spacing w:line="278" w:lineRule="auto"/>
        <w:ind w:right="563" w:firstLine="707"/>
        <w:rPr>
          <w:sz w:val="24"/>
        </w:rPr>
      </w:pPr>
      <w:r>
        <w:rPr>
          <w:sz w:val="24"/>
        </w:rPr>
        <w:t xml:space="preserve">формирование индивидуальных художественно-творческих способностей </w:t>
      </w:r>
      <w:r>
        <w:rPr>
          <w:spacing w:val="-2"/>
          <w:sz w:val="24"/>
        </w:rPr>
        <w:t>дошкольников;</w:t>
      </w:r>
    </w:p>
    <w:p w:rsidR="008137C6" w:rsidRDefault="008137C6">
      <w:pPr>
        <w:pStyle w:val="a4"/>
        <w:spacing w:line="278" w:lineRule="auto"/>
        <w:rPr>
          <w:sz w:val="24"/>
        </w:rPr>
        <w:sectPr w:rsidR="008137C6">
          <w:pgSz w:w="11910" w:h="16840"/>
          <w:pgMar w:top="1040" w:right="283" w:bottom="1200" w:left="1275" w:header="0" w:footer="947" w:gutter="0"/>
          <w:cols w:space="720"/>
        </w:sectPr>
      </w:pPr>
    </w:p>
    <w:p w:rsidR="008137C6" w:rsidRDefault="00695C2D">
      <w:pPr>
        <w:spacing w:before="68"/>
        <w:ind w:left="1135"/>
        <w:rPr>
          <w:sz w:val="24"/>
        </w:rPr>
      </w:pPr>
      <w:r>
        <w:rPr>
          <w:sz w:val="24"/>
        </w:rPr>
        <w:lastRenderedPageBreak/>
        <w:t>Основными</w:t>
      </w:r>
      <w:r>
        <w:rPr>
          <w:spacing w:val="-6"/>
          <w:sz w:val="24"/>
        </w:rPr>
        <w:t xml:space="preserve"> </w:t>
      </w:r>
      <w:r>
        <w:rPr>
          <w:sz w:val="24"/>
        </w:rPr>
        <w:t>задачами</w:t>
      </w:r>
      <w:r>
        <w:rPr>
          <w:spacing w:val="-3"/>
          <w:sz w:val="24"/>
        </w:rPr>
        <w:t xml:space="preserve"> </w:t>
      </w:r>
      <w:r>
        <w:rPr>
          <w:sz w:val="24"/>
        </w:rPr>
        <w:t>образовательной</w:t>
      </w:r>
      <w:r>
        <w:rPr>
          <w:spacing w:val="-3"/>
          <w:sz w:val="24"/>
        </w:rPr>
        <w:t xml:space="preserve"> </w:t>
      </w:r>
      <w:r>
        <w:rPr>
          <w:sz w:val="24"/>
        </w:rPr>
        <w:t>деятельности</w:t>
      </w:r>
      <w:r>
        <w:rPr>
          <w:spacing w:val="2"/>
          <w:sz w:val="24"/>
        </w:rPr>
        <w:t xml:space="preserve"> </w:t>
      </w:r>
      <w:r>
        <w:rPr>
          <w:b/>
          <w:sz w:val="24"/>
          <w:u w:val="single"/>
        </w:rPr>
        <w:t>с</w:t>
      </w:r>
      <w:r>
        <w:rPr>
          <w:b/>
          <w:spacing w:val="-4"/>
          <w:sz w:val="24"/>
          <w:u w:val="single"/>
        </w:rPr>
        <w:t xml:space="preserve"> </w:t>
      </w:r>
      <w:r>
        <w:rPr>
          <w:b/>
          <w:sz w:val="24"/>
          <w:u w:val="single"/>
        </w:rPr>
        <w:t>детьми</w:t>
      </w:r>
      <w:r>
        <w:rPr>
          <w:b/>
          <w:spacing w:val="-1"/>
          <w:sz w:val="24"/>
          <w:u w:val="single"/>
        </w:rPr>
        <w:t xml:space="preserve"> </w:t>
      </w:r>
      <w:r>
        <w:rPr>
          <w:b/>
          <w:sz w:val="24"/>
          <w:u w:val="single"/>
        </w:rPr>
        <w:t>4</w:t>
      </w:r>
      <w:r>
        <w:rPr>
          <w:b/>
          <w:spacing w:val="-3"/>
          <w:sz w:val="24"/>
          <w:u w:val="single"/>
        </w:rPr>
        <w:t xml:space="preserve"> </w:t>
      </w:r>
      <w:r>
        <w:rPr>
          <w:b/>
          <w:sz w:val="24"/>
          <w:u w:val="single"/>
        </w:rPr>
        <w:t>–</w:t>
      </w:r>
      <w:r>
        <w:rPr>
          <w:b/>
          <w:spacing w:val="-3"/>
          <w:sz w:val="24"/>
          <w:u w:val="single"/>
        </w:rPr>
        <w:t xml:space="preserve"> </w:t>
      </w:r>
      <w:r>
        <w:rPr>
          <w:b/>
          <w:sz w:val="24"/>
          <w:u w:val="single"/>
        </w:rPr>
        <w:t>5</w:t>
      </w:r>
      <w:r>
        <w:rPr>
          <w:b/>
          <w:spacing w:val="-3"/>
          <w:sz w:val="24"/>
          <w:u w:val="single"/>
        </w:rPr>
        <w:t xml:space="preserve"> </w:t>
      </w:r>
      <w:r>
        <w:rPr>
          <w:b/>
          <w:sz w:val="24"/>
          <w:u w:val="single"/>
        </w:rPr>
        <w:t>лет</w:t>
      </w:r>
      <w:r>
        <w:rPr>
          <w:b/>
          <w:spacing w:val="-1"/>
          <w:sz w:val="24"/>
        </w:rPr>
        <w:t xml:space="preserve"> </w:t>
      </w:r>
      <w:r>
        <w:rPr>
          <w:spacing w:val="-2"/>
          <w:sz w:val="24"/>
        </w:rPr>
        <w:t>являются:</w:t>
      </w:r>
    </w:p>
    <w:p w:rsidR="008137C6" w:rsidRDefault="00695C2D" w:rsidP="00EA0527">
      <w:pPr>
        <w:pStyle w:val="a4"/>
        <w:numPr>
          <w:ilvl w:val="0"/>
          <w:numId w:val="53"/>
        </w:numPr>
        <w:tabs>
          <w:tab w:val="left" w:pos="1267"/>
        </w:tabs>
        <w:spacing w:before="44" w:line="276" w:lineRule="auto"/>
        <w:ind w:right="561" w:firstLine="707"/>
        <w:jc w:val="left"/>
        <w:rPr>
          <w:sz w:val="24"/>
        </w:rPr>
      </w:pPr>
      <w:r>
        <w:rPr>
          <w:sz w:val="24"/>
        </w:rPr>
        <w:t>продолжать</w:t>
      </w:r>
      <w:r>
        <w:rPr>
          <w:spacing w:val="-7"/>
          <w:sz w:val="24"/>
        </w:rPr>
        <w:t xml:space="preserve"> </w:t>
      </w:r>
      <w:r>
        <w:rPr>
          <w:sz w:val="24"/>
        </w:rPr>
        <w:t>учить</w:t>
      </w:r>
      <w:r>
        <w:rPr>
          <w:spacing w:val="-9"/>
          <w:sz w:val="24"/>
        </w:rPr>
        <w:t xml:space="preserve"> </w:t>
      </w:r>
      <w:r>
        <w:rPr>
          <w:sz w:val="24"/>
        </w:rPr>
        <w:t>обучающихся</w:t>
      </w:r>
      <w:r>
        <w:rPr>
          <w:spacing w:val="-10"/>
          <w:sz w:val="24"/>
        </w:rPr>
        <w:t xml:space="preserve"> </w:t>
      </w:r>
      <w:r>
        <w:rPr>
          <w:sz w:val="24"/>
        </w:rPr>
        <w:t>внимательно</w:t>
      </w:r>
      <w:r>
        <w:rPr>
          <w:spacing w:val="-13"/>
          <w:sz w:val="24"/>
        </w:rPr>
        <w:t xml:space="preserve"> </w:t>
      </w:r>
      <w:r>
        <w:rPr>
          <w:sz w:val="24"/>
        </w:rPr>
        <w:t>слушать</w:t>
      </w:r>
      <w:r>
        <w:rPr>
          <w:spacing w:val="-9"/>
          <w:sz w:val="24"/>
        </w:rPr>
        <w:t xml:space="preserve"> </w:t>
      </w:r>
      <w:r>
        <w:rPr>
          <w:sz w:val="24"/>
        </w:rPr>
        <w:t>музыкальные</w:t>
      </w:r>
      <w:r>
        <w:rPr>
          <w:spacing w:val="-4"/>
          <w:sz w:val="24"/>
        </w:rPr>
        <w:t xml:space="preserve"> </w:t>
      </w:r>
      <w:r>
        <w:rPr>
          <w:sz w:val="24"/>
        </w:rPr>
        <w:t>произведения и игру на различных музыкальных инструментах;</w:t>
      </w:r>
    </w:p>
    <w:p w:rsidR="008137C6" w:rsidRDefault="00695C2D" w:rsidP="00EA0527">
      <w:pPr>
        <w:pStyle w:val="a4"/>
        <w:numPr>
          <w:ilvl w:val="0"/>
          <w:numId w:val="53"/>
        </w:numPr>
        <w:tabs>
          <w:tab w:val="left" w:pos="1327"/>
        </w:tabs>
        <w:spacing w:line="276" w:lineRule="auto"/>
        <w:ind w:right="568" w:firstLine="707"/>
        <w:jc w:val="left"/>
        <w:rPr>
          <w:sz w:val="24"/>
        </w:rPr>
      </w:pPr>
      <w:r>
        <w:rPr>
          <w:sz w:val="24"/>
        </w:rPr>
        <w:t>развивать</w:t>
      </w:r>
      <w:r>
        <w:rPr>
          <w:spacing w:val="40"/>
          <w:sz w:val="24"/>
        </w:rPr>
        <w:t xml:space="preserve"> </w:t>
      </w:r>
      <w:r>
        <w:rPr>
          <w:sz w:val="24"/>
        </w:rPr>
        <w:t>слуховой</w:t>
      </w:r>
      <w:r>
        <w:rPr>
          <w:spacing w:val="40"/>
          <w:sz w:val="24"/>
        </w:rPr>
        <w:t xml:space="preserve"> </w:t>
      </w:r>
      <w:r>
        <w:rPr>
          <w:sz w:val="24"/>
        </w:rPr>
        <w:t>опыт</w:t>
      </w:r>
      <w:r>
        <w:rPr>
          <w:spacing w:val="40"/>
          <w:sz w:val="24"/>
        </w:rPr>
        <w:t xml:space="preserve"> </w:t>
      </w:r>
      <w:r>
        <w:rPr>
          <w:sz w:val="24"/>
        </w:rPr>
        <w:t>обучающихся</w:t>
      </w:r>
      <w:r>
        <w:rPr>
          <w:spacing w:val="40"/>
          <w:sz w:val="24"/>
        </w:rPr>
        <w:t xml:space="preserve"> </w:t>
      </w:r>
      <w:r>
        <w:rPr>
          <w:sz w:val="24"/>
        </w:rPr>
        <w:t>с</w:t>
      </w:r>
      <w:r>
        <w:rPr>
          <w:spacing w:val="40"/>
          <w:sz w:val="24"/>
        </w:rPr>
        <w:t xml:space="preserve"> </w:t>
      </w:r>
      <w:r>
        <w:rPr>
          <w:sz w:val="24"/>
        </w:rPr>
        <w:t>целью</w:t>
      </w:r>
      <w:r>
        <w:rPr>
          <w:spacing w:val="40"/>
          <w:sz w:val="24"/>
        </w:rPr>
        <w:t xml:space="preserve"> </w:t>
      </w:r>
      <w:r>
        <w:rPr>
          <w:sz w:val="24"/>
        </w:rPr>
        <w:t>формирования</w:t>
      </w:r>
      <w:r>
        <w:rPr>
          <w:spacing w:val="40"/>
          <w:sz w:val="24"/>
        </w:rPr>
        <w:t xml:space="preserve"> </w:t>
      </w:r>
      <w:r>
        <w:rPr>
          <w:sz w:val="24"/>
        </w:rPr>
        <w:t>произвольного слухового внимания к звукам с их последующей дифференциацией и запоминанием;</w:t>
      </w:r>
    </w:p>
    <w:p w:rsidR="008137C6" w:rsidRDefault="00695C2D" w:rsidP="00EA0527">
      <w:pPr>
        <w:pStyle w:val="a4"/>
        <w:numPr>
          <w:ilvl w:val="0"/>
          <w:numId w:val="53"/>
        </w:numPr>
        <w:tabs>
          <w:tab w:val="left" w:pos="1274"/>
        </w:tabs>
        <w:spacing w:line="276" w:lineRule="auto"/>
        <w:ind w:right="563" w:firstLine="707"/>
        <w:jc w:val="left"/>
        <w:rPr>
          <w:sz w:val="24"/>
        </w:rPr>
      </w:pPr>
      <w:r>
        <w:rPr>
          <w:sz w:val="24"/>
        </w:rPr>
        <w:t>учить</w:t>
      </w:r>
      <w:r>
        <w:rPr>
          <w:spacing w:val="-3"/>
          <w:sz w:val="24"/>
        </w:rPr>
        <w:t xml:space="preserve"> </w:t>
      </w:r>
      <w:r>
        <w:rPr>
          <w:sz w:val="24"/>
        </w:rPr>
        <w:t>соотносить</w:t>
      </w:r>
      <w:r>
        <w:rPr>
          <w:spacing w:val="-8"/>
          <w:sz w:val="24"/>
        </w:rPr>
        <w:t xml:space="preserve"> </w:t>
      </w:r>
      <w:r>
        <w:rPr>
          <w:sz w:val="24"/>
        </w:rPr>
        <w:t>характер</w:t>
      </w:r>
      <w:r>
        <w:rPr>
          <w:spacing w:val="-4"/>
          <w:sz w:val="24"/>
        </w:rPr>
        <w:t xml:space="preserve"> </w:t>
      </w:r>
      <w:r>
        <w:rPr>
          <w:sz w:val="24"/>
        </w:rPr>
        <w:t>музыки</w:t>
      </w:r>
      <w:r>
        <w:rPr>
          <w:spacing w:val="-3"/>
          <w:sz w:val="24"/>
        </w:rPr>
        <w:t xml:space="preserve"> </w:t>
      </w:r>
      <w:r>
        <w:rPr>
          <w:sz w:val="24"/>
        </w:rPr>
        <w:t>с</w:t>
      </w:r>
      <w:r>
        <w:rPr>
          <w:spacing w:val="-5"/>
          <w:sz w:val="24"/>
        </w:rPr>
        <w:t xml:space="preserve"> </w:t>
      </w:r>
      <w:r>
        <w:rPr>
          <w:sz w:val="24"/>
        </w:rPr>
        <w:t>характером</w:t>
      </w:r>
      <w:r>
        <w:rPr>
          <w:spacing w:val="-2"/>
          <w:sz w:val="24"/>
        </w:rPr>
        <w:t xml:space="preserve"> </w:t>
      </w:r>
      <w:r>
        <w:rPr>
          <w:sz w:val="24"/>
        </w:rPr>
        <w:t>и</w:t>
      </w:r>
      <w:r>
        <w:rPr>
          <w:spacing w:val="-4"/>
          <w:sz w:val="24"/>
        </w:rPr>
        <w:t xml:space="preserve"> </w:t>
      </w:r>
      <w:r>
        <w:rPr>
          <w:sz w:val="24"/>
        </w:rPr>
        <w:t>повадками</w:t>
      </w:r>
      <w:r>
        <w:rPr>
          <w:spacing w:val="-6"/>
          <w:sz w:val="24"/>
        </w:rPr>
        <w:t xml:space="preserve"> </w:t>
      </w:r>
      <w:r>
        <w:rPr>
          <w:sz w:val="24"/>
        </w:rPr>
        <w:t>персонажей</w:t>
      </w:r>
      <w:r>
        <w:rPr>
          <w:spacing w:val="-4"/>
          <w:sz w:val="24"/>
        </w:rPr>
        <w:t xml:space="preserve"> </w:t>
      </w:r>
      <w:r>
        <w:rPr>
          <w:sz w:val="24"/>
        </w:rPr>
        <w:t>сказок</w:t>
      </w:r>
      <w:r>
        <w:rPr>
          <w:spacing w:val="-4"/>
          <w:sz w:val="24"/>
        </w:rPr>
        <w:t xml:space="preserve"> </w:t>
      </w:r>
      <w:r>
        <w:rPr>
          <w:sz w:val="24"/>
        </w:rPr>
        <w:t>и представителей животного мира;</w:t>
      </w:r>
    </w:p>
    <w:p w:rsidR="008137C6" w:rsidRDefault="00695C2D" w:rsidP="00EA0527">
      <w:pPr>
        <w:pStyle w:val="a4"/>
        <w:numPr>
          <w:ilvl w:val="0"/>
          <w:numId w:val="53"/>
        </w:numPr>
        <w:tabs>
          <w:tab w:val="left" w:pos="1317"/>
        </w:tabs>
        <w:spacing w:line="276" w:lineRule="auto"/>
        <w:ind w:right="567" w:firstLine="707"/>
        <w:jc w:val="left"/>
        <w:rPr>
          <w:sz w:val="24"/>
        </w:rPr>
      </w:pPr>
      <w:r>
        <w:rPr>
          <w:sz w:val="24"/>
        </w:rPr>
        <w:t>учить</w:t>
      </w:r>
      <w:r>
        <w:rPr>
          <w:spacing w:val="39"/>
          <w:sz w:val="24"/>
        </w:rPr>
        <w:t xml:space="preserve"> </w:t>
      </w:r>
      <w:r>
        <w:rPr>
          <w:sz w:val="24"/>
        </w:rPr>
        <w:t>обучающихся</w:t>
      </w:r>
      <w:r>
        <w:rPr>
          <w:spacing w:val="37"/>
          <w:sz w:val="24"/>
        </w:rPr>
        <w:t xml:space="preserve"> </w:t>
      </w:r>
      <w:r>
        <w:rPr>
          <w:sz w:val="24"/>
        </w:rPr>
        <w:t>петь</w:t>
      </w:r>
      <w:r>
        <w:rPr>
          <w:spacing w:val="39"/>
          <w:sz w:val="24"/>
        </w:rPr>
        <w:t xml:space="preserve"> </w:t>
      </w:r>
      <w:r>
        <w:rPr>
          <w:sz w:val="24"/>
        </w:rPr>
        <w:t>индивидуально,</w:t>
      </w:r>
      <w:r>
        <w:rPr>
          <w:spacing w:val="37"/>
          <w:sz w:val="24"/>
        </w:rPr>
        <w:t xml:space="preserve"> </w:t>
      </w:r>
      <w:r>
        <w:rPr>
          <w:sz w:val="24"/>
        </w:rPr>
        <w:t>подпевая</w:t>
      </w:r>
      <w:r>
        <w:rPr>
          <w:spacing w:val="37"/>
          <w:sz w:val="24"/>
        </w:rPr>
        <w:t xml:space="preserve"> </w:t>
      </w:r>
      <w:r>
        <w:rPr>
          <w:sz w:val="24"/>
        </w:rPr>
        <w:t>педагогическому</w:t>
      </w:r>
      <w:r>
        <w:rPr>
          <w:spacing w:val="33"/>
          <w:sz w:val="24"/>
        </w:rPr>
        <w:t xml:space="preserve"> </w:t>
      </w:r>
      <w:r>
        <w:rPr>
          <w:sz w:val="24"/>
        </w:rPr>
        <w:t>работнику слоги и слова в знакомых песнях;</w:t>
      </w:r>
    </w:p>
    <w:p w:rsidR="008137C6" w:rsidRDefault="00695C2D" w:rsidP="00EA0527">
      <w:pPr>
        <w:pStyle w:val="a4"/>
        <w:numPr>
          <w:ilvl w:val="0"/>
          <w:numId w:val="53"/>
        </w:numPr>
        <w:tabs>
          <w:tab w:val="left" w:pos="1277"/>
        </w:tabs>
        <w:spacing w:line="276" w:lineRule="auto"/>
        <w:ind w:right="569" w:firstLine="707"/>
        <w:jc w:val="left"/>
        <w:rPr>
          <w:sz w:val="24"/>
        </w:rPr>
      </w:pPr>
      <w:r>
        <w:rPr>
          <w:sz w:val="24"/>
        </w:rPr>
        <w:t>учить</w:t>
      </w:r>
      <w:r>
        <w:rPr>
          <w:spacing w:val="-1"/>
          <w:sz w:val="24"/>
        </w:rPr>
        <w:t xml:space="preserve"> </w:t>
      </w:r>
      <w:r>
        <w:rPr>
          <w:sz w:val="24"/>
        </w:rPr>
        <w:t>согласовывать</w:t>
      </w:r>
      <w:r>
        <w:rPr>
          <w:spacing w:val="-1"/>
          <w:sz w:val="24"/>
        </w:rPr>
        <w:t xml:space="preserve"> </w:t>
      </w:r>
      <w:r>
        <w:rPr>
          <w:sz w:val="24"/>
        </w:rPr>
        <w:t>движения</w:t>
      </w:r>
      <w:r>
        <w:rPr>
          <w:spacing w:val="-2"/>
          <w:sz w:val="24"/>
        </w:rPr>
        <w:t xml:space="preserve"> </w:t>
      </w:r>
      <w:r>
        <w:rPr>
          <w:sz w:val="24"/>
        </w:rPr>
        <w:t>с</w:t>
      </w:r>
      <w:r>
        <w:rPr>
          <w:spacing w:val="-3"/>
          <w:sz w:val="24"/>
        </w:rPr>
        <w:t xml:space="preserve"> </w:t>
      </w:r>
      <w:r>
        <w:rPr>
          <w:sz w:val="24"/>
        </w:rPr>
        <w:t>началом</w:t>
      </w:r>
      <w:r>
        <w:rPr>
          <w:spacing w:val="-3"/>
          <w:sz w:val="24"/>
        </w:rPr>
        <w:t xml:space="preserve"> </w:t>
      </w:r>
      <w:r>
        <w:rPr>
          <w:sz w:val="24"/>
        </w:rPr>
        <w:t>и окончанием</w:t>
      </w:r>
      <w:r>
        <w:rPr>
          <w:spacing w:val="-3"/>
          <w:sz w:val="24"/>
        </w:rPr>
        <w:t xml:space="preserve"> </w:t>
      </w:r>
      <w:r>
        <w:rPr>
          <w:sz w:val="24"/>
        </w:rPr>
        <w:t>музыки,</w:t>
      </w:r>
      <w:r>
        <w:rPr>
          <w:spacing w:val="-2"/>
          <w:sz w:val="24"/>
        </w:rPr>
        <w:t xml:space="preserve"> </w:t>
      </w:r>
      <w:r>
        <w:rPr>
          <w:sz w:val="24"/>
        </w:rPr>
        <w:t>менять</w:t>
      </w:r>
      <w:r>
        <w:rPr>
          <w:spacing w:val="-1"/>
          <w:sz w:val="24"/>
        </w:rPr>
        <w:t xml:space="preserve"> </w:t>
      </w:r>
      <w:r>
        <w:rPr>
          <w:sz w:val="24"/>
        </w:rPr>
        <w:t>движения с изменением музыки;</w:t>
      </w:r>
    </w:p>
    <w:p w:rsidR="008137C6" w:rsidRDefault="00695C2D" w:rsidP="00EA0527">
      <w:pPr>
        <w:pStyle w:val="a4"/>
        <w:numPr>
          <w:ilvl w:val="0"/>
          <w:numId w:val="53"/>
        </w:numPr>
        <w:tabs>
          <w:tab w:val="left" w:pos="1466"/>
        </w:tabs>
        <w:spacing w:line="276" w:lineRule="auto"/>
        <w:ind w:right="566" w:firstLine="707"/>
        <w:rPr>
          <w:sz w:val="24"/>
        </w:rPr>
      </w:pPr>
      <w:r>
        <w:rPr>
          <w:sz w:val="24"/>
        </w:rPr>
        <w:t xml:space="preserve">учить выполнять элементарные движения с предметами (платочками, погремушками, султанчиками) и танцевальные движения, выполняемым под веселую </w:t>
      </w:r>
      <w:r>
        <w:rPr>
          <w:spacing w:val="-2"/>
          <w:sz w:val="24"/>
        </w:rPr>
        <w:t>музыку;</w:t>
      </w:r>
    </w:p>
    <w:p w:rsidR="008137C6" w:rsidRDefault="00695C2D" w:rsidP="00EA0527">
      <w:pPr>
        <w:pStyle w:val="a4"/>
        <w:numPr>
          <w:ilvl w:val="0"/>
          <w:numId w:val="53"/>
        </w:numPr>
        <w:tabs>
          <w:tab w:val="left" w:pos="1423"/>
        </w:tabs>
        <w:spacing w:line="276" w:lineRule="auto"/>
        <w:ind w:right="570" w:firstLine="707"/>
        <w:rPr>
          <w:sz w:val="24"/>
        </w:rPr>
      </w:pPr>
      <w:r>
        <w:rPr>
          <w:sz w:val="24"/>
        </w:rPr>
        <w:t>учить обучающихся проявлять эмоциональное отношение к проведению праздничных утренников, занятий - развлечений и досуговой деятельности;</w:t>
      </w:r>
    </w:p>
    <w:p w:rsidR="008137C6" w:rsidRDefault="008137C6">
      <w:pPr>
        <w:pStyle w:val="a3"/>
        <w:spacing w:before="42"/>
        <w:ind w:left="0" w:firstLine="0"/>
        <w:jc w:val="left"/>
      </w:pPr>
    </w:p>
    <w:p w:rsidR="008137C6" w:rsidRDefault="00695C2D">
      <w:pPr>
        <w:ind w:left="1135"/>
        <w:jc w:val="both"/>
        <w:rPr>
          <w:sz w:val="24"/>
        </w:rPr>
      </w:pPr>
      <w:r>
        <w:rPr>
          <w:spacing w:val="-2"/>
          <w:sz w:val="24"/>
        </w:rPr>
        <w:t>Основными</w:t>
      </w:r>
      <w:r>
        <w:rPr>
          <w:spacing w:val="-6"/>
          <w:sz w:val="24"/>
        </w:rPr>
        <w:t xml:space="preserve"> </w:t>
      </w:r>
      <w:r>
        <w:rPr>
          <w:spacing w:val="-2"/>
          <w:sz w:val="24"/>
        </w:rPr>
        <w:t>задачами</w:t>
      </w:r>
      <w:r>
        <w:rPr>
          <w:spacing w:val="-6"/>
          <w:sz w:val="24"/>
        </w:rPr>
        <w:t xml:space="preserve"> </w:t>
      </w:r>
      <w:r>
        <w:rPr>
          <w:spacing w:val="-2"/>
          <w:sz w:val="24"/>
        </w:rPr>
        <w:t>образовательной</w:t>
      </w:r>
      <w:r>
        <w:rPr>
          <w:spacing w:val="-6"/>
          <w:sz w:val="24"/>
        </w:rPr>
        <w:t xml:space="preserve"> </w:t>
      </w:r>
      <w:r>
        <w:rPr>
          <w:spacing w:val="-2"/>
          <w:sz w:val="24"/>
        </w:rPr>
        <w:t>деятельности</w:t>
      </w:r>
      <w:r>
        <w:rPr>
          <w:sz w:val="24"/>
        </w:rPr>
        <w:t xml:space="preserve"> </w:t>
      </w:r>
      <w:r>
        <w:rPr>
          <w:b/>
          <w:spacing w:val="-2"/>
          <w:sz w:val="24"/>
          <w:u w:val="single"/>
        </w:rPr>
        <w:t>с</w:t>
      </w:r>
      <w:r>
        <w:rPr>
          <w:b/>
          <w:spacing w:val="-8"/>
          <w:sz w:val="24"/>
          <w:u w:val="single"/>
        </w:rPr>
        <w:t xml:space="preserve"> </w:t>
      </w:r>
      <w:r>
        <w:rPr>
          <w:b/>
          <w:spacing w:val="-2"/>
          <w:sz w:val="24"/>
          <w:u w:val="single"/>
        </w:rPr>
        <w:t>детьми</w:t>
      </w:r>
      <w:r>
        <w:rPr>
          <w:b/>
          <w:spacing w:val="-4"/>
          <w:sz w:val="24"/>
          <w:u w:val="single"/>
        </w:rPr>
        <w:t xml:space="preserve"> </w:t>
      </w:r>
      <w:r>
        <w:rPr>
          <w:b/>
          <w:spacing w:val="-2"/>
          <w:sz w:val="24"/>
          <w:u w:val="single"/>
        </w:rPr>
        <w:t>5</w:t>
      </w:r>
      <w:r>
        <w:rPr>
          <w:b/>
          <w:spacing w:val="-6"/>
          <w:sz w:val="24"/>
          <w:u w:val="single"/>
        </w:rPr>
        <w:t xml:space="preserve"> </w:t>
      </w:r>
      <w:r>
        <w:rPr>
          <w:b/>
          <w:spacing w:val="-2"/>
          <w:sz w:val="24"/>
          <w:u w:val="single"/>
        </w:rPr>
        <w:t>–</w:t>
      </w:r>
      <w:r>
        <w:rPr>
          <w:b/>
          <w:spacing w:val="-7"/>
          <w:sz w:val="24"/>
          <w:u w:val="single"/>
        </w:rPr>
        <w:t xml:space="preserve"> </w:t>
      </w:r>
      <w:r>
        <w:rPr>
          <w:b/>
          <w:spacing w:val="-2"/>
          <w:sz w:val="24"/>
          <w:u w:val="single"/>
        </w:rPr>
        <w:t>7</w:t>
      </w:r>
      <w:r>
        <w:rPr>
          <w:b/>
          <w:spacing w:val="-7"/>
          <w:sz w:val="24"/>
          <w:u w:val="single"/>
        </w:rPr>
        <w:t xml:space="preserve"> </w:t>
      </w:r>
      <w:r>
        <w:rPr>
          <w:b/>
          <w:spacing w:val="-2"/>
          <w:sz w:val="24"/>
          <w:u w:val="single"/>
        </w:rPr>
        <w:t>(8)</w:t>
      </w:r>
      <w:r>
        <w:rPr>
          <w:b/>
          <w:spacing w:val="-8"/>
          <w:sz w:val="24"/>
          <w:u w:val="single"/>
        </w:rPr>
        <w:t xml:space="preserve"> </w:t>
      </w:r>
      <w:r>
        <w:rPr>
          <w:b/>
          <w:spacing w:val="-2"/>
          <w:sz w:val="24"/>
          <w:u w:val="single"/>
        </w:rPr>
        <w:t>лет</w:t>
      </w:r>
      <w:r>
        <w:rPr>
          <w:b/>
          <w:spacing w:val="-4"/>
          <w:sz w:val="24"/>
        </w:rPr>
        <w:t xml:space="preserve"> </w:t>
      </w:r>
      <w:r>
        <w:rPr>
          <w:spacing w:val="-2"/>
          <w:sz w:val="24"/>
        </w:rPr>
        <w:t>являются:</w:t>
      </w:r>
    </w:p>
    <w:p w:rsidR="008137C6" w:rsidRDefault="00695C2D" w:rsidP="00EA0527">
      <w:pPr>
        <w:pStyle w:val="a4"/>
        <w:numPr>
          <w:ilvl w:val="0"/>
          <w:numId w:val="52"/>
        </w:numPr>
        <w:tabs>
          <w:tab w:val="left" w:pos="1464"/>
        </w:tabs>
        <w:spacing w:before="41" w:line="276" w:lineRule="auto"/>
        <w:ind w:right="563" w:firstLine="707"/>
        <w:rPr>
          <w:sz w:val="24"/>
        </w:rPr>
      </w:pPr>
      <w:r>
        <w:rPr>
          <w:sz w:val="24"/>
        </w:rPr>
        <w:t>формировать эмоционально-ассоциативное и предметно-образное восприятие музыкальных произведений детьми;</w:t>
      </w:r>
    </w:p>
    <w:p w:rsidR="008137C6" w:rsidRDefault="00695C2D" w:rsidP="00EA0527">
      <w:pPr>
        <w:pStyle w:val="a4"/>
        <w:numPr>
          <w:ilvl w:val="0"/>
          <w:numId w:val="52"/>
        </w:numPr>
        <w:tabs>
          <w:tab w:val="left" w:pos="1615"/>
        </w:tabs>
        <w:spacing w:line="278" w:lineRule="auto"/>
        <w:ind w:right="565" w:firstLine="707"/>
        <w:rPr>
          <w:sz w:val="24"/>
        </w:rPr>
      </w:pPr>
      <w:r>
        <w:rPr>
          <w:sz w:val="24"/>
        </w:rPr>
        <w:t>формировать у обучающихся навык пластического воспроизведения ритмического рисунка фрагмента музыкальных произведений;</w:t>
      </w:r>
    </w:p>
    <w:p w:rsidR="008137C6" w:rsidRDefault="00695C2D" w:rsidP="00EA0527">
      <w:pPr>
        <w:pStyle w:val="a4"/>
        <w:numPr>
          <w:ilvl w:val="0"/>
          <w:numId w:val="52"/>
        </w:numPr>
        <w:tabs>
          <w:tab w:val="left" w:pos="1395"/>
        </w:tabs>
        <w:spacing w:line="272" w:lineRule="exact"/>
        <w:ind w:left="1395" w:hanging="260"/>
        <w:rPr>
          <w:sz w:val="24"/>
        </w:rPr>
      </w:pPr>
      <w:r>
        <w:rPr>
          <w:sz w:val="24"/>
        </w:rPr>
        <w:t>учить</w:t>
      </w:r>
      <w:r>
        <w:rPr>
          <w:spacing w:val="-5"/>
          <w:sz w:val="24"/>
        </w:rPr>
        <w:t xml:space="preserve"> </w:t>
      </w:r>
      <w:r>
        <w:rPr>
          <w:sz w:val="24"/>
        </w:rPr>
        <w:t>обучающихся</w:t>
      </w:r>
      <w:r>
        <w:rPr>
          <w:spacing w:val="-3"/>
          <w:sz w:val="24"/>
        </w:rPr>
        <w:t xml:space="preserve"> </w:t>
      </w:r>
      <w:r>
        <w:rPr>
          <w:sz w:val="24"/>
        </w:rPr>
        <w:t>различать</w:t>
      </w:r>
      <w:r>
        <w:rPr>
          <w:spacing w:val="-2"/>
          <w:sz w:val="24"/>
        </w:rPr>
        <w:t xml:space="preserve"> </w:t>
      </w:r>
      <w:r>
        <w:rPr>
          <w:sz w:val="24"/>
        </w:rPr>
        <w:t>голоса</w:t>
      </w:r>
      <w:r>
        <w:rPr>
          <w:spacing w:val="-5"/>
          <w:sz w:val="24"/>
        </w:rPr>
        <w:t xml:space="preserve"> </w:t>
      </w:r>
      <w:r>
        <w:rPr>
          <w:sz w:val="24"/>
        </w:rPr>
        <w:t>других</w:t>
      </w:r>
      <w:r>
        <w:rPr>
          <w:spacing w:val="-1"/>
          <w:sz w:val="24"/>
        </w:rPr>
        <w:t xml:space="preserve"> </w:t>
      </w:r>
      <w:r>
        <w:rPr>
          <w:sz w:val="24"/>
        </w:rPr>
        <w:t>детей</w:t>
      </w:r>
      <w:r>
        <w:rPr>
          <w:spacing w:val="-5"/>
          <w:sz w:val="24"/>
        </w:rPr>
        <w:t xml:space="preserve"> </w:t>
      </w:r>
      <w:r>
        <w:rPr>
          <w:sz w:val="24"/>
        </w:rPr>
        <w:t>и узнавать,</w:t>
      </w:r>
      <w:r>
        <w:rPr>
          <w:spacing w:val="-4"/>
          <w:sz w:val="24"/>
        </w:rPr>
        <w:t xml:space="preserve"> </w:t>
      </w:r>
      <w:r>
        <w:rPr>
          <w:sz w:val="24"/>
        </w:rPr>
        <w:t>кто</w:t>
      </w:r>
      <w:r>
        <w:rPr>
          <w:spacing w:val="-3"/>
          <w:sz w:val="24"/>
        </w:rPr>
        <w:t xml:space="preserve"> </w:t>
      </w:r>
      <w:r>
        <w:rPr>
          <w:sz w:val="24"/>
        </w:rPr>
        <w:t>из</w:t>
      </w:r>
      <w:r>
        <w:rPr>
          <w:spacing w:val="-3"/>
          <w:sz w:val="24"/>
        </w:rPr>
        <w:t xml:space="preserve"> </w:t>
      </w:r>
      <w:r>
        <w:rPr>
          <w:sz w:val="24"/>
        </w:rPr>
        <w:t>них</w:t>
      </w:r>
      <w:r>
        <w:rPr>
          <w:spacing w:val="-1"/>
          <w:sz w:val="24"/>
        </w:rPr>
        <w:t xml:space="preserve"> </w:t>
      </w:r>
      <w:r>
        <w:rPr>
          <w:spacing w:val="-2"/>
          <w:sz w:val="24"/>
        </w:rPr>
        <w:t>поет;</w:t>
      </w:r>
    </w:p>
    <w:p w:rsidR="008137C6" w:rsidRDefault="00695C2D" w:rsidP="00EA0527">
      <w:pPr>
        <w:pStyle w:val="a4"/>
        <w:numPr>
          <w:ilvl w:val="0"/>
          <w:numId w:val="52"/>
        </w:numPr>
        <w:tabs>
          <w:tab w:val="left" w:pos="1457"/>
        </w:tabs>
        <w:spacing w:before="40" w:line="276" w:lineRule="auto"/>
        <w:ind w:right="572" w:firstLine="707"/>
        <w:rPr>
          <w:sz w:val="24"/>
        </w:rPr>
      </w:pPr>
      <w:r>
        <w:rPr>
          <w:sz w:val="24"/>
        </w:rPr>
        <w:t>учить обучающихся петь хором несложные песенки в примарном (удобном) диапазоне, соблюдая одновременность звучания;</w:t>
      </w:r>
    </w:p>
    <w:p w:rsidR="008137C6" w:rsidRDefault="00695C2D" w:rsidP="00EA0527">
      <w:pPr>
        <w:pStyle w:val="a4"/>
        <w:numPr>
          <w:ilvl w:val="0"/>
          <w:numId w:val="52"/>
        </w:numPr>
        <w:tabs>
          <w:tab w:val="left" w:pos="1509"/>
        </w:tabs>
        <w:spacing w:line="276" w:lineRule="auto"/>
        <w:ind w:right="567" w:firstLine="707"/>
        <w:rPr>
          <w:sz w:val="24"/>
        </w:rPr>
      </w:pPr>
      <w:r>
        <w:rPr>
          <w:sz w:val="24"/>
        </w:rPr>
        <w:t>учить обучающихся выполнять плясовые движения под музыку (стучать каблучком, поочередно выставлять вперед то левую, то правую ногу, делать шаг вперед, шаг назад на носочках, кружиться на носочках, выполнять «маленькую пружинку» с небольшим поворотом корпуса вправо-влево);</w:t>
      </w:r>
    </w:p>
    <w:p w:rsidR="008137C6" w:rsidRDefault="00695C2D" w:rsidP="00EA0527">
      <w:pPr>
        <w:pStyle w:val="a4"/>
        <w:numPr>
          <w:ilvl w:val="0"/>
          <w:numId w:val="52"/>
        </w:numPr>
        <w:tabs>
          <w:tab w:val="left" w:pos="1385"/>
        </w:tabs>
        <w:spacing w:line="276" w:lineRule="auto"/>
        <w:ind w:right="568" w:firstLine="707"/>
        <w:rPr>
          <w:sz w:val="24"/>
        </w:rPr>
      </w:pPr>
      <w:r>
        <w:rPr>
          <w:sz w:val="24"/>
        </w:rPr>
        <w:t>учить</w:t>
      </w:r>
      <w:r>
        <w:rPr>
          <w:spacing w:val="-15"/>
          <w:sz w:val="24"/>
        </w:rPr>
        <w:t xml:space="preserve"> </w:t>
      </w:r>
      <w:r>
        <w:rPr>
          <w:sz w:val="24"/>
        </w:rPr>
        <w:t>обучающихся</w:t>
      </w:r>
      <w:r>
        <w:rPr>
          <w:spacing w:val="-15"/>
          <w:sz w:val="24"/>
        </w:rPr>
        <w:t xml:space="preserve"> </w:t>
      </w:r>
      <w:r>
        <w:rPr>
          <w:sz w:val="24"/>
        </w:rPr>
        <w:t>участвовать</w:t>
      </w:r>
      <w:r>
        <w:rPr>
          <w:spacing w:val="-15"/>
          <w:sz w:val="24"/>
        </w:rPr>
        <w:t xml:space="preserve"> </w:t>
      </w:r>
      <w:r>
        <w:rPr>
          <w:sz w:val="24"/>
        </w:rPr>
        <w:t>в</w:t>
      </w:r>
      <w:r>
        <w:rPr>
          <w:spacing w:val="-15"/>
          <w:sz w:val="24"/>
        </w:rPr>
        <w:t xml:space="preserve"> </w:t>
      </w:r>
      <w:r>
        <w:rPr>
          <w:sz w:val="24"/>
        </w:rPr>
        <w:t>коллективной</w:t>
      </w:r>
      <w:r>
        <w:rPr>
          <w:spacing w:val="-15"/>
          <w:sz w:val="24"/>
        </w:rPr>
        <w:t xml:space="preserve"> </w:t>
      </w:r>
      <w:r>
        <w:rPr>
          <w:sz w:val="24"/>
        </w:rPr>
        <w:t>игре</w:t>
      </w:r>
      <w:r>
        <w:rPr>
          <w:spacing w:val="-15"/>
          <w:sz w:val="24"/>
        </w:rPr>
        <w:t xml:space="preserve"> </w:t>
      </w:r>
      <w:r>
        <w:rPr>
          <w:sz w:val="24"/>
        </w:rPr>
        <w:t>на</w:t>
      </w:r>
      <w:r>
        <w:rPr>
          <w:spacing w:val="-15"/>
          <w:sz w:val="24"/>
        </w:rPr>
        <w:t xml:space="preserve"> </w:t>
      </w:r>
      <w:r>
        <w:rPr>
          <w:sz w:val="24"/>
        </w:rPr>
        <w:t>различных</w:t>
      </w:r>
      <w:r>
        <w:rPr>
          <w:spacing w:val="-15"/>
          <w:sz w:val="24"/>
        </w:rPr>
        <w:t xml:space="preserve"> </w:t>
      </w:r>
      <w:r>
        <w:rPr>
          <w:sz w:val="24"/>
        </w:rPr>
        <w:t>элементарных музыкальных инструментах (металлофон, губная гармошка, барабан, бубен, ложки, трещотки, маракасы, бубенчики, колокольчики, треугольник);</w:t>
      </w:r>
    </w:p>
    <w:p w:rsidR="008137C6" w:rsidRDefault="00695C2D" w:rsidP="00EA0527">
      <w:pPr>
        <w:pStyle w:val="a4"/>
        <w:numPr>
          <w:ilvl w:val="0"/>
          <w:numId w:val="52"/>
        </w:numPr>
        <w:tabs>
          <w:tab w:val="left" w:pos="1445"/>
        </w:tabs>
        <w:spacing w:line="276" w:lineRule="auto"/>
        <w:ind w:right="567" w:firstLine="707"/>
        <w:rPr>
          <w:sz w:val="24"/>
        </w:rPr>
      </w:pPr>
      <w:r>
        <w:rPr>
          <w:sz w:val="24"/>
        </w:rPr>
        <w:t>учить обучающихся внимательно следить за развитием событий в кукольном спектакле, эмоционально реагировать на его события, рассказывать по наводящим вопросам о наиболее ярком эпизоде или герое;</w:t>
      </w:r>
    </w:p>
    <w:p w:rsidR="008137C6" w:rsidRDefault="00695C2D" w:rsidP="00EA0527">
      <w:pPr>
        <w:pStyle w:val="a4"/>
        <w:numPr>
          <w:ilvl w:val="0"/>
          <w:numId w:val="52"/>
        </w:numPr>
        <w:tabs>
          <w:tab w:val="left" w:pos="1529"/>
        </w:tabs>
        <w:spacing w:before="1" w:line="276" w:lineRule="auto"/>
        <w:ind w:right="569" w:firstLine="707"/>
        <w:rPr>
          <w:sz w:val="24"/>
        </w:rPr>
      </w:pPr>
      <w:r>
        <w:rPr>
          <w:sz w:val="24"/>
        </w:rPr>
        <w:t>формировать элементарные представления о разных видах искусства и художественно-практической деятельности;</w:t>
      </w:r>
    </w:p>
    <w:p w:rsidR="008137C6" w:rsidRDefault="00695C2D" w:rsidP="00EA0527">
      <w:pPr>
        <w:pStyle w:val="a4"/>
        <w:numPr>
          <w:ilvl w:val="0"/>
          <w:numId w:val="52"/>
        </w:numPr>
        <w:tabs>
          <w:tab w:val="left" w:pos="1529"/>
        </w:tabs>
        <w:spacing w:line="278" w:lineRule="auto"/>
        <w:ind w:right="567" w:firstLine="707"/>
        <w:rPr>
          <w:sz w:val="24"/>
        </w:rPr>
      </w:pPr>
      <w:r>
        <w:rPr>
          <w:sz w:val="24"/>
        </w:rPr>
        <w:t>стимулировать у обучающихся желание слушать музыку, эмоционально откликаться на нее, рассказывать о ней, обогащать запас музыкальных впечатлений;</w:t>
      </w:r>
    </w:p>
    <w:p w:rsidR="008137C6" w:rsidRDefault="00695C2D" w:rsidP="00EA0527">
      <w:pPr>
        <w:pStyle w:val="a4"/>
        <w:numPr>
          <w:ilvl w:val="0"/>
          <w:numId w:val="52"/>
        </w:numPr>
        <w:tabs>
          <w:tab w:val="left" w:pos="1513"/>
        </w:tabs>
        <w:spacing w:line="272" w:lineRule="exact"/>
        <w:ind w:left="1513" w:hanging="378"/>
        <w:rPr>
          <w:sz w:val="24"/>
        </w:rPr>
      </w:pPr>
      <w:r>
        <w:rPr>
          <w:sz w:val="24"/>
        </w:rPr>
        <w:t>совершенствовать</w:t>
      </w:r>
      <w:r>
        <w:rPr>
          <w:spacing w:val="-5"/>
          <w:sz w:val="24"/>
        </w:rPr>
        <w:t xml:space="preserve"> </w:t>
      </w:r>
      <w:r>
        <w:rPr>
          <w:sz w:val="24"/>
        </w:rPr>
        <w:t>умения</w:t>
      </w:r>
      <w:r>
        <w:rPr>
          <w:spacing w:val="-5"/>
          <w:sz w:val="24"/>
        </w:rPr>
        <w:t xml:space="preserve"> </w:t>
      </w:r>
      <w:r>
        <w:rPr>
          <w:sz w:val="24"/>
        </w:rPr>
        <w:t>запоминать,</w:t>
      </w:r>
      <w:r>
        <w:rPr>
          <w:spacing w:val="-4"/>
          <w:sz w:val="24"/>
        </w:rPr>
        <w:t xml:space="preserve"> </w:t>
      </w:r>
      <w:r>
        <w:rPr>
          <w:sz w:val="24"/>
        </w:rPr>
        <w:t>узнавать</w:t>
      </w:r>
      <w:r>
        <w:rPr>
          <w:spacing w:val="-4"/>
          <w:sz w:val="24"/>
        </w:rPr>
        <w:t xml:space="preserve"> </w:t>
      </w:r>
      <w:r>
        <w:rPr>
          <w:sz w:val="24"/>
        </w:rPr>
        <w:t>знакомые</w:t>
      </w:r>
      <w:r>
        <w:rPr>
          <w:spacing w:val="-7"/>
          <w:sz w:val="24"/>
        </w:rPr>
        <w:t xml:space="preserve"> </w:t>
      </w:r>
      <w:r>
        <w:rPr>
          <w:sz w:val="24"/>
        </w:rPr>
        <w:t>простейшие</w:t>
      </w:r>
      <w:r>
        <w:rPr>
          <w:spacing w:val="-6"/>
          <w:sz w:val="24"/>
        </w:rPr>
        <w:t xml:space="preserve"> </w:t>
      </w:r>
      <w:r>
        <w:rPr>
          <w:spacing w:val="-2"/>
          <w:sz w:val="24"/>
        </w:rPr>
        <w:t>мелодии;</w:t>
      </w:r>
    </w:p>
    <w:p w:rsidR="008137C6" w:rsidRDefault="00695C2D" w:rsidP="00EA0527">
      <w:pPr>
        <w:pStyle w:val="a4"/>
        <w:numPr>
          <w:ilvl w:val="0"/>
          <w:numId w:val="52"/>
        </w:numPr>
        <w:tabs>
          <w:tab w:val="left" w:pos="1581"/>
        </w:tabs>
        <w:spacing w:before="39" w:line="276" w:lineRule="auto"/>
        <w:ind w:right="570" w:firstLine="707"/>
        <w:rPr>
          <w:sz w:val="24"/>
        </w:rPr>
      </w:pPr>
      <w:r>
        <w:rPr>
          <w:sz w:val="24"/>
        </w:rPr>
        <w:t>стимулировать</w:t>
      </w:r>
      <w:r>
        <w:rPr>
          <w:spacing w:val="40"/>
          <w:sz w:val="24"/>
        </w:rPr>
        <w:t xml:space="preserve"> </w:t>
      </w:r>
      <w:r>
        <w:rPr>
          <w:sz w:val="24"/>
        </w:rPr>
        <w:t>желание</w:t>
      </w:r>
      <w:r>
        <w:rPr>
          <w:spacing w:val="40"/>
          <w:sz w:val="24"/>
        </w:rPr>
        <w:t xml:space="preserve"> </w:t>
      </w:r>
      <w:r>
        <w:rPr>
          <w:sz w:val="24"/>
        </w:rPr>
        <w:t>обучающихся</w:t>
      </w:r>
      <w:r>
        <w:rPr>
          <w:spacing w:val="40"/>
          <w:sz w:val="24"/>
        </w:rPr>
        <w:t xml:space="preserve"> </w:t>
      </w:r>
      <w:r>
        <w:rPr>
          <w:sz w:val="24"/>
        </w:rPr>
        <w:t>передавать</w:t>
      </w:r>
      <w:r>
        <w:rPr>
          <w:spacing w:val="40"/>
          <w:sz w:val="24"/>
        </w:rPr>
        <w:t xml:space="preserve"> </w:t>
      </w:r>
      <w:r>
        <w:rPr>
          <w:sz w:val="24"/>
        </w:rPr>
        <w:t>настроение</w:t>
      </w:r>
      <w:r>
        <w:rPr>
          <w:spacing w:val="40"/>
          <w:sz w:val="24"/>
        </w:rPr>
        <w:t xml:space="preserve"> </w:t>
      </w:r>
      <w:r>
        <w:rPr>
          <w:sz w:val="24"/>
        </w:rPr>
        <w:t>музыкального произведения в рисунке, поделке, аппликации;</w:t>
      </w:r>
    </w:p>
    <w:p w:rsidR="008137C6" w:rsidRDefault="00695C2D" w:rsidP="00EA0527">
      <w:pPr>
        <w:pStyle w:val="a4"/>
        <w:numPr>
          <w:ilvl w:val="0"/>
          <w:numId w:val="52"/>
        </w:numPr>
        <w:tabs>
          <w:tab w:val="left" w:pos="1512"/>
        </w:tabs>
        <w:spacing w:before="2" w:line="276" w:lineRule="auto"/>
        <w:ind w:right="568" w:firstLine="707"/>
        <w:rPr>
          <w:sz w:val="24"/>
        </w:rPr>
      </w:pPr>
      <w:r>
        <w:rPr>
          <w:sz w:val="24"/>
        </w:rPr>
        <w:t>формировать</w:t>
      </w:r>
      <w:r>
        <w:rPr>
          <w:spacing w:val="-3"/>
          <w:sz w:val="24"/>
        </w:rPr>
        <w:t xml:space="preserve"> </w:t>
      </w:r>
      <w:r>
        <w:rPr>
          <w:sz w:val="24"/>
        </w:rPr>
        <w:t>ясную</w:t>
      </w:r>
      <w:r>
        <w:rPr>
          <w:spacing w:val="-2"/>
          <w:sz w:val="24"/>
        </w:rPr>
        <w:t xml:space="preserve"> </w:t>
      </w:r>
      <w:r>
        <w:rPr>
          <w:sz w:val="24"/>
        </w:rPr>
        <w:t>дикцию</w:t>
      </w:r>
      <w:r>
        <w:rPr>
          <w:spacing w:val="-4"/>
          <w:sz w:val="24"/>
        </w:rPr>
        <w:t xml:space="preserve"> </w:t>
      </w:r>
      <w:r>
        <w:rPr>
          <w:sz w:val="24"/>
        </w:rPr>
        <w:t>в</w:t>
      </w:r>
      <w:r>
        <w:rPr>
          <w:spacing w:val="-5"/>
          <w:sz w:val="24"/>
        </w:rPr>
        <w:t xml:space="preserve"> </w:t>
      </w:r>
      <w:r>
        <w:rPr>
          <w:sz w:val="24"/>
        </w:rPr>
        <w:t>процессе</w:t>
      </w:r>
      <w:r>
        <w:rPr>
          <w:spacing w:val="-5"/>
          <w:sz w:val="24"/>
        </w:rPr>
        <w:t xml:space="preserve"> </w:t>
      </w:r>
      <w:r>
        <w:rPr>
          <w:sz w:val="24"/>
        </w:rPr>
        <w:t>пения,</w:t>
      </w:r>
      <w:r>
        <w:rPr>
          <w:spacing w:val="-2"/>
          <w:sz w:val="24"/>
        </w:rPr>
        <w:t xml:space="preserve"> </w:t>
      </w:r>
      <w:r>
        <w:rPr>
          <w:sz w:val="24"/>
        </w:rPr>
        <w:t>учить</w:t>
      </w:r>
      <w:r>
        <w:rPr>
          <w:spacing w:val="-3"/>
          <w:sz w:val="24"/>
        </w:rPr>
        <w:t xml:space="preserve"> </w:t>
      </w:r>
      <w:r>
        <w:rPr>
          <w:sz w:val="24"/>
        </w:rPr>
        <w:t>пониманию</w:t>
      </w:r>
      <w:r>
        <w:rPr>
          <w:spacing w:val="-4"/>
          <w:sz w:val="24"/>
        </w:rPr>
        <w:t xml:space="preserve"> </w:t>
      </w:r>
      <w:r>
        <w:rPr>
          <w:sz w:val="24"/>
        </w:rPr>
        <w:t>и</w:t>
      </w:r>
      <w:r>
        <w:rPr>
          <w:spacing w:val="-6"/>
          <w:sz w:val="24"/>
        </w:rPr>
        <w:t xml:space="preserve"> </w:t>
      </w:r>
      <w:r>
        <w:rPr>
          <w:sz w:val="24"/>
        </w:rPr>
        <w:t>выполнению основных дирижерских жестов: внимание, вдох, вступление, снятие;</w:t>
      </w:r>
    </w:p>
    <w:p w:rsidR="008137C6" w:rsidRDefault="00695C2D" w:rsidP="00EA0527">
      <w:pPr>
        <w:pStyle w:val="a4"/>
        <w:numPr>
          <w:ilvl w:val="0"/>
          <w:numId w:val="52"/>
        </w:numPr>
        <w:tabs>
          <w:tab w:val="left" w:pos="1530"/>
        </w:tabs>
        <w:spacing w:line="275" w:lineRule="exact"/>
        <w:ind w:left="1530" w:hanging="395"/>
        <w:rPr>
          <w:sz w:val="24"/>
        </w:rPr>
      </w:pPr>
      <w:r>
        <w:rPr>
          <w:sz w:val="24"/>
        </w:rPr>
        <w:t>развивать</w:t>
      </w:r>
      <w:r>
        <w:rPr>
          <w:spacing w:val="15"/>
          <w:sz w:val="24"/>
        </w:rPr>
        <w:t xml:space="preserve"> </w:t>
      </w:r>
      <w:r>
        <w:rPr>
          <w:sz w:val="24"/>
        </w:rPr>
        <w:t>у</w:t>
      </w:r>
      <w:r>
        <w:rPr>
          <w:spacing w:val="7"/>
          <w:sz w:val="24"/>
        </w:rPr>
        <w:t xml:space="preserve"> </w:t>
      </w:r>
      <w:r>
        <w:rPr>
          <w:sz w:val="24"/>
        </w:rPr>
        <w:t>обучающихся</w:t>
      </w:r>
      <w:r>
        <w:rPr>
          <w:spacing w:val="12"/>
          <w:sz w:val="24"/>
        </w:rPr>
        <w:t xml:space="preserve"> </w:t>
      </w:r>
      <w:r>
        <w:rPr>
          <w:sz w:val="24"/>
        </w:rPr>
        <w:t>интерес</w:t>
      </w:r>
      <w:r>
        <w:rPr>
          <w:spacing w:val="12"/>
          <w:sz w:val="24"/>
        </w:rPr>
        <w:t xml:space="preserve"> </w:t>
      </w:r>
      <w:r>
        <w:rPr>
          <w:sz w:val="24"/>
        </w:rPr>
        <w:t>к</w:t>
      </w:r>
      <w:r>
        <w:rPr>
          <w:spacing w:val="15"/>
          <w:sz w:val="24"/>
        </w:rPr>
        <w:t xml:space="preserve"> </w:t>
      </w:r>
      <w:r>
        <w:rPr>
          <w:sz w:val="24"/>
        </w:rPr>
        <w:t>игре</w:t>
      </w:r>
      <w:r>
        <w:rPr>
          <w:spacing w:val="13"/>
          <w:sz w:val="24"/>
        </w:rPr>
        <w:t xml:space="preserve"> </w:t>
      </w:r>
      <w:r>
        <w:rPr>
          <w:sz w:val="24"/>
        </w:rPr>
        <w:t>на</w:t>
      </w:r>
      <w:r>
        <w:rPr>
          <w:spacing w:val="12"/>
          <w:sz w:val="24"/>
        </w:rPr>
        <w:t xml:space="preserve"> </w:t>
      </w:r>
      <w:proofErr w:type="spellStart"/>
      <w:r>
        <w:rPr>
          <w:sz w:val="24"/>
        </w:rPr>
        <w:t>деревозвучных</w:t>
      </w:r>
      <w:proofErr w:type="spellEnd"/>
      <w:r>
        <w:rPr>
          <w:sz w:val="24"/>
        </w:rPr>
        <w:t>,</w:t>
      </w:r>
      <w:r>
        <w:rPr>
          <w:spacing w:val="14"/>
          <w:sz w:val="24"/>
        </w:rPr>
        <w:t xml:space="preserve"> </w:t>
      </w:r>
      <w:proofErr w:type="spellStart"/>
      <w:r>
        <w:rPr>
          <w:sz w:val="24"/>
        </w:rPr>
        <w:t>металлозвучных</w:t>
      </w:r>
      <w:proofErr w:type="spellEnd"/>
      <w:r>
        <w:rPr>
          <w:spacing w:val="16"/>
          <w:sz w:val="24"/>
        </w:rPr>
        <w:t xml:space="preserve"> </w:t>
      </w:r>
      <w:r>
        <w:rPr>
          <w:spacing w:val="-10"/>
          <w:sz w:val="24"/>
        </w:rPr>
        <w:t>и</w:t>
      </w:r>
    </w:p>
    <w:p w:rsidR="008137C6" w:rsidRDefault="008137C6">
      <w:pPr>
        <w:pStyle w:val="a4"/>
        <w:spacing w:line="275" w:lineRule="exact"/>
        <w:jc w:val="left"/>
        <w:rPr>
          <w:sz w:val="24"/>
        </w:rPr>
        <w:sectPr w:rsidR="008137C6">
          <w:pgSz w:w="11910" w:h="16840"/>
          <w:pgMar w:top="1040" w:right="283" w:bottom="1200" w:left="1275" w:header="0" w:footer="947" w:gutter="0"/>
          <w:cols w:space="720"/>
        </w:sectPr>
      </w:pPr>
    </w:p>
    <w:p w:rsidR="008137C6" w:rsidRDefault="00695C2D">
      <w:pPr>
        <w:pStyle w:val="a3"/>
        <w:spacing w:before="68"/>
        <w:ind w:firstLine="0"/>
      </w:pPr>
      <w:r>
        <w:lastRenderedPageBreak/>
        <w:t>других</w:t>
      </w:r>
      <w:r>
        <w:rPr>
          <w:spacing w:val="-5"/>
        </w:rPr>
        <w:t xml:space="preserve"> </w:t>
      </w:r>
      <w:r>
        <w:t>элементарных</w:t>
      </w:r>
      <w:r>
        <w:rPr>
          <w:spacing w:val="-6"/>
        </w:rPr>
        <w:t xml:space="preserve"> </w:t>
      </w:r>
      <w:r>
        <w:t>музыкальных</w:t>
      </w:r>
      <w:r>
        <w:rPr>
          <w:spacing w:val="-7"/>
        </w:rPr>
        <w:t xml:space="preserve"> </w:t>
      </w:r>
      <w:r>
        <w:rPr>
          <w:spacing w:val="-2"/>
        </w:rPr>
        <w:t>инструментах;</w:t>
      </w:r>
    </w:p>
    <w:p w:rsidR="008137C6" w:rsidRDefault="00695C2D" w:rsidP="00EA0527">
      <w:pPr>
        <w:pStyle w:val="a4"/>
        <w:numPr>
          <w:ilvl w:val="0"/>
          <w:numId w:val="52"/>
        </w:numPr>
        <w:tabs>
          <w:tab w:val="left" w:pos="1668"/>
        </w:tabs>
        <w:spacing w:before="44" w:line="276" w:lineRule="auto"/>
        <w:ind w:right="569" w:firstLine="707"/>
        <w:rPr>
          <w:sz w:val="24"/>
        </w:rPr>
      </w:pPr>
      <w:r>
        <w:rPr>
          <w:sz w:val="24"/>
        </w:rPr>
        <w:t>учить называть музыкальные инструменты и подбирать (с помощью педагогического работника) тот или иной инструмент для передачи характера соответствующего сказочного персонажа;</w:t>
      </w:r>
    </w:p>
    <w:p w:rsidR="008137C6" w:rsidRDefault="00695C2D" w:rsidP="00EA0527">
      <w:pPr>
        <w:pStyle w:val="a4"/>
        <w:numPr>
          <w:ilvl w:val="0"/>
          <w:numId w:val="52"/>
        </w:numPr>
        <w:tabs>
          <w:tab w:val="left" w:pos="1670"/>
        </w:tabs>
        <w:spacing w:line="278" w:lineRule="auto"/>
        <w:ind w:right="572" w:firstLine="707"/>
        <w:rPr>
          <w:sz w:val="24"/>
        </w:rPr>
      </w:pPr>
      <w:r>
        <w:rPr>
          <w:sz w:val="24"/>
        </w:rPr>
        <w:t xml:space="preserve">поощрять стремление обучающихся импровизировать на музыкальных </w:t>
      </w:r>
      <w:r>
        <w:rPr>
          <w:spacing w:val="-2"/>
          <w:sz w:val="24"/>
        </w:rPr>
        <w:t>инструментах;</w:t>
      </w:r>
    </w:p>
    <w:p w:rsidR="008137C6" w:rsidRDefault="00695C2D" w:rsidP="00EA0527">
      <w:pPr>
        <w:pStyle w:val="a4"/>
        <w:numPr>
          <w:ilvl w:val="0"/>
          <w:numId w:val="52"/>
        </w:numPr>
        <w:tabs>
          <w:tab w:val="left" w:pos="1526"/>
        </w:tabs>
        <w:spacing w:line="276" w:lineRule="auto"/>
        <w:ind w:right="559" w:firstLine="707"/>
        <w:rPr>
          <w:sz w:val="24"/>
        </w:rPr>
      </w:pPr>
      <w:r>
        <w:rPr>
          <w:sz w:val="24"/>
        </w:rPr>
        <w:t>формировать групповой детский оркестр, в котором каждый ребенок играет на своем музыкальном инструменте и, который может выступать как перед родителями (законными представителями), так и перед другими детскими коллективами;</w:t>
      </w:r>
    </w:p>
    <w:p w:rsidR="008137C6" w:rsidRDefault="00695C2D" w:rsidP="00EA0527">
      <w:pPr>
        <w:pStyle w:val="a4"/>
        <w:numPr>
          <w:ilvl w:val="0"/>
          <w:numId w:val="52"/>
        </w:numPr>
        <w:tabs>
          <w:tab w:val="left" w:pos="1507"/>
        </w:tabs>
        <w:spacing w:line="276" w:lineRule="auto"/>
        <w:ind w:right="564" w:firstLine="707"/>
        <w:rPr>
          <w:sz w:val="24"/>
        </w:rPr>
      </w:pPr>
      <w:r>
        <w:rPr>
          <w:sz w:val="24"/>
        </w:rPr>
        <w:t>закреплять</w:t>
      </w:r>
      <w:r>
        <w:rPr>
          <w:spacing w:val="-10"/>
          <w:sz w:val="24"/>
        </w:rPr>
        <w:t xml:space="preserve"> </w:t>
      </w:r>
      <w:r>
        <w:rPr>
          <w:sz w:val="24"/>
        </w:rPr>
        <w:t>интерес</w:t>
      </w:r>
      <w:r>
        <w:rPr>
          <w:spacing w:val="-9"/>
          <w:sz w:val="24"/>
        </w:rPr>
        <w:t xml:space="preserve"> </w:t>
      </w:r>
      <w:r>
        <w:rPr>
          <w:sz w:val="24"/>
        </w:rPr>
        <w:t>к</w:t>
      </w:r>
      <w:r>
        <w:rPr>
          <w:spacing w:val="-8"/>
          <w:sz w:val="24"/>
        </w:rPr>
        <w:t xml:space="preserve"> </w:t>
      </w:r>
      <w:r>
        <w:rPr>
          <w:sz w:val="24"/>
        </w:rPr>
        <w:t>театрализованному</w:t>
      </w:r>
      <w:r>
        <w:rPr>
          <w:spacing w:val="-15"/>
          <w:sz w:val="24"/>
        </w:rPr>
        <w:t xml:space="preserve"> </w:t>
      </w:r>
      <w:r>
        <w:rPr>
          <w:sz w:val="24"/>
        </w:rPr>
        <w:t>действию,</w:t>
      </w:r>
      <w:r>
        <w:rPr>
          <w:spacing w:val="-11"/>
          <w:sz w:val="24"/>
        </w:rPr>
        <w:t xml:space="preserve"> </w:t>
      </w:r>
      <w:r>
        <w:rPr>
          <w:sz w:val="24"/>
        </w:rPr>
        <w:t>происходящему</w:t>
      </w:r>
      <w:r>
        <w:rPr>
          <w:spacing w:val="-13"/>
          <w:sz w:val="24"/>
        </w:rPr>
        <w:t xml:space="preserve"> </w:t>
      </w:r>
      <w:r>
        <w:rPr>
          <w:sz w:val="24"/>
        </w:rPr>
        <w:t>на</w:t>
      </w:r>
      <w:r>
        <w:rPr>
          <w:spacing w:val="-4"/>
          <w:sz w:val="24"/>
        </w:rPr>
        <w:t xml:space="preserve"> </w:t>
      </w:r>
      <w:r>
        <w:rPr>
          <w:sz w:val="24"/>
        </w:rPr>
        <w:t>«сцене»</w:t>
      </w:r>
      <w:r>
        <w:rPr>
          <w:spacing w:val="-9"/>
          <w:sz w:val="24"/>
        </w:rPr>
        <w:t xml:space="preserve"> </w:t>
      </w:r>
      <w:r>
        <w:rPr>
          <w:sz w:val="24"/>
        </w:rPr>
        <w:t xml:space="preserve">- столе, ширме, </w:t>
      </w:r>
      <w:proofErr w:type="spellStart"/>
      <w:r>
        <w:rPr>
          <w:sz w:val="24"/>
        </w:rPr>
        <w:t>фланелеграфе</w:t>
      </w:r>
      <w:proofErr w:type="spellEnd"/>
      <w:r>
        <w:rPr>
          <w:sz w:val="24"/>
        </w:rPr>
        <w:t>, учить сопереживать героям, следить за развитием сюжета, сохраняя интерес до конца спектакля;</w:t>
      </w:r>
    </w:p>
    <w:p w:rsidR="008137C6" w:rsidRDefault="00695C2D" w:rsidP="00EA0527">
      <w:pPr>
        <w:pStyle w:val="a4"/>
        <w:numPr>
          <w:ilvl w:val="0"/>
          <w:numId w:val="52"/>
        </w:numPr>
        <w:tabs>
          <w:tab w:val="left" w:pos="1627"/>
        </w:tabs>
        <w:spacing w:line="276" w:lineRule="auto"/>
        <w:ind w:right="560" w:firstLine="707"/>
        <w:rPr>
          <w:sz w:val="24"/>
        </w:rPr>
      </w:pPr>
      <w:r>
        <w:rPr>
          <w:sz w:val="24"/>
        </w:rPr>
        <w:t>учить (с помощью педагогического работника) овладевать простейшими вербальными</w:t>
      </w:r>
      <w:r>
        <w:rPr>
          <w:spacing w:val="-4"/>
          <w:sz w:val="24"/>
        </w:rPr>
        <w:t xml:space="preserve"> </w:t>
      </w:r>
      <w:r>
        <w:rPr>
          <w:sz w:val="24"/>
        </w:rPr>
        <w:t>и</w:t>
      </w:r>
      <w:r>
        <w:rPr>
          <w:spacing w:val="-4"/>
          <w:sz w:val="24"/>
        </w:rPr>
        <w:t xml:space="preserve"> </w:t>
      </w:r>
      <w:r>
        <w:rPr>
          <w:sz w:val="24"/>
        </w:rPr>
        <w:t>невербальными</w:t>
      </w:r>
      <w:r>
        <w:rPr>
          <w:spacing w:val="-4"/>
          <w:sz w:val="24"/>
        </w:rPr>
        <w:t xml:space="preserve"> </w:t>
      </w:r>
      <w:r>
        <w:rPr>
          <w:sz w:val="24"/>
        </w:rPr>
        <w:t>способами</w:t>
      </w:r>
      <w:r>
        <w:rPr>
          <w:spacing w:val="-4"/>
          <w:sz w:val="24"/>
        </w:rPr>
        <w:t xml:space="preserve"> </w:t>
      </w:r>
      <w:r>
        <w:rPr>
          <w:sz w:val="24"/>
        </w:rPr>
        <w:t>передачи</w:t>
      </w:r>
      <w:r>
        <w:rPr>
          <w:spacing w:val="-4"/>
          <w:sz w:val="24"/>
        </w:rPr>
        <w:t xml:space="preserve"> </w:t>
      </w:r>
      <w:r>
        <w:rPr>
          <w:sz w:val="24"/>
        </w:rPr>
        <w:t>образов</w:t>
      </w:r>
      <w:r>
        <w:rPr>
          <w:spacing w:val="-4"/>
          <w:sz w:val="24"/>
        </w:rPr>
        <w:t xml:space="preserve"> </w:t>
      </w:r>
      <w:r>
        <w:rPr>
          <w:sz w:val="24"/>
        </w:rPr>
        <w:t>героев</w:t>
      </w:r>
      <w:r>
        <w:rPr>
          <w:spacing w:val="-3"/>
          <w:sz w:val="24"/>
        </w:rPr>
        <w:t xml:space="preserve"> </w:t>
      </w:r>
      <w:r>
        <w:rPr>
          <w:sz w:val="24"/>
        </w:rPr>
        <w:t>(жестами,</w:t>
      </w:r>
      <w:r>
        <w:rPr>
          <w:spacing w:val="-4"/>
          <w:sz w:val="24"/>
        </w:rPr>
        <w:t xml:space="preserve"> </w:t>
      </w:r>
      <w:r>
        <w:rPr>
          <w:sz w:val="24"/>
        </w:rPr>
        <w:t>интонацией, имитационными движениями);</w:t>
      </w:r>
    </w:p>
    <w:p w:rsidR="008137C6" w:rsidRDefault="00695C2D" w:rsidP="00EA0527">
      <w:pPr>
        <w:pStyle w:val="a4"/>
        <w:numPr>
          <w:ilvl w:val="0"/>
          <w:numId w:val="52"/>
        </w:numPr>
        <w:tabs>
          <w:tab w:val="left" w:pos="1634"/>
        </w:tabs>
        <w:spacing w:line="276" w:lineRule="auto"/>
        <w:ind w:right="567" w:firstLine="707"/>
        <w:rPr>
          <w:sz w:val="24"/>
        </w:rPr>
      </w:pPr>
      <w:r>
        <w:rPr>
          <w:sz w:val="24"/>
        </w:rPr>
        <w:t>формировать начальные представления о театре, его доступных видах: кукольном</w:t>
      </w:r>
      <w:r>
        <w:rPr>
          <w:spacing w:val="-3"/>
          <w:sz w:val="24"/>
        </w:rPr>
        <w:t xml:space="preserve"> </w:t>
      </w:r>
      <w:r>
        <w:rPr>
          <w:sz w:val="24"/>
        </w:rPr>
        <w:t>(на</w:t>
      </w:r>
      <w:r>
        <w:rPr>
          <w:spacing w:val="-3"/>
          <w:sz w:val="24"/>
        </w:rPr>
        <w:t xml:space="preserve"> </w:t>
      </w:r>
      <w:r>
        <w:rPr>
          <w:sz w:val="24"/>
        </w:rPr>
        <w:t>ширме), плоскостном</w:t>
      </w:r>
      <w:r>
        <w:rPr>
          <w:spacing w:val="-3"/>
          <w:sz w:val="24"/>
        </w:rPr>
        <w:t xml:space="preserve"> </w:t>
      </w:r>
      <w:r>
        <w:rPr>
          <w:sz w:val="24"/>
        </w:rPr>
        <w:t>(на</w:t>
      </w:r>
      <w:r>
        <w:rPr>
          <w:spacing w:val="-3"/>
          <w:sz w:val="24"/>
        </w:rPr>
        <w:t xml:space="preserve"> </w:t>
      </w:r>
      <w:r>
        <w:rPr>
          <w:sz w:val="24"/>
        </w:rPr>
        <w:t>столе,</w:t>
      </w:r>
      <w:r>
        <w:rPr>
          <w:spacing w:val="-2"/>
          <w:sz w:val="24"/>
        </w:rPr>
        <w:t xml:space="preserve"> </w:t>
      </w:r>
      <w:r>
        <w:rPr>
          <w:sz w:val="24"/>
        </w:rPr>
        <w:t>на</w:t>
      </w:r>
      <w:r>
        <w:rPr>
          <w:spacing w:val="-3"/>
          <w:sz w:val="24"/>
        </w:rPr>
        <w:t xml:space="preserve"> </w:t>
      </w:r>
      <w:proofErr w:type="spellStart"/>
      <w:r>
        <w:rPr>
          <w:sz w:val="24"/>
        </w:rPr>
        <w:t>фланелеграфе</w:t>
      </w:r>
      <w:proofErr w:type="spellEnd"/>
      <w:r>
        <w:rPr>
          <w:sz w:val="24"/>
        </w:rPr>
        <w:t>), создавая у</w:t>
      </w:r>
      <w:r>
        <w:rPr>
          <w:spacing w:val="-6"/>
          <w:sz w:val="24"/>
        </w:rPr>
        <w:t xml:space="preserve"> </w:t>
      </w:r>
      <w:r>
        <w:rPr>
          <w:sz w:val="24"/>
        </w:rPr>
        <w:t>обучающихся радостное настроение от общения с кукольными персонажами.</w:t>
      </w:r>
    </w:p>
    <w:p w:rsidR="008137C6" w:rsidRDefault="008137C6">
      <w:pPr>
        <w:pStyle w:val="a3"/>
        <w:spacing w:before="36"/>
        <w:ind w:left="0" w:firstLine="0"/>
        <w:jc w:val="left"/>
      </w:pPr>
    </w:p>
    <w:p w:rsidR="008137C6" w:rsidRDefault="00695C2D">
      <w:pPr>
        <w:pStyle w:val="a3"/>
        <w:ind w:left="1135" w:firstLine="0"/>
      </w:pPr>
      <w:r>
        <w:t>К</w:t>
      </w:r>
      <w:r>
        <w:rPr>
          <w:spacing w:val="-5"/>
        </w:rPr>
        <w:t xml:space="preserve"> </w:t>
      </w:r>
      <w:r>
        <w:t>концу</w:t>
      </w:r>
      <w:r>
        <w:rPr>
          <w:spacing w:val="-8"/>
        </w:rPr>
        <w:t xml:space="preserve"> </w:t>
      </w:r>
      <w:r>
        <w:t>дошкольного</w:t>
      </w:r>
      <w:r>
        <w:rPr>
          <w:spacing w:val="-2"/>
        </w:rPr>
        <w:t xml:space="preserve"> </w:t>
      </w:r>
      <w:r>
        <w:t>возраста</w:t>
      </w:r>
      <w:r>
        <w:rPr>
          <w:spacing w:val="-2"/>
        </w:rPr>
        <w:t xml:space="preserve"> </w:t>
      </w:r>
      <w:r>
        <w:t>обучающиеся</w:t>
      </w:r>
      <w:r>
        <w:rPr>
          <w:spacing w:val="-2"/>
        </w:rPr>
        <w:t xml:space="preserve"> </w:t>
      </w:r>
      <w:r>
        <w:t>могут</w:t>
      </w:r>
      <w:r>
        <w:rPr>
          <w:spacing w:val="-2"/>
        </w:rPr>
        <w:t xml:space="preserve"> научиться:</w:t>
      </w:r>
    </w:p>
    <w:p w:rsidR="008137C6" w:rsidRDefault="00695C2D" w:rsidP="00EA0527">
      <w:pPr>
        <w:pStyle w:val="a4"/>
        <w:numPr>
          <w:ilvl w:val="1"/>
          <w:numId w:val="52"/>
        </w:numPr>
        <w:tabs>
          <w:tab w:val="left" w:pos="1273"/>
        </w:tabs>
        <w:spacing w:before="41"/>
        <w:ind w:left="1273" w:hanging="138"/>
        <w:rPr>
          <w:sz w:val="24"/>
        </w:rPr>
      </w:pPr>
      <w:r>
        <w:rPr>
          <w:sz w:val="24"/>
        </w:rPr>
        <w:t>эмоционально</w:t>
      </w:r>
      <w:r>
        <w:rPr>
          <w:spacing w:val="-8"/>
          <w:sz w:val="24"/>
        </w:rPr>
        <w:t xml:space="preserve"> </w:t>
      </w:r>
      <w:r>
        <w:rPr>
          <w:sz w:val="24"/>
        </w:rPr>
        <w:t>откликаться</w:t>
      </w:r>
      <w:r>
        <w:rPr>
          <w:spacing w:val="-5"/>
          <w:sz w:val="24"/>
        </w:rPr>
        <w:t xml:space="preserve"> </w:t>
      </w:r>
      <w:r>
        <w:rPr>
          <w:sz w:val="24"/>
        </w:rPr>
        <w:t>на</w:t>
      </w:r>
      <w:r>
        <w:rPr>
          <w:spacing w:val="-6"/>
          <w:sz w:val="24"/>
        </w:rPr>
        <w:t xml:space="preserve"> </w:t>
      </w:r>
      <w:r>
        <w:rPr>
          <w:sz w:val="24"/>
        </w:rPr>
        <w:t>содержание</w:t>
      </w:r>
      <w:r>
        <w:rPr>
          <w:spacing w:val="-7"/>
          <w:sz w:val="24"/>
        </w:rPr>
        <w:t xml:space="preserve"> </w:t>
      </w:r>
      <w:r>
        <w:rPr>
          <w:sz w:val="24"/>
        </w:rPr>
        <w:t>знакомых</w:t>
      </w:r>
      <w:r>
        <w:rPr>
          <w:spacing w:val="-4"/>
          <w:sz w:val="24"/>
        </w:rPr>
        <w:t xml:space="preserve"> </w:t>
      </w:r>
      <w:r>
        <w:rPr>
          <w:sz w:val="24"/>
        </w:rPr>
        <w:t>музыкальных</w:t>
      </w:r>
      <w:r>
        <w:rPr>
          <w:spacing w:val="-4"/>
          <w:sz w:val="24"/>
        </w:rPr>
        <w:t xml:space="preserve"> </w:t>
      </w:r>
      <w:r>
        <w:rPr>
          <w:spacing w:val="-2"/>
          <w:sz w:val="24"/>
        </w:rPr>
        <w:t>произведений;</w:t>
      </w:r>
    </w:p>
    <w:p w:rsidR="008137C6" w:rsidRDefault="00695C2D" w:rsidP="00EA0527">
      <w:pPr>
        <w:pStyle w:val="a4"/>
        <w:numPr>
          <w:ilvl w:val="1"/>
          <w:numId w:val="52"/>
        </w:numPr>
        <w:tabs>
          <w:tab w:val="left" w:pos="1305"/>
        </w:tabs>
        <w:spacing w:before="43" w:line="276" w:lineRule="auto"/>
        <w:ind w:right="574" w:firstLine="707"/>
        <w:rPr>
          <w:sz w:val="24"/>
        </w:rPr>
      </w:pPr>
      <w:r>
        <w:rPr>
          <w:sz w:val="24"/>
        </w:rPr>
        <w:t xml:space="preserve">различать музыку различных жанров (марш, колыбельная песня, танец, русская </w:t>
      </w:r>
      <w:r>
        <w:rPr>
          <w:spacing w:val="-2"/>
          <w:sz w:val="24"/>
        </w:rPr>
        <w:t>плясовая);</w:t>
      </w:r>
    </w:p>
    <w:p w:rsidR="008137C6" w:rsidRDefault="00695C2D" w:rsidP="00EA0527">
      <w:pPr>
        <w:pStyle w:val="a4"/>
        <w:numPr>
          <w:ilvl w:val="1"/>
          <w:numId w:val="52"/>
        </w:numPr>
        <w:tabs>
          <w:tab w:val="left" w:pos="1327"/>
        </w:tabs>
        <w:spacing w:line="276" w:lineRule="auto"/>
        <w:ind w:right="567" w:firstLine="707"/>
        <w:rPr>
          <w:sz w:val="24"/>
        </w:rPr>
      </w:pPr>
      <w:r>
        <w:rPr>
          <w:sz w:val="24"/>
        </w:rPr>
        <w:t>называть музыкальные инструменты и подбирать с помощью педагогического работника</w:t>
      </w:r>
      <w:r>
        <w:rPr>
          <w:spacing w:val="-4"/>
          <w:sz w:val="24"/>
        </w:rPr>
        <w:t xml:space="preserve"> </w:t>
      </w:r>
      <w:r>
        <w:rPr>
          <w:sz w:val="24"/>
        </w:rPr>
        <w:t>тот</w:t>
      </w:r>
      <w:r>
        <w:rPr>
          <w:spacing w:val="-2"/>
          <w:sz w:val="24"/>
        </w:rPr>
        <w:t xml:space="preserve"> </w:t>
      </w:r>
      <w:r>
        <w:rPr>
          <w:sz w:val="24"/>
        </w:rPr>
        <w:t>или</w:t>
      </w:r>
      <w:r>
        <w:rPr>
          <w:spacing w:val="-3"/>
          <w:sz w:val="24"/>
        </w:rPr>
        <w:t xml:space="preserve"> </w:t>
      </w:r>
      <w:r>
        <w:rPr>
          <w:sz w:val="24"/>
        </w:rPr>
        <w:t>иной</w:t>
      </w:r>
      <w:r>
        <w:rPr>
          <w:spacing w:val="-5"/>
          <w:sz w:val="24"/>
        </w:rPr>
        <w:t xml:space="preserve"> </w:t>
      </w:r>
      <w:r>
        <w:rPr>
          <w:sz w:val="24"/>
        </w:rPr>
        <w:t>инструмент</w:t>
      </w:r>
      <w:r>
        <w:rPr>
          <w:spacing w:val="-3"/>
          <w:sz w:val="24"/>
        </w:rPr>
        <w:t xml:space="preserve"> </w:t>
      </w:r>
      <w:r>
        <w:rPr>
          <w:sz w:val="24"/>
        </w:rPr>
        <w:t>для</w:t>
      </w:r>
      <w:r>
        <w:rPr>
          <w:spacing w:val="-3"/>
          <w:sz w:val="24"/>
        </w:rPr>
        <w:t xml:space="preserve"> </w:t>
      </w:r>
      <w:r>
        <w:rPr>
          <w:sz w:val="24"/>
        </w:rPr>
        <w:t>передачи</w:t>
      </w:r>
      <w:r>
        <w:rPr>
          <w:spacing w:val="-3"/>
          <w:sz w:val="24"/>
        </w:rPr>
        <w:t xml:space="preserve"> </w:t>
      </w:r>
      <w:r>
        <w:rPr>
          <w:sz w:val="24"/>
        </w:rPr>
        <w:t>характера</w:t>
      </w:r>
      <w:r>
        <w:rPr>
          <w:spacing w:val="-5"/>
          <w:sz w:val="24"/>
        </w:rPr>
        <w:t xml:space="preserve"> </w:t>
      </w:r>
      <w:r>
        <w:rPr>
          <w:sz w:val="24"/>
        </w:rPr>
        <w:t>соответствующего</w:t>
      </w:r>
      <w:r>
        <w:rPr>
          <w:spacing w:val="-2"/>
          <w:sz w:val="24"/>
        </w:rPr>
        <w:t xml:space="preserve"> </w:t>
      </w:r>
      <w:r>
        <w:rPr>
          <w:sz w:val="24"/>
        </w:rPr>
        <w:t xml:space="preserve">сказочного </w:t>
      </w:r>
      <w:r>
        <w:rPr>
          <w:spacing w:val="-2"/>
          <w:sz w:val="24"/>
        </w:rPr>
        <w:t>персонажа;</w:t>
      </w:r>
    </w:p>
    <w:p w:rsidR="008137C6" w:rsidRDefault="00695C2D" w:rsidP="00EA0527">
      <w:pPr>
        <w:pStyle w:val="a4"/>
        <w:numPr>
          <w:ilvl w:val="1"/>
          <w:numId w:val="52"/>
        </w:numPr>
        <w:tabs>
          <w:tab w:val="left" w:pos="1273"/>
        </w:tabs>
        <w:ind w:left="1273" w:hanging="138"/>
        <w:rPr>
          <w:sz w:val="24"/>
        </w:rPr>
      </w:pPr>
      <w:r>
        <w:rPr>
          <w:sz w:val="24"/>
        </w:rPr>
        <w:t>называть</w:t>
      </w:r>
      <w:r>
        <w:rPr>
          <w:spacing w:val="-5"/>
          <w:sz w:val="24"/>
        </w:rPr>
        <w:t xml:space="preserve"> </w:t>
      </w:r>
      <w:r>
        <w:rPr>
          <w:sz w:val="24"/>
        </w:rPr>
        <w:t>выученные</w:t>
      </w:r>
      <w:r>
        <w:rPr>
          <w:spacing w:val="-6"/>
          <w:sz w:val="24"/>
        </w:rPr>
        <w:t xml:space="preserve"> </w:t>
      </w:r>
      <w:r>
        <w:rPr>
          <w:sz w:val="24"/>
        </w:rPr>
        <w:t>музыкальные</w:t>
      </w:r>
      <w:r>
        <w:rPr>
          <w:spacing w:val="-7"/>
          <w:sz w:val="24"/>
        </w:rPr>
        <w:t xml:space="preserve"> </w:t>
      </w:r>
      <w:r>
        <w:rPr>
          <w:spacing w:val="-2"/>
          <w:sz w:val="24"/>
        </w:rPr>
        <w:t>произведения;</w:t>
      </w:r>
    </w:p>
    <w:p w:rsidR="008137C6" w:rsidRDefault="00695C2D" w:rsidP="00EA0527">
      <w:pPr>
        <w:pStyle w:val="a4"/>
        <w:numPr>
          <w:ilvl w:val="1"/>
          <w:numId w:val="52"/>
        </w:numPr>
        <w:tabs>
          <w:tab w:val="left" w:pos="1346"/>
        </w:tabs>
        <w:spacing w:before="41" w:line="276" w:lineRule="auto"/>
        <w:ind w:right="562" w:firstLine="707"/>
        <w:rPr>
          <w:sz w:val="24"/>
        </w:rPr>
      </w:pPr>
      <w:r>
        <w:rPr>
          <w:sz w:val="24"/>
        </w:rPr>
        <w:t>выполнять отдельные плясовые движения в паре с партнером - ребенком и педагогическим работником;</w:t>
      </w:r>
    </w:p>
    <w:p w:rsidR="008137C6" w:rsidRDefault="00695C2D" w:rsidP="00EA0527">
      <w:pPr>
        <w:pStyle w:val="a4"/>
        <w:numPr>
          <w:ilvl w:val="1"/>
          <w:numId w:val="52"/>
        </w:numPr>
        <w:tabs>
          <w:tab w:val="left" w:pos="1320"/>
        </w:tabs>
        <w:spacing w:line="278" w:lineRule="auto"/>
        <w:ind w:right="569" w:firstLine="707"/>
        <w:rPr>
          <w:sz w:val="24"/>
        </w:rPr>
      </w:pPr>
      <w:r>
        <w:rPr>
          <w:sz w:val="24"/>
        </w:rPr>
        <w:t>иметь элементарные представления о театре, где артисты или куклы (которых оживляют тоже артисты) могут показать любимую сказку;</w:t>
      </w:r>
    </w:p>
    <w:p w:rsidR="008137C6" w:rsidRDefault="00695C2D" w:rsidP="00EA0527">
      <w:pPr>
        <w:pStyle w:val="a4"/>
        <w:numPr>
          <w:ilvl w:val="1"/>
          <w:numId w:val="52"/>
        </w:numPr>
        <w:tabs>
          <w:tab w:val="left" w:pos="1275"/>
        </w:tabs>
        <w:spacing w:line="272" w:lineRule="exact"/>
        <w:ind w:left="1275"/>
        <w:rPr>
          <w:sz w:val="24"/>
        </w:rPr>
      </w:pPr>
      <w:r>
        <w:rPr>
          <w:sz w:val="24"/>
        </w:rPr>
        <w:t>участвовать</w:t>
      </w:r>
      <w:r>
        <w:rPr>
          <w:spacing w:val="-7"/>
          <w:sz w:val="24"/>
        </w:rPr>
        <w:t xml:space="preserve"> </w:t>
      </w:r>
      <w:r>
        <w:rPr>
          <w:sz w:val="24"/>
        </w:rPr>
        <w:t>в</w:t>
      </w:r>
      <w:r>
        <w:rPr>
          <w:spacing w:val="-6"/>
          <w:sz w:val="24"/>
        </w:rPr>
        <w:t xml:space="preserve"> </w:t>
      </w:r>
      <w:r>
        <w:rPr>
          <w:sz w:val="24"/>
        </w:rPr>
        <w:t>коллективных</w:t>
      </w:r>
      <w:r>
        <w:rPr>
          <w:spacing w:val="-4"/>
          <w:sz w:val="24"/>
        </w:rPr>
        <w:t xml:space="preserve"> </w:t>
      </w:r>
      <w:r>
        <w:rPr>
          <w:sz w:val="24"/>
        </w:rPr>
        <w:t>театрализованных</w:t>
      </w:r>
      <w:r>
        <w:rPr>
          <w:spacing w:val="-4"/>
          <w:sz w:val="24"/>
        </w:rPr>
        <w:t xml:space="preserve"> </w:t>
      </w:r>
      <w:r>
        <w:rPr>
          <w:spacing w:val="-2"/>
          <w:sz w:val="24"/>
        </w:rPr>
        <w:t>представлениях.</w:t>
      </w:r>
    </w:p>
    <w:p w:rsidR="008137C6" w:rsidRDefault="008137C6">
      <w:pPr>
        <w:pStyle w:val="a3"/>
        <w:spacing w:before="80"/>
        <w:ind w:left="0" w:firstLine="0"/>
        <w:jc w:val="left"/>
      </w:pPr>
    </w:p>
    <w:p w:rsidR="008137C6" w:rsidRDefault="00695C2D">
      <w:pPr>
        <w:pStyle w:val="a3"/>
        <w:ind w:left="1135" w:firstLine="0"/>
        <w:jc w:val="left"/>
      </w:pPr>
      <w:r>
        <w:rPr>
          <w:u w:val="single"/>
        </w:rPr>
        <w:t>Ознакомление</w:t>
      </w:r>
      <w:r>
        <w:rPr>
          <w:spacing w:val="-4"/>
          <w:u w:val="single"/>
        </w:rPr>
        <w:t xml:space="preserve"> </w:t>
      </w:r>
      <w:r>
        <w:rPr>
          <w:u w:val="single"/>
        </w:rPr>
        <w:t>с</w:t>
      </w:r>
      <w:r>
        <w:rPr>
          <w:spacing w:val="-4"/>
          <w:u w:val="single"/>
        </w:rPr>
        <w:t xml:space="preserve"> </w:t>
      </w:r>
      <w:r>
        <w:rPr>
          <w:u w:val="single"/>
        </w:rPr>
        <w:t>художественной</w:t>
      </w:r>
      <w:r>
        <w:rPr>
          <w:spacing w:val="-2"/>
          <w:u w:val="single"/>
        </w:rPr>
        <w:t xml:space="preserve"> литературой</w:t>
      </w:r>
    </w:p>
    <w:p w:rsidR="008137C6" w:rsidRDefault="00695C2D">
      <w:pPr>
        <w:spacing w:before="43"/>
        <w:ind w:left="1135"/>
        <w:rPr>
          <w:sz w:val="24"/>
        </w:rPr>
      </w:pPr>
      <w:r>
        <w:rPr>
          <w:sz w:val="24"/>
        </w:rPr>
        <w:t>Основными</w:t>
      </w:r>
      <w:r>
        <w:rPr>
          <w:spacing w:val="-6"/>
          <w:sz w:val="24"/>
        </w:rPr>
        <w:t xml:space="preserve"> </w:t>
      </w:r>
      <w:r>
        <w:rPr>
          <w:sz w:val="24"/>
        </w:rPr>
        <w:t>задачами</w:t>
      </w:r>
      <w:r>
        <w:rPr>
          <w:spacing w:val="-4"/>
          <w:sz w:val="24"/>
        </w:rPr>
        <w:t xml:space="preserve"> </w:t>
      </w:r>
      <w:r>
        <w:rPr>
          <w:sz w:val="24"/>
        </w:rPr>
        <w:t>образовательной</w:t>
      </w:r>
      <w:r>
        <w:rPr>
          <w:spacing w:val="-4"/>
          <w:sz w:val="24"/>
        </w:rPr>
        <w:t xml:space="preserve"> </w:t>
      </w:r>
      <w:r>
        <w:rPr>
          <w:sz w:val="24"/>
        </w:rPr>
        <w:t xml:space="preserve">деятельности </w:t>
      </w:r>
      <w:r>
        <w:rPr>
          <w:b/>
          <w:sz w:val="24"/>
          <w:u w:val="single"/>
        </w:rPr>
        <w:t>с</w:t>
      </w:r>
      <w:r>
        <w:rPr>
          <w:b/>
          <w:spacing w:val="-5"/>
          <w:sz w:val="24"/>
          <w:u w:val="single"/>
        </w:rPr>
        <w:t xml:space="preserve"> </w:t>
      </w:r>
      <w:r>
        <w:rPr>
          <w:b/>
          <w:sz w:val="24"/>
          <w:u w:val="single"/>
        </w:rPr>
        <w:t>детьми</w:t>
      </w:r>
      <w:r>
        <w:rPr>
          <w:b/>
          <w:spacing w:val="-2"/>
          <w:sz w:val="24"/>
          <w:u w:val="single"/>
        </w:rPr>
        <w:t xml:space="preserve"> </w:t>
      </w:r>
      <w:r>
        <w:rPr>
          <w:b/>
          <w:sz w:val="24"/>
          <w:u w:val="single"/>
        </w:rPr>
        <w:t>3-4</w:t>
      </w:r>
      <w:r>
        <w:rPr>
          <w:b/>
          <w:spacing w:val="-4"/>
          <w:sz w:val="24"/>
          <w:u w:val="single"/>
        </w:rPr>
        <w:t xml:space="preserve"> </w:t>
      </w:r>
      <w:r>
        <w:rPr>
          <w:b/>
          <w:sz w:val="24"/>
          <w:u w:val="single"/>
        </w:rPr>
        <w:t>лет</w:t>
      </w:r>
      <w:r>
        <w:rPr>
          <w:b/>
          <w:spacing w:val="-4"/>
          <w:sz w:val="24"/>
        </w:rPr>
        <w:t xml:space="preserve"> </w:t>
      </w:r>
      <w:r>
        <w:rPr>
          <w:spacing w:val="-2"/>
          <w:sz w:val="24"/>
        </w:rPr>
        <w:t>являются:</w:t>
      </w:r>
    </w:p>
    <w:p w:rsidR="008137C6" w:rsidRDefault="00695C2D" w:rsidP="00EA0527">
      <w:pPr>
        <w:pStyle w:val="a4"/>
        <w:numPr>
          <w:ilvl w:val="1"/>
          <w:numId w:val="52"/>
        </w:numPr>
        <w:tabs>
          <w:tab w:val="left" w:pos="1351"/>
        </w:tabs>
        <w:spacing w:before="41" w:line="276" w:lineRule="auto"/>
        <w:ind w:right="569" w:firstLine="707"/>
        <w:jc w:val="left"/>
        <w:rPr>
          <w:sz w:val="24"/>
        </w:rPr>
      </w:pPr>
      <w:r>
        <w:rPr>
          <w:sz w:val="24"/>
        </w:rPr>
        <w:t>формировать</w:t>
      </w:r>
      <w:r>
        <w:rPr>
          <w:spacing w:val="40"/>
          <w:sz w:val="24"/>
        </w:rPr>
        <w:t xml:space="preserve"> </w:t>
      </w:r>
      <w:r>
        <w:rPr>
          <w:sz w:val="24"/>
        </w:rPr>
        <w:t>эмоциональную</w:t>
      </w:r>
      <w:r>
        <w:rPr>
          <w:spacing w:val="40"/>
          <w:sz w:val="24"/>
        </w:rPr>
        <w:t xml:space="preserve"> </w:t>
      </w:r>
      <w:r>
        <w:rPr>
          <w:sz w:val="24"/>
        </w:rPr>
        <w:t>отзывчивость</w:t>
      </w:r>
      <w:r>
        <w:rPr>
          <w:spacing w:val="40"/>
          <w:sz w:val="24"/>
        </w:rPr>
        <w:t xml:space="preserve"> </w:t>
      </w:r>
      <w:r>
        <w:rPr>
          <w:sz w:val="24"/>
        </w:rPr>
        <w:t>на</w:t>
      </w:r>
      <w:r>
        <w:rPr>
          <w:spacing w:val="40"/>
          <w:sz w:val="24"/>
        </w:rPr>
        <w:t xml:space="preserve"> </w:t>
      </w:r>
      <w:r>
        <w:rPr>
          <w:sz w:val="24"/>
        </w:rPr>
        <w:t>литературные</w:t>
      </w:r>
      <w:r>
        <w:rPr>
          <w:spacing w:val="40"/>
          <w:sz w:val="24"/>
        </w:rPr>
        <w:t xml:space="preserve"> </w:t>
      </w:r>
      <w:r>
        <w:rPr>
          <w:sz w:val="24"/>
        </w:rPr>
        <w:t>произведения</w:t>
      </w:r>
      <w:r>
        <w:rPr>
          <w:spacing w:val="40"/>
          <w:sz w:val="24"/>
        </w:rPr>
        <w:t xml:space="preserve"> </w:t>
      </w:r>
      <w:r>
        <w:rPr>
          <w:sz w:val="24"/>
        </w:rPr>
        <w:t>и интерес к ним;</w:t>
      </w:r>
    </w:p>
    <w:p w:rsidR="008137C6" w:rsidRDefault="00695C2D" w:rsidP="00EA0527">
      <w:pPr>
        <w:pStyle w:val="a4"/>
        <w:numPr>
          <w:ilvl w:val="1"/>
          <w:numId w:val="52"/>
        </w:numPr>
        <w:tabs>
          <w:tab w:val="left" w:pos="1263"/>
        </w:tabs>
        <w:spacing w:line="275" w:lineRule="exact"/>
        <w:ind w:left="1263" w:hanging="128"/>
        <w:jc w:val="left"/>
        <w:rPr>
          <w:sz w:val="24"/>
        </w:rPr>
      </w:pPr>
      <w:r>
        <w:rPr>
          <w:sz w:val="24"/>
        </w:rPr>
        <w:t>развивать</w:t>
      </w:r>
      <w:r>
        <w:rPr>
          <w:spacing w:val="-12"/>
          <w:sz w:val="24"/>
        </w:rPr>
        <w:t xml:space="preserve"> </w:t>
      </w:r>
      <w:r>
        <w:rPr>
          <w:sz w:val="24"/>
        </w:rPr>
        <w:t>умение</w:t>
      </w:r>
      <w:r>
        <w:rPr>
          <w:spacing w:val="-15"/>
          <w:sz w:val="24"/>
        </w:rPr>
        <w:t xml:space="preserve"> </w:t>
      </w:r>
      <w:r>
        <w:rPr>
          <w:sz w:val="24"/>
        </w:rPr>
        <w:t>слушать</w:t>
      </w:r>
      <w:r>
        <w:rPr>
          <w:spacing w:val="-12"/>
          <w:sz w:val="24"/>
        </w:rPr>
        <w:t xml:space="preserve"> </w:t>
      </w:r>
      <w:r>
        <w:rPr>
          <w:sz w:val="24"/>
        </w:rPr>
        <w:t>художественный</w:t>
      </w:r>
      <w:r>
        <w:rPr>
          <w:spacing w:val="-14"/>
          <w:sz w:val="24"/>
        </w:rPr>
        <w:t xml:space="preserve"> </w:t>
      </w:r>
      <w:r>
        <w:rPr>
          <w:sz w:val="24"/>
        </w:rPr>
        <w:t>текст</w:t>
      </w:r>
      <w:r>
        <w:rPr>
          <w:spacing w:val="-12"/>
          <w:sz w:val="24"/>
        </w:rPr>
        <w:t xml:space="preserve"> </w:t>
      </w:r>
      <w:r>
        <w:rPr>
          <w:sz w:val="24"/>
        </w:rPr>
        <w:t>и</w:t>
      </w:r>
      <w:r>
        <w:rPr>
          <w:spacing w:val="-13"/>
          <w:sz w:val="24"/>
        </w:rPr>
        <w:t xml:space="preserve"> </w:t>
      </w:r>
      <w:r>
        <w:rPr>
          <w:sz w:val="24"/>
        </w:rPr>
        <w:t>реагировать</w:t>
      </w:r>
      <w:r>
        <w:rPr>
          <w:spacing w:val="-13"/>
          <w:sz w:val="24"/>
        </w:rPr>
        <w:t xml:space="preserve"> </w:t>
      </w:r>
      <w:r>
        <w:rPr>
          <w:sz w:val="24"/>
        </w:rPr>
        <w:t>на</w:t>
      </w:r>
      <w:r>
        <w:rPr>
          <w:spacing w:val="-14"/>
          <w:sz w:val="24"/>
        </w:rPr>
        <w:t xml:space="preserve"> </w:t>
      </w:r>
      <w:r>
        <w:rPr>
          <w:sz w:val="24"/>
        </w:rPr>
        <w:t>его</w:t>
      </w:r>
      <w:r>
        <w:rPr>
          <w:spacing w:val="-13"/>
          <w:sz w:val="24"/>
        </w:rPr>
        <w:t xml:space="preserve"> </w:t>
      </w:r>
      <w:r>
        <w:rPr>
          <w:spacing w:val="-2"/>
          <w:sz w:val="24"/>
        </w:rPr>
        <w:t>содержание;</w:t>
      </w:r>
    </w:p>
    <w:p w:rsidR="008137C6" w:rsidRDefault="00695C2D" w:rsidP="00EA0527">
      <w:pPr>
        <w:pStyle w:val="a4"/>
        <w:numPr>
          <w:ilvl w:val="1"/>
          <w:numId w:val="52"/>
        </w:numPr>
        <w:tabs>
          <w:tab w:val="left" w:pos="1387"/>
        </w:tabs>
        <w:spacing w:before="44" w:line="276" w:lineRule="auto"/>
        <w:ind w:right="571" w:firstLine="707"/>
        <w:jc w:val="left"/>
        <w:rPr>
          <w:sz w:val="24"/>
        </w:rPr>
      </w:pPr>
      <w:r>
        <w:rPr>
          <w:sz w:val="24"/>
        </w:rPr>
        <w:t>вырабатывать</w:t>
      </w:r>
      <w:r>
        <w:rPr>
          <w:spacing w:val="80"/>
          <w:sz w:val="24"/>
        </w:rPr>
        <w:t xml:space="preserve"> </w:t>
      </w:r>
      <w:r>
        <w:rPr>
          <w:sz w:val="24"/>
        </w:rPr>
        <w:t>умение</w:t>
      </w:r>
      <w:r>
        <w:rPr>
          <w:spacing w:val="80"/>
          <w:sz w:val="24"/>
        </w:rPr>
        <w:t xml:space="preserve"> </w:t>
      </w:r>
      <w:r>
        <w:rPr>
          <w:sz w:val="24"/>
        </w:rPr>
        <w:t>слушать</w:t>
      </w:r>
      <w:r>
        <w:rPr>
          <w:spacing w:val="80"/>
          <w:sz w:val="24"/>
        </w:rPr>
        <w:t xml:space="preserve"> </w:t>
      </w:r>
      <w:r>
        <w:rPr>
          <w:sz w:val="24"/>
        </w:rPr>
        <w:t>рассказывание</w:t>
      </w:r>
      <w:r>
        <w:rPr>
          <w:spacing w:val="80"/>
          <w:sz w:val="24"/>
        </w:rPr>
        <w:t xml:space="preserve"> </w:t>
      </w:r>
      <w:r>
        <w:rPr>
          <w:sz w:val="24"/>
        </w:rPr>
        <w:t>и</w:t>
      </w:r>
      <w:r>
        <w:rPr>
          <w:spacing w:val="80"/>
          <w:sz w:val="24"/>
        </w:rPr>
        <w:t xml:space="preserve"> </w:t>
      </w:r>
      <w:r>
        <w:rPr>
          <w:sz w:val="24"/>
        </w:rPr>
        <w:t>чтение</w:t>
      </w:r>
      <w:r>
        <w:rPr>
          <w:spacing w:val="80"/>
          <w:sz w:val="24"/>
        </w:rPr>
        <w:t xml:space="preserve"> </w:t>
      </w:r>
      <w:r>
        <w:rPr>
          <w:sz w:val="24"/>
        </w:rPr>
        <w:t>вместе</w:t>
      </w:r>
      <w:r>
        <w:rPr>
          <w:spacing w:val="80"/>
          <w:sz w:val="24"/>
        </w:rPr>
        <w:t xml:space="preserve"> </w:t>
      </w:r>
      <w:r>
        <w:rPr>
          <w:sz w:val="24"/>
        </w:rPr>
        <w:t>с</w:t>
      </w:r>
      <w:r>
        <w:rPr>
          <w:spacing w:val="80"/>
          <w:sz w:val="24"/>
        </w:rPr>
        <w:t xml:space="preserve"> </w:t>
      </w:r>
      <w:r>
        <w:rPr>
          <w:sz w:val="24"/>
        </w:rPr>
        <w:t>группой</w:t>
      </w:r>
      <w:r>
        <w:rPr>
          <w:spacing w:val="40"/>
          <w:sz w:val="24"/>
        </w:rPr>
        <w:t xml:space="preserve"> </w:t>
      </w:r>
      <w:r>
        <w:rPr>
          <w:spacing w:val="-2"/>
          <w:sz w:val="24"/>
        </w:rPr>
        <w:t>обучающихся;</w:t>
      </w:r>
    </w:p>
    <w:p w:rsidR="008137C6" w:rsidRDefault="00695C2D" w:rsidP="00EA0527">
      <w:pPr>
        <w:pStyle w:val="a4"/>
        <w:numPr>
          <w:ilvl w:val="1"/>
          <w:numId w:val="52"/>
        </w:numPr>
        <w:tabs>
          <w:tab w:val="left" w:pos="1380"/>
        </w:tabs>
        <w:spacing w:line="276" w:lineRule="auto"/>
        <w:ind w:right="564" w:firstLine="707"/>
        <w:jc w:val="left"/>
        <w:rPr>
          <w:sz w:val="24"/>
        </w:rPr>
      </w:pPr>
      <w:r>
        <w:rPr>
          <w:sz w:val="24"/>
        </w:rPr>
        <w:t>учить</w:t>
      </w:r>
      <w:r>
        <w:rPr>
          <w:spacing w:val="80"/>
          <w:sz w:val="24"/>
        </w:rPr>
        <w:t xml:space="preserve"> </w:t>
      </w:r>
      <w:r>
        <w:rPr>
          <w:sz w:val="24"/>
        </w:rPr>
        <w:t>обучающихся</w:t>
      </w:r>
      <w:r>
        <w:rPr>
          <w:spacing w:val="80"/>
          <w:sz w:val="24"/>
        </w:rPr>
        <w:t xml:space="preserve"> </w:t>
      </w:r>
      <w:r>
        <w:rPr>
          <w:sz w:val="24"/>
        </w:rPr>
        <w:t>выполнять</w:t>
      </w:r>
      <w:r>
        <w:rPr>
          <w:spacing w:val="80"/>
          <w:sz w:val="24"/>
        </w:rPr>
        <w:t xml:space="preserve"> </w:t>
      </w:r>
      <w:r>
        <w:rPr>
          <w:sz w:val="24"/>
        </w:rPr>
        <w:t>игровые</w:t>
      </w:r>
      <w:r>
        <w:rPr>
          <w:spacing w:val="80"/>
          <w:sz w:val="24"/>
        </w:rPr>
        <w:t xml:space="preserve"> </w:t>
      </w:r>
      <w:r>
        <w:rPr>
          <w:sz w:val="24"/>
        </w:rPr>
        <w:t>действия,</w:t>
      </w:r>
      <w:r>
        <w:rPr>
          <w:spacing w:val="80"/>
          <w:sz w:val="24"/>
        </w:rPr>
        <w:t xml:space="preserve"> </w:t>
      </w:r>
      <w:r>
        <w:rPr>
          <w:sz w:val="24"/>
        </w:rPr>
        <w:t>соответствующие</w:t>
      </w:r>
      <w:r>
        <w:rPr>
          <w:spacing w:val="80"/>
          <w:sz w:val="24"/>
        </w:rPr>
        <w:t xml:space="preserve"> </w:t>
      </w:r>
      <w:r>
        <w:rPr>
          <w:sz w:val="24"/>
        </w:rPr>
        <w:t xml:space="preserve">тексту знакомых </w:t>
      </w:r>
      <w:proofErr w:type="spellStart"/>
      <w:r>
        <w:rPr>
          <w:sz w:val="24"/>
        </w:rPr>
        <w:t>потешек</w:t>
      </w:r>
      <w:proofErr w:type="spellEnd"/>
      <w:r>
        <w:rPr>
          <w:sz w:val="24"/>
        </w:rPr>
        <w:t>, сказок;</w:t>
      </w:r>
    </w:p>
    <w:p w:rsidR="008137C6" w:rsidRDefault="00695C2D" w:rsidP="00EA0527">
      <w:pPr>
        <w:pStyle w:val="a4"/>
        <w:numPr>
          <w:ilvl w:val="1"/>
          <w:numId w:val="52"/>
        </w:numPr>
        <w:tabs>
          <w:tab w:val="left" w:pos="1382"/>
        </w:tabs>
        <w:spacing w:line="276" w:lineRule="auto"/>
        <w:ind w:right="572" w:firstLine="707"/>
        <w:jc w:val="left"/>
        <w:rPr>
          <w:sz w:val="24"/>
        </w:rPr>
      </w:pPr>
      <w:r>
        <w:rPr>
          <w:sz w:val="24"/>
        </w:rPr>
        <w:t>вызывать</w:t>
      </w:r>
      <w:r>
        <w:rPr>
          <w:spacing w:val="80"/>
          <w:sz w:val="24"/>
        </w:rPr>
        <w:t xml:space="preserve"> </w:t>
      </w:r>
      <w:r>
        <w:rPr>
          <w:sz w:val="24"/>
        </w:rPr>
        <w:t>у</w:t>
      </w:r>
      <w:r>
        <w:rPr>
          <w:spacing w:val="80"/>
          <w:sz w:val="24"/>
        </w:rPr>
        <w:t xml:space="preserve"> </w:t>
      </w:r>
      <w:r>
        <w:rPr>
          <w:sz w:val="24"/>
        </w:rPr>
        <w:t>обучающихся</w:t>
      </w:r>
      <w:r>
        <w:rPr>
          <w:spacing w:val="80"/>
          <w:sz w:val="24"/>
        </w:rPr>
        <w:t xml:space="preserve"> </w:t>
      </w:r>
      <w:r>
        <w:rPr>
          <w:sz w:val="24"/>
        </w:rPr>
        <w:t>эмоциональный</w:t>
      </w:r>
      <w:r>
        <w:rPr>
          <w:spacing w:val="80"/>
          <w:sz w:val="24"/>
        </w:rPr>
        <w:t xml:space="preserve"> </w:t>
      </w:r>
      <w:r>
        <w:rPr>
          <w:sz w:val="24"/>
        </w:rPr>
        <w:t>отклик</w:t>
      </w:r>
      <w:r>
        <w:rPr>
          <w:spacing w:val="80"/>
          <w:sz w:val="24"/>
        </w:rPr>
        <w:t xml:space="preserve"> </w:t>
      </w:r>
      <w:r>
        <w:rPr>
          <w:sz w:val="24"/>
        </w:rPr>
        <w:t>на</w:t>
      </w:r>
      <w:r>
        <w:rPr>
          <w:spacing w:val="80"/>
          <w:sz w:val="24"/>
        </w:rPr>
        <w:t xml:space="preserve"> </w:t>
      </w:r>
      <w:r>
        <w:rPr>
          <w:sz w:val="24"/>
        </w:rPr>
        <w:t>ритм,</w:t>
      </w:r>
      <w:r>
        <w:rPr>
          <w:spacing w:val="80"/>
          <w:sz w:val="24"/>
        </w:rPr>
        <w:t xml:space="preserve"> </w:t>
      </w:r>
      <w:r>
        <w:rPr>
          <w:sz w:val="24"/>
        </w:rPr>
        <w:t>музыкальность народных произведений, стихов и песенок;</w:t>
      </w:r>
    </w:p>
    <w:p w:rsidR="008137C6" w:rsidRDefault="00695C2D" w:rsidP="00EA0527">
      <w:pPr>
        <w:pStyle w:val="a4"/>
        <w:numPr>
          <w:ilvl w:val="1"/>
          <w:numId w:val="52"/>
        </w:numPr>
        <w:tabs>
          <w:tab w:val="left" w:pos="1400"/>
        </w:tabs>
        <w:spacing w:line="275" w:lineRule="exact"/>
        <w:ind w:left="1400" w:hanging="265"/>
        <w:jc w:val="left"/>
        <w:rPr>
          <w:sz w:val="24"/>
        </w:rPr>
      </w:pPr>
      <w:r>
        <w:rPr>
          <w:sz w:val="24"/>
        </w:rPr>
        <w:t>учить</w:t>
      </w:r>
      <w:r>
        <w:rPr>
          <w:spacing w:val="29"/>
          <w:sz w:val="24"/>
        </w:rPr>
        <w:t xml:space="preserve">  </w:t>
      </w:r>
      <w:r>
        <w:rPr>
          <w:sz w:val="24"/>
        </w:rPr>
        <w:t>обучающихся</w:t>
      </w:r>
      <w:r>
        <w:rPr>
          <w:spacing w:val="29"/>
          <w:sz w:val="24"/>
        </w:rPr>
        <w:t xml:space="preserve">  </w:t>
      </w:r>
      <w:r>
        <w:rPr>
          <w:sz w:val="24"/>
        </w:rPr>
        <w:t>узнавать</w:t>
      </w:r>
      <w:r>
        <w:rPr>
          <w:spacing w:val="30"/>
          <w:sz w:val="24"/>
        </w:rPr>
        <w:t xml:space="preserve">  </w:t>
      </w:r>
      <w:r>
        <w:rPr>
          <w:sz w:val="24"/>
        </w:rPr>
        <w:t>при</w:t>
      </w:r>
      <w:r>
        <w:rPr>
          <w:spacing w:val="30"/>
          <w:sz w:val="24"/>
        </w:rPr>
        <w:t xml:space="preserve">  </w:t>
      </w:r>
      <w:r>
        <w:rPr>
          <w:sz w:val="24"/>
        </w:rPr>
        <w:t>многократном</w:t>
      </w:r>
      <w:r>
        <w:rPr>
          <w:spacing w:val="29"/>
          <w:sz w:val="24"/>
        </w:rPr>
        <w:t xml:space="preserve">  </w:t>
      </w:r>
      <w:r>
        <w:rPr>
          <w:sz w:val="24"/>
        </w:rPr>
        <w:t>чтении</w:t>
      </w:r>
      <w:r>
        <w:rPr>
          <w:spacing w:val="29"/>
          <w:sz w:val="24"/>
        </w:rPr>
        <w:t xml:space="preserve">  </w:t>
      </w:r>
      <w:r>
        <w:rPr>
          <w:sz w:val="24"/>
        </w:rPr>
        <w:t>и</w:t>
      </w:r>
      <w:r>
        <w:rPr>
          <w:spacing w:val="30"/>
          <w:sz w:val="24"/>
        </w:rPr>
        <w:t xml:space="preserve">  </w:t>
      </w:r>
      <w:r>
        <w:rPr>
          <w:spacing w:val="-2"/>
          <w:sz w:val="24"/>
        </w:rPr>
        <w:t>рассказывании</w:t>
      </w:r>
    </w:p>
    <w:p w:rsidR="008137C6" w:rsidRDefault="008137C6">
      <w:pPr>
        <w:pStyle w:val="a4"/>
        <w:spacing w:line="275" w:lineRule="exact"/>
        <w:jc w:val="left"/>
        <w:rPr>
          <w:sz w:val="24"/>
        </w:rPr>
        <w:sectPr w:rsidR="008137C6">
          <w:pgSz w:w="11910" w:h="16840"/>
          <w:pgMar w:top="1040" w:right="283" w:bottom="1200" w:left="1275" w:header="0" w:footer="947" w:gutter="0"/>
          <w:cols w:space="720"/>
        </w:sectPr>
      </w:pPr>
    </w:p>
    <w:p w:rsidR="008137C6" w:rsidRDefault="00695C2D">
      <w:pPr>
        <w:pStyle w:val="a3"/>
        <w:spacing w:before="68"/>
        <w:ind w:firstLine="0"/>
        <w:jc w:val="left"/>
      </w:pPr>
      <w:r>
        <w:lastRenderedPageBreak/>
        <w:t>литературные</w:t>
      </w:r>
      <w:r>
        <w:rPr>
          <w:spacing w:val="-6"/>
        </w:rPr>
        <w:t xml:space="preserve"> </w:t>
      </w:r>
      <w:r>
        <w:t>произведения</w:t>
      </w:r>
      <w:r>
        <w:rPr>
          <w:spacing w:val="-3"/>
        </w:rPr>
        <w:t xml:space="preserve"> </w:t>
      </w:r>
      <w:r>
        <w:t>и</w:t>
      </w:r>
      <w:r>
        <w:rPr>
          <w:spacing w:val="-5"/>
        </w:rPr>
        <w:t xml:space="preserve"> </w:t>
      </w:r>
      <w:r>
        <w:t>их</w:t>
      </w:r>
      <w:r>
        <w:rPr>
          <w:spacing w:val="-1"/>
        </w:rPr>
        <w:t xml:space="preserve"> </w:t>
      </w:r>
      <w:r>
        <w:rPr>
          <w:spacing w:val="-2"/>
        </w:rPr>
        <w:t>героев;</w:t>
      </w:r>
    </w:p>
    <w:p w:rsidR="008137C6" w:rsidRDefault="00695C2D" w:rsidP="00EA0527">
      <w:pPr>
        <w:pStyle w:val="a4"/>
        <w:numPr>
          <w:ilvl w:val="1"/>
          <w:numId w:val="52"/>
        </w:numPr>
        <w:tabs>
          <w:tab w:val="left" w:pos="1258"/>
        </w:tabs>
        <w:spacing w:before="44"/>
        <w:ind w:left="1258" w:hanging="123"/>
        <w:jc w:val="left"/>
        <w:rPr>
          <w:sz w:val="24"/>
        </w:rPr>
      </w:pPr>
      <w:r>
        <w:rPr>
          <w:spacing w:val="-2"/>
          <w:sz w:val="24"/>
        </w:rPr>
        <w:t>стимулировать</w:t>
      </w:r>
      <w:r>
        <w:rPr>
          <w:spacing w:val="-4"/>
          <w:sz w:val="24"/>
        </w:rPr>
        <w:t xml:space="preserve"> </w:t>
      </w:r>
      <w:r>
        <w:rPr>
          <w:spacing w:val="-2"/>
          <w:sz w:val="24"/>
        </w:rPr>
        <w:t>ребенка</w:t>
      </w:r>
      <w:r>
        <w:rPr>
          <w:spacing w:val="-5"/>
          <w:sz w:val="24"/>
        </w:rPr>
        <w:t xml:space="preserve"> </w:t>
      </w:r>
      <w:r>
        <w:rPr>
          <w:spacing w:val="-2"/>
          <w:sz w:val="24"/>
        </w:rPr>
        <w:t>повторять отдельные</w:t>
      </w:r>
      <w:r>
        <w:rPr>
          <w:spacing w:val="-9"/>
          <w:sz w:val="24"/>
        </w:rPr>
        <w:t xml:space="preserve"> </w:t>
      </w:r>
      <w:r>
        <w:rPr>
          <w:spacing w:val="-2"/>
          <w:sz w:val="24"/>
        </w:rPr>
        <w:t>слова</w:t>
      </w:r>
      <w:r>
        <w:rPr>
          <w:spacing w:val="-5"/>
          <w:sz w:val="24"/>
        </w:rPr>
        <w:t xml:space="preserve"> </w:t>
      </w:r>
      <w:r>
        <w:rPr>
          <w:spacing w:val="-2"/>
          <w:sz w:val="24"/>
        </w:rPr>
        <w:t>и</w:t>
      </w:r>
      <w:r>
        <w:rPr>
          <w:spacing w:val="-3"/>
          <w:sz w:val="24"/>
        </w:rPr>
        <w:t xml:space="preserve"> </w:t>
      </w:r>
      <w:r>
        <w:rPr>
          <w:spacing w:val="-2"/>
          <w:sz w:val="24"/>
        </w:rPr>
        <w:t>выражения</w:t>
      </w:r>
      <w:r>
        <w:rPr>
          <w:spacing w:val="-4"/>
          <w:sz w:val="24"/>
        </w:rPr>
        <w:t xml:space="preserve"> </w:t>
      </w:r>
      <w:r>
        <w:rPr>
          <w:spacing w:val="-2"/>
          <w:sz w:val="24"/>
        </w:rPr>
        <w:t>из стихов</w:t>
      </w:r>
      <w:r>
        <w:rPr>
          <w:spacing w:val="-8"/>
          <w:sz w:val="24"/>
        </w:rPr>
        <w:t xml:space="preserve"> </w:t>
      </w:r>
      <w:r>
        <w:rPr>
          <w:spacing w:val="-2"/>
          <w:sz w:val="24"/>
        </w:rPr>
        <w:t>и сказок;</w:t>
      </w:r>
    </w:p>
    <w:p w:rsidR="008137C6" w:rsidRDefault="00695C2D" w:rsidP="00EA0527">
      <w:pPr>
        <w:pStyle w:val="a4"/>
        <w:numPr>
          <w:ilvl w:val="1"/>
          <w:numId w:val="52"/>
        </w:numPr>
        <w:tabs>
          <w:tab w:val="left" w:pos="1392"/>
        </w:tabs>
        <w:spacing w:before="41" w:line="276" w:lineRule="auto"/>
        <w:ind w:right="566" w:firstLine="707"/>
        <w:jc w:val="left"/>
        <w:rPr>
          <w:sz w:val="24"/>
        </w:rPr>
      </w:pPr>
      <w:r>
        <w:rPr>
          <w:sz w:val="24"/>
        </w:rPr>
        <w:t>учить</w:t>
      </w:r>
      <w:r>
        <w:rPr>
          <w:spacing w:val="80"/>
          <w:sz w:val="24"/>
        </w:rPr>
        <w:t xml:space="preserve"> </w:t>
      </w:r>
      <w:r>
        <w:rPr>
          <w:sz w:val="24"/>
        </w:rPr>
        <w:t>рассматривать</w:t>
      </w:r>
      <w:r>
        <w:rPr>
          <w:spacing w:val="80"/>
          <w:sz w:val="24"/>
        </w:rPr>
        <w:t xml:space="preserve"> </w:t>
      </w:r>
      <w:r>
        <w:rPr>
          <w:sz w:val="24"/>
        </w:rPr>
        <w:t>иллюстрации,</w:t>
      </w:r>
      <w:r>
        <w:rPr>
          <w:spacing w:val="80"/>
          <w:sz w:val="24"/>
        </w:rPr>
        <w:t xml:space="preserve"> </w:t>
      </w:r>
      <w:r>
        <w:rPr>
          <w:sz w:val="24"/>
        </w:rPr>
        <w:t>узнавать</w:t>
      </w:r>
      <w:r>
        <w:rPr>
          <w:spacing w:val="80"/>
          <w:sz w:val="24"/>
        </w:rPr>
        <w:t xml:space="preserve"> </w:t>
      </w:r>
      <w:r>
        <w:rPr>
          <w:sz w:val="24"/>
        </w:rPr>
        <w:t>в</w:t>
      </w:r>
      <w:r>
        <w:rPr>
          <w:spacing w:val="80"/>
          <w:w w:val="150"/>
          <w:sz w:val="24"/>
        </w:rPr>
        <w:t xml:space="preserve"> </w:t>
      </w:r>
      <w:r>
        <w:rPr>
          <w:sz w:val="24"/>
        </w:rPr>
        <w:t>них</w:t>
      </w:r>
      <w:r>
        <w:rPr>
          <w:spacing w:val="80"/>
          <w:sz w:val="24"/>
        </w:rPr>
        <w:t xml:space="preserve"> </w:t>
      </w:r>
      <w:r>
        <w:rPr>
          <w:sz w:val="24"/>
        </w:rPr>
        <w:t>героев</w:t>
      </w:r>
      <w:r>
        <w:rPr>
          <w:spacing w:val="80"/>
          <w:sz w:val="24"/>
        </w:rPr>
        <w:t xml:space="preserve"> </w:t>
      </w:r>
      <w:r>
        <w:rPr>
          <w:sz w:val="24"/>
        </w:rPr>
        <w:t>и</w:t>
      </w:r>
      <w:r>
        <w:rPr>
          <w:spacing w:val="80"/>
          <w:sz w:val="24"/>
        </w:rPr>
        <w:t xml:space="preserve"> </w:t>
      </w:r>
      <w:r>
        <w:rPr>
          <w:sz w:val="24"/>
        </w:rPr>
        <w:t>отвечать</w:t>
      </w:r>
      <w:r>
        <w:rPr>
          <w:spacing w:val="80"/>
          <w:sz w:val="24"/>
        </w:rPr>
        <w:t xml:space="preserve"> </w:t>
      </w:r>
      <w:r>
        <w:rPr>
          <w:sz w:val="24"/>
        </w:rPr>
        <w:t>на</w:t>
      </w:r>
      <w:r>
        <w:rPr>
          <w:spacing w:val="80"/>
          <w:sz w:val="24"/>
        </w:rPr>
        <w:t xml:space="preserve"> </w:t>
      </w:r>
      <w:r>
        <w:rPr>
          <w:sz w:val="24"/>
        </w:rPr>
        <w:t>элементарные вопросы по содержанию иллюстрации;</w:t>
      </w:r>
    </w:p>
    <w:p w:rsidR="008137C6" w:rsidRDefault="008137C6">
      <w:pPr>
        <w:pStyle w:val="a3"/>
        <w:spacing w:before="42"/>
        <w:ind w:left="0" w:firstLine="0"/>
        <w:jc w:val="left"/>
      </w:pPr>
    </w:p>
    <w:p w:rsidR="008137C6" w:rsidRDefault="00695C2D">
      <w:pPr>
        <w:ind w:left="1135"/>
        <w:jc w:val="both"/>
        <w:rPr>
          <w:sz w:val="24"/>
        </w:rPr>
      </w:pPr>
      <w:r>
        <w:rPr>
          <w:sz w:val="24"/>
        </w:rPr>
        <w:t>Основными</w:t>
      </w:r>
      <w:r>
        <w:rPr>
          <w:spacing w:val="-6"/>
          <w:sz w:val="24"/>
        </w:rPr>
        <w:t xml:space="preserve"> </w:t>
      </w:r>
      <w:r>
        <w:rPr>
          <w:sz w:val="24"/>
        </w:rPr>
        <w:t>задачами</w:t>
      </w:r>
      <w:r>
        <w:rPr>
          <w:spacing w:val="-4"/>
          <w:sz w:val="24"/>
        </w:rPr>
        <w:t xml:space="preserve"> </w:t>
      </w:r>
      <w:r>
        <w:rPr>
          <w:sz w:val="24"/>
        </w:rPr>
        <w:t>образовательной</w:t>
      </w:r>
      <w:r>
        <w:rPr>
          <w:spacing w:val="-4"/>
          <w:sz w:val="24"/>
        </w:rPr>
        <w:t xml:space="preserve"> </w:t>
      </w:r>
      <w:r>
        <w:rPr>
          <w:sz w:val="24"/>
        </w:rPr>
        <w:t xml:space="preserve">деятельности </w:t>
      </w:r>
      <w:r>
        <w:rPr>
          <w:b/>
          <w:sz w:val="24"/>
          <w:u w:val="single"/>
        </w:rPr>
        <w:t>с</w:t>
      </w:r>
      <w:r>
        <w:rPr>
          <w:b/>
          <w:spacing w:val="-5"/>
          <w:sz w:val="24"/>
          <w:u w:val="single"/>
        </w:rPr>
        <w:t xml:space="preserve"> </w:t>
      </w:r>
      <w:r>
        <w:rPr>
          <w:b/>
          <w:sz w:val="24"/>
          <w:u w:val="single"/>
        </w:rPr>
        <w:t>детьми</w:t>
      </w:r>
      <w:r>
        <w:rPr>
          <w:b/>
          <w:spacing w:val="-2"/>
          <w:sz w:val="24"/>
          <w:u w:val="single"/>
        </w:rPr>
        <w:t xml:space="preserve"> </w:t>
      </w:r>
      <w:r>
        <w:rPr>
          <w:b/>
          <w:sz w:val="24"/>
          <w:u w:val="single"/>
        </w:rPr>
        <w:t>4-5</w:t>
      </w:r>
      <w:r>
        <w:rPr>
          <w:b/>
          <w:spacing w:val="-4"/>
          <w:sz w:val="24"/>
          <w:u w:val="single"/>
        </w:rPr>
        <w:t xml:space="preserve"> </w:t>
      </w:r>
      <w:r>
        <w:rPr>
          <w:b/>
          <w:sz w:val="24"/>
          <w:u w:val="single"/>
        </w:rPr>
        <w:t>лет</w:t>
      </w:r>
      <w:r>
        <w:rPr>
          <w:b/>
          <w:spacing w:val="-4"/>
          <w:sz w:val="24"/>
        </w:rPr>
        <w:t xml:space="preserve"> </w:t>
      </w:r>
      <w:r>
        <w:rPr>
          <w:spacing w:val="-2"/>
          <w:sz w:val="24"/>
        </w:rPr>
        <w:t>являются:</w:t>
      </w:r>
    </w:p>
    <w:p w:rsidR="008137C6" w:rsidRDefault="00695C2D" w:rsidP="00EA0527">
      <w:pPr>
        <w:pStyle w:val="a4"/>
        <w:numPr>
          <w:ilvl w:val="1"/>
          <w:numId w:val="52"/>
        </w:numPr>
        <w:tabs>
          <w:tab w:val="left" w:pos="1433"/>
        </w:tabs>
        <w:spacing w:before="41" w:line="276" w:lineRule="auto"/>
        <w:ind w:right="568" w:firstLine="707"/>
        <w:rPr>
          <w:sz w:val="24"/>
        </w:rPr>
      </w:pPr>
      <w:r>
        <w:rPr>
          <w:sz w:val="24"/>
        </w:rPr>
        <w:t>закреплять эмоциональную отзывчивость обучающихся на литературные произведения разного жанра и тематики - сказку, рассказ, стихотворение, малые формы поэтического фольклора;</w:t>
      </w:r>
    </w:p>
    <w:p w:rsidR="008137C6" w:rsidRDefault="00695C2D" w:rsidP="00EA0527">
      <w:pPr>
        <w:pStyle w:val="a4"/>
        <w:numPr>
          <w:ilvl w:val="1"/>
          <w:numId w:val="52"/>
        </w:numPr>
        <w:tabs>
          <w:tab w:val="left" w:pos="1363"/>
        </w:tabs>
        <w:spacing w:line="276" w:lineRule="auto"/>
        <w:ind w:right="569" w:firstLine="707"/>
        <w:rPr>
          <w:sz w:val="24"/>
        </w:rPr>
      </w:pPr>
      <w:r>
        <w:rPr>
          <w:sz w:val="24"/>
        </w:rPr>
        <w:t>продолжать развивать умение слушать художественный текст и следить за развитием его содержания;</w:t>
      </w:r>
    </w:p>
    <w:p w:rsidR="008137C6" w:rsidRDefault="00695C2D" w:rsidP="00EA0527">
      <w:pPr>
        <w:pStyle w:val="a4"/>
        <w:numPr>
          <w:ilvl w:val="1"/>
          <w:numId w:val="52"/>
        </w:numPr>
        <w:tabs>
          <w:tab w:val="left" w:pos="1291"/>
        </w:tabs>
        <w:spacing w:line="276" w:lineRule="auto"/>
        <w:ind w:right="570" w:firstLine="707"/>
        <w:rPr>
          <w:sz w:val="24"/>
        </w:rPr>
      </w:pPr>
      <w:r>
        <w:rPr>
          <w:sz w:val="24"/>
        </w:rPr>
        <w:t>привлекать обучающихся к участию в совместном с педагогическим работником рассказывании знакомых произведений, к их полной и частичной драматизации;</w:t>
      </w:r>
    </w:p>
    <w:p w:rsidR="008137C6" w:rsidRDefault="00695C2D" w:rsidP="00EA0527">
      <w:pPr>
        <w:pStyle w:val="a4"/>
        <w:numPr>
          <w:ilvl w:val="1"/>
          <w:numId w:val="52"/>
        </w:numPr>
        <w:tabs>
          <w:tab w:val="left" w:pos="1387"/>
        </w:tabs>
        <w:spacing w:before="1" w:line="276" w:lineRule="auto"/>
        <w:ind w:right="572" w:firstLine="707"/>
        <w:rPr>
          <w:sz w:val="24"/>
        </w:rPr>
      </w:pPr>
      <w:r>
        <w:rPr>
          <w:sz w:val="24"/>
        </w:rPr>
        <w:t xml:space="preserve">вырабатывать умение слушать рассказывание и чтение вместе с группой </w:t>
      </w:r>
      <w:r>
        <w:rPr>
          <w:spacing w:val="-2"/>
          <w:sz w:val="24"/>
        </w:rPr>
        <w:t>обучающихся;</w:t>
      </w:r>
    </w:p>
    <w:p w:rsidR="008137C6" w:rsidRDefault="00695C2D" w:rsidP="00EA0527">
      <w:pPr>
        <w:pStyle w:val="a4"/>
        <w:numPr>
          <w:ilvl w:val="1"/>
          <w:numId w:val="52"/>
        </w:numPr>
        <w:tabs>
          <w:tab w:val="left" w:pos="1298"/>
        </w:tabs>
        <w:spacing w:line="276" w:lineRule="auto"/>
        <w:ind w:right="571" w:firstLine="707"/>
        <w:rPr>
          <w:sz w:val="24"/>
        </w:rPr>
      </w:pPr>
      <w:r>
        <w:rPr>
          <w:sz w:val="24"/>
        </w:rPr>
        <w:t xml:space="preserve">продолжать учить обучающихся выполнять игровые действия, соответствующие тексту знакомых </w:t>
      </w:r>
      <w:proofErr w:type="spellStart"/>
      <w:r>
        <w:rPr>
          <w:sz w:val="24"/>
        </w:rPr>
        <w:t>потешек</w:t>
      </w:r>
      <w:proofErr w:type="spellEnd"/>
      <w:r>
        <w:rPr>
          <w:sz w:val="24"/>
        </w:rPr>
        <w:t>, сказок, стихов;</w:t>
      </w:r>
    </w:p>
    <w:p w:rsidR="008137C6" w:rsidRDefault="00695C2D" w:rsidP="00EA0527">
      <w:pPr>
        <w:pStyle w:val="a4"/>
        <w:numPr>
          <w:ilvl w:val="1"/>
          <w:numId w:val="52"/>
        </w:numPr>
        <w:tabs>
          <w:tab w:val="left" w:pos="1322"/>
        </w:tabs>
        <w:spacing w:line="276" w:lineRule="auto"/>
        <w:ind w:right="570" w:firstLine="707"/>
        <w:rPr>
          <w:sz w:val="24"/>
        </w:rPr>
      </w:pPr>
      <w:r>
        <w:rPr>
          <w:sz w:val="24"/>
        </w:rPr>
        <w:t>учить обучающихся слушать и участвовать в составлении коротких историй и рассказов по результатам наблюдений за эмоционально яркими событиями из их повседневной жизни;</w:t>
      </w:r>
    </w:p>
    <w:p w:rsidR="008137C6" w:rsidRDefault="00695C2D" w:rsidP="00EA0527">
      <w:pPr>
        <w:pStyle w:val="a4"/>
        <w:numPr>
          <w:ilvl w:val="1"/>
          <w:numId w:val="52"/>
        </w:numPr>
        <w:tabs>
          <w:tab w:val="left" w:pos="1356"/>
        </w:tabs>
        <w:spacing w:line="278" w:lineRule="auto"/>
        <w:ind w:right="569" w:firstLine="707"/>
        <w:rPr>
          <w:sz w:val="24"/>
        </w:rPr>
      </w:pPr>
      <w:r>
        <w:rPr>
          <w:sz w:val="24"/>
        </w:rPr>
        <w:t>обогащать литературными образами игровую, изобразительную деятельность обучающихся и конструирование;</w:t>
      </w:r>
    </w:p>
    <w:p w:rsidR="008137C6" w:rsidRDefault="00695C2D" w:rsidP="00EA0527">
      <w:pPr>
        <w:pStyle w:val="a4"/>
        <w:numPr>
          <w:ilvl w:val="1"/>
          <w:numId w:val="52"/>
        </w:numPr>
        <w:tabs>
          <w:tab w:val="left" w:pos="1416"/>
        </w:tabs>
        <w:spacing w:line="276" w:lineRule="auto"/>
        <w:ind w:right="571" w:firstLine="707"/>
        <w:rPr>
          <w:sz w:val="24"/>
        </w:rPr>
      </w:pPr>
      <w:r>
        <w:rPr>
          <w:sz w:val="24"/>
        </w:rPr>
        <w:t>формировать у обучающихся бережное отношение к книге, стремление самостоятельно и повторно рассматривать иллюстрации, желание повторно послушать любимую книгу;</w:t>
      </w:r>
    </w:p>
    <w:p w:rsidR="008137C6" w:rsidRDefault="008137C6">
      <w:pPr>
        <w:pStyle w:val="a3"/>
        <w:spacing w:before="36"/>
        <w:ind w:left="0" w:firstLine="0"/>
        <w:jc w:val="left"/>
      </w:pPr>
    </w:p>
    <w:p w:rsidR="008137C6" w:rsidRDefault="00695C2D">
      <w:pPr>
        <w:ind w:left="1135"/>
        <w:jc w:val="both"/>
        <w:rPr>
          <w:sz w:val="24"/>
        </w:rPr>
      </w:pPr>
      <w:r>
        <w:rPr>
          <w:spacing w:val="-2"/>
          <w:sz w:val="24"/>
        </w:rPr>
        <w:t>Основными</w:t>
      </w:r>
      <w:r>
        <w:rPr>
          <w:spacing w:val="-6"/>
          <w:sz w:val="24"/>
        </w:rPr>
        <w:t xml:space="preserve"> </w:t>
      </w:r>
      <w:r>
        <w:rPr>
          <w:spacing w:val="-2"/>
          <w:sz w:val="24"/>
        </w:rPr>
        <w:t>задачами</w:t>
      </w:r>
      <w:r>
        <w:rPr>
          <w:spacing w:val="-6"/>
          <w:sz w:val="24"/>
        </w:rPr>
        <w:t xml:space="preserve"> </w:t>
      </w:r>
      <w:r>
        <w:rPr>
          <w:spacing w:val="-2"/>
          <w:sz w:val="24"/>
        </w:rPr>
        <w:t>образовательной</w:t>
      </w:r>
      <w:r>
        <w:rPr>
          <w:spacing w:val="-6"/>
          <w:sz w:val="24"/>
        </w:rPr>
        <w:t xml:space="preserve"> </w:t>
      </w:r>
      <w:r>
        <w:rPr>
          <w:spacing w:val="-2"/>
          <w:sz w:val="24"/>
        </w:rPr>
        <w:t>деятельности</w:t>
      </w:r>
      <w:r>
        <w:rPr>
          <w:sz w:val="24"/>
        </w:rPr>
        <w:t xml:space="preserve"> </w:t>
      </w:r>
      <w:r>
        <w:rPr>
          <w:b/>
          <w:spacing w:val="-2"/>
          <w:sz w:val="24"/>
          <w:u w:val="single"/>
        </w:rPr>
        <w:t>с</w:t>
      </w:r>
      <w:r>
        <w:rPr>
          <w:b/>
          <w:spacing w:val="-8"/>
          <w:sz w:val="24"/>
          <w:u w:val="single"/>
        </w:rPr>
        <w:t xml:space="preserve"> </w:t>
      </w:r>
      <w:r>
        <w:rPr>
          <w:b/>
          <w:spacing w:val="-2"/>
          <w:sz w:val="24"/>
          <w:u w:val="single"/>
        </w:rPr>
        <w:t>детьми</w:t>
      </w:r>
      <w:r>
        <w:rPr>
          <w:b/>
          <w:spacing w:val="-4"/>
          <w:sz w:val="24"/>
          <w:u w:val="single"/>
        </w:rPr>
        <w:t xml:space="preserve"> </w:t>
      </w:r>
      <w:r>
        <w:rPr>
          <w:b/>
          <w:spacing w:val="-2"/>
          <w:sz w:val="24"/>
          <w:u w:val="single"/>
        </w:rPr>
        <w:t>5</w:t>
      </w:r>
      <w:r>
        <w:rPr>
          <w:b/>
          <w:spacing w:val="-6"/>
          <w:sz w:val="24"/>
          <w:u w:val="single"/>
        </w:rPr>
        <w:t xml:space="preserve"> </w:t>
      </w:r>
      <w:r>
        <w:rPr>
          <w:b/>
          <w:spacing w:val="-2"/>
          <w:sz w:val="24"/>
          <w:u w:val="single"/>
        </w:rPr>
        <w:t>–</w:t>
      </w:r>
      <w:r>
        <w:rPr>
          <w:b/>
          <w:spacing w:val="-7"/>
          <w:sz w:val="24"/>
          <w:u w:val="single"/>
        </w:rPr>
        <w:t xml:space="preserve"> </w:t>
      </w:r>
      <w:r>
        <w:rPr>
          <w:b/>
          <w:spacing w:val="-2"/>
          <w:sz w:val="24"/>
          <w:u w:val="single"/>
        </w:rPr>
        <w:t>7</w:t>
      </w:r>
      <w:r>
        <w:rPr>
          <w:b/>
          <w:spacing w:val="-7"/>
          <w:sz w:val="24"/>
          <w:u w:val="single"/>
        </w:rPr>
        <w:t xml:space="preserve"> </w:t>
      </w:r>
      <w:r>
        <w:rPr>
          <w:b/>
          <w:spacing w:val="-2"/>
          <w:sz w:val="24"/>
          <w:u w:val="single"/>
        </w:rPr>
        <w:t>(8)</w:t>
      </w:r>
      <w:r>
        <w:rPr>
          <w:b/>
          <w:spacing w:val="-8"/>
          <w:sz w:val="24"/>
          <w:u w:val="single"/>
        </w:rPr>
        <w:t xml:space="preserve"> </w:t>
      </w:r>
      <w:r>
        <w:rPr>
          <w:b/>
          <w:spacing w:val="-2"/>
          <w:sz w:val="24"/>
          <w:u w:val="single"/>
        </w:rPr>
        <w:t>лет</w:t>
      </w:r>
      <w:r>
        <w:rPr>
          <w:b/>
          <w:spacing w:val="-4"/>
          <w:sz w:val="24"/>
        </w:rPr>
        <w:t xml:space="preserve"> </w:t>
      </w:r>
      <w:r>
        <w:rPr>
          <w:spacing w:val="-2"/>
          <w:sz w:val="24"/>
        </w:rPr>
        <w:t>являются:</w:t>
      </w:r>
    </w:p>
    <w:p w:rsidR="008137C6" w:rsidRDefault="00695C2D" w:rsidP="00EA0527">
      <w:pPr>
        <w:pStyle w:val="a4"/>
        <w:numPr>
          <w:ilvl w:val="0"/>
          <w:numId w:val="51"/>
        </w:numPr>
        <w:tabs>
          <w:tab w:val="left" w:pos="1435"/>
        </w:tabs>
        <w:spacing w:before="41" w:line="276" w:lineRule="auto"/>
        <w:ind w:right="565" w:firstLine="707"/>
        <w:rPr>
          <w:sz w:val="24"/>
        </w:rPr>
      </w:pPr>
      <w:r>
        <w:rPr>
          <w:sz w:val="24"/>
        </w:rPr>
        <w:t>продолжать учить обучающихся воспринимать произведения разного жанра и тематики</w:t>
      </w:r>
      <w:r>
        <w:rPr>
          <w:spacing w:val="-6"/>
          <w:sz w:val="24"/>
        </w:rPr>
        <w:t xml:space="preserve"> </w:t>
      </w:r>
      <w:r>
        <w:rPr>
          <w:sz w:val="24"/>
        </w:rPr>
        <w:t>-</w:t>
      </w:r>
      <w:r>
        <w:rPr>
          <w:spacing w:val="-8"/>
          <w:sz w:val="24"/>
        </w:rPr>
        <w:t xml:space="preserve"> </w:t>
      </w:r>
      <w:r>
        <w:rPr>
          <w:sz w:val="24"/>
        </w:rPr>
        <w:t>сказку,</w:t>
      </w:r>
      <w:r>
        <w:rPr>
          <w:spacing w:val="-7"/>
          <w:sz w:val="24"/>
        </w:rPr>
        <w:t xml:space="preserve"> </w:t>
      </w:r>
      <w:r>
        <w:rPr>
          <w:sz w:val="24"/>
        </w:rPr>
        <w:t>рассказ,</w:t>
      </w:r>
      <w:r>
        <w:rPr>
          <w:spacing w:val="-8"/>
          <w:sz w:val="24"/>
        </w:rPr>
        <w:t xml:space="preserve"> </w:t>
      </w:r>
      <w:r>
        <w:rPr>
          <w:sz w:val="24"/>
        </w:rPr>
        <w:t>стихотворение,</w:t>
      </w:r>
      <w:r>
        <w:rPr>
          <w:spacing w:val="-7"/>
          <w:sz w:val="24"/>
        </w:rPr>
        <w:t xml:space="preserve"> </w:t>
      </w:r>
      <w:r>
        <w:rPr>
          <w:sz w:val="24"/>
        </w:rPr>
        <w:t>малые</w:t>
      </w:r>
      <w:r>
        <w:rPr>
          <w:spacing w:val="-8"/>
          <w:sz w:val="24"/>
        </w:rPr>
        <w:t xml:space="preserve"> </w:t>
      </w:r>
      <w:r>
        <w:rPr>
          <w:sz w:val="24"/>
        </w:rPr>
        <w:t>формы</w:t>
      </w:r>
      <w:r>
        <w:rPr>
          <w:spacing w:val="-8"/>
          <w:sz w:val="24"/>
        </w:rPr>
        <w:t xml:space="preserve"> </w:t>
      </w:r>
      <w:r>
        <w:rPr>
          <w:sz w:val="24"/>
        </w:rPr>
        <w:t>поэтического</w:t>
      </w:r>
      <w:r>
        <w:rPr>
          <w:spacing w:val="-7"/>
          <w:sz w:val="24"/>
        </w:rPr>
        <w:t xml:space="preserve"> </w:t>
      </w:r>
      <w:r>
        <w:rPr>
          <w:sz w:val="24"/>
        </w:rPr>
        <w:t>фольклора,</w:t>
      </w:r>
      <w:r>
        <w:rPr>
          <w:spacing w:val="-8"/>
          <w:sz w:val="24"/>
        </w:rPr>
        <w:t xml:space="preserve"> </w:t>
      </w:r>
      <w:r>
        <w:rPr>
          <w:sz w:val="24"/>
        </w:rPr>
        <w:t xml:space="preserve">загадки, </w:t>
      </w:r>
      <w:r>
        <w:rPr>
          <w:spacing w:val="-2"/>
          <w:sz w:val="24"/>
        </w:rPr>
        <w:t>считалки;</w:t>
      </w:r>
    </w:p>
    <w:p w:rsidR="008137C6" w:rsidRDefault="00695C2D" w:rsidP="00EA0527">
      <w:pPr>
        <w:pStyle w:val="a4"/>
        <w:numPr>
          <w:ilvl w:val="0"/>
          <w:numId w:val="51"/>
        </w:numPr>
        <w:tabs>
          <w:tab w:val="left" w:pos="1393"/>
        </w:tabs>
        <w:spacing w:before="1"/>
        <w:ind w:left="1393" w:hanging="258"/>
        <w:rPr>
          <w:sz w:val="24"/>
        </w:rPr>
      </w:pPr>
      <w:r>
        <w:rPr>
          <w:sz w:val="24"/>
        </w:rPr>
        <w:t>формировать</w:t>
      </w:r>
      <w:r>
        <w:rPr>
          <w:spacing w:val="-4"/>
          <w:sz w:val="24"/>
        </w:rPr>
        <w:t xml:space="preserve"> </w:t>
      </w:r>
      <w:r>
        <w:rPr>
          <w:sz w:val="24"/>
        </w:rPr>
        <w:t>у</w:t>
      </w:r>
      <w:r>
        <w:rPr>
          <w:spacing w:val="-8"/>
          <w:sz w:val="24"/>
        </w:rPr>
        <w:t xml:space="preserve"> </w:t>
      </w:r>
      <w:r>
        <w:rPr>
          <w:sz w:val="24"/>
        </w:rPr>
        <w:t>обучающихся</w:t>
      </w:r>
      <w:r>
        <w:rPr>
          <w:spacing w:val="-5"/>
          <w:sz w:val="24"/>
        </w:rPr>
        <w:t xml:space="preserve"> </w:t>
      </w:r>
      <w:r>
        <w:rPr>
          <w:sz w:val="24"/>
        </w:rPr>
        <w:t>запас</w:t>
      </w:r>
      <w:r>
        <w:rPr>
          <w:spacing w:val="-5"/>
          <w:sz w:val="24"/>
        </w:rPr>
        <w:t xml:space="preserve"> </w:t>
      </w:r>
      <w:r>
        <w:rPr>
          <w:sz w:val="24"/>
        </w:rPr>
        <w:t>литературных</w:t>
      </w:r>
      <w:r>
        <w:rPr>
          <w:spacing w:val="-5"/>
          <w:sz w:val="24"/>
        </w:rPr>
        <w:t xml:space="preserve"> </w:t>
      </w:r>
      <w:r>
        <w:rPr>
          <w:sz w:val="24"/>
        </w:rPr>
        <w:t>художественных</w:t>
      </w:r>
      <w:r>
        <w:rPr>
          <w:spacing w:val="-4"/>
          <w:sz w:val="24"/>
        </w:rPr>
        <w:t xml:space="preserve"> </w:t>
      </w:r>
      <w:r>
        <w:rPr>
          <w:spacing w:val="-2"/>
          <w:sz w:val="24"/>
        </w:rPr>
        <w:t>впечатлений;</w:t>
      </w:r>
    </w:p>
    <w:p w:rsidR="008137C6" w:rsidRDefault="00695C2D" w:rsidP="00EA0527">
      <w:pPr>
        <w:pStyle w:val="a4"/>
        <w:numPr>
          <w:ilvl w:val="0"/>
          <w:numId w:val="51"/>
        </w:numPr>
        <w:tabs>
          <w:tab w:val="left" w:pos="1531"/>
        </w:tabs>
        <w:spacing w:before="41" w:line="276" w:lineRule="auto"/>
        <w:ind w:right="569" w:firstLine="707"/>
        <w:rPr>
          <w:sz w:val="24"/>
        </w:rPr>
      </w:pPr>
      <w:r>
        <w:rPr>
          <w:sz w:val="24"/>
        </w:rPr>
        <w:t>знакомить обучающихся с отдельными произведениями и их циклами, объединенными одними и теми же героями;</w:t>
      </w:r>
    </w:p>
    <w:p w:rsidR="008137C6" w:rsidRDefault="00695C2D" w:rsidP="00EA0527">
      <w:pPr>
        <w:pStyle w:val="a4"/>
        <w:numPr>
          <w:ilvl w:val="0"/>
          <w:numId w:val="51"/>
        </w:numPr>
        <w:tabs>
          <w:tab w:val="left" w:pos="1418"/>
        </w:tabs>
        <w:spacing w:line="276" w:lineRule="auto"/>
        <w:ind w:right="562" w:firstLine="707"/>
        <w:rPr>
          <w:sz w:val="24"/>
        </w:rPr>
      </w:pPr>
      <w:r>
        <w:rPr>
          <w:sz w:val="24"/>
        </w:rPr>
        <w:t>учить обучающихся передавать содержание небольших прозаических текстов и читать наизусть небольшие стихотворения, участвовать в драматизации знакомых литературных произведений;</w:t>
      </w:r>
    </w:p>
    <w:p w:rsidR="008137C6" w:rsidRDefault="00695C2D" w:rsidP="00EA0527">
      <w:pPr>
        <w:pStyle w:val="a4"/>
        <w:numPr>
          <w:ilvl w:val="0"/>
          <w:numId w:val="51"/>
        </w:numPr>
        <w:tabs>
          <w:tab w:val="left" w:pos="1481"/>
        </w:tabs>
        <w:spacing w:line="276" w:lineRule="auto"/>
        <w:ind w:right="571" w:firstLine="707"/>
        <w:rPr>
          <w:sz w:val="24"/>
        </w:rPr>
      </w:pPr>
      <w:r>
        <w:rPr>
          <w:sz w:val="24"/>
        </w:rPr>
        <w:t>учить обучающихся рассказывать знакомые литературные произведения по вопросам педагогического работника, родителей (законных представителей);</w:t>
      </w:r>
    </w:p>
    <w:p w:rsidR="008137C6" w:rsidRDefault="00695C2D" w:rsidP="00EA0527">
      <w:pPr>
        <w:pStyle w:val="a4"/>
        <w:numPr>
          <w:ilvl w:val="0"/>
          <w:numId w:val="51"/>
        </w:numPr>
        <w:tabs>
          <w:tab w:val="left" w:pos="1548"/>
        </w:tabs>
        <w:spacing w:before="1" w:line="276" w:lineRule="auto"/>
        <w:ind w:right="570" w:firstLine="707"/>
        <w:rPr>
          <w:sz w:val="24"/>
        </w:rPr>
      </w:pPr>
      <w:r>
        <w:rPr>
          <w:sz w:val="24"/>
        </w:rPr>
        <w:t>привлекать обучающихся к самостоятельному рассказыванию знакомых произведений, к их обыгрыванию и драматизации;</w:t>
      </w:r>
    </w:p>
    <w:p w:rsidR="008137C6" w:rsidRDefault="00695C2D" w:rsidP="00EA0527">
      <w:pPr>
        <w:pStyle w:val="a4"/>
        <w:numPr>
          <w:ilvl w:val="0"/>
          <w:numId w:val="51"/>
        </w:numPr>
        <w:tabs>
          <w:tab w:val="left" w:pos="1382"/>
        </w:tabs>
        <w:spacing w:line="276" w:lineRule="auto"/>
        <w:ind w:right="569" w:firstLine="707"/>
        <w:rPr>
          <w:sz w:val="24"/>
        </w:rPr>
      </w:pPr>
      <w:r>
        <w:rPr>
          <w:sz w:val="24"/>
        </w:rPr>
        <w:t>продолжать</w:t>
      </w:r>
      <w:r>
        <w:rPr>
          <w:spacing w:val="-14"/>
          <w:sz w:val="24"/>
        </w:rPr>
        <w:t xml:space="preserve"> </w:t>
      </w:r>
      <w:r>
        <w:rPr>
          <w:sz w:val="24"/>
        </w:rPr>
        <w:t>вырабатывать</w:t>
      </w:r>
      <w:r>
        <w:rPr>
          <w:spacing w:val="-11"/>
          <w:sz w:val="24"/>
        </w:rPr>
        <w:t xml:space="preserve"> </w:t>
      </w:r>
      <w:r>
        <w:rPr>
          <w:sz w:val="24"/>
        </w:rPr>
        <w:t>умение</w:t>
      </w:r>
      <w:r>
        <w:rPr>
          <w:spacing w:val="-15"/>
          <w:sz w:val="24"/>
        </w:rPr>
        <w:t xml:space="preserve"> </w:t>
      </w:r>
      <w:r>
        <w:rPr>
          <w:sz w:val="24"/>
        </w:rPr>
        <w:t>слушать</w:t>
      </w:r>
      <w:r>
        <w:rPr>
          <w:spacing w:val="-11"/>
          <w:sz w:val="24"/>
        </w:rPr>
        <w:t xml:space="preserve"> </w:t>
      </w:r>
      <w:r>
        <w:rPr>
          <w:sz w:val="24"/>
        </w:rPr>
        <w:t>рассказывание</w:t>
      </w:r>
      <w:r>
        <w:rPr>
          <w:spacing w:val="-15"/>
          <w:sz w:val="24"/>
        </w:rPr>
        <w:t xml:space="preserve"> </w:t>
      </w:r>
      <w:r>
        <w:rPr>
          <w:sz w:val="24"/>
        </w:rPr>
        <w:t>и</w:t>
      </w:r>
      <w:r>
        <w:rPr>
          <w:spacing w:val="-14"/>
          <w:sz w:val="24"/>
        </w:rPr>
        <w:t xml:space="preserve"> </w:t>
      </w:r>
      <w:r>
        <w:rPr>
          <w:sz w:val="24"/>
        </w:rPr>
        <w:t>чтение</w:t>
      </w:r>
      <w:r>
        <w:rPr>
          <w:spacing w:val="-14"/>
          <w:sz w:val="24"/>
        </w:rPr>
        <w:t xml:space="preserve"> </w:t>
      </w:r>
      <w:r>
        <w:rPr>
          <w:sz w:val="24"/>
        </w:rPr>
        <w:t>вместе</w:t>
      </w:r>
      <w:r>
        <w:rPr>
          <w:spacing w:val="-15"/>
          <w:sz w:val="24"/>
        </w:rPr>
        <w:t xml:space="preserve"> </w:t>
      </w:r>
      <w:r>
        <w:rPr>
          <w:sz w:val="24"/>
        </w:rPr>
        <w:t>со</w:t>
      </w:r>
      <w:r>
        <w:rPr>
          <w:spacing w:val="-13"/>
          <w:sz w:val="24"/>
        </w:rPr>
        <w:t xml:space="preserve"> </w:t>
      </w:r>
      <w:r>
        <w:rPr>
          <w:sz w:val="24"/>
        </w:rPr>
        <w:t>всей группой обучающихся;</w:t>
      </w:r>
    </w:p>
    <w:p w:rsidR="008137C6" w:rsidRDefault="00695C2D" w:rsidP="00EA0527">
      <w:pPr>
        <w:pStyle w:val="a4"/>
        <w:numPr>
          <w:ilvl w:val="0"/>
          <w:numId w:val="51"/>
        </w:numPr>
        <w:tabs>
          <w:tab w:val="left" w:pos="1409"/>
        </w:tabs>
        <w:spacing w:line="276" w:lineRule="auto"/>
        <w:ind w:right="567" w:firstLine="707"/>
        <w:rPr>
          <w:sz w:val="24"/>
        </w:rPr>
      </w:pPr>
      <w:r>
        <w:rPr>
          <w:sz w:val="24"/>
        </w:rPr>
        <w:t>продолжать учить обучающихся слушать и участвовать в составлении коротких историй</w:t>
      </w:r>
      <w:r>
        <w:rPr>
          <w:spacing w:val="-10"/>
          <w:sz w:val="24"/>
        </w:rPr>
        <w:t xml:space="preserve"> </w:t>
      </w:r>
      <w:r>
        <w:rPr>
          <w:sz w:val="24"/>
        </w:rPr>
        <w:t>и</w:t>
      </w:r>
      <w:r>
        <w:rPr>
          <w:spacing w:val="-7"/>
          <w:sz w:val="24"/>
        </w:rPr>
        <w:t xml:space="preserve"> </w:t>
      </w:r>
      <w:r>
        <w:rPr>
          <w:sz w:val="24"/>
        </w:rPr>
        <w:t>рассказов</w:t>
      </w:r>
      <w:r>
        <w:rPr>
          <w:spacing w:val="-9"/>
          <w:sz w:val="24"/>
        </w:rPr>
        <w:t xml:space="preserve"> </w:t>
      </w:r>
      <w:r>
        <w:rPr>
          <w:sz w:val="24"/>
        </w:rPr>
        <w:t>по</w:t>
      </w:r>
      <w:r>
        <w:rPr>
          <w:spacing w:val="-8"/>
          <w:sz w:val="24"/>
        </w:rPr>
        <w:t xml:space="preserve"> </w:t>
      </w:r>
      <w:r>
        <w:rPr>
          <w:sz w:val="24"/>
        </w:rPr>
        <w:t>результатам</w:t>
      </w:r>
      <w:r>
        <w:rPr>
          <w:spacing w:val="-9"/>
          <w:sz w:val="24"/>
        </w:rPr>
        <w:t xml:space="preserve"> </w:t>
      </w:r>
      <w:r>
        <w:rPr>
          <w:sz w:val="24"/>
        </w:rPr>
        <w:t>наблюдений</w:t>
      </w:r>
      <w:r>
        <w:rPr>
          <w:spacing w:val="-7"/>
          <w:sz w:val="24"/>
        </w:rPr>
        <w:t xml:space="preserve"> </w:t>
      </w:r>
      <w:r>
        <w:rPr>
          <w:sz w:val="24"/>
        </w:rPr>
        <w:t>за</w:t>
      </w:r>
      <w:r>
        <w:rPr>
          <w:spacing w:val="-9"/>
          <w:sz w:val="24"/>
        </w:rPr>
        <w:t xml:space="preserve"> </w:t>
      </w:r>
      <w:r>
        <w:rPr>
          <w:sz w:val="24"/>
        </w:rPr>
        <w:t>эмоционально</w:t>
      </w:r>
      <w:r>
        <w:rPr>
          <w:spacing w:val="-8"/>
          <w:sz w:val="24"/>
        </w:rPr>
        <w:t xml:space="preserve"> </w:t>
      </w:r>
      <w:r>
        <w:rPr>
          <w:sz w:val="24"/>
        </w:rPr>
        <w:t>яркими</w:t>
      </w:r>
      <w:r>
        <w:rPr>
          <w:spacing w:val="-7"/>
          <w:sz w:val="24"/>
        </w:rPr>
        <w:t xml:space="preserve"> </w:t>
      </w:r>
      <w:r>
        <w:rPr>
          <w:sz w:val="24"/>
        </w:rPr>
        <w:t>событиями</w:t>
      </w:r>
      <w:r>
        <w:rPr>
          <w:spacing w:val="-7"/>
          <w:sz w:val="24"/>
        </w:rPr>
        <w:t xml:space="preserve"> </w:t>
      </w:r>
      <w:r>
        <w:rPr>
          <w:sz w:val="24"/>
        </w:rPr>
        <w:t>из</w:t>
      </w:r>
      <w:r>
        <w:rPr>
          <w:spacing w:val="-10"/>
          <w:sz w:val="24"/>
        </w:rPr>
        <w:t xml:space="preserve"> </w:t>
      </w:r>
      <w:r>
        <w:rPr>
          <w:sz w:val="24"/>
        </w:rPr>
        <w:t>их повседневной жизни;</w:t>
      </w:r>
    </w:p>
    <w:p w:rsidR="008137C6" w:rsidRDefault="008137C6">
      <w:pPr>
        <w:pStyle w:val="a4"/>
        <w:spacing w:line="276" w:lineRule="auto"/>
        <w:rPr>
          <w:sz w:val="24"/>
        </w:rPr>
        <w:sectPr w:rsidR="008137C6">
          <w:pgSz w:w="11910" w:h="16840"/>
          <w:pgMar w:top="1040" w:right="283" w:bottom="1200" w:left="1275" w:header="0" w:footer="947" w:gutter="0"/>
          <w:cols w:space="720"/>
        </w:sectPr>
      </w:pPr>
    </w:p>
    <w:p w:rsidR="008137C6" w:rsidRDefault="00695C2D" w:rsidP="00EA0527">
      <w:pPr>
        <w:pStyle w:val="a4"/>
        <w:numPr>
          <w:ilvl w:val="0"/>
          <w:numId w:val="51"/>
        </w:numPr>
        <w:tabs>
          <w:tab w:val="left" w:pos="1425"/>
        </w:tabs>
        <w:spacing w:before="68" w:line="278" w:lineRule="auto"/>
        <w:ind w:right="568" w:firstLine="707"/>
        <w:rPr>
          <w:sz w:val="24"/>
        </w:rPr>
      </w:pPr>
      <w:r>
        <w:rPr>
          <w:sz w:val="24"/>
        </w:rPr>
        <w:lastRenderedPageBreak/>
        <w:t>учить обучающихся прослушивать фрагменты знакомых сказок в аудиозаписи, уметь рассказать продолжение сказки или рассказа;</w:t>
      </w:r>
    </w:p>
    <w:p w:rsidR="008137C6" w:rsidRDefault="00695C2D" w:rsidP="00EA0527">
      <w:pPr>
        <w:pStyle w:val="a4"/>
        <w:numPr>
          <w:ilvl w:val="0"/>
          <w:numId w:val="51"/>
        </w:numPr>
        <w:tabs>
          <w:tab w:val="left" w:pos="1661"/>
        </w:tabs>
        <w:spacing w:line="276" w:lineRule="auto"/>
        <w:ind w:right="560" w:firstLine="707"/>
        <w:rPr>
          <w:sz w:val="24"/>
        </w:rPr>
      </w:pPr>
      <w:r>
        <w:rPr>
          <w:sz w:val="24"/>
        </w:rPr>
        <w:t>воспитывать у обучающихся индивидуальные предпочтения к выбору литературных произведений;</w:t>
      </w:r>
    </w:p>
    <w:p w:rsidR="008137C6" w:rsidRDefault="00695C2D" w:rsidP="00EA0527">
      <w:pPr>
        <w:pStyle w:val="a4"/>
        <w:numPr>
          <w:ilvl w:val="0"/>
          <w:numId w:val="51"/>
        </w:numPr>
        <w:tabs>
          <w:tab w:val="left" w:pos="1550"/>
        </w:tabs>
        <w:spacing w:line="278" w:lineRule="auto"/>
        <w:ind w:right="570" w:firstLine="707"/>
        <w:rPr>
          <w:sz w:val="24"/>
        </w:rPr>
      </w:pPr>
      <w:r>
        <w:rPr>
          <w:sz w:val="24"/>
        </w:rPr>
        <w:t>продолжать обогащать литературными образами игровую, театрализованную, изобразительную деятельность обучающихся и конструирование;</w:t>
      </w:r>
    </w:p>
    <w:p w:rsidR="008137C6" w:rsidRDefault="00695C2D" w:rsidP="00EA0527">
      <w:pPr>
        <w:pStyle w:val="a4"/>
        <w:numPr>
          <w:ilvl w:val="0"/>
          <w:numId w:val="51"/>
        </w:numPr>
        <w:tabs>
          <w:tab w:val="left" w:pos="1627"/>
        </w:tabs>
        <w:spacing w:line="276" w:lineRule="auto"/>
        <w:ind w:right="569" w:firstLine="707"/>
        <w:rPr>
          <w:sz w:val="24"/>
        </w:rPr>
      </w:pPr>
      <w:r>
        <w:rPr>
          <w:sz w:val="24"/>
        </w:rPr>
        <w:t>формировать у обучающихся бережное отношение к книге, стремление самостоятельно и повторно рассматривать иллюстрации, желание повторно послушать любимую книгу;</w:t>
      </w:r>
    </w:p>
    <w:p w:rsidR="008137C6" w:rsidRDefault="00695C2D" w:rsidP="00EA0527">
      <w:pPr>
        <w:pStyle w:val="a4"/>
        <w:numPr>
          <w:ilvl w:val="0"/>
          <w:numId w:val="51"/>
        </w:numPr>
        <w:tabs>
          <w:tab w:val="left" w:pos="1500"/>
        </w:tabs>
        <w:spacing w:line="276" w:lineRule="auto"/>
        <w:ind w:right="568" w:firstLine="707"/>
        <w:rPr>
          <w:sz w:val="24"/>
        </w:rPr>
      </w:pPr>
      <w:r>
        <w:rPr>
          <w:sz w:val="24"/>
        </w:rPr>
        <w:t>создавать</w:t>
      </w:r>
      <w:r>
        <w:rPr>
          <w:spacing w:val="-15"/>
          <w:sz w:val="24"/>
        </w:rPr>
        <w:t xml:space="preserve"> </w:t>
      </w:r>
      <w:r>
        <w:rPr>
          <w:sz w:val="24"/>
        </w:rPr>
        <w:t>условия</w:t>
      </w:r>
      <w:r>
        <w:rPr>
          <w:spacing w:val="-15"/>
          <w:sz w:val="24"/>
        </w:rPr>
        <w:t xml:space="preserve"> </w:t>
      </w:r>
      <w:r>
        <w:rPr>
          <w:sz w:val="24"/>
        </w:rPr>
        <w:t>для</w:t>
      </w:r>
      <w:r>
        <w:rPr>
          <w:spacing w:val="-15"/>
          <w:sz w:val="24"/>
        </w:rPr>
        <w:t xml:space="preserve"> </w:t>
      </w:r>
      <w:r>
        <w:rPr>
          <w:sz w:val="24"/>
        </w:rPr>
        <w:t>расширения</w:t>
      </w:r>
      <w:r>
        <w:rPr>
          <w:spacing w:val="-15"/>
          <w:sz w:val="24"/>
        </w:rPr>
        <w:t xml:space="preserve"> </w:t>
      </w:r>
      <w:r>
        <w:rPr>
          <w:sz w:val="24"/>
        </w:rPr>
        <w:t>и</w:t>
      </w:r>
      <w:r>
        <w:rPr>
          <w:spacing w:val="-15"/>
          <w:sz w:val="24"/>
        </w:rPr>
        <w:t xml:space="preserve"> </w:t>
      </w:r>
      <w:r>
        <w:rPr>
          <w:sz w:val="24"/>
        </w:rPr>
        <w:t>активизации</w:t>
      </w:r>
      <w:r>
        <w:rPr>
          <w:spacing w:val="-15"/>
          <w:sz w:val="24"/>
        </w:rPr>
        <w:t xml:space="preserve"> </w:t>
      </w:r>
      <w:r>
        <w:rPr>
          <w:sz w:val="24"/>
        </w:rPr>
        <w:t>представлений</w:t>
      </w:r>
      <w:r>
        <w:rPr>
          <w:spacing w:val="-15"/>
          <w:sz w:val="24"/>
        </w:rPr>
        <w:t xml:space="preserve"> </w:t>
      </w:r>
      <w:r>
        <w:rPr>
          <w:sz w:val="24"/>
        </w:rPr>
        <w:t>о</w:t>
      </w:r>
      <w:r>
        <w:rPr>
          <w:spacing w:val="-15"/>
          <w:sz w:val="24"/>
        </w:rPr>
        <w:t xml:space="preserve"> </w:t>
      </w:r>
      <w:r>
        <w:rPr>
          <w:sz w:val="24"/>
        </w:rPr>
        <w:t>литературных художественных произведениях у обучающихся;</w:t>
      </w:r>
    </w:p>
    <w:p w:rsidR="008137C6" w:rsidRDefault="00695C2D" w:rsidP="00EA0527">
      <w:pPr>
        <w:pStyle w:val="a4"/>
        <w:numPr>
          <w:ilvl w:val="0"/>
          <w:numId w:val="51"/>
        </w:numPr>
        <w:tabs>
          <w:tab w:val="left" w:pos="1557"/>
        </w:tabs>
        <w:spacing w:line="276" w:lineRule="auto"/>
        <w:ind w:right="567" w:firstLine="707"/>
        <w:rPr>
          <w:sz w:val="24"/>
        </w:rPr>
      </w:pPr>
      <w:r>
        <w:rPr>
          <w:sz w:val="24"/>
        </w:rPr>
        <w:t>познакомить обучающихся с различием произведений разных жанров: учить различать сказку и стихотворение;</w:t>
      </w:r>
    </w:p>
    <w:p w:rsidR="008137C6" w:rsidRDefault="00695C2D" w:rsidP="00EA0527">
      <w:pPr>
        <w:pStyle w:val="a4"/>
        <w:numPr>
          <w:ilvl w:val="0"/>
          <w:numId w:val="51"/>
        </w:numPr>
        <w:tabs>
          <w:tab w:val="left" w:pos="1548"/>
        </w:tabs>
        <w:spacing w:line="276" w:lineRule="auto"/>
        <w:ind w:right="563" w:firstLine="707"/>
        <w:rPr>
          <w:sz w:val="24"/>
        </w:rPr>
      </w:pPr>
      <w:r>
        <w:rPr>
          <w:sz w:val="24"/>
        </w:rPr>
        <w:t>познакомить обучающихся с новым художественным жанром - пословицами, готовить обучающихся к восприятию переносного значения слов в некоторых пословицах и в отдельных выражениях;</w:t>
      </w:r>
    </w:p>
    <w:p w:rsidR="008137C6" w:rsidRDefault="00695C2D" w:rsidP="00EA0527">
      <w:pPr>
        <w:pStyle w:val="a4"/>
        <w:numPr>
          <w:ilvl w:val="0"/>
          <w:numId w:val="51"/>
        </w:numPr>
        <w:tabs>
          <w:tab w:val="left" w:pos="1605"/>
        </w:tabs>
        <w:spacing w:line="276" w:lineRule="auto"/>
        <w:ind w:right="568" w:firstLine="707"/>
        <w:rPr>
          <w:sz w:val="24"/>
        </w:rPr>
      </w:pPr>
      <w:r>
        <w:rPr>
          <w:sz w:val="24"/>
        </w:rPr>
        <w:t>продолжать учить обучающихся самостоятельно рассказывать содержание небольших рассказов и читать наизусть небольшие стихотворения, участвовать в коллективной драматизации известных литературных произведений;</w:t>
      </w:r>
    </w:p>
    <w:p w:rsidR="008137C6" w:rsidRDefault="00695C2D" w:rsidP="00EA0527">
      <w:pPr>
        <w:pStyle w:val="a4"/>
        <w:numPr>
          <w:ilvl w:val="0"/>
          <w:numId w:val="51"/>
        </w:numPr>
        <w:tabs>
          <w:tab w:val="left" w:pos="1589"/>
        </w:tabs>
        <w:spacing w:line="276" w:lineRule="auto"/>
        <w:ind w:right="565" w:firstLine="707"/>
        <w:rPr>
          <w:sz w:val="24"/>
        </w:rPr>
      </w:pPr>
      <w:r>
        <w:rPr>
          <w:sz w:val="24"/>
        </w:rPr>
        <w:t>закрепить интерес обучающихся к слушанию рассказываемых и читаемых педагогическим</w:t>
      </w:r>
      <w:r>
        <w:rPr>
          <w:spacing w:val="-3"/>
          <w:sz w:val="24"/>
        </w:rPr>
        <w:t xml:space="preserve"> </w:t>
      </w:r>
      <w:r>
        <w:rPr>
          <w:sz w:val="24"/>
        </w:rPr>
        <w:t>работником</w:t>
      </w:r>
      <w:r>
        <w:rPr>
          <w:spacing w:val="-6"/>
          <w:sz w:val="24"/>
        </w:rPr>
        <w:t xml:space="preserve"> </w:t>
      </w:r>
      <w:r>
        <w:rPr>
          <w:sz w:val="24"/>
        </w:rPr>
        <w:t>художественных</w:t>
      </w:r>
      <w:r>
        <w:rPr>
          <w:spacing w:val="-1"/>
          <w:sz w:val="24"/>
        </w:rPr>
        <w:t xml:space="preserve"> </w:t>
      </w:r>
      <w:r>
        <w:rPr>
          <w:sz w:val="24"/>
        </w:rPr>
        <w:t>произведений</w:t>
      </w:r>
      <w:r>
        <w:rPr>
          <w:spacing w:val="-2"/>
          <w:sz w:val="24"/>
        </w:rPr>
        <w:t xml:space="preserve"> </w:t>
      </w:r>
      <w:r>
        <w:rPr>
          <w:sz w:val="24"/>
        </w:rPr>
        <w:t>вместе</w:t>
      </w:r>
      <w:r>
        <w:rPr>
          <w:spacing w:val="-2"/>
          <w:sz w:val="24"/>
        </w:rPr>
        <w:t xml:space="preserve"> </w:t>
      </w:r>
      <w:r>
        <w:rPr>
          <w:sz w:val="24"/>
        </w:rPr>
        <w:t>со</w:t>
      </w:r>
      <w:r>
        <w:rPr>
          <w:spacing w:val="-2"/>
          <w:sz w:val="24"/>
        </w:rPr>
        <w:t xml:space="preserve"> </w:t>
      </w:r>
      <w:r>
        <w:rPr>
          <w:sz w:val="24"/>
        </w:rPr>
        <w:t>всей</w:t>
      </w:r>
      <w:r>
        <w:rPr>
          <w:spacing w:val="-2"/>
          <w:sz w:val="24"/>
        </w:rPr>
        <w:t xml:space="preserve"> </w:t>
      </w:r>
      <w:r>
        <w:rPr>
          <w:sz w:val="24"/>
        </w:rPr>
        <w:t>группой</w:t>
      </w:r>
      <w:r>
        <w:rPr>
          <w:spacing w:val="-2"/>
          <w:sz w:val="24"/>
        </w:rPr>
        <w:t xml:space="preserve"> </w:t>
      </w:r>
      <w:r>
        <w:rPr>
          <w:sz w:val="24"/>
        </w:rPr>
        <w:t>детей;</w:t>
      </w:r>
    </w:p>
    <w:p w:rsidR="008137C6" w:rsidRDefault="00695C2D" w:rsidP="00EA0527">
      <w:pPr>
        <w:pStyle w:val="a4"/>
        <w:numPr>
          <w:ilvl w:val="0"/>
          <w:numId w:val="51"/>
        </w:numPr>
        <w:tabs>
          <w:tab w:val="left" w:pos="1565"/>
        </w:tabs>
        <w:spacing w:line="276" w:lineRule="auto"/>
        <w:ind w:right="572" w:firstLine="707"/>
        <w:rPr>
          <w:sz w:val="24"/>
        </w:rPr>
      </w:pPr>
      <w:r>
        <w:rPr>
          <w:sz w:val="24"/>
        </w:rPr>
        <w:t>учить обучающихся узнавать и называть несколько авторских произведений художественной литературы и их авторов;</w:t>
      </w:r>
    </w:p>
    <w:p w:rsidR="008137C6" w:rsidRDefault="00695C2D" w:rsidP="00EA0527">
      <w:pPr>
        <w:pStyle w:val="a4"/>
        <w:numPr>
          <w:ilvl w:val="0"/>
          <w:numId w:val="51"/>
        </w:numPr>
        <w:tabs>
          <w:tab w:val="left" w:pos="1596"/>
        </w:tabs>
        <w:spacing w:line="276" w:lineRule="auto"/>
        <w:ind w:right="562" w:firstLine="707"/>
        <w:rPr>
          <w:sz w:val="24"/>
        </w:rPr>
      </w:pPr>
      <w:r>
        <w:rPr>
          <w:sz w:val="24"/>
        </w:rPr>
        <w:t>продолжать воспитывать у обучающихся индивидуальные предпочтения к выбору литературных произведений;</w:t>
      </w:r>
    </w:p>
    <w:p w:rsidR="008137C6" w:rsidRDefault="00695C2D" w:rsidP="00EA0527">
      <w:pPr>
        <w:pStyle w:val="a4"/>
        <w:numPr>
          <w:ilvl w:val="0"/>
          <w:numId w:val="51"/>
        </w:numPr>
        <w:tabs>
          <w:tab w:val="left" w:pos="1577"/>
        </w:tabs>
        <w:spacing w:line="278" w:lineRule="auto"/>
        <w:ind w:right="568" w:firstLine="707"/>
        <w:rPr>
          <w:sz w:val="24"/>
        </w:rPr>
      </w:pPr>
      <w:r>
        <w:rPr>
          <w:sz w:val="24"/>
        </w:rPr>
        <w:t>формировать у обучающихся динамичные представления о многогранности художественного образа.</w:t>
      </w:r>
    </w:p>
    <w:p w:rsidR="008137C6" w:rsidRDefault="008137C6">
      <w:pPr>
        <w:pStyle w:val="a3"/>
        <w:spacing w:before="27"/>
        <w:ind w:left="0" w:firstLine="0"/>
        <w:jc w:val="left"/>
      </w:pPr>
    </w:p>
    <w:p w:rsidR="008137C6" w:rsidRDefault="00695C2D">
      <w:pPr>
        <w:pStyle w:val="a3"/>
        <w:ind w:left="1135" w:firstLine="0"/>
        <w:jc w:val="left"/>
      </w:pPr>
      <w:r>
        <w:t>К</w:t>
      </w:r>
      <w:r>
        <w:rPr>
          <w:spacing w:val="-5"/>
        </w:rPr>
        <w:t xml:space="preserve"> </w:t>
      </w:r>
      <w:r>
        <w:t>концу</w:t>
      </w:r>
      <w:r>
        <w:rPr>
          <w:spacing w:val="-9"/>
        </w:rPr>
        <w:t xml:space="preserve"> </w:t>
      </w:r>
      <w:r>
        <w:t>дошкольного</w:t>
      </w:r>
      <w:r>
        <w:rPr>
          <w:spacing w:val="-2"/>
        </w:rPr>
        <w:t xml:space="preserve"> </w:t>
      </w:r>
      <w:r>
        <w:t>возраста</w:t>
      </w:r>
      <w:r>
        <w:rPr>
          <w:spacing w:val="-2"/>
        </w:rPr>
        <w:t xml:space="preserve"> </w:t>
      </w:r>
      <w:r>
        <w:t>обучающиеся</w:t>
      </w:r>
      <w:r>
        <w:rPr>
          <w:spacing w:val="-2"/>
        </w:rPr>
        <w:t xml:space="preserve"> </w:t>
      </w:r>
      <w:r>
        <w:t>могут</w:t>
      </w:r>
      <w:r>
        <w:rPr>
          <w:spacing w:val="-2"/>
        </w:rPr>
        <w:t xml:space="preserve"> научиться:</w:t>
      </w:r>
    </w:p>
    <w:p w:rsidR="008137C6" w:rsidRDefault="00695C2D" w:rsidP="00EA0527">
      <w:pPr>
        <w:pStyle w:val="a4"/>
        <w:numPr>
          <w:ilvl w:val="1"/>
          <w:numId w:val="51"/>
        </w:numPr>
        <w:tabs>
          <w:tab w:val="left" w:pos="1273"/>
        </w:tabs>
        <w:spacing w:before="41"/>
        <w:ind w:left="1273" w:hanging="138"/>
        <w:jc w:val="left"/>
        <w:rPr>
          <w:sz w:val="24"/>
        </w:rPr>
      </w:pPr>
      <w:r>
        <w:rPr>
          <w:sz w:val="24"/>
        </w:rPr>
        <w:t>различать</w:t>
      </w:r>
      <w:r>
        <w:rPr>
          <w:spacing w:val="-1"/>
          <w:sz w:val="24"/>
        </w:rPr>
        <w:t xml:space="preserve"> </w:t>
      </w:r>
      <w:r>
        <w:rPr>
          <w:sz w:val="24"/>
        </w:rPr>
        <w:t>разные</w:t>
      </w:r>
      <w:r>
        <w:rPr>
          <w:spacing w:val="-3"/>
          <w:sz w:val="24"/>
        </w:rPr>
        <w:t xml:space="preserve"> </w:t>
      </w:r>
      <w:r>
        <w:rPr>
          <w:sz w:val="24"/>
        </w:rPr>
        <w:t>жанры -</w:t>
      </w:r>
      <w:r>
        <w:rPr>
          <w:spacing w:val="-2"/>
          <w:sz w:val="24"/>
        </w:rPr>
        <w:t xml:space="preserve"> </w:t>
      </w:r>
      <w:r>
        <w:rPr>
          <w:sz w:val="24"/>
        </w:rPr>
        <w:t>сказку</w:t>
      </w:r>
      <w:r>
        <w:rPr>
          <w:spacing w:val="-5"/>
          <w:sz w:val="24"/>
        </w:rPr>
        <w:t xml:space="preserve"> </w:t>
      </w:r>
      <w:r>
        <w:rPr>
          <w:sz w:val="24"/>
        </w:rPr>
        <w:t>и</w:t>
      </w:r>
      <w:r>
        <w:rPr>
          <w:spacing w:val="-1"/>
          <w:sz w:val="24"/>
        </w:rPr>
        <w:t xml:space="preserve"> </w:t>
      </w:r>
      <w:r>
        <w:rPr>
          <w:spacing w:val="-2"/>
          <w:sz w:val="24"/>
        </w:rPr>
        <w:t>стихотворение;</w:t>
      </w:r>
    </w:p>
    <w:p w:rsidR="008137C6" w:rsidRDefault="00695C2D" w:rsidP="00EA0527">
      <w:pPr>
        <w:pStyle w:val="a4"/>
        <w:numPr>
          <w:ilvl w:val="1"/>
          <w:numId w:val="51"/>
        </w:numPr>
        <w:tabs>
          <w:tab w:val="left" w:pos="1273"/>
        </w:tabs>
        <w:spacing w:before="43"/>
        <w:ind w:left="1273" w:hanging="138"/>
        <w:jc w:val="left"/>
        <w:rPr>
          <w:sz w:val="24"/>
        </w:rPr>
      </w:pPr>
      <w:r>
        <w:rPr>
          <w:sz w:val="24"/>
        </w:rPr>
        <w:t>отвечать</w:t>
      </w:r>
      <w:r>
        <w:rPr>
          <w:spacing w:val="-4"/>
          <w:sz w:val="24"/>
        </w:rPr>
        <w:t xml:space="preserve"> </w:t>
      </w:r>
      <w:r>
        <w:rPr>
          <w:sz w:val="24"/>
        </w:rPr>
        <w:t>на</w:t>
      </w:r>
      <w:r>
        <w:rPr>
          <w:spacing w:val="-4"/>
          <w:sz w:val="24"/>
        </w:rPr>
        <w:t xml:space="preserve"> </w:t>
      </w:r>
      <w:r>
        <w:rPr>
          <w:sz w:val="24"/>
        </w:rPr>
        <w:t>вопросы</w:t>
      </w:r>
      <w:r>
        <w:rPr>
          <w:spacing w:val="-2"/>
          <w:sz w:val="24"/>
        </w:rPr>
        <w:t xml:space="preserve"> </w:t>
      </w:r>
      <w:r>
        <w:rPr>
          <w:sz w:val="24"/>
        </w:rPr>
        <w:t>по</w:t>
      </w:r>
      <w:r>
        <w:rPr>
          <w:spacing w:val="-3"/>
          <w:sz w:val="24"/>
        </w:rPr>
        <w:t xml:space="preserve"> </w:t>
      </w:r>
      <w:r>
        <w:rPr>
          <w:sz w:val="24"/>
        </w:rPr>
        <w:t>содержанию</w:t>
      </w:r>
      <w:r>
        <w:rPr>
          <w:spacing w:val="-3"/>
          <w:sz w:val="24"/>
        </w:rPr>
        <w:t xml:space="preserve"> </w:t>
      </w:r>
      <w:r>
        <w:rPr>
          <w:sz w:val="24"/>
        </w:rPr>
        <w:t xml:space="preserve">знакомых </w:t>
      </w:r>
      <w:r>
        <w:rPr>
          <w:spacing w:val="-2"/>
          <w:sz w:val="24"/>
        </w:rPr>
        <w:t>произведений;</w:t>
      </w:r>
    </w:p>
    <w:p w:rsidR="008137C6" w:rsidRDefault="00695C2D" w:rsidP="00EA0527">
      <w:pPr>
        <w:pStyle w:val="a4"/>
        <w:numPr>
          <w:ilvl w:val="1"/>
          <w:numId w:val="51"/>
        </w:numPr>
        <w:tabs>
          <w:tab w:val="left" w:pos="1273"/>
        </w:tabs>
        <w:spacing w:before="41"/>
        <w:ind w:left="1273" w:hanging="138"/>
        <w:jc w:val="left"/>
        <w:rPr>
          <w:sz w:val="24"/>
        </w:rPr>
      </w:pPr>
      <w:r>
        <w:rPr>
          <w:sz w:val="24"/>
        </w:rPr>
        <w:t>рассказывать</w:t>
      </w:r>
      <w:r>
        <w:rPr>
          <w:spacing w:val="-5"/>
          <w:sz w:val="24"/>
        </w:rPr>
        <w:t xml:space="preserve"> </w:t>
      </w:r>
      <w:r>
        <w:rPr>
          <w:sz w:val="24"/>
        </w:rPr>
        <w:t>наизусть</w:t>
      </w:r>
      <w:r>
        <w:rPr>
          <w:spacing w:val="-2"/>
          <w:sz w:val="24"/>
        </w:rPr>
        <w:t xml:space="preserve"> </w:t>
      </w:r>
      <w:r>
        <w:rPr>
          <w:sz w:val="24"/>
        </w:rPr>
        <w:t>небольшие</w:t>
      </w:r>
      <w:r>
        <w:rPr>
          <w:spacing w:val="-6"/>
          <w:sz w:val="24"/>
        </w:rPr>
        <w:t xml:space="preserve"> </w:t>
      </w:r>
      <w:r>
        <w:rPr>
          <w:sz w:val="24"/>
        </w:rPr>
        <w:t>стихотворения</w:t>
      </w:r>
      <w:r>
        <w:rPr>
          <w:spacing w:val="-4"/>
          <w:sz w:val="24"/>
        </w:rPr>
        <w:t xml:space="preserve"> </w:t>
      </w:r>
      <w:r>
        <w:rPr>
          <w:sz w:val="24"/>
        </w:rPr>
        <w:t>(3-</w:t>
      </w:r>
      <w:r>
        <w:rPr>
          <w:spacing w:val="-5"/>
          <w:sz w:val="24"/>
        </w:rPr>
        <w:t>4);</w:t>
      </w:r>
    </w:p>
    <w:p w:rsidR="008137C6" w:rsidRDefault="00695C2D" w:rsidP="00EA0527">
      <w:pPr>
        <w:pStyle w:val="a4"/>
        <w:numPr>
          <w:ilvl w:val="1"/>
          <w:numId w:val="51"/>
        </w:numPr>
        <w:tabs>
          <w:tab w:val="left" w:pos="1270"/>
        </w:tabs>
        <w:spacing w:before="41"/>
        <w:ind w:left="1270" w:hanging="135"/>
        <w:jc w:val="left"/>
        <w:rPr>
          <w:sz w:val="24"/>
        </w:rPr>
      </w:pPr>
      <w:r>
        <w:rPr>
          <w:sz w:val="24"/>
        </w:rPr>
        <w:t>участвовать</w:t>
      </w:r>
      <w:r>
        <w:rPr>
          <w:spacing w:val="-13"/>
          <w:sz w:val="24"/>
        </w:rPr>
        <w:t xml:space="preserve"> </w:t>
      </w:r>
      <w:r>
        <w:rPr>
          <w:sz w:val="24"/>
        </w:rPr>
        <w:t>в</w:t>
      </w:r>
      <w:r>
        <w:rPr>
          <w:spacing w:val="-12"/>
          <w:sz w:val="24"/>
        </w:rPr>
        <w:t xml:space="preserve"> </w:t>
      </w:r>
      <w:r>
        <w:rPr>
          <w:sz w:val="24"/>
        </w:rPr>
        <w:t>коллективной</w:t>
      </w:r>
      <w:r>
        <w:rPr>
          <w:spacing w:val="-12"/>
          <w:sz w:val="24"/>
        </w:rPr>
        <w:t xml:space="preserve"> </w:t>
      </w:r>
      <w:r>
        <w:rPr>
          <w:sz w:val="24"/>
        </w:rPr>
        <w:t>драматизации</w:t>
      </w:r>
      <w:r>
        <w:rPr>
          <w:spacing w:val="-13"/>
          <w:sz w:val="24"/>
        </w:rPr>
        <w:t xml:space="preserve"> </w:t>
      </w:r>
      <w:r>
        <w:rPr>
          <w:sz w:val="24"/>
        </w:rPr>
        <w:t>известных</w:t>
      </w:r>
      <w:r>
        <w:rPr>
          <w:spacing w:val="-11"/>
          <w:sz w:val="24"/>
        </w:rPr>
        <w:t xml:space="preserve"> </w:t>
      </w:r>
      <w:r>
        <w:rPr>
          <w:sz w:val="24"/>
        </w:rPr>
        <w:t>литературных</w:t>
      </w:r>
      <w:r>
        <w:rPr>
          <w:spacing w:val="-11"/>
          <w:sz w:val="24"/>
        </w:rPr>
        <w:t xml:space="preserve"> </w:t>
      </w:r>
      <w:r>
        <w:rPr>
          <w:spacing w:val="-2"/>
          <w:sz w:val="24"/>
        </w:rPr>
        <w:t>произведений;</w:t>
      </w:r>
    </w:p>
    <w:p w:rsidR="008137C6" w:rsidRDefault="00695C2D" w:rsidP="00EA0527">
      <w:pPr>
        <w:pStyle w:val="a4"/>
        <w:numPr>
          <w:ilvl w:val="1"/>
          <w:numId w:val="51"/>
        </w:numPr>
        <w:tabs>
          <w:tab w:val="left" w:pos="1422"/>
          <w:tab w:val="left" w:pos="2506"/>
          <w:tab w:val="left" w:pos="2839"/>
          <w:tab w:val="left" w:pos="3968"/>
          <w:tab w:val="left" w:pos="5218"/>
          <w:tab w:val="left" w:pos="6456"/>
          <w:tab w:val="left" w:pos="8084"/>
        </w:tabs>
        <w:spacing w:before="41" w:line="278" w:lineRule="auto"/>
        <w:ind w:right="564" w:firstLine="707"/>
        <w:jc w:val="left"/>
        <w:rPr>
          <w:sz w:val="24"/>
        </w:rPr>
      </w:pPr>
      <w:r>
        <w:rPr>
          <w:spacing w:val="-2"/>
          <w:sz w:val="24"/>
        </w:rPr>
        <w:t>узнавать</w:t>
      </w:r>
      <w:r>
        <w:rPr>
          <w:sz w:val="24"/>
        </w:rPr>
        <w:tab/>
      </w:r>
      <w:r>
        <w:rPr>
          <w:spacing w:val="-10"/>
          <w:sz w:val="24"/>
        </w:rPr>
        <w:t>и</w:t>
      </w:r>
      <w:r>
        <w:rPr>
          <w:sz w:val="24"/>
        </w:rPr>
        <w:tab/>
      </w:r>
      <w:r>
        <w:rPr>
          <w:spacing w:val="-2"/>
          <w:sz w:val="24"/>
        </w:rPr>
        <w:t>называть</w:t>
      </w:r>
      <w:r>
        <w:rPr>
          <w:sz w:val="24"/>
        </w:rPr>
        <w:tab/>
      </w:r>
      <w:r>
        <w:rPr>
          <w:spacing w:val="-2"/>
          <w:sz w:val="24"/>
        </w:rPr>
        <w:t>несколько</w:t>
      </w:r>
      <w:r>
        <w:rPr>
          <w:sz w:val="24"/>
        </w:rPr>
        <w:tab/>
      </w:r>
      <w:r>
        <w:rPr>
          <w:spacing w:val="-2"/>
          <w:sz w:val="24"/>
        </w:rPr>
        <w:t>авторских</w:t>
      </w:r>
      <w:r>
        <w:rPr>
          <w:sz w:val="24"/>
        </w:rPr>
        <w:tab/>
      </w:r>
      <w:r>
        <w:rPr>
          <w:spacing w:val="-2"/>
          <w:sz w:val="24"/>
        </w:rPr>
        <w:t>произведений</w:t>
      </w:r>
      <w:r>
        <w:rPr>
          <w:sz w:val="24"/>
        </w:rPr>
        <w:tab/>
      </w:r>
      <w:r>
        <w:rPr>
          <w:spacing w:val="-2"/>
          <w:sz w:val="24"/>
        </w:rPr>
        <w:t xml:space="preserve">художественной </w:t>
      </w:r>
      <w:r>
        <w:rPr>
          <w:sz w:val="24"/>
        </w:rPr>
        <w:t>литературы и их авторов;</w:t>
      </w:r>
    </w:p>
    <w:p w:rsidR="008137C6" w:rsidRDefault="00695C2D" w:rsidP="00EA0527">
      <w:pPr>
        <w:pStyle w:val="a4"/>
        <w:numPr>
          <w:ilvl w:val="1"/>
          <w:numId w:val="51"/>
        </w:numPr>
        <w:tabs>
          <w:tab w:val="left" w:pos="1273"/>
        </w:tabs>
        <w:spacing w:line="272" w:lineRule="exact"/>
        <w:ind w:left="1273" w:hanging="138"/>
        <w:jc w:val="left"/>
        <w:rPr>
          <w:sz w:val="24"/>
        </w:rPr>
      </w:pPr>
      <w:r>
        <w:rPr>
          <w:sz w:val="24"/>
        </w:rPr>
        <w:t>подбирать</w:t>
      </w:r>
      <w:r>
        <w:rPr>
          <w:spacing w:val="-8"/>
          <w:sz w:val="24"/>
        </w:rPr>
        <w:t xml:space="preserve"> </w:t>
      </w:r>
      <w:r>
        <w:rPr>
          <w:sz w:val="24"/>
        </w:rPr>
        <w:t>иллюстрации</w:t>
      </w:r>
      <w:r>
        <w:rPr>
          <w:spacing w:val="-6"/>
          <w:sz w:val="24"/>
        </w:rPr>
        <w:t xml:space="preserve"> </w:t>
      </w:r>
      <w:r>
        <w:rPr>
          <w:sz w:val="24"/>
        </w:rPr>
        <w:t>к</w:t>
      </w:r>
      <w:r>
        <w:rPr>
          <w:spacing w:val="-6"/>
          <w:sz w:val="24"/>
        </w:rPr>
        <w:t xml:space="preserve"> </w:t>
      </w:r>
      <w:r>
        <w:rPr>
          <w:sz w:val="24"/>
        </w:rPr>
        <w:t>знакомым</w:t>
      </w:r>
      <w:r>
        <w:rPr>
          <w:spacing w:val="-7"/>
          <w:sz w:val="24"/>
        </w:rPr>
        <w:t xml:space="preserve"> </w:t>
      </w:r>
      <w:r>
        <w:rPr>
          <w:sz w:val="24"/>
        </w:rPr>
        <w:t>художественным</w:t>
      </w:r>
      <w:r>
        <w:rPr>
          <w:spacing w:val="-6"/>
          <w:sz w:val="24"/>
        </w:rPr>
        <w:t xml:space="preserve"> </w:t>
      </w:r>
      <w:r>
        <w:rPr>
          <w:sz w:val="24"/>
        </w:rPr>
        <w:t>произведениям</w:t>
      </w:r>
      <w:r>
        <w:rPr>
          <w:spacing w:val="-5"/>
          <w:sz w:val="24"/>
        </w:rPr>
        <w:t xml:space="preserve"> </w:t>
      </w:r>
      <w:r>
        <w:rPr>
          <w:sz w:val="24"/>
        </w:rPr>
        <w:t>(выбор</w:t>
      </w:r>
      <w:r>
        <w:rPr>
          <w:spacing w:val="-4"/>
          <w:sz w:val="24"/>
        </w:rPr>
        <w:t xml:space="preserve"> </w:t>
      </w:r>
      <w:r>
        <w:rPr>
          <w:sz w:val="24"/>
        </w:rPr>
        <w:t>из</w:t>
      </w:r>
      <w:r>
        <w:rPr>
          <w:spacing w:val="-3"/>
          <w:sz w:val="24"/>
        </w:rPr>
        <w:t xml:space="preserve"> </w:t>
      </w:r>
      <w:r>
        <w:rPr>
          <w:spacing w:val="-5"/>
          <w:sz w:val="24"/>
        </w:rPr>
        <w:t>4-</w:t>
      </w:r>
    </w:p>
    <w:p w:rsidR="008137C6" w:rsidRDefault="00695C2D">
      <w:pPr>
        <w:pStyle w:val="a3"/>
        <w:spacing w:before="41"/>
        <w:ind w:firstLine="0"/>
        <w:jc w:val="left"/>
      </w:pPr>
      <w:r>
        <w:rPr>
          <w:spacing w:val="-2"/>
        </w:rPr>
        <w:t>5-</w:t>
      </w:r>
      <w:r>
        <w:rPr>
          <w:spacing w:val="-4"/>
        </w:rPr>
        <w:t>ти);</w:t>
      </w:r>
    </w:p>
    <w:p w:rsidR="008137C6" w:rsidRDefault="00695C2D" w:rsidP="00EA0527">
      <w:pPr>
        <w:pStyle w:val="a4"/>
        <w:numPr>
          <w:ilvl w:val="0"/>
          <w:numId w:val="50"/>
        </w:numPr>
        <w:tabs>
          <w:tab w:val="left" w:pos="1340"/>
        </w:tabs>
        <w:spacing w:before="41"/>
        <w:ind w:left="1340" w:hanging="205"/>
        <w:jc w:val="left"/>
        <w:rPr>
          <w:sz w:val="24"/>
        </w:rPr>
      </w:pPr>
      <w:r>
        <w:rPr>
          <w:sz w:val="24"/>
        </w:rPr>
        <w:t>внимательно</w:t>
      </w:r>
      <w:r>
        <w:rPr>
          <w:spacing w:val="59"/>
          <w:sz w:val="24"/>
        </w:rPr>
        <w:t xml:space="preserve"> </w:t>
      </w:r>
      <w:r>
        <w:rPr>
          <w:sz w:val="24"/>
        </w:rPr>
        <w:t>слушать</w:t>
      </w:r>
      <w:r>
        <w:rPr>
          <w:spacing w:val="63"/>
          <w:sz w:val="24"/>
        </w:rPr>
        <w:t xml:space="preserve"> </w:t>
      </w:r>
      <w:r>
        <w:rPr>
          <w:sz w:val="24"/>
        </w:rPr>
        <w:t>фрагменты</w:t>
      </w:r>
      <w:r>
        <w:rPr>
          <w:spacing w:val="62"/>
          <w:sz w:val="24"/>
        </w:rPr>
        <w:t xml:space="preserve"> </w:t>
      </w:r>
      <w:r>
        <w:rPr>
          <w:sz w:val="24"/>
        </w:rPr>
        <w:t>аудиозаписи</w:t>
      </w:r>
      <w:r>
        <w:rPr>
          <w:spacing w:val="61"/>
          <w:sz w:val="24"/>
        </w:rPr>
        <w:t xml:space="preserve"> </w:t>
      </w:r>
      <w:r>
        <w:rPr>
          <w:sz w:val="24"/>
        </w:rPr>
        <w:t>художественных</w:t>
      </w:r>
      <w:r>
        <w:rPr>
          <w:spacing w:val="62"/>
          <w:sz w:val="24"/>
        </w:rPr>
        <w:t xml:space="preserve"> </w:t>
      </w:r>
      <w:r>
        <w:rPr>
          <w:spacing w:val="-2"/>
          <w:sz w:val="24"/>
        </w:rPr>
        <w:t>произведений,</w:t>
      </w:r>
    </w:p>
    <w:p w:rsidR="008137C6" w:rsidRDefault="00695C2D">
      <w:pPr>
        <w:pStyle w:val="a3"/>
        <w:spacing w:before="43"/>
        <w:ind w:firstLine="0"/>
        <w:jc w:val="left"/>
      </w:pPr>
      <w:r>
        <w:t>уметь</w:t>
      </w:r>
      <w:r>
        <w:rPr>
          <w:spacing w:val="-2"/>
        </w:rPr>
        <w:t xml:space="preserve"> </w:t>
      </w:r>
      <w:r>
        <w:t>продолжать</w:t>
      </w:r>
      <w:r>
        <w:rPr>
          <w:spacing w:val="1"/>
        </w:rPr>
        <w:t xml:space="preserve"> </w:t>
      </w:r>
      <w:r>
        <w:t>рассказывать его, отвечать на</w:t>
      </w:r>
      <w:r>
        <w:rPr>
          <w:spacing w:val="-1"/>
        </w:rPr>
        <w:t xml:space="preserve"> </w:t>
      </w:r>
      <w:r>
        <w:t>вопросы</w:t>
      </w:r>
      <w:r>
        <w:rPr>
          <w:spacing w:val="-2"/>
        </w:rPr>
        <w:t xml:space="preserve"> </w:t>
      </w:r>
      <w:r>
        <w:t>(«Какое</w:t>
      </w:r>
      <w:r>
        <w:rPr>
          <w:spacing w:val="-1"/>
        </w:rPr>
        <w:t xml:space="preserve"> </w:t>
      </w:r>
      <w:r>
        <w:t>произведение</w:t>
      </w:r>
      <w:r>
        <w:rPr>
          <w:spacing w:val="-1"/>
        </w:rPr>
        <w:t xml:space="preserve"> </w:t>
      </w:r>
      <w:r>
        <w:rPr>
          <w:spacing w:val="-2"/>
        </w:rPr>
        <w:t>слушал?»,</w:t>
      </w:r>
    </w:p>
    <w:p w:rsidR="008137C6" w:rsidRDefault="00695C2D">
      <w:pPr>
        <w:pStyle w:val="a3"/>
        <w:spacing w:before="41"/>
        <w:ind w:firstLine="0"/>
        <w:jc w:val="left"/>
      </w:pPr>
      <w:r>
        <w:t>«Чем</w:t>
      </w:r>
      <w:r>
        <w:rPr>
          <w:spacing w:val="-4"/>
        </w:rPr>
        <w:t xml:space="preserve"> </w:t>
      </w:r>
      <w:r>
        <w:t>закончилось</w:t>
      </w:r>
      <w:r>
        <w:rPr>
          <w:spacing w:val="-3"/>
        </w:rPr>
        <w:t xml:space="preserve"> </w:t>
      </w:r>
      <w:r>
        <w:rPr>
          <w:spacing w:val="-2"/>
        </w:rPr>
        <w:t>событие?»);</w:t>
      </w:r>
    </w:p>
    <w:p w:rsidR="008137C6" w:rsidRDefault="00695C2D" w:rsidP="00EA0527">
      <w:pPr>
        <w:pStyle w:val="a4"/>
        <w:numPr>
          <w:ilvl w:val="0"/>
          <w:numId w:val="50"/>
        </w:numPr>
        <w:tabs>
          <w:tab w:val="left" w:pos="1273"/>
        </w:tabs>
        <w:spacing w:before="41"/>
        <w:ind w:left="1273" w:hanging="138"/>
        <w:jc w:val="left"/>
        <w:rPr>
          <w:sz w:val="24"/>
        </w:rPr>
      </w:pPr>
      <w:r>
        <w:rPr>
          <w:sz w:val="24"/>
        </w:rPr>
        <w:t>называть</w:t>
      </w:r>
      <w:r>
        <w:rPr>
          <w:spacing w:val="-3"/>
          <w:sz w:val="24"/>
        </w:rPr>
        <w:t xml:space="preserve"> </w:t>
      </w:r>
      <w:r>
        <w:rPr>
          <w:sz w:val="24"/>
        </w:rPr>
        <w:t>свое</w:t>
      </w:r>
      <w:r>
        <w:rPr>
          <w:spacing w:val="-5"/>
          <w:sz w:val="24"/>
        </w:rPr>
        <w:t xml:space="preserve"> </w:t>
      </w:r>
      <w:r>
        <w:rPr>
          <w:sz w:val="24"/>
        </w:rPr>
        <w:t>любимое</w:t>
      </w:r>
      <w:r>
        <w:rPr>
          <w:spacing w:val="-4"/>
          <w:sz w:val="24"/>
        </w:rPr>
        <w:t xml:space="preserve"> </w:t>
      </w:r>
      <w:r>
        <w:rPr>
          <w:sz w:val="24"/>
        </w:rPr>
        <w:t>художественное</w:t>
      </w:r>
      <w:r>
        <w:rPr>
          <w:spacing w:val="-4"/>
          <w:sz w:val="24"/>
        </w:rPr>
        <w:t xml:space="preserve"> </w:t>
      </w:r>
      <w:r>
        <w:rPr>
          <w:spacing w:val="-2"/>
          <w:sz w:val="24"/>
        </w:rPr>
        <w:t>произведение.</w:t>
      </w:r>
    </w:p>
    <w:p w:rsidR="008137C6" w:rsidRDefault="008137C6">
      <w:pPr>
        <w:pStyle w:val="a3"/>
        <w:spacing w:before="84"/>
        <w:ind w:left="0" w:firstLine="0"/>
        <w:jc w:val="left"/>
      </w:pPr>
    </w:p>
    <w:p w:rsidR="008137C6" w:rsidRDefault="00695C2D">
      <w:pPr>
        <w:pStyle w:val="a3"/>
        <w:ind w:left="1135" w:firstLine="0"/>
        <w:jc w:val="left"/>
      </w:pPr>
      <w:r>
        <w:rPr>
          <w:u w:val="single"/>
        </w:rPr>
        <w:t>Продуктивная</w:t>
      </w:r>
      <w:r>
        <w:rPr>
          <w:spacing w:val="-9"/>
          <w:u w:val="single"/>
        </w:rPr>
        <w:t xml:space="preserve"> </w:t>
      </w:r>
      <w:r>
        <w:rPr>
          <w:u w:val="single"/>
        </w:rPr>
        <w:t>деятельность</w:t>
      </w:r>
      <w:r>
        <w:rPr>
          <w:spacing w:val="-5"/>
          <w:u w:val="single"/>
        </w:rPr>
        <w:t xml:space="preserve"> </w:t>
      </w:r>
      <w:r>
        <w:rPr>
          <w:u w:val="single"/>
        </w:rPr>
        <w:t>и</w:t>
      </w:r>
      <w:r>
        <w:rPr>
          <w:spacing w:val="-6"/>
          <w:u w:val="single"/>
        </w:rPr>
        <w:t xml:space="preserve"> </w:t>
      </w:r>
      <w:r>
        <w:rPr>
          <w:u w:val="single"/>
        </w:rPr>
        <w:t>изобразительная</w:t>
      </w:r>
      <w:r>
        <w:rPr>
          <w:spacing w:val="-8"/>
          <w:u w:val="single"/>
        </w:rPr>
        <w:t xml:space="preserve"> </w:t>
      </w:r>
      <w:r>
        <w:rPr>
          <w:u w:val="single"/>
        </w:rPr>
        <w:t>деятельность.</w:t>
      </w:r>
      <w:r>
        <w:rPr>
          <w:spacing w:val="-6"/>
          <w:u w:val="single"/>
        </w:rPr>
        <w:t xml:space="preserve"> </w:t>
      </w:r>
      <w:r>
        <w:rPr>
          <w:spacing w:val="-2"/>
          <w:u w:val="single"/>
        </w:rPr>
        <w:t>Лепка.</w:t>
      </w:r>
    </w:p>
    <w:p w:rsidR="008137C6" w:rsidRDefault="00695C2D">
      <w:pPr>
        <w:spacing w:before="41"/>
        <w:ind w:left="1135"/>
        <w:rPr>
          <w:sz w:val="24"/>
        </w:rPr>
      </w:pPr>
      <w:r>
        <w:rPr>
          <w:sz w:val="24"/>
        </w:rPr>
        <w:t>Основными</w:t>
      </w:r>
      <w:r>
        <w:rPr>
          <w:spacing w:val="-6"/>
          <w:sz w:val="24"/>
        </w:rPr>
        <w:t xml:space="preserve"> </w:t>
      </w:r>
      <w:r>
        <w:rPr>
          <w:sz w:val="24"/>
        </w:rPr>
        <w:t>задачами</w:t>
      </w:r>
      <w:r>
        <w:rPr>
          <w:spacing w:val="-4"/>
          <w:sz w:val="24"/>
        </w:rPr>
        <w:t xml:space="preserve"> </w:t>
      </w:r>
      <w:r>
        <w:rPr>
          <w:sz w:val="24"/>
        </w:rPr>
        <w:t>образовательной</w:t>
      </w:r>
      <w:r>
        <w:rPr>
          <w:spacing w:val="-4"/>
          <w:sz w:val="24"/>
        </w:rPr>
        <w:t xml:space="preserve"> </w:t>
      </w:r>
      <w:r>
        <w:rPr>
          <w:sz w:val="24"/>
        </w:rPr>
        <w:t xml:space="preserve">деятельности </w:t>
      </w:r>
      <w:r>
        <w:rPr>
          <w:b/>
          <w:sz w:val="24"/>
          <w:u w:val="single"/>
        </w:rPr>
        <w:t>с</w:t>
      </w:r>
      <w:r>
        <w:rPr>
          <w:b/>
          <w:spacing w:val="-5"/>
          <w:sz w:val="24"/>
          <w:u w:val="single"/>
        </w:rPr>
        <w:t xml:space="preserve"> </w:t>
      </w:r>
      <w:r>
        <w:rPr>
          <w:b/>
          <w:sz w:val="24"/>
          <w:u w:val="single"/>
        </w:rPr>
        <w:t>детьми</w:t>
      </w:r>
      <w:r>
        <w:rPr>
          <w:b/>
          <w:spacing w:val="-2"/>
          <w:sz w:val="24"/>
          <w:u w:val="single"/>
        </w:rPr>
        <w:t xml:space="preserve"> </w:t>
      </w:r>
      <w:r>
        <w:rPr>
          <w:b/>
          <w:sz w:val="24"/>
          <w:u w:val="single"/>
        </w:rPr>
        <w:t>3-4</w:t>
      </w:r>
      <w:r>
        <w:rPr>
          <w:b/>
          <w:spacing w:val="-4"/>
          <w:sz w:val="24"/>
          <w:u w:val="single"/>
        </w:rPr>
        <w:t xml:space="preserve"> </w:t>
      </w:r>
      <w:r>
        <w:rPr>
          <w:b/>
          <w:sz w:val="24"/>
          <w:u w:val="single"/>
        </w:rPr>
        <w:t>лет</w:t>
      </w:r>
      <w:r>
        <w:rPr>
          <w:b/>
          <w:spacing w:val="-4"/>
          <w:sz w:val="24"/>
        </w:rPr>
        <w:t xml:space="preserve"> </w:t>
      </w:r>
      <w:r>
        <w:rPr>
          <w:spacing w:val="-2"/>
          <w:sz w:val="24"/>
        </w:rPr>
        <w:t>являются:</w:t>
      </w:r>
    </w:p>
    <w:p w:rsidR="008137C6" w:rsidRDefault="00695C2D" w:rsidP="00EA0527">
      <w:pPr>
        <w:pStyle w:val="a4"/>
        <w:numPr>
          <w:ilvl w:val="0"/>
          <w:numId w:val="50"/>
        </w:numPr>
        <w:tabs>
          <w:tab w:val="left" w:pos="1273"/>
        </w:tabs>
        <w:spacing w:before="41"/>
        <w:ind w:left="1273" w:hanging="138"/>
        <w:jc w:val="left"/>
        <w:rPr>
          <w:sz w:val="24"/>
        </w:rPr>
      </w:pPr>
      <w:r>
        <w:rPr>
          <w:sz w:val="24"/>
        </w:rPr>
        <w:t>воспитывать</w:t>
      </w:r>
      <w:r>
        <w:rPr>
          <w:spacing w:val="2"/>
          <w:sz w:val="24"/>
        </w:rPr>
        <w:t xml:space="preserve"> </w:t>
      </w:r>
      <w:r>
        <w:rPr>
          <w:sz w:val="24"/>
        </w:rPr>
        <w:t>у</w:t>
      </w:r>
      <w:r>
        <w:rPr>
          <w:spacing w:val="-7"/>
          <w:sz w:val="24"/>
        </w:rPr>
        <w:t xml:space="preserve"> </w:t>
      </w:r>
      <w:r>
        <w:rPr>
          <w:sz w:val="24"/>
        </w:rPr>
        <w:t>обучающихся</w:t>
      </w:r>
      <w:r>
        <w:rPr>
          <w:spacing w:val="-5"/>
          <w:sz w:val="24"/>
        </w:rPr>
        <w:t xml:space="preserve"> </w:t>
      </w:r>
      <w:r>
        <w:rPr>
          <w:sz w:val="24"/>
        </w:rPr>
        <w:t>интерес</w:t>
      </w:r>
      <w:r>
        <w:rPr>
          <w:spacing w:val="-2"/>
          <w:sz w:val="24"/>
        </w:rPr>
        <w:t xml:space="preserve"> </w:t>
      </w:r>
      <w:r>
        <w:rPr>
          <w:sz w:val="24"/>
        </w:rPr>
        <w:t>к</w:t>
      </w:r>
      <w:r>
        <w:rPr>
          <w:spacing w:val="-2"/>
          <w:sz w:val="24"/>
        </w:rPr>
        <w:t xml:space="preserve"> </w:t>
      </w:r>
      <w:r>
        <w:rPr>
          <w:sz w:val="24"/>
        </w:rPr>
        <w:t>процессу</w:t>
      </w:r>
      <w:r>
        <w:rPr>
          <w:spacing w:val="-6"/>
          <w:sz w:val="24"/>
        </w:rPr>
        <w:t xml:space="preserve"> </w:t>
      </w:r>
      <w:r>
        <w:rPr>
          <w:spacing w:val="-2"/>
          <w:sz w:val="24"/>
        </w:rPr>
        <w:t>лепки;</w:t>
      </w:r>
    </w:p>
    <w:p w:rsidR="008137C6" w:rsidRDefault="008137C6">
      <w:pPr>
        <w:pStyle w:val="a4"/>
        <w:jc w:val="left"/>
        <w:rPr>
          <w:sz w:val="24"/>
        </w:rPr>
        <w:sectPr w:rsidR="008137C6">
          <w:pgSz w:w="11910" w:h="16840"/>
          <w:pgMar w:top="1040" w:right="283" w:bottom="1200" w:left="1275" w:header="0" w:footer="947" w:gutter="0"/>
          <w:cols w:space="720"/>
        </w:sectPr>
      </w:pPr>
    </w:p>
    <w:p w:rsidR="008137C6" w:rsidRDefault="00695C2D" w:rsidP="00EA0527">
      <w:pPr>
        <w:pStyle w:val="a4"/>
        <w:numPr>
          <w:ilvl w:val="0"/>
          <w:numId w:val="50"/>
        </w:numPr>
        <w:tabs>
          <w:tab w:val="left" w:pos="1313"/>
        </w:tabs>
        <w:spacing w:before="68" w:line="278" w:lineRule="auto"/>
        <w:ind w:right="572" w:firstLine="707"/>
        <w:jc w:val="left"/>
        <w:rPr>
          <w:sz w:val="24"/>
        </w:rPr>
      </w:pPr>
      <w:r>
        <w:rPr>
          <w:sz w:val="24"/>
        </w:rPr>
        <w:lastRenderedPageBreak/>
        <w:t>учить</w:t>
      </w:r>
      <w:r>
        <w:rPr>
          <w:spacing w:val="34"/>
          <w:sz w:val="24"/>
        </w:rPr>
        <w:t xml:space="preserve"> </w:t>
      </w:r>
      <w:r>
        <w:rPr>
          <w:sz w:val="24"/>
        </w:rPr>
        <w:t>обучающихся</w:t>
      </w:r>
      <w:r>
        <w:rPr>
          <w:spacing w:val="33"/>
          <w:sz w:val="24"/>
        </w:rPr>
        <w:t xml:space="preserve"> </w:t>
      </w:r>
      <w:r>
        <w:rPr>
          <w:sz w:val="24"/>
        </w:rPr>
        <w:t>проявлять</w:t>
      </w:r>
      <w:r>
        <w:rPr>
          <w:spacing w:val="34"/>
          <w:sz w:val="24"/>
        </w:rPr>
        <w:t xml:space="preserve"> </w:t>
      </w:r>
      <w:r>
        <w:rPr>
          <w:sz w:val="24"/>
        </w:rPr>
        <w:t>эмоции</w:t>
      </w:r>
      <w:r>
        <w:rPr>
          <w:spacing w:val="31"/>
          <w:sz w:val="24"/>
        </w:rPr>
        <w:t xml:space="preserve"> </w:t>
      </w:r>
      <w:r>
        <w:rPr>
          <w:sz w:val="24"/>
        </w:rPr>
        <w:t>при</w:t>
      </w:r>
      <w:r>
        <w:rPr>
          <w:spacing w:val="31"/>
          <w:sz w:val="24"/>
        </w:rPr>
        <w:t xml:space="preserve"> </w:t>
      </w:r>
      <w:r>
        <w:rPr>
          <w:sz w:val="24"/>
        </w:rPr>
        <w:t>работе</w:t>
      </w:r>
      <w:r>
        <w:rPr>
          <w:spacing w:val="32"/>
          <w:sz w:val="24"/>
        </w:rPr>
        <w:t xml:space="preserve"> </w:t>
      </w:r>
      <w:r>
        <w:rPr>
          <w:sz w:val="24"/>
        </w:rPr>
        <w:t>с</w:t>
      </w:r>
      <w:r>
        <w:rPr>
          <w:spacing w:val="32"/>
          <w:sz w:val="24"/>
        </w:rPr>
        <w:t xml:space="preserve"> </w:t>
      </w:r>
      <w:r>
        <w:rPr>
          <w:sz w:val="24"/>
        </w:rPr>
        <w:t>пластичными</w:t>
      </w:r>
      <w:r>
        <w:rPr>
          <w:spacing w:val="34"/>
          <w:sz w:val="24"/>
        </w:rPr>
        <w:t xml:space="preserve"> </w:t>
      </w:r>
      <w:r>
        <w:rPr>
          <w:sz w:val="24"/>
        </w:rPr>
        <w:t>материалами (глина, тесто, пластилин);</w:t>
      </w:r>
    </w:p>
    <w:p w:rsidR="008137C6" w:rsidRDefault="00695C2D" w:rsidP="00EA0527">
      <w:pPr>
        <w:pStyle w:val="a4"/>
        <w:numPr>
          <w:ilvl w:val="0"/>
          <w:numId w:val="50"/>
        </w:numPr>
        <w:tabs>
          <w:tab w:val="left" w:pos="1332"/>
        </w:tabs>
        <w:spacing w:line="276" w:lineRule="auto"/>
        <w:ind w:right="570" w:firstLine="707"/>
        <w:jc w:val="left"/>
        <w:rPr>
          <w:sz w:val="24"/>
        </w:rPr>
      </w:pPr>
      <w:r>
        <w:rPr>
          <w:sz w:val="24"/>
        </w:rPr>
        <w:t>формировать</w:t>
      </w:r>
      <w:r>
        <w:rPr>
          <w:spacing w:val="40"/>
          <w:sz w:val="24"/>
        </w:rPr>
        <w:t xml:space="preserve"> </w:t>
      </w:r>
      <w:r>
        <w:rPr>
          <w:sz w:val="24"/>
        </w:rPr>
        <w:t>у</w:t>
      </w:r>
      <w:r>
        <w:rPr>
          <w:spacing w:val="40"/>
          <w:sz w:val="24"/>
        </w:rPr>
        <w:t xml:space="preserve"> </w:t>
      </w:r>
      <w:r>
        <w:rPr>
          <w:sz w:val="24"/>
        </w:rPr>
        <w:t>обучающихся</w:t>
      </w:r>
      <w:r>
        <w:rPr>
          <w:spacing w:val="40"/>
          <w:sz w:val="24"/>
        </w:rPr>
        <w:t xml:space="preserve"> </w:t>
      </w:r>
      <w:r>
        <w:rPr>
          <w:sz w:val="24"/>
        </w:rPr>
        <w:t>представление</w:t>
      </w:r>
      <w:r>
        <w:rPr>
          <w:spacing w:val="40"/>
          <w:sz w:val="24"/>
        </w:rPr>
        <w:t xml:space="preserve"> </w:t>
      </w:r>
      <w:r>
        <w:rPr>
          <w:sz w:val="24"/>
        </w:rPr>
        <w:t>о</w:t>
      </w:r>
      <w:r>
        <w:rPr>
          <w:spacing w:val="40"/>
          <w:sz w:val="24"/>
        </w:rPr>
        <w:t xml:space="preserve"> </w:t>
      </w:r>
      <w:r>
        <w:rPr>
          <w:sz w:val="24"/>
        </w:rPr>
        <w:t>поделках</w:t>
      </w:r>
      <w:r>
        <w:rPr>
          <w:spacing w:val="40"/>
          <w:sz w:val="24"/>
        </w:rPr>
        <w:t xml:space="preserve"> </w:t>
      </w:r>
      <w:r>
        <w:rPr>
          <w:sz w:val="24"/>
        </w:rPr>
        <w:t>как</w:t>
      </w:r>
      <w:r>
        <w:rPr>
          <w:spacing w:val="40"/>
          <w:sz w:val="24"/>
        </w:rPr>
        <w:t xml:space="preserve"> </w:t>
      </w:r>
      <w:r>
        <w:rPr>
          <w:sz w:val="24"/>
        </w:rPr>
        <w:t>об</w:t>
      </w:r>
      <w:r>
        <w:rPr>
          <w:spacing w:val="40"/>
          <w:sz w:val="24"/>
        </w:rPr>
        <w:t xml:space="preserve"> </w:t>
      </w:r>
      <w:r>
        <w:rPr>
          <w:sz w:val="24"/>
        </w:rPr>
        <w:t>изображениях реальных предметов;</w:t>
      </w:r>
    </w:p>
    <w:p w:rsidR="008137C6" w:rsidRDefault="00695C2D" w:rsidP="00EA0527">
      <w:pPr>
        <w:pStyle w:val="a4"/>
        <w:numPr>
          <w:ilvl w:val="0"/>
          <w:numId w:val="50"/>
        </w:numPr>
        <w:tabs>
          <w:tab w:val="left" w:pos="1269"/>
        </w:tabs>
        <w:spacing w:line="278" w:lineRule="auto"/>
        <w:ind w:right="566" w:firstLine="707"/>
        <w:jc w:val="left"/>
        <w:rPr>
          <w:sz w:val="24"/>
        </w:rPr>
      </w:pPr>
      <w:r>
        <w:rPr>
          <w:sz w:val="24"/>
        </w:rPr>
        <w:t>знакомить</w:t>
      </w:r>
      <w:r>
        <w:rPr>
          <w:spacing w:val="-7"/>
          <w:sz w:val="24"/>
        </w:rPr>
        <w:t xml:space="preserve"> </w:t>
      </w:r>
      <w:r>
        <w:rPr>
          <w:sz w:val="24"/>
        </w:rPr>
        <w:t>обучающихся</w:t>
      </w:r>
      <w:r>
        <w:rPr>
          <w:spacing w:val="-8"/>
          <w:sz w:val="24"/>
        </w:rPr>
        <w:t xml:space="preserve"> </w:t>
      </w:r>
      <w:r>
        <w:rPr>
          <w:sz w:val="24"/>
        </w:rPr>
        <w:t>со</w:t>
      </w:r>
      <w:r>
        <w:rPr>
          <w:spacing w:val="-8"/>
          <w:sz w:val="24"/>
        </w:rPr>
        <w:t xml:space="preserve"> </w:t>
      </w:r>
      <w:r>
        <w:rPr>
          <w:sz w:val="24"/>
        </w:rPr>
        <w:t>свойствами</w:t>
      </w:r>
      <w:r>
        <w:rPr>
          <w:spacing w:val="-7"/>
          <w:sz w:val="24"/>
        </w:rPr>
        <w:t xml:space="preserve"> </w:t>
      </w:r>
      <w:r>
        <w:rPr>
          <w:sz w:val="24"/>
        </w:rPr>
        <w:t>различных</w:t>
      </w:r>
      <w:r>
        <w:rPr>
          <w:spacing w:val="-8"/>
          <w:sz w:val="24"/>
        </w:rPr>
        <w:t xml:space="preserve"> </w:t>
      </w:r>
      <w:r>
        <w:rPr>
          <w:sz w:val="24"/>
        </w:rPr>
        <w:t>пластичных</w:t>
      </w:r>
      <w:r>
        <w:rPr>
          <w:spacing w:val="-8"/>
          <w:sz w:val="24"/>
        </w:rPr>
        <w:t xml:space="preserve"> </w:t>
      </w:r>
      <w:r>
        <w:rPr>
          <w:sz w:val="24"/>
        </w:rPr>
        <w:t>материалов</w:t>
      </w:r>
      <w:r>
        <w:rPr>
          <w:spacing w:val="-8"/>
          <w:sz w:val="24"/>
        </w:rPr>
        <w:t xml:space="preserve"> </w:t>
      </w:r>
      <w:r>
        <w:rPr>
          <w:sz w:val="24"/>
        </w:rPr>
        <w:t>(глина, тесто,</w:t>
      </w:r>
      <w:r>
        <w:rPr>
          <w:spacing w:val="-5"/>
          <w:sz w:val="24"/>
        </w:rPr>
        <w:t xml:space="preserve"> </w:t>
      </w:r>
      <w:r>
        <w:rPr>
          <w:sz w:val="24"/>
        </w:rPr>
        <w:t>пластилин</w:t>
      </w:r>
      <w:r>
        <w:rPr>
          <w:spacing w:val="-3"/>
          <w:sz w:val="24"/>
        </w:rPr>
        <w:t xml:space="preserve"> </w:t>
      </w:r>
      <w:r>
        <w:rPr>
          <w:sz w:val="24"/>
        </w:rPr>
        <w:t>мягкие,</w:t>
      </w:r>
      <w:r>
        <w:rPr>
          <w:spacing w:val="-2"/>
          <w:sz w:val="24"/>
        </w:rPr>
        <w:t xml:space="preserve"> </w:t>
      </w:r>
      <w:r>
        <w:rPr>
          <w:sz w:val="24"/>
        </w:rPr>
        <w:t>их</w:t>
      </w:r>
      <w:r>
        <w:rPr>
          <w:spacing w:val="-1"/>
          <w:sz w:val="24"/>
        </w:rPr>
        <w:t xml:space="preserve"> </w:t>
      </w:r>
      <w:r>
        <w:rPr>
          <w:sz w:val="24"/>
        </w:rPr>
        <w:t>можно</w:t>
      </w:r>
      <w:r>
        <w:rPr>
          <w:spacing w:val="-3"/>
          <w:sz w:val="24"/>
        </w:rPr>
        <w:t xml:space="preserve"> </w:t>
      </w:r>
      <w:r>
        <w:rPr>
          <w:sz w:val="24"/>
        </w:rPr>
        <w:t>рвать</w:t>
      </w:r>
      <w:r>
        <w:rPr>
          <w:spacing w:val="-3"/>
          <w:sz w:val="24"/>
        </w:rPr>
        <w:t xml:space="preserve"> </w:t>
      </w:r>
      <w:r>
        <w:rPr>
          <w:sz w:val="24"/>
        </w:rPr>
        <w:t>на</w:t>
      </w:r>
      <w:r>
        <w:rPr>
          <w:spacing w:val="-4"/>
          <w:sz w:val="24"/>
        </w:rPr>
        <w:t xml:space="preserve"> </w:t>
      </w:r>
      <w:r>
        <w:rPr>
          <w:sz w:val="24"/>
        </w:rPr>
        <w:t>куски,</w:t>
      </w:r>
      <w:r>
        <w:rPr>
          <w:spacing w:val="-2"/>
          <w:sz w:val="24"/>
        </w:rPr>
        <w:t xml:space="preserve"> </w:t>
      </w:r>
      <w:r>
        <w:rPr>
          <w:sz w:val="24"/>
        </w:rPr>
        <w:t>мять,</w:t>
      </w:r>
      <w:r>
        <w:rPr>
          <w:spacing w:val="-3"/>
          <w:sz w:val="24"/>
        </w:rPr>
        <w:t xml:space="preserve"> </w:t>
      </w:r>
      <w:r>
        <w:rPr>
          <w:sz w:val="24"/>
        </w:rPr>
        <w:t>придавать</w:t>
      </w:r>
      <w:r>
        <w:rPr>
          <w:spacing w:val="-2"/>
          <w:sz w:val="24"/>
        </w:rPr>
        <w:t xml:space="preserve"> </w:t>
      </w:r>
      <w:r>
        <w:rPr>
          <w:sz w:val="24"/>
        </w:rPr>
        <w:t>им</w:t>
      </w:r>
      <w:r>
        <w:rPr>
          <w:spacing w:val="-6"/>
          <w:sz w:val="24"/>
        </w:rPr>
        <w:t xml:space="preserve"> </w:t>
      </w:r>
      <w:r>
        <w:rPr>
          <w:sz w:val="24"/>
        </w:rPr>
        <w:t>различные</w:t>
      </w:r>
      <w:r>
        <w:rPr>
          <w:spacing w:val="-4"/>
          <w:sz w:val="24"/>
        </w:rPr>
        <w:t xml:space="preserve"> </w:t>
      </w:r>
      <w:r>
        <w:rPr>
          <w:spacing w:val="-2"/>
          <w:sz w:val="24"/>
        </w:rPr>
        <w:t>формы);</w:t>
      </w:r>
    </w:p>
    <w:p w:rsidR="008137C6" w:rsidRDefault="00695C2D" w:rsidP="00EA0527">
      <w:pPr>
        <w:pStyle w:val="a4"/>
        <w:numPr>
          <w:ilvl w:val="0"/>
          <w:numId w:val="50"/>
        </w:numPr>
        <w:tabs>
          <w:tab w:val="left" w:pos="1267"/>
        </w:tabs>
        <w:spacing w:line="276" w:lineRule="auto"/>
        <w:ind w:right="572" w:firstLine="707"/>
        <w:jc w:val="left"/>
        <w:rPr>
          <w:sz w:val="24"/>
        </w:rPr>
      </w:pPr>
      <w:r>
        <w:rPr>
          <w:sz w:val="24"/>
        </w:rPr>
        <w:t>учить</w:t>
      </w:r>
      <w:r>
        <w:rPr>
          <w:spacing w:val="-12"/>
          <w:sz w:val="24"/>
        </w:rPr>
        <w:t xml:space="preserve"> </w:t>
      </w:r>
      <w:r>
        <w:rPr>
          <w:sz w:val="24"/>
        </w:rPr>
        <w:t>обучающихся</w:t>
      </w:r>
      <w:r>
        <w:rPr>
          <w:spacing w:val="-13"/>
          <w:sz w:val="24"/>
        </w:rPr>
        <w:t xml:space="preserve"> </w:t>
      </w:r>
      <w:r>
        <w:rPr>
          <w:sz w:val="24"/>
        </w:rPr>
        <w:t>наблюдать</w:t>
      </w:r>
      <w:r>
        <w:rPr>
          <w:spacing w:val="-12"/>
          <w:sz w:val="24"/>
        </w:rPr>
        <w:t xml:space="preserve"> </w:t>
      </w:r>
      <w:r>
        <w:rPr>
          <w:sz w:val="24"/>
        </w:rPr>
        <w:t>за</w:t>
      </w:r>
      <w:r>
        <w:rPr>
          <w:spacing w:val="-14"/>
          <w:sz w:val="24"/>
        </w:rPr>
        <w:t xml:space="preserve"> </w:t>
      </w:r>
      <w:r>
        <w:rPr>
          <w:sz w:val="24"/>
        </w:rPr>
        <w:t>действиями</w:t>
      </w:r>
      <w:r>
        <w:rPr>
          <w:spacing w:val="-12"/>
          <w:sz w:val="24"/>
        </w:rPr>
        <w:t xml:space="preserve"> </w:t>
      </w:r>
      <w:r>
        <w:rPr>
          <w:sz w:val="24"/>
        </w:rPr>
        <w:t>педагогического</w:t>
      </w:r>
      <w:r>
        <w:rPr>
          <w:spacing w:val="-13"/>
          <w:sz w:val="24"/>
        </w:rPr>
        <w:t xml:space="preserve"> </w:t>
      </w:r>
      <w:r>
        <w:rPr>
          <w:sz w:val="24"/>
        </w:rPr>
        <w:t>работника</w:t>
      </w:r>
      <w:r>
        <w:rPr>
          <w:spacing w:val="-14"/>
          <w:sz w:val="24"/>
        </w:rPr>
        <w:t xml:space="preserve"> </w:t>
      </w:r>
      <w:r>
        <w:rPr>
          <w:sz w:val="24"/>
        </w:rPr>
        <w:t>и</w:t>
      </w:r>
      <w:r>
        <w:rPr>
          <w:spacing w:val="-12"/>
          <w:sz w:val="24"/>
        </w:rPr>
        <w:t xml:space="preserve"> </w:t>
      </w:r>
      <w:r>
        <w:rPr>
          <w:sz w:val="24"/>
        </w:rPr>
        <w:t>других детей, совершать целенаправленные действия по подражанию и по показу;</w:t>
      </w:r>
    </w:p>
    <w:p w:rsidR="008137C6" w:rsidRDefault="00695C2D" w:rsidP="00EA0527">
      <w:pPr>
        <w:pStyle w:val="a4"/>
        <w:numPr>
          <w:ilvl w:val="0"/>
          <w:numId w:val="50"/>
        </w:numPr>
        <w:tabs>
          <w:tab w:val="left" w:pos="1389"/>
        </w:tabs>
        <w:spacing w:line="278" w:lineRule="auto"/>
        <w:ind w:right="573" w:firstLine="707"/>
        <w:jc w:val="left"/>
        <w:rPr>
          <w:sz w:val="24"/>
        </w:rPr>
      </w:pPr>
      <w:r>
        <w:rPr>
          <w:sz w:val="24"/>
        </w:rPr>
        <w:t>учить</w:t>
      </w:r>
      <w:r>
        <w:rPr>
          <w:spacing w:val="80"/>
          <w:sz w:val="24"/>
        </w:rPr>
        <w:t xml:space="preserve"> </w:t>
      </w:r>
      <w:r>
        <w:rPr>
          <w:sz w:val="24"/>
        </w:rPr>
        <w:t>раскатывать</w:t>
      </w:r>
      <w:r>
        <w:rPr>
          <w:spacing w:val="80"/>
          <w:sz w:val="24"/>
        </w:rPr>
        <w:t xml:space="preserve"> </w:t>
      </w:r>
      <w:r>
        <w:rPr>
          <w:sz w:val="24"/>
        </w:rPr>
        <w:t>тесто</w:t>
      </w:r>
      <w:r>
        <w:rPr>
          <w:spacing w:val="80"/>
          <w:sz w:val="24"/>
        </w:rPr>
        <w:t xml:space="preserve"> </w:t>
      </w:r>
      <w:r>
        <w:rPr>
          <w:sz w:val="24"/>
        </w:rPr>
        <w:t>(глину,</w:t>
      </w:r>
      <w:r>
        <w:rPr>
          <w:spacing w:val="80"/>
          <w:sz w:val="24"/>
        </w:rPr>
        <w:t xml:space="preserve"> </w:t>
      </w:r>
      <w:r>
        <w:rPr>
          <w:sz w:val="24"/>
        </w:rPr>
        <w:t>пластилин)</w:t>
      </w:r>
      <w:r>
        <w:rPr>
          <w:spacing w:val="80"/>
          <w:sz w:val="24"/>
        </w:rPr>
        <w:t xml:space="preserve"> </w:t>
      </w:r>
      <w:r>
        <w:rPr>
          <w:sz w:val="24"/>
        </w:rPr>
        <w:t>между</w:t>
      </w:r>
      <w:r>
        <w:rPr>
          <w:spacing w:val="80"/>
          <w:sz w:val="24"/>
        </w:rPr>
        <w:t xml:space="preserve"> </w:t>
      </w:r>
      <w:r>
        <w:rPr>
          <w:sz w:val="24"/>
        </w:rPr>
        <w:t>ладонями</w:t>
      </w:r>
      <w:r>
        <w:rPr>
          <w:spacing w:val="80"/>
          <w:sz w:val="24"/>
        </w:rPr>
        <w:t xml:space="preserve"> </w:t>
      </w:r>
      <w:r>
        <w:rPr>
          <w:sz w:val="24"/>
        </w:rPr>
        <w:t>прямыми</w:t>
      </w:r>
      <w:r>
        <w:rPr>
          <w:spacing w:val="80"/>
          <w:sz w:val="24"/>
        </w:rPr>
        <w:t xml:space="preserve"> </w:t>
      </w:r>
      <w:r>
        <w:rPr>
          <w:sz w:val="24"/>
        </w:rPr>
        <w:t>и</w:t>
      </w:r>
      <w:r>
        <w:rPr>
          <w:spacing w:val="40"/>
          <w:sz w:val="24"/>
        </w:rPr>
        <w:t xml:space="preserve"> </w:t>
      </w:r>
      <w:r>
        <w:rPr>
          <w:sz w:val="24"/>
        </w:rPr>
        <w:t>круговыми движениями, соединять части, плотно прижимая их друг к другу;</w:t>
      </w:r>
    </w:p>
    <w:p w:rsidR="008137C6" w:rsidRDefault="00695C2D" w:rsidP="00EA0527">
      <w:pPr>
        <w:pStyle w:val="a4"/>
        <w:numPr>
          <w:ilvl w:val="0"/>
          <w:numId w:val="50"/>
        </w:numPr>
        <w:tabs>
          <w:tab w:val="left" w:pos="1320"/>
        </w:tabs>
        <w:spacing w:line="276" w:lineRule="auto"/>
        <w:ind w:right="572" w:firstLine="707"/>
        <w:jc w:val="left"/>
        <w:rPr>
          <w:sz w:val="24"/>
        </w:rPr>
      </w:pPr>
      <w:r>
        <w:rPr>
          <w:sz w:val="24"/>
        </w:rPr>
        <w:t>приучать</w:t>
      </w:r>
      <w:r>
        <w:rPr>
          <w:spacing w:val="40"/>
          <w:sz w:val="24"/>
        </w:rPr>
        <w:t xml:space="preserve"> </w:t>
      </w:r>
      <w:r>
        <w:rPr>
          <w:sz w:val="24"/>
        </w:rPr>
        <w:t>обучающихся</w:t>
      </w:r>
      <w:r>
        <w:rPr>
          <w:spacing w:val="40"/>
          <w:sz w:val="24"/>
        </w:rPr>
        <w:t xml:space="preserve"> </w:t>
      </w:r>
      <w:r>
        <w:rPr>
          <w:sz w:val="24"/>
        </w:rPr>
        <w:t>лепить</w:t>
      </w:r>
      <w:r>
        <w:rPr>
          <w:spacing w:val="40"/>
          <w:sz w:val="24"/>
        </w:rPr>
        <w:t xml:space="preserve"> </w:t>
      </w:r>
      <w:r>
        <w:rPr>
          <w:sz w:val="24"/>
        </w:rPr>
        <w:t>на</w:t>
      </w:r>
      <w:r>
        <w:rPr>
          <w:spacing w:val="40"/>
          <w:sz w:val="24"/>
        </w:rPr>
        <w:t xml:space="preserve"> </w:t>
      </w:r>
      <w:r>
        <w:rPr>
          <w:sz w:val="24"/>
        </w:rPr>
        <w:t>доске,</w:t>
      </w:r>
      <w:r>
        <w:rPr>
          <w:spacing w:val="40"/>
          <w:sz w:val="24"/>
        </w:rPr>
        <w:t xml:space="preserve"> </w:t>
      </w:r>
      <w:r>
        <w:rPr>
          <w:sz w:val="24"/>
        </w:rPr>
        <w:t>засучивать</w:t>
      </w:r>
      <w:r>
        <w:rPr>
          <w:spacing w:val="40"/>
          <w:sz w:val="24"/>
        </w:rPr>
        <w:t xml:space="preserve"> </w:t>
      </w:r>
      <w:r>
        <w:rPr>
          <w:sz w:val="24"/>
        </w:rPr>
        <w:t>рукава</w:t>
      </w:r>
      <w:r>
        <w:rPr>
          <w:spacing w:val="40"/>
          <w:sz w:val="24"/>
        </w:rPr>
        <w:t xml:space="preserve"> </w:t>
      </w:r>
      <w:r>
        <w:rPr>
          <w:sz w:val="24"/>
        </w:rPr>
        <w:t>перед</w:t>
      </w:r>
      <w:r>
        <w:rPr>
          <w:spacing w:val="40"/>
          <w:sz w:val="24"/>
        </w:rPr>
        <w:t xml:space="preserve"> </w:t>
      </w:r>
      <w:r>
        <w:rPr>
          <w:sz w:val="24"/>
        </w:rPr>
        <w:t>лепкой</w:t>
      </w:r>
      <w:r>
        <w:rPr>
          <w:spacing w:val="40"/>
          <w:sz w:val="24"/>
        </w:rPr>
        <w:t xml:space="preserve"> </w:t>
      </w:r>
      <w:r>
        <w:rPr>
          <w:sz w:val="24"/>
        </w:rPr>
        <w:t>и</w:t>
      </w:r>
      <w:r>
        <w:rPr>
          <w:spacing w:val="40"/>
          <w:sz w:val="24"/>
        </w:rPr>
        <w:t xml:space="preserve"> </w:t>
      </w:r>
      <w:r>
        <w:rPr>
          <w:sz w:val="24"/>
        </w:rPr>
        <w:t>не разбрасывать глину (тесто, пластилин);</w:t>
      </w:r>
    </w:p>
    <w:p w:rsidR="008137C6" w:rsidRDefault="00695C2D" w:rsidP="00EA0527">
      <w:pPr>
        <w:pStyle w:val="a4"/>
        <w:numPr>
          <w:ilvl w:val="0"/>
          <w:numId w:val="50"/>
        </w:numPr>
        <w:tabs>
          <w:tab w:val="left" w:pos="1275"/>
        </w:tabs>
        <w:spacing w:line="275" w:lineRule="exact"/>
        <w:ind w:left="1275" w:hanging="140"/>
        <w:jc w:val="left"/>
        <w:rPr>
          <w:sz w:val="24"/>
        </w:rPr>
      </w:pPr>
      <w:r>
        <w:rPr>
          <w:sz w:val="24"/>
        </w:rPr>
        <w:t>учить</w:t>
      </w:r>
      <w:r>
        <w:rPr>
          <w:spacing w:val="-3"/>
          <w:sz w:val="24"/>
        </w:rPr>
        <w:t xml:space="preserve"> </w:t>
      </w:r>
      <w:r>
        <w:rPr>
          <w:sz w:val="24"/>
        </w:rPr>
        <w:t>обучающихся</w:t>
      </w:r>
      <w:r>
        <w:rPr>
          <w:spacing w:val="-4"/>
          <w:sz w:val="24"/>
        </w:rPr>
        <w:t xml:space="preserve"> </w:t>
      </w:r>
      <w:r>
        <w:rPr>
          <w:sz w:val="24"/>
        </w:rPr>
        <w:t>правильно</w:t>
      </w:r>
      <w:r>
        <w:rPr>
          <w:spacing w:val="-3"/>
          <w:sz w:val="24"/>
        </w:rPr>
        <w:t xml:space="preserve"> </w:t>
      </w:r>
      <w:r>
        <w:rPr>
          <w:sz w:val="24"/>
        </w:rPr>
        <w:t>сидеть</w:t>
      </w:r>
      <w:r>
        <w:rPr>
          <w:spacing w:val="-5"/>
          <w:sz w:val="24"/>
        </w:rPr>
        <w:t xml:space="preserve"> </w:t>
      </w:r>
      <w:r>
        <w:rPr>
          <w:sz w:val="24"/>
        </w:rPr>
        <w:t>за</w:t>
      </w:r>
      <w:r>
        <w:rPr>
          <w:spacing w:val="-4"/>
          <w:sz w:val="24"/>
        </w:rPr>
        <w:t xml:space="preserve"> </w:t>
      </w:r>
      <w:r>
        <w:rPr>
          <w:spacing w:val="-2"/>
          <w:sz w:val="24"/>
        </w:rPr>
        <w:t>столом;</w:t>
      </w:r>
    </w:p>
    <w:p w:rsidR="008137C6" w:rsidRDefault="00695C2D" w:rsidP="00EA0527">
      <w:pPr>
        <w:pStyle w:val="a4"/>
        <w:numPr>
          <w:ilvl w:val="0"/>
          <w:numId w:val="50"/>
        </w:numPr>
        <w:tabs>
          <w:tab w:val="left" w:pos="1273"/>
        </w:tabs>
        <w:spacing w:before="29"/>
        <w:ind w:left="1273" w:hanging="138"/>
        <w:jc w:val="left"/>
        <w:rPr>
          <w:sz w:val="24"/>
        </w:rPr>
      </w:pPr>
      <w:r>
        <w:rPr>
          <w:sz w:val="24"/>
        </w:rPr>
        <w:t>воспитывать</w:t>
      </w:r>
      <w:r>
        <w:rPr>
          <w:spacing w:val="-3"/>
          <w:sz w:val="24"/>
        </w:rPr>
        <w:t xml:space="preserve"> </w:t>
      </w:r>
      <w:r>
        <w:rPr>
          <w:sz w:val="24"/>
        </w:rPr>
        <w:t>у</w:t>
      </w:r>
      <w:r>
        <w:rPr>
          <w:spacing w:val="-9"/>
          <w:sz w:val="24"/>
        </w:rPr>
        <w:t xml:space="preserve"> </w:t>
      </w:r>
      <w:r>
        <w:rPr>
          <w:sz w:val="24"/>
        </w:rPr>
        <w:t>обучающихся</w:t>
      </w:r>
      <w:r>
        <w:rPr>
          <w:spacing w:val="-1"/>
          <w:sz w:val="24"/>
        </w:rPr>
        <w:t xml:space="preserve"> </w:t>
      </w:r>
      <w:r>
        <w:rPr>
          <w:sz w:val="24"/>
        </w:rPr>
        <w:t>умения</w:t>
      </w:r>
      <w:r>
        <w:rPr>
          <w:spacing w:val="-4"/>
          <w:sz w:val="24"/>
        </w:rPr>
        <w:t xml:space="preserve"> </w:t>
      </w:r>
      <w:r>
        <w:rPr>
          <w:sz w:val="24"/>
        </w:rPr>
        <w:t>аккуратного</w:t>
      </w:r>
      <w:r>
        <w:rPr>
          <w:spacing w:val="-4"/>
          <w:sz w:val="24"/>
        </w:rPr>
        <w:t xml:space="preserve"> </w:t>
      </w:r>
      <w:r>
        <w:rPr>
          <w:sz w:val="24"/>
        </w:rPr>
        <w:t>выполнения</w:t>
      </w:r>
      <w:r>
        <w:rPr>
          <w:spacing w:val="-3"/>
          <w:sz w:val="24"/>
        </w:rPr>
        <w:t xml:space="preserve"> </w:t>
      </w:r>
      <w:r>
        <w:rPr>
          <w:spacing w:val="-2"/>
          <w:sz w:val="24"/>
        </w:rPr>
        <w:t>работы;</w:t>
      </w:r>
    </w:p>
    <w:p w:rsidR="008137C6" w:rsidRDefault="00695C2D" w:rsidP="00EA0527">
      <w:pPr>
        <w:pStyle w:val="a4"/>
        <w:numPr>
          <w:ilvl w:val="0"/>
          <w:numId w:val="50"/>
        </w:numPr>
        <w:tabs>
          <w:tab w:val="left" w:pos="1275"/>
        </w:tabs>
        <w:spacing w:before="41"/>
        <w:ind w:left="1275" w:hanging="140"/>
        <w:jc w:val="left"/>
        <w:rPr>
          <w:sz w:val="24"/>
        </w:rPr>
      </w:pPr>
      <w:r>
        <w:rPr>
          <w:sz w:val="24"/>
        </w:rPr>
        <w:t>учить</w:t>
      </w:r>
      <w:r>
        <w:rPr>
          <w:spacing w:val="-5"/>
          <w:sz w:val="24"/>
        </w:rPr>
        <w:t xml:space="preserve"> </w:t>
      </w:r>
      <w:r>
        <w:rPr>
          <w:sz w:val="24"/>
        </w:rPr>
        <w:t>обучающихся</w:t>
      </w:r>
      <w:r>
        <w:rPr>
          <w:spacing w:val="-3"/>
          <w:sz w:val="24"/>
        </w:rPr>
        <w:t xml:space="preserve"> </w:t>
      </w:r>
      <w:r>
        <w:rPr>
          <w:sz w:val="24"/>
        </w:rPr>
        <w:t>называть</w:t>
      </w:r>
      <w:r>
        <w:rPr>
          <w:spacing w:val="-3"/>
          <w:sz w:val="24"/>
        </w:rPr>
        <w:t xml:space="preserve"> </w:t>
      </w:r>
      <w:r>
        <w:rPr>
          <w:sz w:val="24"/>
        </w:rPr>
        <w:t>предмет</w:t>
      </w:r>
      <w:r>
        <w:rPr>
          <w:spacing w:val="-3"/>
          <w:sz w:val="24"/>
        </w:rPr>
        <w:t xml:space="preserve"> </w:t>
      </w:r>
      <w:r>
        <w:rPr>
          <w:sz w:val="24"/>
        </w:rPr>
        <w:t>и</w:t>
      </w:r>
      <w:r>
        <w:rPr>
          <w:spacing w:val="-3"/>
          <w:sz w:val="24"/>
        </w:rPr>
        <w:t xml:space="preserve"> </w:t>
      </w:r>
      <w:r>
        <w:rPr>
          <w:sz w:val="24"/>
        </w:rPr>
        <w:t>его</w:t>
      </w:r>
      <w:r>
        <w:rPr>
          <w:spacing w:val="-3"/>
          <w:sz w:val="24"/>
        </w:rPr>
        <w:t xml:space="preserve"> </w:t>
      </w:r>
      <w:r>
        <w:rPr>
          <w:sz w:val="24"/>
        </w:rPr>
        <w:t>изображение</w:t>
      </w:r>
      <w:r>
        <w:rPr>
          <w:spacing w:val="-4"/>
          <w:sz w:val="24"/>
        </w:rPr>
        <w:t xml:space="preserve"> </w:t>
      </w:r>
      <w:r>
        <w:rPr>
          <w:spacing w:val="-2"/>
          <w:sz w:val="24"/>
        </w:rPr>
        <w:t>словом;</w:t>
      </w:r>
    </w:p>
    <w:p w:rsidR="008137C6" w:rsidRDefault="00695C2D" w:rsidP="00EA0527">
      <w:pPr>
        <w:pStyle w:val="a4"/>
        <w:numPr>
          <w:ilvl w:val="0"/>
          <w:numId w:val="50"/>
        </w:numPr>
        <w:tabs>
          <w:tab w:val="left" w:pos="1293"/>
        </w:tabs>
        <w:spacing w:before="41" w:line="276" w:lineRule="auto"/>
        <w:ind w:right="565" w:firstLine="707"/>
        <w:jc w:val="left"/>
        <w:rPr>
          <w:sz w:val="24"/>
        </w:rPr>
      </w:pPr>
      <w:r>
        <w:rPr>
          <w:sz w:val="24"/>
        </w:rPr>
        <w:t xml:space="preserve">закреплять положительное эмоциональное отношение к самой деятельности и ее </w:t>
      </w:r>
      <w:r>
        <w:rPr>
          <w:spacing w:val="-2"/>
          <w:sz w:val="24"/>
        </w:rPr>
        <w:t>результатам;</w:t>
      </w:r>
    </w:p>
    <w:p w:rsidR="008137C6" w:rsidRDefault="008137C6">
      <w:pPr>
        <w:pStyle w:val="a3"/>
        <w:spacing w:before="42"/>
        <w:ind w:left="0" w:firstLine="0"/>
        <w:jc w:val="left"/>
      </w:pPr>
    </w:p>
    <w:p w:rsidR="008137C6" w:rsidRDefault="00695C2D">
      <w:pPr>
        <w:ind w:left="1135"/>
        <w:rPr>
          <w:sz w:val="24"/>
        </w:rPr>
      </w:pPr>
      <w:r>
        <w:rPr>
          <w:sz w:val="24"/>
        </w:rPr>
        <w:t>Основными</w:t>
      </w:r>
      <w:r>
        <w:rPr>
          <w:spacing w:val="-6"/>
          <w:sz w:val="24"/>
        </w:rPr>
        <w:t xml:space="preserve"> </w:t>
      </w:r>
      <w:r>
        <w:rPr>
          <w:sz w:val="24"/>
        </w:rPr>
        <w:t>задачами</w:t>
      </w:r>
      <w:r>
        <w:rPr>
          <w:spacing w:val="-4"/>
          <w:sz w:val="24"/>
        </w:rPr>
        <w:t xml:space="preserve"> </w:t>
      </w:r>
      <w:r>
        <w:rPr>
          <w:sz w:val="24"/>
        </w:rPr>
        <w:t>образовательной</w:t>
      </w:r>
      <w:r>
        <w:rPr>
          <w:spacing w:val="-4"/>
          <w:sz w:val="24"/>
        </w:rPr>
        <w:t xml:space="preserve"> </w:t>
      </w:r>
      <w:r>
        <w:rPr>
          <w:sz w:val="24"/>
        </w:rPr>
        <w:t xml:space="preserve">деятельности </w:t>
      </w:r>
      <w:r>
        <w:rPr>
          <w:b/>
          <w:sz w:val="24"/>
          <w:u w:val="single"/>
        </w:rPr>
        <w:t>с</w:t>
      </w:r>
      <w:r>
        <w:rPr>
          <w:b/>
          <w:spacing w:val="-5"/>
          <w:sz w:val="24"/>
          <w:u w:val="single"/>
        </w:rPr>
        <w:t xml:space="preserve"> </w:t>
      </w:r>
      <w:r>
        <w:rPr>
          <w:b/>
          <w:sz w:val="24"/>
          <w:u w:val="single"/>
        </w:rPr>
        <w:t>детьми</w:t>
      </w:r>
      <w:r>
        <w:rPr>
          <w:b/>
          <w:spacing w:val="-2"/>
          <w:sz w:val="24"/>
          <w:u w:val="single"/>
        </w:rPr>
        <w:t xml:space="preserve"> </w:t>
      </w:r>
      <w:r>
        <w:rPr>
          <w:b/>
          <w:sz w:val="24"/>
          <w:u w:val="single"/>
        </w:rPr>
        <w:t>4-5</w:t>
      </w:r>
      <w:r>
        <w:rPr>
          <w:b/>
          <w:spacing w:val="-4"/>
          <w:sz w:val="24"/>
          <w:u w:val="single"/>
        </w:rPr>
        <w:t xml:space="preserve"> </w:t>
      </w:r>
      <w:r>
        <w:rPr>
          <w:b/>
          <w:sz w:val="24"/>
          <w:u w:val="single"/>
        </w:rPr>
        <w:t>лет</w:t>
      </w:r>
      <w:r>
        <w:rPr>
          <w:b/>
          <w:spacing w:val="-4"/>
          <w:sz w:val="24"/>
        </w:rPr>
        <w:t xml:space="preserve"> </w:t>
      </w:r>
      <w:r>
        <w:rPr>
          <w:spacing w:val="-2"/>
          <w:sz w:val="24"/>
        </w:rPr>
        <w:t>являются:</w:t>
      </w:r>
    </w:p>
    <w:p w:rsidR="008137C6" w:rsidRDefault="00695C2D" w:rsidP="00EA0527">
      <w:pPr>
        <w:pStyle w:val="a4"/>
        <w:numPr>
          <w:ilvl w:val="0"/>
          <w:numId w:val="50"/>
        </w:numPr>
        <w:tabs>
          <w:tab w:val="left" w:pos="1273"/>
        </w:tabs>
        <w:spacing w:before="41"/>
        <w:ind w:left="1273" w:hanging="138"/>
        <w:jc w:val="left"/>
        <w:rPr>
          <w:sz w:val="24"/>
        </w:rPr>
      </w:pPr>
      <w:r>
        <w:rPr>
          <w:sz w:val="24"/>
        </w:rPr>
        <w:t>продолжать</w:t>
      </w:r>
      <w:r>
        <w:rPr>
          <w:spacing w:val="-5"/>
          <w:sz w:val="24"/>
        </w:rPr>
        <w:t xml:space="preserve"> </w:t>
      </w:r>
      <w:r>
        <w:rPr>
          <w:sz w:val="24"/>
        </w:rPr>
        <w:t>формировать</w:t>
      </w:r>
      <w:r>
        <w:rPr>
          <w:spacing w:val="-2"/>
          <w:sz w:val="24"/>
        </w:rPr>
        <w:t xml:space="preserve"> </w:t>
      </w:r>
      <w:r>
        <w:rPr>
          <w:sz w:val="24"/>
        </w:rPr>
        <w:t>у</w:t>
      </w:r>
      <w:r>
        <w:rPr>
          <w:spacing w:val="-8"/>
          <w:sz w:val="24"/>
        </w:rPr>
        <w:t xml:space="preserve"> </w:t>
      </w:r>
      <w:r>
        <w:rPr>
          <w:sz w:val="24"/>
        </w:rPr>
        <w:t>обучающихся</w:t>
      </w:r>
      <w:r>
        <w:rPr>
          <w:spacing w:val="-4"/>
          <w:sz w:val="24"/>
        </w:rPr>
        <w:t xml:space="preserve"> </w:t>
      </w:r>
      <w:r>
        <w:rPr>
          <w:sz w:val="24"/>
        </w:rPr>
        <w:t>положительное</w:t>
      </w:r>
      <w:r>
        <w:rPr>
          <w:spacing w:val="-5"/>
          <w:sz w:val="24"/>
        </w:rPr>
        <w:t xml:space="preserve"> </w:t>
      </w:r>
      <w:r>
        <w:rPr>
          <w:sz w:val="24"/>
        </w:rPr>
        <w:t>отношение</w:t>
      </w:r>
      <w:r>
        <w:rPr>
          <w:spacing w:val="-8"/>
          <w:sz w:val="24"/>
        </w:rPr>
        <w:t xml:space="preserve"> </w:t>
      </w:r>
      <w:r>
        <w:rPr>
          <w:sz w:val="24"/>
        </w:rPr>
        <w:t>к</w:t>
      </w:r>
      <w:r>
        <w:rPr>
          <w:spacing w:val="-3"/>
          <w:sz w:val="24"/>
        </w:rPr>
        <w:t xml:space="preserve"> </w:t>
      </w:r>
      <w:r>
        <w:rPr>
          <w:spacing w:val="-2"/>
          <w:sz w:val="24"/>
        </w:rPr>
        <w:t>лепке;</w:t>
      </w:r>
    </w:p>
    <w:p w:rsidR="008137C6" w:rsidRDefault="00695C2D" w:rsidP="00EA0527">
      <w:pPr>
        <w:pStyle w:val="a4"/>
        <w:numPr>
          <w:ilvl w:val="0"/>
          <w:numId w:val="50"/>
        </w:numPr>
        <w:tabs>
          <w:tab w:val="left" w:pos="1273"/>
        </w:tabs>
        <w:spacing w:before="41"/>
        <w:ind w:left="1273" w:hanging="138"/>
        <w:jc w:val="left"/>
        <w:rPr>
          <w:sz w:val="24"/>
        </w:rPr>
      </w:pPr>
      <w:r>
        <w:rPr>
          <w:sz w:val="24"/>
        </w:rPr>
        <w:t>развивать</w:t>
      </w:r>
      <w:r>
        <w:rPr>
          <w:spacing w:val="-3"/>
          <w:sz w:val="24"/>
        </w:rPr>
        <w:t xml:space="preserve"> </w:t>
      </w:r>
      <w:r>
        <w:rPr>
          <w:sz w:val="24"/>
        </w:rPr>
        <w:t>умение</w:t>
      </w:r>
      <w:r>
        <w:rPr>
          <w:spacing w:val="-5"/>
          <w:sz w:val="24"/>
        </w:rPr>
        <w:t xml:space="preserve"> </w:t>
      </w:r>
      <w:r>
        <w:rPr>
          <w:sz w:val="24"/>
        </w:rPr>
        <w:t>создавать</w:t>
      </w:r>
      <w:r>
        <w:rPr>
          <w:spacing w:val="-3"/>
          <w:sz w:val="24"/>
        </w:rPr>
        <w:t xml:space="preserve"> </w:t>
      </w:r>
      <w:r>
        <w:rPr>
          <w:sz w:val="24"/>
        </w:rPr>
        <w:t>самостоятельные</w:t>
      </w:r>
      <w:r>
        <w:rPr>
          <w:spacing w:val="-6"/>
          <w:sz w:val="24"/>
        </w:rPr>
        <w:t xml:space="preserve"> </w:t>
      </w:r>
      <w:r>
        <w:rPr>
          <w:sz w:val="24"/>
        </w:rPr>
        <w:t xml:space="preserve">лепные </w:t>
      </w:r>
      <w:r>
        <w:rPr>
          <w:spacing w:val="-2"/>
          <w:sz w:val="24"/>
        </w:rPr>
        <w:t>поделки;</w:t>
      </w:r>
    </w:p>
    <w:p w:rsidR="008137C6" w:rsidRDefault="00695C2D" w:rsidP="00EA0527">
      <w:pPr>
        <w:pStyle w:val="a4"/>
        <w:numPr>
          <w:ilvl w:val="0"/>
          <w:numId w:val="50"/>
        </w:numPr>
        <w:tabs>
          <w:tab w:val="left" w:pos="1337"/>
        </w:tabs>
        <w:spacing w:before="43" w:line="276" w:lineRule="auto"/>
        <w:ind w:right="566" w:firstLine="707"/>
        <w:jc w:val="left"/>
        <w:rPr>
          <w:sz w:val="24"/>
        </w:rPr>
      </w:pPr>
      <w:r>
        <w:rPr>
          <w:sz w:val="24"/>
        </w:rPr>
        <w:t>воспитывать</w:t>
      </w:r>
      <w:r>
        <w:rPr>
          <w:spacing w:val="40"/>
          <w:sz w:val="24"/>
        </w:rPr>
        <w:t xml:space="preserve"> </w:t>
      </w:r>
      <w:r>
        <w:rPr>
          <w:sz w:val="24"/>
        </w:rPr>
        <w:t>оценочное</w:t>
      </w:r>
      <w:r>
        <w:rPr>
          <w:spacing w:val="40"/>
          <w:sz w:val="24"/>
        </w:rPr>
        <w:t xml:space="preserve"> </w:t>
      </w:r>
      <w:r>
        <w:rPr>
          <w:sz w:val="24"/>
        </w:rPr>
        <w:t>отношение</w:t>
      </w:r>
      <w:r>
        <w:rPr>
          <w:spacing w:val="40"/>
          <w:sz w:val="24"/>
        </w:rPr>
        <w:t xml:space="preserve"> </w:t>
      </w:r>
      <w:r>
        <w:rPr>
          <w:sz w:val="24"/>
        </w:rPr>
        <w:t>обучающихся</w:t>
      </w:r>
      <w:r>
        <w:rPr>
          <w:spacing w:val="40"/>
          <w:sz w:val="24"/>
        </w:rPr>
        <w:t xml:space="preserve"> </w:t>
      </w:r>
      <w:r>
        <w:rPr>
          <w:sz w:val="24"/>
        </w:rPr>
        <w:t>к</w:t>
      </w:r>
      <w:r>
        <w:rPr>
          <w:spacing w:val="40"/>
          <w:sz w:val="24"/>
        </w:rPr>
        <w:t xml:space="preserve"> </w:t>
      </w:r>
      <w:r>
        <w:rPr>
          <w:sz w:val="24"/>
        </w:rPr>
        <w:t>своим</w:t>
      </w:r>
      <w:r>
        <w:rPr>
          <w:spacing w:val="40"/>
          <w:sz w:val="24"/>
        </w:rPr>
        <w:t xml:space="preserve"> </w:t>
      </w:r>
      <w:r>
        <w:rPr>
          <w:sz w:val="24"/>
        </w:rPr>
        <w:t>работам</w:t>
      </w:r>
      <w:r>
        <w:rPr>
          <w:spacing w:val="40"/>
          <w:sz w:val="24"/>
        </w:rPr>
        <w:t xml:space="preserve"> </w:t>
      </w:r>
      <w:r>
        <w:rPr>
          <w:sz w:val="24"/>
        </w:rPr>
        <w:t>и</w:t>
      </w:r>
      <w:r>
        <w:rPr>
          <w:spacing w:val="40"/>
          <w:sz w:val="24"/>
        </w:rPr>
        <w:t xml:space="preserve"> </w:t>
      </w:r>
      <w:r>
        <w:rPr>
          <w:sz w:val="24"/>
        </w:rPr>
        <w:t>работам других детей;</w:t>
      </w:r>
    </w:p>
    <w:p w:rsidR="008137C6" w:rsidRDefault="00695C2D" w:rsidP="00EA0527">
      <w:pPr>
        <w:pStyle w:val="a4"/>
        <w:numPr>
          <w:ilvl w:val="0"/>
          <w:numId w:val="50"/>
        </w:numPr>
        <w:tabs>
          <w:tab w:val="left" w:pos="1275"/>
        </w:tabs>
        <w:spacing w:line="275" w:lineRule="exact"/>
        <w:ind w:left="1275" w:hanging="140"/>
        <w:jc w:val="left"/>
        <w:rPr>
          <w:sz w:val="24"/>
        </w:rPr>
      </w:pPr>
      <w:r>
        <w:rPr>
          <w:sz w:val="24"/>
        </w:rPr>
        <w:t>учить</w:t>
      </w:r>
      <w:r>
        <w:rPr>
          <w:spacing w:val="-5"/>
          <w:sz w:val="24"/>
        </w:rPr>
        <w:t xml:space="preserve"> </w:t>
      </w:r>
      <w:r>
        <w:rPr>
          <w:sz w:val="24"/>
        </w:rPr>
        <w:t>обучающихся</w:t>
      </w:r>
      <w:r>
        <w:rPr>
          <w:spacing w:val="-4"/>
          <w:sz w:val="24"/>
        </w:rPr>
        <w:t xml:space="preserve"> </w:t>
      </w:r>
      <w:r>
        <w:rPr>
          <w:sz w:val="24"/>
        </w:rPr>
        <w:t>сравнивать</w:t>
      </w:r>
      <w:r>
        <w:rPr>
          <w:spacing w:val="-3"/>
          <w:sz w:val="24"/>
        </w:rPr>
        <w:t xml:space="preserve"> </w:t>
      </w:r>
      <w:r>
        <w:rPr>
          <w:sz w:val="24"/>
        </w:rPr>
        <w:t>готовую</w:t>
      </w:r>
      <w:r>
        <w:rPr>
          <w:spacing w:val="-4"/>
          <w:sz w:val="24"/>
        </w:rPr>
        <w:t xml:space="preserve"> </w:t>
      </w:r>
      <w:r>
        <w:rPr>
          <w:sz w:val="24"/>
        </w:rPr>
        <w:t>лепную</w:t>
      </w:r>
      <w:r>
        <w:rPr>
          <w:spacing w:val="-3"/>
          <w:sz w:val="24"/>
        </w:rPr>
        <w:t xml:space="preserve"> </w:t>
      </w:r>
      <w:r>
        <w:rPr>
          <w:sz w:val="24"/>
        </w:rPr>
        <w:t>поделку</w:t>
      </w:r>
      <w:r>
        <w:rPr>
          <w:spacing w:val="-9"/>
          <w:sz w:val="24"/>
        </w:rPr>
        <w:t xml:space="preserve"> </w:t>
      </w:r>
      <w:r>
        <w:rPr>
          <w:sz w:val="24"/>
        </w:rPr>
        <w:t>с</w:t>
      </w:r>
      <w:r>
        <w:rPr>
          <w:spacing w:val="-4"/>
          <w:sz w:val="24"/>
        </w:rPr>
        <w:t xml:space="preserve"> </w:t>
      </w:r>
      <w:r>
        <w:rPr>
          <w:spacing w:val="-2"/>
          <w:sz w:val="24"/>
        </w:rPr>
        <w:t>образцом;</w:t>
      </w:r>
    </w:p>
    <w:p w:rsidR="008137C6" w:rsidRDefault="00695C2D" w:rsidP="00EA0527">
      <w:pPr>
        <w:pStyle w:val="a4"/>
        <w:numPr>
          <w:ilvl w:val="0"/>
          <w:numId w:val="50"/>
        </w:numPr>
        <w:tabs>
          <w:tab w:val="left" w:pos="1275"/>
        </w:tabs>
        <w:spacing w:before="41"/>
        <w:ind w:left="1275" w:hanging="140"/>
        <w:jc w:val="left"/>
        <w:rPr>
          <w:sz w:val="24"/>
        </w:rPr>
      </w:pPr>
      <w:r>
        <w:rPr>
          <w:sz w:val="24"/>
        </w:rPr>
        <w:t>учить</w:t>
      </w:r>
      <w:r>
        <w:rPr>
          <w:spacing w:val="-3"/>
          <w:sz w:val="24"/>
        </w:rPr>
        <w:t xml:space="preserve"> </w:t>
      </w:r>
      <w:r>
        <w:rPr>
          <w:sz w:val="24"/>
        </w:rPr>
        <w:t>выполнять</w:t>
      </w:r>
      <w:r>
        <w:rPr>
          <w:spacing w:val="-3"/>
          <w:sz w:val="24"/>
        </w:rPr>
        <w:t xml:space="preserve"> </w:t>
      </w:r>
      <w:r>
        <w:rPr>
          <w:sz w:val="24"/>
        </w:rPr>
        <w:t>лепные</w:t>
      </w:r>
      <w:r>
        <w:rPr>
          <w:spacing w:val="-5"/>
          <w:sz w:val="24"/>
        </w:rPr>
        <w:t xml:space="preserve"> </w:t>
      </w:r>
      <w:r>
        <w:rPr>
          <w:sz w:val="24"/>
        </w:rPr>
        <w:t>поделки</w:t>
      </w:r>
      <w:r>
        <w:rPr>
          <w:spacing w:val="-3"/>
          <w:sz w:val="24"/>
        </w:rPr>
        <w:t xml:space="preserve"> </w:t>
      </w:r>
      <w:r>
        <w:rPr>
          <w:sz w:val="24"/>
        </w:rPr>
        <w:t>по</w:t>
      </w:r>
      <w:r>
        <w:rPr>
          <w:spacing w:val="-4"/>
          <w:sz w:val="24"/>
        </w:rPr>
        <w:t xml:space="preserve"> </w:t>
      </w:r>
      <w:r>
        <w:rPr>
          <w:sz w:val="24"/>
        </w:rPr>
        <w:t>речевой</w:t>
      </w:r>
      <w:r>
        <w:rPr>
          <w:spacing w:val="-3"/>
          <w:sz w:val="24"/>
        </w:rPr>
        <w:t xml:space="preserve"> </w:t>
      </w:r>
      <w:r>
        <w:rPr>
          <w:spacing w:val="-2"/>
          <w:sz w:val="24"/>
        </w:rPr>
        <w:t>инструкции;</w:t>
      </w:r>
    </w:p>
    <w:p w:rsidR="008137C6" w:rsidRDefault="00695C2D" w:rsidP="00EA0527">
      <w:pPr>
        <w:pStyle w:val="a4"/>
        <w:numPr>
          <w:ilvl w:val="0"/>
          <w:numId w:val="50"/>
        </w:numPr>
        <w:tabs>
          <w:tab w:val="left" w:pos="1466"/>
          <w:tab w:val="left" w:pos="3070"/>
          <w:tab w:val="left" w:pos="4061"/>
          <w:tab w:val="left" w:pos="5730"/>
          <w:tab w:val="left" w:pos="7336"/>
          <w:tab w:val="left" w:pos="7708"/>
        </w:tabs>
        <w:spacing w:before="41" w:line="278" w:lineRule="auto"/>
        <w:ind w:right="566" w:firstLine="707"/>
        <w:jc w:val="left"/>
        <w:rPr>
          <w:sz w:val="24"/>
        </w:rPr>
      </w:pPr>
      <w:r>
        <w:rPr>
          <w:spacing w:val="-2"/>
          <w:sz w:val="24"/>
        </w:rPr>
        <w:t>формировать</w:t>
      </w:r>
      <w:r>
        <w:rPr>
          <w:sz w:val="24"/>
        </w:rPr>
        <w:tab/>
      </w:r>
      <w:r>
        <w:rPr>
          <w:spacing w:val="-2"/>
          <w:sz w:val="24"/>
        </w:rPr>
        <w:t>умение</w:t>
      </w:r>
      <w:r>
        <w:rPr>
          <w:sz w:val="24"/>
        </w:rPr>
        <w:tab/>
      </w:r>
      <w:r>
        <w:rPr>
          <w:spacing w:val="-2"/>
          <w:sz w:val="24"/>
        </w:rPr>
        <w:t>обучающихся</w:t>
      </w:r>
      <w:r>
        <w:rPr>
          <w:sz w:val="24"/>
        </w:rPr>
        <w:tab/>
      </w:r>
      <w:r>
        <w:rPr>
          <w:spacing w:val="-2"/>
          <w:sz w:val="24"/>
        </w:rPr>
        <w:t>рассказывать</w:t>
      </w:r>
      <w:r>
        <w:rPr>
          <w:sz w:val="24"/>
        </w:rPr>
        <w:tab/>
      </w:r>
      <w:r>
        <w:rPr>
          <w:spacing w:val="-10"/>
          <w:sz w:val="24"/>
        </w:rPr>
        <w:t>о</w:t>
      </w:r>
      <w:r>
        <w:rPr>
          <w:sz w:val="24"/>
        </w:rPr>
        <w:tab/>
      </w:r>
      <w:r>
        <w:rPr>
          <w:spacing w:val="-2"/>
          <w:sz w:val="24"/>
        </w:rPr>
        <w:t xml:space="preserve">последовательности </w:t>
      </w:r>
      <w:r>
        <w:rPr>
          <w:sz w:val="24"/>
        </w:rPr>
        <w:t>выполнения лепных поделок;</w:t>
      </w:r>
    </w:p>
    <w:p w:rsidR="008137C6" w:rsidRDefault="00695C2D" w:rsidP="00EA0527">
      <w:pPr>
        <w:pStyle w:val="a4"/>
        <w:numPr>
          <w:ilvl w:val="0"/>
          <w:numId w:val="50"/>
        </w:numPr>
        <w:tabs>
          <w:tab w:val="left" w:pos="1301"/>
        </w:tabs>
        <w:spacing w:line="276" w:lineRule="auto"/>
        <w:ind w:right="574" w:firstLine="707"/>
        <w:jc w:val="left"/>
        <w:rPr>
          <w:sz w:val="24"/>
        </w:rPr>
      </w:pPr>
      <w:r>
        <w:rPr>
          <w:sz w:val="24"/>
        </w:rPr>
        <w:t>формировать умение обучающихся раскатывать пластилин (глину) круговыми и прямыми движениями</w:t>
      </w:r>
      <w:r>
        <w:rPr>
          <w:spacing w:val="-1"/>
          <w:sz w:val="24"/>
        </w:rPr>
        <w:t xml:space="preserve"> </w:t>
      </w:r>
      <w:r>
        <w:rPr>
          <w:sz w:val="24"/>
        </w:rPr>
        <w:t>между</w:t>
      </w:r>
      <w:r>
        <w:rPr>
          <w:spacing w:val="-4"/>
          <w:sz w:val="24"/>
        </w:rPr>
        <w:t xml:space="preserve"> </w:t>
      </w:r>
      <w:r>
        <w:rPr>
          <w:sz w:val="24"/>
        </w:rPr>
        <w:t>ладоней, передавать круглую и овальную формы предметов;</w:t>
      </w:r>
    </w:p>
    <w:p w:rsidR="008137C6" w:rsidRDefault="00695C2D" w:rsidP="00EA0527">
      <w:pPr>
        <w:pStyle w:val="a4"/>
        <w:numPr>
          <w:ilvl w:val="0"/>
          <w:numId w:val="50"/>
        </w:numPr>
        <w:tabs>
          <w:tab w:val="left" w:pos="1341"/>
        </w:tabs>
        <w:spacing w:line="278" w:lineRule="auto"/>
        <w:ind w:right="564" w:firstLine="707"/>
        <w:jc w:val="left"/>
        <w:rPr>
          <w:sz w:val="24"/>
        </w:rPr>
      </w:pPr>
      <w:r>
        <w:rPr>
          <w:sz w:val="24"/>
        </w:rPr>
        <w:t>формировать</w:t>
      </w:r>
      <w:r>
        <w:rPr>
          <w:spacing w:val="40"/>
          <w:sz w:val="24"/>
        </w:rPr>
        <w:t xml:space="preserve"> </w:t>
      </w:r>
      <w:r>
        <w:rPr>
          <w:sz w:val="24"/>
        </w:rPr>
        <w:t>у</w:t>
      </w:r>
      <w:r>
        <w:rPr>
          <w:spacing w:val="40"/>
          <w:sz w:val="24"/>
        </w:rPr>
        <w:t xml:space="preserve"> </w:t>
      </w:r>
      <w:r>
        <w:rPr>
          <w:sz w:val="24"/>
        </w:rPr>
        <w:t>обучающихся</w:t>
      </w:r>
      <w:r>
        <w:rPr>
          <w:spacing w:val="40"/>
          <w:sz w:val="24"/>
        </w:rPr>
        <w:t xml:space="preserve"> </w:t>
      </w:r>
      <w:r>
        <w:rPr>
          <w:sz w:val="24"/>
        </w:rPr>
        <w:t>способы</w:t>
      </w:r>
      <w:r>
        <w:rPr>
          <w:spacing w:val="40"/>
          <w:sz w:val="24"/>
        </w:rPr>
        <w:t xml:space="preserve"> </w:t>
      </w:r>
      <w:r>
        <w:rPr>
          <w:sz w:val="24"/>
        </w:rPr>
        <w:t>обследования</w:t>
      </w:r>
      <w:r>
        <w:rPr>
          <w:spacing w:val="40"/>
          <w:sz w:val="24"/>
        </w:rPr>
        <w:t xml:space="preserve"> </w:t>
      </w:r>
      <w:r>
        <w:rPr>
          <w:sz w:val="24"/>
        </w:rPr>
        <w:t>предметов</w:t>
      </w:r>
      <w:r>
        <w:rPr>
          <w:spacing w:val="40"/>
          <w:sz w:val="24"/>
        </w:rPr>
        <w:t xml:space="preserve"> </w:t>
      </w:r>
      <w:r>
        <w:rPr>
          <w:sz w:val="24"/>
        </w:rPr>
        <w:t>перед</w:t>
      </w:r>
      <w:r>
        <w:rPr>
          <w:spacing w:val="40"/>
          <w:sz w:val="24"/>
        </w:rPr>
        <w:t xml:space="preserve"> </w:t>
      </w:r>
      <w:r>
        <w:rPr>
          <w:sz w:val="24"/>
        </w:rPr>
        <w:t xml:space="preserve">лепкой </w:t>
      </w:r>
      <w:r>
        <w:rPr>
          <w:spacing w:val="-2"/>
          <w:sz w:val="24"/>
        </w:rPr>
        <w:t>(ощупывание);</w:t>
      </w:r>
    </w:p>
    <w:p w:rsidR="008137C6" w:rsidRDefault="00695C2D" w:rsidP="00EA0527">
      <w:pPr>
        <w:pStyle w:val="a4"/>
        <w:numPr>
          <w:ilvl w:val="0"/>
          <w:numId w:val="50"/>
        </w:numPr>
        <w:tabs>
          <w:tab w:val="left" w:pos="1334"/>
        </w:tabs>
        <w:spacing w:line="276" w:lineRule="auto"/>
        <w:ind w:right="573" w:firstLine="707"/>
        <w:jc w:val="left"/>
        <w:rPr>
          <w:sz w:val="24"/>
        </w:rPr>
      </w:pPr>
      <w:r>
        <w:rPr>
          <w:sz w:val="24"/>
        </w:rPr>
        <w:t>учить</w:t>
      </w:r>
      <w:r>
        <w:rPr>
          <w:spacing w:val="40"/>
          <w:sz w:val="24"/>
        </w:rPr>
        <w:t xml:space="preserve"> </w:t>
      </w:r>
      <w:r>
        <w:rPr>
          <w:sz w:val="24"/>
        </w:rPr>
        <w:t>обучающихся</w:t>
      </w:r>
      <w:r>
        <w:rPr>
          <w:spacing w:val="40"/>
          <w:sz w:val="24"/>
        </w:rPr>
        <w:t xml:space="preserve"> </w:t>
      </w:r>
      <w:r>
        <w:rPr>
          <w:sz w:val="24"/>
        </w:rPr>
        <w:t>использовать</w:t>
      </w:r>
      <w:r>
        <w:rPr>
          <w:spacing w:val="40"/>
          <w:sz w:val="24"/>
        </w:rPr>
        <w:t xml:space="preserve"> </w:t>
      </w:r>
      <w:r>
        <w:rPr>
          <w:sz w:val="24"/>
        </w:rPr>
        <w:t>при</w:t>
      </w:r>
      <w:r>
        <w:rPr>
          <w:spacing w:val="40"/>
          <w:sz w:val="24"/>
        </w:rPr>
        <w:t xml:space="preserve"> </w:t>
      </w:r>
      <w:r>
        <w:rPr>
          <w:sz w:val="24"/>
        </w:rPr>
        <w:t>лепке</w:t>
      </w:r>
      <w:r>
        <w:rPr>
          <w:spacing w:val="40"/>
          <w:sz w:val="24"/>
        </w:rPr>
        <w:t xml:space="preserve"> </w:t>
      </w:r>
      <w:r>
        <w:rPr>
          <w:sz w:val="24"/>
        </w:rPr>
        <w:t>различные</w:t>
      </w:r>
      <w:r>
        <w:rPr>
          <w:spacing w:val="40"/>
          <w:sz w:val="24"/>
        </w:rPr>
        <w:t xml:space="preserve"> </w:t>
      </w:r>
      <w:r>
        <w:rPr>
          <w:sz w:val="24"/>
        </w:rPr>
        <w:t>приемы:</w:t>
      </w:r>
      <w:r>
        <w:rPr>
          <w:spacing w:val="40"/>
          <w:sz w:val="24"/>
        </w:rPr>
        <w:t xml:space="preserve"> </w:t>
      </w:r>
      <w:r>
        <w:rPr>
          <w:sz w:val="24"/>
        </w:rPr>
        <w:t xml:space="preserve">вдавливание, сплющивание, </w:t>
      </w:r>
      <w:proofErr w:type="spellStart"/>
      <w:r>
        <w:rPr>
          <w:sz w:val="24"/>
        </w:rPr>
        <w:t>прищипывание</w:t>
      </w:r>
      <w:proofErr w:type="spellEnd"/>
      <w:r>
        <w:rPr>
          <w:sz w:val="24"/>
        </w:rPr>
        <w:t>;</w:t>
      </w:r>
    </w:p>
    <w:p w:rsidR="008137C6" w:rsidRDefault="00695C2D" w:rsidP="00EA0527">
      <w:pPr>
        <w:pStyle w:val="a4"/>
        <w:numPr>
          <w:ilvl w:val="0"/>
          <w:numId w:val="50"/>
        </w:numPr>
        <w:tabs>
          <w:tab w:val="left" w:pos="1277"/>
        </w:tabs>
        <w:spacing w:line="278" w:lineRule="auto"/>
        <w:ind w:right="568" w:firstLine="707"/>
        <w:jc w:val="left"/>
        <w:rPr>
          <w:sz w:val="24"/>
        </w:rPr>
      </w:pPr>
      <w:r>
        <w:rPr>
          <w:sz w:val="24"/>
        </w:rPr>
        <w:t>учить</w:t>
      </w:r>
      <w:r>
        <w:rPr>
          <w:spacing w:val="-3"/>
          <w:sz w:val="24"/>
        </w:rPr>
        <w:t xml:space="preserve"> </w:t>
      </w:r>
      <w:r>
        <w:rPr>
          <w:sz w:val="24"/>
        </w:rPr>
        <w:t>обучающихся</w:t>
      </w:r>
      <w:r>
        <w:rPr>
          <w:spacing w:val="-4"/>
          <w:sz w:val="24"/>
        </w:rPr>
        <w:t xml:space="preserve"> </w:t>
      </w:r>
      <w:r>
        <w:rPr>
          <w:sz w:val="24"/>
        </w:rPr>
        <w:t>лепить</w:t>
      </w:r>
      <w:r>
        <w:rPr>
          <w:spacing w:val="-3"/>
          <w:sz w:val="24"/>
        </w:rPr>
        <w:t xml:space="preserve"> </w:t>
      </w:r>
      <w:r>
        <w:rPr>
          <w:sz w:val="24"/>
        </w:rPr>
        <w:t>предметы</w:t>
      </w:r>
      <w:r>
        <w:rPr>
          <w:spacing w:val="-4"/>
          <w:sz w:val="24"/>
        </w:rPr>
        <w:t xml:space="preserve"> </w:t>
      </w:r>
      <w:r>
        <w:rPr>
          <w:sz w:val="24"/>
        </w:rPr>
        <w:t>из</w:t>
      </w:r>
      <w:r>
        <w:rPr>
          <w:spacing w:val="-4"/>
          <w:sz w:val="24"/>
        </w:rPr>
        <w:t xml:space="preserve"> </w:t>
      </w:r>
      <w:r>
        <w:rPr>
          <w:sz w:val="24"/>
        </w:rPr>
        <w:t>двух</w:t>
      </w:r>
      <w:r>
        <w:rPr>
          <w:spacing w:val="-2"/>
          <w:sz w:val="24"/>
        </w:rPr>
        <w:t xml:space="preserve"> </w:t>
      </w:r>
      <w:r>
        <w:rPr>
          <w:sz w:val="24"/>
        </w:rPr>
        <w:t>частей,</w:t>
      </w:r>
      <w:r>
        <w:rPr>
          <w:spacing w:val="-4"/>
          <w:sz w:val="24"/>
        </w:rPr>
        <w:t xml:space="preserve"> </w:t>
      </w:r>
      <w:r>
        <w:rPr>
          <w:sz w:val="24"/>
        </w:rPr>
        <w:t>соединяя</w:t>
      </w:r>
      <w:r>
        <w:rPr>
          <w:spacing w:val="-4"/>
          <w:sz w:val="24"/>
        </w:rPr>
        <w:t xml:space="preserve"> </w:t>
      </w:r>
      <w:r>
        <w:rPr>
          <w:sz w:val="24"/>
        </w:rPr>
        <w:t>части</w:t>
      </w:r>
      <w:r>
        <w:rPr>
          <w:spacing w:val="-3"/>
          <w:sz w:val="24"/>
        </w:rPr>
        <w:t xml:space="preserve"> </w:t>
      </w:r>
      <w:r>
        <w:rPr>
          <w:sz w:val="24"/>
        </w:rPr>
        <w:t>между</w:t>
      </w:r>
      <w:r>
        <w:rPr>
          <w:spacing w:val="-8"/>
          <w:sz w:val="24"/>
        </w:rPr>
        <w:t xml:space="preserve"> </w:t>
      </w:r>
      <w:r>
        <w:rPr>
          <w:sz w:val="24"/>
        </w:rPr>
        <w:t>собой (по подражанию, образцу, слову).</w:t>
      </w:r>
    </w:p>
    <w:p w:rsidR="008137C6" w:rsidRDefault="008137C6">
      <w:pPr>
        <w:pStyle w:val="a3"/>
        <w:spacing w:before="26"/>
        <w:ind w:left="0" w:firstLine="0"/>
        <w:jc w:val="left"/>
      </w:pPr>
    </w:p>
    <w:p w:rsidR="008137C6" w:rsidRDefault="00695C2D">
      <w:pPr>
        <w:ind w:left="1135"/>
        <w:jc w:val="both"/>
        <w:rPr>
          <w:sz w:val="24"/>
        </w:rPr>
      </w:pPr>
      <w:r>
        <w:rPr>
          <w:spacing w:val="-2"/>
          <w:sz w:val="24"/>
        </w:rPr>
        <w:t>Основными</w:t>
      </w:r>
      <w:r>
        <w:rPr>
          <w:spacing w:val="-6"/>
          <w:sz w:val="24"/>
        </w:rPr>
        <w:t xml:space="preserve"> </w:t>
      </w:r>
      <w:r>
        <w:rPr>
          <w:spacing w:val="-2"/>
          <w:sz w:val="24"/>
        </w:rPr>
        <w:t>задачами</w:t>
      </w:r>
      <w:r>
        <w:rPr>
          <w:spacing w:val="-6"/>
          <w:sz w:val="24"/>
        </w:rPr>
        <w:t xml:space="preserve"> </w:t>
      </w:r>
      <w:r>
        <w:rPr>
          <w:spacing w:val="-2"/>
          <w:sz w:val="24"/>
        </w:rPr>
        <w:t>образовательной</w:t>
      </w:r>
      <w:r>
        <w:rPr>
          <w:spacing w:val="-6"/>
          <w:sz w:val="24"/>
        </w:rPr>
        <w:t xml:space="preserve"> </w:t>
      </w:r>
      <w:r>
        <w:rPr>
          <w:spacing w:val="-2"/>
          <w:sz w:val="24"/>
        </w:rPr>
        <w:t>деятельности</w:t>
      </w:r>
      <w:r>
        <w:rPr>
          <w:sz w:val="24"/>
        </w:rPr>
        <w:t xml:space="preserve"> </w:t>
      </w:r>
      <w:r>
        <w:rPr>
          <w:b/>
          <w:spacing w:val="-2"/>
          <w:sz w:val="24"/>
          <w:u w:val="single"/>
        </w:rPr>
        <w:t>с</w:t>
      </w:r>
      <w:r>
        <w:rPr>
          <w:b/>
          <w:spacing w:val="-8"/>
          <w:sz w:val="24"/>
          <w:u w:val="single"/>
        </w:rPr>
        <w:t xml:space="preserve"> </w:t>
      </w:r>
      <w:r>
        <w:rPr>
          <w:b/>
          <w:spacing w:val="-2"/>
          <w:sz w:val="24"/>
          <w:u w:val="single"/>
        </w:rPr>
        <w:t>детьми</w:t>
      </w:r>
      <w:r>
        <w:rPr>
          <w:b/>
          <w:spacing w:val="-4"/>
          <w:sz w:val="24"/>
          <w:u w:val="single"/>
        </w:rPr>
        <w:t xml:space="preserve"> </w:t>
      </w:r>
      <w:r>
        <w:rPr>
          <w:b/>
          <w:spacing w:val="-2"/>
          <w:sz w:val="24"/>
          <w:u w:val="single"/>
        </w:rPr>
        <w:t>5</w:t>
      </w:r>
      <w:r>
        <w:rPr>
          <w:b/>
          <w:spacing w:val="-6"/>
          <w:sz w:val="24"/>
          <w:u w:val="single"/>
        </w:rPr>
        <w:t xml:space="preserve"> </w:t>
      </w:r>
      <w:r>
        <w:rPr>
          <w:b/>
          <w:spacing w:val="-2"/>
          <w:sz w:val="24"/>
          <w:u w:val="single"/>
        </w:rPr>
        <w:t>–</w:t>
      </w:r>
      <w:r>
        <w:rPr>
          <w:b/>
          <w:spacing w:val="-7"/>
          <w:sz w:val="24"/>
          <w:u w:val="single"/>
        </w:rPr>
        <w:t xml:space="preserve"> </w:t>
      </w:r>
      <w:r>
        <w:rPr>
          <w:b/>
          <w:spacing w:val="-2"/>
          <w:sz w:val="24"/>
          <w:u w:val="single"/>
        </w:rPr>
        <w:t>7</w:t>
      </w:r>
      <w:r>
        <w:rPr>
          <w:b/>
          <w:spacing w:val="-7"/>
          <w:sz w:val="24"/>
          <w:u w:val="single"/>
        </w:rPr>
        <w:t xml:space="preserve"> </w:t>
      </w:r>
      <w:r>
        <w:rPr>
          <w:b/>
          <w:spacing w:val="-2"/>
          <w:sz w:val="24"/>
          <w:u w:val="single"/>
        </w:rPr>
        <w:t>(8)</w:t>
      </w:r>
      <w:r>
        <w:rPr>
          <w:b/>
          <w:spacing w:val="-8"/>
          <w:sz w:val="24"/>
          <w:u w:val="single"/>
        </w:rPr>
        <w:t xml:space="preserve"> </w:t>
      </w:r>
      <w:r>
        <w:rPr>
          <w:b/>
          <w:spacing w:val="-2"/>
          <w:sz w:val="24"/>
          <w:u w:val="single"/>
        </w:rPr>
        <w:t>лет</w:t>
      </w:r>
      <w:r>
        <w:rPr>
          <w:b/>
          <w:spacing w:val="-4"/>
          <w:sz w:val="24"/>
        </w:rPr>
        <w:t xml:space="preserve"> </w:t>
      </w:r>
      <w:r>
        <w:rPr>
          <w:spacing w:val="-2"/>
          <w:sz w:val="24"/>
        </w:rPr>
        <w:t>являются:</w:t>
      </w:r>
    </w:p>
    <w:p w:rsidR="008137C6" w:rsidRDefault="00695C2D" w:rsidP="00EA0527">
      <w:pPr>
        <w:pStyle w:val="a4"/>
        <w:numPr>
          <w:ilvl w:val="0"/>
          <w:numId w:val="50"/>
        </w:numPr>
        <w:tabs>
          <w:tab w:val="left" w:pos="1272"/>
        </w:tabs>
        <w:spacing w:before="41" w:line="278" w:lineRule="auto"/>
        <w:ind w:right="568" w:firstLine="707"/>
        <w:rPr>
          <w:sz w:val="24"/>
        </w:rPr>
      </w:pPr>
      <w:r>
        <w:rPr>
          <w:sz w:val="24"/>
        </w:rPr>
        <w:t>развивать</w:t>
      </w:r>
      <w:r>
        <w:rPr>
          <w:spacing w:val="-1"/>
          <w:sz w:val="24"/>
        </w:rPr>
        <w:t xml:space="preserve"> </w:t>
      </w:r>
      <w:r>
        <w:rPr>
          <w:sz w:val="24"/>
        </w:rPr>
        <w:t>умение</w:t>
      </w:r>
      <w:r>
        <w:rPr>
          <w:spacing w:val="-5"/>
          <w:sz w:val="24"/>
        </w:rPr>
        <w:t xml:space="preserve"> </w:t>
      </w:r>
      <w:r>
        <w:rPr>
          <w:sz w:val="24"/>
        </w:rPr>
        <w:t>обучающихся</w:t>
      </w:r>
      <w:r>
        <w:rPr>
          <w:spacing w:val="-4"/>
          <w:sz w:val="24"/>
        </w:rPr>
        <w:t xml:space="preserve"> </w:t>
      </w:r>
      <w:r>
        <w:rPr>
          <w:sz w:val="24"/>
        </w:rPr>
        <w:t>создавать</w:t>
      </w:r>
      <w:r>
        <w:rPr>
          <w:spacing w:val="-3"/>
          <w:sz w:val="24"/>
        </w:rPr>
        <w:t xml:space="preserve"> </w:t>
      </w:r>
      <w:r>
        <w:rPr>
          <w:sz w:val="24"/>
        </w:rPr>
        <w:t>лепные</w:t>
      </w:r>
      <w:r>
        <w:rPr>
          <w:spacing w:val="-6"/>
          <w:sz w:val="24"/>
        </w:rPr>
        <w:t xml:space="preserve"> </w:t>
      </w:r>
      <w:r>
        <w:rPr>
          <w:sz w:val="24"/>
        </w:rPr>
        <w:t>поделки,</w:t>
      </w:r>
      <w:r>
        <w:rPr>
          <w:spacing w:val="-7"/>
          <w:sz w:val="24"/>
        </w:rPr>
        <w:t xml:space="preserve"> </w:t>
      </w:r>
      <w:r>
        <w:rPr>
          <w:sz w:val="24"/>
        </w:rPr>
        <w:t>постепенно</w:t>
      </w:r>
      <w:r>
        <w:rPr>
          <w:spacing w:val="-4"/>
          <w:sz w:val="24"/>
        </w:rPr>
        <w:t xml:space="preserve"> </w:t>
      </w:r>
      <w:r>
        <w:rPr>
          <w:sz w:val="24"/>
        </w:rPr>
        <w:t>переходя</w:t>
      </w:r>
      <w:r>
        <w:rPr>
          <w:spacing w:val="-4"/>
          <w:sz w:val="24"/>
        </w:rPr>
        <w:t xml:space="preserve"> </w:t>
      </w:r>
      <w:r>
        <w:rPr>
          <w:sz w:val="24"/>
        </w:rPr>
        <w:t>к созданию сюжетов;</w:t>
      </w:r>
    </w:p>
    <w:p w:rsidR="008137C6" w:rsidRDefault="00695C2D" w:rsidP="00EA0527">
      <w:pPr>
        <w:pStyle w:val="a4"/>
        <w:numPr>
          <w:ilvl w:val="0"/>
          <w:numId w:val="50"/>
        </w:numPr>
        <w:tabs>
          <w:tab w:val="left" w:pos="1363"/>
        </w:tabs>
        <w:spacing w:line="276" w:lineRule="auto"/>
        <w:ind w:right="559" w:firstLine="707"/>
        <w:rPr>
          <w:sz w:val="24"/>
        </w:rPr>
      </w:pPr>
      <w:r>
        <w:rPr>
          <w:sz w:val="24"/>
        </w:rPr>
        <w:t>учить обучающихся при лепке передавать основные свойства и отношения предметов (форма - круглый, овальный; цвет - красный, желтый, зеленый, оранжевый, черный, белый, серый, коричневый; размер - большой, средний, маленький; длинный - короткий; пространственные отношения - вверху, внизу, слева, справа);</w:t>
      </w:r>
    </w:p>
    <w:p w:rsidR="008137C6" w:rsidRDefault="00695C2D" w:rsidP="00EA0527">
      <w:pPr>
        <w:pStyle w:val="a4"/>
        <w:numPr>
          <w:ilvl w:val="0"/>
          <w:numId w:val="50"/>
        </w:numPr>
        <w:tabs>
          <w:tab w:val="left" w:pos="1308"/>
        </w:tabs>
        <w:spacing w:line="276" w:lineRule="auto"/>
        <w:ind w:right="568" w:firstLine="707"/>
        <w:rPr>
          <w:sz w:val="24"/>
        </w:rPr>
      </w:pPr>
      <w:r>
        <w:rPr>
          <w:sz w:val="24"/>
        </w:rPr>
        <w:t>учить обучающихся лепить предметы посуды (чашка, кастрюля, ваза) способом вдавливания и ленточным способом;</w:t>
      </w:r>
    </w:p>
    <w:p w:rsidR="008137C6" w:rsidRDefault="008137C6">
      <w:pPr>
        <w:pStyle w:val="a4"/>
        <w:spacing w:line="276" w:lineRule="auto"/>
        <w:rPr>
          <w:sz w:val="24"/>
        </w:rPr>
        <w:sectPr w:rsidR="008137C6">
          <w:pgSz w:w="11910" w:h="16840"/>
          <w:pgMar w:top="1040" w:right="283" w:bottom="1200" w:left="1275" w:header="0" w:footer="947" w:gutter="0"/>
          <w:cols w:space="720"/>
        </w:sectPr>
      </w:pPr>
    </w:p>
    <w:p w:rsidR="008137C6" w:rsidRDefault="008137C6">
      <w:pPr>
        <w:pStyle w:val="a3"/>
        <w:spacing w:before="111"/>
        <w:ind w:left="0" w:firstLine="0"/>
        <w:jc w:val="left"/>
      </w:pPr>
    </w:p>
    <w:p w:rsidR="008137C6" w:rsidRDefault="00695C2D">
      <w:pPr>
        <w:pStyle w:val="a3"/>
        <w:spacing w:before="1"/>
        <w:ind w:firstLine="0"/>
        <w:jc w:val="left"/>
      </w:pPr>
      <w:r>
        <w:rPr>
          <w:spacing w:val="-2"/>
        </w:rPr>
        <w:t>теста;</w:t>
      </w:r>
    </w:p>
    <w:p w:rsidR="008137C6" w:rsidRDefault="00695C2D" w:rsidP="00EA0527">
      <w:pPr>
        <w:pStyle w:val="a4"/>
        <w:numPr>
          <w:ilvl w:val="0"/>
          <w:numId w:val="49"/>
        </w:numPr>
        <w:tabs>
          <w:tab w:val="left" w:pos="217"/>
        </w:tabs>
        <w:spacing w:before="68"/>
        <w:ind w:left="217" w:hanging="145"/>
        <w:jc w:val="left"/>
        <w:rPr>
          <w:sz w:val="24"/>
        </w:rPr>
      </w:pPr>
      <w:r>
        <w:br w:type="column"/>
      </w:r>
      <w:r>
        <w:rPr>
          <w:sz w:val="24"/>
        </w:rPr>
        <w:lastRenderedPageBreak/>
        <w:t>учить</w:t>
      </w:r>
      <w:r>
        <w:rPr>
          <w:spacing w:val="1"/>
          <w:sz w:val="24"/>
        </w:rPr>
        <w:t xml:space="preserve"> </w:t>
      </w:r>
      <w:r>
        <w:rPr>
          <w:sz w:val="24"/>
        </w:rPr>
        <w:t>обучающихся подбирать</w:t>
      </w:r>
      <w:r>
        <w:rPr>
          <w:spacing w:val="2"/>
          <w:sz w:val="24"/>
        </w:rPr>
        <w:t xml:space="preserve"> </w:t>
      </w:r>
      <w:r>
        <w:rPr>
          <w:sz w:val="24"/>
        </w:rPr>
        <w:t>яркие</w:t>
      </w:r>
      <w:r>
        <w:rPr>
          <w:spacing w:val="-1"/>
          <w:sz w:val="24"/>
        </w:rPr>
        <w:t xml:space="preserve"> </w:t>
      </w:r>
      <w:r>
        <w:rPr>
          <w:sz w:val="24"/>
        </w:rPr>
        <w:t>тона для</w:t>
      </w:r>
      <w:r>
        <w:rPr>
          <w:spacing w:val="1"/>
          <w:sz w:val="24"/>
        </w:rPr>
        <w:t xml:space="preserve"> </w:t>
      </w:r>
      <w:r>
        <w:rPr>
          <w:sz w:val="24"/>
        </w:rPr>
        <w:t>раскрашивания поделок</w:t>
      </w:r>
      <w:r>
        <w:rPr>
          <w:spacing w:val="1"/>
          <w:sz w:val="24"/>
        </w:rPr>
        <w:t xml:space="preserve"> </w:t>
      </w:r>
      <w:r>
        <w:rPr>
          <w:sz w:val="24"/>
        </w:rPr>
        <w:t>из глины</w:t>
      </w:r>
      <w:r>
        <w:rPr>
          <w:spacing w:val="1"/>
          <w:sz w:val="24"/>
        </w:rPr>
        <w:t xml:space="preserve"> </w:t>
      </w:r>
      <w:r>
        <w:rPr>
          <w:spacing w:val="-10"/>
          <w:sz w:val="24"/>
        </w:rPr>
        <w:t>и</w:t>
      </w:r>
    </w:p>
    <w:p w:rsidR="008137C6" w:rsidRDefault="008137C6">
      <w:pPr>
        <w:pStyle w:val="a3"/>
        <w:spacing w:before="85"/>
        <w:ind w:left="0" w:firstLine="0"/>
        <w:jc w:val="left"/>
      </w:pPr>
    </w:p>
    <w:p w:rsidR="008137C6" w:rsidRDefault="00695C2D" w:rsidP="00EA0527">
      <w:pPr>
        <w:pStyle w:val="a4"/>
        <w:numPr>
          <w:ilvl w:val="0"/>
          <w:numId w:val="49"/>
        </w:numPr>
        <w:tabs>
          <w:tab w:val="left" w:pos="236"/>
        </w:tabs>
        <w:ind w:left="236" w:hanging="164"/>
        <w:jc w:val="left"/>
        <w:rPr>
          <w:sz w:val="24"/>
        </w:rPr>
      </w:pPr>
      <w:r>
        <w:rPr>
          <w:sz w:val="24"/>
        </w:rPr>
        <w:t>учить</w:t>
      </w:r>
      <w:r>
        <w:rPr>
          <w:spacing w:val="16"/>
          <w:sz w:val="24"/>
        </w:rPr>
        <w:t xml:space="preserve"> </w:t>
      </w:r>
      <w:r>
        <w:rPr>
          <w:sz w:val="24"/>
        </w:rPr>
        <w:t>обучающихся</w:t>
      </w:r>
      <w:r>
        <w:rPr>
          <w:spacing w:val="18"/>
          <w:sz w:val="24"/>
        </w:rPr>
        <w:t xml:space="preserve"> </w:t>
      </w:r>
      <w:r>
        <w:rPr>
          <w:sz w:val="24"/>
        </w:rPr>
        <w:t>в</w:t>
      </w:r>
      <w:r>
        <w:rPr>
          <w:spacing w:val="16"/>
          <w:sz w:val="24"/>
        </w:rPr>
        <w:t xml:space="preserve"> </w:t>
      </w:r>
      <w:r>
        <w:rPr>
          <w:sz w:val="24"/>
        </w:rPr>
        <w:t>лепке</w:t>
      </w:r>
      <w:r>
        <w:rPr>
          <w:spacing w:val="17"/>
          <w:sz w:val="24"/>
        </w:rPr>
        <w:t xml:space="preserve"> </w:t>
      </w:r>
      <w:r>
        <w:rPr>
          <w:sz w:val="24"/>
        </w:rPr>
        <w:t>пользоваться</w:t>
      </w:r>
      <w:r>
        <w:rPr>
          <w:spacing w:val="17"/>
          <w:sz w:val="24"/>
        </w:rPr>
        <w:t xml:space="preserve"> </w:t>
      </w:r>
      <w:r>
        <w:rPr>
          <w:sz w:val="24"/>
        </w:rPr>
        <w:t>приемами</w:t>
      </w:r>
      <w:r>
        <w:rPr>
          <w:spacing w:val="19"/>
          <w:sz w:val="24"/>
        </w:rPr>
        <w:t xml:space="preserve"> </w:t>
      </w:r>
      <w:r>
        <w:rPr>
          <w:sz w:val="24"/>
        </w:rPr>
        <w:t>вдавливания,</w:t>
      </w:r>
      <w:r>
        <w:rPr>
          <w:spacing w:val="18"/>
          <w:sz w:val="24"/>
        </w:rPr>
        <w:t xml:space="preserve"> </w:t>
      </w:r>
      <w:r>
        <w:rPr>
          <w:spacing w:val="-2"/>
          <w:sz w:val="24"/>
        </w:rPr>
        <w:t>сплющивания,</w:t>
      </w:r>
    </w:p>
    <w:p w:rsidR="008137C6" w:rsidRDefault="008137C6">
      <w:pPr>
        <w:pStyle w:val="a4"/>
        <w:jc w:val="left"/>
        <w:rPr>
          <w:sz w:val="24"/>
        </w:rPr>
        <w:sectPr w:rsidR="008137C6">
          <w:pgSz w:w="11910" w:h="16840"/>
          <w:pgMar w:top="1040" w:right="283" w:bottom="1200" w:left="1275" w:header="0" w:footer="947" w:gutter="0"/>
          <w:cols w:num="2" w:space="720" w:equalWidth="0">
            <w:col w:w="1023" w:space="40"/>
            <w:col w:w="9289"/>
          </w:cols>
        </w:sectPr>
      </w:pPr>
    </w:p>
    <w:p w:rsidR="008137C6" w:rsidRDefault="00695C2D">
      <w:pPr>
        <w:pStyle w:val="a3"/>
        <w:spacing w:before="41"/>
        <w:ind w:firstLine="0"/>
      </w:pPr>
      <w:proofErr w:type="spellStart"/>
      <w:r>
        <w:lastRenderedPageBreak/>
        <w:t>защипывания</w:t>
      </w:r>
      <w:proofErr w:type="spellEnd"/>
      <w:r>
        <w:t>,</w:t>
      </w:r>
      <w:r>
        <w:rPr>
          <w:spacing w:val="-5"/>
        </w:rPr>
        <w:t xml:space="preserve"> </w:t>
      </w:r>
      <w:r>
        <w:rPr>
          <w:spacing w:val="-2"/>
        </w:rPr>
        <w:t>оттягивания;</w:t>
      </w:r>
    </w:p>
    <w:p w:rsidR="008137C6" w:rsidRDefault="00695C2D" w:rsidP="00EA0527">
      <w:pPr>
        <w:pStyle w:val="a4"/>
        <w:numPr>
          <w:ilvl w:val="1"/>
          <w:numId w:val="49"/>
        </w:numPr>
        <w:tabs>
          <w:tab w:val="left" w:pos="1275"/>
        </w:tabs>
        <w:spacing w:before="41"/>
        <w:ind w:left="1275" w:hanging="140"/>
        <w:rPr>
          <w:sz w:val="24"/>
        </w:rPr>
      </w:pPr>
      <w:r>
        <w:rPr>
          <w:sz w:val="24"/>
        </w:rPr>
        <w:t>учить</w:t>
      </w:r>
      <w:r>
        <w:rPr>
          <w:spacing w:val="-4"/>
          <w:sz w:val="24"/>
        </w:rPr>
        <w:t xml:space="preserve"> </w:t>
      </w:r>
      <w:r>
        <w:rPr>
          <w:sz w:val="24"/>
        </w:rPr>
        <w:t>обучающихся</w:t>
      </w:r>
      <w:r>
        <w:rPr>
          <w:spacing w:val="-2"/>
          <w:sz w:val="24"/>
        </w:rPr>
        <w:t xml:space="preserve"> </w:t>
      </w:r>
      <w:r>
        <w:rPr>
          <w:sz w:val="24"/>
        </w:rPr>
        <w:t>лепить</w:t>
      </w:r>
      <w:r>
        <w:rPr>
          <w:spacing w:val="-4"/>
          <w:sz w:val="24"/>
        </w:rPr>
        <w:t xml:space="preserve"> </w:t>
      </w:r>
      <w:r>
        <w:rPr>
          <w:sz w:val="24"/>
        </w:rPr>
        <w:t>предметы</w:t>
      </w:r>
      <w:r>
        <w:rPr>
          <w:spacing w:val="-2"/>
          <w:sz w:val="24"/>
        </w:rPr>
        <w:t xml:space="preserve"> </w:t>
      </w:r>
      <w:r>
        <w:rPr>
          <w:sz w:val="24"/>
        </w:rPr>
        <w:t>по</w:t>
      </w:r>
      <w:r>
        <w:rPr>
          <w:spacing w:val="-2"/>
          <w:sz w:val="24"/>
        </w:rPr>
        <w:t xml:space="preserve"> </w:t>
      </w:r>
      <w:r>
        <w:rPr>
          <w:sz w:val="24"/>
        </w:rPr>
        <w:t>образцу,</w:t>
      </w:r>
      <w:r>
        <w:rPr>
          <w:spacing w:val="-1"/>
          <w:sz w:val="24"/>
        </w:rPr>
        <w:t xml:space="preserve"> </w:t>
      </w:r>
      <w:r>
        <w:rPr>
          <w:sz w:val="24"/>
        </w:rPr>
        <w:t>слову</w:t>
      </w:r>
      <w:r>
        <w:rPr>
          <w:spacing w:val="-7"/>
          <w:sz w:val="24"/>
        </w:rPr>
        <w:t xml:space="preserve"> </w:t>
      </w:r>
      <w:r>
        <w:rPr>
          <w:sz w:val="24"/>
        </w:rPr>
        <w:t>и</w:t>
      </w:r>
      <w:r>
        <w:rPr>
          <w:spacing w:val="-2"/>
          <w:sz w:val="24"/>
        </w:rPr>
        <w:t xml:space="preserve"> замыслу;</w:t>
      </w:r>
    </w:p>
    <w:p w:rsidR="008137C6" w:rsidRDefault="00695C2D" w:rsidP="00EA0527">
      <w:pPr>
        <w:pStyle w:val="a4"/>
        <w:numPr>
          <w:ilvl w:val="1"/>
          <w:numId w:val="49"/>
        </w:numPr>
        <w:tabs>
          <w:tab w:val="left" w:pos="1310"/>
        </w:tabs>
        <w:spacing w:before="43" w:line="276" w:lineRule="auto"/>
        <w:ind w:right="572" w:firstLine="707"/>
        <w:rPr>
          <w:sz w:val="24"/>
        </w:rPr>
      </w:pPr>
      <w:r>
        <w:rPr>
          <w:sz w:val="24"/>
        </w:rPr>
        <w:t>воспитывать у обучающихся оценочное отношение к своим работам и работам других детей;</w:t>
      </w:r>
    </w:p>
    <w:p w:rsidR="008137C6" w:rsidRDefault="00695C2D" w:rsidP="00EA0527">
      <w:pPr>
        <w:pStyle w:val="a4"/>
        <w:numPr>
          <w:ilvl w:val="1"/>
          <w:numId w:val="49"/>
        </w:numPr>
        <w:tabs>
          <w:tab w:val="left" w:pos="1272"/>
        </w:tabs>
        <w:spacing w:line="276" w:lineRule="auto"/>
        <w:ind w:right="570" w:firstLine="707"/>
        <w:rPr>
          <w:sz w:val="24"/>
        </w:rPr>
      </w:pPr>
      <w:r>
        <w:rPr>
          <w:sz w:val="24"/>
        </w:rPr>
        <w:t>развивать</w:t>
      </w:r>
      <w:r>
        <w:rPr>
          <w:spacing w:val="-2"/>
          <w:sz w:val="24"/>
        </w:rPr>
        <w:t xml:space="preserve"> </w:t>
      </w:r>
      <w:r>
        <w:rPr>
          <w:sz w:val="24"/>
        </w:rPr>
        <w:t>у</w:t>
      </w:r>
      <w:r>
        <w:rPr>
          <w:spacing w:val="-7"/>
          <w:sz w:val="24"/>
        </w:rPr>
        <w:t xml:space="preserve"> </w:t>
      </w:r>
      <w:r>
        <w:rPr>
          <w:sz w:val="24"/>
        </w:rPr>
        <w:t>обучающихся</w:t>
      </w:r>
      <w:r>
        <w:rPr>
          <w:spacing w:val="-3"/>
          <w:sz w:val="24"/>
        </w:rPr>
        <w:t xml:space="preserve"> </w:t>
      </w:r>
      <w:r>
        <w:rPr>
          <w:sz w:val="24"/>
        </w:rPr>
        <w:t>умение</w:t>
      </w:r>
      <w:r>
        <w:rPr>
          <w:spacing w:val="-5"/>
          <w:sz w:val="24"/>
        </w:rPr>
        <w:t xml:space="preserve"> </w:t>
      </w:r>
      <w:r>
        <w:rPr>
          <w:sz w:val="24"/>
        </w:rPr>
        <w:t>создавать</w:t>
      </w:r>
      <w:r>
        <w:rPr>
          <w:spacing w:val="-2"/>
          <w:sz w:val="24"/>
        </w:rPr>
        <w:t xml:space="preserve"> </w:t>
      </w:r>
      <w:r>
        <w:rPr>
          <w:sz w:val="24"/>
        </w:rPr>
        <w:t>лепные</w:t>
      </w:r>
      <w:r>
        <w:rPr>
          <w:spacing w:val="-6"/>
          <w:sz w:val="24"/>
        </w:rPr>
        <w:t xml:space="preserve"> </w:t>
      </w:r>
      <w:r>
        <w:rPr>
          <w:sz w:val="24"/>
        </w:rPr>
        <w:t>поделки</w:t>
      </w:r>
      <w:r>
        <w:rPr>
          <w:spacing w:val="-4"/>
          <w:sz w:val="24"/>
        </w:rPr>
        <w:t xml:space="preserve"> </w:t>
      </w:r>
      <w:r>
        <w:rPr>
          <w:sz w:val="24"/>
        </w:rPr>
        <w:t>отдельных</w:t>
      </w:r>
      <w:r>
        <w:rPr>
          <w:spacing w:val="-5"/>
          <w:sz w:val="24"/>
        </w:rPr>
        <w:t xml:space="preserve"> </w:t>
      </w:r>
      <w:r>
        <w:rPr>
          <w:sz w:val="24"/>
        </w:rPr>
        <w:t>предметов и сюжетов, обыгрывая их;</w:t>
      </w:r>
    </w:p>
    <w:p w:rsidR="008137C6" w:rsidRDefault="00695C2D" w:rsidP="00EA0527">
      <w:pPr>
        <w:pStyle w:val="a4"/>
        <w:numPr>
          <w:ilvl w:val="1"/>
          <w:numId w:val="49"/>
        </w:numPr>
        <w:tabs>
          <w:tab w:val="left" w:pos="1275"/>
        </w:tabs>
        <w:ind w:left="1275" w:hanging="140"/>
        <w:rPr>
          <w:sz w:val="24"/>
        </w:rPr>
      </w:pPr>
      <w:r>
        <w:rPr>
          <w:sz w:val="24"/>
        </w:rPr>
        <w:t>учить</w:t>
      </w:r>
      <w:r>
        <w:rPr>
          <w:spacing w:val="-6"/>
          <w:sz w:val="24"/>
        </w:rPr>
        <w:t xml:space="preserve"> </w:t>
      </w:r>
      <w:r>
        <w:rPr>
          <w:sz w:val="24"/>
        </w:rPr>
        <w:t>лепить</w:t>
      </w:r>
      <w:r>
        <w:rPr>
          <w:spacing w:val="-3"/>
          <w:sz w:val="24"/>
        </w:rPr>
        <w:t xml:space="preserve"> </w:t>
      </w:r>
      <w:r>
        <w:rPr>
          <w:sz w:val="24"/>
        </w:rPr>
        <w:t>предметы</w:t>
      </w:r>
      <w:r>
        <w:rPr>
          <w:spacing w:val="-4"/>
          <w:sz w:val="24"/>
        </w:rPr>
        <w:t xml:space="preserve"> </w:t>
      </w:r>
      <w:r>
        <w:rPr>
          <w:sz w:val="24"/>
        </w:rPr>
        <w:t>по</w:t>
      </w:r>
      <w:r>
        <w:rPr>
          <w:spacing w:val="-4"/>
          <w:sz w:val="24"/>
        </w:rPr>
        <w:t xml:space="preserve"> </w:t>
      </w:r>
      <w:r>
        <w:rPr>
          <w:sz w:val="24"/>
        </w:rPr>
        <w:t>предварительному</w:t>
      </w:r>
      <w:r>
        <w:rPr>
          <w:spacing w:val="-8"/>
          <w:sz w:val="24"/>
        </w:rPr>
        <w:t xml:space="preserve"> </w:t>
      </w:r>
      <w:r>
        <w:rPr>
          <w:spacing w:val="-2"/>
          <w:sz w:val="24"/>
        </w:rPr>
        <w:t>замыслу;</w:t>
      </w:r>
    </w:p>
    <w:p w:rsidR="008137C6" w:rsidRDefault="00695C2D" w:rsidP="00EA0527">
      <w:pPr>
        <w:pStyle w:val="a4"/>
        <w:numPr>
          <w:ilvl w:val="1"/>
          <w:numId w:val="49"/>
        </w:numPr>
        <w:tabs>
          <w:tab w:val="left" w:pos="1310"/>
        </w:tabs>
        <w:spacing w:before="41" w:line="276" w:lineRule="auto"/>
        <w:ind w:right="560" w:firstLine="707"/>
        <w:rPr>
          <w:sz w:val="24"/>
        </w:rPr>
      </w:pPr>
      <w:r>
        <w:rPr>
          <w:sz w:val="24"/>
        </w:rPr>
        <w:t xml:space="preserve">учить обучающихся передавать при лепке человека передавать его в движения, используя прием раскатывания, вдавливания, сплющивания, </w:t>
      </w:r>
      <w:proofErr w:type="spellStart"/>
      <w:r>
        <w:rPr>
          <w:sz w:val="24"/>
        </w:rPr>
        <w:t>защипывания</w:t>
      </w:r>
      <w:proofErr w:type="spellEnd"/>
      <w:r>
        <w:rPr>
          <w:sz w:val="24"/>
        </w:rPr>
        <w:t>, оттягивания, соединение частей в целое.</w:t>
      </w:r>
    </w:p>
    <w:p w:rsidR="008137C6" w:rsidRDefault="008137C6">
      <w:pPr>
        <w:pStyle w:val="a3"/>
        <w:spacing w:before="42"/>
        <w:ind w:left="0" w:firstLine="0"/>
        <w:jc w:val="left"/>
      </w:pPr>
    </w:p>
    <w:p w:rsidR="008137C6" w:rsidRDefault="00695C2D">
      <w:pPr>
        <w:pStyle w:val="a3"/>
        <w:ind w:left="1135" w:firstLine="0"/>
        <w:jc w:val="left"/>
      </w:pPr>
      <w:r>
        <w:t>К</w:t>
      </w:r>
      <w:r>
        <w:rPr>
          <w:spacing w:val="-4"/>
        </w:rPr>
        <w:t xml:space="preserve"> </w:t>
      </w:r>
      <w:r>
        <w:t>концу</w:t>
      </w:r>
      <w:r>
        <w:rPr>
          <w:spacing w:val="-10"/>
        </w:rPr>
        <w:t xml:space="preserve"> </w:t>
      </w:r>
      <w:r>
        <w:t>дошкольного</w:t>
      </w:r>
      <w:r>
        <w:rPr>
          <w:spacing w:val="-2"/>
        </w:rPr>
        <w:t xml:space="preserve"> </w:t>
      </w:r>
      <w:r>
        <w:t>возраста</w:t>
      </w:r>
      <w:r>
        <w:rPr>
          <w:spacing w:val="-2"/>
        </w:rPr>
        <w:t xml:space="preserve"> </w:t>
      </w:r>
      <w:r>
        <w:t>обучающиеся</w:t>
      </w:r>
      <w:r>
        <w:rPr>
          <w:spacing w:val="-2"/>
        </w:rPr>
        <w:t xml:space="preserve"> </w:t>
      </w:r>
      <w:r>
        <w:t>могут</w:t>
      </w:r>
      <w:r>
        <w:rPr>
          <w:spacing w:val="-1"/>
        </w:rPr>
        <w:t xml:space="preserve"> </w:t>
      </w:r>
      <w:r>
        <w:rPr>
          <w:spacing w:val="-2"/>
        </w:rPr>
        <w:t>научиться:</w:t>
      </w:r>
    </w:p>
    <w:p w:rsidR="008137C6" w:rsidRDefault="00695C2D" w:rsidP="00EA0527">
      <w:pPr>
        <w:pStyle w:val="a4"/>
        <w:numPr>
          <w:ilvl w:val="1"/>
          <w:numId w:val="49"/>
        </w:numPr>
        <w:tabs>
          <w:tab w:val="left" w:pos="1273"/>
        </w:tabs>
        <w:spacing w:before="41"/>
        <w:ind w:left="1273" w:hanging="138"/>
        <w:jc w:val="left"/>
        <w:rPr>
          <w:sz w:val="24"/>
        </w:rPr>
      </w:pPr>
      <w:r>
        <w:rPr>
          <w:sz w:val="24"/>
        </w:rPr>
        <w:t>обследовать</w:t>
      </w:r>
      <w:r>
        <w:rPr>
          <w:spacing w:val="-4"/>
          <w:sz w:val="24"/>
        </w:rPr>
        <w:t xml:space="preserve"> </w:t>
      </w:r>
      <w:r>
        <w:rPr>
          <w:sz w:val="24"/>
        </w:rPr>
        <w:t>предмет</w:t>
      </w:r>
      <w:r>
        <w:rPr>
          <w:spacing w:val="-1"/>
          <w:sz w:val="24"/>
        </w:rPr>
        <w:t xml:space="preserve"> </w:t>
      </w:r>
      <w:r>
        <w:rPr>
          <w:sz w:val="24"/>
        </w:rPr>
        <w:t>перед</w:t>
      </w:r>
      <w:r>
        <w:rPr>
          <w:spacing w:val="-3"/>
          <w:sz w:val="24"/>
        </w:rPr>
        <w:t xml:space="preserve"> </w:t>
      </w:r>
      <w:r>
        <w:rPr>
          <w:sz w:val="24"/>
        </w:rPr>
        <w:t>лепкой -</w:t>
      </w:r>
      <w:r>
        <w:rPr>
          <w:spacing w:val="-4"/>
          <w:sz w:val="24"/>
        </w:rPr>
        <w:t xml:space="preserve"> </w:t>
      </w:r>
      <w:r>
        <w:rPr>
          <w:sz w:val="24"/>
        </w:rPr>
        <w:t>ощупывать</w:t>
      </w:r>
      <w:r>
        <w:rPr>
          <w:spacing w:val="-2"/>
          <w:sz w:val="24"/>
        </w:rPr>
        <w:t xml:space="preserve"> </w:t>
      </w:r>
      <w:r>
        <w:rPr>
          <w:sz w:val="24"/>
        </w:rPr>
        <w:t>форму</w:t>
      </w:r>
      <w:r>
        <w:rPr>
          <w:spacing w:val="-7"/>
          <w:sz w:val="24"/>
        </w:rPr>
        <w:t xml:space="preserve"> </w:t>
      </w:r>
      <w:r>
        <w:rPr>
          <w:spacing w:val="-2"/>
          <w:sz w:val="24"/>
        </w:rPr>
        <w:t>предмета;</w:t>
      </w:r>
    </w:p>
    <w:p w:rsidR="008137C6" w:rsidRDefault="00695C2D" w:rsidP="00EA0527">
      <w:pPr>
        <w:pStyle w:val="a4"/>
        <w:numPr>
          <w:ilvl w:val="1"/>
          <w:numId w:val="49"/>
        </w:numPr>
        <w:tabs>
          <w:tab w:val="left" w:pos="1273"/>
        </w:tabs>
        <w:spacing w:before="40"/>
        <w:ind w:left="1273" w:hanging="138"/>
        <w:jc w:val="left"/>
        <w:rPr>
          <w:sz w:val="24"/>
        </w:rPr>
      </w:pPr>
      <w:r>
        <w:rPr>
          <w:sz w:val="24"/>
        </w:rPr>
        <w:t>создавать</w:t>
      </w:r>
      <w:r>
        <w:rPr>
          <w:spacing w:val="-3"/>
          <w:sz w:val="24"/>
        </w:rPr>
        <w:t xml:space="preserve"> </w:t>
      </w:r>
      <w:r>
        <w:rPr>
          <w:sz w:val="24"/>
        </w:rPr>
        <w:t>лепные</w:t>
      </w:r>
      <w:r>
        <w:rPr>
          <w:spacing w:val="-3"/>
          <w:sz w:val="24"/>
        </w:rPr>
        <w:t xml:space="preserve"> </w:t>
      </w:r>
      <w:r>
        <w:rPr>
          <w:sz w:val="24"/>
        </w:rPr>
        <w:t>поделки</w:t>
      </w:r>
      <w:r>
        <w:rPr>
          <w:spacing w:val="-2"/>
          <w:sz w:val="24"/>
        </w:rPr>
        <w:t xml:space="preserve"> </w:t>
      </w:r>
      <w:r>
        <w:rPr>
          <w:sz w:val="24"/>
        </w:rPr>
        <w:t>отдельных</w:t>
      </w:r>
      <w:r>
        <w:rPr>
          <w:spacing w:val="-2"/>
          <w:sz w:val="24"/>
        </w:rPr>
        <w:t xml:space="preserve"> </w:t>
      </w:r>
      <w:r>
        <w:rPr>
          <w:sz w:val="24"/>
        </w:rPr>
        <w:t>предметов</w:t>
      </w:r>
      <w:r>
        <w:rPr>
          <w:spacing w:val="-3"/>
          <w:sz w:val="24"/>
        </w:rPr>
        <w:t xml:space="preserve"> </w:t>
      </w:r>
      <w:r>
        <w:rPr>
          <w:sz w:val="24"/>
        </w:rPr>
        <w:t>по</w:t>
      </w:r>
      <w:r>
        <w:rPr>
          <w:spacing w:val="-1"/>
          <w:sz w:val="24"/>
        </w:rPr>
        <w:t xml:space="preserve"> </w:t>
      </w:r>
      <w:r>
        <w:rPr>
          <w:sz w:val="24"/>
        </w:rPr>
        <w:t>образцу</w:t>
      </w:r>
      <w:r>
        <w:rPr>
          <w:spacing w:val="-9"/>
          <w:sz w:val="24"/>
        </w:rPr>
        <w:t xml:space="preserve"> </w:t>
      </w:r>
      <w:r>
        <w:rPr>
          <w:sz w:val="24"/>
        </w:rPr>
        <w:t>и</w:t>
      </w:r>
      <w:r>
        <w:rPr>
          <w:spacing w:val="-2"/>
          <w:sz w:val="24"/>
        </w:rPr>
        <w:t xml:space="preserve"> </w:t>
      </w:r>
      <w:r>
        <w:rPr>
          <w:sz w:val="24"/>
        </w:rPr>
        <w:t>играть с</w:t>
      </w:r>
      <w:r>
        <w:rPr>
          <w:spacing w:val="-2"/>
          <w:sz w:val="24"/>
        </w:rPr>
        <w:t xml:space="preserve"> ними;</w:t>
      </w:r>
    </w:p>
    <w:p w:rsidR="008137C6" w:rsidRDefault="00695C2D" w:rsidP="00EA0527">
      <w:pPr>
        <w:pStyle w:val="a4"/>
        <w:numPr>
          <w:ilvl w:val="1"/>
          <w:numId w:val="49"/>
        </w:numPr>
        <w:tabs>
          <w:tab w:val="left" w:pos="1280"/>
        </w:tabs>
        <w:spacing w:before="44"/>
        <w:ind w:left="1280" w:hanging="145"/>
        <w:jc w:val="left"/>
        <w:rPr>
          <w:sz w:val="24"/>
        </w:rPr>
      </w:pPr>
      <w:r>
        <w:rPr>
          <w:sz w:val="24"/>
        </w:rPr>
        <w:t>передавать</w:t>
      </w:r>
      <w:r>
        <w:rPr>
          <w:spacing w:val="3"/>
          <w:sz w:val="24"/>
        </w:rPr>
        <w:t xml:space="preserve"> </w:t>
      </w:r>
      <w:r>
        <w:rPr>
          <w:sz w:val="24"/>
        </w:rPr>
        <w:t>в</w:t>
      </w:r>
      <w:r>
        <w:rPr>
          <w:spacing w:val="4"/>
          <w:sz w:val="24"/>
        </w:rPr>
        <w:t xml:space="preserve"> </w:t>
      </w:r>
      <w:r>
        <w:rPr>
          <w:sz w:val="24"/>
        </w:rPr>
        <w:t>лепных</w:t>
      </w:r>
      <w:r>
        <w:rPr>
          <w:spacing w:val="6"/>
          <w:sz w:val="24"/>
        </w:rPr>
        <w:t xml:space="preserve"> </w:t>
      </w:r>
      <w:r>
        <w:rPr>
          <w:sz w:val="24"/>
        </w:rPr>
        <w:t>поделках</w:t>
      </w:r>
      <w:r>
        <w:rPr>
          <w:spacing w:val="7"/>
          <w:sz w:val="24"/>
        </w:rPr>
        <w:t xml:space="preserve"> </w:t>
      </w:r>
      <w:r>
        <w:rPr>
          <w:sz w:val="24"/>
        </w:rPr>
        <w:t>основные</w:t>
      </w:r>
      <w:r>
        <w:rPr>
          <w:spacing w:val="3"/>
          <w:sz w:val="24"/>
        </w:rPr>
        <w:t xml:space="preserve"> </w:t>
      </w:r>
      <w:r>
        <w:rPr>
          <w:sz w:val="24"/>
        </w:rPr>
        <w:t>свойства</w:t>
      </w:r>
      <w:r>
        <w:rPr>
          <w:spacing w:val="4"/>
          <w:sz w:val="24"/>
        </w:rPr>
        <w:t xml:space="preserve"> </w:t>
      </w:r>
      <w:r>
        <w:rPr>
          <w:sz w:val="24"/>
        </w:rPr>
        <w:t>и</w:t>
      </w:r>
      <w:r>
        <w:rPr>
          <w:spacing w:val="5"/>
          <w:sz w:val="24"/>
        </w:rPr>
        <w:t xml:space="preserve"> </w:t>
      </w:r>
      <w:r>
        <w:rPr>
          <w:sz w:val="24"/>
        </w:rPr>
        <w:t>отношения</w:t>
      </w:r>
      <w:r>
        <w:rPr>
          <w:spacing w:val="4"/>
          <w:sz w:val="24"/>
        </w:rPr>
        <w:t xml:space="preserve"> </w:t>
      </w:r>
      <w:r>
        <w:rPr>
          <w:sz w:val="24"/>
        </w:rPr>
        <w:t>предметов</w:t>
      </w:r>
      <w:r>
        <w:rPr>
          <w:spacing w:val="5"/>
          <w:sz w:val="24"/>
        </w:rPr>
        <w:t xml:space="preserve"> </w:t>
      </w:r>
      <w:r>
        <w:rPr>
          <w:spacing w:val="-2"/>
          <w:sz w:val="24"/>
        </w:rPr>
        <w:t>(форма</w:t>
      </w:r>
    </w:p>
    <w:p w:rsidR="008137C6" w:rsidRDefault="00695C2D" w:rsidP="00EA0527">
      <w:pPr>
        <w:pStyle w:val="a4"/>
        <w:numPr>
          <w:ilvl w:val="1"/>
          <w:numId w:val="49"/>
        </w:numPr>
        <w:tabs>
          <w:tab w:val="left" w:pos="565"/>
        </w:tabs>
        <w:spacing w:before="40" w:line="276" w:lineRule="auto"/>
        <w:ind w:right="561" w:firstLine="0"/>
        <w:rPr>
          <w:sz w:val="24"/>
        </w:rPr>
      </w:pPr>
      <w:r>
        <w:rPr>
          <w:sz w:val="24"/>
        </w:rPr>
        <w:t>круглый,</w:t>
      </w:r>
      <w:r>
        <w:rPr>
          <w:spacing w:val="-3"/>
          <w:sz w:val="24"/>
        </w:rPr>
        <w:t xml:space="preserve"> </w:t>
      </w:r>
      <w:r>
        <w:rPr>
          <w:sz w:val="24"/>
        </w:rPr>
        <w:t>овальный;</w:t>
      </w:r>
      <w:r>
        <w:rPr>
          <w:spacing w:val="-3"/>
          <w:sz w:val="24"/>
        </w:rPr>
        <w:t xml:space="preserve"> </w:t>
      </w:r>
      <w:r>
        <w:rPr>
          <w:sz w:val="24"/>
        </w:rPr>
        <w:t>цвет -</w:t>
      </w:r>
      <w:r>
        <w:rPr>
          <w:spacing w:val="-4"/>
          <w:sz w:val="24"/>
        </w:rPr>
        <w:t xml:space="preserve"> </w:t>
      </w:r>
      <w:r>
        <w:rPr>
          <w:sz w:val="24"/>
        </w:rPr>
        <w:t>белый,</w:t>
      </w:r>
      <w:r>
        <w:rPr>
          <w:spacing w:val="-3"/>
          <w:sz w:val="24"/>
        </w:rPr>
        <w:t xml:space="preserve"> </w:t>
      </w:r>
      <w:r>
        <w:rPr>
          <w:sz w:val="24"/>
        </w:rPr>
        <w:t>серый,</w:t>
      </w:r>
      <w:r>
        <w:rPr>
          <w:spacing w:val="-3"/>
          <w:sz w:val="24"/>
        </w:rPr>
        <w:t xml:space="preserve"> </w:t>
      </w:r>
      <w:r>
        <w:rPr>
          <w:sz w:val="24"/>
        </w:rPr>
        <w:t>красный,</w:t>
      </w:r>
      <w:r>
        <w:rPr>
          <w:spacing w:val="-3"/>
          <w:sz w:val="24"/>
        </w:rPr>
        <w:t xml:space="preserve"> </w:t>
      </w:r>
      <w:r>
        <w:rPr>
          <w:sz w:val="24"/>
        </w:rPr>
        <w:t>желтый,</w:t>
      </w:r>
      <w:r>
        <w:rPr>
          <w:spacing w:val="-3"/>
          <w:sz w:val="24"/>
        </w:rPr>
        <w:t xml:space="preserve"> </w:t>
      </w:r>
      <w:r>
        <w:rPr>
          <w:sz w:val="24"/>
        </w:rPr>
        <w:t>зеленый,</w:t>
      </w:r>
      <w:r>
        <w:rPr>
          <w:spacing w:val="-3"/>
          <w:sz w:val="24"/>
        </w:rPr>
        <w:t xml:space="preserve"> </w:t>
      </w:r>
      <w:r>
        <w:rPr>
          <w:sz w:val="24"/>
        </w:rPr>
        <w:t>оранжевый,</w:t>
      </w:r>
      <w:r>
        <w:rPr>
          <w:spacing w:val="-3"/>
          <w:sz w:val="24"/>
        </w:rPr>
        <w:t xml:space="preserve"> </w:t>
      </w:r>
      <w:r>
        <w:rPr>
          <w:sz w:val="24"/>
        </w:rPr>
        <w:t>черный, коричневый; размер - большой, средний и маленький; длинный - короткий; пространственные отношения - вверху, внизу, слева, справа);</w:t>
      </w:r>
    </w:p>
    <w:p w:rsidR="008137C6" w:rsidRDefault="00695C2D" w:rsidP="00EA0527">
      <w:pPr>
        <w:pStyle w:val="a4"/>
        <w:numPr>
          <w:ilvl w:val="2"/>
          <w:numId w:val="49"/>
        </w:numPr>
        <w:tabs>
          <w:tab w:val="left" w:pos="1274"/>
        </w:tabs>
        <w:spacing w:before="1" w:line="276" w:lineRule="auto"/>
        <w:ind w:right="566" w:firstLine="707"/>
        <w:rPr>
          <w:sz w:val="24"/>
        </w:rPr>
      </w:pPr>
      <w:r>
        <w:rPr>
          <w:sz w:val="24"/>
        </w:rPr>
        <w:t>лепить</w:t>
      </w:r>
      <w:r>
        <w:rPr>
          <w:spacing w:val="-2"/>
          <w:sz w:val="24"/>
        </w:rPr>
        <w:t xml:space="preserve"> </w:t>
      </w:r>
      <w:r>
        <w:rPr>
          <w:sz w:val="24"/>
        </w:rPr>
        <w:t>предметы</w:t>
      </w:r>
      <w:r>
        <w:rPr>
          <w:spacing w:val="-3"/>
          <w:sz w:val="24"/>
        </w:rPr>
        <w:t xml:space="preserve"> </w:t>
      </w:r>
      <w:r>
        <w:rPr>
          <w:sz w:val="24"/>
        </w:rPr>
        <w:t>по</w:t>
      </w:r>
      <w:r>
        <w:rPr>
          <w:spacing w:val="-3"/>
          <w:sz w:val="24"/>
        </w:rPr>
        <w:t xml:space="preserve"> </w:t>
      </w:r>
      <w:r>
        <w:rPr>
          <w:sz w:val="24"/>
        </w:rPr>
        <w:t>образцу,</w:t>
      </w:r>
      <w:r>
        <w:rPr>
          <w:spacing w:val="-1"/>
          <w:sz w:val="24"/>
        </w:rPr>
        <w:t xml:space="preserve"> </w:t>
      </w:r>
      <w:r>
        <w:rPr>
          <w:sz w:val="24"/>
        </w:rPr>
        <w:t>словесной</w:t>
      </w:r>
      <w:r>
        <w:rPr>
          <w:spacing w:val="-2"/>
          <w:sz w:val="24"/>
        </w:rPr>
        <w:t xml:space="preserve"> </w:t>
      </w:r>
      <w:r>
        <w:rPr>
          <w:sz w:val="24"/>
        </w:rPr>
        <w:t>инструкции;</w:t>
      </w:r>
      <w:r>
        <w:rPr>
          <w:spacing w:val="-3"/>
          <w:sz w:val="24"/>
        </w:rPr>
        <w:t xml:space="preserve"> </w:t>
      </w:r>
      <w:r>
        <w:rPr>
          <w:sz w:val="24"/>
        </w:rPr>
        <w:t>давать</w:t>
      </w:r>
      <w:r>
        <w:rPr>
          <w:spacing w:val="-2"/>
          <w:sz w:val="24"/>
        </w:rPr>
        <w:t xml:space="preserve"> </w:t>
      </w:r>
      <w:r>
        <w:rPr>
          <w:sz w:val="24"/>
        </w:rPr>
        <w:t>элементарную</w:t>
      </w:r>
      <w:r>
        <w:rPr>
          <w:spacing w:val="-3"/>
          <w:sz w:val="24"/>
        </w:rPr>
        <w:t xml:space="preserve"> </w:t>
      </w:r>
      <w:r>
        <w:rPr>
          <w:sz w:val="24"/>
        </w:rPr>
        <w:t>оценку своей работы и работам других детей;</w:t>
      </w:r>
    </w:p>
    <w:p w:rsidR="008137C6" w:rsidRDefault="00695C2D" w:rsidP="00EA0527">
      <w:pPr>
        <w:pStyle w:val="a4"/>
        <w:numPr>
          <w:ilvl w:val="2"/>
          <w:numId w:val="49"/>
        </w:numPr>
        <w:tabs>
          <w:tab w:val="left" w:pos="1275"/>
        </w:tabs>
        <w:spacing w:line="275" w:lineRule="exact"/>
        <w:ind w:left="1275" w:hanging="140"/>
        <w:rPr>
          <w:sz w:val="24"/>
        </w:rPr>
      </w:pPr>
      <w:r>
        <w:rPr>
          <w:sz w:val="24"/>
        </w:rPr>
        <w:t>участвовать</w:t>
      </w:r>
      <w:r>
        <w:rPr>
          <w:spacing w:val="-3"/>
          <w:sz w:val="24"/>
        </w:rPr>
        <w:t xml:space="preserve"> </w:t>
      </w:r>
      <w:r>
        <w:rPr>
          <w:sz w:val="24"/>
        </w:rPr>
        <w:t>в</w:t>
      </w:r>
      <w:r>
        <w:rPr>
          <w:spacing w:val="-5"/>
          <w:sz w:val="24"/>
        </w:rPr>
        <w:t xml:space="preserve"> </w:t>
      </w:r>
      <w:r>
        <w:rPr>
          <w:sz w:val="24"/>
        </w:rPr>
        <w:t>создании</w:t>
      </w:r>
      <w:r>
        <w:rPr>
          <w:spacing w:val="-4"/>
          <w:sz w:val="24"/>
        </w:rPr>
        <w:t xml:space="preserve"> </w:t>
      </w:r>
      <w:r>
        <w:rPr>
          <w:sz w:val="24"/>
        </w:rPr>
        <w:t>коллективных</w:t>
      </w:r>
      <w:r>
        <w:rPr>
          <w:spacing w:val="-2"/>
          <w:sz w:val="24"/>
        </w:rPr>
        <w:t xml:space="preserve"> </w:t>
      </w:r>
      <w:r>
        <w:rPr>
          <w:sz w:val="24"/>
        </w:rPr>
        <w:t>лепных</w:t>
      </w:r>
      <w:r>
        <w:rPr>
          <w:spacing w:val="-2"/>
          <w:sz w:val="24"/>
        </w:rPr>
        <w:t xml:space="preserve"> поделок.</w:t>
      </w:r>
    </w:p>
    <w:p w:rsidR="008137C6" w:rsidRDefault="008137C6">
      <w:pPr>
        <w:pStyle w:val="a3"/>
        <w:spacing w:before="82"/>
        <w:ind w:left="0" w:firstLine="0"/>
        <w:jc w:val="left"/>
      </w:pPr>
    </w:p>
    <w:p w:rsidR="008137C6" w:rsidRDefault="00695C2D">
      <w:pPr>
        <w:pStyle w:val="a3"/>
        <w:ind w:left="1135" w:firstLine="0"/>
        <w:jc w:val="left"/>
      </w:pPr>
      <w:r>
        <w:rPr>
          <w:spacing w:val="-2"/>
          <w:u w:val="single"/>
        </w:rPr>
        <w:t>Аппликация</w:t>
      </w:r>
    </w:p>
    <w:p w:rsidR="008137C6" w:rsidRDefault="00695C2D">
      <w:pPr>
        <w:spacing w:before="43"/>
        <w:ind w:left="1135"/>
        <w:rPr>
          <w:sz w:val="24"/>
        </w:rPr>
      </w:pPr>
      <w:r>
        <w:rPr>
          <w:sz w:val="24"/>
        </w:rPr>
        <w:t>Основными</w:t>
      </w:r>
      <w:r>
        <w:rPr>
          <w:spacing w:val="-6"/>
          <w:sz w:val="24"/>
        </w:rPr>
        <w:t xml:space="preserve"> </w:t>
      </w:r>
      <w:r>
        <w:rPr>
          <w:sz w:val="24"/>
        </w:rPr>
        <w:t>задачами</w:t>
      </w:r>
      <w:r>
        <w:rPr>
          <w:spacing w:val="-4"/>
          <w:sz w:val="24"/>
        </w:rPr>
        <w:t xml:space="preserve"> </w:t>
      </w:r>
      <w:r>
        <w:rPr>
          <w:sz w:val="24"/>
        </w:rPr>
        <w:t>образовательной</w:t>
      </w:r>
      <w:r>
        <w:rPr>
          <w:spacing w:val="-4"/>
          <w:sz w:val="24"/>
        </w:rPr>
        <w:t xml:space="preserve"> </w:t>
      </w:r>
      <w:r>
        <w:rPr>
          <w:sz w:val="24"/>
        </w:rPr>
        <w:t xml:space="preserve">деятельности </w:t>
      </w:r>
      <w:r>
        <w:rPr>
          <w:b/>
          <w:sz w:val="24"/>
          <w:u w:val="single"/>
        </w:rPr>
        <w:t>с</w:t>
      </w:r>
      <w:r>
        <w:rPr>
          <w:b/>
          <w:spacing w:val="-5"/>
          <w:sz w:val="24"/>
          <w:u w:val="single"/>
        </w:rPr>
        <w:t xml:space="preserve"> </w:t>
      </w:r>
      <w:r>
        <w:rPr>
          <w:b/>
          <w:sz w:val="24"/>
          <w:u w:val="single"/>
        </w:rPr>
        <w:t>детьми</w:t>
      </w:r>
      <w:r>
        <w:rPr>
          <w:b/>
          <w:spacing w:val="-2"/>
          <w:sz w:val="24"/>
          <w:u w:val="single"/>
        </w:rPr>
        <w:t xml:space="preserve"> </w:t>
      </w:r>
      <w:r>
        <w:rPr>
          <w:b/>
          <w:sz w:val="24"/>
          <w:u w:val="single"/>
        </w:rPr>
        <w:t>3-4</w:t>
      </w:r>
      <w:r>
        <w:rPr>
          <w:b/>
          <w:spacing w:val="-4"/>
          <w:sz w:val="24"/>
          <w:u w:val="single"/>
        </w:rPr>
        <w:t xml:space="preserve"> </w:t>
      </w:r>
      <w:r>
        <w:rPr>
          <w:b/>
          <w:sz w:val="24"/>
          <w:u w:val="single"/>
        </w:rPr>
        <w:t>лет</w:t>
      </w:r>
      <w:r>
        <w:rPr>
          <w:b/>
          <w:spacing w:val="-4"/>
          <w:sz w:val="24"/>
        </w:rPr>
        <w:t xml:space="preserve"> </w:t>
      </w:r>
      <w:r>
        <w:rPr>
          <w:spacing w:val="-2"/>
          <w:sz w:val="24"/>
        </w:rPr>
        <w:t>являются:</w:t>
      </w:r>
    </w:p>
    <w:p w:rsidR="008137C6" w:rsidRDefault="00695C2D" w:rsidP="00EA0527">
      <w:pPr>
        <w:pStyle w:val="a4"/>
        <w:numPr>
          <w:ilvl w:val="2"/>
          <w:numId w:val="49"/>
        </w:numPr>
        <w:tabs>
          <w:tab w:val="left" w:pos="1273"/>
        </w:tabs>
        <w:spacing w:before="41"/>
        <w:ind w:left="1273" w:hanging="138"/>
        <w:jc w:val="left"/>
        <w:rPr>
          <w:sz w:val="24"/>
        </w:rPr>
      </w:pPr>
      <w:r>
        <w:rPr>
          <w:sz w:val="24"/>
        </w:rPr>
        <w:t>воспитывать</w:t>
      </w:r>
      <w:r>
        <w:rPr>
          <w:spacing w:val="-2"/>
          <w:sz w:val="24"/>
        </w:rPr>
        <w:t xml:space="preserve"> </w:t>
      </w:r>
      <w:r>
        <w:rPr>
          <w:sz w:val="24"/>
        </w:rPr>
        <w:t>у</w:t>
      </w:r>
      <w:r>
        <w:rPr>
          <w:spacing w:val="-7"/>
          <w:sz w:val="24"/>
        </w:rPr>
        <w:t xml:space="preserve"> </w:t>
      </w:r>
      <w:r>
        <w:rPr>
          <w:sz w:val="24"/>
        </w:rPr>
        <w:t>обучающихся</w:t>
      </w:r>
      <w:r>
        <w:rPr>
          <w:spacing w:val="-3"/>
          <w:sz w:val="24"/>
        </w:rPr>
        <w:t xml:space="preserve"> </w:t>
      </w:r>
      <w:r>
        <w:rPr>
          <w:sz w:val="24"/>
        </w:rPr>
        <w:t>интерес</w:t>
      </w:r>
      <w:r>
        <w:rPr>
          <w:spacing w:val="-3"/>
          <w:sz w:val="24"/>
        </w:rPr>
        <w:t xml:space="preserve"> </w:t>
      </w:r>
      <w:r>
        <w:rPr>
          <w:sz w:val="24"/>
        </w:rPr>
        <w:t>к</w:t>
      </w:r>
      <w:r>
        <w:rPr>
          <w:spacing w:val="-2"/>
          <w:sz w:val="24"/>
        </w:rPr>
        <w:t xml:space="preserve"> </w:t>
      </w:r>
      <w:r>
        <w:rPr>
          <w:sz w:val="24"/>
        </w:rPr>
        <w:t>выполнению</w:t>
      </w:r>
      <w:r>
        <w:rPr>
          <w:spacing w:val="-2"/>
          <w:sz w:val="24"/>
        </w:rPr>
        <w:t xml:space="preserve"> аппликаций;</w:t>
      </w:r>
    </w:p>
    <w:p w:rsidR="008137C6" w:rsidRDefault="00695C2D" w:rsidP="00EA0527">
      <w:pPr>
        <w:pStyle w:val="a4"/>
        <w:numPr>
          <w:ilvl w:val="2"/>
          <w:numId w:val="49"/>
        </w:numPr>
        <w:tabs>
          <w:tab w:val="left" w:pos="1298"/>
        </w:tabs>
        <w:spacing w:before="41" w:line="276" w:lineRule="auto"/>
        <w:ind w:right="562" w:firstLine="707"/>
        <w:jc w:val="left"/>
        <w:rPr>
          <w:sz w:val="24"/>
        </w:rPr>
      </w:pPr>
      <w:r>
        <w:rPr>
          <w:sz w:val="24"/>
        </w:rPr>
        <w:t>формировать у обучающихся представление об аппликации как об изображении реальных предметов;</w:t>
      </w:r>
    </w:p>
    <w:p w:rsidR="008137C6" w:rsidRDefault="00695C2D" w:rsidP="00EA0527">
      <w:pPr>
        <w:pStyle w:val="a4"/>
        <w:numPr>
          <w:ilvl w:val="2"/>
          <w:numId w:val="49"/>
        </w:numPr>
        <w:tabs>
          <w:tab w:val="left" w:pos="1404"/>
        </w:tabs>
        <w:spacing w:before="1" w:line="276" w:lineRule="auto"/>
        <w:ind w:right="563" w:firstLine="707"/>
        <w:jc w:val="left"/>
        <w:rPr>
          <w:sz w:val="24"/>
        </w:rPr>
      </w:pPr>
      <w:r>
        <w:rPr>
          <w:sz w:val="24"/>
        </w:rPr>
        <w:t>учить</w:t>
      </w:r>
      <w:r>
        <w:rPr>
          <w:spacing w:val="80"/>
          <w:w w:val="150"/>
          <w:sz w:val="24"/>
        </w:rPr>
        <w:t xml:space="preserve"> </w:t>
      </w:r>
      <w:r>
        <w:rPr>
          <w:sz w:val="24"/>
        </w:rPr>
        <w:t>обучающихся</w:t>
      </w:r>
      <w:r>
        <w:rPr>
          <w:spacing w:val="80"/>
          <w:w w:val="150"/>
          <w:sz w:val="24"/>
        </w:rPr>
        <w:t xml:space="preserve"> </w:t>
      </w:r>
      <w:r>
        <w:rPr>
          <w:sz w:val="24"/>
        </w:rPr>
        <w:t>правильно</w:t>
      </w:r>
      <w:r>
        <w:rPr>
          <w:spacing w:val="80"/>
          <w:w w:val="150"/>
          <w:sz w:val="24"/>
        </w:rPr>
        <w:t xml:space="preserve"> </w:t>
      </w:r>
      <w:r>
        <w:rPr>
          <w:sz w:val="24"/>
        </w:rPr>
        <w:t>сидеть</w:t>
      </w:r>
      <w:r>
        <w:rPr>
          <w:spacing w:val="80"/>
          <w:w w:val="150"/>
          <w:sz w:val="24"/>
        </w:rPr>
        <w:t xml:space="preserve"> </w:t>
      </w:r>
      <w:r>
        <w:rPr>
          <w:sz w:val="24"/>
        </w:rPr>
        <w:t>за</w:t>
      </w:r>
      <w:r>
        <w:rPr>
          <w:spacing w:val="80"/>
          <w:w w:val="150"/>
          <w:sz w:val="24"/>
        </w:rPr>
        <w:t xml:space="preserve"> </w:t>
      </w:r>
      <w:r>
        <w:rPr>
          <w:sz w:val="24"/>
        </w:rPr>
        <w:t>столом,</w:t>
      </w:r>
      <w:r>
        <w:rPr>
          <w:spacing w:val="80"/>
          <w:w w:val="150"/>
          <w:sz w:val="24"/>
        </w:rPr>
        <w:t xml:space="preserve"> </w:t>
      </w:r>
      <w:r>
        <w:rPr>
          <w:sz w:val="24"/>
        </w:rPr>
        <w:t>выполнять</w:t>
      </w:r>
      <w:r>
        <w:rPr>
          <w:spacing w:val="80"/>
          <w:w w:val="150"/>
          <w:sz w:val="24"/>
        </w:rPr>
        <w:t xml:space="preserve"> </w:t>
      </w:r>
      <w:r>
        <w:rPr>
          <w:sz w:val="24"/>
        </w:rPr>
        <w:t>задание</w:t>
      </w:r>
      <w:r>
        <w:rPr>
          <w:spacing w:val="80"/>
          <w:w w:val="150"/>
          <w:sz w:val="24"/>
        </w:rPr>
        <w:t xml:space="preserve"> </w:t>
      </w:r>
      <w:r>
        <w:rPr>
          <w:sz w:val="24"/>
        </w:rPr>
        <w:t>по подражанию и показу;</w:t>
      </w:r>
    </w:p>
    <w:p w:rsidR="008137C6" w:rsidRDefault="00695C2D" w:rsidP="00EA0527">
      <w:pPr>
        <w:pStyle w:val="a4"/>
        <w:numPr>
          <w:ilvl w:val="2"/>
          <w:numId w:val="49"/>
        </w:numPr>
        <w:tabs>
          <w:tab w:val="left" w:pos="1267"/>
        </w:tabs>
        <w:spacing w:line="276" w:lineRule="auto"/>
        <w:ind w:right="571" w:firstLine="707"/>
        <w:jc w:val="left"/>
        <w:rPr>
          <w:sz w:val="24"/>
        </w:rPr>
      </w:pPr>
      <w:r>
        <w:rPr>
          <w:sz w:val="24"/>
        </w:rPr>
        <w:t>учить</w:t>
      </w:r>
      <w:r>
        <w:rPr>
          <w:spacing w:val="-11"/>
          <w:sz w:val="24"/>
        </w:rPr>
        <w:t xml:space="preserve"> </w:t>
      </w:r>
      <w:r>
        <w:rPr>
          <w:sz w:val="24"/>
        </w:rPr>
        <w:t>обучающихся</w:t>
      </w:r>
      <w:r>
        <w:rPr>
          <w:spacing w:val="-13"/>
          <w:sz w:val="24"/>
        </w:rPr>
        <w:t xml:space="preserve"> </w:t>
      </w:r>
      <w:r>
        <w:rPr>
          <w:sz w:val="24"/>
        </w:rPr>
        <w:t>наблюдать</w:t>
      </w:r>
      <w:r>
        <w:rPr>
          <w:spacing w:val="-11"/>
          <w:sz w:val="24"/>
        </w:rPr>
        <w:t xml:space="preserve"> </w:t>
      </w:r>
      <w:r>
        <w:rPr>
          <w:sz w:val="24"/>
        </w:rPr>
        <w:t>за</w:t>
      </w:r>
      <w:r>
        <w:rPr>
          <w:spacing w:val="-14"/>
          <w:sz w:val="24"/>
        </w:rPr>
        <w:t xml:space="preserve"> </w:t>
      </w:r>
      <w:r>
        <w:rPr>
          <w:sz w:val="24"/>
        </w:rPr>
        <w:t>действиями</w:t>
      </w:r>
      <w:r>
        <w:rPr>
          <w:spacing w:val="-12"/>
          <w:sz w:val="24"/>
        </w:rPr>
        <w:t xml:space="preserve"> </w:t>
      </w:r>
      <w:r>
        <w:rPr>
          <w:sz w:val="24"/>
        </w:rPr>
        <w:t>педагогического</w:t>
      </w:r>
      <w:r>
        <w:rPr>
          <w:spacing w:val="-13"/>
          <w:sz w:val="24"/>
        </w:rPr>
        <w:t xml:space="preserve"> </w:t>
      </w:r>
      <w:r>
        <w:rPr>
          <w:sz w:val="24"/>
        </w:rPr>
        <w:t>работника</w:t>
      </w:r>
      <w:r>
        <w:rPr>
          <w:spacing w:val="-14"/>
          <w:sz w:val="24"/>
        </w:rPr>
        <w:t xml:space="preserve"> </w:t>
      </w:r>
      <w:r>
        <w:rPr>
          <w:sz w:val="24"/>
        </w:rPr>
        <w:t>и</w:t>
      </w:r>
      <w:r>
        <w:rPr>
          <w:spacing w:val="-12"/>
          <w:sz w:val="24"/>
        </w:rPr>
        <w:t xml:space="preserve"> </w:t>
      </w:r>
      <w:r>
        <w:rPr>
          <w:sz w:val="24"/>
        </w:rPr>
        <w:t>других детей, совершать действия по подражанию и по показу;</w:t>
      </w:r>
    </w:p>
    <w:p w:rsidR="008137C6" w:rsidRDefault="00695C2D" w:rsidP="00EA0527">
      <w:pPr>
        <w:pStyle w:val="a4"/>
        <w:numPr>
          <w:ilvl w:val="2"/>
          <w:numId w:val="49"/>
        </w:numPr>
        <w:tabs>
          <w:tab w:val="left" w:pos="1275"/>
        </w:tabs>
        <w:ind w:left="1275" w:hanging="140"/>
        <w:jc w:val="left"/>
        <w:rPr>
          <w:sz w:val="24"/>
        </w:rPr>
      </w:pPr>
      <w:r>
        <w:rPr>
          <w:sz w:val="24"/>
        </w:rPr>
        <w:t>учить</w:t>
      </w:r>
      <w:r>
        <w:rPr>
          <w:spacing w:val="-5"/>
          <w:sz w:val="24"/>
        </w:rPr>
        <w:t xml:space="preserve"> </w:t>
      </w:r>
      <w:r>
        <w:rPr>
          <w:sz w:val="24"/>
        </w:rPr>
        <w:t>обучающихся</w:t>
      </w:r>
      <w:r>
        <w:rPr>
          <w:spacing w:val="-4"/>
          <w:sz w:val="24"/>
        </w:rPr>
        <w:t xml:space="preserve"> </w:t>
      </w:r>
      <w:r>
        <w:rPr>
          <w:sz w:val="24"/>
        </w:rPr>
        <w:t>располагать</w:t>
      </w:r>
      <w:r>
        <w:rPr>
          <w:spacing w:val="-3"/>
          <w:sz w:val="24"/>
        </w:rPr>
        <w:t xml:space="preserve"> </w:t>
      </w:r>
      <w:r>
        <w:rPr>
          <w:sz w:val="24"/>
        </w:rPr>
        <w:t>и</w:t>
      </w:r>
      <w:r>
        <w:rPr>
          <w:spacing w:val="-3"/>
          <w:sz w:val="24"/>
        </w:rPr>
        <w:t xml:space="preserve"> </w:t>
      </w:r>
      <w:r>
        <w:rPr>
          <w:sz w:val="24"/>
        </w:rPr>
        <w:t>наклеивать изображения</w:t>
      </w:r>
      <w:r>
        <w:rPr>
          <w:spacing w:val="-4"/>
          <w:sz w:val="24"/>
        </w:rPr>
        <w:t xml:space="preserve"> </w:t>
      </w:r>
      <w:r>
        <w:rPr>
          <w:sz w:val="24"/>
        </w:rPr>
        <w:t>предметов</w:t>
      </w:r>
      <w:r>
        <w:rPr>
          <w:spacing w:val="-5"/>
          <w:sz w:val="24"/>
        </w:rPr>
        <w:t xml:space="preserve"> </w:t>
      </w:r>
      <w:r>
        <w:rPr>
          <w:sz w:val="24"/>
        </w:rPr>
        <w:t>из</w:t>
      </w:r>
      <w:r>
        <w:rPr>
          <w:spacing w:val="-3"/>
          <w:sz w:val="24"/>
        </w:rPr>
        <w:t xml:space="preserve"> </w:t>
      </w:r>
      <w:r>
        <w:rPr>
          <w:spacing w:val="-2"/>
          <w:sz w:val="24"/>
        </w:rPr>
        <w:t>бумаги;</w:t>
      </w:r>
    </w:p>
    <w:p w:rsidR="008137C6" w:rsidRDefault="00695C2D" w:rsidP="00EA0527">
      <w:pPr>
        <w:pStyle w:val="a4"/>
        <w:numPr>
          <w:ilvl w:val="2"/>
          <w:numId w:val="49"/>
        </w:numPr>
        <w:tabs>
          <w:tab w:val="left" w:pos="1370"/>
        </w:tabs>
        <w:spacing w:before="41" w:line="276" w:lineRule="auto"/>
        <w:ind w:right="564" w:firstLine="707"/>
        <w:jc w:val="left"/>
        <w:rPr>
          <w:sz w:val="24"/>
        </w:rPr>
      </w:pPr>
      <w:r>
        <w:rPr>
          <w:sz w:val="24"/>
        </w:rPr>
        <w:t>знакомить</w:t>
      </w:r>
      <w:r>
        <w:rPr>
          <w:spacing w:val="80"/>
          <w:sz w:val="24"/>
        </w:rPr>
        <w:t xml:space="preserve"> </w:t>
      </w:r>
      <w:r>
        <w:rPr>
          <w:sz w:val="24"/>
        </w:rPr>
        <w:t>обучающихся</w:t>
      </w:r>
      <w:r>
        <w:rPr>
          <w:spacing w:val="80"/>
          <w:sz w:val="24"/>
        </w:rPr>
        <w:t xml:space="preserve"> </w:t>
      </w:r>
      <w:r>
        <w:rPr>
          <w:sz w:val="24"/>
        </w:rPr>
        <w:t>с</w:t>
      </w:r>
      <w:r>
        <w:rPr>
          <w:spacing w:val="80"/>
          <w:sz w:val="24"/>
        </w:rPr>
        <w:t xml:space="preserve"> </w:t>
      </w:r>
      <w:r>
        <w:rPr>
          <w:sz w:val="24"/>
        </w:rPr>
        <w:t>основными</w:t>
      </w:r>
      <w:r>
        <w:rPr>
          <w:spacing w:val="80"/>
          <w:sz w:val="24"/>
        </w:rPr>
        <w:t xml:space="preserve"> </w:t>
      </w:r>
      <w:r>
        <w:rPr>
          <w:sz w:val="24"/>
        </w:rPr>
        <w:t>правилами</w:t>
      </w:r>
      <w:r>
        <w:rPr>
          <w:spacing w:val="80"/>
          <w:sz w:val="24"/>
        </w:rPr>
        <w:t xml:space="preserve"> </w:t>
      </w:r>
      <w:r>
        <w:rPr>
          <w:sz w:val="24"/>
        </w:rPr>
        <w:t>работы</w:t>
      </w:r>
      <w:r>
        <w:rPr>
          <w:spacing w:val="80"/>
          <w:sz w:val="24"/>
        </w:rPr>
        <w:t xml:space="preserve"> </w:t>
      </w:r>
      <w:r>
        <w:rPr>
          <w:sz w:val="24"/>
        </w:rPr>
        <w:t>с</w:t>
      </w:r>
      <w:r>
        <w:rPr>
          <w:spacing w:val="80"/>
          <w:sz w:val="24"/>
        </w:rPr>
        <w:t xml:space="preserve"> </w:t>
      </w:r>
      <w:r>
        <w:rPr>
          <w:sz w:val="24"/>
        </w:rPr>
        <w:t>материалами</w:t>
      </w:r>
      <w:r>
        <w:rPr>
          <w:spacing w:val="80"/>
          <w:sz w:val="24"/>
        </w:rPr>
        <w:t xml:space="preserve"> </w:t>
      </w:r>
      <w:r>
        <w:rPr>
          <w:sz w:val="24"/>
        </w:rPr>
        <w:t>и инструментами, необходимыми для выполнения аппликации;</w:t>
      </w:r>
    </w:p>
    <w:p w:rsidR="008137C6" w:rsidRDefault="00695C2D" w:rsidP="00EA0527">
      <w:pPr>
        <w:pStyle w:val="a4"/>
        <w:numPr>
          <w:ilvl w:val="2"/>
          <w:numId w:val="49"/>
        </w:numPr>
        <w:tabs>
          <w:tab w:val="left" w:pos="1275"/>
        </w:tabs>
        <w:spacing w:line="275" w:lineRule="exact"/>
        <w:ind w:left="1275" w:hanging="140"/>
        <w:jc w:val="left"/>
        <w:rPr>
          <w:sz w:val="24"/>
        </w:rPr>
      </w:pPr>
      <w:r>
        <w:rPr>
          <w:sz w:val="24"/>
        </w:rPr>
        <w:t>учить</w:t>
      </w:r>
      <w:r>
        <w:rPr>
          <w:spacing w:val="-5"/>
          <w:sz w:val="24"/>
        </w:rPr>
        <w:t xml:space="preserve"> </w:t>
      </w:r>
      <w:r>
        <w:rPr>
          <w:sz w:val="24"/>
        </w:rPr>
        <w:t>обучающихся</w:t>
      </w:r>
      <w:r>
        <w:rPr>
          <w:spacing w:val="-3"/>
          <w:sz w:val="24"/>
        </w:rPr>
        <w:t xml:space="preserve"> </w:t>
      </w:r>
      <w:r>
        <w:rPr>
          <w:sz w:val="24"/>
        </w:rPr>
        <w:t>называть</w:t>
      </w:r>
      <w:r>
        <w:rPr>
          <w:spacing w:val="-3"/>
          <w:sz w:val="24"/>
        </w:rPr>
        <w:t xml:space="preserve"> </w:t>
      </w:r>
      <w:r>
        <w:rPr>
          <w:sz w:val="24"/>
        </w:rPr>
        <w:t>предмет</w:t>
      </w:r>
      <w:r>
        <w:rPr>
          <w:spacing w:val="-3"/>
          <w:sz w:val="24"/>
        </w:rPr>
        <w:t xml:space="preserve"> </w:t>
      </w:r>
      <w:r>
        <w:rPr>
          <w:sz w:val="24"/>
        </w:rPr>
        <w:t>и</w:t>
      </w:r>
      <w:r>
        <w:rPr>
          <w:spacing w:val="-3"/>
          <w:sz w:val="24"/>
        </w:rPr>
        <w:t xml:space="preserve"> </w:t>
      </w:r>
      <w:r>
        <w:rPr>
          <w:sz w:val="24"/>
        </w:rPr>
        <w:t>его</w:t>
      </w:r>
      <w:r>
        <w:rPr>
          <w:spacing w:val="-3"/>
          <w:sz w:val="24"/>
        </w:rPr>
        <w:t xml:space="preserve"> </w:t>
      </w:r>
      <w:r>
        <w:rPr>
          <w:sz w:val="24"/>
        </w:rPr>
        <w:t>изображение</w:t>
      </w:r>
      <w:r>
        <w:rPr>
          <w:spacing w:val="-4"/>
          <w:sz w:val="24"/>
        </w:rPr>
        <w:t xml:space="preserve"> </w:t>
      </w:r>
      <w:r>
        <w:rPr>
          <w:spacing w:val="-2"/>
          <w:sz w:val="24"/>
        </w:rPr>
        <w:t>словом;</w:t>
      </w:r>
    </w:p>
    <w:p w:rsidR="008137C6" w:rsidRDefault="00695C2D" w:rsidP="00EA0527">
      <w:pPr>
        <w:pStyle w:val="a4"/>
        <w:numPr>
          <w:ilvl w:val="2"/>
          <w:numId w:val="49"/>
        </w:numPr>
        <w:tabs>
          <w:tab w:val="left" w:pos="1325"/>
        </w:tabs>
        <w:spacing w:before="44" w:line="276" w:lineRule="auto"/>
        <w:ind w:right="572" w:firstLine="707"/>
        <w:jc w:val="left"/>
        <w:rPr>
          <w:sz w:val="24"/>
        </w:rPr>
      </w:pPr>
      <w:r>
        <w:rPr>
          <w:sz w:val="24"/>
        </w:rPr>
        <w:t>закреплять</w:t>
      </w:r>
      <w:r>
        <w:rPr>
          <w:spacing w:val="40"/>
          <w:sz w:val="24"/>
        </w:rPr>
        <w:t xml:space="preserve"> </w:t>
      </w:r>
      <w:r>
        <w:rPr>
          <w:sz w:val="24"/>
        </w:rPr>
        <w:t>у</w:t>
      </w:r>
      <w:r>
        <w:rPr>
          <w:spacing w:val="40"/>
          <w:sz w:val="24"/>
        </w:rPr>
        <w:t xml:space="preserve"> </w:t>
      </w:r>
      <w:r>
        <w:rPr>
          <w:sz w:val="24"/>
        </w:rPr>
        <w:t>обучающихся</w:t>
      </w:r>
      <w:r>
        <w:rPr>
          <w:spacing w:val="40"/>
          <w:sz w:val="24"/>
        </w:rPr>
        <w:t xml:space="preserve"> </w:t>
      </w:r>
      <w:r>
        <w:rPr>
          <w:sz w:val="24"/>
        </w:rPr>
        <w:t>положительное</w:t>
      </w:r>
      <w:r>
        <w:rPr>
          <w:spacing w:val="40"/>
          <w:sz w:val="24"/>
        </w:rPr>
        <w:t xml:space="preserve"> </w:t>
      </w:r>
      <w:r>
        <w:rPr>
          <w:sz w:val="24"/>
        </w:rPr>
        <w:t>эмоциональное</w:t>
      </w:r>
      <w:r>
        <w:rPr>
          <w:spacing w:val="40"/>
          <w:sz w:val="24"/>
        </w:rPr>
        <w:t xml:space="preserve"> </w:t>
      </w:r>
      <w:r>
        <w:rPr>
          <w:sz w:val="24"/>
        </w:rPr>
        <w:t>отношение</w:t>
      </w:r>
      <w:r>
        <w:rPr>
          <w:spacing w:val="40"/>
          <w:sz w:val="24"/>
        </w:rPr>
        <w:t xml:space="preserve"> </w:t>
      </w:r>
      <w:r>
        <w:rPr>
          <w:sz w:val="24"/>
        </w:rPr>
        <w:t>к</w:t>
      </w:r>
      <w:r>
        <w:rPr>
          <w:spacing w:val="40"/>
          <w:sz w:val="24"/>
        </w:rPr>
        <w:t xml:space="preserve"> </w:t>
      </w:r>
      <w:r>
        <w:rPr>
          <w:sz w:val="24"/>
        </w:rPr>
        <w:t>самой деятельности и ее результатам.</w:t>
      </w:r>
    </w:p>
    <w:p w:rsidR="008137C6" w:rsidRDefault="008137C6">
      <w:pPr>
        <w:pStyle w:val="a3"/>
        <w:spacing w:before="40"/>
        <w:ind w:left="0" w:firstLine="0"/>
        <w:jc w:val="left"/>
      </w:pPr>
    </w:p>
    <w:p w:rsidR="008137C6" w:rsidRDefault="00695C2D">
      <w:pPr>
        <w:ind w:left="1135"/>
        <w:rPr>
          <w:sz w:val="24"/>
        </w:rPr>
      </w:pPr>
      <w:r>
        <w:rPr>
          <w:sz w:val="24"/>
        </w:rPr>
        <w:t>Основными</w:t>
      </w:r>
      <w:r>
        <w:rPr>
          <w:spacing w:val="-6"/>
          <w:sz w:val="24"/>
        </w:rPr>
        <w:t xml:space="preserve"> </w:t>
      </w:r>
      <w:r>
        <w:rPr>
          <w:sz w:val="24"/>
        </w:rPr>
        <w:t>задачами</w:t>
      </w:r>
      <w:r>
        <w:rPr>
          <w:spacing w:val="-4"/>
          <w:sz w:val="24"/>
        </w:rPr>
        <w:t xml:space="preserve"> </w:t>
      </w:r>
      <w:r>
        <w:rPr>
          <w:sz w:val="24"/>
        </w:rPr>
        <w:t>образовательной</w:t>
      </w:r>
      <w:r>
        <w:rPr>
          <w:spacing w:val="-4"/>
          <w:sz w:val="24"/>
        </w:rPr>
        <w:t xml:space="preserve"> </w:t>
      </w:r>
      <w:r>
        <w:rPr>
          <w:sz w:val="24"/>
        </w:rPr>
        <w:t xml:space="preserve">деятельности </w:t>
      </w:r>
      <w:r>
        <w:rPr>
          <w:b/>
          <w:sz w:val="24"/>
          <w:u w:val="single"/>
        </w:rPr>
        <w:t>с</w:t>
      </w:r>
      <w:r>
        <w:rPr>
          <w:b/>
          <w:spacing w:val="-5"/>
          <w:sz w:val="24"/>
          <w:u w:val="single"/>
        </w:rPr>
        <w:t xml:space="preserve"> </w:t>
      </w:r>
      <w:r>
        <w:rPr>
          <w:b/>
          <w:sz w:val="24"/>
          <w:u w:val="single"/>
        </w:rPr>
        <w:t>детьми</w:t>
      </w:r>
      <w:r>
        <w:rPr>
          <w:b/>
          <w:spacing w:val="-2"/>
          <w:sz w:val="24"/>
          <w:u w:val="single"/>
        </w:rPr>
        <w:t xml:space="preserve"> </w:t>
      </w:r>
      <w:r>
        <w:rPr>
          <w:b/>
          <w:sz w:val="24"/>
          <w:u w:val="single"/>
        </w:rPr>
        <w:t>4-5</w:t>
      </w:r>
      <w:r>
        <w:rPr>
          <w:b/>
          <w:spacing w:val="-4"/>
          <w:sz w:val="24"/>
          <w:u w:val="single"/>
        </w:rPr>
        <w:t xml:space="preserve"> </w:t>
      </w:r>
      <w:r>
        <w:rPr>
          <w:b/>
          <w:sz w:val="24"/>
          <w:u w:val="single"/>
        </w:rPr>
        <w:t>лет</w:t>
      </w:r>
      <w:r>
        <w:rPr>
          <w:b/>
          <w:spacing w:val="-4"/>
          <w:sz w:val="24"/>
        </w:rPr>
        <w:t xml:space="preserve"> </w:t>
      </w:r>
      <w:r>
        <w:rPr>
          <w:spacing w:val="-2"/>
          <w:sz w:val="24"/>
        </w:rPr>
        <w:t>являются:</w:t>
      </w:r>
    </w:p>
    <w:p w:rsidR="008137C6" w:rsidRDefault="00695C2D" w:rsidP="00EA0527">
      <w:pPr>
        <w:pStyle w:val="a4"/>
        <w:numPr>
          <w:ilvl w:val="2"/>
          <w:numId w:val="49"/>
        </w:numPr>
        <w:tabs>
          <w:tab w:val="left" w:pos="1446"/>
          <w:tab w:val="left" w:pos="2898"/>
          <w:tab w:val="left" w:pos="4483"/>
          <w:tab w:val="left" w:pos="4834"/>
          <w:tab w:val="left" w:pos="6488"/>
          <w:tab w:val="left" w:pos="8299"/>
          <w:tab w:val="left" w:pos="9662"/>
        </w:tabs>
        <w:spacing w:before="43" w:line="276" w:lineRule="auto"/>
        <w:ind w:right="567" w:firstLine="707"/>
        <w:jc w:val="left"/>
        <w:rPr>
          <w:sz w:val="24"/>
        </w:rPr>
      </w:pPr>
      <w:r>
        <w:rPr>
          <w:spacing w:val="-2"/>
          <w:sz w:val="24"/>
        </w:rPr>
        <w:t>продолжать</w:t>
      </w:r>
      <w:r>
        <w:rPr>
          <w:sz w:val="24"/>
        </w:rPr>
        <w:tab/>
      </w:r>
      <w:r>
        <w:rPr>
          <w:spacing w:val="-2"/>
          <w:sz w:val="24"/>
        </w:rPr>
        <w:t>формировать</w:t>
      </w:r>
      <w:r>
        <w:rPr>
          <w:sz w:val="24"/>
        </w:rPr>
        <w:tab/>
      </w:r>
      <w:r>
        <w:rPr>
          <w:spacing w:val="-10"/>
          <w:sz w:val="24"/>
        </w:rPr>
        <w:t>у</w:t>
      </w:r>
      <w:r>
        <w:rPr>
          <w:sz w:val="24"/>
        </w:rPr>
        <w:tab/>
      </w:r>
      <w:r>
        <w:rPr>
          <w:spacing w:val="-2"/>
          <w:sz w:val="24"/>
        </w:rPr>
        <w:t>обучающихся</w:t>
      </w:r>
      <w:r>
        <w:rPr>
          <w:sz w:val="24"/>
        </w:rPr>
        <w:tab/>
      </w:r>
      <w:r>
        <w:rPr>
          <w:spacing w:val="-2"/>
          <w:sz w:val="24"/>
        </w:rPr>
        <w:t>положительное</w:t>
      </w:r>
      <w:r>
        <w:rPr>
          <w:sz w:val="24"/>
        </w:rPr>
        <w:tab/>
      </w:r>
      <w:r>
        <w:rPr>
          <w:spacing w:val="-2"/>
          <w:sz w:val="24"/>
        </w:rPr>
        <w:t>отношение</w:t>
      </w:r>
      <w:r>
        <w:rPr>
          <w:sz w:val="24"/>
        </w:rPr>
        <w:tab/>
      </w:r>
      <w:r>
        <w:rPr>
          <w:spacing w:val="-10"/>
          <w:sz w:val="24"/>
        </w:rPr>
        <w:t xml:space="preserve">к </w:t>
      </w:r>
      <w:r>
        <w:rPr>
          <w:sz w:val="24"/>
        </w:rPr>
        <w:t>выполнению аппликаций;</w:t>
      </w:r>
    </w:p>
    <w:p w:rsidR="008137C6" w:rsidRDefault="00695C2D" w:rsidP="00EA0527">
      <w:pPr>
        <w:pStyle w:val="a4"/>
        <w:numPr>
          <w:ilvl w:val="2"/>
          <w:numId w:val="49"/>
        </w:numPr>
        <w:tabs>
          <w:tab w:val="left" w:pos="1345"/>
        </w:tabs>
        <w:spacing w:line="275" w:lineRule="exact"/>
        <w:ind w:left="1345" w:hanging="210"/>
        <w:jc w:val="left"/>
        <w:rPr>
          <w:sz w:val="24"/>
        </w:rPr>
      </w:pPr>
      <w:r>
        <w:rPr>
          <w:sz w:val="24"/>
        </w:rPr>
        <w:t>учить</w:t>
      </w:r>
      <w:r>
        <w:rPr>
          <w:spacing w:val="63"/>
          <w:sz w:val="24"/>
        </w:rPr>
        <w:t xml:space="preserve"> </w:t>
      </w:r>
      <w:r>
        <w:rPr>
          <w:sz w:val="24"/>
        </w:rPr>
        <w:t>обучающихся</w:t>
      </w:r>
      <w:r>
        <w:rPr>
          <w:spacing w:val="64"/>
          <w:sz w:val="24"/>
        </w:rPr>
        <w:t xml:space="preserve"> </w:t>
      </w:r>
      <w:r>
        <w:rPr>
          <w:sz w:val="24"/>
        </w:rPr>
        <w:t>выполнять</w:t>
      </w:r>
      <w:r>
        <w:rPr>
          <w:spacing w:val="66"/>
          <w:sz w:val="24"/>
        </w:rPr>
        <w:t xml:space="preserve"> </w:t>
      </w:r>
      <w:r>
        <w:rPr>
          <w:sz w:val="24"/>
        </w:rPr>
        <w:t>аппликацию</w:t>
      </w:r>
      <w:r>
        <w:rPr>
          <w:spacing w:val="64"/>
          <w:sz w:val="24"/>
        </w:rPr>
        <w:t xml:space="preserve"> </w:t>
      </w:r>
      <w:r>
        <w:rPr>
          <w:sz w:val="24"/>
        </w:rPr>
        <w:t>по</w:t>
      </w:r>
      <w:r>
        <w:rPr>
          <w:spacing w:val="65"/>
          <w:sz w:val="24"/>
        </w:rPr>
        <w:t xml:space="preserve"> </w:t>
      </w:r>
      <w:r>
        <w:rPr>
          <w:sz w:val="24"/>
        </w:rPr>
        <w:t>образцу,</w:t>
      </w:r>
      <w:r>
        <w:rPr>
          <w:spacing w:val="64"/>
          <w:sz w:val="24"/>
        </w:rPr>
        <w:t xml:space="preserve"> </w:t>
      </w:r>
      <w:r>
        <w:rPr>
          <w:sz w:val="24"/>
        </w:rPr>
        <w:t>наклеивая</w:t>
      </w:r>
      <w:r>
        <w:rPr>
          <w:spacing w:val="65"/>
          <w:sz w:val="24"/>
        </w:rPr>
        <w:t xml:space="preserve"> </w:t>
      </w:r>
      <w:r>
        <w:rPr>
          <w:spacing w:val="-2"/>
          <w:sz w:val="24"/>
        </w:rPr>
        <w:t>предметы</w:t>
      </w:r>
    </w:p>
    <w:p w:rsidR="008137C6" w:rsidRDefault="008137C6">
      <w:pPr>
        <w:pStyle w:val="a4"/>
        <w:spacing w:line="275" w:lineRule="exact"/>
        <w:jc w:val="left"/>
        <w:rPr>
          <w:sz w:val="24"/>
        </w:rPr>
        <w:sectPr w:rsidR="008137C6">
          <w:type w:val="continuous"/>
          <w:pgSz w:w="11910" w:h="16840"/>
          <w:pgMar w:top="1040" w:right="283" w:bottom="280" w:left="1275" w:header="0" w:footer="947" w:gutter="0"/>
          <w:cols w:space="720"/>
        </w:sectPr>
      </w:pPr>
    </w:p>
    <w:p w:rsidR="008137C6" w:rsidRDefault="00695C2D">
      <w:pPr>
        <w:pStyle w:val="a3"/>
        <w:spacing w:before="68"/>
        <w:ind w:firstLine="0"/>
        <w:jc w:val="left"/>
      </w:pPr>
      <w:r>
        <w:lastRenderedPageBreak/>
        <w:t>разной</w:t>
      </w:r>
      <w:r>
        <w:rPr>
          <w:spacing w:val="-3"/>
        </w:rPr>
        <w:t xml:space="preserve"> </w:t>
      </w:r>
      <w:r>
        <w:t>формы,</w:t>
      </w:r>
      <w:r>
        <w:rPr>
          <w:spacing w:val="-3"/>
        </w:rPr>
        <w:t xml:space="preserve"> </w:t>
      </w:r>
      <w:r>
        <w:t>величины</w:t>
      </w:r>
      <w:r>
        <w:rPr>
          <w:spacing w:val="-3"/>
        </w:rPr>
        <w:t xml:space="preserve"> </w:t>
      </w:r>
      <w:r>
        <w:t>и</w:t>
      </w:r>
      <w:r>
        <w:rPr>
          <w:spacing w:val="-3"/>
        </w:rPr>
        <w:t xml:space="preserve"> </w:t>
      </w:r>
      <w:r>
        <w:t>цвета,</w:t>
      </w:r>
      <w:r>
        <w:rPr>
          <w:spacing w:val="-2"/>
        </w:rPr>
        <w:t xml:space="preserve"> </w:t>
      </w:r>
      <w:r>
        <w:t>уточнить</w:t>
      </w:r>
      <w:r>
        <w:rPr>
          <w:spacing w:val="-2"/>
        </w:rPr>
        <w:t xml:space="preserve"> </w:t>
      </w:r>
      <w:r>
        <w:t>название</w:t>
      </w:r>
      <w:r>
        <w:rPr>
          <w:spacing w:val="-4"/>
        </w:rPr>
        <w:t xml:space="preserve"> </w:t>
      </w:r>
      <w:r>
        <w:t>свойств</w:t>
      </w:r>
      <w:r>
        <w:rPr>
          <w:spacing w:val="-4"/>
        </w:rPr>
        <w:t xml:space="preserve"> </w:t>
      </w:r>
      <w:r>
        <w:t>и</w:t>
      </w:r>
      <w:r>
        <w:rPr>
          <w:spacing w:val="-2"/>
        </w:rPr>
        <w:t xml:space="preserve"> </w:t>
      </w:r>
      <w:r>
        <w:t>качеств</w:t>
      </w:r>
      <w:r>
        <w:rPr>
          <w:spacing w:val="-3"/>
        </w:rPr>
        <w:t xml:space="preserve"> </w:t>
      </w:r>
      <w:r>
        <w:rPr>
          <w:spacing w:val="-2"/>
        </w:rPr>
        <w:t>предметов;</w:t>
      </w:r>
    </w:p>
    <w:p w:rsidR="008137C6" w:rsidRDefault="00695C2D" w:rsidP="00EA0527">
      <w:pPr>
        <w:pStyle w:val="a4"/>
        <w:numPr>
          <w:ilvl w:val="2"/>
          <w:numId w:val="49"/>
        </w:numPr>
        <w:tabs>
          <w:tab w:val="left" w:pos="1275"/>
        </w:tabs>
        <w:spacing w:before="44"/>
        <w:ind w:left="1275" w:hanging="140"/>
        <w:jc w:val="left"/>
        <w:rPr>
          <w:sz w:val="24"/>
        </w:rPr>
      </w:pPr>
      <w:r>
        <w:rPr>
          <w:sz w:val="24"/>
        </w:rPr>
        <w:t>учить</w:t>
      </w:r>
      <w:r>
        <w:rPr>
          <w:spacing w:val="-5"/>
          <w:sz w:val="24"/>
        </w:rPr>
        <w:t xml:space="preserve"> </w:t>
      </w:r>
      <w:r>
        <w:rPr>
          <w:sz w:val="24"/>
        </w:rPr>
        <w:t>обучающихся</w:t>
      </w:r>
      <w:r>
        <w:rPr>
          <w:spacing w:val="-4"/>
          <w:sz w:val="24"/>
        </w:rPr>
        <w:t xml:space="preserve"> </w:t>
      </w:r>
      <w:r>
        <w:rPr>
          <w:sz w:val="24"/>
        </w:rPr>
        <w:t>ориентироваться</w:t>
      </w:r>
      <w:r>
        <w:rPr>
          <w:spacing w:val="-7"/>
          <w:sz w:val="24"/>
        </w:rPr>
        <w:t xml:space="preserve"> </w:t>
      </w:r>
      <w:r>
        <w:rPr>
          <w:sz w:val="24"/>
        </w:rPr>
        <w:t>на</w:t>
      </w:r>
      <w:r>
        <w:rPr>
          <w:spacing w:val="-4"/>
          <w:sz w:val="24"/>
        </w:rPr>
        <w:t xml:space="preserve"> </w:t>
      </w:r>
      <w:r>
        <w:rPr>
          <w:sz w:val="24"/>
        </w:rPr>
        <w:t>листе</w:t>
      </w:r>
      <w:r>
        <w:rPr>
          <w:spacing w:val="-5"/>
          <w:sz w:val="24"/>
        </w:rPr>
        <w:t xml:space="preserve"> </w:t>
      </w:r>
      <w:r>
        <w:rPr>
          <w:sz w:val="24"/>
        </w:rPr>
        <w:t>бумаги:</w:t>
      </w:r>
      <w:r>
        <w:rPr>
          <w:spacing w:val="-4"/>
          <w:sz w:val="24"/>
        </w:rPr>
        <w:t xml:space="preserve"> </w:t>
      </w:r>
      <w:r>
        <w:rPr>
          <w:sz w:val="24"/>
        </w:rPr>
        <w:t>вверху,</w:t>
      </w:r>
      <w:r>
        <w:rPr>
          <w:spacing w:val="-3"/>
          <w:sz w:val="24"/>
        </w:rPr>
        <w:t xml:space="preserve"> </w:t>
      </w:r>
      <w:r>
        <w:rPr>
          <w:spacing w:val="-2"/>
          <w:sz w:val="24"/>
        </w:rPr>
        <w:t>внизу;</w:t>
      </w:r>
    </w:p>
    <w:p w:rsidR="008137C6" w:rsidRDefault="00695C2D" w:rsidP="00EA0527">
      <w:pPr>
        <w:pStyle w:val="a4"/>
        <w:numPr>
          <w:ilvl w:val="2"/>
          <w:numId w:val="49"/>
        </w:numPr>
        <w:tabs>
          <w:tab w:val="left" w:pos="1394"/>
        </w:tabs>
        <w:spacing w:before="41" w:line="276" w:lineRule="auto"/>
        <w:ind w:right="572" w:firstLine="707"/>
        <w:jc w:val="left"/>
        <w:rPr>
          <w:sz w:val="24"/>
        </w:rPr>
      </w:pPr>
      <w:r>
        <w:rPr>
          <w:sz w:val="24"/>
        </w:rPr>
        <w:t>подготавливать</w:t>
      </w:r>
      <w:r>
        <w:rPr>
          <w:spacing w:val="80"/>
          <w:sz w:val="24"/>
        </w:rPr>
        <w:t xml:space="preserve"> </w:t>
      </w:r>
      <w:r>
        <w:rPr>
          <w:sz w:val="24"/>
        </w:rPr>
        <w:t>обучающихся</w:t>
      </w:r>
      <w:r>
        <w:rPr>
          <w:spacing w:val="80"/>
          <w:sz w:val="24"/>
        </w:rPr>
        <w:t xml:space="preserve"> </w:t>
      </w:r>
      <w:r>
        <w:rPr>
          <w:sz w:val="24"/>
        </w:rPr>
        <w:t>к</w:t>
      </w:r>
      <w:r>
        <w:rPr>
          <w:spacing w:val="80"/>
          <w:sz w:val="24"/>
        </w:rPr>
        <w:t xml:space="preserve"> </w:t>
      </w:r>
      <w:r>
        <w:rPr>
          <w:sz w:val="24"/>
        </w:rPr>
        <w:t>выполнению</w:t>
      </w:r>
      <w:r>
        <w:rPr>
          <w:spacing w:val="80"/>
          <w:sz w:val="24"/>
        </w:rPr>
        <w:t xml:space="preserve"> </w:t>
      </w:r>
      <w:r>
        <w:rPr>
          <w:sz w:val="24"/>
        </w:rPr>
        <w:t>сюжетных</w:t>
      </w:r>
      <w:r>
        <w:rPr>
          <w:spacing w:val="80"/>
          <w:sz w:val="24"/>
        </w:rPr>
        <w:t xml:space="preserve"> </w:t>
      </w:r>
      <w:r>
        <w:rPr>
          <w:sz w:val="24"/>
        </w:rPr>
        <w:t>аппликаций</w:t>
      </w:r>
      <w:r>
        <w:rPr>
          <w:spacing w:val="80"/>
          <w:sz w:val="24"/>
        </w:rPr>
        <w:t xml:space="preserve"> </w:t>
      </w:r>
      <w:r>
        <w:rPr>
          <w:sz w:val="24"/>
        </w:rPr>
        <w:t>через</w:t>
      </w:r>
      <w:r>
        <w:rPr>
          <w:spacing w:val="40"/>
          <w:sz w:val="24"/>
        </w:rPr>
        <w:t xml:space="preserve"> </w:t>
      </w:r>
      <w:proofErr w:type="spellStart"/>
      <w:r>
        <w:rPr>
          <w:sz w:val="24"/>
        </w:rPr>
        <w:t>дорисовывание</w:t>
      </w:r>
      <w:proofErr w:type="spellEnd"/>
      <w:r>
        <w:rPr>
          <w:sz w:val="24"/>
        </w:rPr>
        <w:t xml:space="preserve"> недостающих в сюжете элементов;</w:t>
      </w:r>
    </w:p>
    <w:p w:rsidR="008137C6" w:rsidRDefault="00695C2D" w:rsidP="00EA0527">
      <w:pPr>
        <w:pStyle w:val="a4"/>
        <w:numPr>
          <w:ilvl w:val="2"/>
          <w:numId w:val="49"/>
        </w:numPr>
        <w:tabs>
          <w:tab w:val="left" w:pos="1275"/>
        </w:tabs>
        <w:spacing w:line="275" w:lineRule="exact"/>
        <w:ind w:left="1275" w:hanging="140"/>
        <w:jc w:val="left"/>
        <w:rPr>
          <w:sz w:val="24"/>
        </w:rPr>
      </w:pPr>
      <w:r>
        <w:rPr>
          <w:sz w:val="24"/>
        </w:rPr>
        <w:t>учить</w:t>
      </w:r>
      <w:r>
        <w:rPr>
          <w:spacing w:val="-4"/>
          <w:sz w:val="24"/>
        </w:rPr>
        <w:t xml:space="preserve"> </w:t>
      </w:r>
      <w:r>
        <w:rPr>
          <w:sz w:val="24"/>
        </w:rPr>
        <w:t>выполнять</w:t>
      </w:r>
      <w:r>
        <w:rPr>
          <w:spacing w:val="-3"/>
          <w:sz w:val="24"/>
        </w:rPr>
        <w:t xml:space="preserve"> </w:t>
      </w:r>
      <w:r>
        <w:rPr>
          <w:sz w:val="24"/>
        </w:rPr>
        <w:t>сюжетную</w:t>
      </w:r>
      <w:r>
        <w:rPr>
          <w:spacing w:val="-1"/>
          <w:sz w:val="24"/>
        </w:rPr>
        <w:t xml:space="preserve"> </w:t>
      </w:r>
      <w:r>
        <w:rPr>
          <w:sz w:val="24"/>
        </w:rPr>
        <w:t>аппликацию</w:t>
      </w:r>
      <w:r>
        <w:rPr>
          <w:spacing w:val="-5"/>
          <w:sz w:val="24"/>
        </w:rPr>
        <w:t xml:space="preserve"> </w:t>
      </w:r>
      <w:r>
        <w:rPr>
          <w:sz w:val="24"/>
        </w:rPr>
        <w:t>по</w:t>
      </w:r>
      <w:r>
        <w:rPr>
          <w:spacing w:val="-5"/>
          <w:sz w:val="24"/>
        </w:rPr>
        <w:t xml:space="preserve"> </w:t>
      </w:r>
      <w:r>
        <w:rPr>
          <w:sz w:val="24"/>
        </w:rPr>
        <w:t>показу</w:t>
      </w:r>
      <w:r>
        <w:rPr>
          <w:spacing w:val="-11"/>
          <w:sz w:val="24"/>
        </w:rPr>
        <w:t xml:space="preserve"> </w:t>
      </w:r>
      <w:r>
        <w:rPr>
          <w:sz w:val="24"/>
        </w:rPr>
        <w:t>и</w:t>
      </w:r>
      <w:r>
        <w:rPr>
          <w:spacing w:val="-2"/>
          <w:sz w:val="24"/>
        </w:rPr>
        <w:t xml:space="preserve"> образцу;</w:t>
      </w:r>
    </w:p>
    <w:p w:rsidR="008137C6" w:rsidRDefault="00695C2D" w:rsidP="00EA0527">
      <w:pPr>
        <w:pStyle w:val="a4"/>
        <w:numPr>
          <w:ilvl w:val="2"/>
          <w:numId w:val="49"/>
        </w:numPr>
        <w:tabs>
          <w:tab w:val="left" w:pos="1337"/>
        </w:tabs>
        <w:spacing w:before="43" w:line="276" w:lineRule="auto"/>
        <w:ind w:right="566" w:firstLine="707"/>
        <w:jc w:val="left"/>
        <w:rPr>
          <w:sz w:val="24"/>
        </w:rPr>
      </w:pPr>
      <w:r>
        <w:rPr>
          <w:sz w:val="24"/>
        </w:rPr>
        <w:t>воспитывать</w:t>
      </w:r>
      <w:r>
        <w:rPr>
          <w:spacing w:val="40"/>
          <w:sz w:val="24"/>
        </w:rPr>
        <w:t xml:space="preserve"> </w:t>
      </w:r>
      <w:r>
        <w:rPr>
          <w:sz w:val="24"/>
        </w:rPr>
        <w:t>оценочное</w:t>
      </w:r>
      <w:r>
        <w:rPr>
          <w:spacing w:val="40"/>
          <w:sz w:val="24"/>
        </w:rPr>
        <w:t xml:space="preserve"> </w:t>
      </w:r>
      <w:r>
        <w:rPr>
          <w:sz w:val="24"/>
        </w:rPr>
        <w:t>отношение</w:t>
      </w:r>
      <w:r>
        <w:rPr>
          <w:spacing w:val="40"/>
          <w:sz w:val="24"/>
        </w:rPr>
        <w:t xml:space="preserve"> </w:t>
      </w:r>
      <w:r>
        <w:rPr>
          <w:sz w:val="24"/>
        </w:rPr>
        <w:t>обучающихся</w:t>
      </w:r>
      <w:r>
        <w:rPr>
          <w:spacing w:val="40"/>
          <w:sz w:val="24"/>
        </w:rPr>
        <w:t xml:space="preserve"> </w:t>
      </w:r>
      <w:r>
        <w:rPr>
          <w:sz w:val="24"/>
        </w:rPr>
        <w:t>к</w:t>
      </w:r>
      <w:r>
        <w:rPr>
          <w:spacing w:val="40"/>
          <w:sz w:val="24"/>
        </w:rPr>
        <w:t xml:space="preserve"> </w:t>
      </w:r>
      <w:r>
        <w:rPr>
          <w:sz w:val="24"/>
        </w:rPr>
        <w:t>своим</w:t>
      </w:r>
      <w:r>
        <w:rPr>
          <w:spacing w:val="40"/>
          <w:sz w:val="24"/>
        </w:rPr>
        <w:t xml:space="preserve"> </w:t>
      </w:r>
      <w:r>
        <w:rPr>
          <w:sz w:val="24"/>
        </w:rPr>
        <w:t>работам</w:t>
      </w:r>
      <w:r>
        <w:rPr>
          <w:spacing w:val="40"/>
          <w:sz w:val="24"/>
        </w:rPr>
        <w:t xml:space="preserve"> </w:t>
      </w:r>
      <w:r>
        <w:rPr>
          <w:sz w:val="24"/>
        </w:rPr>
        <w:t>и</w:t>
      </w:r>
      <w:r>
        <w:rPr>
          <w:spacing w:val="40"/>
          <w:sz w:val="24"/>
        </w:rPr>
        <w:t xml:space="preserve"> </w:t>
      </w:r>
      <w:r>
        <w:rPr>
          <w:sz w:val="24"/>
        </w:rPr>
        <w:t>работам других детей;</w:t>
      </w:r>
    </w:p>
    <w:p w:rsidR="008137C6" w:rsidRDefault="00695C2D" w:rsidP="00EA0527">
      <w:pPr>
        <w:pStyle w:val="a4"/>
        <w:numPr>
          <w:ilvl w:val="2"/>
          <w:numId w:val="49"/>
        </w:numPr>
        <w:tabs>
          <w:tab w:val="left" w:pos="1334"/>
        </w:tabs>
        <w:spacing w:line="276" w:lineRule="auto"/>
        <w:ind w:right="574" w:firstLine="707"/>
        <w:jc w:val="left"/>
        <w:rPr>
          <w:sz w:val="24"/>
        </w:rPr>
      </w:pPr>
      <w:r>
        <w:rPr>
          <w:sz w:val="24"/>
        </w:rPr>
        <w:t>закрепить</w:t>
      </w:r>
      <w:r>
        <w:rPr>
          <w:spacing w:val="40"/>
          <w:sz w:val="24"/>
        </w:rPr>
        <w:t xml:space="preserve"> </w:t>
      </w:r>
      <w:r>
        <w:rPr>
          <w:sz w:val="24"/>
        </w:rPr>
        <w:t>умение</w:t>
      </w:r>
      <w:r>
        <w:rPr>
          <w:spacing w:val="40"/>
          <w:sz w:val="24"/>
        </w:rPr>
        <w:t xml:space="preserve"> </w:t>
      </w:r>
      <w:r>
        <w:rPr>
          <w:sz w:val="24"/>
        </w:rPr>
        <w:t>называть</w:t>
      </w:r>
      <w:r>
        <w:rPr>
          <w:spacing w:val="40"/>
          <w:sz w:val="24"/>
        </w:rPr>
        <w:t xml:space="preserve"> </w:t>
      </w:r>
      <w:r>
        <w:rPr>
          <w:sz w:val="24"/>
        </w:rPr>
        <w:t>аппликацию,</w:t>
      </w:r>
      <w:r>
        <w:rPr>
          <w:spacing w:val="40"/>
          <w:sz w:val="24"/>
        </w:rPr>
        <w:t xml:space="preserve"> </w:t>
      </w:r>
      <w:r>
        <w:rPr>
          <w:sz w:val="24"/>
        </w:rPr>
        <w:t>формировать</w:t>
      </w:r>
      <w:r>
        <w:rPr>
          <w:spacing w:val="40"/>
          <w:sz w:val="24"/>
        </w:rPr>
        <w:t xml:space="preserve"> </w:t>
      </w:r>
      <w:r>
        <w:rPr>
          <w:sz w:val="24"/>
        </w:rPr>
        <w:t>умение</w:t>
      </w:r>
      <w:r>
        <w:rPr>
          <w:spacing w:val="40"/>
          <w:sz w:val="24"/>
        </w:rPr>
        <w:t xml:space="preserve"> </w:t>
      </w:r>
      <w:r>
        <w:rPr>
          <w:sz w:val="24"/>
        </w:rPr>
        <w:t>рассказывать</w:t>
      </w:r>
      <w:r>
        <w:rPr>
          <w:spacing w:val="40"/>
          <w:sz w:val="24"/>
        </w:rPr>
        <w:t xml:space="preserve"> </w:t>
      </w:r>
      <w:r>
        <w:rPr>
          <w:sz w:val="24"/>
        </w:rPr>
        <w:t>о последовательности выполнения работы.</w:t>
      </w:r>
    </w:p>
    <w:p w:rsidR="008137C6" w:rsidRDefault="008137C6">
      <w:pPr>
        <w:pStyle w:val="a3"/>
        <w:spacing w:before="41"/>
        <w:ind w:left="0" w:firstLine="0"/>
        <w:jc w:val="left"/>
      </w:pPr>
    </w:p>
    <w:p w:rsidR="008137C6" w:rsidRDefault="00695C2D">
      <w:pPr>
        <w:ind w:left="1135"/>
        <w:rPr>
          <w:sz w:val="24"/>
        </w:rPr>
      </w:pPr>
      <w:r>
        <w:rPr>
          <w:spacing w:val="-2"/>
          <w:sz w:val="24"/>
        </w:rPr>
        <w:t>Основными</w:t>
      </w:r>
      <w:r>
        <w:rPr>
          <w:spacing w:val="-6"/>
          <w:sz w:val="24"/>
        </w:rPr>
        <w:t xml:space="preserve"> </w:t>
      </w:r>
      <w:r>
        <w:rPr>
          <w:spacing w:val="-2"/>
          <w:sz w:val="24"/>
        </w:rPr>
        <w:t>задачами</w:t>
      </w:r>
      <w:r>
        <w:rPr>
          <w:spacing w:val="-6"/>
          <w:sz w:val="24"/>
        </w:rPr>
        <w:t xml:space="preserve"> </w:t>
      </w:r>
      <w:r>
        <w:rPr>
          <w:spacing w:val="-2"/>
          <w:sz w:val="24"/>
        </w:rPr>
        <w:t>образовательной</w:t>
      </w:r>
      <w:r>
        <w:rPr>
          <w:spacing w:val="-5"/>
          <w:sz w:val="24"/>
        </w:rPr>
        <w:t xml:space="preserve"> </w:t>
      </w:r>
      <w:r>
        <w:rPr>
          <w:spacing w:val="-2"/>
          <w:sz w:val="24"/>
        </w:rPr>
        <w:t xml:space="preserve">деятельности </w:t>
      </w:r>
      <w:r>
        <w:rPr>
          <w:b/>
          <w:spacing w:val="-2"/>
          <w:sz w:val="24"/>
          <w:u w:val="single"/>
        </w:rPr>
        <w:t>с</w:t>
      </w:r>
      <w:r>
        <w:rPr>
          <w:b/>
          <w:spacing w:val="-8"/>
          <w:sz w:val="24"/>
          <w:u w:val="single"/>
        </w:rPr>
        <w:t xml:space="preserve"> </w:t>
      </w:r>
      <w:r>
        <w:rPr>
          <w:b/>
          <w:spacing w:val="-2"/>
          <w:sz w:val="24"/>
          <w:u w:val="single"/>
        </w:rPr>
        <w:t>детьми</w:t>
      </w:r>
      <w:r>
        <w:rPr>
          <w:b/>
          <w:spacing w:val="-5"/>
          <w:sz w:val="24"/>
          <w:u w:val="single"/>
        </w:rPr>
        <w:t xml:space="preserve"> </w:t>
      </w:r>
      <w:r>
        <w:rPr>
          <w:b/>
          <w:spacing w:val="-2"/>
          <w:sz w:val="24"/>
          <w:u w:val="single"/>
        </w:rPr>
        <w:t>5</w:t>
      </w:r>
      <w:r>
        <w:rPr>
          <w:b/>
          <w:spacing w:val="-5"/>
          <w:sz w:val="24"/>
          <w:u w:val="single"/>
        </w:rPr>
        <w:t xml:space="preserve"> </w:t>
      </w:r>
      <w:r>
        <w:rPr>
          <w:b/>
          <w:spacing w:val="-2"/>
          <w:sz w:val="24"/>
          <w:u w:val="single"/>
        </w:rPr>
        <w:t>–</w:t>
      </w:r>
      <w:r>
        <w:rPr>
          <w:b/>
          <w:spacing w:val="-7"/>
          <w:sz w:val="24"/>
          <w:u w:val="single"/>
        </w:rPr>
        <w:t xml:space="preserve"> </w:t>
      </w:r>
      <w:r>
        <w:rPr>
          <w:b/>
          <w:spacing w:val="-2"/>
          <w:sz w:val="24"/>
          <w:u w:val="single"/>
        </w:rPr>
        <w:t>7</w:t>
      </w:r>
      <w:r>
        <w:rPr>
          <w:b/>
          <w:spacing w:val="-7"/>
          <w:sz w:val="24"/>
          <w:u w:val="single"/>
        </w:rPr>
        <w:t xml:space="preserve"> </w:t>
      </w:r>
      <w:r>
        <w:rPr>
          <w:b/>
          <w:spacing w:val="-2"/>
          <w:sz w:val="24"/>
          <w:u w:val="single"/>
        </w:rPr>
        <w:t>(8)</w:t>
      </w:r>
      <w:r>
        <w:rPr>
          <w:b/>
          <w:spacing w:val="-8"/>
          <w:sz w:val="24"/>
          <w:u w:val="single"/>
        </w:rPr>
        <w:t xml:space="preserve"> </w:t>
      </w:r>
      <w:r>
        <w:rPr>
          <w:b/>
          <w:spacing w:val="-2"/>
          <w:sz w:val="24"/>
          <w:u w:val="single"/>
        </w:rPr>
        <w:t>лет</w:t>
      </w:r>
      <w:r>
        <w:rPr>
          <w:b/>
          <w:spacing w:val="-4"/>
          <w:sz w:val="24"/>
        </w:rPr>
        <w:t xml:space="preserve"> </w:t>
      </w:r>
      <w:r>
        <w:rPr>
          <w:spacing w:val="-2"/>
          <w:sz w:val="24"/>
        </w:rPr>
        <w:t>являются:</w:t>
      </w:r>
    </w:p>
    <w:p w:rsidR="008137C6" w:rsidRDefault="00695C2D" w:rsidP="00EA0527">
      <w:pPr>
        <w:pStyle w:val="a4"/>
        <w:numPr>
          <w:ilvl w:val="2"/>
          <w:numId w:val="49"/>
        </w:numPr>
        <w:tabs>
          <w:tab w:val="left" w:pos="1262"/>
        </w:tabs>
        <w:spacing w:before="41" w:line="276" w:lineRule="auto"/>
        <w:ind w:right="569" w:firstLine="707"/>
        <w:jc w:val="left"/>
        <w:rPr>
          <w:sz w:val="24"/>
        </w:rPr>
      </w:pPr>
      <w:r>
        <w:rPr>
          <w:sz w:val="24"/>
        </w:rPr>
        <w:t>продолжать</w:t>
      </w:r>
      <w:r>
        <w:rPr>
          <w:spacing w:val="-15"/>
          <w:sz w:val="24"/>
        </w:rPr>
        <w:t xml:space="preserve"> </w:t>
      </w:r>
      <w:r>
        <w:rPr>
          <w:sz w:val="24"/>
        </w:rPr>
        <w:t>формировать</w:t>
      </w:r>
      <w:r>
        <w:rPr>
          <w:spacing w:val="-12"/>
          <w:sz w:val="24"/>
        </w:rPr>
        <w:t xml:space="preserve"> </w:t>
      </w:r>
      <w:r>
        <w:rPr>
          <w:sz w:val="24"/>
        </w:rPr>
        <w:t>у</w:t>
      </w:r>
      <w:r>
        <w:rPr>
          <w:spacing w:val="-15"/>
          <w:sz w:val="24"/>
        </w:rPr>
        <w:t xml:space="preserve"> </w:t>
      </w:r>
      <w:r>
        <w:rPr>
          <w:sz w:val="24"/>
        </w:rPr>
        <w:t>обучающихся</w:t>
      </w:r>
      <w:r>
        <w:rPr>
          <w:spacing w:val="-14"/>
          <w:sz w:val="24"/>
        </w:rPr>
        <w:t xml:space="preserve"> </w:t>
      </w:r>
      <w:r>
        <w:rPr>
          <w:sz w:val="24"/>
        </w:rPr>
        <w:t>положительное</w:t>
      </w:r>
      <w:r>
        <w:rPr>
          <w:spacing w:val="-15"/>
          <w:sz w:val="24"/>
        </w:rPr>
        <w:t xml:space="preserve"> </w:t>
      </w:r>
      <w:r>
        <w:rPr>
          <w:sz w:val="24"/>
        </w:rPr>
        <w:t>отношение</w:t>
      </w:r>
      <w:r>
        <w:rPr>
          <w:spacing w:val="-15"/>
          <w:sz w:val="24"/>
        </w:rPr>
        <w:t xml:space="preserve"> </w:t>
      </w:r>
      <w:r>
        <w:rPr>
          <w:sz w:val="24"/>
        </w:rPr>
        <w:t>к</w:t>
      </w:r>
      <w:r>
        <w:rPr>
          <w:spacing w:val="-13"/>
          <w:sz w:val="24"/>
        </w:rPr>
        <w:t xml:space="preserve"> </w:t>
      </w:r>
      <w:r>
        <w:rPr>
          <w:sz w:val="24"/>
        </w:rPr>
        <w:t>занятиям</w:t>
      </w:r>
      <w:r>
        <w:rPr>
          <w:spacing w:val="-15"/>
          <w:sz w:val="24"/>
        </w:rPr>
        <w:t xml:space="preserve"> </w:t>
      </w:r>
      <w:r>
        <w:rPr>
          <w:sz w:val="24"/>
        </w:rPr>
        <w:t xml:space="preserve">по </w:t>
      </w:r>
      <w:r>
        <w:rPr>
          <w:spacing w:val="-2"/>
          <w:sz w:val="24"/>
        </w:rPr>
        <w:t>аппликации;</w:t>
      </w:r>
    </w:p>
    <w:p w:rsidR="008137C6" w:rsidRDefault="00695C2D" w:rsidP="00EA0527">
      <w:pPr>
        <w:pStyle w:val="a4"/>
        <w:numPr>
          <w:ilvl w:val="2"/>
          <w:numId w:val="49"/>
        </w:numPr>
        <w:tabs>
          <w:tab w:val="left" w:pos="1291"/>
        </w:tabs>
        <w:spacing w:before="1" w:line="276" w:lineRule="auto"/>
        <w:ind w:right="571" w:firstLine="707"/>
        <w:jc w:val="left"/>
        <w:rPr>
          <w:sz w:val="24"/>
        </w:rPr>
      </w:pPr>
      <w:r>
        <w:rPr>
          <w:sz w:val="24"/>
        </w:rPr>
        <w:t>развивать умение располагать правильно на листе бумаги заготовки аппликации, рассказывая о последовательности их наклеивания;</w:t>
      </w:r>
    </w:p>
    <w:p w:rsidR="008137C6" w:rsidRDefault="00695C2D" w:rsidP="00EA0527">
      <w:pPr>
        <w:pStyle w:val="a4"/>
        <w:numPr>
          <w:ilvl w:val="2"/>
          <w:numId w:val="49"/>
        </w:numPr>
        <w:tabs>
          <w:tab w:val="left" w:pos="1439"/>
          <w:tab w:val="left" w:pos="2242"/>
          <w:tab w:val="left" w:pos="3883"/>
          <w:tab w:val="left" w:pos="5720"/>
          <w:tab w:val="left" w:pos="6927"/>
          <w:tab w:val="left" w:pos="8385"/>
        </w:tabs>
        <w:spacing w:line="276" w:lineRule="auto"/>
        <w:ind w:right="567" w:firstLine="707"/>
        <w:jc w:val="left"/>
        <w:rPr>
          <w:sz w:val="24"/>
        </w:rPr>
      </w:pPr>
      <w:r>
        <w:rPr>
          <w:spacing w:val="-4"/>
          <w:sz w:val="24"/>
        </w:rPr>
        <w:t>учить</w:t>
      </w:r>
      <w:r>
        <w:rPr>
          <w:sz w:val="24"/>
        </w:rPr>
        <w:tab/>
      </w:r>
      <w:r>
        <w:rPr>
          <w:spacing w:val="-2"/>
          <w:sz w:val="24"/>
        </w:rPr>
        <w:t>обучающихся</w:t>
      </w:r>
      <w:r>
        <w:rPr>
          <w:sz w:val="24"/>
        </w:rPr>
        <w:tab/>
      </w:r>
      <w:r>
        <w:rPr>
          <w:spacing w:val="-2"/>
          <w:sz w:val="24"/>
        </w:rPr>
        <w:t>самостоятельно</w:t>
      </w:r>
      <w:r>
        <w:rPr>
          <w:sz w:val="24"/>
        </w:rPr>
        <w:tab/>
      </w:r>
      <w:r>
        <w:rPr>
          <w:spacing w:val="-2"/>
          <w:sz w:val="24"/>
        </w:rPr>
        <w:t>создавать</w:t>
      </w:r>
      <w:r>
        <w:rPr>
          <w:sz w:val="24"/>
        </w:rPr>
        <w:tab/>
      </w:r>
      <w:r>
        <w:rPr>
          <w:spacing w:val="-2"/>
          <w:sz w:val="24"/>
        </w:rPr>
        <w:t>предметные</w:t>
      </w:r>
      <w:r>
        <w:rPr>
          <w:sz w:val="24"/>
        </w:rPr>
        <w:tab/>
      </w:r>
      <w:r>
        <w:rPr>
          <w:spacing w:val="-2"/>
          <w:sz w:val="24"/>
        </w:rPr>
        <w:t xml:space="preserve">изображения, </w:t>
      </w:r>
      <w:r>
        <w:rPr>
          <w:sz w:val="24"/>
        </w:rPr>
        <w:t>постепенно переходя к созданию сюжетных изображений;</w:t>
      </w:r>
    </w:p>
    <w:p w:rsidR="008137C6" w:rsidRDefault="00695C2D" w:rsidP="00EA0527">
      <w:pPr>
        <w:pStyle w:val="a4"/>
        <w:numPr>
          <w:ilvl w:val="2"/>
          <w:numId w:val="49"/>
        </w:numPr>
        <w:tabs>
          <w:tab w:val="left" w:pos="1281"/>
        </w:tabs>
        <w:spacing w:before="1" w:line="276" w:lineRule="auto"/>
        <w:ind w:right="566" w:firstLine="707"/>
        <w:rPr>
          <w:sz w:val="24"/>
        </w:rPr>
      </w:pPr>
      <w:r>
        <w:rPr>
          <w:sz w:val="24"/>
        </w:rPr>
        <w:t>учить располагать элементы аппликации, правильно ориентируясь в пространстве листа бумаги (вверху, внизу, посередине листа), фиксируя пространственные представления в речевых высказываниях;</w:t>
      </w:r>
    </w:p>
    <w:p w:rsidR="008137C6" w:rsidRDefault="00695C2D" w:rsidP="00EA0527">
      <w:pPr>
        <w:pStyle w:val="a4"/>
        <w:numPr>
          <w:ilvl w:val="2"/>
          <w:numId w:val="49"/>
        </w:numPr>
        <w:tabs>
          <w:tab w:val="left" w:pos="1382"/>
        </w:tabs>
        <w:spacing w:line="278" w:lineRule="auto"/>
        <w:ind w:right="574" w:firstLine="707"/>
        <w:rPr>
          <w:sz w:val="24"/>
        </w:rPr>
      </w:pPr>
      <w:r>
        <w:rPr>
          <w:sz w:val="24"/>
        </w:rPr>
        <w:t>учить создавать сюжетные аппликации по образцу, анализируя образец и рассказывая о последовательности выполнения задания;</w:t>
      </w:r>
    </w:p>
    <w:p w:rsidR="008137C6" w:rsidRDefault="00695C2D" w:rsidP="00EA0527">
      <w:pPr>
        <w:pStyle w:val="a4"/>
        <w:numPr>
          <w:ilvl w:val="2"/>
          <w:numId w:val="49"/>
        </w:numPr>
        <w:tabs>
          <w:tab w:val="left" w:pos="1293"/>
        </w:tabs>
        <w:spacing w:line="276" w:lineRule="auto"/>
        <w:ind w:right="564" w:firstLine="707"/>
        <w:jc w:val="left"/>
        <w:rPr>
          <w:sz w:val="24"/>
        </w:rPr>
      </w:pPr>
      <w:r>
        <w:rPr>
          <w:sz w:val="24"/>
        </w:rPr>
        <w:t>продолжать воспитывать оценочное отношение обучающихся к своим работам и работам других детей;</w:t>
      </w:r>
    </w:p>
    <w:p w:rsidR="008137C6" w:rsidRDefault="00695C2D" w:rsidP="00EA0527">
      <w:pPr>
        <w:pStyle w:val="a4"/>
        <w:numPr>
          <w:ilvl w:val="2"/>
          <w:numId w:val="49"/>
        </w:numPr>
        <w:tabs>
          <w:tab w:val="left" w:pos="1262"/>
        </w:tabs>
        <w:spacing w:line="276" w:lineRule="auto"/>
        <w:ind w:right="569" w:firstLine="707"/>
        <w:jc w:val="left"/>
        <w:rPr>
          <w:sz w:val="24"/>
        </w:rPr>
      </w:pPr>
      <w:r>
        <w:rPr>
          <w:sz w:val="24"/>
        </w:rPr>
        <w:t>продолжать</w:t>
      </w:r>
      <w:r>
        <w:rPr>
          <w:spacing w:val="-15"/>
          <w:sz w:val="24"/>
        </w:rPr>
        <w:t xml:space="preserve"> </w:t>
      </w:r>
      <w:r>
        <w:rPr>
          <w:sz w:val="24"/>
        </w:rPr>
        <w:t>формировать</w:t>
      </w:r>
      <w:r>
        <w:rPr>
          <w:spacing w:val="-12"/>
          <w:sz w:val="24"/>
        </w:rPr>
        <w:t xml:space="preserve"> </w:t>
      </w:r>
      <w:r>
        <w:rPr>
          <w:sz w:val="24"/>
        </w:rPr>
        <w:t>у</w:t>
      </w:r>
      <w:r>
        <w:rPr>
          <w:spacing w:val="-15"/>
          <w:sz w:val="24"/>
        </w:rPr>
        <w:t xml:space="preserve"> </w:t>
      </w:r>
      <w:r>
        <w:rPr>
          <w:sz w:val="24"/>
        </w:rPr>
        <w:t>обучающихся</w:t>
      </w:r>
      <w:r>
        <w:rPr>
          <w:spacing w:val="-14"/>
          <w:sz w:val="24"/>
        </w:rPr>
        <w:t xml:space="preserve"> </w:t>
      </w:r>
      <w:r>
        <w:rPr>
          <w:sz w:val="24"/>
        </w:rPr>
        <w:t>положительное</w:t>
      </w:r>
      <w:r>
        <w:rPr>
          <w:spacing w:val="-15"/>
          <w:sz w:val="24"/>
        </w:rPr>
        <w:t xml:space="preserve"> </w:t>
      </w:r>
      <w:r>
        <w:rPr>
          <w:sz w:val="24"/>
        </w:rPr>
        <w:t>отношение</w:t>
      </w:r>
      <w:r>
        <w:rPr>
          <w:spacing w:val="-15"/>
          <w:sz w:val="24"/>
        </w:rPr>
        <w:t xml:space="preserve"> </w:t>
      </w:r>
      <w:r>
        <w:rPr>
          <w:sz w:val="24"/>
        </w:rPr>
        <w:t>к</w:t>
      </w:r>
      <w:r>
        <w:rPr>
          <w:spacing w:val="-13"/>
          <w:sz w:val="24"/>
        </w:rPr>
        <w:t xml:space="preserve"> </w:t>
      </w:r>
      <w:r>
        <w:rPr>
          <w:sz w:val="24"/>
        </w:rPr>
        <w:t>занятиям</w:t>
      </w:r>
      <w:r>
        <w:rPr>
          <w:spacing w:val="-15"/>
          <w:sz w:val="24"/>
        </w:rPr>
        <w:t xml:space="preserve"> </w:t>
      </w:r>
      <w:r>
        <w:rPr>
          <w:sz w:val="24"/>
        </w:rPr>
        <w:t xml:space="preserve">по </w:t>
      </w:r>
      <w:r>
        <w:rPr>
          <w:spacing w:val="-2"/>
          <w:sz w:val="24"/>
        </w:rPr>
        <w:t>аппликации;</w:t>
      </w:r>
    </w:p>
    <w:p w:rsidR="008137C6" w:rsidRDefault="00695C2D" w:rsidP="00EA0527">
      <w:pPr>
        <w:pStyle w:val="a4"/>
        <w:numPr>
          <w:ilvl w:val="2"/>
          <w:numId w:val="49"/>
        </w:numPr>
        <w:tabs>
          <w:tab w:val="left" w:pos="1291"/>
        </w:tabs>
        <w:spacing w:line="276" w:lineRule="auto"/>
        <w:ind w:right="571" w:firstLine="707"/>
        <w:jc w:val="left"/>
        <w:rPr>
          <w:sz w:val="24"/>
        </w:rPr>
      </w:pPr>
      <w:r>
        <w:rPr>
          <w:sz w:val="24"/>
        </w:rPr>
        <w:t>развивать умение располагать правильно на листе бумаги заготовки аппликации, рассказывая о последовательности их наклеивания;</w:t>
      </w:r>
    </w:p>
    <w:p w:rsidR="008137C6" w:rsidRDefault="00695C2D" w:rsidP="00EA0527">
      <w:pPr>
        <w:pStyle w:val="a4"/>
        <w:numPr>
          <w:ilvl w:val="2"/>
          <w:numId w:val="49"/>
        </w:numPr>
        <w:tabs>
          <w:tab w:val="left" w:pos="1439"/>
          <w:tab w:val="left" w:pos="2242"/>
          <w:tab w:val="left" w:pos="3883"/>
          <w:tab w:val="left" w:pos="5720"/>
          <w:tab w:val="left" w:pos="6927"/>
          <w:tab w:val="left" w:pos="8385"/>
        </w:tabs>
        <w:spacing w:line="276" w:lineRule="auto"/>
        <w:ind w:right="567" w:firstLine="707"/>
        <w:jc w:val="left"/>
        <w:rPr>
          <w:sz w:val="24"/>
        </w:rPr>
      </w:pPr>
      <w:r>
        <w:rPr>
          <w:spacing w:val="-4"/>
          <w:sz w:val="24"/>
        </w:rPr>
        <w:t>учить</w:t>
      </w:r>
      <w:r>
        <w:rPr>
          <w:sz w:val="24"/>
        </w:rPr>
        <w:tab/>
      </w:r>
      <w:r>
        <w:rPr>
          <w:spacing w:val="-2"/>
          <w:sz w:val="24"/>
        </w:rPr>
        <w:t>обучающихся</w:t>
      </w:r>
      <w:r>
        <w:rPr>
          <w:sz w:val="24"/>
        </w:rPr>
        <w:tab/>
      </w:r>
      <w:r>
        <w:rPr>
          <w:spacing w:val="-2"/>
          <w:sz w:val="24"/>
        </w:rPr>
        <w:t>самостоятельно</w:t>
      </w:r>
      <w:r>
        <w:rPr>
          <w:sz w:val="24"/>
        </w:rPr>
        <w:tab/>
      </w:r>
      <w:r>
        <w:rPr>
          <w:spacing w:val="-2"/>
          <w:sz w:val="24"/>
        </w:rPr>
        <w:t>создавать</w:t>
      </w:r>
      <w:r>
        <w:rPr>
          <w:sz w:val="24"/>
        </w:rPr>
        <w:tab/>
      </w:r>
      <w:r>
        <w:rPr>
          <w:spacing w:val="-2"/>
          <w:sz w:val="24"/>
        </w:rPr>
        <w:t>предметные</w:t>
      </w:r>
      <w:r>
        <w:rPr>
          <w:sz w:val="24"/>
        </w:rPr>
        <w:tab/>
      </w:r>
      <w:r>
        <w:rPr>
          <w:spacing w:val="-2"/>
          <w:sz w:val="24"/>
        </w:rPr>
        <w:t xml:space="preserve">изображения, </w:t>
      </w:r>
      <w:r>
        <w:rPr>
          <w:sz w:val="24"/>
        </w:rPr>
        <w:t>постепенно переходя к созданию сюжетных изображений;</w:t>
      </w:r>
    </w:p>
    <w:p w:rsidR="008137C6" w:rsidRDefault="00695C2D" w:rsidP="00EA0527">
      <w:pPr>
        <w:pStyle w:val="a4"/>
        <w:numPr>
          <w:ilvl w:val="2"/>
          <w:numId w:val="49"/>
        </w:numPr>
        <w:tabs>
          <w:tab w:val="left" w:pos="1281"/>
        </w:tabs>
        <w:spacing w:line="276" w:lineRule="auto"/>
        <w:ind w:right="564" w:firstLine="707"/>
        <w:rPr>
          <w:sz w:val="24"/>
        </w:rPr>
      </w:pPr>
      <w:r>
        <w:rPr>
          <w:sz w:val="24"/>
        </w:rPr>
        <w:t>учить располагать элементы аппликации, правильно ориентируясь в пространстве листа бумаги (вверху, внизу, посередине листа), фиксируя пространственные представления в речевых высказываниях;</w:t>
      </w:r>
    </w:p>
    <w:p w:rsidR="008137C6" w:rsidRDefault="00695C2D" w:rsidP="00EA0527">
      <w:pPr>
        <w:pStyle w:val="a4"/>
        <w:numPr>
          <w:ilvl w:val="2"/>
          <w:numId w:val="49"/>
        </w:numPr>
        <w:tabs>
          <w:tab w:val="left" w:pos="1382"/>
        </w:tabs>
        <w:spacing w:line="278" w:lineRule="auto"/>
        <w:ind w:right="574" w:firstLine="707"/>
        <w:rPr>
          <w:sz w:val="24"/>
        </w:rPr>
      </w:pPr>
      <w:r>
        <w:rPr>
          <w:sz w:val="24"/>
        </w:rPr>
        <w:t>учить создавать сюжетные аппликации по образцу, анализируя образец и рассказывая о последовательности выполнения задания;</w:t>
      </w:r>
    </w:p>
    <w:p w:rsidR="008137C6" w:rsidRDefault="00695C2D" w:rsidP="00EA0527">
      <w:pPr>
        <w:pStyle w:val="a4"/>
        <w:numPr>
          <w:ilvl w:val="2"/>
          <w:numId w:val="49"/>
        </w:numPr>
        <w:tabs>
          <w:tab w:val="left" w:pos="1293"/>
        </w:tabs>
        <w:spacing w:line="276" w:lineRule="auto"/>
        <w:ind w:right="562" w:firstLine="707"/>
        <w:jc w:val="left"/>
        <w:rPr>
          <w:sz w:val="24"/>
        </w:rPr>
      </w:pPr>
      <w:r>
        <w:rPr>
          <w:sz w:val="24"/>
        </w:rPr>
        <w:t>продолжать воспитывать оценочное отношение обучающихся к своим работам и работам других детей;</w:t>
      </w:r>
    </w:p>
    <w:p w:rsidR="008137C6" w:rsidRDefault="00695C2D" w:rsidP="00EA0527">
      <w:pPr>
        <w:pStyle w:val="a4"/>
        <w:numPr>
          <w:ilvl w:val="2"/>
          <w:numId w:val="49"/>
        </w:numPr>
        <w:tabs>
          <w:tab w:val="left" w:pos="1262"/>
        </w:tabs>
        <w:spacing w:line="278" w:lineRule="auto"/>
        <w:ind w:right="569" w:firstLine="707"/>
        <w:jc w:val="left"/>
        <w:rPr>
          <w:sz w:val="24"/>
        </w:rPr>
      </w:pPr>
      <w:r>
        <w:rPr>
          <w:sz w:val="24"/>
        </w:rPr>
        <w:t>продолжать</w:t>
      </w:r>
      <w:r>
        <w:rPr>
          <w:spacing w:val="-15"/>
          <w:sz w:val="24"/>
        </w:rPr>
        <w:t xml:space="preserve"> </w:t>
      </w:r>
      <w:r>
        <w:rPr>
          <w:sz w:val="24"/>
        </w:rPr>
        <w:t>формировать</w:t>
      </w:r>
      <w:r>
        <w:rPr>
          <w:spacing w:val="-12"/>
          <w:sz w:val="24"/>
        </w:rPr>
        <w:t xml:space="preserve"> </w:t>
      </w:r>
      <w:r>
        <w:rPr>
          <w:sz w:val="24"/>
        </w:rPr>
        <w:t>у</w:t>
      </w:r>
      <w:r>
        <w:rPr>
          <w:spacing w:val="-15"/>
          <w:sz w:val="24"/>
        </w:rPr>
        <w:t xml:space="preserve"> </w:t>
      </w:r>
      <w:r>
        <w:rPr>
          <w:sz w:val="24"/>
        </w:rPr>
        <w:t>обучающихся</w:t>
      </w:r>
      <w:r>
        <w:rPr>
          <w:spacing w:val="-14"/>
          <w:sz w:val="24"/>
        </w:rPr>
        <w:t xml:space="preserve"> </w:t>
      </w:r>
      <w:r>
        <w:rPr>
          <w:sz w:val="24"/>
        </w:rPr>
        <w:t>положительное</w:t>
      </w:r>
      <w:r>
        <w:rPr>
          <w:spacing w:val="-15"/>
          <w:sz w:val="24"/>
        </w:rPr>
        <w:t xml:space="preserve"> </w:t>
      </w:r>
      <w:r>
        <w:rPr>
          <w:sz w:val="24"/>
        </w:rPr>
        <w:t>отношение</w:t>
      </w:r>
      <w:r>
        <w:rPr>
          <w:spacing w:val="-15"/>
          <w:sz w:val="24"/>
        </w:rPr>
        <w:t xml:space="preserve"> </w:t>
      </w:r>
      <w:r>
        <w:rPr>
          <w:sz w:val="24"/>
        </w:rPr>
        <w:t>к</w:t>
      </w:r>
      <w:r>
        <w:rPr>
          <w:spacing w:val="-13"/>
          <w:sz w:val="24"/>
        </w:rPr>
        <w:t xml:space="preserve"> </w:t>
      </w:r>
      <w:r>
        <w:rPr>
          <w:sz w:val="24"/>
        </w:rPr>
        <w:t>занятиям</w:t>
      </w:r>
      <w:r>
        <w:rPr>
          <w:spacing w:val="-15"/>
          <w:sz w:val="24"/>
        </w:rPr>
        <w:t xml:space="preserve"> </w:t>
      </w:r>
      <w:r>
        <w:rPr>
          <w:sz w:val="24"/>
        </w:rPr>
        <w:t xml:space="preserve">по </w:t>
      </w:r>
      <w:r>
        <w:rPr>
          <w:spacing w:val="-2"/>
          <w:sz w:val="24"/>
        </w:rPr>
        <w:t>аппликации;</w:t>
      </w:r>
    </w:p>
    <w:p w:rsidR="008137C6" w:rsidRDefault="00695C2D" w:rsidP="00EA0527">
      <w:pPr>
        <w:pStyle w:val="a4"/>
        <w:numPr>
          <w:ilvl w:val="2"/>
          <w:numId w:val="49"/>
        </w:numPr>
        <w:tabs>
          <w:tab w:val="left" w:pos="1291"/>
        </w:tabs>
        <w:spacing w:line="276" w:lineRule="auto"/>
        <w:ind w:right="571" w:firstLine="707"/>
        <w:jc w:val="left"/>
        <w:rPr>
          <w:sz w:val="24"/>
        </w:rPr>
      </w:pPr>
      <w:r>
        <w:rPr>
          <w:sz w:val="24"/>
        </w:rPr>
        <w:t>развивать умение располагать правильно на листе бумаги заготовки аппликации, рассказывая о последовательности их наклеивания;</w:t>
      </w:r>
    </w:p>
    <w:p w:rsidR="008137C6" w:rsidRDefault="00695C2D" w:rsidP="00EA0527">
      <w:pPr>
        <w:pStyle w:val="a4"/>
        <w:numPr>
          <w:ilvl w:val="2"/>
          <w:numId w:val="49"/>
        </w:numPr>
        <w:tabs>
          <w:tab w:val="left" w:pos="1439"/>
          <w:tab w:val="left" w:pos="2242"/>
          <w:tab w:val="left" w:pos="3883"/>
          <w:tab w:val="left" w:pos="5720"/>
          <w:tab w:val="left" w:pos="6927"/>
          <w:tab w:val="left" w:pos="8385"/>
        </w:tabs>
        <w:spacing w:line="278" w:lineRule="auto"/>
        <w:ind w:right="567" w:firstLine="707"/>
        <w:jc w:val="left"/>
        <w:rPr>
          <w:sz w:val="24"/>
        </w:rPr>
      </w:pPr>
      <w:r>
        <w:rPr>
          <w:spacing w:val="-4"/>
          <w:sz w:val="24"/>
        </w:rPr>
        <w:t>учить</w:t>
      </w:r>
      <w:r>
        <w:rPr>
          <w:sz w:val="24"/>
        </w:rPr>
        <w:tab/>
      </w:r>
      <w:r>
        <w:rPr>
          <w:spacing w:val="-2"/>
          <w:sz w:val="24"/>
        </w:rPr>
        <w:t>обучающихся</w:t>
      </w:r>
      <w:r>
        <w:rPr>
          <w:sz w:val="24"/>
        </w:rPr>
        <w:tab/>
      </w:r>
      <w:r>
        <w:rPr>
          <w:spacing w:val="-2"/>
          <w:sz w:val="24"/>
        </w:rPr>
        <w:t>самостоятельно</w:t>
      </w:r>
      <w:r>
        <w:rPr>
          <w:sz w:val="24"/>
        </w:rPr>
        <w:tab/>
      </w:r>
      <w:r>
        <w:rPr>
          <w:spacing w:val="-2"/>
          <w:sz w:val="24"/>
        </w:rPr>
        <w:t>создавать</w:t>
      </w:r>
      <w:r>
        <w:rPr>
          <w:sz w:val="24"/>
        </w:rPr>
        <w:tab/>
      </w:r>
      <w:r>
        <w:rPr>
          <w:spacing w:val="-2"/>
          <w:sz w:val="24"/>
        </w:rPr>
        <w:t>предметные</w:t>
      </w:r>
      <w:r>
        <w:rPr>
          <w:sz w:val="24"/>
        </w:rPr>
        <w:tab/>
      </w:r>
      <w:r>
        <w:rPr>
          <w:spacing w:val="-2"/>
          <w:sz w:val="24"/>
        </w:rPr>
        <w:t xml:space="preserve">изображения, </w:t>
      </w:r>
      <w:r>
        <w:rPr>
          <w:sz w:val="24"/>
        </w:rPr>
        <w:t>постепенно переходя к созданию сюжетных изображений;</w:t>
      </w:r>
    </w:p>
    <w:p w:rsidR="008137C6" w:rsidRDefault="00695C2D" w:rsidP="00EA0527">
      <w:pPr>
        <w:pStyle w:val="a4"/>
        <w:numPr>
          <w:ilvl w:val="2"/>
          <w:numId w:val="49"/>
        </w:numPr>
        <w:tabs>
          <w:tab w:val="left" w:pos="1254"/>
          <w:tab w:val="left" w:pos="1281"/>
          <w:tab w:val="left" w:pos="2240"/>
          <w:tab w:val="left" w:pos="3333"/>
          <w:tab w:val="left" w:pos="4239"/>
          <w:tab w:val="left" w:pos="5674"/>
          <w:tab w:val="left" w:pos="6640"/>
          <w:tab w:val="left" w:pos="7884"/>
        </w:tabs>
        <w:spacing w:line="276" w:lineRule="auto"/>
        <w:ind w:right="561" w:firstLine="707"/>
        <w:jc w:val="left"/>
        <w:rPr>
          <w:sz w:val="24"/>
        </w:rPr>
      </w:pPr>
      <w:r>
        <w:rPr>
          <w:sz w:val="24"/>
        </w:rPr>
        <w:t>учить</w:t>
      </w:r>
      <w:r>
        <w:rPr>
          <w:spacing w:val="29"/>
          <w:sz w:val="24"/>
        </w:rPr>
        <w:t xml:space="preserve"> </w:t>
      </w:r>
      <w:r>
        <w:rPr>
          <w:sz w:val="24"/>
        </w:rPr>
        <w:t xml:space="preserve">располагать элементы аппликации, правильно ориентируясь в пространстве </w:t>
      </w:r>
      <w:r>
        <w:rPr>
          <w:spacing w:val="-4"/>
          <w:sz w:val="24"/>
        </w:rPr>
        <w:t>листа</w:t>
      </w:r>
      <w:r>
        <w:rPr>
          <w:sz w:val="24"/>
        </w:rPr>
        <w:tab/>
      </w:r>
      <w:r>
        <w:rPr>
          <w:spacing w:val="-2"/>
          <w:sz w:val="24"/>
        </w:rPr>
        <w:t>бумаги</w:t>
      </w:r>
      <w:r>
        <w:rPr>
          <w:sz w:val="24"/>
        </w:rPr>
        <w:tab/>
      </w:r>
      <w:r>
        <w:rPr>
          <w:spacing w:val="-2"/>
          <w:sz w:val="24"/>
        </w:rPr>
        <w:t>(вверху,</w:t>
      </w:r>
      <w:r>
        <w:rPr>
          <w:sz w:val="24"/>
        </w:rPr>
        <w:tab/>
      </w:r>
      <w:r>
        <w:rPr>
          <w:spacing w:val="-2"/>
          <w:sz w:val="24"/>
        </w:rPr>
        <w:t>внизу,</w:t>
      </w:r>
      <w:r>
        <w:rPr>
          <w:sz w:val="24"/>
        </w:rPr>
        <w:tab/>
      </w:r>
      <w:r>
        <w:rPr>
          <w:spacing w:val="-2"/>
          <w:sz w:val="24"/>
        </w:rPr>
        <w:t>посередине</w:t>
      </w:r>
      <w:r>
        <w:rPr>
          <w:sz w:val="24"/>
        </w:rPr>
        <w:tab/>
      </w:r>
      <w:r>
        <w:rPr>
          <w:spacing w:val="-2"/>
          <w:sz w:val="24"/>
        </w:rPr>
        <w:t>листа),</w:t>
      </w:r>
      <w:r>
        <w:rPr>
          <w:sz w:val="24"/>
        </w:rPr>
        <w:tab/>
      </w:r>
      <w:r>
        <w:rPr>
          <w:spacing w:val="-2"/>
          <w:sz w:val="24"/>
        </w:rPr>
        <w:t>фиксируя</w:t>
      </w:r>
      <w:r>
        <w:rPr>
          <w:sz w:val="24"/>
        </w:rPr>
        <w:tab/>
      </w:r>
      <w:r>
        <w:rPr>
          <w:spacing w:val="-2"/>
          <w:sz w:val="24"/>
        </w:rPr>
        <w:t>пространственные</w:t>
      </w:r>
    </w:p>
    <w:p w:rsidR="008137C6" w:rsidRDefault="008137C6">
      <w:pPr>
        <w:pStyle w:val="a4"/>
        <w:spacing w:line="276" w:lineRule="auto"/>
        <w:jc w:val="left"/>
        <w:rPr>
          <w:sz w:val="24"/>
        </w:rPr>
        <w:sectPr w:rsidR="008137C6">
          <w:pgSz w:w="11910" w:h="16840"/>
          <w:pgMar w:top="1040" w:right="283" w:bottom="1200" w:left="1275" w:header="0" w:footer="947" w:gutter="0"/>
          <w:cols w:space="720"/>
        </w:sectPr>
      </w:pPr>
    </w:p>
    <w:p w:rsidR="008137C6" w:rsidRDefault="00695C2D">
      <w:pPr>
        <w:pStyle w:val="a3"/>
        <w:spacing w:before="68"/>
        <w:ind w:firstLine="0"/>
        <w:jc w:val="left"/>
      </w:pPr>
      <w:r>
        <w:lastRenderedPageBreak/>
        <w:t>представления</w:t>
      </w:r>
      <w:r>
        <w:rPr>
          <w:spacing w:val="-3"/>
        </w:rPr>
        <w:t xml:space="preserve"> </w:t>
      </w:r>
      <w:r>
        <w:t>в</w:t>
      </w:r>
      <w:r>
        <w:rPr>
          <w:spacing w:val="-4"/>
        </w:rPr>
        <w:t xml:space="preserve"> </w:t>
      </w:r>
      <w:r>
        <w:t>речевых</w:t>
      </w:r>
      <w:r>
        <w:rPr>
          <w:spacing w:val="-2"/>
        </w:rPr>
        <w:t xml:space="preserve"> высказываниях;</w:t>
      </w:r>
    </w:p>
    <w:p w:rsidR="008137C6" w:rsidRDefault="00695C2D" w:rsidP="00EA0527">
      <w:pPr>
        <w:pStyle w:val="a4"/>
        <w:numPr>
          <w:ilvl w:val="2"/>
          <w:numId w:val="49"/>
        </w:numPr>
        <w:tabs>
          <w:tab w:val="left" w:pos="1375"/>
        </w:tabs>
        <w:spacing w:before="44" w:line="276" w:lineRule="auto"/>
        <w:ind w:right="571" w:firstLine="707"/>
        <w:jc w:val="left"/>
        <w:rPr>
          <w:sz w:val="24"/>
        </w:rPr>
      </w:pPr>
      <w:r>
        <w:rPr>
          <w:sz w:val="24"/>
        </w:rPr>
        <w:t>учить</w:t>
      </w:r>
      <w:r>
        <w:rPr>
          <w:spacing w:val="80"/>
          <w:sz w:val="24"/>
        </w:rPr>
        <w:t xml:space="preserve"> </w:t>
      </w:r>
      <w:r>
        <w:rPr>
          <w:sz w:val="24"/>
        </w:rPr>
        <w:t>создавать</w:t>
      </w:r>
      <w:r>
        <w:rPr>
          <w:spacing w:val="80"/>
          <w:sz w:val="24"/>
        </w:rPr>
        <w:t xml:space="preserve"> </w:t>
      </w:r>
      <w:r>
        <w:rPr>
          <w:sz w:val="24"/>
        </w:rPr>
        <w:t>сюжетные</w:t>
      </w:r>
      <w:r>
        <w:rPr>
          <w:spacing w:val="80"/>
          <w:sz w:val="24"/>
        </w:rPr>
        <w:t xml:space="preserve"> </w:t>
      </w:r>
      <w:r>
        <w:rPr>
          <w:sz w:val="24"/>
        </w:rPr>
        <w:t>аппликации</w:t>
      </w:r>
      <w:r>
        <w:rPr>
          <w:spacing w:val="80"/>
          <w:sz w:val="24"/>
        </w:rPr>
        <w:t xml:space="preserve"> </w:t>
      </w:r>
      <w:r>
        <w:rPr>
          <w:sz w:val="24"/>
        </w:rPr>
        <w:t>по</w:t>
      </w:r>
      <w:r>
        <w:rPr>
          <w:spacing w:val="80"/>
          <w:sz w:val="24"/>
        </w:rPr>
        <w:t xml:space="preserve"> </w:t>
      </w:r>
      <w:r>
        <w:rPr>
          <w:sz w:val="24"/>
        </w:rPr>
        <w:t>образцу,</w:t>
      </w:r>
      <w:r>
        <w:rPr>
          <w:spacing w:val="80"/>
          <w:sz w:val="24"/>
        </w:rPr>
        <w:t xml:space="preserve"> </w:t>
      </w:r>
      <w:r>
        <w:rPr>
          <w:sz w:val="24"/>
        </w:rPr>
        <w:t>анализируя</w:t>
      </w:r>
      <w:r>
        <w:rPr>
          <w:spacing w:val="80"/>
          <w:sz w:val="24"/>
        </w:rPr>
        <w:t xml:space="preserve"> </w:t>
      </w:r>
      <w:r>
        <w:rPr>
          <w:sz w:val="24"/>
        </w:rPr>
        <w:t>образец</w:t>
      </w:r>
      <w:r>
        <w:rPr>
          <w:spacing w:val="80"/>
          <w:sz w:val="24"/>
        </w:rPr>
        <w:t xml:space="preserve"> </w:t>
      </w:r>
      <w:r>
        <w:rPr>
          <w:sz w:val="24"/>
        </w:rPr>
        <w:t>и, рассказывая о последовательности выполнения задания.</w:t>
      </w:r>
    </w:p>
    <w:p w:rsidR="008137C6" w:rsidRDefault="00695C2D" w:rsidP="00EA0527">
      <w:pPr>
        <w:pStyle w:val="a4"/>
        <w:numPr>
          <w:ilvl w:val="2"/>
          <w:numId w:val="49"/>
        </w:numPr>
        <w:tabs>
          <w:tab w:val="left" w:pos="1293"/>
        </w:tabs>
        <w:spacing w:line="276" w:lineRule="auto"/>
        <w:ind w:right="568" w:firstLine="707"/>
        <w:jc w:val="left"/>
        <w:rPr>
          <w:sz w:val="24"/>
        </w:rPr>
      </w:pPr>
      <w:r>
        <w:rPr>
          <w:sz w:val="24"/>
        </w:rPr>
        <w:t>продолжать воспитывать оценочное отношение обучающихся к своим работам и работам других детей.</w:t>
      </w:r>
    </w:p>
    <w:p w:rsidR="008137C6" w:rsidRDefault="008137C6">
      <w:pPr>
        <w:pStyle w:val="a3"/>
        <w:spacing w:before="41"/>
        <w:ind w:left="0" w:firstLine="0"/>
        <w:jc w:val="left"/>
      </w:pPr>
    </w:p>
    <w:p w:rsidR="008137C6" w:rsidRDefault="00695C2D">
      <w:pPr>
        <w:pStyle w:val="a3"/>
        <w:ind w:left="1135" w:firstLine="0"/>
        <w:jc w:val="left"/>
      </w:pPr>
      <w:r>
        <w:t>К</w:t>
      </w:r>
      <w:r>
        <w:rPr>
          <w:spacing w:val="-5"/>
        </w:rPr>
        <w:t xml:space="preserve"> </w:t>
      </w:r>
      <w:r>
        <w:t>концу</w:t>
      </w:r>
      <w:r>
        <w:rPr>
          <w:spacing w:val="-9"/>
        </w:rPr>
        <w:t xml:space="preserve"> </w:t>
      </w:r>
      <w:r>
        <w:t>дошкольного</w:t>
      </w:r>
      <w:r>
        <w:rPr>
          <w:spacing w:val="-2"/>
        </w:rPr>
        <w:t xml:space="preserve"> </w:t>
      </w:r>
      <w:r>
        <w:t>возраста</w:t>
      </w:r>
      <w:r>
        <w:rPr>
          <w:spacing w:val="-2"/>
        </w:rPr>
        <w:t xml:space="preserve"> </w:t>
      </w:r>
      <w:r>
        <w:t>обучающиеся</w:t>
      </w:r>
      <w:r>
        <w:rPr>
          <w:spacing w:val="-2"/>
        </w:rPr>
        <w:t xml:space="preserve"> </w:t>
      </w:r>
      <w:r>
        <w:t>могут</w:t>
      </w:r>
      <w:r>
        <w:rPr>
          <w:spacing w:val="-2"/>
        </w:rPr>
        <w:t xml:space="preserve"> научиться:</w:t>
      </w:r>
    </w:p>
    <w:p w:rsidR="008137C6" w:rsidRDefault="00695C2D" w:rsidP="00EA0527">
      <w:pPr>
        <w:pStyle w:val="a4"/>
        <w:numPr>
          <w:ilvl w:val="2"/>
          <w:numId w:val="49"/>
        </w:numPr>
        <w:tabs>
          <w:tab w:val="left" w:pos="1377"/>
        </w:tabs>
        <w:spacing w:before="41" w:line="276" w:lineRule="auto"/>
        <w:ind w:right="572" w:firstLine="707"/>
        <w:jc w:val="left"/>
        <w:rPr>
          <w:sz w:val="24"/>
        </w:rPr>
      </w:pPr>
      <w:r>
        <w:rPr>
          <w:sz w:val="24"/>
        </w:rPr>
        <w:t>ориентироваться</w:t>
      </w:r>
      <w:r>
        <w:rPr>
          <w:spacing w:val="80"/>
          <w:sz w:val="24"/>
        </w:rPr>
        <w:t xml:space="preserve"> </w:t>
      </w:r>
      <w:r>
        <w:rPr>
          <w:sz w:val="24"/>
        </w:rPr>
        <w:t>в</w:t>
      </w:r>
      <w:r>
        <w:rPr>
          <w:spacing w:val="80"/>
          <w:sz w:val="24"/>
        </w:rPr>
        <w:t xml:space="preserve"> </w:t>
      </w:r>
      <w:r>
        <w:rPr>
          <w:sz w:val="24"/>
        </w:rPr>
        <w:t>пространстве</w:t>
      </w:r>
      <w:r>
        <w:rPr>
          <w:spacing w:val="80"/>
          <w:sz w:val="24"/>
        </w:rPr>
        <w:t xml:space="preserve"> </w:t>
      </w:r>
      <w:r>
        <w:rPr>
          <w:sz w:val="24"/>
        </w:rPr>
        <w:t>листа</w:t>
      </w:r>
      <w:r>
        <w:rPr>
          <w:spacing w:val="80"/>
          <w:sz w:val="24"/>
        </w:rPr>
        <w:t xml:space="preserve"> </w:t>
      </w:r>
      <w:r>
        <w:rPr>
          <w:sz w:val="24"/>
        </w:rPr>
        <w:t>бумаги,</w:t>
      </w:r>
      <w:r>
        <w:rPr>
          <w:spacing w:val="80"/>
          <w:sz w:val="24"/>
        </w:rPr>
        <w:t xml:space="preserve"> </w:t>
      </w:r>
      <w:r>
        <w:rPr>
          <w:sz w:val="24"/>
        </w:rPr>
        <w:t>по</w:t>
      </w:r>
      <w:r>
        <w:rPr>
          <w:spacing w:val="80"/>
          <w:sz w:val="24"/>
        </w:rPr>
        <w:t xml:space="preserve"> </w:t>
      </w:r>
      <w:r>
        <w:rPr>
          <w:sz w:val="24"/>
        </w:rPr>
        <w:t>образцу:</w:t>
      </w:r>
      <w:r>
        <w:rPr>
          <w:spacing w:val="80"/>
          <w:sz w:val="24"/>
        </w:rPr>
        <w:t xml:space="preserve"> </w:t>
      </w:r>
      <w:r>
        <w:rPr>
          <w:sz w:val="24"/>
        </w:rPr>
        <w:t>вверху,</w:t>
      </w:r>
      <w:r>
        <w:rPr>
          <w:spacing w:val="80"/>
          <w:sz w:val="24"/>
        </w:rPr>
        <w:t xml:space="preserve"> </w:t>
      </w:r>
      <w:r>
        <w:rPr>
          <w:sz w:val="24"/>
        </w:rPr>
        <w:t>внизу, посередине, слева, справа:</w:t>
      </w:r>
    </w:p>
    <w:p w:rsidR="008137C6" w:rsidRDefault="00695C2D" w:rsidP="00EA0527">
      <w:pPr>
        <w:pStyle w:val="a4"/>
        <w:numPr>
          <w:ilvl w:val="2"/>
          <w:numId w:val="49"/>
        </w:numPr>
        <w:tabs>
          <w:tab w:val="left" w:pos="1334"/>
        </w:tabs>
        <w:spacing w:before="1" w:line="276" w:lineRule="auto"/>
        <w:ind w:right="574" w:firstLine="707"/>
        <w:jc w:val="left"/>
        <w:rPr>
          <w:sz w:val="24"/>
        </w:rPr>
      </w:pPr>
      <w:r>
        <w:rPr>
          <w:sz w:val="24"/>
        </w:rPr>
        <w:t>правильно</w:t>
      </w:r>
      <w:r>
        <w:rPr>
          <w:spacing w:val="40"/>
          <w:sz w:val="24"/>
        </w:rPr>
        <w:t xml:space="preserve"> </w:t>
      </w:r>
      <w:r>
        <w:rPr>
          <w:sz w:val="24"/>
        </w:rPr>
        <w:t>располагать</w:t>
      </w:r>
      <w:r>
        <w:rPr>
          <w:spacing w:val="40"/>
          <w:sz w:val="24"/>
        </w:rPr>
        <w:t xml:space="preserve"> </w:t>
      </w:r>
      <w:r>
        <w:rPr>
          <w:sz w:val="24"/>
        </w:rPr>
        <w:t>рисунок</w:t>
      </w:r>
      <w:r>
        <w:rPr>
          <w:spacing w:val="40"/>
          <w:sz w:val="24"/>
        </w:rPr>
        <w:t xml:space="preserve"> </w:t>
      </w:r>
      <w:r>
        <w:rPr>
          <w:sz w:val="24"/>
        </w:rPr>
        <w:t>на</w:t>
      </w:r>
      <w:r>
        <w:rPr>
          <w:spacing w:val="40"/>
          <w:sz w:val="24"/>
        </w:rPr>
        <w:t xml:space="preserve"> </w:t>
      </w:r>
      <w:r>
        <w:rPr>
          <w:sz w:val="24"/>
        </w:rPr>
        <w:t>листе</w:t>
      </w:r>
      <w:r>
        <w:rPr>
          <w:spacing w:val="40"/>
          <w:sz w:val="24"/>
        </w:rPr>
        <w:t xml:space="preserve"> </w:t>
      </w:r>
      <w:r>
        <w:rPr>
          <w:sz w:val="24"/>
        </w:rPr>
        <w:t>бумаги,</w:t>
      </w:r>
      <w:r>
        <w:rPr>
          <w:spacing w:val="40"/>
          <w:sz w:val="24"/>
        </w:rPr>
        <w:t xml:space="preserve"> </w:t>
      </w:r>
      <w:r>
        <w:rPr>
          <w:sz w:val="24"/>
        </w:rPr>
        <w:t>ориентируясь</w:t>
      </w:r>
      <w:r>
        <w:rPr>
          <w:spacing w:val="40"/>
          <w:sz w:val="24"/>
        </w:rPr>
        <w:t xml:space="preserve"> </w:t>
      </w:r>
      <w:r>
        <w:rPr>
          <w:sz w:val="24"/>
        </w:rPr>
        <w:t>на</w:t>
      </w:r>
      <w:r>
        <w:rPr>
          <w:spacing w:val="40"/>
          <w:sz w:val="24"/>
        </w:rPr>
        <w:t xml:space="preserve"> </w:t>
      </w:r>
      <w:r>
        <w:rPr>
          <w:sz w:val="24"/>
        </w:rPr>
        <w:t>словесную инструкцию педагогического работника;</w:t>
      </w:r>
    </w:p>
    <w:p w:rsidR="008137C6" w:rsidRDefault="00695C2D" w:rsidP="00EA0527">
      <w:pPr>
        <w:pStyle w:val="a4"/>
        <w:numPr>
          <w:ilvl w:val="2"/>
          <w:numId w:val="49"/>
        </w:numPr>
        <w:tabs>
          <w:tab w:val="left" w:pos="1332"/>
        </w:tabs>
        <w:spacing w:line="276" w:lineRule="auto"/>
        <w:ind w:right="570" w:firstLine="707"/>
        <w:jc w:val="left"/>
        <w:rPr>
          <w:sz w:val="24"/>
        </w:rPr>
      </w:pPr>
      <w:r>
        <w:rPr>
          <w:sz w:val="24"/>
        </w:rPr>
        <w:t>выполнять</w:t>
      </w:r>
      <w:r>
        <w:rPr>
          <w:spacing w:val="40"/>
          <w:sz w:val="24"/>
        </w:rPr>
        <w:t xml:space="preserve"> </w:t>
      </w:r>
      <w:r>
        <w:rPr>
          <w:sz w:val="24"/>
        </w:rPr>
        <w:t>аппликации</w:t>
      </w:r>
      <w:r>
        <w:rPr>
          <w:spacing w:val="40"/>
          <w:sz w:val="24"/>
        </w:rPr>
        <w:t xml:space="preserve"> </w:t>
      </w:r>
      <w:r>
        <w:rPr>
          <w:sz w:val="24"/>
        </w:rPr>
        <w:t>по</w:t>
      </w:r>
      <w:r>
        <w:rPr>
          <w:spacing w:val="40"/>
          <w:sz w:val="24"/>
        </w:rPr>
        <w:t xml:space="preserve"> </w:t>
      </w:r>
      <w:r>
        <w:rPr>
          <w:sz w:val="24"/>
        </w:rPr>
        <w:t>образцу-конструкции,</w:t>
      </w:r>
      <w:r>
        <w:rPr>
          <w:spacing w:val="40"/>
          <w:sz w:val="24"/>
        </w:rPr>
        <w:t xml:space="preserve"> </w:t>
      </w:r>
      <w:r>
        <w:rPr>
          <w:sz w:val="24"/>
        </w:rPr>
        <w:t>по</w:t>
      </w:r>
      <w:r>
        <w:rPr>
          <w:spacing w:val="40"/>
          <w:sz w:val="24"/>
        </w:rPr>
        <w:t xml:space="preserve"> </w:t>
      </w:r>
      <w:r>
        <w:rPr>
          <w:sz w:val="24"/>
        </w:rPr>
        <w:t>представлению</w:t>
      </w:r>
      <w:r>
        <w:rPr>
          <w:spacing w:val="40"/>
          <w:sz w:val="24"/>
        </w:rPr>
        <w:t xml:space="preserve"> </w:t>
      </w:r>
      <w:r>
        <w:rPr>
          <w:sz w:val="24"/>
        </w:rPr>
        <w:t>и</w:t>
      </w:r>
      <w:r>
        <w:rPr>
          <w:spacing w:val="40"/>
          <w:sz w:val="24"/>
        </w:rPr>
        <w:t xml:space="preserve"> </w:t>
      </w:r>
      <w:r>
        <w:rPr>
          <w:sz w:val="24"/>
        </w:rPr>
        <w:t>речевой инструкции педагогического работника;</w:t>
      </w:r>
    </w:p>
    <w:p w:rsidR="008137C6" w:rsidRDefault="00695C2D" w:rsidP="00EA0527">
      <w:pPr>
        <w:pStyle w:val="a4"/>
        <w:numPr>
          <w:ilvl w:val="2"/>
          <w:numId w:val="49"/>
        </w:numPr>
        <w:tabs>
          <w:tab w:val="left" w:pos="1273"/>
        </w:tabs>
        <w:ind w:left="1273" w:hanging="138"/>
        <w:jc w:val="left"/>
        <w:rPr>
          <w:sz w:val="24"/>
        </w:rPr>
      </w:pPr>
      <w:r>
        <w:rPr>
          <w:sz w:val="24"/>
        </w:rPr>
        <w:t>рассказывать</w:t>
      </w:r>
      <w:r>
        <w:rPr>
          <w:spacing w:val="-6"/>
          <w:sz w:val="24"/>
        </w:rPr>
        <w:t xml:space="preserve"> </w:t>
      </w:r>
      <w:r>
        <w:rPr>
          <w:sz w:val="24"/>
        </w:rPr>
        <w:t>о</w:t>
      </w:r>
      <w:r>
        <w:rPr>
          <w:spacing w:val="-4"/>
          <w:sz w:val="24"/>
        </w:rPr>
        <w:t xml:space="preserve"> </w:t>
      </w:r>
      <w:r>
        <w:rPr>
          <w:sz w:val="24"/>
        </w:rPr>
        <w:t>последовательности</w:t>
      </w:r>
      <w:r>
        <w:rPr>
          <w:spacing w:val="-4"/>
          <w:sz w:val="24"/>
        </w:rPr>
        <w:t xml:space="preserve"> </w:t>
      </w:r>
      <w:r>
        <w:rPr>
          <w:sz w:val="24"/>
        </w:rPr>
        <w:t>действий</w:t>
      </w:r>
      <w:r>
        <w:rPr>
          <w:spacing w:val="-6"/>
          <w:sz w:val="24"/>
        </w:rPr>
        <w:t xml:space="preserve"> </w:t>
      </w:r>
      <w:r>
        <w:rPr>
          <w:sz w:val="24"/>
        </w:rPr>
        <w:t>при</w:t>
      </w:r>
      <w:r>
        <w:rPr>
          <w:spacing w:val="-4"/>
          <w:sz w:val="24"/>
        </w:rPr>
        <w:t xml:space="preserve"> </w:t>
      </w:r>
      <w:r>
        <w:rPr>
          <w:sz w:val="24"/>
        </w:rPr>
        <w:t>выполнении</w:t>
      </w:r>
      <w:r>
        <w:rPr>
          <w:spacing w:val="-4"/>
          <w:sz w:val="24"/>
        </w:rPr>
        <w:t xml:space="preserve"> </w:t>
      </w:r>
      <w:r>
        <w:rPr>
          <w:spacing w:val="-2"/>
          <w:sz w:val="24"/>
        </w:rPr>
        <w:t>работы;</w:t>
      </w:r>
    </w:p>
    <w:p w:rsidR="008137C6" w:rsidRDefault="00695C2D" w:rsidP="00EA0527">
      <w:pPr>
        <w:pStyle w:val="a4"/>
        <w:numPr>
          <w:ilvl w:val="2"/>
          <w:numId w:val="49"/>
        </w:numPr>
        <w:tabs>
          <w:tab w:val="left" w:pos="1284"/>
        </w:tabs>
        <w:spacing w:before="42" w:line="276" w:lineRule="auto"/>
        <w:ind w:right="569" w:firstLine="707"/>
        <w:jc w:val="left"/>
        <w:rPr>
          <w:sz w:val="24"/>
        </w:rPr>
      </w:pPr>
      <w:r>
        <w:rPr>
          <w:sz w:val="24"/>
        </w:rPr>
        <w:t>давать оценку своим работам и работам других детей, сравнивая ее с образцом, с наблюдаемым предметом или явлением.</w:t>
      </w:r>
    </w:p>
    <w:p w:rsidR="008137C6" w:rsidRDefault="008137C6">
      <w:pPr>
        <w:pStyle w:val="a3"/>
        <w:spacing w:before="41"/>
        <w:ind w:left="0" w:firstLine="0"/>
        <w:jc w:val="left"/>
      </w:pPr>
    </w:p>
    <w:p w:rsidR="008137C6" w:rsidRDefault="00695C2D">
      <w:pPr>
        <w:pStyle w:val="a3"/>
        <w:spacing w:before="1"/>
        <w:ind w:left="1135" w:firstLine="0"/>
        <w:jc w:val="left"/>
      </w:pPr>
      <w:r>
        <w:rPr>
          <w:spacing w:val="-2"/>
          <w:u w:val="single"/>
        </w:rPr>
        <w:t>Рисование</w:t>
      </w:r>
    </w:p>
    <w:p w:rsidR="008137C6" w:rsidRDefault="00695C2D">
      <w:pPr>
        <w:spacing w:before="41"/>
        <w:ind w:left="1135"/>
        <w:rPr>
          <w:sz w:val="24"/>
        </w:rPr>
      </w:pPr>
      <w:r>
        <w:rPr>
          <w:sz w:val="24"/>
        </w:rPr>
        <w:t>Основными</w:t>
      </w:r>
      <w:r>
        <w:rPr>
          <w:spacing w:val="-6"/>
          <w:sz w:val="24"/>
        </w:rPr>
        <w:t xml:space="preserve"> </w:t>
      </w:r>
      <w:r>
        <w:rPr>
          <w:sz w:val="24"/>
        </w:rPr>
        <w:t>задачами</w:t>
      </w:r>
      <w:r>
        <w:rPr>
          <w:spacing w:val="-4"/>
          <w:sz w:val="24"/>
        </w:rPr>
        <w:t xml:space="preserve"> </w:t>
      </w:r>
      <w:r>
        <w:rPr>
          <w:sz w:val="24"/>
        </w:rPr>
        <w:t>образовательной</w:t>
      </w:r>
      <w:r>
        <w:rPr>
          <w:spacing w:val="-4"/>
          <w:sz w:val="24"/>
        </w:rPr>
        <w:t xml:space="preserve"> </w:t>
      </w:r>
      <w:r>
        <w:rPr>
          <w:sz w:val="24"/>
        </w:rPr>
        <w:t xml:space="preserve">деятельности </w:t>
      </w:r>
      <w:r>
        <w:rPr>
          <w:b/>
          <w:sz w:val="24"/>
          <w:u w:val="single"/>
        </w:rPr>
        <w:t>с</w:t>
      </w:r>
      <w:r>
        <w:rPr>
          <w:b/>
          <w:spacing w:val="-5"/>
          <w:sz w:val="24"/>
          <w:u w:val="single"/>
        </w:rPr>
        <w:t xml:space="preserve"> </w:t>
      </w:r>
      <w:r>
        <w:rPr>
          <w:b/>
          <w:sz w:val="24"/>
          <w:u w:val="single"/>
        </w:rPr>
        <w:t>детьми</w:t>
      </w:r>
      <w:r>
        <w:rPr>
          <w:b/>
          <w:spacing w:val="-2"/>
          <w:sz w:val="24"/>
          <w:u w:val="single"/>
        </w:rPr>
        <w:t xml:space="preserve"> </w:t>
      </w:r>
      <w:r>
        <w:rPr>
          <w:b/>
          <w:sz w:val="24"/>
          <w:u w:val="single"/>
        </w:rPr>
        <w:t>3-4</w:t>
      </w:r>
      <w:r>
        <w:rPr>
          <w:b/>
          <w:spacing w:val="-4"/>
          <w:sz w:val="24"/>
          <w:u w:val="single"/>
        </w:rPr>
        <w:t xml:space="preserve"> </w:t>
      </w:r>
      <w:r>
        <w:rPr>
          <w:b/>
          <w:sz w:val="24"/>
          <w:u w:val="single"/>
        </w:rPr>
        <w:t>лет</w:t>
      </w:r>
      <w:r>
        <w:rPr>
          <w:b/>
          <w:spacing w:val="-4"/>
          <w:sz w:val="24"/>
        </w:rPr>
        <w:t xml:space="preserve"> </w:t>
      </w:r>
      <w:r>
        <w:rPr>
          <w:spacing w:val="-2"/>
          <w:sz w:val="24"/>
        </w:rPr>
        <w:t>являются:</w:t>
      </w:r>
    </w:p>
    <w:p w:rsidR="008137C6" w:rsidRDefault="00695C2D" w:rsidP="00EA0527">
      <w:pPr>
        <w:pStyle w:val="a4"/>
        <w:numPr>
          <w:ilvl w:val="2"/>
          <w:numId w:val="49"/>
        </w:numPr>
        <w:tabs>
          <w:tab w:val="left" w:pos="1322"/>
        </w:tabs>
        <w:spacing w:before="40" w:line="276" w:lineRule="auto"/>
        <w:ind w:right="571" w:firstLine="707"/>
        <w:jc w:val="left"/>
        <w:rPr>
          <w:sz w:val="24"/>
        </w:rPr>
      </w:pPr>
      <w:r>
        <w:rPr>
          <w:sz w:val="24"/>
        </w:rPr>
        <w:t>воспитывать</w:t>
      </w:r>
      <w:r>
        <w:rPr>
          <w:spacing w:val="40"/>
          <w:sz w:val="24"/>
        </w:rPr>
        <w:t xml:space="preserve"> </w:t>
      </w:r>
      <w:r>
        <w:rPr>
          <w:sz w:val="24"/>
        </w:rPr>
        <w:t>у</w:t>
      </w:r>
      <w:r>
        <w:rPr>
          <w:spacing w:val="40"/>
          <w:sz w:val="24"/>
        </w:rPr>
        <w:t xml:space="preserve"> </w:t>
      </w:r>
      <w:r>
        <w:rPr>
          <w:sz w:val="24"/>
        </w:rPr>
        <w:t>обучающихся</w:t>
      </w:r>
      <w:r>
        <w:rPr>
          <w:spacing w:val="40"/>
          <w:sz w:val="24"/>
        </w:rPr>
        <w:t xml:space="preserve"> </w:t>
      </w:r>
      <w:r>
        <w:rPr>
          <w:sz w:val="24"/>
        </w:rPr>
        <w:t>интерес</w:t>
      </w:r>
      <w:r>
        <w:rPr>
          <w:spacing w:val="40"/>
          <w:sz w:val="24"/>
        </w:rPr>
        <w:t xml:space="preserve"> </w:t>
      </w:r>
      <w:r>
        <w:rPr>
          <w:sz w:val="24"/>
        </w:rPr>
        <w:t>к</w:t>
      </w:r>
      <w:r>
        <w:rPr>
          <w:spacing w:val="40"/>
          <w:sz w:val="24"/>
        </w:rPr>
        <w:t xml:space="preserve"> </w:t>
      </w:r>
      <w:r>
        <w:rPr>
          <w:sz w:val="24"/>
        </w:rPr>
        <w:t>выполнению</w:t>
      </w:r>
      <w:r>
        <w:rPr>
          <w:spacing w:val="40"/>
          <w:sz w:val="24"/>
        </w:rPr>
        <w:t xml:space="preserve"> </w:t>
      </w:r>
      <w:r>
        <w:rPr>
          <w:sz w:val="24"/>
        </w:rPr>
        <w:t>изображений</w:t>
      </w:r>
      <w:r>
        <w:rPr>
          <w:spacing w:val="40"/>
          <w:sz w:val="24"/>
        </w:rPr>
        <w:t xml:space="preserve"> </w:t>
      </w:r>
      <w:r>
        <w:rPr>
          <w:sz w:val="24"/>
        </w:rPr>
        <w:t>различными средствами - фломастерами, красками, карандашами, мелками;</w:t>
      </w:r>
    </w:p>
    <w:p w:rsidR="008137C6" w:rsidRDefault="00695C2D" w:rsidP="00EA0527">
      <w:pPr>
        <w:pStyle w:val="a4"/>
        <w:numPr>
          <w:ilvl w:val="2"/>
          <w:numId w:val="49"/>
        </w:numPr>
        <w:tabs>
          <w:tab w:val="left" w:pos="1275"/>
        </w:tabs>
        <w:spacing w:before="2"/>
        <w:ind w:left="1275" w:hanging="140"/>
        <w:jc w:val="left"/>
        <w:rPr>
          <w:sz w:val="24"/>
        </w:rPr>
      </w:pPr>
      <w:r>
        <w:rPr>
          <w:sz w:val="24"/>
        </w:rPr>
        <w:t>учить</w:t>
      </w:r>
      <w:r>
        <w:rPr>
          <w:spacing w:val="-4"/>
          <w:sz w:val="24"/>
        </w:rPr>
        <w:t xml:space="preserve"> </w:t>
      </w:r>
      <w:r>
        <w:rPr>
          <w:sz w:val="24"/>
        </w:rPr>
        <w:t>обучающихся</w:t>
      </w:r>
      <w:r>
        <w:rPr>
          <w:spacing w:val="-3"/>
          <w:sz w:val="24"/>
        </w:rPr>
        <w:t xml:space="preserve"> </w:t>
      </w:r>
      <w:r>
        <w:rPr>
          <w:sz w:val="24"/>
        </w:rPr>
        <w:t>правильно</w:t>
      </w:r>
      <w:r>
        <w:rPr>
          <w:spacing w:val="-3"/>
          <w:sz w:val="24"/>
        </w:rPr>
        <w:t xml:space="preserve"> </w:t>
      </w:r>
      <w:r>
        <w:rPr>
          <w:sz w:val="24"/>
        </w:rPr>
        <w:t>сидеть</w:t>
      </w:r>
      <w:r>
        <w:rPr>
          <w:spacing w:val="-4"/>
          <w:sz w:val="24"/>
        </w:rPr>
        <w:t xml:space="preserve"> </w:t>
      </w:r>
      <w:r>
        <w:rPr>
          <w:sz w:val="24"/>
        </w:rPr>
        <w:t>за</w:t>
      </w:r>
      <w:r>
        <w:rPr>
          <w:spacing w:val="-4"/>
          <w:sz w:val="24"/>
        </w:rPr>
        <w:t xml:space="preserve"> </w:t>
      </w:r>
      <w:r>
        <w:rPr>
          <w:sz w:val="24"/>
        </w:rPr>
        <w:t>столом</w:t>
      </w:r>
      <w:r>
        <w:rPr>
          <w:spacing w:val="-4"/>
          <w:sz w:val="24"/>
        </w:rPr>
        <w:t xml:space="preserve"> </w:t>
      </w:r>
      <w:r>
        <w:rPr>
          <w:sz w:val="24"/>
        </w:rPr>
        <w:t>при</w:t>
      </w:r>
      <w:r>
        <w:rPr>
          <w:spacing w:val="-2"/>
          <w:sz w:val="24"/>
        </w:rPr>
        <w:t xml:space="preserve"> рисовании;</w:t>
      </w:r>
    </w:p>
    <w:p w:rsidR="008137C6" w:rsidRDefault="00695C2D" w:rsidP="00EA0527">
      <w:pPr>
        <w:pStyle w:val="a4"/>
        <w:numPr>
          <w:ilvl w:val="2"/>
          <w:numId w:val="49"/>
        </w:numPr>
        <w:tabs>
          <w:tab w:val="left" w:pos="1257"/>
        </w:tabs>
        <w:spacing w:before="40" w:line="276" w:lineRule="auto"/>
        <w:ind w:right="566" w:firstLine="707"/>
        <w:jc w:val="left"/>
        <w:rPr>
          <w:sz w:val="24"/>
        </w:rPr>
      </w:pPr>
      <w:r>
        <w:rPr>
          <w:sz w:val="24"/>
        </w:rPr>
        <w:t>формировать</w:t>
      </w:r>
      <w:r>
        <w:rPr>
          <w:spacing w:val="-17"/>
          <w:sz w:val="24"/>
        </w:rPr>
        <w:t xml:space="preserve"> </w:t>
      </w:r>
      <w:r>
        <w:rPr>
          <w:sz w:val="24"/>
        </w:rPr>
        <w:t>у</w:t>
      </w:r>
      <w:r>
        <w:rPr>
          <w:spacing w:val="-20"/>
          <w:sz w:val="24"/>
        </w:rPr>
        <w:t xml:space="preserve"> </w:t>
      </w:r>
      <w:r>
        <w:rPr>
          <w:sz w:val="24"/>
        </w:rPr>
        <w:t>обучающихся</w:t>
      </w:r>
      <w:r>
        <w:rPr>
          <w:spacing w:val="-17"/>
          <w:sz w:val="24"/>
        </w:rPr>
        <w:t xml:space="preserve"> </w:t>
      </w:r>
      <w:r>
        <w:rPr>
          <w:sz w:val="24"/>
        </w:rPr>
        <w:t>представление</w:t>
      </w:r>
      <w:r>
        <w:rPr>
          <w:spacing w:val="-16"/>
          <w:sz w:val="24"/>
        </w:rPr>
        <w:t xml:space="preserve"> </w:t>
      </w:r>
      <w:r>
        <w:rPr>
          <w:sz w:val="24"/>
        </w:rPr>
        <w:t>о</w:t>
      </w:r>
      <w:r>
        <w:rPr>
          <w:spacing w:val="-15"/>
          <w:sz w:val="24"/>
        </w:rPr>
        <w:t xml:space="preserve"> </w:t>
      </w:r>
      <w:r>
        <w:rPr>
          <w:sz w:val="24"/>
        </w:rPr>
        <w:t>том,</w:t>
      </w:r>
      <w:r>
        <w:rPr>
          <w:spacing w:val="-15"/>
          <w:sz w:val="24"/>
        </w:rPr>
        <w:t xml:space="preserve"> </w:t>
      </w:r>
      <w:r>
        <w:rPr>
          <w:sz w:val="24"/>
        </w:rPr>
        <w:t>что</w:t>
      </w:r>
      <w:r>
        <w:rPr>
          <w:spacing w:val="-15"/>
          <w:sz w:val="24"/>
        </w:rPr>
        <w:t xml:space="preserve"> </w:t>
      </w:r>
      <w:r>
        <w:rPr>
          <w:sz w:val="24"/>
        </w:rPr>
        <w:t>можно</w:t>
      </w:r>
      <w:r>
        <w:rPr>
          <w:spacing w:val="-15"/>
          <w:sz w:val="24"/>
        </w:rPr>
        <w:t xml:space="preserve"> </w:t>
      </w:r>
      <w:r>
        <w:rPr>
          <w:sz w:val="24"/>
        </w:rPr>
        <w:t>изображать</w:t>
      </w:r>
      <w:r>
        <w:rPr>
          <w:spacing w:val="-15"/>
          <w:sz w:val="24"/>
        </w:rPr>
        <w:t xml:space="preserve"> </w:t>
      </w:r>
      <w:r>
        <w:rPr>
          <w:sz w:val="24"/>
        </w:rPr>
        <w:t>реальные предметы и явления природы;</w:t>
      </w:r>
    </w:p>
    <w:p w:rsidR="008137C6" w:rsidRDefault="00695C2D" w:rsidP="00EA0527">
      <w:pPr>
        <w:pStyle w:val="a4"/>
        <w:numPr>
          <w:ilvl w:val="2"/>
          <w:numId w:val="49"/>
        </w:numPr>
        <w:tabs>
          <w:tab w:val="left" w:pos="1363"/>
        </w:tabs>
        <w:spacing w:line="276" w:lineRule="auto"/>
        <w:ind w:right="563" w:firstLine="707"/>
        <w:rPr>
          <w:sz w:val="24"/>
        </w:rPr>
      </w:pPr>
      <w:r>
        <w:rPr>
          <w:sz w:val="24"/>
        </w:rPr>
        <w:t>учить обучающихся наблюдать за действиями педагогического работника и другого ребенка при рисовании различными средствами, соотносить графические изображения с реальными предметами явлениями природы;</w:t>
      </w:r>
    </w:p>
    <w:p w:rsidR="008137C6" w:rsidRDefault="00695C2D" w:rsidP="00EA0527">
      <w:pPr>
        <w:pStyle w:val="a4"/>
        <w:numPr>
          <w:ilvl w:val="2"/>
          <w:numId w:val="49"/>
        </w:numPr>
        <w:tabs>
          <w:tab w:val="left" w:pos="1361"/>
        </w:tabs>
        <w:spacing w:line="276" w:lineRule="auto"/>
        <w:ind w:right="568" w:firstLine="707"/>
        <w:rPr>
          <w:sz w:val="24"/>
        </w:rPr>
      </w:pPr>
      <w:r>
        <w:rPr>
          <w:sz w:val="24"/>
        </w:rPr>
        <w:t>учить обучающихся правильно действовать при работе с изобразительными средствами - рисовать карандашами, фломастерами, красками, правильно держать кисточку, надевать фартук при рисовании красками, пользоваться нарукавниками;</w:t>
      </w:r>
    </w:p>
    <w:p w:rsidR="008137C6" w:rsidRDefault="00695C2D" w:rsidP="00EA0527">
      <w:pPr>
        <w:pStyle w:val="a4"/>
        <w:numPr>
          <w:ilvl w:val="2"/>
          <w:numId w:val="49"/>
        </w:numPr>
        <w:tabs>
          <w:tab w:val="left" w:pos="1423"/>
        </w:tabs>
        <w:spacing w:before="1" w:line="276" w:lineRule="auto"/>
        <w:ind w:right="568" w:firstLine="707"/>
        <w:rPr>
          <w:sz w:val="24"/>
        </w:rPr>
      </w:pPr>
      <w:r>
        <w:rPr>
          <w:sz w:val="24"/>
        </w:rPr>
        <w:t>учить обучающихся способам обследования предмета перед рисованием (обведение по контуру);</w:t>
      </w:r>
    </w:p>
    <w:p w:rsidR="008137C6" w:rsidRDefault="00695C2D" w:rsidP="00EA0527">
      <w:pPr>
        <w:pStyle w:val="a4"/>
        <w:numPr>
          <w:ilvl w:val="2"/>
          <w:numId w:val="49"/>
        </w:numPr>
        <w:tabs>
          <w:tab w:val="left" w:pos="1356"/>
        </w:tabs>
        <w:spacing w:line="276" w:lineRule="auto"/>
        <w:ind w:right="564" w:firstLine="707"/>
        <w:rPr>
          <w:sz w:val="24"/>
        </w:rPr>
      </w:pPr>
      <w:r>
        <w:rPr>
          <w:sz w:val="24"/>
        </w:rPr>
        <w:t>учить обучающихся проводить прямые, закругленные и прерывистые линии фломастером, мелками, карандашом и красками;</w:t>
      </w:r>
    </w:p>
    <w:p w:rsidR="008137C6" w:rsidRDefault="00695C2D" w:rsidP="00EA0527">
      <w:pPr>
        <w:pStyle w:val="a4"/>
        <w:numPr>
          <w:ilvl w:val="2"/>
          <w:numId w:val="49"/>
        </w:numPr>
        <w:tabs>
          <w:tab w:val="left" w:pos="1275"/>
        </w:tabs>
        <w:ind w:left="1275" w:hanging="140"/>
        <w:rPr>
          <w:sz w:val="24"/>
        </w:rPr>
      </w:pPr>
      <w:r>
        <w:rPr>
          <w:sz w:val="24"/>
        </w:rPr>
        <w:t>учить</w:t>
      </w:r>
      <w:r>
        <w:rPr>
          <w:spacing w:val="-5"/>
          <w:sz w:val="24"/>
        </w:rPr>
        <w:t xml:space="preserve"> </w:t>
      </w:r>
      <w:r>
        <w:rPr>
          <w:sz w:val="24"/>
        </w:rPr>
        <w:t>обучающихся</w:t>
      </w:r>
      <w:r>
        <w:rPr>
          <w:spacing w:val="-3"/>
          <w:sz w:val="24"/>
        </w:rPr>
        <w:t xml:space="preserve"> </w:t>
      </w:r>
      <w:r>
        <w:rPr>
          <w:sz w:val="24"/>
        </w:rPr>
        <w:t>называть</w:t>
      </w:r>
      <w:r>
        <w:rPr>
          <w:spacing w:val="-3"/>
          <w:sz w:val="24"/>
        </w:rPr>
        <w:t xml:space="preserve"> </w:t>
      </w:r>
      <w:r>
        <w:rPr>
          <w:sz w:val="24"/>
        </w:rPr>
        <w:t>предмет</w:t>
      </w:r>
      <w:r>
        <w:rPr>
          <w:spacing w:val="-3"/>
          <w:sz w:val="24"/>
        </w:rPr>
        <w:t xml:space="preserve"> </w:t>
      </w:r>
      <w:r>
        <w:rPr>
          <w:sz w:val="24"/>
        </w:rPr>
        <w:t>и</w:t>
      </w:r>
      <w:r>
        <w:rPr>
          <w:spacing w:val="-3"/>
          <w:sz w:val="24"/>
        </w:rPr>
        <w:t xml:space="preserve"> </w:t>
      </w:r>
      <w:r>
        <w:rPr>
          <w:sz w:val="24"/>
        </w:rPr>
        <w:t>его</w:t>
      </w:r>
      <w:r>
        <w:rPr>
          <w:spacing w:val="-3"/>
          <w:sz w:val="24"/>
        </w:rPr>
        <w:t xml:space="preserve"> </w:t>
      </w:r>
      <w:r>
        <w:rPr>
          <w:sz w:val="24"/>
        </w:rPr>
        <w:t>изображение</w:t>
      </w:r>
      <w:r>
        <w:rPr>
          <w:spacing w:val="-4"/>
          <w:sz w:val="24"/>
        </w:rPr>
        <w:t xml:space="preserve"> </w:t>
      </w:r>
      <w:r>
        <w:rPr>
          <w:spacing w:val="-2"/>
          <w:sz w:val="24"/>
        </w:rPr>
        <w:t>словом;</w:t>
      </w:r>
    </w:p>
    <w:p w:rsidR="008137C6" w:rsidRDefault="00695C2D" w:rsidP="00EA0527">
      <w:pPr>
        <w:pStyle w:val="a4"/>
        <w:numPr>
          <w:ilvl w:val="2"/>
          <w:numId w:val="49"/>
        </w:numPr>
        <w:tabs>
          <w:tab w:val="left" w:pos="1293"/>
        </w:tabs>
        <w:spacing w:before="41" w:line="276" w:lineRule="auto"/>
        <w:ind w:right="570" w:firstLine="707"/>
        <w:rPr>
          <w:sz w:val="24"/>
        </w:rPr>
      </w:pPr>
      <w:r>
        <w:rPr>
          <w:sz w:val="24"/>
        </w:rPr>
        <w:t xml:space="preserve">закреплять положительное эмоциональное отношение к самой деятельности и ее </w:t>
      </w:r>
      <w:r>
        <w:rPr>
          <w:spacing w:val="-2"/>
          <w:sz w:val="24"/>
        </w:rPr>
        <w:t>результатам;</w:t>
      </w:r>
    </w:p>
    <w:p w:rsidR="008137C6" w:rsidRDefault="00695C2D" w:rsidP="00EA0527">
      <w:pPr>
        <w:pStyle w:val="a4"/>
        <w:numPr>
          <w:ilvl w:val="2"/>
          <w:numId w:val="49"/>
        </w:numPr>
        <w:tabs>
          <w:tab w:val="left" w:pos="1344"/>
        </w:tabs>
        <w:spacing w:line="278" w:lineRule="auto"/>
        <w:ind w:right="565" w:firstLine="707"/>
        <w:rPr>
          <w:sz w:val="24"/>
        </w:rPr>
      </w:pPr>
      <w:r>
        <w:rPr>
          <w:sz w:val="24"/>
        </w:rPr>
        <w:t xml:space="preserve">учить обучающихся правильно держать карандаш, фломастер и пользоваться </w:t>
      </w:r>
      <w:r>
        <w:rPr>
          <w:spacing w:val="-2"/>
          <w:sz w:val="24"/>
        </w:rPr>
        <w:t>кисточкой.</w:t>
      </w:r>
    </w:p>
    <w:p w:rsidR="008137C6" w:rsidRDefault="008137C6">
      <w:pPr>
        <w:pStyle w:val="a3"/>
        <w:spacing w:before="36"/>
        <w:ind w:left="0" w:firstLine="0"/>
        <w:jc w:val="left"/>
      </w:pPr>
    </w:p>
    <w:p w:rsidR="008137C6" w:rsidRDefault="00695C2D">
      <w:pPr>
        <w:ind w:left="1135"/>
        <w:jc w:val="both"/>
        <w:rPr>
          <w:sz w:val="24"/>
        </w:rPr>
      </w:pPr>
      <w:r>
        <w:rPr>
          <w:sz w:val="24"/>
        </w:rPr>
        <w:t>Основными</w:t>
      </w:r>
      <w:r>
        <w:rPr>
          <w:spacing w:val="-6"/>
          <w:sz w:val="24"/>
        </w:rPr>
        <w:t xml:space="preserve"> </w:t>
      </w:r>
      <w:r>
        <w:rPr>
          <w:sz w:val="24"/>
        </w:rPr>
        <w:t>задачами</w:t>
      </w:r>
      <w:r>
        <w:rPr>
          <w:spacing w:val="-4"/>
          <w:sz w:val="24"/>
        </w:rPr>
        <w:t xml:space="preserve"> </w:t>
      </w:r>
      <w:r>
        <w:rPr>
          <w:sz w:val="24"/>
        </w:rPr>
        <w:t>образовательной</w:t>
      </w:r>
      <w:r>
        <w:rPr>
          <w:spacing w:val="-4"/>
          <w:sz w:val="24"/>
        </w:rPr>
        <w:t xml:space="preserve"> </w:t>
      </w:r>
      <w:r>
        <w:rPr>
          <w:sz w:val="24"/>
        </w:rPr>
        <w:t xml:space="preserve">деятельности </w:t>
      </w:r>
      <w:r>
        <w:rPr>
          <w:b/>
          <w:sz w:val="24"/>
          <w:u w:val="single"/>
        </w:rPr>
        <w:t>с</w:t>
      </w:r>
      <w:r>
        <w:rPr>
          <w:b/>
          <w:spacing w:val="-5"/>
          <w:sz w:val="24"/>
          <w:u w:val="single"/>
        </w:rPr>
        <w:t xml:space="preserve"> </w:t>
      </w:r>
      <w:r>
        <w:rPr>
          <w:b/>
          <w:sz w:val="24"/>
          <w:u w:val="single"/>
        </w:rPr>
        <w:t>детьми</w:t>
      </w:r>
      <w:r>
        <w:rPr>
          <w:b/>
          <w:spacing w:val="-2"/>
          <w:sz w:val="24"/>
          <w:u w:val="single"/>
        </w:rPr>
        <w:t xml:space="preserve"> </w:t>
      </w:r>
      <w:r>
        <w:rPr>
          <w:b/>
          <w:sz w:val="24"/>
          <w:u w:val="single"/>
        </w:rPr>
        <w:t>4-5</w:t>
      </w:r>
      <w:r>
        <w:rPr>
          <w:b/>
          <w:spacing w:val="-4"/>
          <w:sz w:val="24"/>
          <w:u w:val="single"/>
        </w:rPr>
        <w:t xml:space="preserve"> </w:t>
      </w:r>
      <w:r>
        <w:rPr>
          <w:b/>
          <w:sz w:val="24"/>
          <w:u w:val="single"/>
        </w:rPr>
        <w:t>лет</w:t>
      </w:r>
      <w:r>
        <w:rPr>
          <w:b/>
          <w:spacing w:val="-4"/>
          <w:sz w:val="24"/>
        </w:rPr>
        <w:t xml:space="preserve"> </w:t>
      </w:r>
      <w:r>
        <w:rPr>
          <w:spacing w:val="-2"/>
          <w:sz w:val="24"/>
        </w:rPr>
        <w:t>являются:</w:t>
      </w:r>
    </w:p>
    <w:p w:rsidR="008137C6" w:rsidRDefault="00695C2D" w:rsidP="00EA0527">
      <w:pPr>
        <w:pStyle w:val="a4"/>
        <w:numPr>
          <w:ilvl w:val="2"/>
          <w:numId w:val="49"/>
        </w:numPr>
        <w:tabs>
          <w:tab w:val="left" w:pos="1305"/>
        </w:tabs>
        <w:spacing w:before="41" w:line="278" w:lineRule="auto"/>
        <w:ind w:right="571" w:firstLine="707"/>
        <w:rPr>
          <w:sz w:val="24"/>
        </w:rPr>
      </w:pPr>
      <w:r>
        <w:rPr>
          <w:sz w:val="24"/>
        </w:rPr>
        <w:t>формировать у обучающихся интерес к рисуночной деятельности, использовать при рисовании различные средства;</w:t>
      </w:r>
    </w:p>
    <w:p w:rsidR="008137C6" w:rsidRDefault="00695C2D" w:rsidP="00EA0527">
      <w:pPr>
        <w:pStyle w:val="a4"/>
        <w:numPr>
          <w:ilvl w:val="2"/>
          <w:numId w:val="49"/>
        </w:numPr>
        <w:tabs>
          <w:tab w:val="left" w:pos="147"/>
        </w:tabs>
        <w:spacing w:line="272" w:lineRule="exact"/>
        <w:ind w:left="147" w:right="570" w:hanging="147"/>
        <w:jc w:val="right"/>
        <w:rPr>
          <w:sz w:val="24"/>
        </w:rPr>
      </w:pPr>
      <w:r>
        <w:rPr>
          <w:sz w:val="24"/>
        </w:rPr>
        <w:t>учить</w:t>
      </w:r>
      <w:r>
        <w:rPr>
          <w:spacing w:val="3"/>
          <w:sz w:val="24"/>
        </w:rPr>
        <w:t xml:space="preserve"> </w:t>
      </w:r>
      <w:r>
        <w:rPr>
          <w:sz w:val="24"/>
        </w:rPr>
        <w:t>обучающихся</w:t>
      </w:r>
      <w:r>
        <w:rPr>
          <w:spacing w:val="2"/>
          <w:sz w:val="24"/>
        </w:rPr>
        <w:t xml:space="preserve"> </w:t>
      </w:r>
      <w:r>
        <w:rPr>
          <w:sz w:val="24"/>
        </w:rPr>
        <w:t>передавать</w:t>
      </w:r>
      <w:r>
        <w:rPr>
          <w:spacing w:val="3"/>
          <w:sz w:val="24"/>
        </w:rPr>
        <w:t xml:space="preserve"> </w:t>
      </w:r>
      <w:r>
        <w:rPr>
          <w:sz w:val="24"/>
        </w:rPr>
        <w:t>в</w:t>
      </w:r>
      <w:r>
        <w:rPr>
          <w:spacing w:val="2"/>
          <w:sz w:val="24"/>
        </w:rPr>
        <w:t xml:space="preserve"> </w:t>
      </w:r>
      <w:r>
        <w:rPr>
          <w:sz w:val="24"/>
        </w:rPr>
        <w:t>рисунках</w:t>
      </w:r>
      <w:r>
        <w:rPr>
          <w:spacing w:val="5"/>
          <w:sz w:val="24"/>
        </w:rPr>
        <w:t xml:space="preserve"> </w:t>
      </w:r>
      <w:r>
        <w:rPr>
          <w:sz w:val="24"/>
        </w:rPr>
        <w:t>свойства</w:t>
      </w:r>
      <w:r>
        <w:rPr>
          <w:spacing w:val="1"/>
          <w:sz w:val="24"/>
        </w:rPr>
        <w:t xml:space="preserve"> </w:t>
      </w:r>
      <w:r>
        <w:rPr>
          <w:sz w:val="24"/>
        </w:rPr>
        <w:t>и</w:t>
      </w:r>
      <w:r>
        <w:rPr>
          <w:spacing w:val="3"/>
          <w:sz w:val="24"/>
        </w:rPr>
        <w:t xml:space="preserve"> </w:t>
      </w:r>
      <w:r>
        <w:rPr>
          <w:sz w:val="24"/>
        </w:rPr>
        <w:t>качества</w:t>
      </w:r>
      <w:r>
        <w:rPr>
          <w:spacing w:val="2"/>
          <w:sz w:val="24"/>
        </w:rPr>
        <w:t xml:space="preserve"> </w:t>
      </w:r>
      <w:r>
        <w:rPr>
          <w:sz w:val="24"/>
        </w:rPr>
        <w:t>предметов</w:t>
      </w:r>
      <w:r>
        <w:rPr>
          <w:spacing w:val="3"/>
          <w:sz w:val="24"/>
        </w:rPr>
        <w:t xml:space="preserve"> </w:t>
      </w:r>
      <w:r>
        <w:rPr>
          <w:spacing w:val="-2"/>
          <w:sz w:val="24"/>
        </w:rPr>
        <w:t>(форма</w:t>
      </w:r>
    </w:p>
    <w:p w:rsidR="008137C6" w:rsidRDefault="00695C2D" w:rsidP="00EA0527">
      <w:pPr>
        <w:pStyle w:val="a4"/>
        <w:numPr>
          <w:ilvl w:val="1"/>
          <w:numId w:val="49"/>
        </w:numPr>
        <w:tabs>
          <w:tab w:val="left" w:pos="176"/>
        </w:tabs>
        <w:spacing w:before="41"/>
        <w:ind w:left="176" w:right="563" w:hanging="176"/>
        <w:jc w:val="right"/>
        <w:rPr>
          <w:sz w:val="24"/>
        </w:rPr>
      </w:pPr>
      <w:r>
        <w:rPr>
          <w:sz w:val="24"/>
        </w:rPr>
        <w:t>круглый,</w:t>
      </w:r>
      <w:r>
        <w:rPr>
          <w:spacing w:val="33"/>
          <w:sz w:val="24"/>
        </w:rPr>
        <w:t xml:space="preserve"> </w:t>
      </w:r>
      <w:r>
        <w:rPr>
          <w:sz w:val="24"/>
        </w:rPr>
        <w:t>овальный;</w:t>
      </w:r>
      <w:r>
        <w:rPr>
          <w:spacing w:val="35"/>
          <w:sz w:val="24"/>
        </w:rPr>
        <w:t xml:space="preserve"> </w:t>
      </w:r>
      <w:r>
        <w:rPr>
          <w:sz w:val="24"/>
        </w:rPr>
        <w:t>величина</w:t>
      </w:r>
      <w:r>
        <w:rPr>
          <w:spacing w:val="38"/>
          <w:sz w:val="24"/>
        </w:rPr>
        <w:t xml:space="preserve"> </w:t>
      </w:r>
      <w:r>
        <w:rPr>
          <w:sz w:val="24"/>
        </w:rPr>
        <w:t>-</w:t>
      </w:r>
      <w:r>
        <w:rPr>
          <w:spacing w:val="34"/>
          <w:sz w:val="24"/>
        </w:rPr>
        <w:t xml:space="preserve"> </w:t>
      </w:r>
      <w:r>
        <w:rPr>
          <w:sz w:val="24"/>
        </w:rPr>
        <w:t>большой,</w:t>
      </w:r>
      <w:r>
        <w:rPr>
          <w:spacing w:val="36"/>
          <w:sz w:val="24"/>
        </w:rPr>
        <w:t xml:space="preserve"> </w:t>
      </w:r>
      <w:r>
        <w:rPr>
          <w:sz w:val="24"/>
        </w:rPr>
        <w:t>маленький;</w:t>
      </w:r>
      <w:r>
        <w:rPr>
          <w:spacing w:val="35"/>
          <w:sz w:val="24"/>
        </w:rPr>
        <w:t xml:space="preserve"> </w:t>
      </w:r>
      <w:r>
        <w:rPr>
          <w:sz w:val="24"/>
        </w:rPr>
        <w:t>цвет</w:t>
      </w:r>
      <w:r>
        <w:rPr>
          <w:spacing w:val="38"/>
          <w:sz w:val="24"/>
        </w:rPr>
        <w:t xml:space="preserve"> </w:t>
      </w:r>
      <w:r>
        <w:rPr>
          <w:sz w:val="24"/>
        </w:rPr>
        <w:t>-</w:t>
      </w:r>
      <w:r>
        <w:rPr>
          <w:spacing w:val="34"/>
          <w:sz w:val="24"/>
        </w:rPr>
        <w:t xml:space="preserve"> </w:t>
      </w:r>
      <w:r>
        <w:rPr>
          <w:sz w:val="24"/>
        </w:rPr>
        <w:t>красный,</w:t>
      </w:r>
      <w:r>
        <w:rPr>
          <w:spacing w:val="35"/>
          <w:sz w:val="24"/>
        </w:rPr>
        <w:t xml:space="preserve"> </w:t>
      </w:r>
      <w:r>
        <w:rPr>
          <w:sz w:val="24"/>
        </w:rPr>
        <w:t>синий,</w:t>
      </w:r>
      <w:r>
        <w:rPr>
          <w:spacing w:val="36"/>
          <w:sz w:val="24"/>
        </w:rPr>
        <w:t xml:space="preserve"> </w:t>
      </w:r>
      <w:r>
        <w:rPr>
          <w:spacing w:val="-2"/>
          <w:sz w:val="24"/>
        </w:rPr>
        <w:t>зеленый,</w:t>
      </w:r>
    </w:p>
    <w:p w:rsidR="008137C6" w:rsidRDefault="008137C6">
      <w:pPr>
        <w:pStyle w:val="a4"/>
        <w:jc w:val="right"/>
        <w:rPr>
          <w:sz w:val="24"/>
        </w:rPr>
        <w:sectPr w:rsidR="008137C6">
          <w:pgSz w:w="11910" w:h="16840"/>
          <w:pgMar w:top="1040" w:right="283" w:bottom="1200" w:left="1275" w:header="0" w:footer="947" w:gutter="0"/>
          <w:cols w:space="720"/>
        </w:sectPr>
      </w:pPr>
    </w:p>
    <w:p w:rsidR="008137C6" w:rsidRDefault="00695C2D">
      <w:pPr>
        <w:pStyle w:val="a3"/>
        <w:spacing w:before="68"/>
        <w:ind w:firstLine="0"/>
        <w:jc w:val="left"/>
      </w:pPr>
      <w:r>
        <w:rPr>
          <w:spacing w:val="-2"/>
        </w:rPr>
        <w:lastRenderedPageBreak/>
        <w:t>желтый);</w:t>
      </w:r>
    </w:p>
    <w:p w:rsidR="008137C6" w:rsidRDefault="00695C2D" w:rsidP="00EA0527">
      <w:pPr>
        <w:pStyle w:val="a4"/>
        <w:numPr>
          <w:ilvl w:val="2"/>
          <w:numId w:val="49"/>
        </w:numPr>
        <w:tabs>
          <w:tab w:val="left" w:pos="1275"/>
        </w:tabs>
        <w:spacing w:before="44"/>
        <w:ind w:left="1275" w:hanging="140"/>
        <w:jc w:val="left"/>
        <w:rPr>
          <w:sz w:val="24"/>
        </w:rPr>
      </w:pPr>
      <w:r>
        <w:rPr>
          <w:sz w:val="24"/>
        </w:rPr>
        <w:t>учить</w:t>
      </w:r>
      <w:r>
        <w:rPr>
          <w:spacing w:val="-5"/>
          <w:sz w:val="24"/>
        </w:rPr>
        <w:t xml:space="preserve"> </w:t>
      </w:r>
      <w:r>
        <w:rPr>
          <w:sz w:val="24"/>
        </w:rPr>
        <w:t>обучающихся</w:t>
      </w:r>
      <w:r>
        <w:rPr>
          <w:spacing w:val="-4"/>
          <w:sz w:val="24"/>
        </w:rPr>
        <w:t xml:space="preserve"> </w:t>
      </w:r>
      <w:r>
        <w:rPr>
          <w:sz w:val="24"/>
        </w:rPr>
        <w:t>ориентироваться</w:t>
      </w:r>
      <w:r>
        <w:rPr>
          <w:spacing w:val="-3"/>
          <w:sz w:val="24"/>
        </w:rPr>
        <w:t xml:space="preserve"> </w:t>
      </w:r>
      <w:r>
        <w:rPr>
          <w:sz w:val="24"/>
        </w:rPr>
        <w:t>на</w:t>
      </w:r>
      <w:r>
        <w:rPr>
          <w:spacing w:val="-4"/>
          <w:sz w:val="24"/>
        </w:rPr>
        <w:t xml:space="preserve"> </w:t>
      </w:r>
      <w:r>
        <w:rPr>
          <w:sz w:val="24"/>
        </w:rPr>
        <w:t>листе</w:t>
      </w:r>
      <w:r>
        <w:rPr>
          <w:spacing w:val="-5"/>
          <w:sz w:val="24"/>
        </w:rPr>
        <w:t xml:space="preserve"> </w:t>
      </w:r>
      <w:r>
        <w:rPr>
          <w:sz w:val="24"/>
        </w:rPr>
        <w:t>бумаги:</w:t>
      </w:r>
      <w:r>
        <w:rPr>
          <w:spacing w:val="-4"/>
          <w:sz w:val="24"/>
        </w:rPr>
        <w:t xml:space="preserve"> </w:t>
      </w:r>
      <w:r>
        <w:rPr>
          <w:sz w:val="24"/>
        </w:rPr>
        <w:t>вверху,</w:t>
      </w:r>
      <w:r>
        <w:rPr>
          <w:spacing w:val="-3"/>
          <w:sz w:val="24"/>
        </w:rPr>
        <w:t xml:space="preserve"> </w:t>
      </w:r>
      <w:r>
        <w:rPr>
          <w:spacing w:val="-2"/>
          <w:sz w:val="24"/>
        </w:rPr>
        <w:t>внизу;</w:t>
      </w:r>
    </w:p>
    <w:p w:rsidR="008137C6" w:rsidRDefault="00695C2D" w:rsidP="00EA0527">
      <w:pPr>
        <w:pStyle w:val="a4"/>
        <w:numPr>
          <w:ilvl w:val="2"/>
          <w:numId w:val="49"/>
        </w:numPr>
        <w:tabs>
          <w:tab w:val="left" w:pos="1273"/>
        </w:tabs>
        <w:spacing w:before="41"/>
        <w:ind w:left="1273" w:hanging="138"/>
        <w:jc w:val="left"/>
        <w:rPr>
          <w:sz w:val="24"/>
        </w:rPr>
      </w:pPr>
      <w:r>
        <w:rPr>
          <w:sz w:val="24"/>
        </w:rPr>
        <w:t>подготавливать</w:t>
      </w:r>
      <w:r>
        <w:rPr>
          <w:spacing w:val="-5"/>
          <w:sz w:val="24"/>
        </w:rPr>
        <w:t xml:space="preserve"> </w:t>
      </w:r>
      <w:r>
        <w:rPr>
          <w:sz w:val="24"/>
        </w:rPr>
        <w:t>обучающихся</w:t>
      </w:r>
      <w:r>
        <w:rPr>
          <w:spacing w:val="-4"/>
          <w:sz w:val="24"/>
        </w:rPr>
        <w:t xml:space="preserve"> </w:t>
      </w:r>
      <w:r>
        <w:rPr>
          <w:sz w:val="24"/>
        </w:rPr>
        <w:t>к</w:t>
      </w:r>
      <w:r>
        <w:rPr>
          <w:spacing w:val="-4"/>
          <w:sz w:val="24"/>
        </w:rPr>
        <w:t xml:space="preserve"> </w:t>
      </w:r>
      <w:r>
        <w:rPr>
          <w:sz w:val="24"/>
        </w:rPr>
        <w:t>выполнению</w:t>
      </w:r>
      <w:r>
        <w:rPr>
          <w:spacing w:val="-5"/>
          <w:sz w:val="24"/>
        </w:rPr>
        <w:t xml:space="preserve"> </w:t>
      </w:r>
      <w:r>
        <w:rPr>
          <w:sz w:val="24"/>
        </w:rPr>
        <w:t>сюжетных</w:t>
      </w:r>
      <w:r>
        <w:rPr>
          <w:spacing w:val="-3"/>
          <w:sz w:val="24"/>
        </w:rPr>
        <w:t xml:space="preserve"> </w:t>
      </w:r>
      <w:r>
        <w:rPr>
          <w:spacing w:val="-2"/>
          <w:sz w:val="24"/>
        </w:rPr>
        <w:t>рисунков;</w:t>
      </w:r>
    </w:p>
    <w:p w:rsidR="008137C6" w:rsidRDefault="00695C2D" w:rsidP="00EA0527">
      <w:pPr>
        <w:pStyle w:val="a4"/>
        <w:numPr>
          <w:ilvl w:val="2"/>
          <w:numId w:val="49"/>
        </w:numPr>
        <w:tabs>
          <w:tab w:val="left" w:pos="1275"/>
        </w:tabs>
        <w:spacing w:before="41"/>
        <w:ind w:left="1275" w:hanging="140"/>
        <w:jc w:val="left"/>
        <w:rPr>
          <w:sz w:val="24"/>
        </w:rPr>
      </w:pPr>
      <w:r>
        <w:rPr>
          <w:sz w:val="24"/>
        </w:rPr>
        <w:t>учить</w:t>
      </w:r>
      <w:r>
        <w:rPr>
          <w:spacing w:val="-6"/>
          <w:sz w:val="24"/>
        </w:rPr>
        <w:t xml:space="preserve"> </w:t>
      </w:r>
      <w:r>
        <w:rPr>
          <w:sz w:val="24"/>
        </w:rPr>
        <w:t>обучающихся</w:t>
      </w:r>
      <w:r>
        <w:rPr>
          <w:spacing w:val="-2"/>
          <w:sz w:val="24"/>
        </w:rPr>
        <w:t xml:space="preserve"> </w:t>
      </w:r>
      <w:r>
        <w:rPr>
          <w:sz w:val="24"/>
        </w:rPr>
        <w:t>участвовать</w:t>
      </w:r>
      <w:r>
        <w:rPr>
          <w:spacing w:val="-3"/>
          <w:sz w:val="24"/>
        </w:rPr>
        <w:t xml:space="preserve"> </w:t>
      </w:r>
      <w:r>
        <w:rPr>
          <w:sz w:val="24"/>
        </w:rPr>
        <w:t>в</w:t>
      </w:r>
      <w:r>
        <w:rPr>
          <w:spacing w:val="-5"/>
          <w:sz w:val="24"/>
        </w:rPr>
        <w:t xml:space="preserve"> </w:t>
      </w:r>
      <w:r>
        <w:rPr>
          <w:sz w:val="24"/>
        </w:rPr>
        <w:t>коллективном</w:t>
      </w:r>
      <w:r>
        <w:rPr>
          <w:spacing w:val="-4"/>
          <w:sz w:val="24"/>
        </w:rPr>
        <w:t xml:space="preserve"> </w:t>
      </w:r>
      <w:r>
        <w:rPr>
          <w:spacing w:val="-2"/>
          <w:sz w:val="24"/>
        </w:rPr>
        <w:t>рисовании;</w:t>
      </w:r>
    </w:p>
    <w:p w:rsidR="008137C6" w:rsidRDefault="00695C2D" w:rsidP="00EA0527">
      <w:pPr>
        <w:pStyle w:val="a4"/>
        <w:numPr>
          <w:ilvl w:val="2"/>
          <w:numId w:val="49"/>
        </w:numPr>
        <w:tabs>
          <w:tab w:val="left" w:pos="1270"/>
        </w:tabs>
        <w:spacing w:before="41"/>
        <w:ind w:left="1270" w:hanging="135"/>
        <w:jc w:val="left"/>
        <w:rPr>
          <w:sz w:val="24"/>
        </w:rPr>
      </w:pPr>
      <w:r>
        <w:rPr>
          <w:sz w:val="24"/>
        </w:rPr>
        <w:t>воспитывать</w:t>
      </w:r>
      <w:r>
        <w:rPr>
          <w:spacing w:val="-6"/>
          <w:sz w:val="24"/>
        </w:rPr>
        <w:t xml:space="preserve"> </w:t>
      </w:r>
      <w:r>
        <w:rPr>
          <w:sz w:val="24"/>
        </w:rPr>
        <w:t>оценочное</w:t>
      </w:r>
      <w:r>
        <w:rPr>
          <w:spacing w:val="-7"/>
          <w:sz w:val="24"/>
        </w:rPr>
        <w:t xml:space="preserve"> </w:t>
      </w:r>
      <w:r>
        <w:rPr>
          <w:sz w:val="24"/>
        </w:rPr>
        <w:t>отношение</w:t>
      </w:r>
      <w:r>
        <w:rPr>
          <w:spacing w:val="-6"/>
          <w:sz w:val="24"/>
        </w:rPr>
        <w:t xml:space="preserve"> </w:t>
      </w:r>
      <w:r>
        <w:rPr>
          <w:sz w:val="24"/>
        </w:rPr>
        <w:t>обучающихся</w:t>
      </w:r>
      <w:r>
        <w:rPr>
          <w:spacing w:val="-6"/>
          <w:sz w:val="24"/>
        </w:rPr>
        <w:t xml:space="preserve"> </w:t>
      </w:r>
      <w:r>
        <w:rPr>
          <w:sz w:val="24"/>
        </w:rPr>
        <w:t>своим</w:t>
      </w:r>
      <w:r>
        <w:rPr>
          <w:spacing w:val="-7"/>
          <w:sz w:val="24"/>
        </w:rPr>
        <w:t xml:space="preserve"> </w:t>
      </w:r>
      <w:r>
        <w:rPr>
          <w:sz w:val="24"/>
        </w:rPr>
        <w:t>работам</w:t>
      </w:r>
      <w:r>
        <w:rPr>
          <w:spacing w:val="-6"/>
          <w:sz w:val="24"/>
        </w:rPr>
        <w:t xml:space="preserve"> </w:t>
      </w:r>
      <w:r>
        <w:rPr>
          <w:sz w:val="24"/>
        </w:rPr>
        <w:t>и</w:t>
      </w:r>
      <w:r>
        <w:rPr>
          <w:spacing w:val="-5"/>
          <w:sz w:val="24"/>
        </w:rPr>
        <w:t xml:space="preserve"> </w:t>
      </w:r>
      <w:r>
        <w:rPr>
          <w:sz w:val="24"/>
        </w:rPr>
        <w:t>работам</w:t>
      </w:r>
      <w:r>
        <w:rPr>
          <w:spacing w:val="-6"/>
          <w:sz w:val="24"/>
        </w:rPr>
        <w:t xml:space="preserve"> </w:t>
      </w:r>
      <w:r>
        <w:rPr>
          <w:spacing w:val="-2"/>
          <w:sz w:val="24"/>
        </w:rPr>
        <w:t>других</w:t>
      </w:r>
    </w:p>
    <w:p w:rsidR="008137C6" w:rsidRDefault="008137C6">
      <w:pPr>
        <w:pStyle w:val="a4"/>
        <w:jc w:val="left"/>
        <w:rPr>
          <w:sz w:val="24"/>
        </w:rPr>
        <w:sectPr w:rsidR="008137C6">
          <w:pgSz w:w="11910" w:h="16840"/>
          <w:pgMar w:top="1040" w:right="283" w:bottom="1200" w:left="1275" w:header="0" w:footer="947" w:gutter="0"/>
          <w:cols w:space="720"/>
        </w:sectPr>
      </w:pPr>
    </w:p>
    <w:p w:rsidR="008137C6" w:rsidRDefault="00695C2D">
      <w:pPr>
        <w:pStyle w:val="a3"/>
        <w:spacing w:before="43"/>
        <w:ind w:firstLine="0"/>
        <w:jc w:val="left"/>
      </w:pPr>
      <w:r>
        <w:rPr>
          <w:spacing w:val="-2"/>
        </w:rPr>
        <w:lastRenderedPageBreak/>
        <w:t>детей;</w:t>
      </w:r>
    </w:p>
    <w:p w:rsidR="008137C6" w:rsidRDefault="00695C2D">
      <w:pPr>
        <w:spacing w:before="83"/>
        <w:rPr>
          <w:sz w:val="24"/>
        </w:rPr>
      </w:pPr>
      <w:r>
        <w:br w:type="column"/>
      </w:r>
    </w:p>
    <w:p w:rsidR="008137C6" w:rsidRDefault="00695C2D" w:rsidP="00EA0527">
      <w:pPr>
        <w:pStyle w:val="a4"/>
        <w:numPr>
          <w:ilvl w:val="0"/>
          <w:numId w:val="49"/>
        </w:numPr>
        <w:tabs>
          <w:tab w:val="left" w:pos="170"/>
        </w:tabs>
        <w:spacing w:before="1"/>
        <w:ind w:left="170" w:hanging="138"/>
        <w:jc w:val="left"/>
        <w:rPr>
          <w:sz w:val="24"/>
        </w:rPr>
      </w:pPr>
      <w:r>
        <w:rPr>
          <w:sz w:val="24"/>
        </w:rPr>
        <w:t>закреплять</w:t>
      </w:r>
      <w:r>
        <w:rPr>
          <w:spacing w:val="-3"/>
          <w:sz w:val="24"/>
        </w:rPr>
        <w:t xml:space="preserve"> </w:t>
      </w:r>
      <w:r>
        <w:rPr>
          <w:sz w:val="24"/>
        </w:rPr>
        <w:t>умение</w:t>
      </w:r>
      <w:r>
        <w:rPr>
          <w:spacing w:val="-6"/>
          <w:sz w:val="24"/>
        </w:rPr>
        <w:t xml:space="preserve"> </w:t>
      </w:r>
      <w:r>
        <w:rPr>
          <w:sz w:val="24"/>
        </w:rPr>
        <w:t>называть</w:t>
      </w:r>
      <w:r>
        <w:rPr>
          <w:spacing w:val="-4"/>
          <w:sz w:val="24"/>
        </w:rPr>
        <w:t xml:space="preserve"> </w:t>
      </w:r>
      <w:r>
        <w:rPr>
          <w:sz w:val="24"/>
        </w:rPr>
        <w:t>свои</w:t>
      </w:r>
      <w:r>
        <w:rPr>
          <w:spacing w:val="-5"/>
          <w:sz w:val="24"/>
        </w:rPr>
        <w:t xml:space="preserve"> </w:t>
      </w:r>
      <w:r>
        <w:rPr>
          <w:spacing w:val="-2"/>
          <w:sz w:val="24"/>
        </w:rPr>
        <w:t>рисунки;</w:t>
      </w:r>
    </w:p>
    <w:p w:rsidR="008137C6" w:rsidRDefault="00695C2D" w:rsidP="00EA0527">
      <w:pPr>
        <w:pStyle w:val="a4"/>
        <w:numPr>
          <w:ilvl w:val="0"/>
          <w:numId w:val="49"/>
        </w:numPr>
        <w:tabs>
          <w:tab w:val="left" w:pos="170"/>
        </w:tabs>
        <w:spacing w:before="40"/>
        <w:ind w:left="170" w:hanging="138"/>
        <w:jc w:val="left"/>
        <w:rPr>
          <w:sz w:val="24"/>
        </w:rPr>
      </w:pPr>
      <w:r>
        <w:rPr>
          <w:sz w:val="24"/>
        </w:rPr>
        <w:t>формировать</w:t>
      </w:r>
      <w:r>
        <w:rPr>
          <w:spacing w:val="-5"/>
          <w:sz w:val="24"/>
        </w:rPr>
        <w:t xml:space="preserve"> </w:t>
      </w:r>
      <w:r>
        <w:rPr>
          <w:sz w:val="24"/>
        </w:rPr>
        <w:t>умение</w:t>
      </w:r>
      <w:r>
        <w:rPr>
          <w:spacing w:val="-5"/>
          <w:sz w:val="24"/>
        </w:rPr>
        <w:t xml:space="preserve"> </w:t>
      </w:r>
      <w:r>
        <w:rPr>
          <w:sz w:val="24"/>
        </w:rPr>
        <w:t>рассказывать</w:t>
      </w:r>
      <w:r>
        <w:rPr>
          <w:spacing w:val="-4"/>
          <w:sz w:val="24"/>
        </w:rPr>
        <w:t xml:space="preserve"> </w:t>
      </w:r>
      <w:r>
        <w:rPr>
          <w:sz w:val="24"/>
        </w:rPr>
        <w:t>о</w:t>
      </w:r>
      <w:r>
        <w:rPr>
          <w:spacing w:val="-6"/>
          <w:sz w:val="24"/>
        </w:rPr>
        <w:t xml:space="preserve"> </w:t>
      </w:r>
      <w:r>
        <w:rPr>
          <w:sz w:val="24"/>
        </w:rPr>
        <w:t>последовательности</w:t>
      </w:r>
      <w:r>
        <w:rPr>
          <w:spacing w:val="-4"/>
          <w:sz w:val="24"/>
        </w:rPr>
        <w:t xml:space="preserve"> </w:t>
      </w:r>
      <w:r>
        <w:rPr>
          <w:sz w:val="24"/>
        </w:rPr>
        <w:t>выполнения</w:t>
      </w:r>
      <w:r>
        <w:rPr>
          <w:spacing w:val="-5"/>
          <w:sz w:val="24"/>
        </w:rPr>
        <w:t xml:space="preserve"> </w:t>
      </w:r>
      <w:r>
        <w:rPr>
          <w:spacing w:val="-2"/>
          <w:sz w:val="24"/>
        </w:rPr>
        <w:t>работы;</w:t>
      </w:r>
    </w:p>
    <w:p w:rsidR="008137C6" w:rsidRDefault="00695C2D" w:rsidP="00EA0527">
      <w:pPr>
        <w:pStyle w:val="a4"/>
        <w:numPr>
          <w:ilvl w:val="0"/>
          <w:numId w:val="49"/>
        </w:numPr>
        <w:tabs>
          <w:tab w:val="left" w:pos="249"/>
        </w:tabs>
        <w:spacing w:before="41"/>
        <w:ind w:left="249" w:hanging="217"/>
        <w:jc w:val="left"/>
        <w:rPr>
          <w:sz w:val="24"/>
        </w:rPr>
      </w:pPr>
      <w:r>
        <w:rPr>
          <w:sz w:val="24"/>
        </w:rPr>
        <w:t>создавать</w:t>
      </w:r>
      <w:r>
        <w:rPr>
          <w:spacing w:val="79"/>
          <w:sz w:val="24"/>
        </w:rPr>
        <w:t xml:space="preserve"> </w:t>
      </w:r>
      <w:r>
        <w:rPr>
          <w:sz w:val="24"/>
        </w:rPr>
        <w:t>условия</w:t>
      </w:r>
      <w:r>
        <w:rPr>
          <w:spacing w:val="73"/>
          <w:sz w:val="24"/>
        </w:rPr>
        <w:t xml:space="preserve"> </w:t>
      </w:r>
      <w:r>
        <w:rPr>
          <w:sz w:val="24"/>
        </w:rPr>
        <w:t>для</w:t>
      </w:r>
      <w:r>
        <w:rPr>
          <w:spacing w:val="73"/>
          <w:sz w:val="24"/>
        </w:rPr>
        <w:t xml:space="preserve"> </w:t>
      </w:r>
      <w:r>
        <w:rPr>
          <w:sz w:val="24"/>
        </w:rPr>
        <w:t>формирования</w:t>
      </w:r>
      <w:r>
        <w:rPr>
          <w:spacing w:val="73"/>
          <w:sz w:val="24"/>
        </w:rPr>
        <w:t xml:space="preserve"> </w:t>
      </w:r>
      <w:r>
        <w:rPr>
          <w:sz w:val="24"/>
        </w:rPr>
        <w:t>способов</w:t>
      </w:r>
      <w:r>
        <w:rPr>
          <w:spacing w:val="73"/>
          <w:sz w:val="24"/>
        </w:rPr>
        <w:t xml:space="preserve"> </w:t>
      </w:r>
      <w:r>
        <w:rPr>
          <w:sz w:val="24"/>
        </w:rPr>
        <w:t>обследования</w:t>
      </w:r>
      <w:r>
        <w:rPr>
          <w:spacing w:val="73"/>
          <w:sz w:val="24"/>
        </w:rPr>
        <w:t xml:space="preserve"> </w:t>
      </w:r>
      <w:r>
        <w:rPr>
          <w:sz w:val="24"/>
        </w:rPr>
        <w:t>предметов</w:t>
      </w:r>
      <w:r>
        <w:rPr>
          <w:spacing w:val="74"/>
          <w:sz w:val="24"/>
        </w:rPr>
        <w:t xml:space="preserve"> </w:t>
      </w:r>
      <w:r>
        <w:rPr>
          <w:spacing w:val="-5"/>
          <w:sz w:val="24"/>
        </w:rPr>
        <w:t>при</w:t>
      </w:r>
    </w:p>
    <w:p w:rsidR="008137C6" w:rsidRDefault="008137C6">
      <w:pPr>
        <w:pStyle w:val="a4"/>
        <w:jc w:val="left"/>
        <w:rPr>
          <w:sz w:val="24"/>
        </w:rPr>
        <w:sectPr w:rsidR="008137C6">
          <w:type w:val="continuous"/>
          <w:pgSz w:w="11910" w:h="16840"/>
          <w:pgMar w:top="1040" w:right="283" w:bottom="280" w:left="1275" w:header="0" w:footer="947" w:gutter="0"/>
          <w:cols w:num="2" w:space="720" w:equalWidth="0">
            <w:col w:w="1063" w:space="40"/>
            <w:col w:w="9249"/>
          </w:cols>
        </w:sectPr>
      </w:pPr>
    </w:p>
    <w:p w:rsidR="008137C6" w:rsidRDefault="00695C2D">
      <w:pPr>
        <w:pStyle w:val="a3"/>
        <w:spacing w:before="43"/>
        <w:ind w:firstLine="0"/>
        <w:jc w:val="left"/>
      </w:pPr>
      <w:r>
        <w:lastRenderedPageBreak/>
        <w:t>рисовании</w:t>
      </w:r>
      <w:r>
        <w:rPr>
          <w:spacing w:val="-4"/>
        </w:rPr>
        <w:t xml:space="preserve"> </w:t>
      </w:r>
      <w:r>
        <w:t>(обведение</w:t>
      </w:r>
      <w:r>
        <w:rPr>
          <w:spacing w:val="-4"/>
        </w:rPr>
        <w:t xml:space="preserve"> </w:t>
      </w:r>
      <w:r>
        <w:t>по</w:t>
      </w:r>
      <w:r>
        <w:rPr>
          <w:spacing w:val="-3"/>
        </w:rPr>
        <w:t xml:space="preserve"> </w:t>
      </w:r>
      <w:r>
        <w:rPr>
          <w:spacing w:val="-2"/>
        </w:rPr>
        <w:t>контуру);</w:t>
      </w:r>
    </w:p>
    <w:p w:rsidR="008137C6" w:rsidRDefault="00695C2D" w:rsidP="00EA0527">
      <w:pPr>
        <w:pStyle w:val="a4"/>
        <w:numPr>
          <w:ilvl w:val="1"/>
          <w:numId w:val="49"/>
        </w:numPr>
        <w:tabs>
          <w:tab w:val="left" w:pos="1275"/>
        </w:tabs>
        <w:spacing w:before="41"/>
        <w:ind w:left="1275" w:hanging="140"/>
        <w:jc w:val="left"/>
        <w:rPr>
          <w:sz w:val="24"/>
        </w:rPr>
      </w:pPr>
      <w:r>
        <w:rPr>
          <w:sz w:val="24"/>
        </w:rPr>
        <w:t>учить</w:t>
      </w:r>
      <w:r>
        <w:rPr>
          <w:spacing w:val="-4"/>
          <w:sz w:val="24"/>
        </w:rPr>
        <w:t xml:space="preserve"> </w:t>
      </w:r>
      <w:r>
        <w:rPr>
          <w:sz w:val="24"/>
        </w:rPr>
        <w:t>сравнивать</w:t>
      </w:r>
      <w:r>
        <w:rPr>
          <w:spacing w:val="-3"/>
          <w:sz w:val="24"/>
        </w:rPr>
        <w:t xml:space="preserve"> </w:t>
      </w:r>
      <w:r>
        <w:rPr>
          <w:sz w:val="24"/>
        </w:rPr>
        <w:t>рисунок</w:t>
      </w:r>
      <w:r>
        <w:rPr>
          <w:spacing w:val="-4"/>
          <w:sz w:val="24"/>
        </w:rPr>
        <w:t xml:space="preserve"> </w:t>
      </w:r>
      <w:r>
        <w:rPr>
          <w:sz w:val="24"/>
        </w:rPr>
        <w:t>с</w:t>
      </w:r>
      <w:r>
        <w:rPr>
          <w:spacing w:val="-4"/>
          <w:sz w:val="24"/>
        </w:rPr>
        <w:t xml:space="preserve"> </w:t>
      </w:r>
      <w:r>
        <w:rPr>
          <w:spacing w:val="-2"/>
          <w:sz w:val="24"/>
        </w:rPr>
        <w:t>натурой.</w:t>
      </w:r>
    </w:p>
    <w:p w:rsidR="008137C6" w:rsidRDefault="008137C6">
      <w:pPr>
        <w:pStyle w:val="a3"/>
        <w:spacing w:before="82"/>
        <w:ind w:left="0" w:firstLine="0"/>
        <w:jc w:val="left"/>
      </w:pPr>
    </w:p>
    <w:p w:rsidR="008137C6" w:rsidRDefault="00695C2D">
      <w:pPr>
        <w:ind w:left="1135"/>
        <w:rPr>
          <w:sz w:val="24"/>
        </w:rPr>
      </w:pPr>
      <w:r>
        <w:rPr>
          <w:spacing w:val="-2"/>
          <w:sz w:val="24"/>
        </w:rPr>
        <w:t>Основными</w:t>
      </w:r>
      <w:r>
        <w:rPr>
          <w:spacing w:val="-6"/>
          <w:sz w:val="24"/>
        </w:rPr>
        <w:t xml:space="preserve"> </w:t>
      </w:r>
      <w:r>
        <w:rPr>
          <w:spacing w:val="-2"/>
          <w:sz w:val="24"/>
        </w:rPr>
        <w:t>задачами</w:t>
      </w:r>
      <w:r>
        <w:rPr>
          <w:spacing w:val="-6"/>
          <w:sz w:val="24"/>
        </w:rPr>
        <w:t xml:space="preserve"> </w:t>
      </w:r>
      <w:r>
        <w:rPr>
          <w:spacing w:val="-2"/>
          <w:sz w:val="24"/>
        </w:rPr>
        <w:t>образовательной</w:t>
      </w:r>
      <w:r>
        <w:rPr>
          <w:spacing w:val="-6"/>
          <w:sz w:val="24"/>
        </w:rPr>
        <w:t xml:space="preserve"> </w:t>
      </w:r>
      <w:r>
        <w:rPr>
          <w:spacing w:val="-2"/>
          <w:sz w:val="24"/>
        </w:rPr>
        <w:t>деятельности</w:t>
      </w:r>
      <w:r>
        <w:rPr>
          <w:sz w:val="24"/>
        </w:rPr>
        <w:t xml:space="preserve"> </w:t>
      </w:r>
      <w:r>
        <w:rPr>
          <w:b/>
          <w:spacing w:val="-2"/>
          <w:sz w:val="24"/>
          <w:u w:val="single"/>
        </w:rPr>
        <w:t>с</w:t>
      </w:r>
      <w:r>
        <w:rPr>
          <w:b/>
          <w:spacing w:val="-8"/>
          <w:sz w:val="24"/>
          <w:u w:val="single"/>
        </w:rPr>
        <w:t xml:space="preserve"> </w:t>
      </w:r>
      <w:r>
        <w:rPr>
          <w:b/>
          <w:spacing w:val="-2"/>
          <w:sz w:val="24"/>
          <w:u w:val="single"/>
        </w:rPr>
        <w:t>детьми</w:t>
      </w:r>
      <w:r>
        <w:rPr>
          <w:b/>
          <w:spacing w:val="-4"/>
          <w:sz w:val="24"/>
          <w:u w:val="single"/>
        </w:rPr>
        <w:t xml:space="preserve"> </w:t>
      </w:r>
      <w:r>
        <w:rPr>
          <w:b/>
          <w:spacing w:val="-2"/>
          <w:sz w:val="24"/>
          <w:u w:val="single"/>
        </w:rPr>
        <w:t>5</w:t>
      </w:r>
      <w:r>
        <w:rPr>
          <w:b/>
          <w:spacing w:val="-6"/>
          <w:sz w:val="24"/>
          <w:u w:val="single"/>
        </w:rPr>
        <w:t xml:space="preserve"> </w:t>
      </w:r>
      <w:r>
        <w:rPr>
          <w:b/>
          <w:spacing w:val="-2"/>
          <w:sz w:val="24"/>
          <w:u w:val="single"/>
        </w:rPr>
        <w:t>–</w:t>
      </w:r>
      <w:r>
        <w:rPr>
          <w:b/>
          <w:spacing w:val="-7"/>
          <w:sz w:val="24"/>
          <w:u w:val="single"/>
        </w:rPr>
        <w:t xml:space="preserve"> </w:t>
      </w:r>
      <w:r>
        <w:rPr>
          <w:b/>
          <w:spacing w:val="-2"/>
          <w:sz w:val="24"/>
          <w:u w:val="single"/>
        </w:rPr>
        <w:t>7</w:t>
      </w:r>
      <w:r>
        <w:rPr>
          <w:b/>
          <w:spacing w:val="-7"/>
          <w:sz w:val="24"/>
          <w:u w:val="single"/>
        </w:rPr>
        <w:t xml:space="preserve"> </w:t>
      </w:r>
      <w:r>
        <w:rPr>
          <w:b/>
          <w:spacing w:val="-2"/>
          <w:sz w:val="24"/>
          <w:u w:val="single"/>
        </w:rPr>
        <w:t>(8)</w:t>
      </w:r>
      <w:r>
        <w:rPr>
          <w:b/>
          <w:spacing w:val="-8"/>
          <w:sz w:val="24"/>
          <w:u w:val="single"/>
        </w:rPr>
        <w:t xml:space="preserve"> </w:t>
      </w:r>
      <w:r>
        <w:rPr>
          <w:b/>
          <w:spacing w:val="-2"/>
          <w:sz w:val="24"/>
          <w:u w:val="single"/>
        </w:rPr>
        <w:t>лет</w:t>
      </w:r>
      <w:r>
        <w:rPr>
          <w:b/>
          <w:spacing w:val="-4"/>
          <w:sz w:val="24"/>
        </w:rPr>
        <w:t xml:space="preserve"> </w:t>
      </w:r>
      <w:r>
        <w:rPr>
          <w:spacing w:val="-2"/>
          <w:sz w:val="24"/>
        </w:rPr>
        <w:t>являются:</w:t>
      </w:r>
    </w:p>
    <w:p w:rsidR="008137C6" w:rsidRDefault="00695C2D" w:rsidP="00EA0527">
      <w:pPr>
        <w:pStyle w:val="a4"/>
        <w:numPr>
          <w:ilvl w:val="1"/>
          <w:numId w:val="49"/>
        </w:numPr>
        <w:tabs>
          <w:tab w:val="left" w:pos="1262"/>
        </w:tabs>
        <w:spacing w:before="43" w:line="276" w:lineRule="auto"/>
        <w:ind w:right="569" w:firstLine="707"/>
        <w:jc w:val="left"/>
        <w:rPr>
          <w:sz w:val="24"/>
        </w:rPr>
      </w:pPr>
      <w:r>
        <w:rPr>
          <w:sz w:val="24"/>
        </w:rPr>
        <w:t>продолжать</w:t>
      </w:r>
      <w:r>
        <w:rPr>
          <w:spacing w:val="-15"/>
          <w:sz w:val="24"/>
        </w:rPr>
        <w:t xml:space="preserve"> </w:t>
      </w:r>
      <w:r>
        <w:rPr>
          <w:sz w:val="24"/>
        </w:rPr>
        <w:t>формировать</w:t>
      </w:r>
      <w:r>
        <w:rPr>
          <w:spacing w:val="-12"/>
          <w:sz w:val="24"/>
        </w:rPr>
        <w:t xml:space="preserve"> </w:t>
      </w:r>
      <w:r>
        <w:rPr>
          <w:sz w:val="24"/>
        </w:rPr>
        <w:t>у</w:t>
      </w:r>
      <w:r>
        <w:rPr>
          <w:spacing w:val="-15"/>
          <w:sz w:val="24"/>
        </w:rPr>
        <w:t xml:space="preserve"> </w:t>
      </w:r>
      <w:r>
        <w:rPr>
          <w:sz w:val="24"/>
        </w:rPr>
        <w:t>обучающихся</w:t>
      </w:r>
      <w:r>
        <w:rPr>
          <w:spacing w:val="-14"/>
          <w:sz w:val="24"/>
        </w:rPr>
        <w:t xml:space="preserve"> </w:t>
      </w:r>
      <w:r>
        <w:rPr>
          <w:sz w:val="24"/>
        </w:rPr>
        <w:t>положительное</w:t>
      </w:r>
      <w:r>
        <w:rPr>
          <w:spacing w:val="-15"/>
          <w:sz w:val="24"/>
        </w:rPr>
        <w:t xml:space="preserve"> </w:t>
      </w:r>
      <w:r>
        <w:rPr>
          <w:sz w:val="24"/>
        </w:rPr>
        <w:t>отношение</w:t>
      </w:r>
      <w:r>
        <w:rPr>
          <w:spacing w:val="-15"/>
          <w:sz w:val="24"/>
        </w:rPr>
        <w:t xml:space="preserve"> </w:t>
      </w:r>
      <w:r>
        <w:rPr>
          <w:sz w:val="24"/>
        </w:rPr>
        <w:t>к</w:t>
      </w:r>
      <w:r>
        <w:rPr>
          <w:spacing w:val="-13"/>
          <w:sz w:val="24"/>
        </w:rPr>
        <w:t xml:space="preserve"> </w:t>
      </w:r>
      <w:r>
        <w:rPr>
          <w:sz w:val="24"/>
        </w:rPr>
        <w:t>занятиям</w:t>
      </w:r>
      <w:r>
        <w:rPr>
          <w:spacing w:val="-15"/>
          <w:sz w:val="24"/>
        </w:rPr>
        <w:t xml:space="preserve"> </w:t>
      </w:r>
      <w:r>
        <w:rPr>
          <w:sz w:val="24"/>
        </w:rPr>
        <w:t xml:space="preserve">по </w:t>
      </w:r>
      <w:r>
        <w:rPr>
          <w:spacing w:val="-2"/>
          <w:sz w:val="24"/>
        </w:rPr>
        <w:t>рисованию;</w:t>
      </w:r>
    </w:p>
    <w:p w:rsidR="008137C6" w:rsidRDefault="00695C2D" w:rsidP="00EA0527">
      <w:pPr>
        <w:pStyle w:val="a4"/>
        <w:numPr>
          <w:ilvl w:val="1"/>
          <w:numId w:val="49"/>
        </w:numPr>
        <w:tabs>
          <w:tab w:val="left" w:pos="1273"/>
        </w:tabs>
        <w:spacing w:line="275" w:lineRule="exact"/>
        <w:ind w:left="1273" w:hanging="138"/>
        <w:jc w:val="left"/>
        <w:rPr>
          <w:sz w:val="24"/>
        </w:rPr>
      </w:pPr>
      <w:r>
        <w:rPr>
          <w:sz w:val="24"/>
        </w:rPr>
        <w:t>создавать</w:t>
      </w:r>
      <w:r>
        <w:rPr>
          <w:spacing w:val="-5"/>
          <w:sz w:val="24"/>
        </w:rPr>
        <w:t xml:space="preserve"> </w:t>
      </w:r>
      <w:r>
        <w:rPr>
          <w:sz w:val="24"/>
        </w:rPr>
        <w:t>условия</w:t>
      </w:r>
      <w:r>
        <w:rPr>
          <w:spacing w:val="-4"/>
          <w:sz w:val="24"/>
        </w:rPr>
        <w:t xml:space="preserve"> </w:t>
      </w:r>
      <w:r>
        <w:rPr>
          <w:sz w:val="24"/>
        </w:rPr>
        <w:t>для</w:t>
      </w:r>
      <w:r>
        <w:rPr>
          <w:spacing w:val="-5"/>
          <w:sz w:val="24"/>
        </w:rPr>
        <w:t xml:space="preserve"> </w:t>
      </w:r>
      <w:r>
        <w:rPr>
          <w:sz w:val="24"/>
        </w:rPr>
        <w:t>развития</w:t>
      </w:r>
      <w:r>
        <w:rPr>
          <w:spacing w:val="-5"/>
          <w:sz w:val="24"/>
        </w:rPr>
        <w:t xml:space="preserve"> </w:t>
      </w:r>
      <w:r>
        <w:rPr>
          <w:sz w:val="24"/>
        </w:rPr>
        <w:t>самостоятельной</w:t>
      </w:r>
      <w:r>
        <w:rPr>
          <w:spacing w:val="-5"/>
          <w:sz w:val="24"/>
        </w:rPr>
        <w:t xml:space="preserve"> </w:t>
      </w:r>
      <w:r>
        <w:rPr>
          <w:sz w:val="24"/>
        </w:rPr>
        <w:t>рисуночной</w:t>
      </w:r>
      <w:r>
        <w:rPr>
          <w:spacing w:val="-4"/>
          <w:sz w:val="24"/>
        </w:rPr>
        <w:t xml:space="preserve"> </w:t>
      </w:r>
      <w:r>
        <w:rPr>
          <w:spacing w:val="-2"/>
          <w:sz w:val="24"/>
        </w:rPr>
        <w:t>деятельности;</w:t>
      </w:r>
    </w:p>
    <w:p w:rsidR="008137C6" w:rsidRDefault="00695C2D" w:rsidP="00EA0527">
      <w:pPr>
        <w:pStyle w:val="a4"/>
        <w:numPr>
          <w:ilvl w:val="1"/>
          <w:numId w:val="49"/>
        </w:numPr>
        <w:tabs>
          <w:tab w:val="left" w:pos="1394"/>
        </w:tabs>
        <w:spacing w:before="41" w:line="276" w:lineRule="auto"/>
        <w:ind w:right="569" w:firstLine="707"/>
        <w:rPr>
          <w:sz w:val="24"/>
        </w:rPr>
      </w:pPr>
      <w:r>
        <w:rPr>
          <w:sz w:val="24"/>
        </w:rPr>
        <w:t>учить располагать рисунок на листе бумаги, правильно ориентируясь на пространстве листа бумаги: верху, внизу, середина, фиксируя эти пространственные представления в речевых высказываниях;</w:t>
      </w:r>
    </w:p>
    <w:p w:rsidR="008137C6" w:rsidRDefault="00695C2D" w:rsidP="00EA0527">
      <w:pPr>
        <w:pStyle w:val="a4"/>
        <w:numPr>
          <w:ilvl w:val="1"/>
          <w:numId w:val="49"/>
        </w:numPr>
        <w:tabs>
          <w:tab w:val="left" w:pos="1263"/>
        </w:tabs>
        <w:spacing w:before="1"/>
        <w:ind w:left="1263" w:hanging="128"/>
        <w:jc w:val="left"/>
        <w:rPr>
          <w:sz w:val="24"/>
        </w:rPr>
      </w:pPr>
      <w:r>
        <w:rPr>
          <w:spacing w:val="-2"/>
          <w:sz w:val="24"/>
        </w:rPr>
        <w:t>учить создавать</w:t>
      </w:r>
      <w:r>
        <w:rPr>
          <w:spacing w:val="-1"/>
          <w:sz w:val="24"/>
        </w:rPr>
        <w:t xml:space="preserve"> </w:t>
      </w:r>
      <w:r>
        <w:rPr>
          <w:spacing w:val="-2"/>
          <w:sz w:val="24"/>
        </w:rPr>
        <w:t>декоративные</w:t>
      </w:r>
      <w:r>
        <w:rPr>
          <w:spacing w:val="-5"/>
          <w:sz w:val="24"/>
        </w:rPr>
        <w:t xml:space="preserve"> </w:t>
      </w:r>
      <w:r>
        <w:rPr>
          <w:spacing w:val="-2"/>
          <w:sz w:val="24"/>
        </w:rPr>
        <w:t>рисунки по</w:t>
      </w:r>
      <w:r>
        <w:rPr>
          <w:spacing w:val="-4"/>
          <w:sz w:val="24"/>
        </w:rPr>
        <w:t xml:space="preserve"> </w:t>
      </w:r>
      <w:r>
        <w:rPr>
          <w:spacing w:val="-2"/>
          <w:sz w:val="24"/>
        </w:rPr>
        <w:t>образцу</w:t>
      </w:r>
      <w:r>
        <w:rPr>
          <w:spacing w:val="-10"/>
          <w:sz w:val="24"/>
        </w:rPr>
        <w:t xml:space="preserve"> </w:t>
      </w:r>
      <w:r>
        <w:rPr>
          <w:spacing w:val="-2"/>
          <w:sz w:val="24"/>
        </w:rPr>
        <w:t>с</w:t>
      </w:r>
      <w:r>
        <w:rPr>
          <w:spacing w:val="-5"/>
          <w:sz w:val="24"/>
        </w:rPr>
        <w:t xml:space="preserve"> </w:t>
      </w:r>
      <w:r>
        <w:rPr>
          <w:spacing w:val="-2"/>
          <w:sz w:val="24"/>
        </w:rPr>
        <w:t>элементами народной росписи;</w:t>
      </w:r>
    </w:p>
    <w:p w:rsidR="008137C6" w:rsidRDefault="00695C2D" w:rsidP="00EA0527">
      <w:pPr>
        <w:pStyle w:val="a4"/>
        <w:numPr>
          <w:ilvl w:val="1"/>
          <w:numId w:val="49"/>
        </w:numPr>
        <w:tabs>
          <w:tab w:val="left" w:pos="1385"/>
        </w:tabs>
        <w:spacing w:before="40" w:line="278" w:lineRule="auto"/>
        <w:ind w:right="564" w:firstLine="707"/>
        <w:jc w:val="left"/>
        <w:rPr>
          <w:sz w:val="24"/>
        </w:rPr>
      </w:pPr>
      <w:r>
        <w:rPr>
          <w:sz w:val="24"/>
        </w:rPr>
        <w:t>учить</w:t>
      </w:r>
      <w:r>
        <w:rPr>
          <w:spacing w:val="80"/>
          <w:sz w:val="24"/>
        </w:rPr>
        <w:t xml:space="preserve"> </w:t>
      </w:r>
      <w:r>
        <w:rPr>
          <w:sz w:val="24"/>
        </w:rPr>
        <w:t>обучающихся</w:t>
      </w:r>
      <w:r>
        <w:rPr>
          <w:spacing w:val="80"/>
          <w:sz w:val="24"/>
        </w:rPr>
        <w:t xml:space="preserve"> </w:t>
      </w:r>
      <w:r>
        <w:rPr>
          <w:sz w:val="24"/>
        </w:rPr>
        <w:t>анализировать</w:t>
      </w:r>
      <w:r>
        <w:rPr>
          <w:spacing w:val="80"/>
          <w:sz w:val="24"/>
        </w:rPr>
        <w:t xml:space="preserve"> </w:t>
      </w:r>
      <w:r>
        <w:rPr>
          <w:sz w:val="24"/>
        </w:rPr>
        <w:t>образец,</w:t>
      </w:r>
      <w:r>
        <w:rPr>
          <w:spacing w:val="80"/>
          <w:sz w:val="24"/>
        </w:rPr>
        <w:t xml:space="preserve"> </w:t>
      </w:r>
      <w:r>
        <w:rPr>
          <w:sz w:val="24"/>
        </w:rPr>
        <w:t>создавая</w:t>
      </w:r>
      <w:r>
        <w:rPr>
          <w:spacing w:val="80"/>
          <w:sz w:val="24"/>
        </w:rPr>
        <w:t xml:space="preserve"> </w:t>
      </w:r>
      <w:r>
        <w:rPr>
          <w:sz w:val="24"/>
        </w:rPr>
        <w:t>рисунку</w:t>
      </w:r>
      <w:r>
        <w:rPr>
          <w:spacing w:val="80"/>
          <w:sz w:val="24"/>
        </w:rPr>
        <w:t xml:space="preserve"> </w:t>
      </w:r>
      <w:r>
        <w:rPr>
          <w:sz w:val="24"/>
        </w:rPr>
        <w:t>по</w:t>
      </w:r>
      <w:r>
        <w:rPr>
          <w:spacing w:val="80"/>
          <w:sz w:val="24"/>
        </w:rPr>
        <w:t xml:space="preserve"> </w:t>
      </w:r>
      <w:r>
        <w:rPr>
          <w:sz w:val="24"/>
        </w:rPr>
        <w:t xml:space="preserve">образцу- </w:t>
      </w:r>
      <w:r>
        <w:rPr>
          <w:spacing w:val="-2"/>
          <w:sz w:val="24"/>
        </w:rPr>
        <w:t>конструкции;</w:t>
      </w:r>
    </w:p>
    <w:p w:rsidR="008137C6" w:rsidRDefault="00695C2D" w:rsidP="00EA0527">
      <w:pPr>
        <w:pStyle w:val="a4"/>
        <w:numPr>
          <w:ilvl w:val="1"/>
          <w:numId w:val="49"/>
        </w:numPr>
        <w:tabs>
          <w:tab w:val="left" w:pos="1275"/>
        </w:tabs>
        <w:spacing w:line="272" w:lineRule="exact"/>
        <w:ind w:left="1275" w:hanging="140"/>
        <w:jc w:val="left"/>
        <w:rPr>
          <w:sz w:val="24"/>
        </w:rPr>
      </w:pPr>
      <w:r>
        <w:rPr>
          <w:sz w:val="24"/>
        </w:rPr>
        <w:t>учить</w:t>
      </w:r>
      <w:r>
        <w:rPr>
          <w:spacing w:val="-6"/>
          <w:sz w:val="24"/>
        </w:rPr>
        <w:t xml:space="preserve"> </w:t>
      </w:r>
      <w:r>
        <w:rPr>
          <w:sz w:val="24"/>
        </w:rPr>
        <w:t>обучающихся</w:t>
      </w:r>
      <w:r>
        <w:rPr>
          <w:spacing w:val="-6"/>
          <w:sz w:val="24"/>
        </w:rPr>
        <w:t xml:space="preserve"> </w:t>
      </w:r>
      <w:r>
        <w:rPr>
          <w:sz w:val="24"/>
        </w:rPr>
        <w:t>закрашивать</w:t>
      </w:r>
      <w:r>
        <w:rPr>
          <w:spacing w:val="-6"/>
          <w:sz w:val="24"/>
        </w:rPr>
        <w:t xml:space="preserve"> </w:t>
      </w:r>
      <w:r>
        <w:rPr>
          <w:sz w:val="24"/>
        </w:rPr>
        <w:t>определенный</w:t>
      </w:r>
      <w:r>
        <w:rPr>
          <w:spacing w:val="-6"/>
          <w:sz w:val="24"/>
        </w:rPr>
        <w:t xml:space="preserve"> </w:t>
      </w:r>
      <w:r>
        <w:rPr>
          <w:sz w:val="24"/>
        </w:rPr>
        <w:t>контур</w:t>
      </w:r>
      <w:r>
        <w:rPr>
          <w:spacing w:val="-6"/>
          <w:sz w:val="24"/>
        </w:rPr>
        <w:t xml:space="preserve"> </w:t>
      </w:r>
      <w:r>
        <w:rPr>
          <w:spacing w:val="-2"/>
          <w:sz w:val="24"/>
        </w:rPr>
        <w:t>предметов;</w:t>
      </w:r>
    </w:p>
    <w:p w:rsidR="008137C6" w:rsidRDefault="00695C2D" w:rsidP="00EA0527">
      <w:pPr>
        <w:pStyle w:val="a4"/>
        <w:numPr>
          <w:ilvl w:val="1"/>
          <w:numId w:val="49"/>
        </w:numPr>
        <w:tabs>
          <w:tab w:val="left" w:pos="1406"/>
        </w:tabs>
        <w:spacing w:before="41" w:line="276" w:lineRule="auto"/>
        <w:ind w:right="571" w:firstLine="707"/>
        <w:rPr>
          <w:sz w:val="24"/>
        </w:rPr>
      </w:pPr>
      <w:r>
        <w:rPr>
          <w:sz w:val="24"/>
        </w:rPr>
        <w:t>учить обучающихся создавать сюжетные рисунки на основе результатов собственных наблюдений или действий, фиксируя впечатления и опыт в речевых высказываниях, планируя свою деятельность;</w:t>
      </w:r>
    </w:p>
    <w:p w:rsidR="008137C6" w:rsidRDefault="00695C2D" w:rsidP="00EA0527">
      <w:pPr>
        <w:pStyle w:val="a4"/>
        <w:numPr>
          <w:ilvl w:val="1"/>
          <w:numId w:val="49"/>
        </w:numPr>
        <w:tabs>
          <w:tab w:val="left" w:pos="1293"/>
        </w:tabs>
        <w:spacing w:before="1" w:line="276" w:lineRule="auto"/>
        <w:ind w:right="568" w:firstLine="707"/>
        <w:jc w:val="left"/>
        <w:rPr>
          <w:sz w:val="24"/>
        </w:rPr>
      </w:pPr>
      <w:r>
        <w:rPr>
          <w:sz w:val="24"/>
        </w:rPr>
        <w:t>продолжать воспитывать оценочное отношение обучающихся к своим работам и работам других детей;</w:t>
      </w:r>
    </w:p>
    <w:p w:rsidR="008137C6" w:rsidRDefault="00695C2D" w:rsidP="00EA0527">
      <w:pPr>
        <w:pStyle w:val="a4"/>
        <w:numPr>
          <w:ilvl w:val="1"/>
          <w:numId w:val="49"/>
        </w:numPr>
        <w:tabs>
          <w:tab w:val="left" w:pos="1267"/>
        </w:tabs>
        <w:spacing w:line="276" w:lineRule="auto"/>
        <w:ind w:right="566" w:firstLine="707"/>
        <w:jc w:val="left"/>
        <w:rPr>
          <w:sz w:val="24"/>
        </w:rPr>
      </w:pPr>
      <w:r>
        <w:rPr>
          <w:sz w:val="24"/>
        </w:rPr>
        <w:t>создавать</w:t>
      </w:r>
      <w:r>
        <w:rPr>
          <w:spacing w:val="-3"/>
          <w:sz w:val="24"/>
        </w:rPr>
        <w:t xml:space="preserve"> </w:t>
      </w:r>
      <w:r>
        <w:rPr>
          <w:sz w:val="24"/>
        </w:rPr>
        <w:t>условия</w:t>
      </w:r>
      <w:r>
        <w:rPr>
          <w:spacing w:val="-8"/>
          <w:sz w:val="24"/>
        </w:rPr>
        <w:t xml:space="preserve"> </w:t>
      </w:r>
      <w:r>
        <w:rPr>
          <w:sz w:val="24"/>
        </w:rPr>
        <w:t>для</w:t>
      </w:r>
      <w:r>
        <w:rPr>
          <w:spacing w:val="-7"/>
          <w:sz w:val="24"/>
        </w:rPr>
        <w:t xml:space="preserve"> </w:t>
      </w:r>
      <w:r>
        <w:rPr>
          <w:sz w:val="24"/>
        </w:rPr>
        <w:t>развития</w:t>
      </w:r>
      <w:r>
        <w:rPr>
          <w:spacing w:val="-8"/>
          <w:sz w:val="24"/>
        </w:rPr>
        <w:t xml:space="preserve"> </w:t>
      </w:r>
      <w:r>
        <w:rPr>
          <w:sz w:val="24"/>
        </w:rPr>
        <w:t>и</w:t>
      </w:r>
      <w:r>
        <w:rPr>
          <w:spacing w:val="-10"/>
          <w:sz w:val="24"/>
        </w:rPr>
        <w:t xml:space="preserve"> </w:t>
      </w:r>
      <w:r>
        <w:rPr>
          <w:sz w:val="24"/>
        </w:rPr>
        <w:t>закрепления</w:t>
      </w:r>
      <w:r>
        <w:rPr>
          <w:spacing w:val="-7"/>
          <w:sz w:val="24"/>
        </w:rPr>
        <w:t xml:space="preserve"> </w:t>
      </w:r>
      <w:r>
        <w:rPr>
          <w:sz w:val="24"/>
        </w:rPr>
        <w:t>у</w:t>
      </w:r>
      <w:r>
        <w:rPr>
          <w:spacing w:val="-13"/>
          <w:sz w:val="24"/>
        </w:rPr>
        <w:t xml:space="preserve"> </w:t>
      </w:r>
      <w:r>
        <w:rPr>
          <w:sz w:val="24"/>
        </w:rPr>
        <w:t>обучающихся</w:t>
      </w:r>
      <w:r>
        <w:rPr>
          <w:spacing w:val="-8"/>
          <w:sz w:val="24"/>
        </w:rPr>
        <w:t xml:space="preserve"> </w:t>
      </w:r>
      <w:r>
        <w:rPr>
          <w:sz w:val="24"/>
        </w:rPr>
        <w:t>интереса</w:t>
      </w:r>
      <w:r>
        <w:rPr>
          <w:spacing w:val="-9"/>
          <w:sz w:val="24"/>
        </w:rPr>
        <w:t xml:space="preserve"> </w:t>
      </w:r>
      <w:r>
        <w:rPr>
          <w:sz w:val="24"/>
        </w:rPr>
        <w:t>к</w:t>
      </w:r>
      <w:r>
        <w:rPr>
          <w:spacing w:val="-8"/>
          <w:sz w:val="24"/>
        </w:rPr>
        <w:t xml:space="preserve"> </w:t>
      </w:r>
      <w:r>
        <w:rPr>
          <w:sz w:val="24"/>
        </w:rPr>
        <w:t>процессу и результатам рисования;</w:t>
      </w:r>
    </w:p>
    <w:p w:rsidR="008137C6" w:rsidRDefault="00695C2D" w:rsidP="00EA0527">
      <w:pPr>
        <w:pStyle w:val="a4"/>
        <w:numPr>
          <w:ilvl w:val="1"/>
          <w:numId w:val="49"/>
        </w:numPr>
        <w:tabs>
          <w:tab w:val="left" w:pos="1303"/>
        </w:tabs>
        <w:spacing w:line="276" w:lineRule="auto"/>
        <w:ind w:right="566" w:firstLine="707"/>
        <w:jc w:val="left"/>
        <w:rPr>
          <w:sz w:val="24"/>
        </w:rPr>
      </w:pPr>
      <w:r>
        <w:rPr>
          <w:sz w:val="24"/>
        </w:rPr>
        <w:t>учить обучающихся обобщать в изображениях результаты своих наблюдений за изменениями в природе и социальной жизнью;</w:t>
      </w:r>
    </w:p>
    <w:p w:rsidR="008137C6" w:rsidRDefault="00695C2D" w:rsidP="00EA0527">
      <w:pPr>
        <w:pStyle w:val="a4"/>
        <w:numPr>
          <w:ilvl w:val="1"/>
          <w:numId w:val="49"/>
        </w:numPr>
        <w:tabs>
          <w:tab w:val="left" w:pos="1310"/>
        </w:tabs>
        <w:spacing w:line="276" w:lineRule="auto"/>
        <w:ind w:right="571" w:firstLine="707"/>
        <w:jc w:val="left"/>
        <w:rPr>
          <w:sz w:val="24"/>
        </w:rPr>
      </w:pPr>
      <w:r>
        <w:rPr>
          <w:sz w:val="24"/>
        </w:rPr>
        <w:t>закреплять</w:t>
      </w:r>
      <w:r>
        <w:rPr>
          <w:spacing w:val="37"/>
          <w:sz w:val="24"/>
        </w:rPr>
        <w:t xml:space="preserve"> </w:t>
      </w:r>
      <w:r>
        <w:rPr>
          <w:sz w:val="24"/>
        </w:rPr>
        <w:t>у</w:t>
      </w:r>
      <w:r>
        <w:rPr>
          <w:spacing w:val="29"/>
          <w:sz w:val="24"/>
        </w:rPr>
        <w:t xml:space="preserve"> </w:t>
      </w:r>
      <w:r>
        <w:rPr>
          <w:sz w:val="24"/>
        </w:rPr>
        <w:t>обучающихся</w:t>
      </w:r>
      <w:r>
        <w:rPr>
          <w:spacing w:val="36"/>
          <w:sz w:val="24"/>
        </w:rPr>
        <w:t xml:space="preserve"> </w:t>
      </w:r>
      <w:r>
        <w:rPr>
          <w:sz w:val="24"/>
        </w:rPr>
        <w:t>умений</w:t>
      </w:r>
      <w:r>
        <w:rPr>
          <w:spacing w:val="35"/>
          <w:sz w:val="24"/>
        </w:rPr>
        <w:t xml:space="preserve"> </w:t>
      </w:r>
      <w:r>
        <w:rPr>
          <w:sz w:val="24"/>
        </w:rPr>
        <w:t>передавать</w:t>
      </w:r>
      <w:r>
        <w:rPr>
          <w:spacing w:val="35"/>
          <w:sz w:val="24"/>
        </w:rPr>
        <w:t xml:space="preserve"> </w:t>
      </w:r>
      <w:r>
        <w:rPr>
          <w:sz w:val="24"/>
        </w:rPr>
        <w:t>в</w:t>
      </w:r>
      <w:r>
        <w:rPr>
          <w:spacing w:val="33"/>
          <w:sz w:val="24"/>
        </w:rPr>
        <w:t xml:space="preserve"> </w:t>
      </w:r>
      <w:r>
        <w:rPr>
          <w:sz w:val="24"/>
        </w:rPr>
        <w:t>рисунках</w:t>
      </w:r>
      <w:r>
        <w:rPr>
          <w:spacing w:val="36"/>
          <w:sz w:val="24"/>
        </w:rPr>
        <w:t xml:space="preserve"> </w:t>
      </w:r>
      <w:r>
        <w:rPr>
          <w:sz w:val="24"/>
        </w:rPr>
        <w:t>предметы</w:t>
      </w:r>
      <w:r>
        <w:rPr>
          <w:spacing w:val="34"/>
          <w:sz w:val="24"/>
        </w:rPr>
        <w:t xml:space="preserve"> </w:t>
      </w:r>
      <w:r>
        <w:rPr>
          <w:sz w:val="24"/>
        </w:rPr>
        <w:t>различной формы, знакомить с изображением предметов и их элементов треугольной формы;</w:t>
      </w:r>
    </w:p>
    <w:p w:rsidR="008137C6" w:rsidRDefault="00695C2D" w:rsidP="00EA0527">
      <w:pPr>
        <w:pStyle w:val="a4"/>
        <w:numPr>
          <w:ilvl w:val="1"/>
          <w:numId w:val="49"/>
        </w:numPr>
        <w:tabs>
          <w:tab w:val="left" w:pos="1339"/>
        </w:tabs>
        <w:spacing w:before="1" w:line="276" w:lineRule="auto"/>
        <w:ind w:right="568" w:firstLine="707"/>
        <w:jc w:val="left"/>
        <w:rPr>
          <w:sz w:val="24"/>
        </w:rPr>
      </w:pPr>
      <w:r>
        <w:rPr>
          <w:sz w:val="24"/>
        </w:rPr>
        <w:t>учить</w:t>
      </w:r>
      <w:r>
        <w:rPr>
          <w:spacing w:val="40"/>
          <w:sz w:val="24"/>
        </w:rPr>
        <w:t xml:space="preserve"> </w:t>
      </w:r>
      <w:r>
        <w:rPr>
          <w:sz w:val="24"/>
        </w:rPr>
        <w:t>обучающихся</w:t>
      </w:r>
      <w:r>
        <w:rPr>
          <w:spacing w:val="40"/>
          <w:sz w:val="24"/>
        </w:rPr>
        <w:t xml:space="preserve"> </w:t>
      </w:r>
      <w:r>
        <w:rPr>
          <w:sz w:val="24"/>
        </w:rPr>
        <w:t>использовать</w:t>
      </w:r>
      <w:r>
        <w:rPr>
          <w:spacing w:val="40"/>
          <w:sz w:val="24"/>
        </w:rPr>
        <w:t xml:space="preserve"> </w:t>
      </w:r>
      <w:r>
        <w:rPr>
          <w:sz w:val="24"/>
        </w:rPr>
        <w:t>разнообразные</w:t>
      </w:r>
      <w:r>
        <w:rPr>
          <w:spacing w:val="40"/>
          <w:sz w:val="24"/>
        </w:rPr>
        <w:t xml:space="preserve"> </w:t>
      </w:r>
      <w:r>
        <w:rPr>
          <w:sz w:val="24"/>
        </w:rPr>
        <w:t>цвета</w:t>
      </w:r>
      <w:r>
        <w:rPr>
          <w:spacing w:val="40"/>
          <w:sz w:val="24"/>
        </w:rPr>
        <w:t xml:space="preserve"> </w:t>
      </w:r>
      <w:r>
        <w:rPr>
          <w:sz w:val="24"/>
        </w:rPr>
        <w:t>и</w:t>
      </w:r>
      <w:r>
        <w:rPr>
          <w:spacing w:val="40"/>
          <w:sz w:val="24"/>
        </w:rPr>
        <w:t xml:space="preserve"> </w:t>
      </w:r>
      <w:r>
        <w:rPr>
          <w:sz w:val="24"/>
        </w:rPr>
        <w:t>цветовые</w:t>
      </w:r>
      <w:r>
        <w:rPr>
          <w:spacing w:val="40"/>
          <w:sz w:val="24"/>
        </w:rPr>
        <w:t xml:space="preserve"> </w:t>
      </w:r>
      <w:r>
        <w:rPr>
          <w:sz w:val="24"/>
        </w:rPr>
        <w:t>оттенки</w:t>
      </w:r>
      <w:r>
        <w:rPr>
          <w:spacing w:val="40"/>
          <w:sz w:val="24"/>
        </w:rPr>
        <w:t xml:space="preserve"> </w:t>
      </w:r>
      <w:r>
        <w:rPr>
          <w:sz w:val="24"/>
        </w:rPr>
        <w:t>в изображениях предметов и явлений окружающей природы;</w:t>
      </w:r>
    </w:p>
    <w:p w:rsidR="008137C6" w:rsidRDefault="00695C2D" w:rsidP="00EA0527">
      <w:pPr>
        <w:pStyle w:val="a4"/>
        <w:numPr>
          <w:ilvl w:val="1"/>
          <w:numId w:val="49"/>
        </w:numPr>
        <w:tabs>
          <w:tab w:val="left" w:pos="1289"/>
        </w:tabs>
        <w:spacing w:line="276" w:lineRule="auto"/>
        <w:ind w:right="561" w:firstLine="707"/>
        <w:rPr>
          <w:sz w:val="24"/>
        </w:rPr>
      </w:pPr>
      <w:r>
        <w:rPr>
          <w:sz w:val="24"/>
        </w:rPr>
        <w:t xml:space="preserve">закреплять у обучающихся умение отображать предметы и явления окружающей действительности в совокупности их визуальных признаков и характеристик (по </w:t>
      </w:r>
      <w:r>
        <w:rPr>
          <w:spacing w:val="-2"/>
          <w:sz w:val="24"/>
        </w:rPr>
        <w:t>представлению);</w:t>
      </w:r>
    </w:p>
    <w:p w:rsidR="008137C6" w:rsidRDefault="00695C2D" w:rsidP="00EA0527">
      <w:pPr>
        <w:pStyle w:val="a4"/>
        <w:numPr>
          <w:ilvl w:val="1"/>
          <w:numId w:val="49"/>
        </w:numPr>
        <w:tabs>
          <w:tab w:val="left" w:pos="1454"/>
        </w:tabs>
        <w:spacing w:line="276" w:lineRule="auto"/>
        <w:ind w:right="570" w:firstLine="707"/>
        <w:rPr>
          <w:sz w:val="24"/>
        </w:rPr>
      </w:pPr>
      <w:r>
        <w:rPr>
          <w:sz w:val="24"/>
        </w:rPr>
        <w:t>продолжать учить обучающихся дорисовывать целостные, законченные изображения на основе заданных геометрических форм и незаконченных элементов;</w:t>
      </w:r>
    </w:p>
    <w:p w:rsidR="008137C6" w:rsidRDefault="00695C2D" w:rsidP="00EA0527">
      <w:pPr>
        <w:pStyle w:val="a4"/>
        <w:numPr>
          <w:ilvl w:val="1"/>
          <w:numId w:val="49"/>
        </w:numPr>
        <w:tabs>
          <w:tab w:val="left" w:pos="1275"/>
        </w:tabs>
        <w:spacing w:line="275" w:lineRule="exact"/>
        <w:ind w:left="1275" w:hanging="140"/>
        <w:jc w:val="left"/>
        <w:rPr>
          <w:sz w:val="24"/>
        </w:rPr>
      </w:pPr>
      <w:r>
        <w:rPr>
          <w:sz w:val="24"/>
        </w:rPr>
        <w:t>учить</w:t>
      </w:r>
      <w:r>
        <w:rPr>
          <w:spacing w:val="-4"/>
          <w:sz w:val="24"/>
        </w:rPr>
        <w:t xml:space="preserve"> </w:t>
      </w:r>
      <w:r>
        <w:rPr>
          <w:sz w:val="24"/>
        </w:rPr>
        <w:t>создавать</w:t>
      </w:r>
      <w:r>
        <w:rPr>
          <w:spacing w:val="-2"/>
          <w:sz w:val="24"/>
        </w:rPr>
        <w:t xml:space="preserve"> </w:t>
      </w:r>
      <w:r>
        <w:rPr>
          <w:sz w:val="24"/>
        </w:rPr>
        <w:t>сюжетные</w:t>
      </w:r>
      <w:r>
        <w:rPr>
          <w:spacing w:val="-5"/>
          <w:sz w:val="24"/>
        </w:rPr>
        <w:t xml:space="preserve"> </w:t>
      </w:r>
      <w:r>
        <w:rPr>
          <w:sz w:val="24"/>
        </w:rPr>
        <w:t>изображения</w:t>
      </w:r>
      <w:r>
        <w:rPr>
          <w:spacing w:val="-6"/>
          <w:sz w:val="24"/>
        </w:rPr>
        <w:t xml:space="preserve"> </w:t>
      </w:r>
      <w:r>
        <w:rPr>
          <w:sz w:val="24"/>
        </w:rPr>
        <w:t>по</w:t>
      </w:r>
      <w:r>
        <w:rPr>
          <w:spacing w:val="-3"/>
          <w:sz w:val="24"/>
        </w:rPr>
        <w:t xml:space="preserve"> </w:t>
      </w:r>
      <w:r>
        <w:rPr>
          <w:sz w:val="24"/>
        </w:rPr>
        <w:t>собственному</w:t>
      </w:r>
      <w:r>
        <w:rPr>
          <w:spacing w:val="-7"/>
          <w:sz w:val="24"/>
        </w:rPr>
        <w:t xml:space="preserve"> </w:t>
      </w:r>
      <w:r>
        <w:rPr>
          <w:spacing w:val="-2"/>
          <w:sz w:val="24"/>
        </w:rPr>
        <w:t>замыслу;</w:t>
      </w:r>
    </w:p>
    <w:p w:rsidR="008137C6" w:rsidRDefault="00695C2D" w:rsidP="00EA0527">
      <w:pPr>
        <w:pStyle w:val="a4"/>
        <w:numPr>
          <w:ilvl w:val="1"/>
          <w:numId w:val="49"/>
        </w:numPr>
        <w:tabs>
          <w:tab w:val="left" w:pos="1301"/>
        </w:tabs>
        <w:spacing w:before="43" w:line="276" w:lineRule="auto"/>
        <w:ind w:right="565" w:firstLine="707"/>
        <w:jc w:val="left"/>
        <w:rPr>
          <w:sz w:val="24"/>
        </w:rPr>
      </w:pPr>
      <w:r>
        <w:rPr>
          <w:sz w:val="24"/>
        </w:rPr>
        <w:t>закреплять умение ориентироваться в пространстве листа бумаги: вверху, внизу посередине, слева, справа;</w:t>
      </w:r>
    </w:p>
    <w:p w:rsidR="008137C6" w:rsidRDefault="00695C2D" w:rsidP="00EA0527">
      <w:pPr>
        <w:pStyle w:val="a4"/>
        <w:numPr>
          <w:ilvl w:val="1"/>
          <w:numId w:val="49"/>
        </w:numPr>
        <w:tabs>
          <w:tab w:val="left" w:pos="1309"/>
        </w:tabs>
        <w:spacing w:line="275" w:lineRule="exact"/>
        <w:ind w:left="1309" w:hanging="174"/>
        <w:jc w:val="left"/>
        <w:rPr>
          <w:sz w:val="24"/>
        </w:rPr>
      </w:pPr>
      <w:r>
        <w:rPr>
          <w:sz w:val="24"/>
        </w:rPr>
        <w:t>учить</w:t>
      </w:r>
      <w:r>
        <w:rPr>
          <w:spacing w:val="27"/>
          <w:sz w:val="24"/>
        </w:rPr>
        <w:t xml:space="preserve"> </w:t>
      </w:r>
      <w:r>
        <w:rPr>
          <w:sz w:val="24"/>
        </w:rPr>
        <w:t>обучающихся</w:t>
      </w:r>
      <w:r>
        <w:rPr>
          <w:spacing w:val="28"/>
          <w:sz w:val="24"/>
        </w:rPr>
        <w:t xml:space="preserve"> </w:t>
      </w:r>
      <w:r>
        <w:rPr>
          <w:sz w:val="24"/>
        </w:rPr>
        <w:t>создавать</w:t>
      </w:r>
      <w:r>
        <w:rPr>
          <w:spacing w:val="30"/>
          <w:sz w:val="24"/>
        </w:rPr>
        <w:t xml:space="preserve"> </w:t>
      </w:r>
      <w:r>
        <w:rPr>
          <w:sz w:val="24"/>
        </w:rPr>
        <w:t>изображения,</w:t>
      </w:r>
      <w:r>
        <w:rPr>
          <w:spacing w:val="28"/>
          <w:sz w:val="24"/>
        </w:rPr>
        <w:t xml:space="preserve"> </w:t>
      </w:r>
      <w:r>
        <w:rPr>
          <w:sz w:val="24"/>
        </w:rPr>
        <w:t>сочетающие</w:t>
      </w:r>
      <w:r>
        <w:rPr>
          <w:spacing w:val="28"/>
          <w:sz w:val="24"/>
        </w:rPr>
        <w:t xml:space="preserve"> </w:t>
      </w:r>
      <w:r>
        <w:rPr>
          <w:sz w:val="24"/>
        </w:rPr>
        <w:t>элементы</w:t>
      </w:r>
      <w:r>
        <w:rPr>
          <w:spacing w:val="28"/>
          <w:sz w:val="24"/>
        </w:rPr>
        <w:t xml:space="preserve"> </w:t>
      </w:r>
      <w:r>
        <w:rPr>
          <w:sz w:val="24"/>
        </w:rPr>
        <w:t>рисования</w:t>
      </w:r>
      <w:r>
        <w:rPr>
          <w:spacing w:val="29"/>
          <w:sz w:val="24"/>
        </w:rPr>
        <w:t xml:space="preserve"> </w:t>
      </w:r>
      <w:r>
        <w:rPr>
          <w:spacing w:val="-10"/>
          <w:sz w:val="24"/>
        </w:rPr>
        <w:t>и</w:t>
      </w:r>
    </w:p>
    <w:p w:rsidR="008137C6" w:rsidRDefault="008137C6">
      <w:pPr>
        <w:pStyle w:val="a4"/>
        <w:spacing w:line="275" w:lineRule="exact"/>
        <w:jc w:val="left"/>
        <w:rPr>
          <w:sz w:val="24"/>
        </w:rPr>
        <w:sectPr w:rsidR="008137C6">
          <w:type w:val="continuous"/>
          <w:pgSz w:w="11910" w:h="16840"/>
          <w:pgMar w:top="1040" w:right="283" w:bottom="280" w:left="1275" w:header="0" w:footer="947" w:gutter="0"/>
          <w:cols w:space="720"/>
        </w:sectPr>
      </w:pPr>
    </w:p>
    <w:p w:rsidR="008137C6" w:rsidRDefault="00695C2D">
      <w:pPr>
        <w:pStyle w:val="a3"/>
        <w:spacing w:before="68"/>
        <w:ind w:firstLine="0"/>
        <w:jc w:val="left"/>
      </w:pPr>
      <w:r>
        <w:rPr>
          <w:spacing w:val="-2"/>
        </w:rPr>
        <w:lastRenderedPageBreak/>
        <w:t>аппликации;</w:t>
      </w:r>
    </w:p>
    <w:p w:rsidR="008137C6" w:rsidRDefault="00695C2D" w:rsidP="00EA0527">
      <w:pPr>
        <w:pStyle w:val="a4"/>
        <w:numPr>
          <w:ilvl w:val="1"/>
          <w:numId w:val="49"/>
        </w:numPr>
        <w:tabs>
          <w:tab w:val="left" w:pos="1458"/>
          <w:tab w:val="left" w:pos="2691"/>
          <w:tab w:val="left" w:pos="3751"/>
          <w:tab w:val="left" w:pos="4349"/>
          <w:tab w:val="left" w:pos="5925"/>
          <w:tab w:val="left" w:pos="7676"/>
          <w:tab w:val="left" w:pos="8680"/>
        </w:tabs>
        <w:spacing w:before="44" w:line="276" w:lineRule="auto"/>
        <w:ind w:right="570" w:firstLine="707"/>
        <w:jc w:val="left"/>
        <w:rPr>
          <w:sz w:val="24"/>
        </w:rPr>
      </w:pPr>
      <w:r>
        <w:rPr>
          <w:spacing w:val="-2"/>
          <w:sz w:val="24"/>
        </w:rPr>
        <w:t>создавать</w:t>
      </w:r>
      <w:r>
        <w:rPr>
          <w:sz w:val="24"/>
        </w:rPr>
        <w:tab/>
      </w:r>
      <w:r>
        <w:rPr>
          <w:spacing w:val="-2"/>
          <w:sz w:val="24"/>
        </w:rPr>
        <w:t>условия</w:t>
      </w:r>
      <w:r>
        <w:rPr>
          <w:sz w:val="24"/>
        </w:rPr>
        <w:tab/>
      </w:r>
      <w:r>
        <w:rPr>
          <w:spacing w:val="-4"/>
          <w:sz w:val="24"/>
        </w:rPr>
        <w:t>для</w:t>
      </w:r>
      <w:r>
        <w:rPr>
          <w:sz w:val="24"/>
        </w:rPr>
        <w:tab/>
      </w:r>
      <w:r>
        <w:rPr>
          <w:spacing w:val="-2"/>
          <w:sz w:val="24"/>
        </w:rPr>
        <w:t>дальнейшего</w:t>
      </w:r>
      <w:r>
        <w:rPr>
          <w:sz w:val="24"/>
        </w:rPr>
        <w:tab/>
      </w:r>
      <w:r>
        <w:rPr>
          <w:spacing w:val="-2"/>
          <w:sz w:val="24"/>
        </w:rPr>
        <w:t>формирования</w:t>
      </w:r>
      <w:r>
        <w:rPr>
          <w:sz w:val="24"/>
        </w:rPr>
        <w:tab/>
      </w:r>
      <w:r>
        <w:rPr>
          <w:spacing w:val="-2"/>
          <w:sz w:val="24"/>
        </w:rPr>
        <w:t>умений</w:t>
      </w:r>
      <w:r>
        <w:rPr>
          <w:sz w:val="24"/>
        </w:rPr>
        <w:tab/>
      </w:r>
      <w:r>
        <w:rPr>
          <w:spacing w:val="-2"/>
          <w:sz w:val="24"/>
        </w:rPr>
        <w:t xml:space="preserve">выполнять </w:t>
      </w:r>
      <w:r>
        <w:rPr>
          <w:sz w:val="24"/>
        </w:rPr>
        <w:t>коллективные рисунки;</w:t>
      </w:r>
    </w:p>
    <w:p w:rsidR="008137C6" w:rsidRDefault="00695C2D" w:rsidP="00EA0527">
      <w:pPr>
        <w:pStyle w:val="a4"/>
        <w:numPr>
          <w:ilvl w:val="1"/>
          <w:numId w:val="49"/>
        </w:numPr>
        <w:tabs>
          <w:tab w:val="left" w:pos="1322"/>
        </w:tabs>
        <w:spacing w:line="276" w:lineRule="auto"/>
        <w:ind w:right="569" w:firstLine="707"/>
        <w:jc w:val="left"/>
        <w:rPr>
          <w:sz w:val="24"/>
        </w:rPr>
      </w:pPr>
      <w:r>
        <w:rPr>
          <w:sz w:val="24"/>
        </w:rPr>
        <w:t>учить</w:t>
      </w:r>
      <w:r>
        <w:rPr>
          <w:spacing w:val="40"/>
          <w:sz w:val="24"/>
        </w:rPr>
        <w:t xml:space="preserve"> </w:t>
      </w:r>
      <w:r>
        <w:rPr>
          <w:sz w:val="24"/>
        </w:rPr>
        <w:t>обучающихся</w:t>
      </w:r>
      <w:r>
        <w:rPr>
          <w:spacing w:val="40"/>
          <w:sz w:val="24"/>
        </w:rPr>
        <w:t xml:space="preserve"> </w:t>
      </w:r>
      <w:r>
        <w:rPr>
          <w:sz w:val="24"/>
        </w:rPr>
        <w:t>создавать</w:t>
      </w:r>
      <w:r>
        <w:rPr>
          <w:spacing w:val="40"/>
          <w:sz w:val="24"/>
        </w:rPr>
        <w:t xml:space="preserve"> </w:t>
      </w:r>
      <w:r>
        <w:rPr>
          <w:sz w:val="24"/>
        </w:rPr>
        <w:t>декоративные</w:t>
      </w:r>
      <w:r>
        <w:rPr>
          <w:spacing w:val="40"/>
          <w:sz w:val="24"/>
        </w:rPr>
        <w:t xml:space="preserve"> </w:t>
      </w:r>
      <w:r>
        <w:rPr>
          <w:sz w:val="24"/>
        </w:rPr>
        <w:t>рисунки</w:t>
      </w:r>
      <w:r>
        <w:rPr>
          <w:spacing w:val="40"/>
          <w:sz w:val="24"/>
        </w:rPr>
        <w:t xml:space="preserve"> </w:t>
      </w:r>
      <w:r>
        <w:rPr>
          <w:sz w:val="24"/>
        </w:rPr>
        <w:t>по</w:t>
      </w:r>
      <w:r>
        <w:rPr>
          <w:spacing w:val="40"/>
          <w:sz w:val="24"/>
        </w:rPr>
        <w:t xml:space="preserve"> </w:t>
      </w:r>
      <w:r>
        <w:rPr>
          <w:sz w:val="24"/>
        </w:rPr>
        <w:t>образцу</w:t>
      </w:r>
      <w:r>
        <w:rPr>
          <w:spacing w:val="38"/>
          <w:sz w:val="24"/>
        </w:rPr>
        <w:t xml:space="preserve"> </w:t>
      </w:r>
      <w:r>
        <w:rPr>
          <w:sz w:val="24"/>
        </w:rPr>
        <w:t>и</w:t>
      </w:r>
      <w:r>
        <w:rPr>
          <w:spacing w:val="40"/>
          <w:sz w:val="24"/>
        </w:rPr>
        <w:t xml:space="preserve"> </w:t>
      </w:r>
      <w:r>
        <w:rPr>
          <w:sz w:val="24"/>
        </w:rPr>
        <w:t>по</w:t>
      </w:r>
      <w:r>
        <w:rPr>
          <w:spacing w:val="40"/>
          <w:sz w:val="24"/>
        </w:rPr>
        <w:t xml:space="preserve"> </w:t>
      </w:r>
      <w:r>
        <w:rPr>
          <w:sz w:val="24"/>
        </w:rPr>
        <w:t>памяти, рассказывать о последовательности выполнения этих работ;</w:t>
      </w:r>
    </w:p>
    <w:p w:rsidR="008137C6" w:rsidRDefault="00695C2D" w:rsidP="00EA0527">
      <w:pPr>
        <w:pStyle w:val="a4"/>
        <w:numPr>
          <w:ilvl w:val="1"/>
          <w:numId w:val="49"/>
        </w:numPr>
        <w:tabs>
          <w:tab w:val="left" w:pos="1286"/>
        </w:tabs>
        <w:spacing w:line="276" w:lineRule="auto"/>
        <w:ind w:right="573" w:firstLine="707"/>
        <w:jc w:val="left"/>
        <w:rPr>
          <w:sz w:val="24"/>
        </w:rPr>
      </w:pPr>
      <w:r>
        <w:rPr>
          <w:sz w:val="24"/>
        </w:rPr>
        <w:t>знакомить обучающихся с элементами народного промысла (хохломская роспись по образцу);</w:t>
      </w:r>
    </w:p>
    <w:p w:rsidR="008137C6" w:rsidRDefault="00695C2D" w:rsidP="00EA0527">
      <w:pPr>
        <w:pStyle w:val="a4"/>
        <w:numPr>
          <w:ilvl w:val="1"/>
          <w:numId w:val="49"/>
        </w:numPr>
        <w:tabs>
          <w:tab w:val="left" w:pos="1293"/>
        </w:tabs>
        <w:spacing w:line="276" w:lineRule="auto"/>
        <w:ind w:right="565" w:firstLine="707"/>
        <w:jc w:val="left"/>
        <w:rPr>
          <w:sz w:val="24"/>
        </w:rPr>
      </w:pPr>
      <w:r>
        <w:rPr>
          <w:sz w:val="24"/>
        </w:rPr>
        <w:t>продолжать воспитывать оценочное отношение обучающихся к своим работам и работам других детей;</w:t>
      </w:r>
    </w:p>
    <w:p w:rsidR="008137C6" w:rsidRDefault="00695C2D" w:rsidP="00EA0527">
      <w:pPr>
        <w:pStyle w:val="a4"/>
        <w:numPr>
          <w:ilvl w:val="1"/>
          <w:numId w:val="49"/>
        </w:numPr>
        <w:tabs>
          <w:tab w:val="left" w:pos="1382"/>
        </w:tabs>
        <w:spacing w:line="276" w:lineRule="auto"/>
        <w:ind w:right="568" w:firstLine="707"/>
        <w:jc w:val="left"/>
        <w:rPr>
          <w:sz w:val="24"/>
        </w:rPr>
      </w:pPr>
      <w:r>
        <w:rPr>
          <w:sz w:val="24"/>
        </w:rPr>
        <w:t>формировать</w:t>
      </w:r>
      <w:r>
        <w:rPr>
          <w:spacing w:val="80"/>
          <w:sz w:val="24"/>
        </w:rPr>
        <w:t xml:space="preserve"> </w:t>
      </w:r>
      <w:r>
        <w:rPr>
          <w:sz w:val="24"/>
        </w:rPr>
        <w:t>умения</w:t>
      </w:r>
      <w:r>
        <w:rPr>
          <w:spacing w:val="80"/>
          <w:sz w:val="24"/>
        </w:rPr>
        <w:t xml:space="preserve"> </w:t>
      </w:r>
      <w:r>
        <w:rPr>
          <w:sz w:val="24"/>
        </w:rPr>
        <w:t>сравнивать</w:t>
      </w:r>
      <w:r>
        <w:rPr>
          <w:spacing w:val="80"/>
          <w:sz w:val="24"/>
        </w:rPr>
        <w:t xml:space="preserve"> </w:t>
      </w:r>
      <w:r>
        <w:rPr>
          <w:sz w:val="24"/>
        </w:rPr>
        <w:t>их</w:t>
      </w:r>
      <w:r>
        <w:rPr>
          <w:spacing w:val="80"/>
          <w:sz w:val="24"/>
        </w:rPr>
        <w:t xml:space="preserve"> </w:t>
      </w:r>
      <w:r>
        <w:rPr>
          <w:sz w:val="24"/>
        </w:rPr>
        <w:t>с</w:t>
      </w:r>
      <w:r>
        <w:rPr>
          <w:spacing w:val="80"/>
          <w:sz w:val="24"/>
        </w:rPr>
        <w:t xml:space="preserve"> </w:t>
      </w:r>
      <w:r>
        <w:rPr>
          <w:sz w:val="24"/>
        </w:rPr>
        <w:t>образцом,</w:t>
      </w:r>
      <w:r>
        <w:rPr>
          <w:spacing w:val="80"/>
          <w:sz w:val="24"/>
        </w:rPr>
        <w:t xml:space="preserve"> </w:t>
      </w:r>
      <w:r>
        <w:rPr>
          <w:sz w:val="24"/>
        </w:rPr>
        <w:t>объяснять</w:t>
      </w:r>
      <w:r>
        <w:rPr>
          <w:spacing w:val="80"/>
          <w:sz w:val="24"/>
        </w:rPr>
        <w:t xml:space="preserve"> </w:t>
      </w:r>
      <w:r>
        <w:rPr>
          <w:sz w:val="24"/>
        </w:rPr>
        <w:t xml:space="preserve">необходимость </w:t>
      </w:r>
      <w:r>
        <w:rPr>
          <w:spacing w:val="-2"/>
          <w:sz w:val="24"/>
        </w:rPr>
        <w:t>доработки;</w:t>
      </w:r>
    </w:p>
    <w:p w:rsidR="008137C6" w:rsidRDefault="00695C2D" w:rsidP="00EA0527">
      <w:pPr>
        <w:pStyle w:val="a4"/>
        <w:numPr>
          <w:ilvl w:val="1"/>
          <w:numId w:val="49"/>
        </w:numPr>
        <w:tabs>
          <w:tab w:val="left" w:pos="1273"/>
        </w:tabs>
        <w:spacing w:line="275" w:lineRule="exact"/>
        <w:ind w:left="1273" w:hanging="138"/>
        <w:jc w:val="left"/>
        <w:rPr>
          <w:sz w:val="24"/>
        </w:rPr>
      </w:pPr>
      <w:r>
        <w:rPr>
          <w:sz w:val="24"/>
        </w:rPr>
        <w:t>развивать</w:t>
      </w:r>
      <w:r>
        <w:rPr>
          <w:spacing w:val="-3"/>
          <w:sz w:val="24"/>
        </w:rPr>
        <w:t xml:space="preserve"> </w:t>
      </w:r>
      <w:r>
        <w:rPr>
          <w:sz w:val="24"/>
        </w:rPr>
        <w:t>у</w:t>
      </w:r>
      <w:r>
        <w:rPr>
          <w:spacing w:val="-8"/>
          <w:sz w:val="24"/>
        </w:rPr>
        <w:t xml:space="preserve"> </w:t>
      </w:r>
      <w:r>
        <w:rPr>
          <w:sz w:val="24"/>
        </w:rPr>
        <w:t>обучающихся</w:t>
      </w:r>
      <w:r>
        <w:rPr>
          <w:spacing w:val="-6"/>
          <w:sz w:val="24"/>
        </w:rPr>
        <w:t xml:space="preserve"> </w:t>
      </w:r>
      <w:r>
        <w:rPr>
          <w:sz w:val="24"/>
        </w:rPr>
        <w:t>планирующую</w:t>
      </w:r>
      <w:r>
        <w:rPr>
          <w:spacing w:val="-3"/>
          <w:sz w:val="24"/>
        </w:rPr>
        <w:t xml:space="preserve"> </w:t>
      </w:r>
      <w:r>
        <w:rPr>
          <w:sz w:val="24"/>
        </w:rPr>
        <w:t>функцию</w:t>
      </w:r>
      <w:r>
        <w:rPr>
          <w:spacing w:val="-3"/>
          <w:sz w:val="24"/>
        </w:rPr>
        <w:t xml:space="preserve"> </w:t>
      </w:r>
      <w:r>
        <w:rPr>
          <w:spacing w:val="-2"/>
          <w:sz w:val="24"/>
        </w:rPr>
        <w:t>речи.</w:t>
      </w:r>
    </w:p>
    <w:p w:rsidR="008137C6" w:rsidRDefault="008137C6">
      <w:pPr>
        <w:pStyle w:val="a3"/>
        <w:spacing w:before="84"/>
        <w:ind w:left="0" w:firstLine="0"/>
        <w:jc w:val="left"/>
      </w:pPr>
    </w:p>
    <w:p w:rsidR="008137C6" w:rsidRDefault="00695C2D">
      <w:pPr>
        <w:pStyle w:val="a3"/>
        <w:ind w:left="1135" w:firstLine="0"/>
      </w:pPr>
      <w:r>
        <w:t>К</w:t>
      </w:r>
      <w:r>
        <w:rPr>
          <w:spacing w:val="-5"/>
        </w:rPr>
        <w:t xml:space="preserve"> </w:t>
      </w:r>
      <w:r>
        <w:t>концу</w:t>
      </w:r>
      <w:r>
        <w:rPr>
          <w:spacing w:val="-9"/>
        </w:rPr>
        <w:t xml:space="preserve"> </w:t>
      </w:r>
      <w:r>
        <w:t>дошкольного</w:t>
      </w:r>
      <w:r>
        <w:rPr>
          <w:spacing w:val="-2"/>
        </w:rPr>
        <w:t xml:space="preserve"> </w:t>
      </w:r>
      <w:r>
        <w:t>возраста</w:t>
      </w:r>
      <w:r>
        <w:rPr>
          <w:spacing w:val="-2"/>
        </w:rPr>
        <w:t xml:space="preserve"> </w:t>
      </w:r>
      <w:r>
        <w:t>обучающиеся</w:t>
      </w:r>
      <w:r>
        <w:rPr>
          <w:spacing w:val="-2"/>
        </w:rPr>
        <w:t xml:space="preserve"> </w:t>
      </w:r>
      <w:r>
        <w:t>могут</w:t>
      </w:r>
      <w:r>
        <w:rPr>
          <w:spacing w:val="-2"/>
        </w:rPr>
        <w:t xml:space="preserve"> научиться:</w:t>
      </w:r>
    </w:p>
    <w:p w:rsidR="008137C6" w:rsidRDefault="00695C2D" w:rsidP="00EA0527">
      <w:pPr>
        <w:pStyle w:val="a4"/>
        <w:numPr>
          <w:ilvl w:val="1"/>
          <w:numId w:val="49"/>
        </w:numPr>
        <w:tabs>
          <w:tab w:val="left" w:pos="1308"/>
        </w:tabs>
        <w:spacing w:before="42" w:line="276" w:lineRule="auto"/>
        <w:ind w:right="571" w:firstLine="707"/>
        <w:rPr>
          <w:sz w:val="24"/>
        </w:rPr>
      </w:pPr>
      <w:r>
        <w:rPr>
          <w:sz w:val="24"/>
        </w:rPr>
        <w:t>готовить рабочие места к выполнению задания в соответствии с определенным видом изобразительной деятельности;</w:t>
      </w:r>
    </w:p>
    <w:p w:rsidR="008137C6" w:rsidRDefault="00695C2D" w:rsidP="00EA0527">
      <w:pPr>
        <w:pStyle w:val="a4"/>
        <w:numPr>
          <w:ilvl w:val="1"/>
          <w:numId w:val="49"/>
        </w:numPr>
        <w:tabs>
          <w:tab w:val="left" w:pos="1286"/>
        </w:tabs>
        <w:spacing w:line="276" w:lineRule="auto"/>
        <w:ind w:right="562" w:firstLine="707"/>
        <w:rPr>
          <w:sz w:val="24"/>
        </w:rPr>
      </w:pPr>
      <w:r>
        <w:rPr>
          <w:sz w:val="24"/>
        </w:rPr>
        <w:t>пользоваться изобразительными средствами и приспособлениями - карандашами, красками, фломастерами, мелом, губкой для доски, подставками для кисточки, тряпочкой для кисточки;</w:t>
      </w:r>
    </w:p>
    <w:p w:rsidR="008137C6" w:rsidRDefault="00695C2D" w:rsidP="00EA0527">
      <w:pPr>
        <w:pStyle w:val="a4"/>
        <w:numPr>
          <w:ilvl w:val="1"/>
          <w:numId w:val="49"/>
        </w:numPr>
        <w:tabs>
          <w:tab w:val="left" w:pos="1380"/>
        </w:tabs>
        <w:spacing w:line="276" w:lineRule="auto"/>
        <w:ind w:right="568" w:firstLine="707"/>
        <w:rPr>
          <w:sz w:val="24"/>
        </w:rPr>
      </w:pPr>
      <w:r>
        <w:rPr>
          <w:sz w:val="24"/>
        </w:rPr>
        <w:t>создавать по просьбе педагогического работника предметные и сюжетные изображения знакомого содержания;</w:t>
      </w:r>
    </w:p>
    <w:p w:rsidR="008137C6" w:rsidRDefault="00695C2D" w:rsidP="00EA0527">
      <w:pPr>
        <w:pStyle w:val="a4"/>
        <w:numPr>
          <w:ilvl w:val="1"/>
          <w:numId w:val="49"/>
        </w:numPr>
        <w:tabs>
          <w:tab w:val="left" w:pos="1273"/>
        </w:tabs>
        <w:spacing w:before="1"/>
        <w:ind w:left="1273" w:hanging="138"/>
        <w:rPr>
          <w:sz w:val="24"/>
        </w:rPr>
      </w:pPr>
      <w:r>
        <w:rPr>
          <w:sz w:val="24"/>
        </w:rPr>
        <w:t>выполнять</w:t>
      </w:r>
      <w:r>
        <w:rPr>
          <w:spacing w:val="-6"/>
          <w:sz w:val="24"/>
        </w:rPr>
        <w:t xml:space="preserve"> </w:t>
      </w:r>
      <w:r>
        <w:rPr>
          <w:sz w:val="24"/>
        </w:rPr>
        <w:t>рисунки</w:t>
      </w:r>
      <w:r>
        <w:rPr>
          <w:spacing w:val="-5"/>
          <w:sz w:val="24"/>
        </w:rPr>
        <w:t xml:space="preserve"> </w:t>
      </w:r>
      <w:r>
        <w:rPr>
          <w:sz w:val="24"/>
        </w:rPr>
        <w:t>по</w:t>
      </w:r>
      <w:r>
        <w:rPr>
          <w:spacing w:val="-7"/>
          <w:sz w:val="24"/>
        </w:rPr>
        <w:t xml:space="preserve"> </w:t>
      </w:r>
      <w:r>
        <w:rPr>
          <w:sz w:val="24"/>
        </w:rPr>
        <w:t>предварительному</w:t>
      </w:r>
      <w:r>
        <w:rPr>
          <w:spacing w:val="-12"/>
          <w:sz w:val="24"/>
        </w:rPr>
        <w:t xml:space="preserve"> </w:t>
      </w:r>
      <w:r>
        <w:rPr>
          <w:spacing w:val="-2"/>
          <w:sz w:val="24"/>
        </w:rPr>
        <w:t>замыслу;</w:t>
      </w:r>
    </w:p>
    <w:p w:rsidR="008137C6" w:rsidRDefault="00695C2D" w:rsidP="00EA0527">
      <w:pPr>
        <w:pStyle w:val="a4"/>
        <w:numPr>
          <w:ilvl w:val="1"/>
          <w:numId w:val="49"/>
        </w:numPr>
        <w:tabs>
          <w:tab w:val="left" w:pos="1275"/>
        </w:tabs>
        <w:spacing w:before="40"/>
        <w:ind w:left="1275" w:hanging="140"/>
        <w:rPr>
          <w:sz w:val="24"/>
        </w:rPr>
      </w:pPr>
      <w:r>
        <w:rPr>
          <w:sz w:val="24"/>
        </w:rPr>
        <w:t>участвовать</w:t>
      </w:r>
      <w:r>
        <w:rPr>
          <w:spacing w:val="-5"/>
          <w:sz w:val="24"/>
        </w:rPr>
        <w:t xml:space="preserve"> </w:t>
      </w:r>
      <w:r>
        <w:rPr>
          <w:sz w:val="24"/>
        </w:rPr>
        <w:t>в</w:t>
      </w:r>
      <w:r>
        <w:rPr>
          <w:spacing w:val="-5"/>
          <w:sz w:val="24"/>
        </w:rPr>
        <w:t xml:space="preserve"> </w:t>
      </w:r>
      <w:r>
        <w:rPr>
          <w:sz w:val="24"/>
        </w:rPr>
        <w:t>выполнении</w:t>
      </w:r>
      <w:r>
        <w:rPr>
          <w:spacing w:val="-5"/>
          <w:sz w:val="24"/>
        </w:rPr>
        <w:t xml:space="preserve"> </w:t>
      </w:r>
      <w:r>
        <w:rPr>
          <w:sz w:val="24"/>
        </w:rPr>
        <w:t>коллективных</w:t>
      </w:r>
      <w:r>
        <w:rPr>
          <w:spacing w:val="-3"/>
          <w:sz w:val="24"/>
        </w:rPr>
        <w:t xml:space="preserve"> </w:t>
      </w:r>
      <w:r>
        <w:rPr>
          <w:spacing w:val="-2"/>
          <w:sz w:val="24"/>
        </w:rPr>
        <w:t>изображений;</w:t>
      </w:r>
    </w:p>
    <w:p w:rsidR="008137C6" w:rsidRDefault="00695C2D" w:rsidP="00EA0527">
      <w:pPr>
        <w:pStyle w:val="a4"/>
        <w:numPr>
          <w:ilvl w:val="1"/>
          <w:numId w:val="49"/>
        </w:numPr>
        <w:tabs>
          <w:tab w:val="left" w:pos="1320"/>
        </w:tabs>
        <w:spacing w:before="41" w:line="276" w:lineRule="auto"/>
        <w:ind w:right="569" w:firstLine="707"/>
        <w:jc w:val="left"/>
        <w:rPr>
          <w:sz w:val="24"/>
        </w:rPr>
      </w:pPr>
      <w:r>
        <w:rPr>
          <w:sz w:val="24"/>
        </w:rPr>
        <w:t>эмоционально</w:t>
      </w:r>
      <w:r>
        <w:rPr>
          <w:spacing w:val="40"/>
          <w:sz w:val="24"/>
        </w:rPr>
        <w:t xml:space="preserve"> </w:t>
      </w:r>
      <w:r>
        <w:rPr>
          <w:sz w:val="24"/>
        </w:rPr>
        <w:t>реагировать</w:t>
      </w:r>
      <w:r>
        <w:rPr>
          <w:spacing w:val="40"/>
          <w:sz w:val="24"/>
        </w:rPr>
        <w:t xml:space="preserve"> </w:t>
      </w:r>
      <w:r>
        <w:rPr>
          <w:sz w:val="24"/>
        </w:rPr>
        <w:t>на</w:t>
      </w:r>
      <w:r>
        <w:rPr>
          <w:spacing w:val="40"/>
          <w:sz w:val="24"/>
        </w:rPr>
        <w:t xml:space="preserve"> </w:t>
      </w:r>
      <w:r>
        <w:rPr>
          <w:sz w:val="24"/>
        </w:rPr>
        <w:t>красивые</w:t>
      </w:r>
      <w:r>
        <w:rPr>
          <w:spacing w:val="40"/>
          <w:sz w:val="24"/>
        </w:rPr>
        <w:t xml:space="preserve"> </w:t>
      </w:r>
      <w:r>
        <w:rPr>
          <w:sz w:val="24"/>
        </w:rPr>
        <w:t>сочетания</w:t>
      </w:r>
      <w:r>
        <w:rPr>
          <w:spacing w:val="40"/>
          <w:sz w:val="24"/>
        </w:rPr>
        <w:t xml:space="preserve"> </w:t>
      </w:r>
      <w:r>
        <w:rPr>
          <w:sz w:val="24"/>
        </w:rPr>
        <w:t>цветов,</w:t>
      </w:r>
      <w:r>
        <w:rPr>
          <w:spacing w:val="40"/>
          <w:sz w:val="24"/>
        </w:rPr>
        <w:t xml:space="preserve"> </w:t>
      </w:r>
      <w:r>
        <w:rPr>
          <w:sz w:val="24"/>
        </w:rPr>
        <w:t>подбор</w:t>
      </w:r>
      <w:r>
        <w:rPr>
          <w:spacing w:val="40"/>
          <w:sz w:val="24"/>
        </w:rPr>
        <w:t xml:space="preserve"> </w:t>
      </w:r>
      <w:r>
        <w:rPr>
          <w:sz w:val="24"/>
        </w:rPr>
        <w:t>предметов</w:t>
      </w:r>
      <w:r>
        <w:rPr>
          <w:spacing w:val="40"/>
          <w:sz w:val="24"/>
        </w:rPr>
        <w:t xml:space="preserve"> </w:t>
      </w:r>
      <w:r>
        <w:rPr>
          <w:sz w:val="24"/>
        </w:rPr>
        <w:t>в композициях, оригинальных изображениях;</w:t>
      </w:r>
    </w:p>
    <w:p w:rsidR="008137C6" w:rsidRDefault="00695C2D" w:rsidP="00EA0527">
      <w:pPr>
        <w:pStyle w:val="a4"/>
        <w:numPr>
          <w:ilvl w:val="1"/>
          <w:numId w:val="49"/>
        </w:numPr>
        <w:tabs>
          <w:tab w:val="left" w:pos="1273"/>
        </w:tabs>
        <w:spacing w:line="275" w:lineRule="exact"/>
        <w:ind w:left="1273" w:hanging="138"/>
        <w:jc w:val="left"/>
        <w:rPr>
          <w:sz w:val="24"/>
        </w:rPr>
      </w:pPr>
      <w:r>
        <w:rPr>
          <w:sz w:val="24"/>
        </w:rPr>
        <w:t>рассказывать</w:t>
      </w:r>
      <w:r>
        <w:rPr>
          <w:spacing w:val="-5"/>
          <w:sz w:val="24"/>
        </w:rPr>
        <w:t xml:space="preserve"> </w:t>
      </w:r>
      <w:r>
        <w:rPr>
          <w:sz w:val="24"/>
        </w:rPr>
        <w:t>о</w:t>
      </w:r>
      <w:r>
        <w:rPr>
          <w:spacing w:val="-4"/>
          <w:sz w:val="24"/>
        </w:rPr>
        <w:t xml:space="preserve"> </w:t>
      </w:r>
      <w:r>
        <w:rPr>
          <w:sz w:val="24"/>
        </w:rPr>
        <w:t>последовательности</w:t>
      </w:r>
      <w:r>
        <w:rPr>
          <w:spacing w:val="-5"/>
          <w:sz w:val="24"/>
        </w:rPr>
        <w:t xml:space="preserve"> </w:t>
      </w:r>
      <w:r>
        <w:rPr>
          <w:sz w:val="24"/>
        </w:rPr>
        <w:t>выполнения</w:t>
      </w:r>
      <w:r>
        <w:rPr>
          <w:spacing w:val="-4"/>
          <w:sz w:val="24"/>
        </w:rPr>
        <w:t xml:space="preserve"> </w:t>
      </w:r>
      <w:r>
        <w:rPr>
          <w:spacing w:val="-2"/>
          <w:sz w:val="24"/>
        </w:rPr>
        <w:t>работ;</w:t>
      </w:r>
    </w:p>
    <w:p w:rsidR="008137C6" w:rsidRDefault="00695C2D" w:rsidP="00EA0527">
      <w:pPr>
        <w:pStyle w:val="a4"/>
        <w:numPr>
          <w:ilvl w:val="1"/>
          <w:numId w:val="49"/>
        </w:numPr>
        <w:tabs>
          <w:tab w:val="left" w:pos="1273"/>
        </w:tabs>
        <w:spacing w:before="44"/>
        <w:ind w:left="1273" w:hanging="138"/>
        <w:jc w:val="left"/>
        <w:rPr>
          <w:sz w:val="24"/>
        </w:rPr>
      </w:pPr>
      <w:r>
        <w:rPr>
          <w:sz w:val="24"/>
        </w:rPr>
        <w:t>давать</w:t>
      </w:r>
      <w:r>
        <w:rPr>
          <w:spacing w:val="-3"/>
          <w:sz w:val="24"/>
        </w:rPr>
        <w:t xml:space="preserve"> </w:t>
      </w:r>
      <w:r>
        <w:rPr>
          <w:sz w:val="24"/>
        </w:rPr>
        <w:t>оценку</w:t>
      </w:r>
      <w:r>
        <w:rPr>
          <w:spacing w:val="-6"/>
          <w:sz w:val="24"/>
        </w:rPr>
        <w:t xml:space="preserve"> </w:t>
      </w:r>
      <w:r>
        <w:rPr>
          <w:sz w:val="24"/>
        </w:rPr>
        <w:t>своим</w:t>
      </w:r>
      <w:r>
        <w:rPr>
          <w:spacing w:val="-3"/>
          <w:sz w:val="24"/>
        </w:rPr>
        <w:t xml:space="preserve"> </w:t>
      </w:r>
      <w:r>
        <w:rPr>
          <w:sz w:val="24"/>
        </w:rPr>
        <w:t>работам</w:t>
      </w:r>
      <w:r>
        <w:rPr>
          <w:spacing w:val="-2"/>
          <w:sz w:val="24"/>
        </w:rPr>
        <w:t xml:space="preserve"> </w:t>
      </w:r>
      <w:r>
        <w:rPr>
          <w:sz w:val="24"/>
        </w:rPr>
        <w:t>и</w:t>
      </w:r>
      <w:r>
        <w:rPr>
          <w:spacing w:val="-2"/>
          <w:sz w:val="24"/>
        </w:rPr>
        <w:t xml:space="preserve"> </w:t>
      </w:r>
      <w:r>
        <w:rPr>
          <w:sz w:val="24"/>
        </w:rPr>
        <w:t>работам</w:t>
      </w:r>
      <w:r>
        <w:rPr>
          <w:spacing w:val="-2"/>
          <w:sz w:val="24"/>
        </w:rPr>
        <w:t xml:space="preserve"> </w:t>
      </w:r>
      <w:r>
        <w:rPr>
          <w:sz w:val="24"/>
        </w:rPr>
        <w:t>других</w:t>
      </w:r>
      <w:r>
        <w:rPr>
          <w:spacing w:val="1"/>
          <w:sz w:val="24"/>
        </w:rPr>
        <w:t xml:space="preserve"> </w:t>
      </w:r>
      <w:r>
        <w:rPr>
          <w:spacing w:val="-2"/>
          <w:sz w:val="24"/>
        </w:rPr>
        <w:t>детей.</w:t>
      </w:r>
    </w:p>
    <w:p w:rsidR="008137C6" w:rsidRDefault="008137C6">
      <w:pPr>
        <w:pStyle w:val="a3"/>
        <w:spacing w:before="81"/>
        <w:ind w:left="0" w:firstLine="0"/>
        <w:jc w:val="left"/>
      </w:pPr>
    </w:p>
    <w:p w:rsidR="008137C6" w:rsidRDefault="00695C2D">
      <w:pPr>
        <w:pStyle w:val="a3"/>
        <w:ind w:left="1135" w:firstLine="0"/>
        <w:jc w:val="left"/>
      </w:pPr>
      <w:r>
        <w:rPr>
          <w:spacing w:val="-2"/>
          <w:u w:val="single"/>
        </w:rPr>
        <w:t>Конструирование</w:t>
      </w:r>
    </w:p>
    <w:p w:rsidR="008137C6" w:rsidRDefault="00695C2D">
      <w:pPr>
        <w:spacing w:before="41"/>
        <w:ind w:left="1135"/>
        <w:rPr>
          <w:sz w:val="24"/>
        </w:rPr>
      </w:pPr>
      <w:r>
        <w:rPr>
          <w:sz w:val="24"/>
        </w:rPr>
        <w:t>Основными</w:t>
      </w:r>
      <w:r>
        <w:rPr>
          <w:spacing w:val="-6"/>
          <w:sz w:val="24"/>
        </w:rPr>
        <w:t xml:space="preserve"> </w:t>
      </w:r>
      <w:r>
        <w:rPr>
          <w:sz w:val="24"/>
        </w:rPr>
        <w:t>задачами</w:t>
      </w:r>
      <w:r>
        <w:rPr>
          <w:spacing w:val="-3"/>
          <w:sz w:val="24"/>
        </w:rPr>
        <w:t xml:space="preserve"> </w:t>
      </w:r>
      <w:r>
        <w:rPr>
          <w:sz w:val="24"/>
        </w:rPr>
        <w:t>образовательной</w:t>
      </w:r>
      <w:r>
        <w:rPr>
          <w:spacing w:val="-4"/>
          <w:sz w:val="24"/>
        </w:rPr>
        <w:t xml:space="preserve"> </w:t>
      </w:r>
      <w:r>
        <w:rPr>
          <w:sz w:val="24"/>
        </w:rPr>
        <w:t xml:space="preserve">деятельности </w:t>
      </w:r>
      <w:r>
        <w:rPr>
          <w:b/>
          <w:sz w:val="24"/>
          <w:u w:val="single"/>
        </w:rPr>
        <w:t>с</w:t>
      </w:r>
      <w:r>
        <w:rPr>
          <w:b/>
          <w:spacing w:val="-4"/>
          <w:sz w:val="24"/>
          <w:u w:val="single"/>
        </w:rPr>
        <w:t xml:space="preserve"> </w:t>
      </w:r>
      <w:r>
        <w:rPr>
          <w:b/>
          <w:sz w:val="24"/>
          <w:u w:val="single"/>
        </w:rPr>
        <w:t>детьми</w:t>
      </w:r>
      <w:r>
        <w:rPr>
          <w:b/>
          <w:spacing w:val="-2"/>
          <w:sz w:val="24"/>
          <w:u w:val="single"/>
        </w:rPr>
        <w:t xml:space="preserve"> </w:t>
      </w:r>
      <w:r>
        <w:rPr>
          <w:b/>
          <w:sz w:val="24"/>
          <w:u w:val="single"/>
        </w:rPr>
        <w:t>3-4</w:t>
      </w:r>
      <w:r>
        <w:rPr>
          <w:b/>
          <w:spacing w:val="-3"/>
          <w:sz w:val="24"/>
          <w:u w:val="single"/>
        </w:rPr>
        <w:t xml:space="preserve"> </w:t>
      </w:r>
      <w:r>
        <w:rPr>
          <w:b/>
          <w:sz w:val="24"/>
          <w:u w:val="single"/>
        </w:rPr>
        <w:t>лет</w:t>
      </w:r>
      <w:r>
        <w:rPr>
          <w:b/>
          <w:spacing w:val="-4"/>
          <w:sz w:val="24"/>
        </w:rPr>
        <w:t xml:space="preserve"> </w:t>
      </w:r>
      <w:r>
        <w:rPr>
          <w:spacing w:val="-2"/>
          <w:sz w:val="24"/>
        </w:rPr>
        <w:t>являются:</w:t>
      </w:r>
    </w:p>
    <w:p w:rsidR="008137C6" w:rsidRDefault="00695C2D" w:rsidP="00EA0527">
      <w:pPr>
        <w:pStyle w:val="a4"/>
        <w:numPr>
          <w:ilvl w:val="1"/>
          <w:numId w:val="49"/>
        </w:numPr>
        <w:tabs>
          <w:tab w:val="left" w:pos="1298"/>
        </w:tabs>
        <w:spacing w:before="43" w:line="276" w:lineRule="auto"/>
        <w:ind w:right="572" w:firstLine="707"/>
        <w:rPr>
          <w:sz w:val="24"/>
        </w:rPr>
      </w:pPr>
      <w:r>
        <w:rPr>
          <w:sz w:val="24"/>
        </w:rPr>
        <w:t>формировать положительное отношение и интерес к процессу конструирования, играм со строительным материалом;</w:t>
      </w:r>
    </w:p>
    <w:p w:rsidR="008137C6" w:rsidRDefault="00695C2D" w:rsidP="00EA0527">
      <w:pPr>
        <w:pStyle w:val="a4"/>
        <w:numPr>
          <w:ilvl w:val="1"/>
          <w:numId w:val="49"/>
        </w:numPr>
        <w:tabs>
          <w:tab w:val="left" w:pos="1289"/>
        </w:tabs>
        <w:spacing w:line="276" w:lineRule="auto"/>
        <w:ind w:right="572" w:firstLine="707"/>
        <w:rPr>
          <w:sz w:val="24"/>
        </w:rPr>
      </w:pPr>
      <w:r>
        <w:rPr>
          <w:sz w:val="24"/>
        </w:rPr>
        <w:t>познакомить обучающихся с различным материалом для конструирования, учить приемам использования его для выполнения простейших построек;</w:t>
      </w:r>
    </w:p>
    <w:p w:rsidR="008137C6" w:rsidRDefault="00695C2D" w:rsidP="00EA0527">
      <w:pPr>
        <w:pStyle w:val="a4"/>
        <w:numPr>
          <w:ilvl w:val="1"/>
          <w:numId w:val="49"/>
        </w:numPr>
        <w:tabs>
          <w:tab w:val="left" w:pos="1401"/>
        </w:tabs>
        <w:spacing w:before="1" w:line="276" w:lineRule="auto"/>
        <w:ind w:right="568" w:firstLine="707"/>
        <w:rPr>
          <w:sz w:val="24"/>
        </w:rPr>
      </w:pPr>
      <w:r>
        <w:rPr>
          <w:sz w:val="24"/>
        </w:rPr>
        <w:t>учить обучающихся совместно с педагогическим работником, а затем и самостоятельно выполнять простейшие постройки, называть, обыгрывать их по подражанию действиям педагогического работника;</w:t>
      </w:r>
    </w:p>
    <w:p w:rsidR="008137C6" w:rsidRDefault="00695C2D" w:rsidP="00EA0527">
      <w:pPr>
        <w:pStyle w:val="a4"/>
        <w:numPr>
          <w:ilvl w:val="1"/>
          <w:numId w:val="49"/>
        </w:numPr>
        <w:tabs>
          <w:tab w:val="left" w:pos="1279"/>
        </w:tabs>
        <w:spacing w:line="278" w:lineRule="auto"/>
        <w:ind w:right="569" w:firstLine="707"/>
        <w:rPr>
          <w:sz w:val="24"/>
        </w:rPr>
      </w:pPr>
      <w:r>
        <w:rPr>
          <w:sz w:val="24"/>
        </w:rPr>
        <w:t>учить</w:t>
      </w:r>
      <w:r>
        <w:rPr>
          <w:spacing w:val="-1"/>
          <w:sz w:val="24"/>
        </w:rPr>
        <w:t xml:space="preserve"> </w:t>
      </w:r>
      <w:r>
        <w:rPr>
          <w:sz w:val="24"/>
        </w:rPr>
        <w:t>обучающихся узнавать,</w:t>
      </w:r>
      <w:r>
        <w:rPr>
          <w:spacing w:val="-2"/>
          <w:sz w:val="24"/>
        </w:rPr>
        <w:t xml:space="preserve"> </w:t>
      </w:r>
      <w:r>
        <w:rPr>
          <w:sz w:val="24"/>
        </w:rPr>
        <w:t>называть</w:t>
      </w:r>
      <w:r>
        <w:rPr>
          <w:spacing w:val="-1"/>
          <w:sz w:val="24"/>
        </w:rPr>
        <w:t xml:space="preserve"> </w:t>
      </w:r>
      <w:r>
        <w:rPr>
          <w:sz w:val="24"/>
        </w:rPr>
        <w:t>и</w:t>
      </w:r>
      <w:r>
        <w:rPr>
          <w:spacing w:val="-1"/>
          <w:sz w:val="24"/>
        </w:rPr>
        <w:t xml:space="preserve"> </w:t>
      </w:r>
      <w:r>
        <w:rPr>
          <w:sz w:val="24"/>
        </w:rPr>
        <w:t>соотносить</w:t>
      </w:r>
      <w:r>
        <w:rPr>
          <w:spacing w:val="-2"/>
          <w:sz w:val="24"/>
        </w:rPr>
        <w:t xml:space="preserve"> </w:t>
      </w:r>
      <w:r>
        <w:rPr>
          <w:sz w:val="24"/>
        </w:rPr>
        <w:t>детские</w:t>
      </w:r>
      <w:r>
        <w:rPr>
          <w:spacing w:val="-3"/>
          <w:sz w:val="24"/>
        </w:rPr>
        <w:t xml:space="preserve"> </w:t>
      </w:r>
      <w:r>
        <w:rPr>
          <w:sz w:val="24"/>
        </w:rPr>
        <w:t>постройки</w:t>
      </w:r>
      <w:r>
        <w:rPr>
          <w:spacing w:val="-1"/>
          <w:sz w:val="24"/>
        </w:rPr>
        <w:t xml:space="preserve"> </w:t>
      </w:r>
      <w:r>
        <w:rPr>
          <w:sz w:val="24"/>
        </w:rPr>
        <w:t>с</w:t>
      </w:r>
      <w:r>
        <w:rPr>
          <w:spacing w:val="-3"/>
          <w:sz w:val="24"/>
        </w:rPr>
        <w:t xml:space="preserve"> </w:t>
      </w:r>
      <w:r>
        <w:rPr>
          <w:sz w:val="24"/>
        </w:rPr>
        <w:t>реально существующими объектами;</w:t>
      </w:r>
    </w:p>
    <w:p w:rsidR="008137C6" w:rsidRDefault="00695C2D" w:rsidP="00EA0527">
      <w:pPr>
        <w:pStyle w:val="a4"/>
        <w:numPr>
          <w:ilvl w:val="1"/>
          <w:numId w:val="49"/>
        </w:numPr>
        <w:tabs>
          <w:tab w:val="left" w:pos="1329"/>
        </w:tabs>
        <w:spacing w:line="276" w:lineRule="auto"/>
        <w:ind w:right="566" w:firstLine="707"/>
        <w:rPr>
          <w:sz w:val="24"/>
        </w:rPr>
      </w:pPr>
      <w:r>
        <w:rPr>
          <w:sz w:val="24"/>
        </w:rPr>
        <w:t>формировать способы усвоения общественного опыта: умения действовать по подражанию, указательному жесту, показу и слову;</w:t>
      </w:r>
    </w:p>
    <w:p w:rsidR="008137C6" w:rsidRDefault="00695C2D" w:rsidP="00EA0527">
      <w:pPr>
        <w:pStyle w:val="a4"/>
        <w:numPr>
          <w:ilvl w:val="1"/>
          <w:numId w:val="49"/>
        </w:numPr>
        <w:tabs>
          <w:tab w:val="left" w:pos="1303"/>
        </w:tabs>
        <w:spacing w:line="276" w:lineRule="auto"/>
        <w:ind w:right="566" w:firstLine="707"/>
        <w:rPr>
          <w:sz w:val="24"/>
        </w:rPr>
      </w:pPr>
      <w:r>
        <w:rPr>
          <w:sz w:val="24"/>
        </w:rPr>
        <w:t>развивать у обучающихся общие интеллектуальные умения - принимать задачу, удерживать ее до конца выполнения задания, усваивать способы выполнения постройки, доводить работу до конца;</w:t>
      </w:r>
    </w:p>
    <w:p w:rsidR="008137C6" w:rsidRDefault="00695C2D" w:rsidP="00EA0527">
      <w:pPr>
        <w:pStyle w:val="a4"/>
        <w:numPr>
          <w:ilvl w:val="1"/>
          <w:numId w:val="49"/>
        </w:numPr>
        <w:tabs>
          <w:tab w:val="left" w:pos="1287"/>
        </w:tabs>
        <w:ind w:left="1287" w:hanging="152"/>
        <w:rPr>
          <w:sz w:val="24"/>
        </w:rPr>
      </w:pPr>
      <w:r>
        <w:rPr>
          <w:sz w:val="24"/>
        </w:rPr>
        <w:t>воспитывать</w:t>
      </w:r>
      <w:r>
        <w:rPr>
          <w:spacing w:val="12"/>
          <w:sz w:val="24"/>
        </w:rPr>
        <w:t xml:space="preserve"> </w:t>
      </w:r>
      <w:r>
        <w:rPr>
          <w:sz w:val="24"/>
        </w:rPr>
        <w:t>у</w:t>
      </w:r>
      <w:r>
        <w:rPr>
          <w:spacing w:val="7"/>
          <w:sz w:val="24"/>
        </w:rPr>
        <w:t xml:space="preserve"> </w:t>
      </w:r>
      <w:r>
        <w:rPr>
          <w:sz w:val="24"/>
        </w:rPr>
        <w:t>обучающихся</w:t>
      </w:r>
      <w:r>
        <w:rPr>
          <w:spacing w:val="11"/>
          <w:sz w:val="24"/>
        </w:rPr>
        <w:t xml:space="preserve"> </w:t>
      </w:r>
      <w:r>
        <w:rPr>
          <w:sz w:val="24"/>
        </w:rPr>
        <w:t>интерес</w:t>
      </w:r>
      <w:r>
        <w:rPr>
          <w:spacing w:val="11"/>
          <w:sz w:val="24"/>
        </w:rPr>
        <w:t xml:space="preserve"> </w:t>
      </w:r>
      <w:r>
        <w:rPr>
          <w:sz w:val="24"/>
        </w:rPr>
        <w:t>к</w:t>
      </w:r>
      <w:r>
        <w:rPr>
          <w:spacing w:val="11"/>
          <w:sz w:val="24"/>
        </w:rPr>
        <w:t xml:space="preserve"> </w:t>
      </w:r>
      <w:r>
        <w:rPr>
          <w:sz w:val="24"/>
        </w:rPr>
        <w:t>выполнению</w:t>
      </w:r>
      <w:r>
        <w:rPr>
          <w:spacing w:val="10"/>
          <w:sz w:val="24"/>
        </w:rPr>
        <w:t xml:space="preserve"> </w:t>
      </w:r>
      <w:r>
        <w:rPr>
          <w:sz w:val="24"/>
        </w:rPr>
        <w:t>коллективных</w:t>
      </w:r>
      <w:r>
        <w:rPr>
          <w:spacing w:val="11"/>
          <w:sz w:val="24"/>
        </w:rPr>
        <w:t xml:space="preserve"> </w:t>
      </w:r>
      <w:r>
        <w:rPr>
          <w:sz w:val="24"/>
        </w:rPr>
        <w:t>построек</w:t>
      </w:r>
      <w:r>
        <w:rPr>
          <w:spacing w:val="12"/>
          <w:sz w:val="24"/>
        </w:rPr>
        <w:t xml:space="preserve"> </w:t>
      </w:r>
      <w:r>
        <w:rPr>
          <w:sz w:val="24"/>
        </w:rPr>
        <w:t>и</w:t>
      </w:r>
      <w:r>
        <w:rPr>
          <w:spacing w:val="13"/>
          <w:sz w:val="24"/>
        </w:rPr>
        <w:t xml:space="preserve"> </w:t>
      </w:r>
      <w:r>
        <w:rPr>
          <w:spacing w:val="-5"/>
          <w:sz w:val="24"/>
        </w:rPr>
        <w:t>их</w:t>
      </w:r>
    </w:p>
    <w:p w:rsidR="008137C6" w:rsidRDefault="008137C6">
      <w:pPr>
        <w:pStyle w:val="a4"/>
        <w:rPr>
          <w:sz w:val="24"/>
        </w:rPr>
        <w:sectPr w:rsidR="008137C6">
          <w:pgSz w:w="11910" w:h="16840"/>
          <w:pgMar w:top="1040" w:right="283" w:bottom="1200" w:left="1275" w:header="0" w:footer="947" w:gutter="0"/>
          <w:cols w:space="720"/>
        </w:sectPr>
      </w:pPr>
    </w:p>
    <w:p w:rsidR="008137C6" w:rsidRDefault="00695C2D">
      <w:pPr>
        <w:pStyle w:val="a3"/>
        <w:spacing w:before="68"/>
        <w:ind w:firstLine="0"/>
        <w:jc w:val="left"/>
      </w:pPr>
      <w:r>
        <w:lastRenderedPageBreak/>
        <w:t>совместному</w:t>
      </w:r>
      <w:r>
        <w:rPr>
          <w:spacing w:val="-7"/>
        </w:rPr>
        <w:t xml:space="preserve"> </w:t>
      </w:r>
      <w:r>
        <w:rPr>
          <w:spacing w:val="-2"/>
        </w:rPr>
        <w:t>обыгрыванию;</w:t>
      </w:r>
    </w:p>
    <w:p w:rsidR="008137C6" w:rsidRDefault="00695C2D" w:rsidP="00EA0527">
      <w:pPr>
        <w:pStyle w:val="a4"/>
        <w:numPr>
          <w:ilvl w:val="1"/>
          <w:numId w:val="49"/>
        </w:numPr>
        <w:tabs>
          <w:tab w:val="left" w:pos="1273"/>
        </w:tabs>
        <w:spacing w:before="44"/>
        <w:ind w:left="1273" w:hanging="138"/>
        <w:jc w:val="left"/>
        <w:rPr>
          <w:sz w:val="24"/>
        </w:rPr>
      </w:pPr>
      <w:r>
        <w:rPr>
          <w:sz w:val="24"/>
        </w:rPr>
        <w:t>воспитывать</w:t>
      </w:r>
      <w:r>
        <w:rPr>
          <w:spacing w:val="-2"/>
          <w:sz w:val="24"/>
        </w:rPr>
        <w:t xml:space="preserve"> </w:t>
      </w:r>
      <w:r>
        <w:rPr>
          <w:sz w:val="24"/>
        </w:rPr>
        <w:t>оценочное</w:t>
      </w:r>
      <w:r>
        <w:rPr>
          <w:spacing w:val="-3"/>
          <w:sz w:val="24"/>
        </w:rPr>
        <w:t xml:space="preserve"> </w:t>
      </w:r>
      <w:r>
        <w:rPr>
          <w:sz w:val="24"/>
        </w:rPr>
        <w:t>отношение</w:t>
      </w:r>
      <w:r>
        <w:rPr>
          <w:spacing w:val="-3"/>
          <w:sz w:val="24"/>
        </w:rPr>
        <w:t xml:space="preserve"> </w:t>
      </w:r>
      <w:r>
        <w:rPr>
          <w:sz w:val="24"/>
        </w:rPr>
        <w:t>к</w:t>
      </w:r>
      <w:r>
        <w:rPr>
          <w:spacing w:val="-2"/>
          <w:sz w:val="24"/>
        </w:rPr>
        <w:t xml:space="preserve"> постройкам.</w:t>
      </w:r>
    </w:p>
    <w:p w:rsidR="008137C6" w:rsidRDefault="008137C6">
      <w:pPr>
        <w:pStyle w:val="a3"/>
        <w:spacing w:before="38"/>
        <w:ind w:left="0" w:firstLine="0"/>
        <w:jc w:val="left"/>
        <w:rPr>
          <w:sz w:val="20"/>
        </w:rPr>
      </w:pPr>
    </w:p>
    <w:p w:rsidR="008137C6" w:rsidRDefault="008137C6">
      <w:pPr>
        <w:pStyle w:val="a3"/>
        <w:jc w:val="left"/>
        <w:rPr>
          <w:sz w:val="20"/>
        </w:rPr>
        <w:sectPr w:rsidR="008137C6">
          <w:pgSz w:w="11910" w:h="16840"/>
          <w:pgMar w:top="1040" w:right="283" w:bottom="1200" w:left="1275" w:header="0" w:footer="947" w:gutter="0"/>
          <w:cols w:space="720"/>
        </w:sectPr>
      </w:pPr>
    </w:p>
    <w:p w:rsidR="008137C6" w:rsidRDefault="008137C6">
      <w:pPr>
        <w:pStyle w:val="a3"/>
        <w:ind w:left="0" w:firstLine="0"/>
        <w:jc w:val="left"/>
      </w:pPr>
    </w:p>
    <w:p w:rsidR="008137C6" w:rsidRDefault="008137C6">
      <w:pPr>
        <w:pStyle w:val="a3"/>
        <w:spacing w:before="174"/>
        <w:ind w:left="0" w:firstLine="0"/>
        <w:jc w:val="left"/>
      </w:pPr>
    </w:p>
    <w:p w:rsidR="008137C6" w:rsidRDefault="00695C2D">
      <w:pPr>
        <w:pStyle w:val="a3"/>
        <w:ind w:firstLine="0"/>
        <w:jc w:val="left"/>
      </w:pPr>
      <w:r>
        <w:rPr>
          <w:spacing w:val="-4"/>
        </w:rPr>
        <w:t>ней;</w:t>
      </w:r>
    </w:p>
    <w:p w:rsidR="008137C6" w:rsidRDefault="00695C2D">
      <w:pPr>
        <w:spacing w:before="90"/>
        <w:ind w:left="236"/>
        <w:rPr>
          <w:sz w:val="24"/>
        </w:rPr>
      </w:pPr>
      <w:r>
        <w:br w:type="column"/>
      </w:r>
      <w:r>
        <w:rPr>
          <w:sz w:val="24"/>
        </w:rPr>
        <w:lastRenderedPageBreak/>
        <w:t>Основными</w:t>
      </w:r>
      <w:r>
        <w:rPr>
          <w:spacing w:val="-6"/>
          <w:sz w:val="24"/>
        </w:rPr>
        <w:t xml:space="preserve"> </w:t>
      </w:r>
      <w:r>
        <w:rPr>
          <w:sz w:val="24"/>
        </w:rPr>
        <w:t>задачами</w:t>
      </w:r>
      <w:r>
        <w:rPr>
          <w:spacing w:val="-4"/>
          <w:sz w:val="24"/>
        </w:rPr>
        <w:t xml:space="preserve"> </w:t>
      </w:r>
      <w:r>
        <w:rPr>
          <w:sz w:val="24"/>
        </w:rPr>
        <w:t>образовательной</w:t>
      </w:r>
      <w:r>
        <w:rPr>
          <w:spacing w:val="-4"/>
          <w:sz w:val="24"/>
        </w:rPr>
        <w:t xml:space="preserve"> </w:t>
      </w:r>
      <w:r>
        <w:rPr>
          <w:sz w:val="24"/>
        </w:rPr>
        <w:t xml:space="preserve">деятельности </w:t>
      </w:r>
      <w:r>
        <w:rPr>
          <w:b/>
          <w:sz w:val="24"/>
          <w:u w:val="single"/>
        </w:rPr>
        <w:t>с</w:t>
      </w:r>
      <w:r>
        <w:rPr>
          <w:b/>
          <w:spacing w:val="-5"/>
          <w:sz w:val="24"/>
          <w:u w:val="single"/>
        </w:rPr>
        <w:t xml:space="preserve"> </w:t>
      </w:r>
      <w:r>
        <w:rPr>
          <w:b/>
          <w:sz w:val="24"/>
          <w:u w:val="single"/>
        </w:rPr>
        <w:t>детьми</w:t>
      </w:r>
      <w:r>
        <w:rPr>
          <w:b/>
          <w:spacing w:val="-2"/>
          <w:sz w:val="24"/>
          <w:u w:val="single"/>
        </w:rPr>
        <w:t xml:space="preserve"> </w:t>
      </w:r>
      <w:r>
        <w:rPr>
          <w:b/>
          <w:sz w:val="24"/>
          <w:u w:val="single"/>
        </w:rPr>
        <w:t>4-5</w:t>
      </w:r>
      <w:r>
        <w:rPr>
          <w:b/>
          <w:spacing w:val="-4"/>
          <w:sz w:val="24"/>
          <w:u w:val="single"/>
        </w:rPr>
        <w:t xml:space="preserve"> </w:t>
      </w:r>
      <w:r>
        <w:rPr>
          <w:b/>
          <w:sz w:val="24"/>
          <w:u w:val="single"/>
        </w:rPr>
        <w:t>лет</w:t>
      </w:r>
      <w:r>
        <w:rPr>
          <w:b/>
          <w:spacing w:val="-4"/>
          <w:sz w:val="24"/>
        </w:rPr>
        <w:t xml:space="preserve"> </w:t>
      </w:r>
      <w:r>
        <w:rPr>
          <w:spacing w:val="-2"/>
          <w:sz w:val="24"/>
        </w:rPr>
        <w:t>являются:</w:t>
      </w:r>
    </w:p>
    <w:p w:rsidR="008137C6" w:rsidRDefault="00695C2D" w:rsidP="00EA0527">
      <w:pPr>
        <w:pStyle w:val="a4"/>
        <w:numPr>
          <w:ilvl w:val="0"/>
          <w:numId w:val="48"/>
        </w:numPr>
        <w:tabs>
          <w:tab w:val="left" w:pos="374"/>
        </w:tabs>
        <w:spacing w:before="41"/>
        <w:ind w:left="374" w:hanging="138"/>
        <w:jc w:val="left"/>
        <w:rPr>
          <w:sz w:val="24"/>
        </w:rPr>
      </w:pPr>
      <w:r>
        <w:rPr>
          <w:sz w:val="24"/>
        </w:rPr>
        <w:t>продолжать</w:t>
      </w:r>
      <w:r>
        <w:rPr>
          <w:spacing w:val="-6"/>
          <w:sz w:val="24"/>
        </w:rPr>
        <w:t xml:space="preserve"> </w:t>
      </w:r>
      <w:r>
        <w:rPr>
          <w:sz w:val="24"/>
        </w:rPr>
        <w:t>формировать</w:t>
      </w:r>
      <w:r>
        <w:rPr>
          <w:spacing w:val="-3"/>
          <w:sz w:val="24"/>
        </w:rPr>
        <w:t xml:space="preserve"> </w:t>
      </w:r>
      <w:r>
        <w:rPr>
          <w:sz w:val="24"/>
        </w:rPr>
        <w:t>интерес</w:t>
      </w:r>
      <w:r>
        <w:rPr>
          <w:spacing w:val="-5"/>
          <w:sz w:val="24"/>
        </w:rPr>
        <w:t xml:space="preserve"> </w:t>
      </w:r>
      <w:r>
        <w:rPr>
          <w:sz w:val="24"/>
        </w:rPr>
        <w:t>к</w:t>
      </w:r>
      <w:r>
        <w:rPr>
          <w:spacing w:val="-5"/>
          <w:sz w:val="24"/>
        </w:rPr>
        <w:t xml:space="preserve"> </w:t>
      </w:r>
      <w:r>
        <w:rPr>
          <w:sz w:val="24"/>
        </w:rPr>
        <w:t>конструктивной</w:t>
      </w:r>
      <w:r>
        <w:rPr>
          <w:spacing w:val="-4"/>
          <w:sz w:val="24"/>
        </w:rPr>
        <w:t xml:space="preserve"> </w:t>
      </w:r>
      <w:r>
        <w:rPr>
          <w:sz w:val="24"/>
        </w:rPr>
        <w:t>деятельности</w:t>
      </w:r>
      <w:r>
        <w:rPr>
          <w:spacing w:val="-5"/>
          <w:sz w:val="24"/>
        </w:rPr>
        <w:t xml:space="preserve"> </w:t>
      </w:r>
      <w:r>
        <w:rPr>
          <w:sz w:val="24"/>
        </w:rPr>
        <w:t>и</w:t>
      </w:r>
      <w:r>
        <w:rPr>
          <w:spacing w:val="-4"/>
          <w:sz w:val="24"/>
        </w:rPr>
        <w:t xml:space="preserve"> </w:t>
      </w:r>
      <w:r>
        <w:rPr>
          <w:sz w:val="24"/>
        </w:rPr>
        <w:t>потребность</w:t>
      </w:r>
      <w:r>
        <w:rPr>
          <w:spacing w:val="-5"/>
          <w:sz w:val="24"/>
        </w:rPr>
        <w:t xml:space="preserve"> </w:t>
      </w:r>
      <w:r>
        <w:rPr>
          <w:spacing w:val="-10"/>
          <w:sz w:val="24"/>
        </w:rPr>
        <w:t>в</w:t>
      </w:r>
    </w:p>
    <w:p w:rsidR="008137C6" w:rsidRDefault="008137C6">
      <w:pPr>
        <w:pStyle w:val="a3"/>
        <w:spacing w:before="83"/>
        <w:ind w:left="0" w:firstLine="0"/>
        <w:jc w:val="left"/>
      </w:pPr>
    </w:p>
    <w:p w:rsidR="008137C6" w:rsidRDefault="00695C2D" w:rsidP="00EA0527">
      <w:pPr>
        <w:pStyle w:val="a4"/>
        <w:numPr>
          <w:ilvl w:val="0"/>
          <w:numId w:val="48"/>
        </w:numPr>
        <w:tabs>
          <w:tab w:val="left" w:pos="475"/>
        </w:tabs>
        <w:spacing w:before="1"/>
        <w:ind w:left="475" w:hanging="239"/>
        <w:jc w:val="left"/>
        <w:rPr>
          <w:sz w:val="24"/>
        </w:rPr>
      </w:pPr>
      <w:r>
        <w:rPr>
          <w:sz w:val="24"/>
        </w:rPr>
        <w:t>учить</w:t>
      </w:r>
      <w:r>
        <w:rPr>
          <w:spacing w:val="62"/>
          <w:w w:val="150"/>
          <w:sz w:val="24"/>
        </w:rPr>
        <w:t xml:space="preserve"> </w:t>
      </w:r>
      <w:r>
        <w:rPr>
          <w:sz w:val="24"/>
        </w:rPr>
        <w:t>обучающихся</w:t>
      </w:r>
      <w:r>
        <w:rPr>
          <w:spacing w:val="66"/>
          <w:w w:val="150"/>
          <w:sz w:val="24"/>
        </w:rPr>
        <w:t xml:space="preserve"> </w:t>
      </w:r>
      <w:r>
        <w:rPr>
          <w:sz w:val="24"/>
        </w:rPr>
        <w:t>узнавать,</w:t>
      </w:r>
      <w:r>
        <w:rPr>
          <w:spacing w:val="63"/>
          <w:w w:val="150"/>
          <w:sz w:val="24"/>
        </w:rPr>
        <w:t xml:space="preserve"> </w:t>
      </w:r>
      <w:r>
        <w:rPr>
          <w:sz w:val="24"/>
        </w:rPr>
        <w:t>называть</w:t>
      </w:r>
      <w:r>
        <w:rPr>
          <w:spacing w:val="65"/>
          <w:w w:val="150"/>
          <w:sz w:val="24"/>
        </w:rPr>
        <w:t xml:space="preserve"> </w:t>
      </w:r>
      <w:r>
        <w:rPr>
          <w:sz w:val="24"/>
        </w:rPr>
        <w:t>и</w:t>
      </w:r>
      <w:r>
        <w:rPr>
          <w:spacing w:val="65"/>
          <w:w w:val="150"/>
          <w:sz w:val="24"/>
        </w:rPr>
        <w:t xml:space="preserve"> </w:t>
      </w:r>
      <w:r>
        <w:rPr>
          <w:sz w:val="24"/>
        </w:rPr>
        <w:t>соотносить</w:t>
      </w:r>
      <w:r>
        <w:rPr>
          <w:spacing w:val="63"/>
          <w:w w:val="150"/>
          <w:sz w:val="24"/>
        </w:rPr>
        <w:t xml:space="preserve"> </w:t>
      </w:r>
      <w:r>
        <w:rPr>
          <w:sz w:val="24"/>
        </w:rPr>
        <w:t>постройки</w:t>
      </w:r>
      <w:r>
        <w:rPr>
          <w:spacing w:val="65"/>
          <w:w w:val="150"/>
          <w:sz w:val="24"/>
        </w:rPr>
        <w:t xml:space="preserve"> </w:t>
      </w:r>
      <w:r>
        <w:rPr>
          <w:sz w:val="24"/>
        </w:rPr>
        <w:t>с</w:t>
      </w:r>
      <w:r>
        <w:rPr>
          <w:spacing w:val="63"/>
          <w:w w:val="150"/>
          <w:sz w:val="24"/>
        </w:rPr>
        <w:t xml:space="preserve"> </w:t>
      </w:r>
      <w:r>
        <w:rPr>
          <w:spacing w:val="-2"/>
          <w:sz w:val="24"/>
        </w:rPr>
        <w:t>реально</w:t>
      </w:r>
    </w:p>
    <w:p w:rsidR="008137C6" w:rsidRDefault="008137C6">
      <w:pPr>
        <w:pStyle w:val="a4"/>
        <w:jc w:val="left"/>
        <w:rPr>
          <w:sz w:val="24"/>
        </w:rPr>
        <w:sectPr w:rsidR="008137C6">
          <w:type w:val="continuous"/>
          <w:pgSz w:w="11910" w:h="16840"/>
          <w:pgMar w:top="1040" w:right="283" w:bottom="280" w:left="1275" w:header="0" w:footer="947" w:gutter="0"/>
          <w:cols w:num="2" w:space="720" w:equalWidth="0">
            <w:col w:w="859" w:space="40"/>
            <w:col w:w="9453"/>
          </w:cols>
        </w:sectPr>
      </w:pPr>
    </w:p>
    <w:p w:rsidR="008137C6" w:rsidRDefault="00695C2D">
      <w:pPr>
        <w:pStyle w:val="a3"/>
        <w:spacing w:before="40"/>
        <w:ind w:firstLine="0"/>
      </w:pPr>
      <w:r>
        <w:lastRenderedPageBreak/>
        <w:t>существующими</w:t>
      </w:r>
      <w:r>
        <w:rPr>
          <w:spacing w:val="-6"/>
        </w:rPr>
        <w:t xml:space="preserve"> </w:t>
      </w:r>
      <w:r>
        <w:t>объектами</w:t>
      </w:r>
      <w:r>
        <w:rPr>
          <w:spacing w:val="-4"/>
        </w:rPr>
        <w:t xml:space="preserve"> </w:t>
      </w:r>
      <w:r>
        <w:t>и</w:t>
      </w:r>
      <w:r>
        <w:rPr>
          <w:spacing w:val="-3"/>
        </w:rPr>
        <w:t xml:space="preserve"> </w:t>
      </w:r>
      <w:r>
        <w:t>их</w:t>
      </w:r>
      <w:r>
        <w:rPr>
          <w:spacing w:val="-5"/>
        </w:rPr>
        <w:t xml:space="preserve"> </w:t>
      </w:r>
      <w:r>
        <w:t>изображениями</w:t>
      </w:r>
      <w:r>
        <w:rPr>
          <w:spacing w:val="-3"/>
        </w:rPr>
        <w:t xml:space="preserve"> </w:t>
      </w:r>
      <w:r>
        <w:t>на</w:t>
      </w:r>
      <w:r>
        <w:rPr>
          <w:spacing w:val="-4"/>
        </w:rPr>
        <w:t xml:space="preserve"> </w:t>
      </w:r>
      <w:r>
        <w:rPr>
          <w:spacing w:val="-2"/>
        </w:rPr>
        <w:t>картинках;</w:t>
      </w:r>
    </w:p>
    <w:p w:rsidR="008137C6" w:rsidRDefault="00695C2D" w:rsidP="00EA0527">
      <w:pPr>
        <w:pStyle w:val="a4"/>
        <w:numPr>
          <w:ilvl w:val="1"/>
          <w:numId w:val="48"/>
        </w:numPr>
        <w:tabs>
          <w:tab w:val="left" w:pos="1413"/>
        </w:tabs>
        <w:spacing w:before="41" w:line="278" w:lineRule="auto"/>
        <w:ind w:right="571" w:firstLine="707"/>
        <w:rPr>
          <w:sz w:val="24"/>
        </w:rPr>
      </w:pPr>
      <w:r>
        <w:rPr>
          <w:sz w:val="24"/>
        </w:rPr>
        <w:t>учить обучающихся перед конструированием анализировать (с помощью педагогического работника) объемные и плоскостные образцы построек;</w:t>
      </w:r>
    </w:p>
    <w:p w:rsidR="008137C6" w:rsidRDefault="00695C2D" w:rsidP="00EA0527">
      <w:pPr>
        <w:pStyle w:val="a4"/>
        <w:numPr>
          <w:ilvl w:val="1"/>
          <w:numId w:val="48"/>
        </w:numPr>
        <w:tabs>
          <w:tab w:val="left" w:pos="1325"/>
        </w:tabs>
        <w:spacing w:line="276" w:lineRule="auto"/>
        <w:ind w:right="566" w:firstLine="707"/>
        <w:rPr>
          <w:sz w:val="24"/>
        </w:rPr>
      </w:pPr>
      <w:r>
        <w:rPr>
          <w:sz w:val="24"/>
        </w:rPr>
        <w:t xml:space="preserve">учить строить простейшие конструкции по подражанию, показу, по образцу и речевой инструкции, используя различный строительный материал для одной и той же </w:t>
      </w:r>
      <w:r>
        <w:rPr>
          <w:spacing w:val="-2"/>
          <w:sz w:val="24"/>
        </w:rPr>
        <w:t>конструкции;</w:t>
      </w:r>
    </w:p>
    <w:p w:rsidR="008137C6" w:rsidRDefault="00695C2D" w:rsidP="00EA0527">
      <w:pPr>
        <w:pStyle w:val="a4"/>
        <w:numPr>
          <w:ilvl w:val="1"/>
          <w:numId w:val="48"/>
        </w:numPr>
        <w:tabs>
          <w:tab w:val="left" w:pos="1349"/>
        </w:tabs>
        <w:spacing w:line="276" w:lineRule="auto"/>
        <w:ind w:right="574" w:firstLine="707"/>
        <w:rPr>
          <w:sz w:val="24"/>
        </w:rPr>
      </w:pPr>
      <w:r>
        <w:rPr>
          <w:sz w:val="24"/>
        </w:rPr>
        <w:t>учить сопоставлять готовую постройку с образцом, соотносить с реальными предметами, называть ее и отдельные ее части;</w:t>
      </w:r>
    </w:p>
    <w:p w:rsidR="008137C6" w:rsidRDefault="00695C2D" w:rsidP="00EA0527">
      <w:pPr>
        <w:pStyle w:val="a4"/>
        <w:numPr>
          <w:ilvl w:val="1"/>
          <w:numId w:val="48"/>
        </w:numPr>
        <w:tabs>
          <w:tab w:val="left" w:pos="1301"/>
        </w:tabs>
        <w:spacing w:line="276" w:lineRule="auto"/>
        <w:ind w:right="566" w:firstLine="707"/>
        <w:jc w:val="left"/>
        <w:rPr>
          <w:sz w:val="24"/>
        </w:rPr>
      </w:pPr>
      <w:r>
        <w:rPr>
          <w:sz w:val="24"/>
        </w:rPr>
        <w:t>формировать умение создавать постройки из разных материалов, разнообразной внешней формы, с вариативным пространственным расположением частей;</w:t>
      </w:r>
    </w:p>
    <w:p w:rsidR="008137C6" w:rsidRDefault="00695C2D" w:rsidP="00EA0527">
      <w:pPr>
        <w:pStyle w:val="a4"/>
        <w:numPr>
          <w:ilvl w:val="1"/>
          <w:numId w:val="48"/>
        </w:numPr>
        <w:tabs>
          <w:tab w:val="left" w:pos="1275"/>
        </w:tabs>
        <w:ind w:left="1275" w:hanging="140"/>
        <w:jc w:val="left"/>
        <w:rPr>
          <w:sz w:val="24"/>
        </w:rPr>
      </w:pPr>
      <w:r>
        <w:rPr>
          <w:sz w:val="24"/>
        </w:rPr>
        <w:t>учить</w:t>
      </w:r>
      <w:r>
        <w:rPr>
          <w:spacing w:val="-7"/>
          <w:sz w:val="24"/>
        </w:rPr>
        <w:t xml:space="preserve"> </w:t>
      </w:r>
      <w:r>
        <w:rPr>
          <w:sz w:val="24"/>
        </w:rPr>
        <w:t>рассказывать</w:t>
      </w:r>
      <w:r>
        <w:rPr>
          <w:spacing w:val="-4"/>
          <w:sz w:val="24"/>
        </w:rPr>
        <w:t xml:space="preserve"> </w:t>
      </w:r>
      <w:r>
        <w:rPr>
          <w:sz w:val="24"/>
        </w:rPr>
        <w:t>о</w:t>
      </w:r>
      <w:r>
        <w:rPr>
          <w:spacing w:val="-6"/>
          <w:sz w:val="24"/>
        </w:rPr>
        <w:t xml:space="preserve"> </w:t>
      </w:r>
      <w:r>
        <w:rPr>
          <w:sz w:val="24"/>
        </w:rPr>
        <w:t>последовательности</w:t>
      </w:r>
      <w:r>
        <w:rPr>
          <w:spacing w:val="-4"/>
          <w:sz w:val="24"/>
        </w:rPr>
        <w:t xml:space="preserve"> </w:t>
      </w:r>
      <w:r>
        <w:rPr>
          <w:sz w:val="24"/>
        </w:rPr>
        <w:t>выполнения</w:t>
      </w:r>
      <w:r>
        <w:rPr>
          <w:spacing w:val="-5"/>
          <w:sz w:val="24"/>
        </w:rPr>
        <w:t xml:space="preserve"> </w:t>
      </w:r>
      <w:r>
        <w:rPr>
          <w:spacing w:val="-2"/>
          <w:sz w:val="24"/>
        </w:rPr>
        <w:t>действий;</w:t>
      </w:r>
    </w:p>
    <w:p w:rsidR="008137C6" w:rsidRDefault="00695C2D" w:rsidP="00EA0527">
      <w:pPr>
        <w:pStyle w:val="a4"/>
        <w:numPr>
          <w:ilvl w:val="1"/>
          <w:numId w:val="48"/>
        </w:numPr>
        <w:tabs>
          <w:tab w:val="left" w:pos="1273"/>
        </w:tabs>
        <w:spacing w:before="38"/>
        <w:ind w:left="1273" w:hanging="138"/>
        <w:jc w:val="left"/>
        <w:rPr>
          <w:sz w:val="24"/>
        </w:rPr>
      </w:pPr>
      <w:r>
        <w:rPr>
          <w:sz w:val="24"/>
        </w:rPr>
        <w:t>формировать</w:t>
      </w:r>
      <w:r>
        <w:rPr>
          <w:spacing w:val="-4"/>
          <w:sz w:val="24"/>
        </w:rPr>
        <w:t xml:space="preserve"> </w:t>
      </w:r>
      <w:r>
        <w:rPr>
          <w:sz w:val="24"/>
        </w:rPr>
        <w:t>умение</w:t>
      </w:r>
      <w:r>
        <w:rPr>
          <w:spacing w:val="-5"/>
          <w:sz w:val="24"/>
        </w:rPr>
        <w:t xml:space="preserve"> </w:t>
      </w:r>
      <w:r>
        <w:rPr>
          <w:sz w:val="24"/>
        </w:rPr>
        <w:t>доводить</w:t>
      </w:r>
      <w:r>
        <w:rPr>
          <w:spacing w:val="-5"/>
          <w:sz w:val="24"/>
        </w:rPr>
        <w:t xml:space="preserve"> </w:t>
      </w:r>
      <w:r>
        <w:rPr>
          <w:sz w:val="24"/>
        </w:rPr>
        <w:t>начатую</w:t>
      </w:r>
      <w:r>
        <w:rPr>
          <w:spacing w:val="-4"/>
          <w:sz w:val="24"/>
        </w:rPr>
        <w:t xml:space="preserve"> </w:t>
      </w:r>
      <w:r>
        <w:rPr>
          <w:sz w:val="24"/>
        </w:rPr>
        <w:t>постройку</w:t>
      </w:r>
      <w:r>
        <w:rPr>
          <w:spacing w:val="-11"/>
          <w:sz w:val="24"/>
        </w:rPr>
        <w:t xml:space="preserve"> </w:t>
      </w:r>
      <w:r>
        <w:rPr>
          <w:sz w:val="24"/>
        </w:rPr>
        <w:t>до</w:t>
      </w:r>
      <w:r>
        <w:rPr>
          <w:spacing w:val="-4"/>
          <w:sz w:val="24"/>
        </w:rPr>
        <w:t xml:space="preserve"> </w:t>
      </w:r>
      <w:r>
        <w:rPr>
          <w:spacing w:val="-2"/>
          <w:sz w:val="24"/>
        </w:rPr>
        <w:t>конца;</w:t>
      </w:r>
    </w:p>
    <w:p w:rsidR="008137C6" w:rsidRDefault="00695C2D" w:rsidP="00EA0527">
      <w:pPr>
        <w:pStyle w:val="a4"/>
        <w:numPr>
          <w:ilvl w:val="1"/>
          <w:numId w:val="48"/>
        </w:numPr>
        <w:tabs>
          <w:tab w:val="left" w:pos="1273"/>
        </w:tabs>
        <w:spacing w:before="41"/>
        <w:ind w:left="1273" w:hanging="138"/>
        <w:jc w:val="left"/>
        <w:rPr>
          <w:sz w:val="24"/>
        </w:rPr>
      </w:pPr>
      <w:r>
        <w:rPr>
          <w:sz w:val="24"/>
        </w:rPr>
        <w:t>знакомить</w:t>
      </w:r>
      <w:r>
        <w:rPr>
          <w:spacing w:val="-7"/>
          <w:sz w:val="24"/>
        </w:rPr>
        <w:t xml:space="preserve"> </w:t>
      </w:r>
      <w:r>
        <w:rPr>
          <w:sz w:val="24"/>
        </w:rPr>
        <w:t>обучающихся</w:t>
      </w:r>
      <w:r>
        <w:rPr>
          <w:spacing w:val="-4"/>
          <w:sz w:val="24"/>
        </w:rPr>
        <w:t xml:space="preserve"> </w:t>
      </w:r>
      <w:r>
        <w:rPr>
          <w:sz w:val="24"/>
        </w:rPr>
        <w:t>с</w:t>
      </w:r>
      <w:r>
        <w:rPr>
          <w:spacing w:val="-5"/>
          <w:sz w:val="24"/>
        </w:rPr>
        <w:t xml:space="preserve"> </w:t>
      </w:r>
      <w:r>
        <w:rPr>
          <w:sz w:val="24"/>
        </w:rPr>
        <w:t>названием</w:t>
      </w:r>
      <w:r>
        <w:rPr>
          <w:spacing w:val="-5"/>
          <w:sz w:val="24"/>
        </w:rPr>
        <w:t xml:space="preserve"> </w:t>
      </w:r>
      <w:r>
        <w:rPr>
          <w:sz w:val="24"/>
        </w:rPr>
        <w:t>элементов</w:t>
      </w:r>
      <w:r>
        <w:rPr>
          <w:spacing w:val="-5"/>
          <w:sz w:val="24"/>
        </w:rPr>
        <w:t xml:space="preserve"> </w:t>
      </w:r>
      <w:r>
        <w:rPr>
          <w:sz w:val="24"/>
        </w:rPr>
        <w:t>строительных</w:t>
      </w:r>
      <w:r>
        <w:rPr>
          <w:spacing w:val="-5"/>
          <w:sz w:val="24"/>
        </w:rPr>
        <w:t xml:space="preserve"> </w:t>
      </w:r>
      <w:r>
        <w:rPr>
          <w:spacing w:val="-2"/>
          <w:sz w:val="24"/>
        </w:rPr>
        <w:t>наборов;</w:t>
      </w:r>
    </w:p>
    <w:p w:rsidR="008137C6" w:rsidRDefault="00695C2D" w:rsidP="00EA0527">
      <w:pPr>
        <w:pStyle w:val="a4"/>
        <w:numPr>
          <w:ilvl w:val="1"/>
          <w:numId w:val="48"/>
        </w:numPr>
        <w:tabs>
          <w:tab w:val="left" w:pos="1320"/>
        </w:tabs>
        <w:spacing w:before="41" w:line="278" w:lineRule="auto"/>
        <w:ind w:right="571" w:firstLine="707"/>
        <w:jc w:val="left"/>
        <w:rPr>
          <w:sz w:val="24"/>
        </w:rPr>
      </w:pPr>
      <w:r>
        <w:rPr>
          <w:sz w:val="24"/>
        </w:rPr>
        <w:t>учить</w:t>
      </w:r>
      <w:r>
        <w:rPr>
          <w:spacing w:val="39"/>
          <w:sz w:val="24"/>
        </w:rPr>
        <w:t xml:space="preserve"> </w:t>
      </w:r>
      <w:r>
        <w:rPr>
          <w:sz w:val="24"/>
        </w:rPr>
        <w:t>обучающихся</w:t>
      </w:r>
      <w:r>
        <w:rPr>
          <w:spacing w:val="38"/>
          <w:sz w:val="24"/>
        </w:rPr>
        <w:t xml:space="preserve"> </w:t>
      </w:r>
      <w:r>
        <w:rPr>
          <w:sz w:val="24"/>
        </w:rPr>
        <w:t>воспринимать</w:t>
      </w:r>
      <w:r>
        <w:rPr>
          <w:spacing w:val="37"/>
          <w:sz w:val="24"/>
        </w:rPr>
        <w:t xml:space="preserve"> </w:t>
      </w:r>
      <w:r>
        <w:rPr>
          <w:sz w:val="24"/>
        </w:rPr>
        <w:t>и</w:t>
      </w:r>
      <w:r>
        <w:rPr>
          <w:spacing w:val="39"/>
          <w:sz w:val="24"/>
        </w:rPr>
        <w:t xml:space="preserve"> </w:t>
      </w:r>
      <w:r>
        <w:rPr>
          <w:sz w:val="24"/>
        </w:rPr>
        <w:t>передавать</w:t>
      </w:r>
      <w:r>
        <w:rPr>
          <w:spacing w:val="39"/>
          <w:sz w:val="24"/>
        </w:rPr>
        <w:t xml:space="preserve"> </w:t>
      </w:r>
      <w:r>
        <w:rPr>
          <w:sz w:val="24"/>
        </w:rPr>
        <w:t>простейшие</w:t>
      </w:r>
      <w:r>
        <w:rPr>
          <w:spacing w:val="37"/>
          <w:sz w:val="24"/>
        </w:rPr>
        <w:t xml:space="preserve"> </w:t>
      </w:r>
      <w:r>
        <w:rPr>
          <w:sz w:val="24"/>
        </w:rPr>
        <w:t>пространственные отношения между двумя объемными объектами;</w:t>
      </w:r>
    </w:p>
    <w:p w:rsidR="008137C6" w:rsidRDefault="00695C2D" w:rsidP="00EA0527">
      <w:pPr>
        <w:pStyle w:val="a4"/>
        <w:numPr>
          <w:ilvl w:val="1"/>
          <w:numId w:val="48"/>
        </w:numPr>
        <w:tabs>
          <w:tab w:val="left" w:pos="1399"/>
        </w:tabs>
        <w:spacing w:line="276" w:lineRule="auto"/>
        <w:ind w:right="562" w:firstLine="707"/>
        <w:rPr>
          <w:sz w:val="24"/>
        </w:rPr>
      </w:pPr>
      <w:r>
        <w:rPr>
          <w:sz w:val="24"/>
        </w:rPr>
        <w:t>формировать умения анализировать и передавать в постройках взаимное расположение</w:t>
      </w:r>
      <w:r>
        <w:rPr>
          <w:spacing w:val="-10"/>
          <w:sz w:val="24"/>
        </w:rPr>
        <w:t xml:space="preserve"> </w:t>
      </w:r>
      <w:r>
        <w:rPr>
          <w:sz w:val="24"/>
        </w:rPr>
        <w:t>частей</w:t>
      </w:r>
      <w:r>
        <w:rPr>
          <w:spacing w:val="-9"/>
          <w:sz w:val="24"/>
        </w:rPr>
        <w:t xml:space="preserve"> </w:t>
      </w:r>
      <w:r>
        <w:rPr>
          <w:sz w:val="24"/>
        </w:rPr>
        <w:t>предмета,</w:t>
      </w:r>
      <w:r>
        <w:rPr>
          <w:spacing w:val="-5"/>
          <w:sz w:val="24"/>
        </w:rPr>
        <w:t xml:space="preserve"> </w:t>
      </w:r>
      <w:r>
        <w:rPr>
          <w:sz w:val="24"/>
        </w:rPr>
        <w:t>учить</w:t>
      </w:r>
      <w:r>
        <w:rPr>
          <w:spacing w:val="-8"/>
          <w:sz w:val="24"/>
        </w:rPr>
        <w:t xml:space="preserve"> </w:t>
      </w:r>
      <w:r>
        <w:rPr>
          <w:sz w:val="24"/>
        </w:rPr>
        <w:t>сравнивать</w:t>
      </w:r>
      <w:r>
        <w:rPr>
          <w:spacing w:val="-8"/>
          <w:sz w:val="24"/>
        </w:rPr>
        <w:t xml:space="preserve"> </w:t>
      </w:r>
      <w:r>
        <w:rPr>
          <w:sz w:val="24"/>
        </w:rPr>
        <w:t>элементы</w:t>
      </w:r>
      <w:r>
        <w:rPr>
          <w:spacing w:val="-9"/>
          <w:sz w:val="24"/>
        </w:rPr>
        <w:t xml:space="preserve"> </w:t>
      </w:r>
      <w:r>
        <w:rPr>
          <w:sz w:val="24"/>
        </w:rPr>
        <w:t>детских</w:t>
      </w:r>
      <w:r>
        <w:rPr>
          <w:spacing w:val="-7"/>
          <w:sz w:val="24"/>
        </w:rPr>
        <w:t xml:space="preserve"> </w:t>
      </w:r>
      <w:r>
        <w:rPr>
          <w:sz w:val="24"/>
        </w:rPr>
        <w:t>строительных</w:t>
      </w:r>
      <w:r>
        <w:rPr>
          <w:spacing w:val="-10"/>
          <w:sz w:val="24"/>
        </w:rPr>
        <w:t xml:space="preserve"> </w:t>
      </w:r>
      <w:r>
        <w:rPr>
          <w:sz w:val="24"/>
        </w:rPr>
        <w:t>наборов и предметы по величине, форме, пространственные отношения (такой - не такой; большой</w:t>
      </w:r>
    </w:p>
    <w:p w:rsidR="008137C6" w:rsidRDefault="00695C2D" w:rsidP="00EA0527">
      <w:pPr>
        <w:pStyle w:val="a4"/>
        <w:numPr>
          <w:ilvl w:val="0"/>
          <w:numId w:val="48"/>
        </w:numPr>
        <w:tabs>
          <w:tab w:val="left" w:pos="565"/>
        </w:tabs>
        <w:spacing w:line="274" w:lineRule="exact"/>
        <w:ind w:left="565" w:hanging="138"/>
        <w:rPr>
          <w:sz w:val="24"/>
        </w:rPr>
      </w:pPr>
      <w:r>
        <w:rPr>
          <w:sz w:val="24"/>
        </w:rPr>
        <w:t>маленький;</w:t>
      </w:r>
      <w:r>
        <w:rPr>
          <w:spacing w:val="-3"/>
          <w:sz w:val="24"/>
        </w:rPr>
        <w:t xml:space="preserve"> </w:t>
      </w:r>
      <w:r>
        <w:rPr>
          <w:sz w:val="24"/>
        </w:rPr>
        <w:t>длинный -</w:t>
      </w:r>
      <w:r>
        <w:rPr>
          <w:spacing w:val="-6"/>
          <w:sz w:val="24"/>
        </w:rPr>
        <w:t xml:space="preserve"> </w:t>
      </w:r>
      <w:r>
        <w:rPr>
          <w:sz w:val="24"/>
        </w:rPr>
        <w:t>короткий;</w:t>
      </w:r>
      <w:r>
        <w:rPr>
          <w:spacing w:val="-5"/>
          <w:sz w:val="24"/>
        </w:rPr>
        <w:t xml:space="preserve"> </w:t>
      </w:r>
      <w:r>
        <w:rPr>
          <w:sz w:val="24"/>
        </w:rPr>
        <w:t>наверху,</w:t>
      </w:r>
      <w:r>
        <w:rPr>
          <w:spacing w:val="-2"/>
          <w:sz w:val="24"/>
        </w:rPr>
        <w:t xml:space="preserve"> </w:t>
      </w:r>
      <w:r>
        <w:rPr>
          <w:sz w:val="24"/>
        </w:rPr>
        <w:t>внизу,</w:t>
      </w:r>
      <w:r>
        <w:rPr>
          <w:spacing w:val="-3"/>
          <w:sz w:val="24"/>
        </w:rPr>
        <w:t xml:space="preserve"> </w:t>
      </w:r>
      <w:r>
        <w:rPr>
          <w:sz w:val="24"/>
        </w:rPr>
        <w:t>на,</w:t>
      </w:r>
      <w:r>
        <w:rPr>
          <w:spacing w:val="-2"/>
          <w:sz w:val="24"/>
        </w:rPr>
        <w:t xml:space="preserve"> под);</w:t>
      </w:r>
    </w:p>
    <w:p w:rsidR="008137C6" w:rsidRDefault="00695C2D" w:rsidP="00EA0527">
      <w:pPr>
        <w:pStyle w:val="a4"/>
        <w:numPr>
          <w:ilvl w:val="1"/>
          <w:numId w:val="48"/>
        </w:numPr>
        <w:tabs>
          <w:tab w:val="left" w:pos="1273"/>
        </w:tabs>
        <w:spacing w:before="39"/>
        <w:ind w:left="1273" w:hanging="138"/>
        <w:rPr>
          <w:sz w:val="24"/>
        </w:rPr>
      </w:pPr>
      <w:r>
        <w:rPr>
          <w:sz w:val="24"/>
        </w:rPr>
        <w:t>воспитывать</w:t>
      </w:r>
      <w:r>
        <w:rPr>
          <w:spacing w:val="-2"/>
          <w:sz w:val="24"/>
        </w:rPr>
        <w:t xml:space="preserve"> </w:t>
      </w:r>
      <w:r>
        <w:rPr>
          <w:sz w:val="24"/>
        </w:rPr>
        <w:t>у</w:t>
      </w:r>
      <w:r>
        <w:rPr>
          <w:spacing w:val="-7"/>
          <w:sz w:val="24"/>
        </w:rPr>
        <w:t xml:space="preserve"> </w:t>
      </w:r>
      <w:r>
        <w:rPr>
          <w:sz w:val="24"/>
        </w:rPr>
        <w:t>обучающихся умение</w:t>
      </w:r>
      <w:r>
        <w:rPr>
          <w:spacing w:val="-3"/>
          <w:sz w:val="24"/>
        </w:rPr>
        <w:t xml:space="preserve"> </w:t>
      </w:r>
      <w:r>
        <w:rPr>
          <w:sz w:val="24"/>
        </w:rPr>
        <w:t>строить</w:t>
      </w:r>
      <w:r>
        <w:rPr>
          <w:spacing w:val="-3"/>
          <w:sz w:val="24"/>
        </w:rPr>
        <w:t xml:space="preserve"> </w:t>
      </w:r>
      <w:r>
        <w:rPr>
          <w:sz w:val="24"/>
        </w:rPr>
        <w:t>в</w:t>
      </w:r>
      <w:r>
        <w:rPr>
          <w:spacing w:val="-3"/>
          <w:sz w:val="24"/>
        </w:rPr>
        <w:t xml:space="preserve"> </w:t>
      </w:r>
      <w:r>
        <w:rPr>
          <w:sz w:val="24"/>
        </w:rPr>
        <w:t>коллективе</w:t>
      </w:r>
      <w:r>
        <w:rPr>
          <w:spacing w:val="-4"/>
          <w:sz w:val="24"/>
        </w:rPr>
        <w:t xml:space="preserve"> </w:t>
      </w:r>
      <w:r>
        <w:rPr>
          <w:spacing w:val="-2"/>
          <w:sz w:val="24"/>
        </w:rPr>
        <w:t>детей;</w:t>
      </w:r>
    </w:p>
    <w:p w:rsidR="008137C6" w:rsidRDefault="008137C6">
      <w:pPr>
        <w:pStyle w:val="a3"/>
        <w:spacing w:before="82"/>
        <w:ind w:left="0" w:firstLine="0"/>
        <w:jc w:val="left"/>
      </w:pPr>
    </w:p>
    <w:p w:rsidR="008137C6" w:rsidRDefault="00695C2D">
      <w:pPr>
        <w:ind w:left="1135"/>
        <w:rPr>
          <w:sz w:val="24"/>
        </w:rPr>
      </w:pPr>
      <w:r>
        <w:rPr>
          <w:spacing w:val="-2"/>
          <w:sz w:val="24"/>
        </w:rPr>
        <w:t>Основными</w:t>
      </w:r>
      <w:r>
        <w:rPr>
          <w:spacing w:val="-6"/>
          <w:sz w:val="24"/>
        </w:rPr>
        <w:t xml:space="preserve"> </w:t>
      </w:r>
      <w:r>
        <w:rPr>
          <w:spacing w:val="-2"/>
          <w:sz w:val="24"/>
        </w:rPr>
        <w:t>задачами</w:t>
      </w:r>
      <w:r>
        <w:rPr>
          <w:spacing w:val="-6"/>
          <w:sz w:val="24"/>
        </w:rPr>
        <w:t xml:space="preserve"> </w:t>
      </w:r>
      <w:r>
        <w:rPr>
          <w:spacing w:val="-2"/>
          <w:sz w:val="24"/>
        </w:rPr>
        <w:t>образовательной</w:t>
      </w:r>
      <w:r>
        <w:rPr>
          <w:spacing w:val="-6"/>
          <w:sz w:val="24"/>
        </w:rPr>
        <w:t xml:space="preserve"> </w:t>
      </w:r>
      <w:r>
        <w:rPr>
          <w:spacing w:val="-2"/>
          <w:sz w:val="24"/>
        </w:rPr>
        <w:t>деятельности</w:t>
      </w:r>
      <w:r>
        <w:rPr>
          <w:sz w:val="24"/>
        </w:rPr>
        <w:t xml:space="preserve"> </w:t>
      </w:r>
      <w:r>
        <w:rPr>
          <w:b/>
          <w:spacing w:val="-2"/>
          <w:sz w:val="24"/>
          <w:u w:val="single"/>
        </w:rPr>
        <w:t>с</w:t>
      </w:r>
      <w:r>
        <w:rPr>
          <w:b/>
          <w:spacing w:val="-8"/>
          <w:sz w:val="24"/>
          <w:u w:val="single"/>
        </w:rPr>
        <w:t xml:space="preserve"> </w:t>
      </w:r>
      <w:r>
        <w:rPr>
          <w:b/>
          <w:spacing w:val="-2"/>
          <w:sz w:val="24"/>
          <w:u w:val="single"/>
        </w:rPr>
        <w:t>детьми</w:t>
      </w:r>
      <w:r>
        <w:rPr>
          <w:b/>
          <w:spacing w:val="-4"/>
          <w:sz w:val="24"/>
          <w:u w:val="single"/>
        </w:rPr>
        <w:t xml:space="preserve"> </w:t>
      </w:r>
      <w:r>
        <w:rPr>
          <w:b/>
          <w:spacing w:val="-2"/>
          <w:sz w:val="24"/>
          <w:u w:val="single"/>
        </w:rPr>
        <w:t>5</w:t>
      </w:r>
      <w:r>
        <w:rPr>
          <w:b/>
          <w:spacing w:val="-6"/>
          <w:sz w:val="24"/>
          <w:u w:val="single"/>
        </w:rPr>
        <w:t xml:space="preserve"> </w:t>
      </w:r>
      <w:r>
        <w:rPr>
          <w:b/>
          <w:spacing w:val="-2"/>
          <w:sz w:val="24"/>
          <w:u w:val="single"/>
        </w:rPr>
        <w:t>–</w:t>
      </w:r>
      <w:r>
        <w:rPr>
          <w:b/>
          <w:spacing w:val="-7"/>
          <w:sz w:val="24"/>
          <w:u w:val="single"/>
        </w:rPr>
        <w:t xml:space="preserve"> </w:t>
      </w:r>
      <w:r>
        <w:rPr>
          <w:b/>
          <w:spacing w:val="-2"/>
          <w:sz w:val="24"/>
          <w:u w:val="single"/>
        </w:rPr>
        <w:t>7</w:t>
      </w:r>
      <w:r>
        <w:rPr>
          <w:b/>
          <w:spacing w:val="-7"/>
          <w:sz w:val="24"/>
          <w:u w:val="single"/>
        </w:rPr>
        <w:t xml:space="preserve"> </w:t>
      </w:r>
      <w:r>
        <w:rPr>
          <w:b/>
          <w:spacing w:val="-2"/>
          <w:sz w:val="24"/>
          <w:u w:val="single"/>
        </w:rPr>
        <w:t>(8)</w:t>
      </w:r>
      <w:r>
        <w:rPr>
          <w:b/>
          <w:spacing w:val="-8"/>
          <w:sz w:val="24"/>
          <w:u w:val="single"/>
        </w:rPr>
        <w:t xml:space="preserve"> </w:t>
      </w:r>
      <w:r>
        <w:rPr>
          <w:b/>
          <w:spacing w:val="-2"/>
          <w:sz w:val="24"/>
          <w:u w:val="single"/>
        </w:rPr>
        <w:t>лет</w:t>
      </w:r>
      <w:r>
        <w:rPr>
          <w:b/>
          <w:spacing w:val="-4"/>
          <w:sz w:val="24"/>
        </w:rPr>
        <w:t xml:space="preserve"> </w:t>
      </w:r>
      <w:r>
        <w:rPr>
          <w:spacing w:val="-2"/>
          <w:sz w:val="24"/>
        </w:rPr>
        <w:t>являются:</w:t>
      </w:r>
    </w:p>
    <w:p w:rsidR="008137C6" w:rsidRDefault="00695C2D" w:rsidP="00EA0527">
      <w:pPr>
        <w:pStyle w:val="a4"/>
        <w:numPr>
          <w:ilvl w:val="1"/>
          <w:numId w:val="48"/>
        </w:numPr>
        <w:tabs>
          <w:tab w:val="left" w:pos="1353"/>
        </w:tabs>
        <w:spacing w:before="41" w:line="278" w:lineRule="auto"/>
        <w:ind w:right="568" w:firstLine="707"/>
        <w:jc w:val="left"/>
        <w:rPr>
          <w:sz w:val="24"/>
        </w:rPr>
      </w:pPr>
      <w:r>
        <w:rPr>
          <w:sz w:val="24"/>
        </w:rPr>
        <w:t>продолжать</w:t>
      </w:r>
      <w:r>
        <w:rPr>
          <w:spacing w:val="40"/>
          <w:sz w:val="24"/>
        </w:rPr>
        <w:t xml:space="preserve"> </w:t>
      </w:r>
      <w:r>
        <w:rPr>
          <w:sz w:val="24"/>
        </w:rPr>
        <w:t>формировать</w:t>
      </w:r>
      <w:r>
        <w:rPr>
          <w:spacing w:val="40"/>
          <w:sz w:val="24"/>
        </w:rPr>
        <w:t xml:space="preserve"> </w:t>
      </w:r>
      <w:r>
        <w:rPr>
          <w:sz w:val="24"/>
        </w:rPr>
        <w:t>интерес</w:t>
      </w:r>
      <w:r>
        <w:rPr>
          <w:spacing w:val="40"/>
          <w:sz w:val="24"/>
        </w:rPr>
        <w:t xml:space="preserve"> </w:t>
      </w:r>
      <w:r>
        <w:rPr>
          <w:sz w:val="24"/>
        </w:rPr>
        <w:t>к</w:t>
      </w:r>
      <w:r>
        <w:rPr>
          <w:spacing w:val="40"/>
          <w:sz w:val="24"/>
        </w:rPr>
        <w:t xml:space="preserve"> </w:t>
      </w:r>
      <w:r>
        <w:rPr>
          <w:sz w:val="24"/>
        </w:rPr>
        <w:t>конструктивной</w:t>
      </w:r>
      <w:r>
        <w:rPr>
          <w:spacing w:val="40"/>
          <w:sz w:val="24"/>
        </w:rPr>
        <w:t xml:space="preserve"> </w:t>
      </w:r>
      <w:r>
        <w:rPr>
          <w:sz w:val="24"/>
        </w:rPr>
        <w:t>деятельности,</w:t>
      </w:r>
      <w:r>
        <w:rPr>
          <w:spacing w:val="40"/>
          <w:sz w:val="24"/>
        </w:rPr>
        <w:t xml:space="preserve"> </w:t>
      </w:r>
      <w:r>
        <w:rPr>
          <w:sz w:val="24"/>
        </w:rPr>
        <w:t>поощрять</w:t>
      </w:r>
      <w:r>
        <w:rPr>
          <w:spacing w:val="40"/>
          <w:sz w:val="24"/>
        </w:rPr>
        <w:t xml:space="preserve"> </w:t>
      </w:r>
      <w:r>
        <w:rPr>
          <w:sz w:val="24"/>
        </w:rPr>
        <w:t>самостоятельную индивидуальную инициативу ребенка на занятиях в свободное время;</w:t>
      </w:r>
    </w:p>
    <w:p w:rsidR="008137C6" w:rsidRDefault="00695C2D" w:rsidP="00EA0527">
      <w:pPr>
        <w:pStyle w:val="a4"/>
        <w:numPr>
          <w:ilvl w:val="1"/>
          <w:numId w:val="48"/>
        </w:numPr>
        <w:tabs>
          <w:tab w:val="left" w:pos="1281"/>
        </w:tabs>
        <w:spacing w:line="276" w:lineRule="auto"/>
        <w:ind w:right="573" w:firstLine="707"/>
        <w:jc w:val="left"/>
        <w:rPr>
          <w:sz w:val="24"/>
        </w:rPr>
      </w:pPr>
      <w:r>
        <w:rPr>
          <w:sz w:val="24"/>
        </w:rPr>
        <w:t>учить обучающихся выполнять постройки и</w:t>
      </w:r>
      <w:r>
        <w:rPr>
          <w:spacing w:val="-1"/>
          <w:sz w:val="24"/>
        </w:rPr>
        <w:t xml:space="preserve"> </w:t>
      </w:r>
      <w:r>
        <w:rPr>
          <w:sz w:val="24"/>
        </w:rPr>
        <w:t xml:space="preserve">конструкции по образцу, по памяти и </w:t>
      </w:r>
      <w:r>
        <w:rPr>
          <w:spacing w:val="-2"/>
          <w:sz w:val="24"/>
        </w:rPr>
        <w:t>замыслу;</w:t>
      </w:r>
    </w:p>
    <w:p w:rsidR="008137C6" w:rsidRDefault="00695C2D" w:rsidP="00EA0527">
      <w:pPr>
        <w:pStyle w:val="a4"/>
        <w:numPr>
          <w:ilvl w:val="1"/>
          <w:numId w:val="48"/>
        </w:numPr>
        <w:tabs>
          <w:tab w:val="left" w:pos="1290"/>
        </w:tabs>
        <w:spacing w:line="275" w:lineRule="exact"/>
        <w:ind w:left="1290" w:hanging="155"/>
        <w:jc w:val="left"/>
        <w:rPr>
          <w:sz w:val="24"/>
        </w:rPr>
      </w:pPr>
      <w:r>
        <w:rPr>
          <w:sz w:val="24"/>
        </w:rPr>
        <w:t>создавать</w:t>
      </w:r>
      <w:r>
        <w:rPr>
          <w:spacing w:val="16"/>
          <w:sz w:val="24"/>
        </w:rPr>
        <w:t xml:space="preserve"> </w:t>
      </w:r>
      <w:r>
        <w:rPr>
          <w:sz w:val="24"/>
        </w:rPr>
        <w:t>условия</w:t>
      </w:r>
      <w:r>
        <w:rPr>
          <w:spacing w:val="12"/>
          <w:sz w:val="24"/>
        </w:rPr>
        <w:t xml:space="preserve"> </w:t>
      </w:r>
      <w:r>
        <w:rPr>
          <w:sz w:val="24"/>
        </w:rPr>
        <w:t>для</w:t>
      </w:r>
      <w:r>
        <w:rPr>
          <w:spacing w:val="13"/>
          <w:sz w:val="24"/>
        </w:rPr>
        <w:t xml:space="preserve"> </w:t>
      </w:r>
      <w:r>
        <w:rPr>
          <w:sz w:val="24"/>
        </w:rPr>
        <w:t>включения</w:t>
      </w:r>
      <w:r>
        <w:rPr>
          <w:spacing w:val="12"/>
          <w:sz w:val="24"/>
        </w:rPr>
        <w:t xml:space="preserve"> </w:t>
      </w:r>
      <w:r>
        <w:rPr>
          <w:sz w:val="24"/>
        </w:rPr>
        <w:t>постройки</w:t>
      </w:r>
      <w:r>
        <w:rPr>
          <w:spacing w:val="14"/>
          <w:sz w:val="24"/>
        </w:rPr>
        <w:t xml:space="preserve"> </w:t>
      </w:r>
      <w:r>
        <w:rPr>
          <w:sz w:val="24"/>
        </w:rPr>
        <w:t>и</w:t>
      </w:r>
      <w:r>
        <w:rPr>
          <w:spacing w:val="13"/>
          <w:sz w:val="24"/>
        </w:rPr>
        <w:t xml:space="preserve"> </w:t>
      </w:r>
      <w:r>
        <w:rPr>
          <w:sz w:val="24"/>
        </w:rPr>
        <w:t>конструкции</w:t>
      </w:r>
      <w:r>
        <w:rPr>
          <w:spacing w:val="13"/>
          <w:sz w:val="24"/>
        </w:rPr>
        <w:t xml:space="preserve"> </w:t>
      </w:r>
      <w:r>
        <w:rPr>
          <w:sz w:val="24"/>
        </w:rPr>
        <w:t>в</w:t>
      </w:r>
      <w:r>
        <w:rPr>
          <w:spacing w:val="12"/>
          <w:sz w:val="24"/>
        </w:rPr>
        <w:t xml:space="preserve"> </w:t>
      </w:r>
      <w:r>
        <w:rPr>
          <w:sz w:val="24"/>
        </w:rPr>
        <w:t>замысел</w:t>
      </w:r>
      <w:r>
        <w:rPr>
          <w:spacing w:val="13"/>
          <w:sz w:val="24"/>
        </w:rPr>
        <w:t xml:space="preserve"> </w:t>
      </w:r>
      <w:r>
        <w:rPr>
          <w:spacing w:val="-2"/>
          <w:sz w:val="24"/>
        </w:rPr>
        <w:t>сюжетной</w:t>
      </w:r>
    </w:p>
    <w:p w:rsidR="008137C6" w:rsidRDefault="00695C2D">
      <w:pPr>
        <w:pStyle w:val="a3"/>
        <w:spacing w:before="39"/>
        <w:ind w:firstLine="0"/>
        <w:jc w:val="left"/>
      </w:pPr>
      <w:r>
        <w:rPr>
          <w:spacing w:val="-2"/>
        </w:rPr>
        <w:t>игры;</w:t>
      </w:r>
    </w:p>
    <w:p w:rsidR="008137C6" w:rsidRDefault="00695C2D" w:rsidP="00EA0527">
      <w:pPr>
        <w:pStyle w:val="a4"/>
        <w:numPr>
          <w:ilvl w:val="1"/>
          <w:numId w:val="48"/>
        </w:numPr>
        <w:tabs>
          <w:tab w:val="left" w:pos="1374"/>
        </w:tabs>
        <w:spacing w:before="40"/>
        <w:ind w:left="1374" w:hanging="239"/>
        <w:jc w:val="left"/>
        <w:rPr>
          <w:sz w:val="24"/>
        </w:rPr>
      </w:pPr>
      <w:r>
        <w:rPr>
          <w:sz w:val="24"/>
        </w:rPr>
        <w:t>учить</w:t>
      </w:r>
      <w:r>
        <w:rPr>
          <w:spacing w:val="64"/>
          <w:w w:val="150"/>
          <w:sz w:val="24"/>
        </w:rPr>
        <w:t xml:space="preserve"> </w:t>
      </w:r>
      <w:r>
        <w:rPr>
          <w:sz w:val="24"/>
        </w:rPr>
        <w:t>обучающихся</w:t>
      </w:r>
      <w:r>
        <w:rPr>
          <w:spacing w:val="64"/>
          <w:w w:val="150"/>
          <w:sz w:val="24"/>
        </w:rPr>
        <w:t xml:space="preserve"> </w:t>
      </w:r>
      <w:r>
        <w:rPr>
          <w:sz w:val="24"/>
        </w:rPr>
        <w:t>выполнять</w:t>
      </w:r>
      <w:r>
        <w:rPr>
          <w:spacing w:val="62"/>
          <w:w w:val="150"/>
          <w:sz w:val="24"/>
        </w:rPr>
        <w:t xml:space="preserve"> </w:t>
      </w:r>
      <w:r>
        <w:rPr>
          <w:sz w:val="24"/>
        </w:rPr>
        <w:t>конструкции</w:t>
      </w:r>
      <w:r>
        <w:rPr>
          <w:spacing w:val="62"/>
          <w:w w:val="150"/>
          <w:sz w:val="24"/>
        </w:rPr>
        <w:t xml:space="preserve"> </w:t>
      </w:r>
      <w:r>
        <w:rPr>
          <w:sz w:val="24"/>
        </w:rPr>
        <w:t>из</w:t>
      </w:r>
      <w:r>
        <w:rPr>
          <w:spacing w:val="65"/>
          <w:w w:val="150"/>
          <w:sz w:val="24"/>
        </w:rPr>
        <w:t xml:space="preserve"> </w:t>
      </w:r>
      <w:r>
        <w:rPr>
          <w:sz w:val="24"/>
        </w:rPr>
        <w:t>сборно-разборных</w:t>
      </w:r>
      <w:r>
        <w:rPr>
          <w:spacing w:val="63"/>
          <w:w w:val="150"/>
          <w:sz w:val="24"/>
        </w:rPr>
        <w:t xml:space="preserve"> </w:t>
      </w:r>
      <w:r>
        <w:rPr>
          <w:spacing w:val="-2"/>
          <w:sz w:val="24"/>
        </w:rPr>
        <w:t>игрушек,</w:t>
      </w:r>
    </w:p>
    <w:p w:rsidR="008137C6" w:rsidRDefault="00695C2D">
      <w:pPr>
        <w:pStyle w:val="a3"/>
        <w:spacing w:before="41"/>
        <w:ind w:firstLine="0"/>
      </w:pPr>
      <w:r>
        <w:t>собирать</w:t>
      </w:r>
      <w:r>
        <w:rPr>
          <w:spacing w:val="-4"/>
        </w:rPr>
        <w:t xml:space="preserve"> </w:t>
      </w:r>
      <w:r>
        <w:t>их по</w:t>
      </w:r>
      <w:r>
        <w:rPr>
          <w:spacing w:val="-3"/>
        </w:rPr>
        <w:t xml:space="preserve"> </w:t>
      </w:r>
      <w:r>
        <w:t>образцу</w:t>
      </w:r>
      <w:r>
        <w:rPr>
          <w:spacing w:val="-5"/>
        </w:rPr>
        <w:t xml:space="preserve"> </w:t>
      </w:r>
      <w:r>
        <w:t>и</w:t>
      </w:r>
      <w:r>
        <w:rPr>
          <w:spacing w:val="-2"/>
        </w:rPr>
        <w:t xml:space="preserve"> </w:t>
      </w:r>
      <w:r>
        <w:t>по</w:t>
      </w:r>
      <w:r>
        <w:rPr>
          <w:spacing w:val="-2"/>
        </w:rPr>
        <w:t xml:space="preserve"> </w:t>
      </w:r>
      <w:r>
        <w:t>представлению,</w:t>
      </w:r>
      <w:r>
        <w:rPr>
          <w:spacing w:val="-6"/>
        </w:rPr>
        <w:t xml:space="preserve"> </w:t>
      </w:r>
      <w:r>
        <w:t>формировать</w:t>
      </w:r>
      <w:r>
        <w:rPr>
          <w:spacing w:val="-1"/>
        </w:rPr>
        <w:t xml:space="preserve"> </w:t>
      </w:r>
      <w:r>
        <w:t>целостный</w:t>
      </w:r>
      <w:r>
        <w:rPr>
          <w:spacing w:val="-4"/>
        </w:rPr>
        <w:t xml:space="preserve"> </w:t>
      </w:r>
      <w:r>
        <w:t>образ</w:t>
      </w:r>
      <w:r>
        <w:rPr>
          <w:spacing w:val="-2"/>
        </w:rPr>
        <w:t xml:space="preserve"> предмета;</w:t>
      </w:r>
    </w:p>
    <w:p w:rsidR="008137C6" w:rsidRDefault="00695C2D" w:rsidP="00EA0527">
      <w:pPr>
        <w:pStyle w:val="a4"/>
        <w:numPr>
          <w:ilvl w:val="1"/>
          <w:numId w:val="48"/>
        </w:numPr>
        <w:tabs>
          <w:tab w:val="left" w:pos="1373"/>
        </w:tabs>
        <w:spacing w:before="41" w:line="278" w:lineRule="auto"/>
        <w:ind w:right="566" w:firstLine="707"/>
        <w:rPr>
          <w:sz w:val="24"/>
        </w:rPr>
      </w:pPr>
      <w:r>
        <w:rPr>
          <w:sz w:val="24"/>
        </w:rPr>
        <w:t xml:space="preserve">учить обучающихся выполнять постройки и конструкции по плоскостному </w:t>
      </w:r>
      <w:r>
        <w:rPr>
          <w:spacing w:val="-2"/>
          <w:sz w:val="24"/>
        </w:rPr>
        <w:t>образцу;</w:t>
      </w:r>
    </w:p>
    <w:p w:rsidR="008137C6" w:rsidRDefault="00695C2D" w:rsidP="00EA0527">
      <w:pPr>
        <w:pStyle w:val="a4"/>
        <w:numPr>
          <w:ilvl w:val="1"/>
          <w:numId w:val="48"/>
        </w:numPr>
        <w:tabs>
          <w:tab w:val="left" w:pos="1358"/>
        </w:tabs>
        <w:spacing w:line="276" w:lineRule="auto"/>
        <w:ind w:right="566" w:firstLine="707"/>
        <w:rPr>
          <w:sz w:val="24"/>
        </w:rPr>
      </w:pPr>
      <w:r>
        <w:rPr>
          <w:sz w:val="24"/>
        </w:rPr>
        <w:t>формировать у обучающихся целостный образ предмета, используя приемы накладывания элементов конструктора на плоскостной образец и при выкладывании их рядом с образцом;</w:t>
      </w:r>
    </w:p>
    <w:p w:rsidR="008137C6" w:rsidRDefault="00695C2D" w:rsidP="00EA0527">
      <w:pPr>
        <w:pStyle w:val="a4"/>
        <w:numPr>
          <w:ilvl w:val="1"/>
          <w:numId w:val="48"/>
        </w:numPr>
        <w:tabs>
          <w:tab w:val="left" w:pos="1332"/>
        </w:tabs>
        <w:spacing w:line="276" w:lineRule="auto"/>
        <w:ind w:right="565" w:firstLine="707"/>
        <w:rPr>
          <w:sz w:val="24"/>
        </w:rPr>
      </w:pPr>
      <w:r>
        <w:rPr>
          <w:sz w:val="24"/>
        </w:rPr>
        <w:t xml:space="preserve">способствовать формированию умений у обучающихся включать постройку в игровую деятельность: в инсценировку сказок, драматизацию сказок, сюжетно-ролевую </w:t>
      </w:r>
      <w:r>
        <w:rPr>
          <w:spacing w:val="-2"/>
          <w:sz w:val="24"/>
        </w:rPr>
        <w:t>игру;</w:t>
      </w:r>
    </w:p>
    <w:p w:rsidR="008137C6" w:rsidRDefault="008137C6">
      <w:pPr>
        <w:pStyle w:val="a4"/>
        <w:spacing w:line="276" w:lineRule="auto"/>
        <w:rPr>
          <w:sz w:val="24"/>
        </w:rPr>
        <w:sectPr w:rsidR="008137C6">
          <w:type w:val="continuous"/>
          <w:pgSz w:w="11910" w:h="16840"/>
          <w:pgMar w:top="1040" w:right="283" w:bottom="280" w:left="1275" w:header="0" w:footer="947" w:gutter="0"/>
          <w:cols w:space="720"/>
        </w:sectPr>
      </w:pPr>
    </w:p>
    <w:p w:rsidR="008137C6" w:rsidRDefault="00695C2D" w:rsidP="00EA0527">
      <w:pPr>
        <w:pStyle w:val="a4"/>
        <w:numPr>
          <w:ilvl w:val="1"/>
          <w:numId w:val="48"/>
        </w:numPr>
        <w:tabs>
          <w:tab w:val="left" w:pos="1493"/>
        </w:tabs>
        <w:spacing w:before="68" w:line="276" w:lineRule="auto"/>
        <w:ind w:right="566" w:firstLine="707"/>
        <w:rPr>
          <w:sz w:val="24"/>
        </w:rPr>
      </w:pPr>
      <w:r>
        <w:rPr>
          <w:sz w:val="24"/>
        </w:rPr>
        <w:lastRenderedPageBreak/>
        <w:t xml:space="preserve">расширять словарный запас обучающихся, связанный с овладением конструктивной деятельностью, названием элементов строительного материла, </w:t>
      </w:r>
      <w:r>
        <w:rPr>
          <w:spacing w:val="-2"/>
          <w:sz w:val="24"/>
        </w:rPr>
        <w:t>конструкторов;</w:t>
      </w:r>
    </w:p>
    <w:p w:rsidR="008137C6" w:rsidRDefault="00695C2D" w:rsidP="00EA0527">
      <w:pPr>
        <w:pStyle w:val="a4"/>
        <w:numPr>
          <w:ilvl w:val="1"/>
          <w:numId w:val="48"/>
        </w:numPr>
        <w:tabs>
          <w:tab w:val="left" w:pos="1265"/>
        </w:tabs>
        <w:spacing w:before="2" w:line="276" w:lineRule="auto"/>
        <w:ind w:right="568" w:firstLine="707"/>
        <w:rPr>
          <w:sz w:val="24"/>
        </w:rPr>
      </w:pPr>
      <w:r>
        <w:rPr>
          <w:sz w:val="24"/>
        </w:rPr>
        <w:t>учить</w:t>
      </w:r>
      <w:r>
        <w:rPr>
          <w:spacing w:val="-15"/>
          <w:sz w:val="24"/>
        </w:rPr>
        <w:t xml:space="preserve"> </w:t>
      </w:r>
      <w:r>
        <w:rPr>
          <w:sz w:val="24"/>
        </w:rPr>
        <w:t>обучающихся</w:t>
      </w:r>
      <w:r>
        <w:rPr>
          <w:spacing w:val="-15"/>
          <w:sz w:val="24"/>
        </w:rPr>
        <w:t xml:space="preserve"> </w:t>
      </w:r>
      <w:r>
        <w:rPr>
          <w:sz w:val="24"/>
        </w:rPr>
        <w:t>выражать</w:t>
      </w:r>
      <w:r>
        <w:rPr>
          <w:spacing w:val="-15"/>
          <w:sz w:val="24"/>
        </w:rPr>
        <w:t xml:space="preserve"> </w:t>
      </w:r>
      <w:r>
        <w:rPr>
          <w:sz w:val="24"/>
        </w:rPr>
        <w:t>в</w:t>
      </w:r>
      <w:r>
        <w:rPr>
          <w:spacing w:val="-15"/>
          <w:sz w:val="24"/>
        </w:rPr>
        <w:t xml:space="preserve"> </w:t>
      </w:r>
      <w:r>
        <w:rPr>
          <w:sz w:val="24"/>
        </w:rPr>
        <w:t>словесных</w:t>
      </w:r>
      <w:r>
        <w:rPr>
          <w:spacing w:val="-15"/>
          <w:sz w:val="24"/>
        </w:rPr>
        <w:t xml:space="preserve"> </w:t>
      </w:r>
      <w:r>
        <w:rPr>
          <w:sz w:val="24"/>
        </w:rPr>
        <w:t>высказываниях</w:t>
      </w:r>
      <w:r>
        <w:rPr>
          <w:spacing w:val="-15"/>
          <w:sz w:val="24"/>
        </w:rPr>
        <w:t xml:space="preserve"> </w:t>
      </w:r>
      <w:r>
        <w:rPr>
          <w:sz w:val="24"/>
        </w:rPr>
        <w:t>элементы</w:t>
      </w:r>
      <w:r>
        <w:rPr>
          <w:spacing w:val="-15"/>
          <w:sz w:val="24"/>
        </w:rPr>
        <w:t xml:space="preserve"> </w:t>
      </w:r>
      <w:r>
        <w:rPr>
          <w:sz w:val="24"/>
        </w:rPr>
        <w:t>планирования своих предстоящих действий при конструировании;</w:t>
      </w:r>
    </w:p>
    <w:p w:rsidR="008137C6" w:rsidRDefault="00695C2D" w:rsidP="00EA0527">
      <w:pPr>
        <w:pStyle w:val="a4"/>
        <w:numPr>
          <w:ilvl w:val="1"/>
          <w:numId w:val="48"/>
        </w:numPr>
        <w:tabs>
          <w:tab w:val="left" w:pos="1397"/>
        </w:tabs>
        <w:spacing w:before="1" w:line="276" w:lineRule="auto"/>
        <w:ind w:right="568" w:firstLine="707"/>
        <w:rPr>
          <w:sz w:val="24"/>
        </w:rPr>
      </w:pPr>
      <w:r>
        <w:rPr>
          <w:sz w:val="24"/>
        </w:rPr>
        <w:t>учить обучающихся сравнивать свои постройки с образцом, воспитывать оценочное отношение обучающихся к своим постройкам и постройкам других детей;</w:t>
      </w:r>
    </w:p>
    <w:p w:rsidR="008137C6" w:rsidRDefault="00695C2D" w:rsidP="00EA0527">
      <w:pPr>
        <w:pStyle w:val="a4"/>
        <w:numPr>
          <w:ilvl w:val="1"/>
          <w:numId w:val="48"/>
        </w:numPr>
        <w:tabs>
          <w:tab w:val="left" w:pos="1445"/>
        </w:tabs>
        <w:spacing w:line="276" w:lineRule="auto"/>
        <w:ind w:right="567" w:firstLine="707"/>
        <w:rPr>
          <w:sz w:val="24"/>
        </w:rPr>
      </w:pPr>
      <w:r>
        <w:rPr>
          <w:sz w:val="24"/>
        </w:rPr>
        <w:t>продолжать формировать у обучающихся положительное отношение к конструктивной деятельности;</w:t>
      </w:r>
    </w:p>
    <w:p w:rsidR="008137C6" w:rsidRDefault="00695C2D" w:rsidP="00EA0527">
      <w:pPr>
        <w:pStyle w:val="a4"/>
        <w:numPr>
          <w:ilvl w:val="1"/>
          <w:numId w:val="48"/>
        </w:numPr>
        <w:tabs>
          <w:tab w:val="left" w:pos="1289"/>
        </w:tabs>
        <w:spacing w:line="276" w:lineRule="auto"/>
        <w:ind w:right="564" w:firstLine="707"/>
        <w:rPr>
          <w:sz w:val="24"/>
        </w:rPr>
      </w:pPr>
      <w:r>
        <w:rPr>
          <w:sz w:val="24"/>
        </w:rPr>
        <w:t>развивать умение создавать самостоятельные предметные постройки, постепенно переходя к созданию сюжетных композиций;</w:t>
      </w:r>
    </w:p>
    <w:p w:rsidR="008137C6" w:rsidRDefault="00695C2D" w:rsidP="00EA0527">
      <w:pPr>
        <w:pStyle w:val="a4"/>
        <w:numPr>
          <w:ilvl w:val="1"/>
          <w:numId w:val="48"/>
        </w:numPr>
        <w:tabs>
          <w:tab w:val="left" w:pos="1368"/>
        </w:tabs>
        <w:spacing w:line="276" w:lineRule="auto"/>
        <w:ind w:right="567" w:firstLine="707"/>
        <w:rPr>
          <w:sz w:val="24"/>
        </w:rPr>
      </w:pPr>
      <w:r>
        <w:rPr>
          <w:sz w:val="24"/>
        </w:rPr>
        <w:t>учить обучающихся правильно передавать основные свойства и отношения предметов в различных видах конструктивной деятельности;</w:t>
      </w:r>
    </w:p>
    <w:p w:rsidR="008137C6" w:rsidRDefault="00695C2D" w:rsidP="00EA0527">
      <w:pPr>
        <w:pStyle w:val="a4"/>
        <w:numPr>
          <w:ilvl w:val="1"/>
          <w:numId w:val="48"/>
        </w:numPr>
        <w:tabs>
          <w:tab w:val="left" w:pos="1298"/>
        </w:tabs>
        <w:spacing w:line="276" w:lineRule="auto"/>
        <w:ind w:right="563" w:firstLine="707"/>
        <w:jc w:val="left"/>
        <w:rPr>
          <w:sz w:val="24"/>
        </w:rPr>
      </w:pPr>
      <w:r>
        <w:rPr>
          <w:sz w:val="24"/>
        </w:rPr>
        <w:t>продолжать учить обучающихся анализировать образец, используя для построек конструкции-образцы и рисунки-образцы;</w:t>
      </w:r>
    </w:p>
    <w:p w:rsidR="008137C6" w:rsidRDefault="00695C2D" w:rsidP="00EA0527">
      <w:pPr>
        <w:pStyle w:val="a4"/>
        <w:numPr>
          <w:ilvl w:val="1"/>
          <w:numId w:val="48"/>
        </w:numPr>
        <w:tabs>
          <w:tab w:val="left" w:pos="1303"/>
        </w:tabs>
        <w:spacing w:line="276" w:lineRule="auto"/>
        <w:ind w:right="563" w:firstLine="707"/>
        <w:jc w:val="left"/>
        <w:rPr>
          <w:sz w:val="24"/>
        </w:rPr>
      </w:pPr>
      <w:r>
        <w:rPr>
          <w:sz w:val="24"/>
        </w:rPr>
        <w:t>учить обучающихся выполнять предметные постройки по рисунку-образцу и по аппликации-образцу, по памяти;</w:t>
      </w:r>
    </w:p>
    <w:p w:rsidR="008137C6" w:rsidRDefault="00695C2D" w:rsidP="00EA0527">
      <w:pPr>
        <w:pStyle w:val="a4"/>
        <w:numPr>
          <w:ilvl w:val="1"/>
          <w:numId w:val="48"/>
        </w:numPr>
        <w:tabs>
          <w:tab w:val="left" w:pos="1275"/>
        </w:tabs>
        <w:spacing w:before="1"/>
        <w:ind w:left="1275" w:hanging="140"/>
        <w:jc w:val="left"/>
        <w:rPr>
          <w:sz w:val="24"/>
        </w:rPr>
      </w:pPr>
      <w:r>
        <w:rPr>
          <w:sz w:val="24"/>
        </w:rPr>
        <w:t>учить</w:t>
      </w:r>
      <w:r>
        <w:rPr>
          <w:spacing w:val="-5"/>
          <w:sz w:val="24"/>
        </w:rPr>
        <w:t xml:space="preserve"> </w:t>
      </w:r>
      <w:r>
        <w:rPr>
          <w:sz w:val="24"/>
        </w:rPr>
        <w:t>создавать</w:t>
      </w:r>
      <w:r>
        <w:rPr>
          <w:spacing w:val="-3"/>
          <w:sz w:val="24"/>
        </w:rPr>
        <w:t xml:space="preserve"> </w:t>
      </w:r>
      <w:r>
        <w:rPr>
          <w:sz w:val="24"/>
        </w:rPr>
        <w:t>сюжетные</w:t>
      </w:r>
      <w:r>
        <w:rPr>
          <w:spacing w:val="-6"/>
          <w:sz w:val="24"/>
        </w:rPr>
        <w:t xml:space="preserve"> </w:t>
      </w:r>
      <w:r>
        <w:rPr>
          <w:sz w:val="24"/>
        </w:rPr>
        <w:t>композиции</w:t>
      </w:r>
      <w:r>
        <w:rPr>
          <w:spacing w:val="-5"/>
          <w:sz w:val="24"/>
        </w:rPr>
        <w:t xml:space="preserve"> </w:t>
      </w:r>
      <w:r>
        <w:rPr>
          <w:sz w:val="24"/>
        </w:rPr>
        <w:t>и</w:t>
      </w:r>
      <w:r>
        <w:rPr>
          <w:spacing w:val="-4"/>
          <w:sz w:val="24"/>
        </w:rPr>
        <w:t xml:space="preserve"> </w:t>
      </w:r>
      <w:r>
        <w:rPr>
          <w:sz w:val="24"/>
        </w:rPr>
        <w:t>постройки</w:t>
      </w:r>
      <w:r>
        <w:rPr>
          <w:spacing w:val="-3"/>
          <w:sz w:val="24"/>
        </w:rPr>
        <w:t xml:space="preserve"> </w:t>
      </w:r>
      <w:r>
        <w:rPr>
          <w:sz w:val="24"/>
        </w:rPr>
        <w:t>по</w:t>
      </w:r>
      <w:r>
        <w:rPr>
          <w:spacing w:val="-4"/>
          <w:sz w:val="24"/>
        </w:rPr>
        <w:t xml:space="preserve"> </w:t>
      </w:r>
      <w:r>
        <w:rPr>
          <w:sz w:val="24"/>
        </w:rPr>
        <w:t>образцу,</w:t>
      </w:r>
      <w:r>
        <w:rPr>
          <w:spacing w:val="-4"/>
          <w:sz w:val="24"/>
        </w:rPr>
        <w:t xml:space="preserve"> </w:t>
      </w:r>
      <w:r>
        <w:rPr>
          <w:sz w:val="24"/>
        </w:rPr>
        <w:t>по</w:t>
      </w:r>
      <w:r>
        <w:rPr>
          <w:spacing w:val="-3"/>
          <w:sz w:val="24"/>
        </w:rPr>
        <w:t xml:space="preserve"> </w:t>
      </w:r>
      <w:r>
        <w:rPr>
          <w:spacing w:val="-2"/>
          <w:sz w:val="24"/>
        </w:rPr>
        <w:t>замыслу;</w:t>
      </w:r>
    </w:p>
    <w:p w:rsidR="008137C6" w:rsidRDefault="00695C2D" w:rsidP="00EA0527">
      <w:pPr>
        <w:pStyle w:val="a4"/>
        <w:numPr>
          <w:ilvl w:val="1"/>
          <w:numId w:val="48"/>
        </w:numPr>
        <w:tabs>
          <w:tab w:val="left" w:pos="1344"/>
        </w:tabs>
        <w:spacing w:before="41" w:line="276" w:lineRule="auto"/>
        <w:ind w:right="569" w:firstLine="707"/>
        <w:jc w:val="left"/>
        <w:rPr>
          <w:sz w:val="24"/>
        </w:rPr>
      </w:pPr>
      <w:r>
        <w:rPr>
          <w:sz w:val="24"/>
        </w:rPr>
        <w:t>формировать</w:t>
      </w:r>
      <w:r>
        <w:rPr>
          <w:spacing w:val="40"/>
          <w:sz w:val="24"/>
        </w:rPr>
        <w:t xml:space="preserve"> </w:t>
      </w:r>
      <w:r>
        <w:rPr>
          <w:sz w:val="24"/>
        </w:rPr>
        <w:t>умения</w:t>
      </w:r>
      <w:r>
        <w:rPr>
          <w:spacing w:val="40"/>
          <w:sz w:val="24"/>
        </w:rPr>
        <w:t xml:space="preserve"> </w:t>
      </w:r>
      <w:r>
        <w:rPr>
          <w:sz w:val="24"/>
        </w:rPr>
        <w:t>для</w:t>
      </w:r>
      <w:r>
        <w:rPr>
          <w:spacing w:val="40"/>
          <w:sz w:val="24"/>
        </w:rPr>
        <w:t xml:space="preserve"> </w:t>
      </w:r>
      <w:r>
        <w:rPr>
          <w:sz w:val="24"/>
        </w:rPr>
        <w:t>создания</w:t>
      </w:r>
      <w:r>
        <w:rPr>
          <w:spacing w:val="40"/>
          <w:sz w:val="24"/>
        </w:rPr>
        <w:t xml:space="preserve"> </w:t>
      </w:r>
      <w:r>
        <w:rPr>
          <w:sz w:val="24"/>
        </w:rPr>
        <w:t>коллективных</w:t>
      </w:r>
      <w:r>
        <w:rPr>
          <w:spacing w:val="40"/>
          <w:sz w:val="24"/>
        </w:rPr>
        <w:t xml:space="preserve"> </w:t>
      </w:r>
      <w:r>
        <w:rPr>
          <w:sz w:val="24"/>
        </w:rPr>
        <w:t>построек</w:t>
      </w:r>
      <w:r>
        <w:rPr>
          <w:spacing w:val="40"/>
          <w:sz w:val="24"/>
        </w:rPr>
        <w:t xml:space="preserve"> </w:t>
      </w:r>
      <w:r>
        <w:rPr>
          <w:sz w:val="24"/>
        </w:rPr>
        <w:t>с</w:t>
      </w:r>
      <w:r>
        <w:rPr>
          <w:spacing w:val="40"/>
          <w:sz w:val="24"/>
        </w:rPr>
        <w:t xml:space="preserve"> </w:t>
      </w:r>
      <w:r>
        <w:rPr>
          <w:sz w:val="24"/>
        </w:rPr>
        <w:t>использованием знакомых образов и сюжетов;</w:t>
      </w:r>
    </w:p>
    <w:p w:rsidR="008137C6" w:rsidRDefault="00695C2D" w:rsidP="00EA0527">
      <w:pPr>
        <w:pStyle w:val="a4"/>
        <w:numPr>
          <w:ilvl w:val="1"/>
          <w:numId w:val="48"/>
        </w:numPr>
        <w:tabs>
          <w:tab w:val="left" w:pos="1337"/>
        </w:tabs>
        <w:spacing w:line="278" w:lineRule="auto"/>
        <w:ind w:right="566" w:firstLine="707"/>
        <w:jc w:val="left"/>
        <w:rPr>
          <w:sz w:val="24"/>
        </w:rPr>
      </w:pPr>
      <w:r>
        <w:rPr>
          <w:sz w:val="24"/>
        </w:rPr>
        <w:t>воспитывать</w:t>
      </w:r>
      <w:r>
        <w:rPr>
          <w:spacing w:val="40"/>
          <w:sz w:val="24"/>
        </w:rPr>
        <w:t xml:space="preserve"> </w:t>
      </w:r>
      <w:r>
        <w:rPr>
          <w:sz w:val="24"/>
        </w:rPr>
        <w:t>оценочное</w:t>
      </w:r>
      <w:r>
        <w:rPr>
          <w:spacing w:val="40"/>
          <w:sz w:val="24"/>
        </w:rPr>
        <w:t xml:space="preserve"> </w:t>
      </w:r>
      <w:r>
        <w:rPr>
          <w:sz w:val="24"/>
        </w:rPr>
        <w:t>отношение</w:t>
      </w:r>
      <w:r>
        <w:rPr>
          <w:spacing w:val="40"/>
          <w:sz w:val="24"/>
        </w:rPr>
        <w:t xml:space="preserve"> </w:t>
      </w:r>
      <w:r>
        <w:rPr>
          <w:sz w:val="24"/>
        </w:rPr>
        <w:t>обучающихся</w:t>
      </w:r>
      <w:r>
        <w:rPr>
          <w:spacing w:val="40"/>
          <w:sz w:val="24"/>
        </w:rPr>
        <w:t xml:space="preserve"> </w:t>
      </w:r>
      <w:r>
        <w:rPr>
          <w:sz w:val="24"/>
        </w:rPr>
        <w:t>к</w:t>
      </w:r>
      <w:r>
        <w:rPr>
          <w:spacing w:val="40"/>
          <w:sz w:val="24"/>
        </w:rPr>
        <w:t xml:space="preserve"> </w:t>
      </w:r>
      <w:r>
        <w:rPr>
          <w:sz w:val="24"/>
        </w:rPr>
        <w:t>своим</w:t>
      </w:r>
      <w:r>
        <w:rPr>
          <w:spacing w:val="40"/>
          <w:sz w:val="24"/>
        </w:rPr>
        <w:t xml:space="preserve"> </w:t>
      </w:r>
      <w:r>
        <w:rPr>
          <w:sz w:val="24"/>
        </w:rPr>
        <w:t>работам</w:t>
      </w:r>
      <w:r>
        <w:rPr>
          <w:spacing w:val="40"/>
          <w:sz w:val="24"/>
        </w:rPr>
        <w:t xml:space="preserve"> </w:t>
      </w:r>
      <w:r>
        <w:rPr>
          <w:sz w:val="24"/>
        </w:rPr>
        <w:t>и</w:t>
      </w:r>
      <w:r>
        <w:rPr>
          <w:spacing w:val="40"/>
          <w:sz w:val="24"/>
        </w:rPr>
        <w:t xml:space="preserve"> </w:t>
      </w:r>
      <w:r>
        <w:rPr>
          <w:sz w:val="24"/>
        </w:rPr>
        <w:t>работам других детей.</w:t>
      </w:r>
    </w:p>
    <w:p w:rsidR="008137C6" w:rsidRDefault="008137C6">
      <w:pPr>
        <w:pStyle w:val="a3"/>
        <w:spacing w:before="35"/>
        <w:ind w:left="0" w:firstLine="0"/>
        <w:jc w:val="left"/>
      </w:pPr>
    </w:p>
    <w:p w:rsidR="008137C6" w:rsidRDefault="00695C2D">
      <w:pPr>
        <w:pStyle w:val="a3"/>
        <w:ind w:left="1135" w:firstLine="0"/>
        <w:jc w:val="left"/>
      </w:pPr>
      <w:r>
        <w:t>К</w:t>
      </w:r>
      <w:r>
        <w:rPr>
          <w:spacing w:val="-5"/>
        </w:rPr>
        <w:t xml:space="preserve"> </w:t>
      </w:r>
      <w:r>
        <w:t>концу</w:t>
      </w:r>
      <w:r>
        <w:rPr>
          <w:spacing w:val="-9"/>
        </w:rPr>
        <w:t xml:space="preserve"> </w:t>
      </w:r>
      <w:r>
        <w:t>дошкольного</w:t>
      </w:r>
      <w:r>
        <w:rPr>
          <w:spacing w:val="-2"/>
        </w:rPr>
        <w:t xml:space="preserve"> </w:t>
      </w:r>
      <w:r>
        <w:t>возраста</w:t>
      </w:r>
      <w:r>
        <w:rPr>
          <w:spacing w:val="-2"/>
        </w:rPr>
        <w:t xml:space="preserve"> </w:t>
      </w:r>
      <w:r>
        <w:t>обучающиеся</w:t>
      </w:r>
      <w:r>
        <w:rPr>
          <w:spacing w:val="-2"/>
        </w:rPr>
        <w:t xml:space="preserve"> </w:t>
      </w:r>
      <w:r>
        <w:t>могут</w:t>
      </w:r>
      <w:r>
        <w:rPr>
          <w:spacing w:val="-2"/>
        </w:rPr>
        <w:t xml:space="preserve"> научиться:</w:t>
      </w:r>
    </w:p>
    <w:p w:rsidR="008137C6" w:rsidRDefault="00695C2D" w:rsidP="00EA0527">
      <w:pPr>
        <w:pStyle w:val="a4"/>
        <w:numPr>
          <w:ilvl w:val="1"/>
          <w:numId w:val="48"/>
        </w:numPr>
        <w:tabs>
          <w:tab w:val="left" w:pos="1301"/>
        </w:tabs>
        <w:spacing w:before="41" w:line="276" w:lineRule="auto"/>
        <w:ind w:right="568" w:firstLine="707"/>
        <w:jc w:val="left"/>
        <w:rPr>
          <w:sz w:val="24"/>
        </w:rPr>
      </w:pPr>
      <w:r>
        <w:rPr>
          <w:sz w:val="24"/>
        </w:rPr>
        <w:t>готовить рабочее место к выполнению того или иного задания в соответствии с</w:t>
      </w:r>
      <w:r>
        <w:rPr>
          <w:spacing w:val="80"/>
          <w:sz w:val="24"/>
        </w:rPr>
        <w:t xml:space="preserve"> </w:t>
      </w:r>
      <w:r>
        <w:rPr>
          <w:sz w:val="24"/>
        </w:rPr>
        <w:t>определенными условиями деятельности - на столе или на ковре;</w:t>
      </w:r>
    </w:p>
    <w:p w:rsidR="008137C6" w:rsidRDefault="00695C2D" w:rsidP="00EA0527">
      <w:pPr>
        <w:pStyle w:val="a4"/>
        <w:numPr>
          <w:ilvl w:val="1"/>
          <w:numId w:val="48"/>
        </w:numPr>
        <w:tabs>
          <w:tab w:val="left" w:pos="1273"/>
        </w:tabs>
        <w:spacing w:before="1"/>
        <w:ind w:left="1273" w:hanging="138"/>
        <w:jc w:val="left"/>
        <w:rPr>
          <w:sz w:val="24"/>
        </w:rPr>
      </w:pPr>
      <w:r>
        <w:rPr>
          <w:sz w:val="24"/>
        </w:rPr>
        <w:t>различать</w:t>
      </w:r>
      <w:r>
        <w:rPr>
          <w:spacing w:val="-2"/>
          <w:sz w:val="24"/>
        </w:rPr>
        <w:t xml:space="preserve"> </w:t>
      </w:r>
      <w:r>
        <w:rPr>
          <w:sz w:val="24"/>
        </w:rPr>
        <w:t>конструкторы</w:t>
      </w:r>
      <w:r>
        <w:rPr>
          <w:spacing w:val="-3"/>
          <w:sz w:val="24"/>
        </w:rPr>
        <w:t xml:space="preserve"> </w:t>
      </w:r>
      <w:r>
        <w:rPr>
          <w:sz w:val="24"/>
        </w:rPr>
        <w:t>разного</w:t>
      </w:r>
      <w:r>
        <w:rPr>
          <w:spacing w:val="-2"/>
          <w:sz w:val="24"/>
        </w:rPr>
        <w:t xml:space="preserve"> </w:t>
      </w:r>
      <w:r>
        <w:rPr>
          <w:sz w:val="24"/>
        </w:rPr>
        <w:t>вида</w:t>
      </w:r>
      <w:r>
        <w:rPr>
          <w:spacing w:val="-4"/>
          <w:sz w:val="24"/>
        </w:rPr>
        <w:t xml:space="preserve"> </w:t>
      </w:r>
      <w:r>
        <w:rPr>
          <w:sz w:val="24"/>
        </w:rPr>
        <w:t>и</w:t>
      </w:r>
      <w:r>
        <w:rPr>
          <w:spacing w:val="-2"/>
          <w:sz w:val="24"/>
        </w:rPr>
        <w:t xml:space="preserve"> назначения;</w:t>
      </w:r>
    </w:p>
    <w:p w:rsidR="008137C6" w:rsidRDefault="00695C2D" w:rsidP="00EA0527">
      <w:pPr>
        <w:pStyle w:val="a4"/>
        <w:numPr>
          <w:ilvl w:val="1"/>
          <w:numId w:val="48"/>
        </w:numPr>
        <w:tabs>
          <w:tab w:val="left" w:pos="1315"/>
        </w:tabs>
        <w:spacing w:before="41" w:line="276" w:lineRule="auto"/>
        <w:ind w:right="571" w:firstLine="707"/>
        <w:jc w:val="left"/>
        <w:rPr>
          <w:sz w:val="24"/>
        </w:rPr>
      </w:pPr>
      <w:r>
        <w:rPr>
          <w:sz w:val="24"/>
        </w:rPr>
        <w:t>создавать</w:t>
      </w:r>
      <w:r>
        <w:rPr>
          <w:spacing w:val="40"/>
          <w:sz w:val="24"/>
        </w:rPr>
        <w:t xml:space="preserve"> </w:t>
      </w:r>
      <w:r>
        <w:rPr>
          <w:sz w:val="24"/>
        </w:rPr>
        <w:t>по</w:t>
      </w:r>
      <w:r>
        <w:rPr>
          <w:spacing w:val="38"/>
          <w:sz w:val="24"/>
        </w:rPr>
        <w:t xml:space="preserve"> </w:t>
      </w:r>
      <w:r>
        <w:rPr>
          <w:sz w:val="24"/>
        </w:rPr>
        <w:t>просьбе</w:t>
      </w:r>
      <w:r>
        <w:rPr>
          <w:spacing w:val="40"/>
          <w:sz w:val="24"/>
        </w:rPr>
        <w:t xml:space="preserve"> </w:t>
      </w:r>
      <w:r>
        <w:rPr>
          <w:sz w:val="24"/>
        </w:rPr>
        <w:t>педагогического</w:t>
      </w:r>
      <w:r>
        <w:rPr>
          <w:spacing w:val="38"/>
          <w:sz w:val="24"/>
        </w:rPr>
        <w:t xml:space="preserve"> </w:t>
      </w:r>
      <w:r>
        <w:rPr>
          <w:sz w:val="24"/>
        </w:rPr>
        <w:t>работника</w:t>
      </w:r>
      <w:r>
        <w:rPr>
          <w:spacing w:val="38"/>
          <w:sz w:val="24"/>
        </w:rPr>
        <w:t xml:space="preserve"> </w:t>
      </w:r>
      <w:r>
        <w:rPr>
          <w:sz w:val="24"/>
        </w:rPr>
        <w:t>предметные</w:t>
      </w:r>
      <w:r>
        <w:rPr>
          <w:spacing w:val="37"/>
          <w:sz w:val="24"/>
        </w:rPr>
        <w:t xml:space="preserve"> </w:t>
      </w:r>
      <w:r>
        <w:rPr>
          <w:sz w:val="24"/>
        </w:rPr>
        <w:t>и</w:t>
      </w:r>
      <w:r>
        <w:rPr>
          <w:spacing w:val="39"/>
          <w:sz w:val="24"/>
        </w:rPr>
        <w:t xml:space="preserve"> </w:t>
      </w:r>
      <w:r>
        <w:rPr>
          <w:sz w:val="24"/>
        </w:rPr>
        <w:t>беспредметные конструкции, выполняемые детьми в течение года;</w:t>
      </w:r>
    </w:p>
    <w:p w:rsidR="008137C6" w:rsidRDefault="00695C2D" w:rsidP="00EA0527">
      <w:pPr>
        <w:pStyle w:val="a4"/>
        <w:numPr>
          <w:ilvl w:val="1"/>
          <w:numId w:val="48"/>
        </w:numPr>
        <w:tabs>
          <w:tab w:val="left" w:pos="1353"/>
        </w:tabs>
        <w:spacing w:line="278" w:lineRule="auto"/>
        <w:ind w:right="568" w:firstLine="707"/>
        <w:jc w:val="left"/>
        <w:rPr>
          <w:sz w:val="24"/>
        </w:rPr>
      </w:pPr>
      <w:r>
        <w:rPr>
          <w:sz w:val="24"/>
        </w:rPr>
        <w:t>создавать</w:t>
      </w:r>
      <w:r>
        <w:rPr>
          <w:spacing w:val="78"/>
          <w:sz w:val="24"/>
        </w:rPr>
        <w:t xml:space="preserve"> </w:t>
      </w:r>
      <w:r>
        <w:rPr>
          <w:sz w:val="24"/>
        </w:rPr>
        <w:t>постройки</w:t>
      </w:r>
      <w:r>
        <w:rPr>
          <w:spacing w:val="76"/>
          <w:sz w:val="24"/>
        </w:rPr>
        <w:t xml:space="preserve"> </w:t>
      </w:r>
      <w:r>
        <w:rPr>
          <w:sz w:val="24"/>
        </w:rPr>
        <w:t>по</w:t>
      </w:r>
      <w:r>
        <w:rPr>
          <w:spacing w:val="77"/>
          <w:sz w:val="24"/>
        </w:rPr>
        <w:t xml:space="preserve"> </w:t>
      </w:r>
      <w:r>
        <w:rPr>
          <w:sz w:val="24"/>
        </w:rPr>
        <w:t>образцу,</w:t>
      </w:r>
      <w:r>
        <w:rPr>
          <w:spacing w:val="77"/>
          <w:sz w:val="24"/>
        </w:rPr>
        <w:t xml:space="preserve"> </w:t>
      </w:r>
      <w:r>
        <w:rPr>
          <w:sz w:val="24"/>
        </w:rPr>
        <w:t>по</w:t>
      </w:r>
      <w:r>
        <w:rPr>
          <w:spacing w:val="77"/>
          <w:sz w:val="24"/>
        </w:rPr>
        <w:t xml:space="preserve"> </w:t>
      </w:r>
      <w:r>
        <w:rPr>
          <w:sz w:val="24"/>
        </w:rPr>
        <w:t>представлению,</w:t>
      </w:r>
      <w:r>
        <w:rPr>
          <w:spacing w:val="77"/>
          <w:sz w:val="24"/>
        </w:rPr>
        <w:t xml:space="preserve"> </w:t>
      </w:r>
      <w:r>
        <w:rPr>
          <w:sz w:val="24"/>
        </w:rPr>
        <w:t>по</w:t>
      </w:r>
      <w:r>
        <w:rPr>
          <w:spacing w:val="40"/>
          <w:sz w:val="24"/>
        </w:rPr>
        <w:t xml:space="preserve"> </w:t>
      </w:r>
      <w:r>
        <w:rPr>
          <w:sz w:val="24"/>
        </w:rPr>
        <w:t>памяти,</w:t>
      </w:r>
      <w:r>
        <w:rPr>
          <w:spacing w:val="76"/>
          <w:sz w:val="24"/>
        </w:rPr>
        <w:t xml:space="preserve"> </w:t>
      </w:r>
      <w:r>
        <w:rPr>
          <w:sz w:val="24"/>
        </w:rPr>
        <w:t>по</w:t>
      </w:r>
      <w:r>
        <w:rPr>
          <w:spacing w:val="77"/>
          <w:sz w:val="24"/>
        </w:rPr>
        <w:t xml:space="preserve"> </w:t>
      </w:r>
      <w:r>
        <w:rPr>
          <w:sz w:val="24"/>
        </w:rPr>
        <w:t>речевой инструкции (из 6-7 элементов);</w:t>
      </w:r>
    </w:p>
    <w:p w:rsidR="008137C6" w:rsidRDefault="00695C2D" w:rsidP="00EA0527">
      <w:pPr>
        <w:pStyle w:val="a4"/>
        <w:numPr>
          <w:ilvl w:val="1"/>
          <w:numId w:val="48"/>
        </w:numPr>
        <w:tabs>
          <w:tab w:val="left" w:pos="1273"/>
        </w:tabs>
        <w:spacing w:line="272" w:lineRule="exact"/>
        <w:ind w:left="1273" w:hanging="138"/>
        <w:jc w:val="left"/>
        <w:rPr>
          <w:sz w:val="24"/>
        </w:rPr>
      </w:pPr>
      <w:r>
        <w:rPr>
          <w:sz w:val="24"/>
        </w:rPr>
        <w:t>выполнять</w:t>
      </w:r>
      <w:r>
        <w:rPr>
          <w:spacing w:val="-3"/>
          <w:sz w:val="24"/>
        </w:rPr>
        <w:t xml:space="preserve"> </w:t>
      </w:r>
      <w:r>
        <w:rPr>
          <w:sz w:val="24"/>
        </w:rPr>
        <w:t>постройки</w:t>
      </w:r>
      <w:r>
        <w:rPr>
          <w:spacing w:val="-6"/>
          <w:sz w:val="24"/>
        </w:rPr>
        <w:t xml:space="preserve"> </w:t>
      </w:r>
      <w:r>
        <w:rPr>
          <w:sz w:val="24"/>
        </w:rPr>
        <w:t>по</w:t>
      </w:r>
      <w:r>
        <w:rPr>
          <w:spacing w:val="-4"/>
          <w:sz w:val="24"/>
        </w:rPr>
        <w:t xml:space="preserve"> </w:t>
      </w:r>
      <w:r>
        <w:rPr>
          <w:sz w:val="24"/>
        </w:rPr>
        <w:t>предварительному</w:t>
      </w:r>
      <w:r>
        <w:rPr>
          <w:spacing w:val="-11"/>
          <w:sz w:val="24"/>
        </w:rPr>
        <w:t xml:space="preserve"> </w:t>
      </w:r>
      <w:r>
        <w:rPr>
          <w:spacing w:val="-2"/>
          <w:sz w:val="24"/>
        </w:rPr>
        <w:t>замыслу;</w:t>
      </w:r>
    </w:p>
    <w:p w:rsidR="008137C6" w:rsidRDefault="00695C2D" w:rsidP="00EA0527">
      <w:pPr>
        <w:pStyle w:val="a4"/>
        <w:numPr>
          <w:ilvl w:val="1"/>
          <w:numId w:val="48"/>
        </w:numPr>
        <w:tabs>
          <w:tab w:val="left" w:pos="1275"/>
        </w:tabs>
        <w:spacing w:before="40"/>
        <w:ind w:left="1275" w:hanging="140"/>
        <w:jc w:val="left"/>
        <w:rPr>
          <w:sz w:val="24"/>
        </w:rPr>
      </w:pPr>
      <w:r>
        <w:rPr>
          <w:sz w:val="24"/>
        </w:rPr>
        <w:t>участвовать</w:t>
      </w:r>
      <w:r>
        <w:rPr>
          <w:spacing w:val="-5"/>
          <w:sz w:val="24"/>
        </w:rPr>
        <w:t xml:space="preserve"> </w:t>
      </w:r>
      <w:r>
        <w:rPr>
          <w:sz w:val="24"/>
        </w:rPr>
        <w:t>в</w:t>
      </w:r>
      <w:r>
        <w:rPr>
          <w:spacing w:val="-5"/>
          <w:sz w:val="24"/>
        </w:rPr>
        <w:t xml:space="preserve"> </w:t>
      </w:r>
      <w:r>
        <w:rPr>
          <w:sz w:val="24"/>
        </w:rPr>
        <w:t>выполнении</w:t>
      </w:r>
      <w:r>
        <w:rPr>
          <w:spacing w:val="-5"/>
          <w:sz w:val="24"/>
        </w:rPr>
        <w:t xml:space="preserve"> </w:t>
      </w:r>
      <w:r>
        <w:rPr>
          <w:sz w:val="24"/>
        </w:rPr>
        <w:t>коллективных</w:t>
      </w:r>
      <w:r>
        <w:rPr>
          <w:spacing w:val="-3"/>
          <w:sz w:val="24"/>
        </w:rPr>
        <w:t xml:space="preserve"> </w:t>
      </w:r>
      <w:r>
        <w:rPr>
          <w:spacing w:val="-2"/>
          <w:sz w:val="24"/>
        </w:rPr>
        <w:t>построек;</w:t>
      </w:r>
    </w:p>
    <w:p w:rsidR="008137C6" w:rsidRDefault="00695C2D" w:rsidP="00EA0527">
      <w:pPr>
        <w:pStyle w:val="a4"/>
        <w:numPr>
          <w:ilvl w:val="1"/>
          <w:numId w:val="48"/>
        </w:numPr>
        <w:tabs>
          <w:tab w:val="left" w:pos="1273"/>
        </w:tabs>
        <w:spacing w:before="41"/>
        <w:ind w:left="1273" w:hanging="138"/>
        <w:jc w:val="left"/>
        <w:rPr>
          <w:sz w:val="24"/>
        </w:rPr>
      </w:pPr>
      <w:r>
        <w:rPr>
          <w:sz w:val="24"/>
        </w:rPr>
        <w:t>рассказывать</w:t>
      </w:r>
      <w:r>
        <w:rPr>
          <w:spacing w:val="-7"/>
          <w:sz w:val="24"/>
        </w:rPr>
        <w:t xml:space="preserve"> </w:t>
      </w:r>
      <w:r>
        <w:rPr>
          <w:sz w:val="24"/>
        </w:rPr>
        <w:t>о</w:t>
      </w:r>
      <w:r>
        <w:rPr>
          <w:spacing w:val="-4"/>
          <w:sz w:val="24"/>
        </w:rPr>
        <w:t xml:space="preserve"> </w:t>
      </w:r>
      <w:r>
        <w:rPr>
          <w:sz w:val="24"/>
        </w:rPr>
        <w:t>последовательности</w:t>
      </w:r>
      <w:r>
        <w:rPr>
          <w:spacing w:val="-5"/>
          <w:sz w:val="24"/>
        </w:rPr>
        <w:t xml:space="preserve"> </w:t>
      </w:r>
      <w:r>
        <w:rPr>
          <w:sz w:val="24"/>
        </w:rPr>
        <w:t>выполнения</w:t>
      </w:r>
      <w:r>
        <w:rPr>
          <w:spacing w:val="-4"/>
          <w:sz w:val="24"/>
        </w:rPr>
        <w:t xml:space="preserve"> </w:t>
      </w:r>
      <w:r>
        <w:rPr>
          <w:spacing w:val="-2"/>
          <w:sz w:val="24"/>
        </w:rPr>
        <w:t>работы;</w:t>
      </w:r>
    </w:p>
    <w:p w:rsidR="008137C6" w:rsidRDefault="00695C2D" w:rsidP="00EA0527">
      <w:pPr>
        <w:pStyle w:val="a4"/>
        <w:numPr>
          <w:ilvl w:val="1"/>
          <w:numId w:val="48"/>
        </w:numPr>
        <w:tabs>
          <w:tab w:val="left" w:pos="1273"/>
        </w:tabs>
        <w:spacing w:before="43"/>
        <w:ind w:left="1273" w:hanging="138"/>
        <w:jc w:val="left"/>
        <w:rPr>
          <w:sz w:val="24"/>
        </w:rPr>
      </w:pPr>
      <w:r>
        <w:rPr>
          <w:sz w:val="24"/>
        </w:rPr>
        <w:t>давать</w:t>
      </w:r>
      <w:r>
        <w:rPr>
          <w:spacing w:val="-3"/>
          <w:sz w:val="24"/>
        </w:rPr>
        <w:t xml:space="preserve"> </w:t>
      </w:r>
      <w:r>
        <w:rPr>
          <w:sz w:val="24"/>
        </w:rPr>
        <w:t>оценку</w:t>
      </w:r>
      <w:r>
        <w:rPr>
          <w:spacing w:val="-6"/>
          <w:sz w:val="24"/>
        </w:rPr>
        <w:t xml:space="preserve"> </w:t>
      </w:r>
      <w:r>
        <w:rPr>
          <w:sz w:val="24"/>
        </w:rPr>
        <w:t>своим</w:t>
      </w:r>
      <w:r>
        <w:rPr>
          <w:spacing w:val="-3"/>
          <w:sz w:val="24"/>
        </w:rPr>
        <w:t xml:space="preserve"> </w:t>
      </w:r>
      <w:r>
        <w:rPr>
          <w:sz w:val="24"/>
        </w:rPr>
        <w:t>работам</w:t>
      </w:r>
      <w:r>
        <w:rPr>
          <w:spacing w:val="-2"/>
          <w:sz w:val="24"/>
        </w:rPr>
        <w:t xml:space="preserve"> </w:t>
      </w:r>
      <w:r>
        <w:rPr>
          <w:sz w:val="24"/>
        </w:rPr>
        <w:t>и</w:t>
      </w:r>
      <w:r>
        <w:rPr>
          <w:spacing w:val="-2"/>
          <w:sz w:val="24"/>
        </w:rPr>
        <w:t xml:space="preserve"> </w:t>
      </w:r>
      <w:r>
        <w:rPr>
          <w:sz w:val="24"/>
        </w:rPr>
        <w:t>работам</w:t>
      </w:r>
      <w:r>
        <w:rPr>
          <w:spacing w:val="-2"/>
          <w:sz w:val="24"/>
        </w:rPr>
        <w:t xml:space="preserve"> </w:t>
      </w:r>
      <w:r>
        <w:rPr>
          <w:sz w:val="24"/>
        </w:rPr>
        <w:t>других</w:t>
      </w:r>
      <w:r>
        <w:rPr>
          <w:spacing w:val="1"/>
          <w:sz w:val="24"/>
        </w:rPr>
        <w:t xml:space="preserve"> </w:t>
      </w:r>
      <w:r>
        <w:rPr>
          <w:spacing w:val="-2"/>
          <w:sz w:val="24"/>
        </w:rPr>
        <w:t>детей.</w:t>
      </w:r>
    </w:p>
    <w:p w:rsidR="008137C6" w:rsidRDefault="008137C6">
      <w:pPr>
        <w:pStyle w:val="a3"/>
        <w:spacing w:before="81"/>
        <w:ind w:left="0" w:firstLine="0"/>
        <w:jc w:val="left"/>
      </w:pPr>
    </w:p>
    <w:p w:rsidR="008137C6" w:rsidRDefault="00695C2D">
      <w:pPr>
        <w:pStyle w:val="a3"/>
        <w:spacing w:before="1"/>
        <w:ind w:left="1135" w:firstLine="0"/>
        <w:jc w:val="left"/>
      </w:pPr>
      <w:r>
        <w:rPr>
          <w:u w:val="single"/>
        </w:rPr>
        <w:t>Ручной</w:t>
      </w:r>
      <w:r>
        <w:rPr>
          <w:spacing w:val="-6"/>
          <w:u w:val="single"/>
        </w:rPr>
        <w:t xml:space="preserve"> </w:t>
      </w:r>
      <w:r>
        <w:rPr>
          <w:spacing w:val="-4"/>
          <w:u w:val="single"/>
        </w:rPr>
        <w:t>труд</w:t>
      </w:r>
    </w:p>
    <w:p w:rsidR="008137C6" w:rsidRDefault="00695C2D">
      <w:pPr>
        <w:spacing w:before="40"/>
        <w:ind w:left="1135"/>
        <w:rPr>
          <w:sz w:val="24"/>
        </w:rPr>
      </w:pPr>
      <w:r>
        <w:rPr>
          <w:sz w:val="24"/>
        </w:rPr>
        <w:t>Основными</w:t>
      </w:r>
      <w:r>
        <w:rPr>
          <w:spacing w:val="-6"/>
          <w:sz w:val="24"/>
        </w:rPr>
        <w:t xml:space="preserve"> </w:t>
      </w:r>
      <w:r>
        <w:rPr>
          <w:sz w:val="24"/>
        </w:rPr>
        <w:t>задачами</w:t>
      </w:r>
      <w:r>
        <w:rPr>
          <w:spacing w:val="-4"/>
          <w:sz w:val="24"/>
        </w:rPr>
        <w:t xml:space="preserve"> </w:t>
      </w:r>
      <w:r>
        <w:rPr>
          <w:sz w:val="24"/>
        </w:rPr>
        <w:t>образовательной</w:t>
      </w:r>
      <w:r>
        <w:rPr>
          <w:spacing w:val="-4"/>
          <w:sz w:val="24"/>
        </w:rPr>
        <w:t xml:space="preserve"> </w:t>
      </w:r>
      <w:r>
        <w:rPr>
          <w:sz w:val="24"/>
        </w:rPr>
        <w:t xml:space="preserve">деятельности </w:t>
      </w:r>
      <w:r>
        <w:rPr>
          <w:b/>
          <w:sz w:val="24"/>
          <w:u w:val="single"/>
        </w:rPr>
        <w:t>с</w:t>
      </w:r>
      <w:r>
        <w:rPr>
          <w:b/>
          <w:spacing w:val="-5"/>
          <w:sz w:val="24"/>
          <w:u w:val="single"/>
        </w:rPr>
        <w:t xml:space="preserve"> </w:t>
      </w:r>
      <w:r>
        <w:rPr>
          <w:b/>
          <w:sz w:val="24"/>
          <w:u w:val="single"/>
        </w:rPr>
        <w:t>детьми</w:t>
      </w:r>
      <w:r>
        <w:rPr>
          <w:b/>
          <w:spacing w:val="-2"/>
          <w:sz w:val="24"/>
          <w:u w:val="single"/>
        </w:rPr>
        <w:t xml:space="preserve"> </w:t>
      </w:r>
      <w:r>
        <w:rPr>
          <w:b/>
          <w:sz w:val="24"/>
          <w:u w:val="single"/>
        </w:rPr>
        <w:t>4-5</w:t>
      </w:r>
      <w:r>
        <w:rPr>
          <w:b/>
          <w:spacing w:val="-4"/>
          <w:sz w:val="24"/>
          <w:u w:val="single"/>
        </w:rPr>
        <w:t xml:space="preserve"> </w:t>
      </w:r>
      <w:r>
        <w:rPr>
          <w:b/>
          <w:sz w:val="24"/>
          <w:u w:val="single"/>
        </w:rPr>
        <w:t>лет</w:t>
      </w:r>
      <w:r>
        <w:rPr>
          <w:b/>
          <w:spacing w:val="-4"/>
          <w:sz w:val="24"/>
        </w:rPr>
        <w:t xml:space="preserve"> </w:t>
      </w:r>
      <w:r>
        <w:rPr>
          <w:spacing w:val="-2"/>
          <w:sz w:val="24"/>
        </w:rPr>
        <w:t>являются:</w:t>
      </w:r>
    </w:p>
    <w:p w:rsidR="008137C6" w:rsidRDefault="00695C2D" w:rsidP="00EA0527">
      <w:pPr>
        <w:pStyle w:val="a4"/>
        <w:numPr>
          <w:ilvl w:val="1"/>
          <w:numId w:val="48"/>
        </w:numPr>
        <w:tabs>
          <w:tab w:val="left" w:pos="1260"/>
        </w:tabs>
        <w:spacing w:before="44" w:line="276" w:lineRule="auto"/>
        <w:ind w:right="564" w:firstLine="707"/>
        <w:jc w:val="left"/>
        <w:rPr>
          <w:sz w:val="24"/>
        </w:rPr>
      </w:pPr>
      <w:r>
        <w:rPr>
          <w:sz w:val="24"/>
        </w:rPr>
        <w:t>развивать</w:t>
      </w:r>
      <w:r>
        <w:rPr>
          <w:spacing w:val="-15"/>
          <w:sz w:val="24"/>
        </w:rPr>
        <w:t xml:space="preserve"> </w:t>
      </w:r>
      <w:r>
        <w:rPr>
          <w:sz w:val="24"/>
        </w:rPr>
        <w:t>у</w:t>
      </w:r>
      <w:r>
        <w:rPr>
          <w:spacing w:val="-17"/>
          <w:sz w:val="24"/>
        </w:rPr>
        <w:t xml:space="preserve"> </w:t>
      </w:r>
      <w:r>
        <w:rPr>
          <w:sz w:val="24"/>
        </w:rPr>
        <w:t>обучающихся</w:t>
      </w:r>
      <w:r>
        <w:rPr>
          <w:spacing w:val="-15"/>
          <w:sz w:val="24"/>
        </w:rPr>
        <w:t xml:space="preserve"> </w:t>
      </w:r>
      <w:r>
        <w:rPr>
          <w:sz w:val="24"/>
        </w:rPr>
        <w:t>интерес</w:t>
      </w:r>
      <w:r>
        <w:rPr>
          <w:spacing w:val="-15"/>
          <w:sz w:val="24"/>
        </w:rPr>
        <w:t xml:space="preserve"> </w:t>
      </w:r>
      <w:r>
        <w:rPr>
          <w:sz w:val="24"/>
        </w:rPr>
        <w:t>к</w:t>
      </w:r>
      <w:r>
        <w:rPr>
          <w:spacing w:val="-15"/>
          <w:sz w:val="24"/>
        </w:rPr>
        <w:t xml:space="preserve"> </w:t>
      </w:r>
      <w:r>
        <w:rPr>
          <w:sz w:val="24"/>
        </w:rPr>
        <w:t>трудовой</w:t>
      </w:r>
      <w:r>
        <w:rPr>
          <w:spacing w:val="-14"/>
          <w:sz w:val="24"/>
        </w:rPr>
        <w:t xml:space="preserve"> </w:t>
      </w:r>
      <w:r>
        <w:rPr>
          <w:sz w:val="24"/>
        </w:rPr>
        <w:t>деятельности</w:t>
      </w:r>
      <w:r>
        <w:rPr>
          <w:spacing w:val="-14"/>
          <w:sz w:val="24"/>
        </w:rPr>
        <w:t xml:space="preserve"> </w:t>
      </w:r>
      <w:r>
        <w:rPr>
          <w:sz w:val="24"/>
        </w:rPr>
        <w:t>в</w:t>
      </w:r>
      <w:r>
        <w:rPr>
          <w:spacing w:val="-15"/>
          <w:sz w:val="24"/>
        </w:rPr>
        <w:t xml:space="preserve"> </w:t>
      </w:r>
      <w:r>
        <w:rPr>
          <w:sz w:val="24"/>
        </w:rPr>
        <w:t>целом,</w:t>
      </w:r>
      <w:r>
        <w:rPr>
          <w:spacing w:val="-15"/>
          <w:sz w:val="24"/>
        </w:rPr>
        <w:t xml:space="preserve"> </w:t>
      </w:r>
      <w:r>
        <w:rPr>
          <w:sz w:val="24"/>
        </w:rPr>
        <w:t>к</w:t>
      </w:r>
      <w:r>
        <w:rPr>
          <w:spacing w:val="-15"/>
          <w:sz w:val="24"/>
        </w:rPr>
        <w:t xml:space="preserve"> </w:t>
      </w:r>
      <w:r>
        <w:rPr>
          <w:sz w:val="24"/>
        </w:rPr>
        <w:t>собственным изделиям и поделкам;</w:t>
      </w:r>
    </w:p>
    <w:p w:rsidR="008137C6" w:rsidRDefault="00695C2D" w:rsidP="00EA0527">
      <w:pPr>
        <w:pStyle w:val="a4"/>
        <w:numPr>
          <w:ilvl w:val="1"/>
          <w:numId w:val="48"/>
        </w:numPr>
        <w:tabs>
          <w:tab w:val="left" w:pos="1305"/>
        </w:tabs>
        <w:spacing w:line="276" w:lineRule="auto"/>
        <w:ind w:right="572" w:firstLine="707"/>
        <w:jc w:val="left"/>
        <w:rPr>
          <w:sz w:val="24"/>
        </w:rPr>
      </w:pPr>
      <w:r>
        <w:rPr>
          <w:sz w:val="24"/>
        </w:rPr>
        <w:t>познакомить</w:t>
      </w:r>
      <w:r>
        <w:rPr>
          <w:spacing w:val="30"/>
          <w:sz w:val="24"/>
        </w:rPr>
        <w:t xml:space="preserve"> </w:t>
      </w:r>
      <w:r>
        <w:rPr>
          <w:sz w:val="24"/>
        </w:rPr>
        <w:t>обучающихся</w:t>
      </w:r>
      <w:r>
        <w:rPr>
          <w:spacing w:val="29"/>
          <w:sz w:val="24"/>
        </w:rPr>
        <w:t xml:space="preserve"> </w:t>
      </w:r>
      <w:r>
        <w:rPr>
          <w:sz w:val="24"/>
        </w:rPr>
        <w:t>с такими</w:t>
      </w:r>
      <w:r>
        <w:rPr>
          <w:spacing w:val="30"/>
          <w:sz w:val="24"/>
        </w:rPr>
        <w:t xml:space="preserve"> </w:t>
      </w:r>
      <w:r>
        <w:rPr>
          <w:sz w:val="24"/>
        </w:rPr>
        <w:t>материалами</w:t>
      </w:r>
      <w:r>
        <w:rPr>
          <w:spacing w:val="30"/>
          <w:sz w:val="24"/>
        </w:rPr>
        <w:t xml:space="preserve"> </w:t>
      </w:r>
      <w:r>
        <w:rPr>
          <w:sz w:val="24"/>
        </w:rPr>
        <w:t>и</w:t>
      </w:r>
      <w:r>
        <w:rPr>
          <w:spacing w:val="30"/>
          <w:sz w:val="24"/>
        </w:rPr>
        <w:t xml:space="preserve"> </w:t>
      </w:r>
      <w:r>
        <w:rPr>
          <w:sz w:val="24"/>
        </w:rPr>
        <w:t>их</w:t>
      </w:r>
      <w:r>
        <w:rPr>
          <w:spacing w:val="31"/>
          <w:sz w:val="24"/>
        </w:rPr>
        <w:t xml:space="preserve"> </w:t>
      </w:r>
      <w:r>
        <w:rPr>
          <w:sz w:val="24"/>
        </w:rPr>
        <w:t>свойствами,</w:t>
      </w:r>
      <w:r>
        <w:rPr>
          <w:spacing w:val="29"/>
          <w:sz w:val="24"/>
        </w:rPr>
        <w:t xml:space="preserve"> </w:t>
      </w:r>
      <w:r>
        <w:rPr>
          <w:sz w:val="24"/>
        </w:rPr>
        <w:t>как</w:t>
      </w:r>
      <w:r>
        <w:rPr>
          <w:spacing w:val="30"/>
          <w:sz w:val="24"/>
        </w:rPr>
        <w:t xml:space="preserve"> </w:t>
      </w:r>
      <w:r>
        <w:rPr>
          <w:sz w:val="24"/>
        </w:rPr>
        <w:t>бумага, картон, природные материалы;</w:t>
      </w:r>
    </w:p>
    <w:p w:rsidR="008137C6" w:rsidRDefault="00695C2D" w:rsidP="00EA0527">
      <w:pPr>
        <w:pStyle w:val="a4"/>
        <w:numPr>
          <w:ilvl w:val="1"/>
          <w:numId w:val="48"/>
        </w:numPr>
        <w:tabs>
          <w:tab w:val="left" w:pos="1397"/>
        </w:tabs>
        <w:spacing w:line="276" w:lineRule="auto"/>
        <w:ind w:right="571" w:firstLine="707"/>
        <w:jc w:val="left"/>
        <w:rPr>
          <w:sz w:val="24"/>
        </w:rPr>
      </w:pPr>
      <w:r>
        <w:rPr>
          <w:sz w:val="24"/>
        </w:rPr>
        <w:t>учить</w:t>
      </w:r>
      <w:r>
        <w:rPr>
          <w:spacing w:val="80"/>
          <w:sz w:val="24"/>
        </w:rPr>
        <w:t xml:space="preserve"> </w:t>
      </w:r>
      <w:r>
        <w:rPr>
          <w:sz w:val="24"/>
        </w:rPr>
        <w:t>обучающихся</w:t>
      </w:r>
      <w:r>
        <w:rPr>
          <w:spacing w:val="80"/>
          <w:sz w:val="24"/>
        </w:rPr>
        <w:t xml:space="preserve"> </w:t>
      </w:r>
      <w:r>
        <w:rPr>
          <w:sz w:val="24"/>
        </w:rPr>
        <w:t>работать</w:t>
      </w:r>
      <w:r>
        <w:rPr>
          <w:spacing w:val="80"/>
          <w:sz w:val="24"/>
        </w:rPr>
        <w:t xml:space="preserve"> </w:t>
      </w:r>
      <w:r>
        <w:rPr>
          <w:sz w:val="24"/>
        </w:rPr>
        <w:t>по</w:t>
      </w:r>
      <w:r>
        <w:rPr>
          <w:spacing w:val="80"/>
          <w:sz w:val="24"/>
        </w:rPr>
        <w:t xml:space="preserve"> </w:t>
      </w:r>
      <w:r>
        <w:rPr>
          <w:sz w:val="24"/>
        </w:rPr>
        <w:t>подражанию,</w:t>
      </w:r>
      <w:r>
        <w:rPr>
          <w:spacing w:val="80"/>
          <w:sz w:val="24"/>
        </w:rPr>
        <w:t xml:space="preserve"> </w:t>
      </w:r>
      <w:r>
        <w:rPr>
          <w:sz w:val="24"/>
        </w:rPr>
        <w:t>по</w:t>
      </w:r>
      <w:r>
        <w:rPr>
          <w:spacing w:val="80"/>
          <w:sz w:val="24"/>
        </w:rPr>
        <w:t xml:space="preserve"> </w:t>
      </w:r>
      <w:r>
        <w:rPr>
          <w:sz w:val="24"/>
        </w:rPr>
        <w:t>образцу,</w:t>
      </w:r>
      <w:r>
        <w:rPr>
          <w:spacing w:val="80"/>
          <w:sz w:val="24"/>
        </w:rPr>
        <w:t xml:space="preserve"> </w:t>
      </w:r>
      <w:r>
        <w:rPr>
          <w:sz w:val="24"/>
        </w:rPr>
        <w:t>по</w:t>
      </w:r>
      <w:r>
        <w:rPr>
          <w:spacing w:val="80"/>
          <w:sz w:val="24"/>
        </w:rPr>
        <w:t xml:space="preserve"> </w:t>
      </w:r>
      <w:r>
        <w:rPr>
          <w:sz w:val="24"/>
        </w:rPr>
        <w:t>словесной</w:t>
      </w:r>
      <w:r>
        <w:rPr>
          <w:spacing w:val="80"/>
          <w:w w:val="150"/>
          <w:sz w:val="24"/>
        </w:rPr>
        <w:t xml:space="preserve"> </w:t>
      </w:r>
      <w:r>
        <w:rPr>
          <w:spacing w:val="-2"/>
          <w:sz w:val="24"/>
        </w:rPr>
        <w:t>инструкции;</w:t>
      </w:r>
    </w:p>
    <w:p w:rsidR="008137C6" w:rsidRDefault="00695C2D" w:rsidP="00EA0527">
      <w:pPr>
        <w:pStyle w:val="a4"/>
        <w:numPr>
          <w:ilvl w:val="1"/>
          <w:numId w:val="48"/>
        </w:numPr>
        <w:tabs>
          <w:tab w:val="left" w:pos="1366"/>
        </w:tabs>
        <w:spacing w:line="275" w:lineRule="exact"/>
        <w:ind w:left="1366" w:hanging="231"/>
        <w:jc w:val="left"/>
        <w:rPr>
          <w:sz w:val="24"/>
        </w:rPr>
      </w:pPr>
      <w:r>
        <w:rPr>
          <w:sz w:val="24"/>
        </w:rPr>
        <w:t>учить</w:t>
      </w:r>
      <w:r>
        <w:rPr>
          <w:spacing w:val="55"/>
          <w:w w:val="150"/>
          <w:sz w:val="24"/>
        </w:rPr>
        <w:t xml:space="preserve"> </w:t>
      </w:r>
      <w:r>
        <w:rPr>
          <w:sz w:val="24"/>
        </w:rPr>
        <w:t>использовать</w:t>
      </w:r>
      <w:r>
        <w:rPr>
          <w:spacing w:val="55"/>
          <w:w w:val="150"/>
          <w:sz w:val="24"/>
        </w:rPr>
        <w:t xml:space="preserve"> </w:t>
      </w:r>
      <w:r>
        <w:rPr>
          <w:sz w:val="24"/>
        </w:rPr>
        <w:t>ножницы,</w:t>
      </w:r>
      <w:r>
        <w:rPr>
          <w:spacing w:val="60"/>
          <w:w w:val="150"/>
          <w:sz w:val="24"/>
        </w:rPr>
        <w:t xml:space="preserve"> </w:t>
      </w:r>
      <w:r>
        <w:rPr>
          <w:sz w:val="24"/>
        </w:rPr>
        <w:t>клей,</w:t>
      </w:r>
      <w:r>
        <w:rPr>
          <w:spacing w:val="53"/>
          <w:w w:val="150"/>
          <w:sz w:val="24"/>
        </w:rPr>
        <w:t xml:space="preserve"> </w:t>
      </w:r>
      <w:r>
        <w:rPr>
          <w:sz w:val="24"/>
        </w:rPr>
        <w:t>салфетки,</w:t>
      </w:r>
      <w:r>
        <w:rPr>
          <w:spacing w:val="56"/>
          <w:w w:val="150"/>
          <w:sz w:val="24"/>
        </w:rPr>
        <w:t xml:space="preserve"> </w:t>
      </w:r>
      <w:r>
        <w:rPr>
          <w:sz w:val="24"/>
        </w:rPr>
        <w:t>тряпочку,</w:t>
      </w:r>
      <w:r>
        <w:rPr>
          <w:spacing w:val="55"/>
          <w:w w:val="150"/>
          <w:sz w:val="24"/>
        </w:rPr>
        <w:t xml:space="preserve"> </w:t>
      </w:r>
      <w:r>
        <w:rPr>
          <w:sz w:val="24"/>
        </w:rPr>
        <w:t>клеевую</w:t>
      </w:r>
      <w:r>
        <w:rPr>
          <w:spacing w:val="57"/>
          <w:w w:val="150"/>
          <w:sz w:val="24"/>
        </w:rPr>
        <w:t xml:space="preserve"> </w:t>
      </w:r>
      <w:r>
        <w:rPr>
          <w:spacing w:val="-2"/>
          <w:sz w:val="24"/>
        </w:rPr>
        <w:t>кисточку,</w:t>
      </w:r>
    </w:p>
    <w:p w:rsidR="008137C6" w:rsidRDefault="008137C6">
      <w:pPr>
        <w:pStyle w:val="a4"/>
        <w:spacing w:line="275" w:lineRule="exact"/>
        <w:jc w:val="left"/>
        <w:rPr>
          <w:sz w:val="24"/>
        </w:rPr>
        <w:sectPr w:rsidR="008137C6">
          <w:pgSz w:w="11910" w:h="16840"/>
          <w:pgMar w:top="1040" w:right="283" w:bottom="1200" w:left="1275" w:header="0" w:footer="947" w:gutter="0"/>
          <w:cols w:space="720"/>
        </w:sectPr>
      </w:pPr>
    </w:p>
    <w:p w:rsidR="008137C6" w:rsidRDefault="00695C2D">
      <w:pPr>
        <w:pStyle w:val="a3"/>
        <w:spacing w:before="68" w:line="278" w:lineRule="auto"/>
        <w:ind w:right="568" w:firstLine="0"/>
      </w:pPr>
      <w:r>
        <w:lastRenderedPageBreak/>
        <w:t xml:space="preserve">клеенку, пластилин как средство для соединения частей и деталей из природного </w:t>
      </w:r>
      <w:r>
        <w:rPr>
          <w:spacing w:val="-2"/>
        </w:rPr>
        <w:t>материала;</w:t>
      </w:r>
    </w:p>
    <w:p w:rsidR="008137C6" w:rsidRDefault="00695C2D" w:rsidP="00EA0527">
      <w:pPr>
        <w:pStyle w:val="a4"/>
        <w:numPr>
          <w:ilvl w:val="1"/>
          <w:numId w:val="48"/>
        </w:numPr>
        <w:tabs>
          <w:tab w:val="left" w:pos="1260"/>
        </w:tabs>
        <w:spacing w:line="276" w:lineRule="auto"/>
        <w:ind w:right="567" w:firstLine="707"/>
        <w:rPr>
          <w:sz w:val="24"/>
        </w:rPr>
      </w:pPr>
      <w:r>
        <w:rPr>
          <w:sz w:val="24"/>
        </w:rPr>
        <w:t>формировать</w:t>
      </w:r>
      <w:r>
        <w:rPr>
          <w:spacing w:val="-15"/>
          <w:sz w:val="24"/>
        </w:rPr>
        <w:t xml:space="preserve"> </w:t>
      </w:r>
      <w:r>
        <w:rPr>
          <w:sz w:val="24"/>
        </w:rPr>
        <w:t>умение</w:t>
      </w:r>
      <w:r>
        <w:rPr>
          <w:spacing w:val="-15"/>
          <w:sz w:val="24"/>
        </w:rPr>
        <w:t xml:space="preserve"> </w:t>
      </w:r>
      <w:r>
        <w:rPr>
          <w:sz w:val="24"/>
        </w:rPr>
        <w:t>работать</w:t>
      </w:r>
      <w:r>
        <w:rPr>
          <w:spacing w:val="-15"/>
          <w:sz w:val="24"/>
        </w:rPr>
        <w:t xml:space="preserve"> </w:t>
      </w:r>
      <w:r>
        <w:rPr>
          <w:sz w:val="24"/>
        </w:rPr>
        <w:t>аккуратно,</w:t>
      </w:r>
      <w:r>
        <w:rPr>
          <w:spacing w:val="-15"/>
          <w:sz w:val="24"/>
        </w:rPr>
        <w:t xml:space="preserve"> </w:t>
      </w:r>
      <w:r>
        <w:rPr>
          <w:sz w:val="24"/>
        </w:rPr>
        <w:t>пользоваться</w:t>
      </w:r>
      <w:r>
        <w:rPr>
          <w:spacing w:val="-15"/>
          <w:sz w:val="24"/>
        </w:rPr>
        <w:t xml:space="preserve"> </w:t>
      </w:r>
      <w:r>
        <w:rPr>
          <w:sz w:val="24"/>
        </w:rPr>
        <w:t>фартуком</w:t>
      </w:r>
      <w:r>
        <w:rPr>
          <w:spacing w:val="-15"/>
          <w:sz w:val="24"/>
        </w:rPr>
        <w:t xml:space="preserve"> </w:t>
      </w:r>
      <w:r>
        <w:rPr>
          <w:sz w:val="24"/>
        </w:rPr>
        <w:t>и</w:t>
      </w:r>
      <w:r>
        <w:rPr>
          <w:spacing w:val="-15"/>
          <w:sz w:val="24"/>
        </w:rPr>
        <w:t xml:space="preserve"> </w:t>
      </w:r>
      <w:r>
        <w:rPr>
          <w:sz w:val="24"/>
        </w:rPr>
        <w:t>нарукавниками, убирать рабочее место после завершения работы;</w:t>
      </w:r>
    </w:p>
    <w:p w:rsidR="008137C6" w:rsidRDefault="00695C2D" w:rsidP="00EA0527">
      <w:pPr>
        <w:pStyle w:val="a4"/>
        <w:numPr>
          <w:ilvl w:val="1"/>
          <w:numId w:val="48"/>
        </w:numPr>
        <w:tabs>
          <w:tab w:val="left" w:pos="1274"/>
        </w:tabs>
        <w:spacing w:line="276" w:lineRule="auto"/>
        <w:ind w:right="567" w:firstLine="707"/>
        <w:rPr>
          <w:sz w:val="24"/>
        </w:rPr>
      </w:pPr>
      <w:r>
        <w:rPr>
          <w:sz w:val="24"/>
        </w:rPr>
        <w:t>знакомить</w:t>
      </w:r>
      <w:r>
        <w:rPr>
          <w:spacing w:val="-1"/>
          <w:sz w:val="24"/>
        </w:rPr>
        <w:t xml:space="preserve"> </w:t>
      </w:r>
      <w:r>
        <w:rPr>
          <w:sz w:val="24"/>
        </w:rPr>
        <w:t>обучающихся</w:t>
      </w:r>
      <w:r>
        <w:rPr>
          <w:spacing w:val="-2"/>
          <w:sz w:val="24"/>
        </w:rPr>
        <w:t xml:space="preserve"> </w:t>
      </w:r>
      <w:r>
        <w:rPr>
          <w:sz w:val="24"/>
        </w:rPr>
        <w:t>с</w:t>
      </w:r>
      <w:r>
        <w:rPr>
          <w:spacing w:val="-3"/>
          <w:sz w:val="24"/>
        </w:rPr>
        <w:t xml:space="preserve"> </w:t>
      </w:r>
      <w:r>
        <w:rPr>
          <w:sz w:val="24"/>
        </w:rPr>
        <w:t>приемами</w:t>
      </w:r>
      <w:r>
        <w:rPr>
          <w:spacing w:val="-1"/>
          <w:sz w:val="24"/>
        </w:rPr>
        <w:t xml:space="preserve"> </w:t>
      </w:r>
      <w:r>
        <w:rPr>
          <w:sz w:val="24"/>
        </w:rPr>
        <w:t>работы</w:t>
      </w:r>
      <w:r>
        <w:rPr>
          <w:spacing w:val="-3"/>
          <w:sz w:val="24"/>
        </w:rPr>
        <w:t xml:space="preserve"> </w:t>
      </w:r>
      <w:r>
        <w:rPr>
          <w:sz w:val="24"/>
        </w:rPr>
        <w:t>с</w:t>
      </w:r>
      <w:r>
        <w:rPr>
          <w:spacing w:val="-3"/>
          <w:sz w:val="24"/>
        </w:rPr>
        <w:t xml:space="preserve"> </w:t>
      </w:r>
      <w:r>
        <w:rPr>
          <w:sz w:val="24"/>
        </w:rPr>
        <w:t>бумагой - складывание</w:t>
      </w:r>
      <w:r>
        <w:rPr>
          <w:spacing w:val="-3"/>
          <w:sz w:val="24"/>
        </w:rPr>
        <w:t xml:space="preserve"> </w:t>
      </w:r>
      <w:r>
        <w:rPr>
          <w:sz w:val="24"/>
        </w:rPr>
        <w:t>пополам,</w:t>
      </w:r>
      <w:r>
        <w:rPr>
          <w:spacing w:val="-2"/>
          <w:sz w:val="24"/>
        </w:rPr>
        <w:t xml:space="preserve"> </w:t>
      </w:r>
      <w:r>
        <w:rPr>
          <w:sz w:val="24"/>
        </w:rPr>
        <w:t xml:space="preserve">по прямой линии, по диагонали, резание бумаги, накладывание, </w:t>
      </w:r>
      <w:proofErr w:type="spellStart"/>
      <w:r>
        <w:rPr>
          <w:sz w:val="24"/>
        </w:rPr>
        <w:t>примеривание</w:t>
      </w:r>
      <w:proofErr w:type="spellEnd"/>
      <w:r>
        <w:rPr>
          <w:sz w:val="24"/>
        </w:rPr>
        <w:t>, сгибание, отгибание, намазывание, наклеивание, склеивание частей;</w:t>
      </w:r>
    </w:p>
    <w:p w:rsidR="008137C6" w:rsidRDefault="00695C2D" w:rsidP="00EA0527">
      <w:pPr>
        <w:pStyle w:val="a4"/>
        <w:numPr>
          <w:ilvl w:val="1"/>
          <w:numId w:val="48"/>
        </w:numPr>
        <w:tabs>
          <w:tab w:val="left" w:pos="1298"/>
        </w:tabs>
        <w:spacing w:line="276" w:lineRule="auto"/>
        <w:ind w:right="561" w:firstLine="707"/>
        <w:rPr>
          <w:sz w:val="24"/>
        </w:rPr>
      </w:pPr>
      <w:r>
        <w:rPr>
          <w:sz w:val="24"/>
        </w:rPr>
        <w:t xml:space="preserve">на занятиях закрепить у обучающихся умение классифицировать материалы для поделок (сюда - листья, туда - желуди; в эту коробочку - семена, в другую коробочку - </w:t>
      </w:r>
      <w:r>
        <w:rPr>
          <w:spacing w:val="-2"/>
          <w:sz w:val="24"/>
        </w:rPr>
        <w:t>каштаны);</w:t>
      </w:r>
    </w:p>
    <w:p w:rsidR="008137C6" w:rsidRDefault="00695C2D" w:rsidP="00EA0527">
      <w:pPr>
        <w:pStyle w:val="a4"/>
        <w:numPr>
          <w:ilvl w:val="1"/>
          <w:numId w:val="48"/>
        </w:numPr>
        <w:tabs>
          <w:tab w:val="left" w:pos="1275"/>
        </w:tabs>
        <w:ind w:left="1275" w:hanging="140"/>
        <w:rPr>
          <w:sz w:val="24"/>
        </w:rPr>
      </w:pPr>
      <w:r>
        <w:rPr>
          <w:sz w:val="24"/>
        </w:rPr>
        <w:t>учить</w:t>
      </w:r>
      <w:r>
        <w:rPr>
          <w:spacing w:val="-5"/>
          <w:sz w:val="24"/>
        </w:rPr>
        <w:t xml:space="preserve"> </w:t>
      </w:r>
      <w:r>
        <w:rPr>
          <w:sz w:val="24"/>
        </w:rPr>
        <w:t>обучающихся</w:t>
      </w:r>
      <w:r>
        <w:rPr>
          <w:spacing w:val="-3"/>
          <w:sz w:val="24"/>
        </w:rPr>
        <w:t xml:space="preserve"> </w:t>
      </w:r>
      <w:r>
        <w:rPr>
          <w:sz w:val="24"/>
        </w:rPr>
        <w:t>доводить</w:t>
      </w:r>
      <w:r>
        <w:rPr>
          <w:spacing w:val="-5"/>
          <w:sz w:val="24"/>
        </w:rPr>
        <w:t xml:space="preserve"> </w:t>
      </w:r>
      <w:r>
        <w:rPr>
          <w:sz w:val="24"/>
        </w:rPr>
        <w:t>начатую</w:t>
      </w:r>
      <w:r>
        <w:rPr>
          <w:spacing w:val="-3"/>
          <w:sz w:val="24"/>
        </w:rPr>
        <w:t xml:space="preserve"> </w:t>
      </w:r>
      <w:r>
        <w:rPr>
          <w:sz w:val="24"/>
        </w:rPr>
        <w:t>работу</w:t>
      </w:r>
      <w:r>
        <w:rPr>
          <w:spacing w:val="-6"/>
          <w:sz w:val="24"/>
        </w:rPr>
        <w:t xml:space="preserve"> </w:t>
      </w:r>
      <w:r>
        <w:rPr>
          <w:sz w:val="24"/>
        </w:rPr>
        <w:t>до</w:t>
      </w:r>
      <w:r>
        <w:rPr>
          <w:spacing w:val="-3"/>
          <w:sz w:val="24"/>
        </w:rPr>
        <w:t xml:space="preserve"> </w:t>
      </w:r>
      <w:r>
        <w:rPr>
          <w:spacing w:val="-2"/>
          <w:sz w:val="24"/>
        </w:rPr>
        <w:t>конца;</w:t>
      </w:r>
    </w:p>
    <w:p w:rsidR="008137C6" w:rsidRDefault="00695C2D" w:rsidP="00EA0527">
      <w:pPr>
        <w:pStyle w:val="a4"/>
        <w:numPr>
          <w:ilvl w:val="1"/>
          <w:numId w:val="48"/>
        </w:numPr>
        <w:tabs>
          <w:tab w:val="left" w:pos="1273"/>
        </w:tabs>
        <w:spacing w:before="38"/>
        <w:ind w:left="1273" w:hanging="138"/>
        <w:rPr>
          <w:sz w:val="24"/>
        </w:rPr>
      </w:pPr>
      <w:r>
        <w:rPr>
          <w:sz w:val="24"/>
        </w:rPr>
        <w:t>формировать</w:t>
      </w:r>
      <w:r>
        <w:rPr>
          <w:spacing w:val="-1"/>
          <w:sz w:val="24"/>
        </w:rPr>
        <w:t xml:space="preserve"> </w:t>
      </w:r>
      <w:r>
        <w:rPr>
          <w:sz w:val="24"/>
        </w:rPr>
        <w:t>у</w:t>
      </w:r>
      <w:r>
        <w:rPr>
          <w:spacing w:val="-8"/>
          <w:sz w:val="24"/>
        </w:rPr>
        <w:t xml:space="preserve"> </w:t>
      </w:r>
      <w:r>
        <w:rPr>
          <w:sz w:val="24"/>
        </w:rPr>
        <w:t>обучающихся</w:t>
      </w:r>
      <w:r>
        <w:rPr>
          <w:spacing w:val="-3"/>
          <w:sz w:val="24"/>
        </w:rPr>
        <w:t xml:space="preserve"> </w:t>
      </w:r>
      <w:r>
        <w:rPr>
          <w:sz w:val="24"/>
        </w:rPr>
        <w:t>элементы</w:t>
      </w:r>
      <w:r>
        <w:rPr>
          <w:spacing w:val="-3"/>
          <w:sz w:val="24"/>
        </w:rPr>
        <w:t xml:space="preserve"> </w:t>
      </w:r>
      <w:r>
        <w:rPr>
          <w:spacing w:val="-2"/>
          <w:sz w:val="24"/>
        </w:rPr>
        <w:t>самооценки;</w:t>
      </w:r>
    </w:p>
    <w:p w:rsidR="008137C6" w:rsidRDefault="008137C6">
      <w:pPr>
        <w:pStyle w:val="a3"/>
        <w:spacing w:before="83"/>
        <w:ind w:left="0" w:firstLine="0"/>
        <w:jc w:val="left"/>
      </w:pPr>
    </w:p>
    <w:p w:rsidR="008137C6" w:rsidRDefault="00695C2D">
      <w:pPr>
        <w:spacing w:before="1"/>
        <w:ind w:left="1135"/>
        <w:jc w:val="both"/>
        <w:rPr>
          <w:sz w:val="24"/>
        </w:rPr>
      </w:pPr>
      <w:r>
        <w:rPr>
          <w:spacing w:val="-2"/>
          <w:sz w:val="24"/>
        </w:rPr>
        <w:t>Основными</w:t>
      </w:r>
      <w:r>
        <w:rPr>
          <w:spacing w:val="-6"/>
          <w:sz w:val="24"/>
        </w:rPr>
        <w:t xml:space="preserve"> </w:t>
      </w:r>
      <w:r>
        <w:rPr>
          <w:spacing w:val="-2"/>
          <w:sz w:val="24"/>
        </w:rPr>
        <w:t>задачами</w:t>
      </w:r>
      <w:r>
        <w:rPr>
          <w:spacing w:val="-6"/>
          <w:sz w:val="24"/>
        </w:rPr>
        <w:t xml:space="preserve"> </w:t>
      </w:r>
      <w:r>
        <w:rPr>
          <w:spacing w:val="-2"/>
          <w:sz w:val="24"/>
        </w:rPr>
        <w:t>образовательной</w:t>
      </w:r>
      <w:r>
        <w:rPr>
          <w:spacing w:val="-5"/>
          <w:sz w:val="24"/>
        </w:rPr>
        <w:t xml:space="preserve"> </w:t>
      </w:r>
      <w:r>
        <w:rPr>
          <w:spacing w:val="-2"/>
          <w:sz w:val="24"/>
        </w:rPr>
        <w:t xml:space="preserve">деятельности </w:t>
      </w:r>
      <w:r>
        <w:rPr>
          <w:b/>
          <w:spacing w:val="-2"/>
          <w:sz w:val="24"/>
          <w:u w:val="single"/>
        </w:rPr>
        <w:t>с</w:t>
      </w:r>
      <w:r>
        <w:rPr>
          <w:b/>
          <w:spacing w:val="-8"/>
          <w:sz w:val="24"/>
          <w:u w:val="single"/>
        </w:rPr>
        <w:t xml:space="preserve"> </w:t>
      </w:r>
      <w:r>
        <w:rPr>
          <w:b/>
          <w:spacing w:val="-2"/>
          <w:sz w:val="24"/>
          <w:u w:val="single"/>
        </w:rPr>
        <w:t>детьми</w:t>
      </w:r>
      <w:r>
        <w:rPr>
          <w:b/>
          <w:spacing w:val="-5"/>
          <w:sz w:val="24"/>
          <w:u w:val="single"/>
        </w:rPr>
        <w:t xml:space="preserve"> </w:t>
      </w:r>
      <w:r>
        <w:rPr>
          <w:b/>
          <w:spacing w:val="-2"/>
          <w:sz w:val="24"/>
          <w:u w:val="single"/>
        </w:rPr>
        <w:t>5</w:t>
      </w:r>
      <w:r>
        <w:rPr>
          <w:b/>
          <w:spacing w:val="-5"/>
          <w:sz w:val="24"/>
          <w:u w:val="single"/>
        </w:rPr>
        <w:t xml:space="preserve"> </w:t>
      </w:r>
      <w:r>
        <w:rPr>
          <w:b/>
          <w:spacing w:val="-2"/>
          <w:sz w:val="24"/>
          <w:u w:val="single"/>
        </w:rPr>
        <w:t>–</w:t>
      </w:r>
      <w:r>
        <w:rPr>
          <w:b/>
          <w:spacing w:val="-7"/>
          <w:sz w:val="24"/>
          <w:u w:val="single"/>
        </w:rPr>
        <w:t xml:space="preserve"> </w:t>
      </w:r>
      <w:r>
        <w:rPr>
          <w:b/>
          <w:spacing w:val="-2"/>
          <w:sz w:val="24"/>
          <w:u w:val="single"/>
        </w:rPr>
        <w:t>7</w:t>
      </w:r>
      <w:r>
        <w:rPr>
          <w:b/>
          <w:spacing w:val="-7"/>
          <w:sz w:val="24"/>
          <w:u w:val="single"/>
        </w:rPr>
        <w:t xml:space="preserve"> </w:t>
      </w:r>
      <w:r>
        <w:rPr>
          <w:b/>
          <w:spacing w:val="-2"/>
          <w:sz w:val="24"/>
          <w:u w:val="single"/>
        </w:rPr>
        <w:t>(8)</w:t>
      </w:r>
      <w:r>
        <w:rPr>
          <w:b/>
          <w:spacing w:val="-8"/>
          <w:sz w:val="24"/>
          <w:u w:val="single"/>
        </w:rPr>
        <w:t xml:space="preserve"> </w:t>
      </w:r>
      <w:r>
        <w:rPr>
          <w:b/>
          <w:spacing w:val="-2"/>
          <w:sz w:val="24"/>
          <w:u w:val="single"/>
        </w:rPr>
        <w:t>лет</w:t>
      </w:r>
      <w:r>
        <w:rPr>
          <w:b/>
          <w:spacing w:val="-4"/>
          <w:sz w:val="24"/>
        </w:rPr>
        <w:t xml:space="preserve"> </w:t>
      </w:r>
      <w:r>
        <w:rPr>
          <w:spacing w:val="-2"/>
          <w:sz w:val="24"/>
        </w:rPr>
        <w:t>являются:</w:t>
      </w:r>
    </w:p>
    <w:p w:rsidR="008137C6" w:rsidRDefault="00695C2D" w:rsidP="00EA0527">
      <w:pPr>
        <w:pStyle w:val="a4"/>
        <w:numPr>
          <w:ilvl w:val="1"/>
          <w:numId w:val="48"/>
        </w:numPr>
        <w:tabs>
          <w:tab w:val="left" w:pos="1273"/>
        </w:tabs>
        <w:spacing w:before="41"/>
        <w:ind w:left="1273" w:hanging="138"/>
        <w:rPr>
          <w:sz w:val="24"/>
        </w:rPr>
      </w:pPr>
      <w:r>
        <w:rPr>
          <w:sz w:val="24"/>
        </w:rPr>
        <w:t>закреплять</w:t>
      </w:r>
      <w:r>
        <w:rPr>
          <w:spacing w:val="-2"/>
          <w:sz w:val="24"/>
        </w:rPr>
        <w:t xml:space="preserve"> </w:t>
      </w:r>
      <w:r>
        <w:rPr>
          <w:sz w:val="24"/>
        </w:rPr>
        <w:t>у</w:t>
      </w:r>
      <w:r>
        <w:rPr>
          <w:spacing w:val="-10"/>
          <w:sz w:val="24"/>
        </w:rPr>
        <w:t xml:space="preserve"> </w:t>
      </w:r>
      <w:r>
        <w:rPr>
          <w:sz w:val="24"/>
        </w:rPr>
        <w:t>обучающихся</w:t>
      </w:r>
      <w:r>
        <w:rPr>
          <w:spacing w:val="-4"/>
          <w:sz w:val="24"/>
        </w:rPr>
        <w:t xml:space="preserve"> </w:t>
      </w:r>
      <w:r>
        <w:rPr>
          <w:sz w:val="24"/>
        </w:rPr>
        <w:t>интерес</w:t>
      </w:r>
      <w:r>
        <w:rPr>
          <w:spacing w:val="-3"/>
          <w:sz w:val="24"/>
        </w:rPr>
        <w:t xml:space="preserve"> </w:t>
      </w:r>
      <w:r>
        <w:rPr>
          <w:sz w:val="24"/>
        </w:rPr>
        <w:t>к</w:t>
      </w:r>
      <w:r>
        <w:rPr>
          <w:spacing w:val="-2"/>
          <w:sz w:val="24"/>
        </w:rPr>
        <w:t xml:space="preserve"> </w:t>
      </w:r>
      <w:r>
        <w:rPr>
          <w:sz w:val="24"/>
        </w:rPr>
        <w:t>трудовой</w:t>
      </w:r>
      <w:r>
        <w:rPr>
          <w:spacing w:val="-1"/>
          <w:sz w:val="24"/>
        </w:rPr>
        <w:t xml:space="preserve"> </w:t>
      </w:r>
      <w:r>
        <w:rPr>
          <w:spacing w:val="-2"/>
          <w:sz w:val="24"/>
        </w:rPr>
        <w:t>деятельности;</w:t>
      </w:r>
    </w:p>
    <w:p w:rsidR="008137C6" w:rsidRDefault="00695C2D" w:rsidP="00EA0527">
      <w:pPr>
        <w:pStyle w:val="a4"/>
        <w:numPr>
          <w:ilvl w:val="1"/>
          <w:numId w:val="48"/>
        </w:numPr>
        <w:tabs>
          <w:tab w:val="left" w:pos="1281"/>
        </w:tabs>
        <w:spacing w:before="41" w:line="276" w:lineRule="auto"/>
        <w:ind w:right="569" w:firstLine="707"/>
        <w:rPr>
          <w:sz w:val="24"/>
        </w:rPr>
      </w:pPr>
      <w:r>
        <w:rPr>
          <w:sz w:val="24"/>
        </w:rPr>
        <w:t>знакомить обучающихся с такими материалами и их свойствами, как ткань, кожа, нитки, соломка;</w:t>
      </w:r>
    </w:p>
    <w:p w:rsidR="008137C6" w:rsidRDefault="00695C2D" w:rsidP="00EA0527">
      <w:pPr>
        <w:pStyle w:val="a4"/>
        <w:numPr>
          <w:ilvl w:val="1"/>
          <w:numId w:val="48"/>
        </w:numPr>
        <w:tabs>
          <w:tab w:val="left" w:pos="1344"/>
        </w:tabs>
        <w:spacing w:before="1" w:line="276" w:lineRule="auto"/>
        <w:ind w:right="566" w:firstLine="707"/>
        <w:rPr>
          <w:sz w:val="24"/>
        </w:rPr>
      </w:pPr>
      <w:r>
        <w:rPr>
          <w:sz w:val="24"/>
        </w:rPr>
        <w:t xml:space="preserve">закреплять у обучающихся навык работы с бумагой, картоном, природными материалами и бросовыми материалами (катушки, яичная скорлупа, скорлупа орехов, пластмассовые оболочки из-под киндер-сюрпризов, пластиковых крышек и других </w:t>
      </w:r>
      <w:r>
        <w:rPr>
          <w:spacing w:val="-2"/>
          <w:sz w:val="24"/>
        </w:rPr>
        <w:t>материалов);</w:t>
      </w:r>
    </w:p>
    <w:p w:rsidR="008137C6" w:rsidRDefault="00695C2D" w:rsidP="00EA0527">
      <w:pPr>
        <w:pStyle w:val="a4"/>
        <w:numPr>
          <w:ilvl w:val="1"/>
          <w:numId w:val="48"/>
        </w:numPr>
        <w:tabs>
          <w:tab w:val="left" w:pos="1273"/>
        </w:tabs>
        <w:ind w:left="1273" w:hanging="138"/>
        <w:rPr>
          <w:sz w:val="24"/>
        </w:rPr>
      </w:pPr>
      <w:r>
        <w:rPr>
          <w:sz w:val="24"/>
        </w:rPr>
        <w:t>продолжать</w:t>
      </w:r>
      <w:r>
        <w:rPr>
          <w:spacing w:val="-2"/>
          <w:sz w:val="24"/>
        </w:rPr>
        <w:t xml:space="preserve"> </w:t>
      </w:r>
      <w:r>
        <w:rPr>
          <w:sz w:val="24"/>
        </w:rPr>
        <w:t>учить</w:t>
      </w:r>
      <w:r>
        <w:rPr>
          <w:spacing w:val="-1"/>
          <w:sz w:val="24"/>
        </w:rPr>
        <w:t xml:space="preserve"> </w:t>
      </w:r>
      <w:r>
        <w:rPr>
          <w:sz w:val="24"/>
        </w:rPr>
        <w:t>обучающихся</w:t>
      </w:r>
      <w:r>
        <w:rPr>
          <w:spacing w:val="-2"/>
          <w:sz w:val="24"/>
        </w:rPr>
        <w:t xml:space="preserve"> </w:t>
      </w:r>
      <w:r>
        <w:rPr>
          <w:sz w:val="24"/>
        </w:rPr>
        <w:t>работать</w:t>
      </w:r>
      <w:r>
        <w:rPr>
          <w:spacing w:val="-1"/>
          <w:sz w:val="24"/>
        </w:rPr>
        <w:t xml:space="preserve"> </w:t>
      </w:r>
      <w:r>
        <w:rPr>
          <w:sz w:val="24"/>
        </w:rPr>
        <w:t>по</w:t>
      </w:r>
      <w:r>
        <w:rPr>
          <w:spacing w:val="-5"/>
          <w:sz w:val="24"/>
        </w:rPr>
        <w:t xml:space="preserve"> </w:t>
      </w:r>
      <w:r>
        <w:rPr>
          <w:sz w:val="24"/>
        </w:rPr>
        <w:t>образцу</w:t>
      </w:r>
      <w:r>
        <w:rPr>
          <w:spacing w:val="-9"/>
          <w:sz w:val="24"/>
        </w:rPr>
        <w:t xml:space="preserve"> </w:t>
      </w:r>
      <w:r>
        <w:rPr>
          <w:sz w:val="24"/>
        </w:rPr>
        <w:t>и</w:t>
      </w:r>
      <w:r>
        <w:rPr>
          <w:spacing w:val="-2"/>
          <w:sz w:val="24"/>
        </w:rPr>
        <w:t xml:space="preserve"> </w:t>
      </w:r>
      <w:r>
        <w:rPr>
          <w:sz w:val="24"/>
        </w:rPr>
        <w:t>словесной</w:t>
      </w:r>
      <w:r>
        <w:rPr>
          <w:spacing w:val="-2"/>
          <w:sz w:val="24"/>
        </w:rPr>
        <w:t xml:space="preserve"> инструкции;</w:t>
      </w:r>
    </w:p>
    <w:p w:rsidR="008137C6" w:rsidRDefault="00695C2D" w:rsidP="00EA0527">
      <w:pPr>
        <w:pStyle w:val="a4"/>
        <w:numPr>
          <w:ilvl w:val="1"/>
          <w:numId w:val="48"/>
        </w:numPr>
        <w:tabs>
          <w:tab w:val="left" w:pos="1363"/>
        </w:tabs>
        <w:spacing w:before="41" w:line="276" w:lineRule="auto"/>
        <w:ind w:right="567" w:firstLine="707"/>
        <w:rPr>
          <w:sz w:val="24"/>
        </w:rPr>
      </w:pPr>
      <w:r>
        <w:rPr>
          <w:sz w:val="24"/>
        </w:rPr>
        <w:t>закреплять умение пользоваться ножницами, клеем, салфетками, тряпочкой, клеевой</w:t>
      </w:r>
      <w:r>
        <w:rPr>
          <w:spacing w:val="-8"/>
          <w:sz w:val="24"/>
        </w:rPr>
        <w:t xml:space="preserve"> </w:t>
      </w:r>
      <w:r>
        <w:rPr>
          <w:sz w:val="24"/>
        </w:rPr>
        <w:t>кисточкой,</w:t>
      </w:r>
      <w:r>
        <w:rPr>
          <w:spacing w:val="-11"/>
          <w:sz w:val="24"/>
        </w:rPr>
        <w:t xml:space="preserve"> </w:t>
      </w:r>
      <w:r>
        <w:rPr>
          <w:sz w:val="24"/>
        </w:rPr>
        <w:t>клеенкой,</w:t>
      </w:r>
      <w:r>
        <w:rPr>
          <w:spacing w:val="-11"/>
          <w:sz w:val="24"/>
        </w:rPr>
        <w:t xml:space="preserve"> </w:t>
      </w:r>
      <w:r>
        <w:rPr>
          <w:sz w:val="24"/>
        </w:rPr>
        <w:t>пластилином</w:t>
      </w:r>
      <w:r>
        <w:rPr>
          <w:spacing w:val="-9"/>
          <w:sz w:val="24"/>
        </w:rPr>
        <w:t xml:space="preserve"> </w:t>
      </w:r>
      <w:r>
        <w:rPr>
          <w:sz w:val="24"/>
        </w:rPr>
        <w:t>как</w:t>
      </w:r>
      <w:r>
        <w:rPr>
          <w:spacing w:val="-10"/>
          <w:sz w:val="24"/>
        </w:rPr>
        <w:t xml:space="preserve"> </w:t>
      </w:r>
      <w:r>
        <w:rPr>
          <w:sz w:val="24"/>
        </w:rPr>
        <w:t>средством</w:t>
      </w:r>
      <w:r>
        <w:rPr>
          <w:spacing w:val="-9"/>
          <w:sz w:val="24"/>
        </w:rPr>
        <w:t xml:space="preserve"> </w:t>
      </w:r>
      <w:r>
        <w:rPr>
          <w:sz w:val="24"/>
        </w:rPr>
        <w:t>для</w:t>
      </w:r>
      <w:r>
        <w:rPr>
          <w:spacing w:val="-8"/>
          <w:sz w:val="24"/>
        </w:rPr>
        <w:t xml:space="preserve"> </w:t>
      </w:r>
      <w:r>
        <w:rPr>
          <w:sz w:val="24"/>
        </w:rPr>
        <w:t>соединения</w:t>
      </w:r>
      <w:r>
        <w:rPr>
          <w:spacing w:val="-8"/>
          <w:sz w:val="24"/>
        </w:rPr>
        <w:t xml:space="preserve"> </w:t>
      </w:r>
      <w:r>
        <w:rPr>
          <w:sz w:val="24"/>
        </w:rPr>
        <w:t>частей</w:t>
      </w:r>
      <w:r>
        <w:rPr>
          <w:spacing w:val="-8"/>
          <w:sz w:val="24"/>
        </w:rPr>
        <w:t xml:space="preserve"> </w:t>
      </w:r>
      <w:r>
        <w:rPr>
          <w:sz w:val="24"/>
        </w:rPr>
        <w:t>и</w:t>
      </w:r>
      <w:r>
        <w:rPr>
          <w:spacing w:val="-7"/>
          <w:sz w:val="24"/>
        </w:rPr>
        <w:t xml:space="preserve"> </w:t>
      </w:r>
      <w:r>
        <w:rPr>
          <w:sz w:val="24"/>
        </w:rPr>
        <w:t>деталей из природного материала;</w:t>
      </w:r>
    </w:p>
    <w:p w:rsidR="008137C6" w:rsidRDefault="00695C2D" w:rsidP="00EA0527">
      <w:pPr>
        <w:pStyle w:val="a4"/>
        <w:numPr>
          <w:ilvl w:val="1"/>
          <w:numId w:val="48"/>
        </w:numPr>
        <w:tabs>
          <w:tab w:val="left" w:pos="1266"/>
        </w:tabs>
        <w:spacing w:line="274" w:lineRule="exact"/>
        <w:ind w:left="1266" w:hanging="131"/>
        <w:jc w:val="left"/>
        <w:rPr>
          <w:sz w:val="24"/>
        </w:rPr>
      </w:pPr>
      <w:r>
        <w:rPr>
          <w:sz w:val="24"/>
        </w:rPr>
        <w:t>знакомить</w:t>
      </w:r>
      <w:r>
        <w:rPr>
          <w:spacing w:val="-10"/>
          <w:sz w:val="24"/>
        </w:rPr>
        <w:t xml:space="preserve"> </w:t>
      </w:r>
      <w:r>
        <w:rPr>
          <w:sz w:val="24"/>
        </w:rPr>
        <w:t>обучающихся</w:t>
      </w:r>
      <w:r>
        <w:rPr>
          <w:spacing w:val="-11"/>
          <w:sz w:val="24"/>
        </w:rPr>
        <w:t xml:space="preserve"> </w:t>
      </w:r>
      <w:r>
        <w:rPr>
          <w:sz w:val="24"/>
        </w:rPr>
        <w:t>с</w:t>
      </w:r>
      <w:r>
        <w:rPr>
          <w:spacing w:val="-13"/>
          <w:sz w:val="24"/>
        </w:rPr>
        <w:t xml:space="preserve"> </w:t>
      </w:r>
      <w:r>
        <w:rPr>
          <w:sz w:val="24"/>
        </w:rPr>
        <w:t>иголкой</w:t>
      </w:r>
      <w:r>
        <w:rPr>
          <w:spacing w:val="-12"/>
          <w:sz w:val="24"/>
        </w:rPr>
        <w:t xml:space="preserve"> </w:t>
      </w:r>
      <w:r>
        <w:rPr>
          <w:sz w:val="24"/>
        </w:rPr>
        <w:t>и</w:t>
      </w:r>
      <w:r>
        <w:rPr>
          <w:spacing w:val="-13"/>
          <w:sz w:val="24"/>
        </w:rPr>
        <w:t xml:space="preserve"> </w:t>
      </w:r>
      <w:r>
        <w:rPr>
          <w:sz w:val="24"/>
        </w:rPr>
        <w:t>нитками;</w:t>
      </w:r>
      <w:r>
        <w:rPr>
          <w:spacing w:val="-10"/>
          <w:sz w:val="24"/>
        </w:rPr>
        <w:t xml:space="preserve"> </w:t>
      </w:r>
      <w:r>
        <w:rPr>
          <w:sz w:val="24"/>
        </w:rPr>
        <w:t>учить</w:t>
      </w:r>
      <w:r>
        <w:rPr>
          <w:spacing w:val="-10"/>
          <w:sz w:val="24"/>
        </w:rPr>
        <w:t xml:space="preserve"> </w:t>
      </w:r>
      <w:r>
        <w:rPr>
          <w:sz w:val="24"/>
        </w:rPr>
        <w:t>сшивать</w:t>
      </w:r>
      <w:r>
        <w:rPr>
          <w:spacing w:val="-9"/>
          <w:sz w:val="24"/>
        </w:rPr>
        <w:t xml:space="preserve"> </w:t>
      </w:r>
      <w:r>
        <w:rPr>
          <w:sz w:val="24"/>
        </w:rPr>
        <w:t>бумажные</w:t>
      </w:r>
      <w:r>
        <w:rPr>
          <w:spacing w:val="-12"/>
          <w:sz w:val="24"/>
        </w:rPr>
        <w:t xml:space="preserve"> </w:t>
      </w:r>
      <w:r>
        <w:rPr>
          <w:spacing w:val="-2"/>
          <w:sz w:val="24"/>
        </w:rPr>
        <w:t>предметы;</w:t>
      </w:r>
    </w:p>
    <w:p w:rsidR="008137C6" w:rsidRDefault="00695C2D" w:rsidP="00EA0527">
      <w:pPr>
        <w:pStyle w:val="a4"/>
        <w:numPr>
          <w:ilvl w:val="1"/>
          <w:numId w:val="48"/>
        </w:numPr>
        <w:tabs>
          <w:tab w:val="left" w:pos="1274"/>
        </w:tabs>
        <w:spacing w:before="44" w:line="276" w:lineRule="auto"/>
        <w:ind w:right="574" w:firstLine="707"/>
        <w:jc w:val="left"/>
        <w:rPr>
          <w:sz w:val="24"/>
        </w:rPr>
      </w:pPr>
      <w:r>
        <w:rPr>
          <w:sz w:val="24"/>
        </w:rPr>
        <w:t>знакомить</w:t>
      </w:r>
      <w:r>
        <w:rPr>
          <w:spacing w:val="-1"/>
          <w:sz w:val="24"/>
        </w:rPr>
        <w:t xml:space="preserve"> </w:t>
      </w:r>
      <w:r>
        <w:rPr>
          <w:sz w:val="24"/>
        </w:rPr>
        <w:t>с</w:t>
      </w:r>
      <w:r>
        <w:rPr>
          <w:spacing w:val="-3"/>
          <w:sz w:val="24"/>
        </w:rPr>
        <w:t xml:space="preserve"> </w:t>
      </w:r>
      <w:r>
        <w:rPr>
          <w:sz w:val="24"/>
        </w:rPr>
        <w:t>прямым</w:t>
      </w:r>
      <w:r>
        <w:rPr>
          <w:spacing w:val="-1"/>
          <w:sz w:val="24"/>
        </w:rPr>
        <w:t xml:space="preserve"> </w:t>
      </w:r>
      <w:r>
        <w:rPr>
          <w:sz w:val="24"/>
        </w:rPr>
        <w:t>швом «вперед в</w:t>
      </w:r>
      <w:r>
        <w:rPr>
          <w:spacing w:val="-3"/>
          <w:sz w:val="24"/>
        </w:rPr>
        <w:t xml:space="preserve"> </w:t>
      </w:r>
      <w:r>
        <w:rPr>
          <w:sz w:val="24"/>
        </w:rPr>
        <w:t>иголку», учить</w:t>
      </w:r>
      <w:r>
        <w:rPr>
          <w:spacing w:val="-1"/>
          <w:sz w:val="24"/>
        </w:rPr>
        <w:t xml:space="preserve"> </w:t>
      </w:r>
      <w:r>
        <w:rPr>
          <w:sz w:val="24"/>
        </w:rPr>
        <w:t>пришивать</w:t>
      </w:r>
      <w:r>
        <w:rPr>
          <w:spacing w:val="-1"/>
          <w:sz w:val="24"/>
        </w:rPr>
        <w:t xml:space="preserve"> </w:t>
      </w:r>
      <w:r>
        <w:rPr>
          <w:sz w:val="24"/>
        </w:rPr>
        <w:t>пуговицы</w:t>
      </w:r>
      <w:r>
        <w:rPr>
          <w:spacing w:val="-3"/>
          <w:sz w:val="24"/>
        </w:rPr>
        <w:t xml:space="preserve"> </w:t>
      </w:r>
      <w:r>
        <w:rPr>
          <w:sz w:val="24"/>
        </w:rPr>
        <w:t>с</w:t>
      </w:r>
      <w:r>
        <w:rPr>
          <w:spacing w:val="-3"/>
          <w:sz w:val="24"/>
        </w:rPr>
        <w:t xml:space="preserve"> </w:t>
      </w:r>
      <w:r>
        <w:rPr>
          <w:sz w:val="24"/>
        </w:rPr>
        <w:t xml:space="preserve">двумя </w:t>
      </w:r>
      <w:r>
        <w:rPr>
          <w:spacing w:val="-2"/>
          <w:sz w:val="24"/>
        </w:rPr>
        <w:t>дырочками;</w:t>
      </w:r>
    </w:p>
    <w:p w:rsidR="008137C6" w:rsidRDefault="00695C2D" w:rsidP="00EA0527">
      <w:pPr>
        <w:pStyle w:val="a4"/>
        <w:numPr>
          <w:ilvl w:val="1"/>
          <w:numId w:val="48"/>
        </w:numPr>
        <w:tabs>
          <w:tab w:val="left" w:pos="1281"/>
        </w:tabs>
        <w:spacing w:line="276" w:lineRule="auto"/>
        <w:ind w:right="563" w:firstLine="707"/>
        <w:jc w:val="left"/>
        <w:rPr>
          <w:sz w:val="24"/>
        </w:rPr>
      </w:pPr>
      <w:r>
        <w:rPr>
          <w:sz w:val="24"/>
        </w:rPr>
        <w:t xml:space="preserve">знакомить обучающихся с приемами работы с тканью и нитками - </w:t>
      </w:r>
      <w:proofErr w:type="spellStart"/>
      <w:r>
        <w:rPr>
          <w:sz w:val="24"/>
        </w:rPr>
        <w:t>примеривание</w:t>
      </w:r>
      <w:proofErr w:type="spellEnd"/>
      <w:r>
        <w:rPr>
          <w:sz w:val="24"/>
        </w:rPr>
        <w:t>, резание, шитье прямым швом;</w:t>
      </w:r>
    </w:p>
    <w:p w:rsidR="008137C6" w:rsidRDefault="00695C2D" w:rsidP="00EA0527">
      <w:pPr>
        <w:pStyle w:val="a4"/>
        <w:numPr>
          <w:ilvl w:val="1"/>
          <w:numId w:val="48"/>
        </w:numPr>
        <w:tabs>
          <w:tab w:val="left" w:pos="1296"/>
        </w:tabs>
        <w:spacing w:line="276" w:lineRule="auto"/>
        <w:ind w:right="566" w:firstLine="707"/>
        <w:jc w:val="left"/>
        <w:rPr>
          <w:sz w:val="24"/>
        </w:rPr>
      </w:pPr>
      <w:r>
        <w:rPr>
          <w:sz w:val="24"/>
        </w:rPr>
        <w:t>учить обучающихся подбирать красивые сочетания цвета материалов, подбирать цвет ниток к цвету ткани или кожи;</w:t>
      </w:r>
    </w:p>
    <w:p w:rsidR="008137C6" w:rsidRDefault="00695C2D" w:rsidP="00EA0527">
      <w:pPr>
        <w:pStyle w:val="a4"/>
        <w:numPr>
          <w:ilvl w:val="1"/>
          <w:numId w:val="48"/>
        </w:numPr>
        <w:tabs>
          <w:tab w:val="left" w:pos="1273"/>
        </w:tabs>
        <w:spacing w:line="275" w:lineRule="exact"/>
        <w:ind w:left="1273" w:hanging="138"/>
        <w:jc w:val="left"/>
        <w:rPr>
          <w:sz w:val="24"/>
        </w:rPr>
      </w:pPr>
      <w:r>
        <w:rPr>
          <w:sz w:val="24"/>
        </w:rPr>
        <w:t>знакомить</w:t>
      </w:r>
      <w:r>
        <w:rPr>
          <w:spacing w:val="-6"/>
          <w:sz w:val="24"/>
        </w:rPr>
        <w:t xml:space="preserve"> </w:t>
      </w:r>
      <w:r>
        <w:rPr>
          <w:sz w:val="24"/>
        </w:rPr>
        <w:t>обучающихся</w:t>
      </w:r>
      <w:r>
        <w:rPr>
          <w:spacing w:val="-3"/>
          <w:sz w:val="24"/>
        </w:rPr>
        <w:t xml:space="preserve"> </w:t>
      </w:r>
      <w:r>
        <w:rPr>
          <w:sz w:val="24"/>
        </w:rPr>
        <w:t>с</w:t>
      </w:r>
      <w:r>
        <w:rPr>
          <w:spacing w:val="-4"/>
          <w:sz w:val="24"/>
        </w:rPr>
        <w:t xml:space="preserve"> </w:t>
      </w:r>
      <w:r>
        <w:rPr>
          <w:sz w:val="24"/>
        </w:rPr>
        <w:t>приемами</w:t>
      </w:r>
      <w:r>
        <w:rPr>
          <w:spacing w:val="-4"/>
          <w:sz w:val="24"/>
        </w:rPr>
        <w:t xml:space="preserve"> </w:t>
      </w:r>
      <w:r>
        <w:rPr>
          <w:sz w:val="24"/>
        </w:rPr>
        <w:t>плетения</w:t>
      </w:r>
      <w:r>
        <w:rPr>
          <w:spacing w:val="-3"/>
          <w:sz w:val="24"/>
        </w:rPr>
        <w:t xml:space="preserve"> </w:t>
      </w:r>
      <w:r>
        <w:rPr>
          <w:sz w:val="24"/>
        </w:rPr>
        <w:t>коврика</w:t>
      </w:r>
      <w:r>
        <w:rPr>
          <w:spacing w:val="-4"/>
          <w:sz w:val="24"/>
        </w:rPr>
        <w:t xml:space="preserve"> </w:t>
      </w:r>
      <w:r>
        <w:rPr>
          <w:sz w:val="24"/>
        </w:rPr>
        <w:t>из</w:t>
      </w:r>
      <w:r>
        <w:rPr>
          <w:spacing w:val="-4"/>
          <w:sz w:val="24"/>
        </w:rPr>
        <w:t xml:space="preserve"> </w:t>
      </w:r>
      <w:r>
        <w:rPr>
          <w:sz w:val="24"/>
        </w:rPr>
        <w:t>соломки</w:t>
      </w:r>
      <w:r>
        <w:rPr>
          <w:spacing w:val="-4"/>
          <w:sz w:val="24"/>
        </w:rPr>
        <w:t xml:space="preserve"> </w:t>
      </w:r>
      <w:r>
        <w:rPr>
          <w:sz w:val="24"/>
        </w:rPr>
        <w:t>и</w:t>
      </w:r>
      <w:r>
        <w:rPr>
          <w:spacing w:val="-3"/>
          <w:sz w:val="24"/>
        </w:rPr>
        <w:t xml:space="preserve"> </w:t>
      </w:r>
      <w:r>
        <w:rPr>
          <w:spacing w:val="-2"/>
          <w:sz w:val="24"/>
        </w:rPr>
        <w:t>бумаги;</w:t>
      </w:r>
    </w:p>
    <w:p w:rsidR="008137C6" w:rsidRDefault="00695C2D" w:rsidP="00EA0527">
      <w:pPr>
        <w:pStyle w:val="a4"/>
        <w:numPr>
          <w:ilvl w:val="1"/>
          <w:numId w:val="48"/>
        </w:numPr>
        <w:tabs>
          <w:tab w:val="left" w:pos="1322"/>
        </w:tabs>
        <w:spacing w:before="41" w:line="278" w:lineRule="auto"/>
        <w:ind w:right="571" w:firstLine="707"/>
        <w:jc w:val="left"/>
        <w:rPr>
          <w:sz w:val="24"/>
        </w:rPr>
      </w:pPr>
      <w:r>
        <w:rPr>
          <w:sz w:val="24"/>
        </w:rPr>
        <w:t>продолжать</w:t>
      </w:r>
      <w:r>
        <w:rPr>
          <w:spacing w:val="40"/>
          <w:sz w:val="24"/>
        </w:rPr>
        <w:t xml:space="preserve"> </w:t>
      </w:r>
      <w:r>
        <w:rPr>
          <w:sz w:val="24"/>
        </w:rPr>
        <w:t>учить</w:t>
      </w:r>
      <w:r>
        <w:rPr>
          <w:spacing w:val="40"/>
          <w:sz w:val="24"/>
        </w:rPr>
        <w:t xml:space="preserve"> </w:t>
      </w:r>
      <w:r>
        <w:rPr>
          <w:sz w:val="24"/>
        </w:rPr>
        <w:t>обучающихся</w:t>
      </w:r>
      <w:r>
        <w:rPr>
          <w:spacing w:val="40"/>
          <w:sz w:val="24"/>
        </w:rPr>
        <w:t xml:space="preserve"> </w:t>
      </w:r>
      <w:r>
        <w:rPr>
          <w:sz w:val="24"/>
        </w:rPr>
        <w:t>работать</w:t>
      </w:r>
      <w:r>
        <w:rPr>
          <w:spacing w:val="40"/>
          <w:sz w:val="24"/>
        </w:rPr>
        <w:t xml:space="preserve"> </w:t>
      </w:r>
      <w:r>
        <w:rPr>
          <w:sz w:val="24"/>
        </w:rPr>
        <w:t>аккуратно,</w:t>
      </w:r>
      <w:r>
        <w:rPr>
          <w:spacing w:val="40"/>
          <w:sz w:val="24"/>
        </w:rPr>
        <w:t xml:space="preserve"> </w:t>
      </w:r>
      <w:r>
        <w:rPr>
          <w:sz w:val="24"/>
        </w:rPr>
        <w:t>пользоваться</w:t>
      </w:r>
      <w:r>
        <w:rPr>
          <w:spacing w:val="40"/>
          <w:sz w:val="24"/>
        </w:rPr>
        <w:t xml:space="preserve"> </w:t>
      </w:r>
      <w:r>
        <w:rPr>
          <w:sz w:val="24"/>
        </w:rPr>
        <w:t>фартуком</w:t>
      </w:r>
      <w:r>
        <w:rPr>
          <w:spacing w:val="40"/>
          <w:sz w:val="24"/>
        </w:rPr>
        <w:t xml:space="preserve"> </w:t>
      </w:r>
      <w:r>
        <w:rPr>
          <w:sz w:val="24"/>
        </w:rPr>
        <w:t>и нарукавниками, готовить и убирать рабочее место после завершения работы;</w:t>
      </w:r>
    </w:p>
    <w:p w:rsidR="008137C6" w:rsidRDefault="00695C2D" w:rsidP="00EA0527">
      <w:pPr>
        <w:pStyle w:val="a4"/>
        <w:numPr>
          <w:ilvl w:val="1"/>
          <w:numId w:val="48"/>
        </w:numPr>
        <w:tabs>
          <w:tab w:val="left" w:pos="1291"/>
        </w:tabs>
        <w:spacing w:line="276" w:lineRule="auto"/>
        <w:ind w:right="572" w:firstLine="707"/>
        <w:jc w:val="left"/>
        <w:rPr>
          <w:sz w:val="24"/>
        </w:rPr>
      </w:pPr>
      <w:r>
        <w:rPr>
          <w:sz w:val="24"/>
        </w:rPr>
        <w:t xml:space="preserve">учить обучающихся выполнять коллективные работы из природного и бросового </w:t>
      </w:r>
      <w:r>
        <w:rPr>
          <w:spacing w:val="-2"/>
          <w:sz w:val="24"/>
        </w:rPr>
        <w:t>материалов;</w:t>
      </w:r>
    </w:p>
    <w:p w:rsidR="008137C6" w:rsidRDefault="00695C2D" w:rsidP="00EA0527">
      <w:pPr>
        <w:pStyle w:val="a4"/>
        <w:numPr>
          <w:ilvl w:val="1"/>
          <w:numId w:val="48"/>
        </w:numPr>
        <w:tabs>
          <w:tab w:val="left" w:pos="1275"/>
        </w:tabs>
        <w:spacing w:line="275" w:lineRule="exact"/>
        <w:ind w:left="1275" w:hanging="140"/>
        <w:jc w:val="left"/>
        <w:rPr>
          <w:sz w:val="24"/>
        </w:rPr>
      </w:pPr>
      <w:r>
        <w:rPr>
          <w:sz w:val="24"/>
        </w:rPr>
        <w:t>учить</w:t>
      </w:r>
      <w:r>
        <w:rPr>
          <w:spacing w:val="-5"/>
          <w:sz w:val="24"/>
        </w:rPr>
        <w:t xml:space="preserve"> </w:t>
      </w:r>
      <w:r>
        <w:rPr>
          <w:sz w:val="24"/>
        </w:rPr>
        <w:t>обучающихся</w:t>
      </w:r>
      <w:r>
        <w:rPr>
          <w:spacing w:val="-3"/>
          <w:sz w:val="24"/>
        </w:rPr>
        <w:t xml:space="preserve"> </w:t>
      </w:r>
      <w:r>
        <w:rPr>
          <w:sz w:val="24"/>
        </w:rPr>
        <w:t>доводить</w:t>
      </w:r>
      <w:r>
        <w:rPr>
          <w:spacing w:val="-5"/>
          <w:sz w:val="24"/>
        </w:rPr>
        <w:t xml:space="preserve"> </w:t>
      </w:r>
      <w:r>
        <w:rPr>
          <w:sz w:val="24"/>
        </w:rPr>
        <w:t>начатую</w:t>
      </w:r>
      <w:r>
        <w:rPr>
          <w:spacing w:val="-3"/>
          <w:sz w:val="24"/>
        </w:rPr>
        <w:t xml:space="preserve"> </w:t>
      </w:r>
      <w:r>
        <w:rPr>
          <w:sz w:val="24"/>
        </w:rPr>
        <w:t>работу</w:t>
      </w:r>
      <w:r>
        <w:rPr>
          <w:spacing w:val="-6"/>
          <w:sz w:val="24"/>
        </w:rPr>
        <w:t xml:space="preserve"> </w:t>
      </w:r>
      <w:r>
        <w:rPr>
          <w:sz w:val="24"/>
        </w:rPr>
        <w:t>до</w:t>
      </w:r>
      <w:r>
        <w:rPr>
          <w:spacing w:val="-3"/>
          <w:sz w:val="24"/>
        </w:rPr>
        <w:t xml:space="preserve"> </w:t>
      </w:r>
      <w:r>
        <w:rPr>
          <w:spacing w:val="-2"/>
          <w:sz w:val="24"/>
        </w:rPr>
        <w:t>конца;</w:t>
      </w:r>
    </w:p>
    <w:p w:rsidR="008137C6" w:rsidRDefault="00695C2D" w:rsidP="00EA0527">
      <w:pPr>
        <w:pStyle w:val="a4"/>
        <w:numPr>
          <w:ilvl w:val="1"/>
          <w:numId w:val="48"/>
        </w:numPr>
        <w:tabs>
          <w:tab w:val="left" w:pos="1273"/>
        </w:tabs>
        <w:spacing w:before="39"/>
        <w:ind w:left="1273" w:hanging="138"/>
        <w:jc w:val="left"/>
        <w:rPr>
          <w:sz w:val="24"/>
        </w:rPr>
      </w:pPr>
      <w:r>
        <w:rPr>
          <w:sz w:val="24"/>
        </w:rPr>
        <w:t>формировать</w:t>
      </w:r>
      <w:r>
        <w:rPr>
          <w:spacing w:val="-1"/>
          <w:sz w:val="24"/>
        </w:rPr>
        <w:t xml:space="preserve"> </w:t>
      </w:r>
      <w:r>
        <w:rPr>
          <w:sz w:val="24"/>
        </w:rPr>
        <w:t>у</w:t>
      </w:r>
      <w:r>
        <w:rPr>
          <w:spacing w:val="-8"/>
          <w:sz w:val="24"/>
        </w:rPr>
        <w:t xml:space="preserve"> </w:t>
      </w:r>
      <w:r>
        <w:rPr>
          <w:sz w:val="24"/>
        </w:rPr>
        <w:t>обучающихся</w:t>
      </w:r>
      <w:r>
        <w:rPr>
          <w:spacing w:val="-3"/>
          <w:sz w:val="24"/>
        </w:rPr>
        <w:t xml:space="preserve"> </w:t>
      </w:r>
      <w:r>
        <w:rPr>
          <w:sz w:val="24"/>
        </w:rPr>
        <w:t>элементы</w:t>
      </w:r>
      <w:r>
        <w:rPr>
          <w:spacing w:val="-3"/>
          <w:sz w:val="24"/>
        </w:rPr>
        <w:t xml:space="preserve"> </w:t>
      </w:r>
      <w:r>
        <w:rPr>
          <w:spacing w:val="-2"/>
          <w:sz w:val="24"/>
        </w:rPr>
        <w:t>самооценки.</w:t>
      </w:r>
    </w:p>
    <w:p w:rsidR="008137C6" w:rsidRDefault="008137C6">
      <w:pPr>
        <w:pStyle w:val="a3"/>
        <w:spacing w:before="82"/>
        <w:ind w:left="0" w:firstLine="0"/>
        <w:jc w:val="left"/>
      </w:pPr>
    </w:p>
    <w:p w:rsidR="008137C6" w:rsidRDefault="00695C2D">
      <w:pPr>
        <w:pStyle w:val="a3"/>
        <w:ind w:left="1135" w:firstLine="0"/>
        <w:jc w:val="left"/>
      </w:pPr>
      <w:r>
        <w:t>К</w:t>
      </w:r>
      <w:r>
        <w:rPr>
          <w:spacing w:val="-4"/>
        </w:rPr>
        <w:t xml:space="preserve"> </w:t>
      </w:r>
      <w:r>
        <w:t>концу</w:t>
      </w:r>
      <w:r>
        <w:rPr>
          <w:spacing w:val="-10"/>
        </w:rPr>
        <w:t xml:space="preserve"> </w:t>
      </w:r>
      <w:r>
        <w:t>дошкольного</w:t>
      </w:r>
      <w:r>
        <w:rPr>
          <w:spacing w:val="-1"/>
        </w:rPr>
        <w:t xml:space="preserve"> </w:t>
      </w:r>
      <w:r>
        <w:t>возраста</w:t>
      </w:r>
      <w:r>
        <w:rPr>
          <w:spacing w:val="-2"/>
        </w:rPr>
        <w:t xml:space="preserve"> </w:t>
      </w:r>
      <w:r>
        <w:t>обучающиеся</w:t>
      </w:r>
      <w:r>
        <w:rPr>
          <w:spacing w:val="-2"/>
        </w:rPr>
        <w:t xml:space="preserve"> </w:t>
      </w:r>
      <w:r>
        <w:t>могут</w:t>
      </w:r>
      <w:r>
        <w:rPr>
          <w:spacing w:val="-1"/>
        </w:rPr>
        <w:t xml:space="preserve"> </w:t>
      </w:r>
      <w:r>
        <w:rPr>
          <w:spacing w:val="-2"/>
        </w:rPr>
        <w:t>научиться:</w:t>
      </w:r>
    </w:p>
    <w:p w:rsidR="008137C6" w:rsidRDefault="00695C2D" w:rsidP="00EA0527">
      <w:pPr>
        <w:pStyle w:val="a4"/>
        <w:numPr>
          <w:ilvl w:val="1"/>
          <w:numId w:val="48"/>
        </w:numPr>
        <w:tabs>
          <w:tab w:val="left" w:pos="1273"/>
        </w:tabs>
        <w:spacing w:before="41"/>
        <w:ind w:left="1273" w:hanging="138"/>
        <w:jc w:val="left"/>
        <w:rPr>
          <w:sz w:val="24"/>
        </w:rPr>
      </w:pPr>
      <w:r>
        <w:rPr>
          <w:sz w:val="24"/>
        </w:rPr>
        <w:t>проявлять</w:t>
      </w:r>
      <w:r>
        <w:rPr>
          <w:spacing w:val="-6"/>
          <w:sz w:val="24"/>
        </w:rPr>
        <w:t xml:space="preserve"> </w:t>
      </w:r>
      <w:r>
        <w:rPr>
          <w:sz w:val="24"/>
        </w:rPr>
        <w:t>интерес</w:t>
      </w:r>
      <w:r>
        <w:rPr>
          <w:spacing w:val="-4"/>
          <w:sz w:val="24"/>
        </w:rPr>
        <w:t xml:space="preserve"> </w:t>
      </w:r>
      <w:r>
        <w:rPr>
          <w:sz w:val="24"/>
        </w:rPr>
        <w:t>к</w:t>
      </w:r>
      <w:r>
        <w:rPr>
          <w:spacing w:val="-4"/>
          <w:sz w:val="24"/>
        </w:rPr>
        <w:t xml:space="preserve"> </w:t>
      </w:r>
      <w:r>
        <w:rPr>
          <w:sz w:val="24"/>
        </w:rPr>
        <w:t>трудовой</w:t>
      </w:r>
      <w:r>
        <w:rPr>
          <w:spacing w:val="-4"/>
          <w:sz w:val="24"/>
        </w:rPr>
        <w:t xml:space="preserve"> </w:t>
      </w:r>
      <w:r>
        <w:rPr>
          <w:sz w:val="24"/>
        </w:rPr>
        <w:t>деятельности</w:t>
      </w:r>
      <w:r>
        <w:rPr>
          <w:spacing w:val="-4"/>
          <w:sz w:val="24"/>
        </w:rPr>
        <w:t xml:space="preserve"> </w:t>
      </w:r>
      <w:r>
        <w:rPr>
          <w:sz w:val="24"/>
        </w:rPr>
        <w:t>и</w:t>
      </w:r>
      <w:r>
        <w:rPr>
          <w:spacing w:val="-4"/>
          <w:sz w:val="24"/>
        </w:rPr>
        <w:t xml:space="preserve"> </w:t>
      </w:r>
      <w:r>
        <w:rPr>
          <w:sz w:val="24"/>
        </w:rPr>
        <w:t>ее</w:t>
      </w:r>
      <w:r>
        <w:rPr>
          <w:spacing w:val="-4"/>
          <w:sz w:val="24"/>
        </w:rPr>
        <w:t xml:space="preserve"> </w:t>
      </w:r>
      <w:r>
        <w:rPr>
          <w:spacing w:val="-2"/>
          <w:sz w:val="24"/>
        </w:rPr>
        <w:t>результатам;</w:t>
      </w:r>
    </w:p>
    <w:p w:rsidR="008137C6" w:rsidRDefault="00695C2D" w:rsidP="00EA0527">
      <w:pPr>
        <w:pStyle w:val="a4"/>
        <w:numPr>
          <w:ilvl w:val="1"/>
          <w:numId w:val="48"/>
        </w:numPr>
        <w:tabs>
          <w:tab w:val="left" w:pos="1313"/>
        </w:tabs>
        <w:spacing w:before="43" w:line="276" w:lineRule="auto"/>
        <w:ind w:right="573" w:firstLine="707"/>
        <w:jc w:val="left"/>
        <w:rPr>
          <w:sz w:val="24"/>
        </w:rPr>
      </w:pPr>
      <w:r>
        <w:rPr>
          <w:sz w:val="24"/>
        </w:rPr>
        <w:t>выполнять</w:t>
      </w:r>
      <w:r>
        <w:rPr>
          <w:spacing w:val="36"/>
          <w:sz w:val="24"/>
        </w:rPr>
        <w:t xml:space="preserve"> </w:t>
      </w:r>
      <w:r>
        <w:rPr>
          <w:sz w:val="24"/>
        </w:rPr>
        <w:t>элементарные,</w:t>
      </w:r>
      <w:r>
        <w:rPr>
          <w:spacing w:val="35"/>
          <w:sz w:val="24"/>
        </w:rPr>
        <w:t xml:space="preserve"> </w:t>
      </w:r>
      <w:r>
        <w:rPr>
          <w:sz w:val="24"/>
        </w:rPr>
        <w:t>знакомые</w:t>
      </w:r>
      <w:r>
        <w:rPr>
          <w:spacing w:val="34"/>
          <w:sz w:val="24"/>
        </w:rPr>
        <w:t xml:space="preserve"> </w:t>
      </w:r>
      <w:r>
        <w:rPr>
          <w:sz w:val="24"/>
        </w:rPr>
        <w:t>поделки</w:t>
      </w:r>
      <w:r>
        <w:rPr>
          <w:spacing w:val="36"/>
          <w:sz w:val="24"/>
        </w:rPr>
        <w:t xml:space="preserve"> </w:t>
      </w:r>
      <w:r>
        <w:rPr>
          <w:sz w:val="24"/>
        </w:rPr>
        <w:t>из</w:t>
      </w:r>
      <w:r>
        <w:rPr>
          <w:spacing w:val="36"/>
          <w:sz w:val="24"/>
        </w:rPr>
        <w:t xml:space="preserve"> </w:t>
      </w:r>
      <w:r>
        <w:rPr>
          <w:sz w:val="24"/>
        </w:rPr>
        <w:t>бумаги,</w:t>
      </w:r>
      <w:r>
        <w:rPr>
          <w:spacing w:val="35"/>
          <w:sz w:val="24"/>
        </w:rPr>
        <w:t xml:space="preserve"> </w:t>
      </w:r>
      <w:r>
        <w:rPr>
          <w:sz w:val="24"/>
        </w:rPr>
        <w:t>природного</w:t>
      </w:r>
      <w:r>
        <w:rPr>
          <w:spacing w:val="35"/>
          <w:sz w:val="24"/>
        </w:rPr>
        <w:t xml:space="preserve"> </w:t>
      </w:r>
      <w:r>
        <w:rPr>
          <w:sz w:val="24"/>
        </w:rPr>
        <w:t>материала, ткани, ниток и соломки;</w:t>
      </w:r>
    </w:p>
    <w:p w:rsidR="008137C6" w:rsidRDefault="00695C2D" w:rsidP="00EA0527">
      <w:pPr>
        <w:pStyle w:val="a4"/>
        <w:numPr>
          <w:ilvl w:val="1"/>
          <w:numId w:val="48"/>
        </w:numPr>
        <w:tabs>
          <w:tab w:val="left" w:pos="1268"/>
        </w:tabs>
        <w:spacing w:line="275" w:lineRule="exact"/>
        <w:ind w:left="1268" w:hanging="133"/>
        <w:jc w:val="left"/>
        <w:rPr>
          <w:sz w:val="24"/>
        </w:rPr>
      </w:pPr>
      <w:r>
        <w:rPr>
          <w:sz w:val="24"/>
        </w:rPr>
        <w:t>сравнить</w:t>
      </w:r>
      <w:r>
        <w:rPr>
          <w:spacing w:val="-8"/>
          <w:sz w:val="24"/>
        </w:rPr>
        <w:t xml:space="preserve"> </w:t>
      </w:r>
      <w:r>
        <w:rPr>
          <w:sz w:val="24"/>
        </w:rPr>
        <w:t>собственную</w:t>
      </w:r>
      <w:r>
        <w:rPr>
          <w:spacing w:val="-4"/>
          <w:sz w:val="24"/>
        </w:rPr>
        <w:t xml:space="preserve"> </w:t>
      </w:r>
      <w:r>
        <w:rPr>
          <w:sz w:val="24"/>
        </w:rPr>
        <w:t>поделку</w:t>
      </w:r>
      <w:r>
        <w:rPr>
          <w:spacing w:val="-12"/>
          <w:sz w:val="24"/>
        </w:rPr>
        <w:t xml:space="preserve"> </w:t>
      </w:r>
      <w:r>
        <w:rPr>
          <w:sz w:val="24"/>
        </w:rPr>
        <w:t>с</w:t>
      </w:r>
      <w:r>
        <w:rPr>
          <w:spacing w:val="-8"/>
          <w:sz w:val="24"/>
        </w:rPr>
        <w:t xml:space="preserve"> </w:t>
      </w:r>
      <w:r>
        <w:rPr>
          <w:sz w:val="24"/>
        </w:rPr>
        <w:t>образцом,</w:t>
      </w:r>
      <w:r>
        <w:rPr>
          <w:spacing w:val="-7"/>
          <w:sz w:val="24"/>
        </w:rPr>
        <w:t xml:space="preserve"> </w:t>
      </w:r>
      <w:r>
        <w:rPr>
          <w:sz w:val="24"/>
        </w:rPr>
        <w:t>отмечая</w:t>
      </w:r>
      <w:r>
        <w:rPr>
          <w:spacing w:val="-7"/>
          <w:sz w:val="24"/>
        </w:rPr>
        <w:t xml:space="preserve"> </w:t>
      </w:r>
      <w:r>
        <w:rPr>
          <w:sz w:val="24"/>
        </w:rPr>
        <w:t>признаки</w:t>
      </w:r>
      <w:r>
        <w:rPr>
          <w:spacing w:val="-6"/>
          <w:sz w:val="24"/>
        </w:rPr>
        <w:t xml:space="preserve"> </w:t>
      </w:r>
      <w:r>
        <w:rPr>
          <w:sz w:val="24"/>
        </w:rPr>
        <w:t>сходства</w:t>
      </w:r>
      <w:r>
        <w:rPr>
          <w:spacing w:val="-8"/>
          <w:sz w:val="24"/>
        </w:rPr>
        <w:t xml:space="preserve"> </w:t>
      </w:r>
      <w:r>
        <w:rPr>
          <w:sz w:val="24"/>
        </w:rPr>
        <w:t>и</w:t>
      </w:r>
      <w:r>
        <w:rPr>
          <w:spacing w:val="-5"/>
          <w:sz w:val="24"/>
        </w:rPr>
        <w:t xml:space="preserve"> </w:t>
      </w:r>
      <w:r>
        <w:rPr>
          <w:spacing w:val="-2"/>
          <w:sz w:val="24"/>
        </w:rPr>
        <w:t>различия;</w:t>
      </w:r>
    </w:p>
    <w:p w:rsidR="008137C6" w:rsidRDefault="008137C6">
      <w:pPr>
        <w:pStyle w:val="a4"/>
        <w:spacing w:line="275" w:lineRule="exact"/>
        <w:jc w:val="left"/>
        <w:rPr>
          <w:sz w:val="24"/>
        </w:rPr>
        <w:sectPr w:rsidR="008137C6">
          <w:pgSz w:w="11910" w:h="16840"/>
          <w:pgMar w:top="1040" w:right="283" w:bottom="1200" w:left="1275" w:header="0" w:footer="947" w:gutter="0"/>
          <w:cols w:space="720"/>
        </w:sectPr>
      </w:pPr>
    </w:p>
    <w:p w:rsidR="008137C6" w:rsidRDefault="00695C2D" w:rsidP="00EA0527">
      <w:pPr>
        <w:pStyle w:val="a4"/>
        <w:numPr>
          <w:ilvl w:val="1"/>
          <w:numId w:val="48"/>
        </w:numPr>
        <w:tabs>
          <w:tab w:val="left" w:pos="1284"/>
        </w:tabs>
        <w:spacing w:before="68" w:line="278" w:lineRule="auto"/>
        <w:ind w:right="574" w:firstLine="707"/>
        <w:jc w:val="left"/>
        <w:rPr>
          <w:sz w:val="24"/>
        </w:rPr>
      </w:pPr>
      <w:r>
        <w:rPr>
          <w:sz w:val="24"/>
        </w:rPr>
        <w:lastRenderedPageBreak/>
        <w:t>пользоваться ножницами, клеем, нитками, другими материалами, используемыми в местных условиях, для изготовления поделок;</w:t>
      </w:r>
    </w:p>
    <w:p w:rsidR="008137C6" w:rsidRDefault="00695C2D" w:rsidP="00EA0527">
      <w:pPr>
        <w:pStyle w:val="a4"/>
        <w:numPr>
          <w:ilvl w:val="1"/>
          <w:numId w:val="48"/>
        </w:numPr>
        <w:tabs>
          <w:tab w:val="left" w:pos="1273"/>
        </w:tabs>
        <w:spacing w:line="272" w:lineRule="exact"/>
        <w:ind w:left="1273" w:hanging="138"/>
        <w:jc w:val="left"/>
        <w:rPr>
          <w:sz w:val="24"/>
        </w:rPr>
      </w:pPr>
      <w:r>
        <w:rPr>
          <w:sz w:val="24"/>
        </w:rPr>
        <w:t>выполнять</w:t>
      </w:r>
      <w:r>
        <w:rPr>
          <w:spacing w:val="-3"/>
          <w:sz w:val="24"/>
        </w:rPr>
        <w:t xml:space="preserve"> </w:t>
      </w:r>
      <w:r>
        <w:rPr>
          <w:sz w:val="24"/>
        </w:rPr>
        <w:t>знакомые</w:t>
      </w:r>
      <w:r>
        <w:rPr>
          <w:spacing w:val="-3"/>
          <w:sz w:val="24"/>
        </w:rPr>
        <w:t xml:space="preserve"> </w:t>
      </w:r>
      <w:r>
        <w:rPr>
          <w:sz w:val="24"/>
        </w:rPr>
        <w:t>поделки</w:t>
      </w:r>
      <w:r>
        <w:rPr>
          <w:spacing w:val="-2"/>
          <w:sz w:val="24"/>
        </w:rPr>
        <w:t xml:space="preserve"> </w:t>
      </w:r>
      <w:r>
        <w:rPr>
          <w:sz w:val="24"/>
        </w:rPr>
        <w:t>по</w:t>
      </w:r>
      <w:r>
        <w:rPr>
          <w:spacing w:val="-2"/>
          <w:sz w:val="24"/>
        </w:rPr>
        <w:t xml:space="preserve"> </w:t>
      </w:r>
      <w:r>
        <w:rPr>
          <w:sz w:val="24"/>
        </w:rPr>
        <w:t>образцу</w:t>
      </w:r>
      <w:r>
        <w:rPr>
          <w:spacing w:val="-8"/>
          <w:sz w:val="24"/>
        </w:rPr>
        <w:t xml:space="preserve"> </w:t>
      </w:r>
      <w:r>
        <w:rPr>
          <w:sz w:val="24"/>
        </w:rPr>
        <w:t>и</w:t>
      </w:r>
      <w:r>
        <w:rPr>
          <w:spacing w:val="-1"/>
          <w:sz w:val="24"/>
        </w:rPr>
        <w:t xml:space="preserve"> </w:t>
      </w:r>
      <w:r>
        <w:rPr>
          <w:sz w:val="24"/>
        </w:rPr>
        <w:t>словесной</w:t>
      </w:r>
      <w:r>
        <w:rPr>
          <w:spacing w:val="-1"/>
          <w:sz w:val="24"/>
        </w:rPr>
        <w:t xml:space="preserve"> </w:t>
      </w:r>
      <w:r>
        <w:rPr>
          <w:spacing w:val="-2"/>
          <w:sz w:val="24"/>
        </w:rPr>
        <w:t>инструкции;</w:t>
      </w:r>
    </w:p>
    <w:p w:rsidR="008137C6" w:rsidRDefault="00695C2D" w:rsidP="00EA0527">
      <w:pPr>
        <w:pStyle w:val="a4"/>
        <w:numPr>
          <w:ilvl w:val="1"/>
          <w:numId w:val="48"/>
        </w:numPr>
        <w:tabs>
          <w:tab w:val="left" w:pos="1273"/>
        </w:tabs>
        <w:spacing w:before="41"/>
        <w:ind w:left="1273" w:hanging="138"/>
        <w:jc w:val="left"/>
        <w:rPr>
          <w:sz w:val="24"/>
        </w:rPr>
      </w:pPr>
      <w:r>
        <w:rPr>
          <w:sz w:val="24"/>
        </w:rPr>
        <w:t>отвечать</w:t>
      </w:r>
      <w:r>
        <w:rPr>
          <w:spacing w:val="-5"/>
          <w:sz w:val="24"/>
        </w:rPr>
        <w:t xml:space="preserve"> </w:t>
      </w:r>
      <w:r>
        <w:rPr>
          <w:sz w:val="24"/>
        </w:rPr>
        <w:t>на</w:t>
      </w:r>
      <w:r>
        <w:rPr>
          <w:spacing w:val="-3"/>
          <w:sz w:val="24"/>
        </w:rPr>
        <w:t xml:space="preserve"> </w:t>
      </w:r>
      <w:r>
        <w:rPr>
          <w:sz w:val="24"/>
        </w:rPr>
        <w:t>вопросы</w:t>
      </w:r>
      <w:r>
        <w:rPr>
          <w:spacing w:val="-3"/>
          <w:sz w:val="24"/>
        </w:rPr>
        <w:t xml:space="preserve"> </w:t>
      </w:r>
      <w:r>
        <w:rPr>
          <w:sz w:val="24"/>
        </w:rPr>
        <w:t>по</w:t>
      </w:r>
      <w:r>
        <w:rPr>
          <w:spacing w:val="-3"/>
          <w:sz w:val="24"/>
        </w:rPr>
        <w:t xml:space="preserve"> </w:t>
      </w:r>
      <w:r>
        <w:rPr>
          <w:sz w:val="24"/>
        </w:rPr>
        <w:t>результатам</w:t>
      </w:r>
      <w:r>
        <w:rPr>
          <w:spacing w:val="-3"/>
          <w:sz w:val="24"/>
        </w:rPr>
        <w:t xml:space="preserve"> </w:t>
      </w:r>
      <w:r>
        <w:rPr>
          <w:sz w:val="24"/>
        </w:rPr>
        <w:t>изготовления</w:t>
      </w:r>
      <w:r>
        <w:rPr>
          <w:spacing w:val="-3"/>
          <w:sz w:val="24"/>
        </w:rPr>
        <w:t xml:space="preserve"> </w:t>
      </w:r>
      <w:r>
        <w:rPr>
          <w:spacing w:val="-2"/>
          <w:sz w:val="24"/>
        </w:rPr>
        <w:t>поделки;</w:t>
      </w:r>
    </w:p>
    <w:p w:rsidR="008137C6" w:rsidRDefault="00695C2D" w:rsidP="00EA0527">
      <w:pPr>
        <w:pStyle w:val="a4"/>
        <w:numPr>
          <w:ilvl w:val="1"/>
          <w:numId w:val="48"/>
        </w:numPr>
        <w:tabs>
          <w:tab w:val="left" w:pos="1420"/>
          <w:tab w:val="left" w:pos="2070"/>
          <w:tab w:val="left" w:pos="3751"/>
          <w:tab w:val="left" w:pos="6266"/>
          <w:tab w:val="left" w:pos="7299"/>
          <w:tab w:val="left" w:pos="7589"/>
          <w:tab w:val="left" w:pos="8877"/>
        </w:tabs>
        <w:spacing w:before="41"/>
        <w:ind w:left="1420" w:hanging="285"/>
        <w:jc w:val="left"/>
        <w:rPr>
          <w:sz w:val="24"/>
        </w:rPr>
      </w:pPr>
      <w:r>
        <w:rPr>
          <w:spacing w:val="-4"/>
          <w:sz w:val="24"/>
        </w:rPr>
        <w:t>дать</w:t>
      </w:r>
      <w:r>
        <w:rPr>
          <w:sz w:val="24"/>
        </w:rPr>
        <w:tab/>
      </w:r>
      <w:r>
        <w:rPr>
          <w:spacing w:val="-2"/>
          <w:sz w:val="24"/>
        </w:rPr>
        <w:t>элементарную</w:t>
      </w:r>
      <w:r>
        <w:rPr>
          <w:sz w:val="24"/>
        </w:rPr>
        <w:tab/>
        <w:t>оценку</w:t>
      </w:r>
      <w:r>
        <w:rPr>
          <w:spacing w:val="39"/>
          <w:sz w:val="24"/>
        </w:rPr>
        <w:t xml:space="preserve">  </w:t>
      </w:r>
      <w:r>
        <w:rPr>
          <w:spacing w:val="-2"/>
          <w:sz w:val="24"/>
        </w:rPr>
        <w:t>выполненной</w:t>
      </w:r>
      <w:r>
        <w:rPr>
          <w:sz w:val="24"/>
        </w:rPr>
        <w:tab/>
      </w:r>
      <w:r>
        <w:rPr>
          <w:spacing w:val="-2"/>
          <w:sz w:val="24"/>
        </w:rPr>
        <w:t>поделке</w:t>
      </w:r>
      <w:r>
        <w:rPr>
          <w:sz w:val="24"/>
        </w:rPr>
        <w:tab/>
      </w:r>
      <w:r>
        <w:rPr>
          <w:spacing w:val="-10"/>
          <w:sz w:val="24"/>
        </w:rPr>
        <w:t>-</w:t>
      </w:r>
      <w:r>
        <w:rPr>
          <w:sz w:val="24"/>
        </w:rPr>
        <w:tab/>
      </w:r>
      <w:r>
        <w:rPr>
          <w:spacing w:val="-2"/>
          <w:sz w:val="24"/>
        </w:rPr>
        <w:t>«хорошо»,</w:t>
      </w:r>
      <w:r>
        <w:rPr>
          <w:sz w:val="24"/>
        </w:rPr>
        <w:tab/>
      </w:r>
      <w:r>
        <w:rPr>
          <w:spacing w:val="-2"/>
          <w:sz w:val="24"/>
        </w:rPr>
        <w:t>«плохо»,</w:t>
      </w:r>
    </w:p>
    <w:p w:rsidR="008137C6" w:rsidRDefault="00695C2D">
      <w:pPr>
        <w:pStyle w:val="a3"/>
        <w:spacing w:before="43"/>
        <w:ind w:firstLine="0"/>
        <w:jc w:val="left"/>
      </w:pPr>
      <w:r>
        <w:t>«аккуратно»,</w:t>
      </w:r>
      <w:r>
        <w:rPr>
          <w:spacing w:val="-5"/>
        </w:rPr>
        <w:t xml:space="preserve"> </w:t>
      </w:r>
      <w:r>
        <w:rPr>
          <w:spacing w:val="-2"/>
        </w:rPr>
        <w:t>«неаккуратно»;</w:t>
      </w:r>
    </w:p>
    <w:p w:rsidR="008137C6" w:rsidRDefault="00695C2D" w:rsidP="00EA0527">
      <w:pPr>
        <w:pStyle w:val="a4"/>
        <w:numPr>
          <w:ilvl w:val="1"/>
          <w:numId w:val="48"/>
        </w:numPr>
        <w:tabs>
          <w:tab w:val="left" w:pos="1277"/>
        </w:tabs>
        <w:spacing w:before="41" w:line="276" w:lineRule="auto"/>
        <w:ind w:right="573" w:firstLine="707"/>
        <w:jc w:val="left"/>
        <w:rPr>
          <w:sz w:val="24"/>
        </w:rPr>
      </w:pPr>
      <w:r>
        <w:rPr>
          <w:sz w:val="24"/>
        </w:rPr>
        <w:t>пользоваться фартуком</w:t>
      </w:r>
      <w:r>
        <w:rPr>
          <w:spacing w:val="-1"/>
          <w:sz w:val="24"/>
        </w:rPr>
        <w:t xml:space="preserve"> </w:t>
      </w:r>
      <w:r>
        <w:rPr>
          <w:sz w:val="24"/>
        </w:rPr>
        <w:t>и нарукавниками, готовить и убирать рабочее</w:t>
      </w:r>
      <w:r>
        <w:rPr>
          <w:spacing w:val="-1"/>
          <w:sz w:val="24"/>
        </w:rPr>
        <w:t xml:space="preserve"> </w:t>
      </w:r>
      <w:r>
        <w:rPr>
          <w:sz w:val="24"/>
        </w:rPr>
        <w:t>место после завершения работы;</w:t>
      </w:r>
    </w:p>
    <w:p w:rsidR="008137C6" w:rsidRDefault="00695C2D" w:rsidP="00EA0527">
      <w:pPr>
        <w:pStyle w:val="a4"/>
        <w:numPr>
          <w:ilvl w:val="1"/>
          <w:numId w:val="48"/>
        </w:numPr>
        <w:tabs>
          <w:tab w:val="left" w:pos="1273"/>
        </w:tabs>
        <w:spacing w:line="275" w:lineRule="exact"/>
        <w:ind w:left="1273" w:hanging="138"/>
        <w:jc w:val="left"/>
        <w:rPr>
          <w:sz w:val="24"/>
        </w:rPr>
      </w:pPr>
      <w:r>
        <w:rPr>
          <w:sz w:val="24"/>
        </w:rPr>
        <w:t>выполнять</w:t>
      </w:r>
      <w:r>
        <w:rPr>
          <w:spacing w:val="-4"/>
          <w:sz w:val="24"/>
        </w:rPr>
        <w:t xml:space="preserve"> </w:t>
      </w:r>
      <w:r>
        <w:rPr>
          <w:sz w:val="24"/>
        </w:rPr>
        <w:t>коллективные</w:t>
      </w:r>
      <w:r>
        <w:rPr>
          <w:spacing w:val="-4"/>
          <w:sz w:val="24"/>
        </w:rPr>
        <w:t xml:space="preserve"> </w:t>
      </w:r>
      <w:r>
        <w:rPr>
          <w:sz w:val="24"/>
        </w:rPr>
        <w:t>работы</w:t>
      </w:r>
      <w:r>
        <w:rPr>
          <w:spacing w:val="-2"/>
          <w:sz w:val="24"/>
        </w:rPr>
        <w:t xml:space="preserve"> </w:t>
      </w:r>
      <w:r>
        <w:rPr>
          <w:sz w:val="24"/>
        </w:rPr>
        <w:t>из</w:t>
      </w:r>
      <w:r>
        <w:rPr>
          <w:spacing w:val="-2"/>
          <w:sz w:val="24"/>
        </w:rPr>
        <w:t xml:space="preserve"> </w:t>
      </w:r>
      <w:r>
        <w:rPr>
          <w:sz w:val="24"/>
        </w:rPr>
        <w:t>природного</w:t>
      </w:r>
      <w:r>
        <w:rPr>
          <w:spacing w:val="-2"/>
          <w:sz w:val="24"/>
        </w:rPr>
        <w:t xml:space="preserve"> </w:t>
      </w:r>
      <w:r>
        <w:rPr>
          <w:sz w:val="24"/>
        </w:rPr>
        <w:t>и</w:t>
      </w:r>
      <w:r>
        <w:rPr>
          <w:spacing w:val="-2"/>
          <w:sz w:val="24"/>
        </w:rPr>
        <w:t xml:space="preserve"> </w:t>
      </w:r>
      <w:r>
        <w:rPr>
          <w:sz w:val="24"/>
        </w:rPr>
        <w:t>бросового</w:t>
      </w:r>
      <w:r>
        <w:rPr>
          <w:spacing w:val="-2"/>
          <w:sz w:val="24"/>
        </w:rPr>
        <w:t xml:space="preserve"> материала;</w:t>
      </w:r>
    </w:p>
    <w:p w:rsidR="008137C6" w:rsidRDefault="00695C2D" w:rsidP="00EA0527">
      <w:pPr>
        <w:pStyle w:val="a4"/>
        <w:numPr>
          <w:ilvl w:val="1"/>
          <w:numId w:val="48"/>
        </w:numPr>
        <w:tabs>
          <w:tab w:val="left" w:pos="1273"/>
        </w:tabs>
        <w:spacing w:before="43"/>
        <w:ind w:left="1273" w:hanging="138"/>
        <w:jc w:val="left"/>
        <w:rPr>
          <w:sz w:val="24"/>
        </w:rPr>
      </w:pPr>
      <w:r>
        <w:rPr>
          <w:sz w:val="24"/>
        </w:rPr>
        <w:t>доводить</w:t>
      </w:r>
      <w:r>
        <w:rPr>
          <w:spacing w:val="-2"/>
          <w:sz w:val="24"/>
        </w:rPr>
        <w:t xml:space="preserve"> </w:t>
      </w:r>
      <w:r>
        <w:rPr>
          <w:sz w:val="24"/>
        </w:rPr>
        <w:t>начатую</w:t>
      </w:r>
      <w:r>
        <w:rPr>
          <w:spacing w:val="-3"/>
          <w:sz w:val="24"/>
        </w:rPr>
        <w:t xml:space="preserve"> </w:t>
      </w:r>
      <w:r>
        <w:rPr>
          <w:sz w:val="24"/>
        </w:rPr>
        <w:t>работу</w:t>
      </w:r>
      <w:r>
        <w:rPr>
          <w:spacing w:val="-8"/>
          <w:sz w:val="24"/>
        </w:rPr>
        <w:t xml:space="preserve"> </w:t>
      </w:r>
      <w:r>
        <w:rPr>
          <w:sz w:val="24"/>
        </w:rPr>
        <w:t>до</w:t>
      </w:r>
      <w:r>
        <w:rPr>
          <w:spacing w:val="-2"/>
          <w:sz w:val="24"/>
        </w:rPr>
        <w:t xml:space="preserve"> конца.</w:t>
      </w:r>
    </w:p>
    <w:p w:rsidR="008137C6" w:rsidRDefault="008137C6">
      <w:pPr>
        <w:pStyle w:val="a3"/>
        <w:spacing w:before="82"/>
        <w:ind w:left="0" w:firstLine="0"/>
        <w:jc w:val="left"/>
      </w:pPr>
    </w:p>
    <w:p w:rsidR="008137C6" w:rsidRDefault="00695C2D">
      <w:pPr>
        <w:pStyle w:val="a3"/>
        <w:spacing w:line="276" w:lineRule="auto"/>
        <w:ind w:right="569"/>
      </w:pPr>
      <w:r>
        <w:t xml:space="preserve">В процессе </w:t>
      </w:r>
      <w:r>
        <w:rPr>
          <w:u w:val="single"/>
        </w:rPr>
        <w:t>эстетического воспитания средствами изобразительного искусства</w:t>
      </w:r>
      <w:r>
        <w:t xml:space="preserve"> основными задачами обучения и воспитания обучающихся </w:t>
      </w:r>
      <w:r>
        <w:rPr>
          <w:u w:val="single"/>
        </w:rPr>
        <w:t>от 6-ти до 7-ми лет</w:t>
      </w:r>
      <w:r>
        <w:t xml:space="preserve"> являются:</w:t>
      </w:r>
    </w:p>
    <w:p w:rsidR="008137C6" w:rsidRDefault="00695C2D" w:rsidP="00EA0527">
      <w:pPr>
        <w:pStyle w:val="a4"/>
        <w:numPr>
          <w:ilvl w:val="1"/>
          <w:numId w:val="48"/>
        </w:numPr>
        <w:tabs>
          <w:tab w:val="left" w:pos="1344"/>
        </w:tabs>
        <w:spacing w:before="1" w:line="276" w:lineRule="auto"/>
        <w:ind w:right="566" w:firstLine="707"/>
        <w:rPr>
          <w:sz w:val="24"/>
        </w:rPr>
      </w:pPr>
      <w:r>
        <w:rPr>
          <w:sz w:val="24"/>
        </w:rPr>
        <w:t>воспитывать у обучающихся интерес к различным видам изобразительной и художественно-графической деятельности;</w:t>
      </w:r>
    </w:p>
    <w:p w:rsidR="008137C6" w:rsidRDefault="00695C2D" w:rsidP="00EA0527">
      <w:pPr>
        <w:pStyle w:val="a4"/>
        <w:numPr>
          <w:ilvl w:val="1"/>
          <w:numId w:val="48"/>
        </w:numPr>
        <w:tabs>
          <w:tab w:val="left" w:pos="1279"/>
        </w:tabs>
        <w:spacing w:line="276" w:lineRule="auto"/>
        <w:ind w:right="561" w:firstLine="707"/>
        <w:rPr>
          <w:sz w:val="24"/>
        </w:rPr>
      </w:pPr>
      <w:r>
        <w:rPr>
          <w:sz w:val="24"/>
        </w:rPr>
        <w:t>побуждать обучающихся к созданию ассоциативных образов, развивать сюжетно- игровой замысел;</w:t>
      </w:r>
    </w:p>
    <w:p w:rsidR="008137C6" w:rsidRDefault="00695C2D" w:rsidP="00EA0527">
      <w:pPr>
        <w:pStyle w:val="a4"/>
        <w:numPr>
          <w:ilvl w:val="1"/>
          <w:numId w:val="48"/>
        </w:numPr>
        <w:tabs>
          <w:tab w:val="left" w:pos="1284"/>
        </w:tabs>
        <w:spacing w:before="1" w:line="276" w:lineRule="auto"/>
        <w:ind w:right="567" w:firstLine="707"/>
        <w:rPr>
          <w:sz w:val="24"/>
        </w:rPr>
      </w:pPr>
      <w:r>
        <w:rPr>
          <w:sz w:val="24"/>
        </w:rPr>
        <w:t>поддерживать экспериментирование с красками, изобразительными материалами, аппликативными формами, комками глины и пластилина для создания простых, выразительных композиций;</w:t>
      </w:r>
    </w:p>
    <w:p w:rsidR="008137C6" w:rsidRDefault="00695C2D" w:rsidP="00EA0527">
      <w:pPr>
        <w:pStyle w:val="a4"/>
        <w:numPr>
          <w:ilvl w:val="1"/>
          <w:numId w:val="48"/>
        </w:numPr>
        <w:tabs>
          <w:tab w:val="left" w:pos="1303"/>
        </w:tabs>
        <w:spacing w:line="278" w:lineRule="auto"/>
        <w:ind w:right="570" w:firstLine="707"/>
        <w:rPr>
          <w:sz w:val="24"/>
        </w:rPr>
      </w:pPr>
      <w:r>
        <w:rPr>
          <w:sz w:val="24"/>
        </w:rPr>
        <w:t>развивать у обучающихся способность всматриваться в очертания линий, форм, мазков, пятен, силуэтов, находить их сходство с предметами и явлениями;</w:t>
      </w:r>
    </w:p>
    <w:p w:rsidR="008137C6" w:rsidRDefault="00695C2D" w:rsidP="00EA0527">
      <w:pPr>
        <w:pStyle w:val="a4"/>
        <w:numPr>
          <w:ilvl w:val="1"/>
          <w:numId w:val="48"/>
        </w:numPr>
        <w:tabs>
          <w:tab w:val="left" w:pos="1341"/>
        </w:tabs>
        <w:spacing w:line="276" w:lineRule="auto"/>
        <w:ind w:right="570" w:firstLine="707"/>
        <w:jc w:val="left"/>
        <w:rPr>
          <w:sz w:val="24"/>
        </w:rPr>
      </w:pPr>
      <w:r>
        <w:rPr>
          <w:sz w:val="24"/>
        </w:rPr>
        <w:t>учить</w:t>
      </w:r>
      <w:r>
        <w:rPr>
          <w:spacing w:val="40"/>
          <w:sz w:val="24"/>
        </w:rPr>
        <w:t xml:space="preserve"> </w:t>
      </w:r>
      <w:r>
        <w:rPr>
          <w:sz w:val="24"/>
        </w:rPr>
        <w:t>обучающихся</w:t>
      </w:r>
      <w:r>
        <w:rPr>
          <w:spacing w:val="40"/>
          <w:sz w:val="24"/>
        </w:rPr>
        <w:t xml:space="preserve"> </w:t>
      </w:r>
      <w:r>
        <w:rPr>
          <w:sz w:val="24"/>
        </w:rPr>
        <w:t>в</w:t>
      </w:r>
      <w:r>
        <w:rPr>
          <w:spacing w:val="40"/>
          <w:sz w:val="24"/>
        </w:rPr>
        <w:t xml:space="preserve"> </w:t>
      </w:r>
      <w:r>
        <w:rPr>
          <w:sz w:val="24"/>
        </w:rPr>
        <w:t>сотворчестве</w:t>
      </w:r>
      <w:r>
        <w:rPr>
          <w:spacing w:val="40"/>
          <w:sz w:val="24"/>
        </w:rPr>
        <w:t xml:space="preserve"> </w:t>
      </w:r>
      <w:r>
        <w:rPr>
          <w:sz w:val="24"/>
        </w:rPr>
        <w:t>с</w:t>
      </w:r>
      <w:r>
        <w:rPr>
          <w:spacing w:val="40"/>
          <w:sz w:val="24"/>
        </w:rPr>
        <w:t xml:space="preserve"> </w:t>
      </w:r>
      <w:r>
        <w:rPr>
          <w:sz w:val="24"/>
        </w:rPr>
        <w:t>педагогическим</w:t>
      </w:r>
      <w:r>
        <w:rPr>
          <w:spacing w:val="40"/>
          <w:sz w:val="24"/>
        </w:rPr>
        <w:t xml:space="preserve"> </w:t>
      </w:r>
      <w:r>
        <w:rPr>
          <w:sz w:val="24"/>
        </w:rPr>
        <w:t>работником</w:t>
      </w:r>
      <w:r>
        <w:rPr>
          <w:spacing w:val="40"/>
          <w:sz w:val="24"/>
        </w:rPr>
        <w:t xml:space="preserve"> </w:t>
      </w:r>
      <w:r>
        <w:rPr>
          <w:sz w:val="24"/>
        </w:rPr>
        <w:t>и</w:t>
      </w:r>
      <w:r>
        <w:rPr>
          <w:spacing w:val="40"/>
          <w:sz w:val="24"/>
        </w:rPr>
        <w:t xml:space="preserve"> </w:t>
      </w:r>
      <w:r>
        <w:rPr>
          <w:sz w:val="24"/>
        </w:rPr>
        <w:t>другими детьми выполнять коллективные работы в рисовании, лепке, аппликации;</w:t>
      </w:r>
    </w:p>
    <w:p w:rsidR="008137C6" w:rsidRDefault="00695C2D" w:rsidP="00EA0527">
      <w:pPr>
        <w:pStyle w:val="a4"/>
        <w:numPr>
          <w:ilvl w:val="1"/>
          <w:numId w:val="48"/>
        </w:numPr>
        <w:tabs>
          <w:tab w:val="left" w:pos="1361"/>
        </w:tabs>
        <w:spacing w:line="276" w:lineRule="auto"/>
        <w:ind w:right="564" w:firstLine="707"/>
        <w:jc w:val="left"/>
        <w:rPr>
          <w:sz w:val="24"/>
        </w:rPr>
      </w:pPr>
      <w:r>
        <w:rPr>
          <w:sz w:val="24"/>
        </w:rPr>
        <w:t>воспитывать</w:t>
      </w:r>
      <w:r>
        <w:rPr>
          <w:spacing w:val="40"/>
          <w:sz w:val="24"/>
        </w:rPr>
        <w:t xml:space="preserve"> </w:t>
      </w:r>
      <w:r>
        <w:rPr>
          <w:sz w:val="24"/>
        </w:rPr>
        <w:t>эмоциональный</w:t>
      </w:r>
      <w:r>
        <w:rPr>
          <w:spacing w:val="40"/>
          <w:sz w:val="24"/>
        </w:rPr>
        <w:t xml:space="preserve"> </w:t>
      </w:r>
      <w:r>
        <w:rPr>
          <w:sz w:val="24"/>
        </w:rPr>
        <w:t>отклик,</w:t>
      </w:r>
      <w:r>
        <w:rPr>
          <w:spacing w:val="40"/>
          <w:sz w:val="24"/>
        </w:rPr>
        <w:t xml:space="preserve"> </w:t>
      </w:r>
      <w:r>
        <w:rPr>
          <w:sz w:val="24"/>
        </w:rPr>
        <w:t>эстетическое</w:t>
      </w:r>
      <w:r>
        <w:rPr>
          <w:spacing w:val="40"/>
          <w:sz w:val="24"/>
        </w:rPr>
        <w:t xml:space="preserve"> </w:t>
      </w:r>
      <w:r>
        <w:rPr>
          <w:sz w:val="24"/>
        </w:rPr>
        <w:t>отношение</w:t>
      </w:r>
      <w:r>
        <w:rPr>
          <w:spacing w:val="40"/>
          <w:sz w:val="24"/>
        </w:rPr>
        <w:t xml:space="preserve"> </w:t>
      </w:r>
      <w:r>
        <w:rPr>
          <w:sz w:val="24"/>
        </w:rPr>
        <w:t>к</w:t>
      </w:r>
      <w:r>
        <w:rPr>
          <w:spacing w:val="40"/>
          <w:sz w:val="24"/>
        </w:rPr>
        <w:t xml:space="preserve"> </w:t>
      </w:r>
      <w:r>
        <w:rPr>
          <w:sz w:val="24"/>
        </w:rPr>
        <w:t>природному</w:t>
      </w:r>
      <w:r>
        <w:rPr>
          <w:spacing w:val="40"/>
          <w:sz w:val="24"/>
        </w:rPr>
        <w:t xml:space="preserve"> </w:t>
      </w:r>
      <w:r>
        <w:rPr>
          <w:sz w:val="24"/>
        </w:rPr>
        <w:t>окружению и дизайну своего быта;</w:t>
      </w:r>
    </w:p>
    <w:p w:rsidR="008137C6" w:rsidRDefault="00695C2D" w:rsidP="00EA0527">
      <w:pPr>
        <w:pStyle w:val="a4"/>
        <w:numPr>
          <w:ilvl w:val="1"/>
          <w:numId w:val="48"/>
        </w:numPr>
        <w:tabs>
          <w:tab w:val="left" w:pos="1363"/>
        </w:tabs>
        <w:spacing w:line="276" w:lineRule="auto"/>
        <w:ind w:right="568" w:firstLine="707"/>
        <w:jc w:val="left"/>
        <w:rPr>
          <w:sz w:val="24"/>
        </w:rPr>
      </w:pPr>
      <w:r>
        <w:rPr>
          <w:sz w:val="24"/>
        </w:rPr>
        <w:t>учить</w:t>
      </w:r>
      <w:r>
        <w:rPr>
          <w:spacing w:val="40"/>
          <w:sz w:val="24"/>
        </w:rPr>
        <w:t xml:space="preserve"> </w:t>
      </w:r>
      <w:r>
        <w:rPr>
          <w:sz w:val="24"/>
        </w:rPr>
        <w:t>обучающихся</w:t>
      </w:r>
      <w:r>
        <w:rPr>
          <w:spacing w:val="40"/>
          <w:sz w:val="24"/>
        </w:rPr>
        <w:t xml:space="preserve"> </w:t>
      </w:r>
      <w:r>
        <w:rPr>
          <w:sz w:val="24"/>
        </w:rPr>
        <w:t>создавать</w:t>
      </w:r>
      <w:r>
        <w:rPr>
          <w:spacing w:val="40"/>
          <w:sz w:val="24"/>
        </w:rPr>
        <w:t xml:space="preserve"> </w:t>
      </w:r>
      <w:r>
        <w:rPr>
          <w:sz w:val="24"/>
        </w:rPr>
        <w:t>аранжировки</w:t>
      </w:r>
      <w:r>
        <w:rPr>
          <w:spacing w:val="40"/>
          <w:sz w:val="24"/>
        </w:rPr>
        <w:t xml:space="preserve"> </w:t>
      </w:r>
      <w:r>
        <w:rPr>
          <w:sz w:val="24"/>
        </w:rPr>
        <w:t>из</w:t>
      </w:r>
      <w:r>
        <w:rPr>
          <w:spacing w:val="40"/>
          <w:sz w:val="24"/>
        </w:rPr>
        <w:t xml:space="preserve"> </w:t>
      </w:r>
      <w:r>
        <w:rPr>
          <w:sz w:val="24"/>
        </w:rPr>
        <w:t>природных</w:t>
      </w:r>
      <w:r>
        <w:rPr>
          <w:spacing w:val="40"/>
          <w:sz w:val="24"/>
        </w:rPr>
        <w:t xml:space="preserve"> </w:t>
      </w:r>
      <w:r>
        <w:rPr>
          <w:sz w:val="24"/>
        </w:rPr>
        <w:t>и</w:t>
      </w:r>
      <w:r>
        <w:rPr>
          <w:spacing w:val="40"/>
          <w:sz w:val="24"/>
        </w:rPr>
        <w:t xml:space="preserve"> </w:t>
      </w:r>
      <w:r>
        <w:rPr>
          <w:sz w:val="24"/>
        </w:rPr>
        <w:t>искусственных</w:t>
      </w:r>
      <w:r>
        <w:rPr>
          <w:spacing w:val="80"/>
          <w:sz w:val="24"/>
        </w:rPr>
        <w:t xml:space="preserve"> </w:t>
      </w:r>
      <w:r>
        <w:rPr>
          <w:sz w:val="24"/>
        </w:rPr>
        <w:t>материалов, использовать их для украшения одежды и комнаты;</w:t>
      </w:r>
    </w:p>
    <w:p w:rsidR="008137C6" w:rsidRDefault="00695C2D" w:rsidP="00EA0527">
      <w:pPr>
        <w:pStyle w:val="a4"/>
        <w:numPr>
          <w:ilvl w:val="1"/>
          <w:numId w:val="48"/>
        </w:numPr>
        <w:tabs>
          <w:tab w:val="left" w:pos="1291"/>
        </w:tabs>
        <w:spacing w:line="276" w:lineRule="auto"/>
        <w:ind w:right="574" w:firstLine="707"/>
        <w:jc w:val="left"/>
        <w:rPr>
          <w:sz w:val="24"/>
        </w:rPr>
      </w:pPr>
      <w:r>
        <w:rPr>
          <w:sz w:val="24"/>
        </w:rPr>
        <w:t>развивать художественную культуру ребенка в условиях социокультурной среды музеев, выставок, театров.</w:t>
      </w:r>
    </w:p>
    <w:p w:rsidR="008137C6" w:rsidRDefault="008137C6">
      <w:pPr>
        <w:pStyle w:val="a3"/>
        <w:spacing w:before="35"/>
        <w:ind w:left="0" w:firstLine="0"/>
        <w:jc w:val="left"/>
      </w:pPr>
    </w:p>
    <w:p w:rsidR="008137C6" w:rsidRDefault="00695C2D">
      <w:pPr>
        <w:pStyle w:val="a3"/>
        <w:ind w:left="1135" w:firstLine="0"/>
      </w:pPr>
      <w:r>
        <w:t>К</w:t>
      </w:r>
      <w:r>
        <w:rPr>
          <w:spacing w:val="-4"/>
        </w:rPr>
        <w:t xml:space="preserve"> </w:t>
      </w:r>
      <w:r>
        <w:t>концу</w:t>
      </w:r>
      <w:r>
        <w:rPr>
          <w:spacing w:val="-9"/>
        </w:rPr>
        <w:t xml:space="preserve"> </w:t>
      </w:r>
      <w:r>
        <w:t>дошкольного</w:t>
      </w:r>
      <w:r>
        <w:rPr>
          <w:spacing w:val="-1"/>
        </w:rPr>
        <w:t xml:space="preserve"> </w:t>
      </w:r>
      <w:r>
        <w:t>возраста</w:t>
      </w:r>
      <w:r>
        <w:rPr>
          <w:spacing w:val="-2"/>
        </w:rPr>
        <w:t xml:space="preserve"> </w:t>
      </w:r>
      <w:r>
        <w:t>обучающиеся</w:t>
      </w:r>
      <w:r>
        <w:rPr>
          <w:spacing w:val="-1"/>
        </w:rPr>
        <w:t xml:space="preserve"> </w:t>
      </w:r>
      <w:r>
        <w:t>могут</w:t>
      </w:r>
      <w:r>
        <w:rPr>
          <w:spacing w:val="-1"/>
        </w:rPr>
        <w:t xml:space="preserve"> </w:t>
      </w:r>
      <w:r>
        <w:rPr>
          <w:spacing w:val="-2"/>
        </w:rPr>
        <w:t>научиться:</w:t>
      </w:r>
    </w:p>
    <w:p w:rsidR="008137C6" w:rsidRDefault="00695C2D" w:rsidP="00EA0527">
      <w:pPr>
        <w:pStyle w:val="a4"/>
        <w:numPr>
          <w:ilvl w:val="1"/>
          <w:numId w:val="48"/>
        </w:numPr>
        <w:tabs>
          <w:tab w:val="left" w:pos="1373"/>
        </w:tabs>
        <w:spacing w:before="41" w:line="276" w:lineRule="auto"/>
        <w:ind w:right="567" w:firstLine="707"/>
        <w:rPr>
          <w:sz w:val="24"/>
        </w:rPr>
      </w:pPr>
      <w:r>
        <w:rPr>
          <w:sz w:val="24"/>
        </w:rPr>
        <w:t>получать удовольствие от рассматривания картин, иллюстраций, предметов декоративно-прикладного искусства, скульптур и архитектурных памятников;</w:t>
      </w:r>
    </w:p>
    <w:p w:rsidR="008137C6" w:rsidRDefault="00695C2D" w:rsidP="00EA0527">
      <w:pPr>
        <w:pStyle w:val="a4"/>
        <w:numPr>
          <w:ilvl w:val="1"/>
          <w:numId w:val="48"/>
        </w:numPr>
        <w:tabs>
          <w:tab w:val="left" w:pos="1275"/>
        </w:tabs>
        <w:spacing w:before="1"/>
        <w:ind w:left="1275" w:hanging="140"/>
        <w:rPr>
          <w:sz w:val="24"/>
        </w:rPr>
      </w:pPr>
      <w:r>
        <w:rPr>
          <w:sz w:val="24"/>
        </w:rPr>
        <w:t>узнавать</w:t>
      </w:r>
      <w:r>
        <w:rPr>
          <w:spacing w:val="-4"/>
          <w:sz w:val="24"/>
        </w:rPr>
        <w:t xml:space="preserve"> </w:t>
      </w:r>
      <w:r>
        <w:rPr>
          <w:sz w:val="24"/>
        </w:rPr>
        <w:t>2-3</w:t>
      </w:r>
      <w:r>
        <w:rPr>
          <w:spacing w:val="-4"/>
          <w:sz w:val="24"/>
        </w:rPr>
        <w:t xml:space="preserve"> </w:t>
      </w:r>
      <w:r>
        <w:rPr>
          <w:sz w:val="24"/>
        </w:rPr>
        <w:t>знакомые</w:t>
      </w:r>
      <w:r>
        <w:rPr>
          <w:spacing w:val="-4"/>
          <w:sz w:val="24"/>
        </w:rPr>
        <w:t xml:space="preserve"> </w:t>
      </w:r>
      <w:r>
        <w:rPr>
          <w:sz w:val="24"/>
        </w:rPr>
        <w:t>картины</w:t>
      </w:r>
      <w:r>
        <w:rPr>
          <w:spacing w:val="-7"/>
          <w:sz w:val="24"/>
        </w:rPr>
        <w:t xml:space="preserve"> </w:t>
      </w:r>
      <w:r>
        <w:rPr>
          <w:sz w:val="24"/>
        </w:rPr>
        <w:t>известных</w:t>
      </w:r>
      <w:r>
        <w:rPr>
          <w:spacing w:val="-4"/>
          <w:sz w:val="24"/>
        </w:rPr>
        <w:t xml:space="preserve"> </w:t>
      </w:r>
      <w:r>
        <w:rPr>
          <w:spacing w:val="-2"/>
          <w:sz w:val="24"/>
        </w:rPr>
        <w:t>художников;</w:t>
      </w:r>
    </w:p>
    <w:p w:rsidR="008137C6" w:rsidRDefault="00695C2D" w:rsidP="00EA0527">
      <w:pPr>
        <w:pStyle w:val="a4"/>
        <w:numPr>
          <w:ilvl w:val="1"/>
          <w:numId w:val="48"/>
        </w:numPr>
        <w:tabs>
          <w:tab w:val="left" w:pos="1286"/>
        </w:tabs>
        <w:spacing w:before="41" w:line="276" w:lineRule="auto"/>
        <w:ind w:right="568" w:firstLine="707"/>
        <w:rPr>
          <w:sz w:val="24"/>
        </w:rPr>
      </w:pPr>
      <w:r>
        <w:rPr>
          <w:sz w:val="24"/>
        </w:rPr>
        <w:t xml:space="preserve">воспринимать выразительность и праздничность предметов народных промыслов (дымковская игрушка, </w:t>
      </w:r>
      <w:proofErr w:type="spellStart"/>
      <w:r>
        <w:rPr>
          <w:sz w:val="24"/>
        </w:rPr>
        <w:t>каргопольская</w:t>
      </w:r>
      <w:proofErr w:type="spellEnd"/>
      <w:r>
        <w:rPr>
          <w:sz w:val="24"/>
        </w:rPr>
        <w:t xml:space="preserve"> игрушка, хохломская и городецкая роспись) и узнавать их в предметах быта;</w:t>
      </w:r>
    </w:p>
    <w:p w:rsidR="008137C6" w:rsidRDefault="00695C2D" w:rsidP="00EA0527">
      <w:pPr>
        <w:pStyle w:val="a4"/>
        <w:numPr>
          <w:ilvl w:val="1"/>
          <w:numId w:val="48"/>
        </w:numPr>
        <w:tabs>
          <w:tab w:val="left" w:pos="1349"/>
        </w:tabs>
        <w:spacing w:before="2" w:line="276" w:lineRule="auto"/>
        <w:ind w:right="571" w:firstLine="707"/>
        <w:rPr>
          <w:sz w:val="24"/>
        </w:rPr>
      </w:pPr>
      <w:r>
        <w:rPr>
          <w:sz w:val="24"/>
        </w:rPr>
        <w:t>уметь дорисовывать различные декоративные линии, украшая ими знакомые предметы или сюжеты;</w:t>
      </w:r>
    </w:p>
    <w:p w:rsidR="008137C6" w:rsidRDefault="00695C2D" w:rsidP="00EA0527">
      <w:pPr>
        <w:pStyle w:val="a4"/>
        <w:numPr>
          <w:ilvl w:val="1"/>
          <w:numId w:val="48"/>
        </w:numPr>
        <w:tabs>
          <w:tab w:val="left" w:pos="1286"/>
        </w:tabs>
        <w:spacing w:line="276" w:lineRule="auto"/>
        <w:ind w:right="569" w:firstLine="707"/>
        <w:rPr>
          <w:sz w:val="24"/>
        </w:rPr>
      </w:pPr>
      <w:r>
        <w:rPr>
          <w:sz w:val="24"/>
        </w:rPr>
        <w:t>создавать изображения по собственному замыслу, используя знакомые техники и изобразительные средства;</w:t>
      </w:r>
    </w:p>
    <w:p w:rsidR="008137C6" w:rsidRDefault="00695C2D" w:rsidP="00EA0527">
      <w:pPr>
        <w:pStyle w:val="a4"/>
        <w:numPr>
          <w:ilvl w:val="1"/>
          <w:numId w:val="48"/>
        </w:numPr>
        <w:tabs>
          <w:tab w:val="left" w:pos="1351"/>
        </w:tabs>
        <w:spacing w:line="276" w:lineRule="auto"/>
        <w:ind w:right="573" w:firstLine="707"/>
        <w:rPr>
          <w:sz w:val="24"/>
        </w:rPr>
      </w:pPr>
      <w:r>
        <w:rPr>
          <w:sz w:val="24"/>
        </w:rPr>
        <w:t xml:space="preserve">адекватно вести себя при посещении музеев, выставочных залов, театров и </w:t>
      </w:r>
      <w:r>
        <w:rPr>
          <w:spacing w:val="-2"/>
          <w:sz w:val="24"/>
        </w:rPr>
        <w:t>выставок.</w:t>
      </w:r>
    </w:p>
    <w:p w:rsidR="008137C6" w:rsidRDefault="008137C6">
      <w:pPr>
        <w:pStyle w:val="a4"/>
        <w:spacing w:line="276" w:lineRule="auto"/>
        <w:rPr>
          <w:sz w:val="24"/>
        </w:rPr>
        <w:sectPr w:rsidR="008137C6">
          <w:pgSz w:w="11910" w:h="16840"/>
          <w:pgMar w:top="1040" w:right="283" w:bottom="1200" w:left="1275" w:header="0" w:footer="947" w:gutter="0"/>
          <w:cols w:space="720"/>
        </w:sectPr>
      </w:pPr>
    </w:p>
    <w:p w:rsidR="008137C6" w:rsidRDefault="00D341EF" w:rsidP="00D341EF">
      <w:pPr>
        <w:pStyle w:val="2"/>
        <w:tabs>
          <w:tab w:val="left" w:pos="1832"/>
        </w:tabs>
        <w:spacing w:before="72"/>
        <w:ind w:left="1134" w:firstLine="0"/>
      </w:pPr>
      <w:r>
        <w:lastRenderedPageBreak/>
        <w:t xml:space="preserve">2.1.5. </w:t>
      </w:r>
      <w:r w:rsidR="00695C2D">
        <w:t>Физическое</w:t>
      </w:r>
      <w:r w:rsidR="00695C2D">
        <w:rPr>
          <w:spacing w:val="-6"/>
        </w:rPr>
        <w:t xml:space="preserve"> </w:t>
      </w:r>
      <w:r w:rsidR="00695C2D">
        <w:rPr>
          <w:spacing w:val="-2"/>
        </w:rPr>
        <w:t>развитие</w:t>
      </w:r>
    </w:p>
    <w:p w:rsidR="008137C6" w:rsidRDefault="00695C2D">
      <w:pPr>
        <w:pStyle w:val="3"/>
        <w:spacing w:before="51"/>
        <w:ind w:left="3002"/>
        <w:jc w:val="left"/>
      </w:pPr>
      <w:r>
        <w:t>Физическое</w:t>
      </w:r>
      <w:r>
        <w:rPr>
          <w:spacing w:val="-5"/>
        </w:rPr>
        <w:t xml:space="preserve"> </w:t>
      </w:r>
      <w:r>
        <w:t>развитие</w:t>
      </w:r>
      <w:r>
        <w:rPr>
          <w:spacing w:val="-6"/>
        </w:rPr>
        <w:t xml:space="preserve"> </w:t>
      </w:r>
      <w:r>
        <w:t>детей</w:t>
      </w:r>
      <w:r>
        <w:rPr>
          <w:spacing w:val="-3"/>
        </w:rPr>
        <w:t xml:space="preserve"> </w:t>
      </w:r>
      <w:r>
        <w:t>раннего</w:t>
      </w:r>
      <w:r>
        <w:rPr>
          <w:spacing w:val="-3"/>
        </w:rPr>
        <w:t xml:space="preserve"> </w:t>
      </w:r>
      <w:r>
        <w:rPr>
          <w:spacing w:val="-2"/>
        </w:rPr>
        <w:t>возраста</w:t>
      </w:r>
    </w:p>
    <w:p w:rsidR="008137C6" w:rsidRDefault="00695C2D">
      <w:pPr>
        <w:spacing w:before="41"/>
        <w:ind w:left="1984"/>
        <w:rPr>
          <w:b/>
          <w:sz w:val="24"/>
        </w:rPr>
      </w:pPr>
      <w:r>
        <w:rPr>
          <w:b/>
          <w:sz w:val="24"/>
        </w:rPr>
        <w:t>с</w:t>
      </w:r>
      <w:r>
        <w:rPr>
          <w:b/>
          <w:spacing w:val="-8"/>
          <w:sz w:val="24"/>
        </w:rPr>
        <w:t xml:space="preserve"> </w:t>
      </w:r>
      <w:r>
        <w:rPr>
          <w:b/>
          <w:sz w:val="24"/>
        </w:rPr>
        <w:t>умственной</w:t>
      </w:r>
      <w:r>
        <w:rPr>
          <w:b/>
          <w:spacing w:val="-6"/>
          <w:sz w:val="24"/>
        </w:rPr>
        <w:t xml:space="preserve"> </w:t>
      </w:r>
      <w:r>
        <w:rPr>
          <w:b/>
          <w:sz w:val="24"/>
        </w:rPr>
        <w:t>отсталостью</w:t>
      </w:r>
      <w:r>
        <w:rPr>
          <w:b/>
          <w:spacing w:val="-6"/>
          <w:sz w:val="24"/>
        </w:rPr>
        <w:t xml:space="preserve"> </w:t>
      </w:r>
      <w:r>
        <w:rPr>
          <w:b/>
          <w:sz w:val="24"/>
        </w:rPr>
        <w:t>(интеллектуальными</w:t>
      </w:r>
      <w:r>
        <w:rPr>
          <w:b/>
          <w:spacing w:val="-5"/>
          <w:sz w:val="24"/>
        </w:rPr>
        <w:t xml:space="preserve"> </w:t>
      </w:r>
      <w:r>
        <w:rPr>
          <w:b/>
          <w:spacing w:val="-2"/>
          <w:sz w:val="24"/>
        </w:rPr>
        <w:t>нарушениями)</w:t>
      </w:r>
    </w:p>
    <w:p w:rsidR="008137C6" w:rsidRDefault="00695C2D">
      <w:pPr>
        <w:spacing w:before="37" w:line="276" w:lineRule="auto"/>
        <w:ind w:left="427" w:right="553" w:firstLine="707"/>
        <w:rPr>
          <w:sz w:val="24"/>
        </w:rPr>
      </w:pPr>
      <w:r>
        <w:rPr>
          <w:sz w:val="24"/>
        </w:rPr>
        <w:t xml:space="preserve">Физическое развитие обучающихся </w:t>
      </w:r>
      <w:r>
        <w:rPr>
          <w:b/>
          <w:sz w:val="24"/>
          <w:u w:val="single"/>
        </w:rPr>
        <w:t>от 1-го года до 2-х лет</w:t>
      </w:r>
      <w:r>
        <w:rPr>
          <w:sz w:val="24"/>
        </w:rPr>
        <w:t>. Основными задачами образовательной деятельности являются:</w:t>
      </w:r>
    </w:p>
    <w:p w:rsidR="008137C6" w:rsidRDefault="00695C2D" w:rsidP="00EA0527">
      <w:pPr>
        <w:pStyle w:val="a4"/>
        <w:numPr>
          <w:ilvl w:val="0"/>
          <w:numId w:val="47"/>
        </w:numPr>
        <w:tabs>
          <w:tab w:val="left" w:pos="1303"/>
        </w:tabs>
        <w:spacing w:before="1" w:line="276" w:lineRule="auto"/>
        <w:ind w:right="566" w:firstLine="707"/>
        <w:jc w:val="left"/>
        <w:rPr>
          <w:sz w:val="24"/>
        </w:rPr>
      </w:pPr>
      <w:r>
        <w:rPr>
          <w:sz w:val="24"/>
        </w:rPr>
        <w:t xml:space="preserve">продолжать совершенствовать навык ползания и </w:t>
      </w:r>
      <w:proofErr w:type="spellStart"/>
      <w:r>
        <w:rPr>
          <w:sz w:val="24"/>
        </w:rPr>
        <w:t>перелазания</w:t>
      </w:r>
      <w:proofErr w:type="spellEnd"/>
      <w:r>
        <w:rPr>
          <w:sz w:val="24"/>
        </w:rPr>
        <w:t>:</w:t>
      </w:r>
      <w:r>
        <w:rPr>
          <w:spacing w:val="28"/>
          <w:sz w:val="24"/>
        </w:rPr>
        <w:t xml:space="preserve"> </w:t>
      </w:r>
      <w:r>
        <w:rPr>
          <w:sz w:val="24"/>
        </w:rPr>
        <w:t>учить проползать через ворота, обруч;</w:t>
      </w:r>
    </w:p>
    <w:p w:rsidR="008137C6" w:rsidRDefault="00695C2D" w:rsidP="00EA0527">
      <w:pPr>
        <w:pStyle w:val="a4"/>
        <w:numPr>
          <w:ilvl w:val="0"/>
          <w:numId w:val="47"/>
        </w:numPr>
        <w:tabs>
          <w:tab w:val="left" w:pos="1317"/>
        </w:tabs>
        <w:spacing w:line="276" w:lineRule="auto"/>
        <w:ind w:right="573" w:firstLine="707"/>
        <w:jc w:val="left"/>
        <w:rPr>
          <w:sz w:val="24"/>
        </w:rPr>
      </w:pPr>
      <w:r>
        <w:rPr>
          <w:sz w:val="24"/>
        </w:rPr>
        <w:t>продолжать</w:t>
      </w:r>
      <w:r>
        <w:rPr>
          <w:spacing w:val="40"/>
          <w:sz w:val="24"/>
        </w:rPr>
        <w:t xml:space="preserve"> </w:t>
      </w:r>
      <w:r>
        <w:rPr>
          <w:sz w:val="24"/>
        </w:rPr>
        <w:t>укреплять</w:t>
      </w:r>
      <w:r>
        <w:rPr>
          <w:spacing w:val="40"/>
          <w:sz w:val="24"/>
        </w:rPr>
        <w:t xml:space="preserve"> </w:t>
      </w:r>
      <w:r>
        <w:rPr>
          <w:sz w:val="24"/>
        </w:rPr>
        <w:t>умения</w:t>
      </w:r>
      <w:r>
        <w:rPr>
          <w:spacing w:val="40"/>
          <w:sz w:val="24"/>
        </w:rPr>
        <w:t xml:space="preserve"> </w:t>
      </w:r>
      <w:r>
        <w:rPr>
          <w:sz w:val="24"/>
        </w:rPr>
        <w:t>у</w:t>
      </w:r>
      <w:r>
        <w:rPr>
          <w:spacing w:val="36"/>
          <w:sz w:val="24"/>
        </w:rPr>
        <w:t xml:space="preserve"> </w:t>
      </w:r>
      <w:r>
        <w:rPr>
          <w:sz w:val="24"/>
        </w:rPr>
        <w:t>обучающихся</w:t>
      </w:r>
      <w:r>
        <w:rPr>
          <w:spacing w:val="40"/>
          <w:sz w:val="24"/>
        </w:rPr>
        <w:t xml:space="preserve"> </w:t>
      </w:r>
      <w:r>
        <w:rPr>
          <w:sz w:val="24"/>
        </w:rPr>
        <w:t>опираться</w:t>
      </w:r>
      <w:r>
        <w:rPr>
          <w:spacing w:val="40"/>
          <w:sz w:val="24"/>
        </w:rPr>
        <w:t xml:space="preserve"> </w:t>
      </w:r>
      <w:r>
        <w:rPr>
          <w:sz w:val="24"/>
        </w:rPr>
        <w:t>на</w:t>
      </w:r>
      <w:r>
        <w:rPr>
          <w:spacing w:val="40"/>
          <w:sz w:val="24"/>
        </w:rPr>
        <w:t xml:space="preserve"> </w:t>
      </w:r>
      <w:r>
        <w:rPr>
          <w:sz w:val="24"/>
        </w:rPr>
        <w:t>ножки</w:t>
      </w:r>
      <w:r>
        <w:rPr>
          <w:spacing w:val="40"/>
          <w:sz w:val="24"/>
        </w:rPr>
        <w:t xml:space="preserve"> </w:t>
      </w:r>
      <w:r>
        <w:rPr>
          <w:sz w:val="24"/>
        </w:rPr>
        <w:t>в</w:t>
      </w:r>
      <w:r>
        <w:rPr>
          <w:spacing w:val="40"/>
          <w:sz w:val="24"/>
        </w:rPr>
        <w:t xml:space="preserve"> </w:t>
      </w:r>
      <w:r>
        <w:rPr>
          <w:sz w:val="24"/>
        </w:rPr>
        <w:t>процессе игровых приемов;</w:t>
      </w:r>
    </w:p>
    <w:p w:rsidR="008137C6" w:rsidRDefault="00695C2D" w:rsidP="00EA0527">
      <w:pPr>
        <w:pStyle w:val="a4"/>
        <w:numPr>
          <w:ilvl w:val="0"/>
          <w:numId w:val="47"/>
        </w:numPr>
        <w:tabs>
          <w:tab w:val="left" w:pos="1260"/>
        </w:tabs>
        <w:spacing w:line="276" w:lineRule="auto"/>
        <w:ind w:right="567" w:firstLine="707"/>
        <w:jc w:val="left"/>
        <w:rPr>
          <w:sz w:val="24"/>
        </w:rPr>
      </w:pPr>
      <w:r>
        <w:rPr>
          <w:sz w:val="24"/>
        </w:rPr>
        <w:t>создавать</w:t>
      </w:r>
      <w:r>
        <w:rPr>
          <w:spacing w:val="-14"/>
          <w:sz w:val="24"/>
        </w:rPr>
        <w:t xml:space="preserve"> </w:t>
      </w:r>
      <w:r>
        <w:rPr>
          <w:sz w:val="24"/>
        </w:rPr>
        <w:t>условия</w:t>
      </w:r>
      <w:r>
        <w:rPr>
          <w:spacing w:val="-15"/>
          <w:sz w:val="24"/>
        </w:rPr>
        <w:t xml:space="preserve"> </w:t>
      </w:r>
      <w:r>
        <w:rPr>
          <w:sz w:val="24"/>
        </w:rPr>
        <w:t>для</w:t>
      </w:r>
      <w:r>
        <w:rPr>
          <w:spacing w:val="-14"/>
          <w:sz w:val="24"/>
        </w:rPr>
        <w:t xml:space="preserve"> </w:t>
      </w:r>
      <w:r>
        <w:rPr>
          <w:sz w:val="24"/>
        </w:rPr>
        <w:t>овладения</w:t>
      </w:r>
      <w:r>
        <w:rPr>
          <w:spacing w:val="-15"/>
          <w:sz w:val="24"/>
        </w:rPr>
        <w:t xml:space="preserve"> </w:t>
      </w:r>
      <w:r>
        <w:rPr>
          <w:sz w:val="24"/>
        </w:rPr>
        <w:t>детьми</w:t>
      </w:r>
      <w:r>
        <w:rPr>
          <w:spacing w:val="-15"/>
          <w:sz w:val="24"/>
        </w:rPr>
        <w:t xml:space="preserve"> </w:t>
      </w:r>
      <w:proofErr w:type="spellStart"/>
      <w:r>
        <w:rPr>
          <w:sz w:val="24"/>
        </w:rPr>
        <w:t>прямохождением</w:t>
      </w:r>
      <w:proofErr w:type="spellEnd"/>
      <w:r>
        <w:rPr>
          <w:sz w:val="24"/>
        </w:rPr>
        <w:t>:</w:t>
      </w:r>
      <w:r>
        <w:rPr>
          <w:spacing w:val="-15"/>
          <w:sz w:val="24"/>
        </w:rPr>
        <w:t xml:space="preserve"> </w:t>
      </w:r>
      <w:r>
        <w:rPr>
          <w:sz w:val="24"/>
        </w:rPr>
        <w:t>учить</w:t>
      </w:r>
      <w:r>
        <w:rPr>
          <w:spacing w:val="-15"/>
          <w:sz w:val="24"/>
        </w:rPr>
        <w:t xml:space="preserve"> </w:t>
      </w:r>
      <w:r>
        <w:rPr>
          <w:sz w:val="24"/>
        </w:rPr>
        <w:t>ходить</w:t>
      </w:r>
      <w:r>
        <w:rPr>
          <w:spacing w:val="-15"/>
          <w:sz w:val="24"/>
        </w:rPr>
        <w:t xml:space="preserve"> </w:t>
      </w:r>
      <w:r>
        <w:rPr>
          <w:sz w:val="24"/>
        </w:rPr>
        <w:t>по</w:t>
      </w:r>
      <w:r>
        <w:rPr>
          <w:spacing w:val="-15"/>
          <w:sz w:val="24"/>
        </w:rPr>
        <w:t xml:space="preserve"> </w:t>
      </w:r>
      <w:r>
        <w:rPr>
          <w:sz w:val="24"/>
        </w:rPr>
        <w:t>прямой дорожке вместе с педагогическим работником;</w:t>
      </w:r>
    </w:p>
    <w:p w:rsidR="008137C6" w:rsidRDefault="00695C2D" w:rsidP="00EA0527">
      <w:pPr>
        <w:pStyle w:val="a4"/>
        <w:numPr>
          <w:ilvl w:val="0"/>
          <w:numId w:val="47"/>
        </w:numPr>
        <w:tabs>
          <w:tab w:val="left" w:pos="1260"/>
        </w:tabs>
        <w:spacing w:line="276" w:lineRule="auto"/>
        <w:ind w:right="566" w:firstLine="707"/>
        <w:jc w:val="left"/>
        <w:rPr>
          <w:sz w:val="24"/>
        </w:rPr>
      </w:pPr>
      <w:r>
        <w:rPr>
          <w:sz w:val="24"/>
        </w:rPr>
        <w:t>создавать</w:t>
      </w:r>
      <w:r>
        <w:rPr>
          <w:spacing w:val="-15"/>
          <w:sz w:val="24"/>
        </w:rPr>
        <w:t xml:space="preserve"> </w:t>
      </w:r>
      <w:r>
        <w:rPr>
          <w:sz w:val="24"/>
        </w:rPr>
        <w:t>условия</w:t>
      </w:r>
      <w:r>
        <w:rPr>
          <w:spacing w:val="-15"/>
          <w:sz w:val="24"/>
        </w:rPr>
        <w:t xml:space="preserve"> </w:t>
      </w:r>
      <w:r>
        <w:rPr>
          <w:sz w:val="24"/>
        </w:rPr>
        <w:t>для</w:t>
      </w:r>
      <w:r>
        <w:rPr>
          <w:spacing w:val="-15"/>
          <w:sz w:val="24"/>
        </w:rPr>
        <w:t xml:space="preserve"> </w:t>
      </w:r>
      <w:r>
        <w:rPr>
          <w:sz w:val="24"/>
        </w:rPr>
        <w:t>совершенствования</w:t>
      </w:r>
      <w:r>
        <w:rPr>
          <w:spacing w:val="-15"/>
          <w:sz w:val="24"/>
        </w:rPr>
        <w:t xml:space="preserve"> </w:t>
      </w:r>
      <w:r>
        <w:rPr>
          <w:sz w:val="24"/>
        </w:rPr>
        <w:t>у</w:t>
      </w:r>
      <w:r>
        <w:rPr>
          <w:spacing w:val="-20"/>
          <w:sz w:val="24"/>
        </w:rPr>
        <w:t xml:space="preserve"> </w:t>
      </w:r>
      <w:r>
        <w:rPr>
          <w:sz w:val="24"/>
        </w:rPr>
        <w:t>обучающихся</w:t>
      </w:r>
      <w:r>
        <w:rPr>
          <w:spacing w:val="-15"/>
          <w:sz w:val="24"/>
        </w:rPr>
        <w:t xml:space="preserve"> </w:t>
      </w:r>
      <w:r>
        <w:rPr>
          <w:sz w:val="24"/>
        </w:rPr>
        <w:t>навыка</w:t>
      </w:r>
      <w:r>
        <w:rPr>
          <w:spacing w:val="-15"/>
          <w:sz w:val="24"/>
        </w:rPr>
        <w:t xml:space="preserve"> </w:t>
      </w:r>
      <w:r>
        <w:rPr>
          <w:sz w:val="24"/>
        </w:rPr>
        <w:t xml:space="preserve">самостоятельной </w:t>
      </w:r>
      <w:r>
        <w:rPr>
          <w:spacing w:val="-2"/>
          <w:sz w:val="24"/>
        </w:rPr>
        <w:t>ходьбы;</w:t>
      </w:r>
    </w:p>
    <w:p w:rsidR="008137C6" w:rsidRDefault="00695C2D" w:rsidP="00EA0527">
      <w:pPr>
        <w:pStyle w:val="a4"/>
        <w:numPr>
          <w:ilvl w:val="0"/>
          <w:numId w:val="47"/>
        </w:numPr>
        <w:tabs>
          <w:tab w:val="left" w:pos="1284"/>
        </w:tabs>
        <w:spacing w:line="276" w:lineRule="auto"/>
        <w:ind w:right="570" w:firstLine="707"/>
        <w:jc w:val="left"/>
        <w:rPr>
          <w:sz w:val="24"/>
        </w:rPr>
      </w:pPr>
      <w:r>
        <w:rPr>
          <w:sz w:val="24"/>
        </w:rPr>
        <w:t>учить ходить по прямой дорожке, перешагивая через незначительное препятствие (ручеек, канавку, палку);</w:t>
      </w:r>
    </w:p>
    <w:p w:rsidR="008137C6" w:rsidRDefault="00695C2D" w:rsidP="00EA0527">
      <w:pPr>
        <w:pStyle w:val="a4"/>
        <w:numPr>
          <w:ilvl w:val="0"/>
          <w:numId w:val="47"/>
        </w:numPr>
        <w:tabs>
          <w:tab w:val="left" w:pos="1332"/>
        </w:tabs>
        <w:spacing w:line="276" w:lineRule="auto"/>
        <w:ind w:right="568" w:firstLine="707"/>
        <w:jc w:val="left"/>
        <w:rPr>
          <w:sz w:val="24"/>
        </w:rPr>
      </w:pPr>
      <w:r>
        <w:rPr>
          <w:sz w:val="24"/>
        </w:rPr>
        <w:t>совершенствовать</w:t>
      </w:r>
      <w:r>
        <w:rPr>
          <w:spacing w:val="40"/>
          <w:sz w:val="24"/>
        </w:rPr>
        <w:t xml:space="preserve"> </w:t>
      </w:r>
      <w:r>
        <w:rPr>
          <w:sz w:val="24"/>
        </w:rPr>
        <w:t>умения</w:t>
      </w:r>
      <w:r>
        <w:rPr>
          <w:spacing w:val="40"/>
          <w:sz w:val="24"/>
        </w:rPr>
        <w:t xml:space="preserve"> </w:t>
      </w:r>
      <w:r>
        <w:rPr>
          <w:sz w:val="24"/>
        </w:rPr>
        <w:t>обучающихся</w:t>
      </w:r>
      <w:r>
        <w:rPr>
          <w:spacing w:val="40"/>
          <w:sz w:val="24"/>
        </w:rPr>
        <w:t xml:space="preserve"> </w:t>
      </w:r>
      <w:r>
        <w:rPr>
          <w:sz w:val="24"/>
        </w:rPr>
        <w:t>удерживать</w:t>
      </w:r>
      <w:r>
        <w:rPr>
          <w:spacing w:val="40"/>
          <w:sz w:val="24"/>
        </w:rPr>
        <w:t xml:space="preserve"> </w:t>
      </w:r>
      <w:r>
        <w:rPr>
          <w:sz w:val="24"/>
        </w:rPr>
        <w:t>предмет</w:t>
      </w:r>
      <w:r>
        <w:rPr>
          <w:spacing w:val="40"/>
          <w:sz w:val="24"/>
        </w:rPr>
        <w:t xml:space="preserve"> </w:t>
      </w:r>
      <w:r>
        <w:rPr>
          <w:sz w:val="24"/>
        </w:rPr>
        <w:t>(игрушку)</w:t>
      </w:r>
      <w:r>
        <w:rPr>
          <w:spacing w:val="40"/>
          <w:sz w:val="24"/>
        </w:rPr>
        <w:t xml:space="preserve"> </w:t>
      </w:r>
      <w:r>
        <w:rPr>
          <w:sz w:val="24"/>
        </w:rPr>
        <w:t>одной рукой непродолжительное время и бросать его в цель (мячик);</w:t>
      </w:r>
    </w:p>
    <w:p w:rsidR="008137C6" w:rsidRDefault="00695C2D" w:rsidP="00EA0527">
      <w:pPr>
        <w:pStyle w:val="a4"/>
        <w:numPr>
          <w:ilvl w:val="0"/>
          <w:numId w:val="47"/>
        </w:numPr>
        <w:tabs>
          <w:tab w:val="left" w:pos="1274"/>
        </w:tabs>
        <w:spacing w:before="1" w:line="276" w:lineRule="auto"/>
        <w:ind w:right="572" w:firstLine="707"/>
        <w:jc w:val="left"/>
        <w:rPr>
          <w:sz w:val="24"/>
        </w:rPr>
      </w:pPr>
      <w:r>
        <w:rPr>
          <w:sz w:val="24"/>
        </w:rPr>
        <w:t>формировать умения</w:t>
      </w:r>
      <w:r>
        <w:rPr>
          <w:spacing w:val="-3"/>
          <w:sz w:val="24"/>
        </w:rPr>
        <w:t xml:space="preserve"> </w:t>
      </w:r>
      <w:r>
        <w:rPr>
          <w:sz w:val="24"/>
        </w:rPr>
        <w:t>удерживать</w:t>
      </w:r>
      <w:r>
        <w:rPr>
          <w:spacing w:val="-2"/>
          <w:sz w:val="24"/>
        </w:rPr>
        <w:t xml:space="preserve"> </w:t>
      </w:r>
      <w:r>
        <w:rPr>
          <w:sz w:val="24"/>
        </w:rPr>
        <w:t>предметы</w:t>
      </w:r>
      <w:r>
        <w:rPr>
          <w:spacing w:val="-3"/>
          <w:sz w:val="24"/>
        </w:rPr>
        <w:t xml:space="preserve"> </w:t>
      </w:r>
      <w:r>
        <w:rPr>
          <w:sz w:val="24"/>
        </w:rPr>
        <w:t>(игрушки)</w:t>
      </w:r>
      <w:r>
        <w:rPr>
          <w:spacing w:val="-4"/>
          <w:sz w:val="24"/>
        </w:rPr>
        <w:t xml:space="preserve"> </w:t>
      </w:r>
      <w:r>
        <w:rPr>
          <w:sz w:val="24"/>
        </w:rPr>
        <w:t>двумя</w:t>
      </w:r>
      <w:r>
        <w:rPr>
          <w:spacing w:val="-3"/>
          <w:sz w:val="24"/>
        </w:rPr>
        <w:t xml:space="preserve"> </w:t>
      </w:r>
      <w:r>
        <w:rPr>
          <w:sz w:val="24"/>
        </w:rPr>
        <w:t>руками,</w:t>
      </w:r>
      <w:r>
        <w:rPr>
          <w:spacing w:val="-3"/>
          <w:sz w:val="24"/>
        </w:rPr>
        <w:t xml:space="preserve"> </w:t>
      </w:r>
      <w:r>
        <w:rPr>
          <w:sz w:val="24"/>
        </w:rPr>
        <w:t>производить с ними некоторые действия (мячи, рули, обручи);</w:t>
      </w:r>
    </w:p>
    <w:p w:rsidR="008137C6" w:rsidRDefault="008137C6">
      <w:pPr>
        <w:pStyle w:val="a3"/>
        <w:spacing w:before="39"/>
        <w:ind w:left="0" w:firstLine="0"/>
        <w:jc w:val="left"/>
      </w:pPr>
    </w:p>
    <w:p w:rsidR="008137C6" w:rsidRDefault="00695C2D">
      <w:pPr>
        <w:spacing w:line="278" w:lineRule="auto"/>
        <w:ind w:left="427" w:right="553" w:firstLine="707"/>
        <w:rPr>
          <w:sz w:val="24"/>
        </w:rPr>
      </w:pPr>
      <w:r>
        <w:rPr>
          <w:sz w:val="24"/>
        </w:rPr>
        <w:t>Физическое</w:t>
      </w:r>
      <w:r>
        <w:rPr>
          <w:spacing w:val="40"/>
          <w:sz w:val="24"/>
        </w:rPr>
        <w:t xml:space="preserve"> </w:t>
      </w:r>
      <w:r>
        <w:rPr>
          <w:sz w:val="24"/>
        </w:rPr>
        <w:t>развитие</w:t>
      </w:r>
      <w:r>
        <w:rPr>
          <w:spacing w:val="40"/>
          <w:sz w:val="24"/>
        </w:rPr>
        <w:t xml:space="preserve"> </w:t>
      </w:r>
      <w:r>
        <w:rPr>
          <w:sz w:val="24"/>
        </w:rPr>
        <w:t>обучающихся</w:t>
      </w:r>
      <w:r>
        <w:rPr>
          <w:spacing w:val="40"/>
          <w:sz w:val="24"/>
        </w:rPr>
        <w:t xml:space="preserve"> </w:t>
      </w:r>
      <w:r>
        <w:rPr>
          <w:b/>
          <w:sz w:val="24"/>
          <w:u w:val="single"/>
        </w:rPr>
        <w:t>от</w:t>
      </w:r>
      <w:r>
        <w:rPr>
          <w:b/>
          <w:spacing w:val="40"/>
          <w:sz w:val="24"/>
          <w:u w:val="single"/>
        </w:rPr>
        <w:t xml:space="preserve"> </w:t>
      </w:r>
      <w:r>
        <w:rPr>
          <w:b/>
          <w:sz w:val="24"/>
          <w:u w:val="single"/>
        </w:rPr>
        <w:t>2-х</w:t>
      </w:r>
      <w:r>
        <w:rPr>
          <w:b/>
          <w:spacing w:val="40"/>
          <w:sz w:val="24"/>
          <w:u w:val="single"/>
        </w:rPr>
        <w:t xml:space="preserve"> </w:t>
      </w:r>
      <w:r>
        <w:rPr>
          <w:b/>
          <w:sz w:val="24"/>
          <w:u w:val="single"/>
        </w:rPr>
        <w:t>лет</w:t>
      </w:r>
      <w:r>
        <w:rPr>
          <w:b/>
          <w:spacing w:val="40"/>
          <w:sz w:val="24"/>
          <w:u w:val="single"/>
        </w:rPr>
        <w:t xml:space="preserve"> </w:t>
      </w:r>
      <w:r>
        <w:rPr>
          <w:b/>
          <w:sz w:val="24"/>
          <w:u w:val="single"/>
        </w:rPr>
        <w:t>до</w:t>
      </w:r>
      <w:r>
        <w:rPr>
          <w:b/>
          <w:spacing w:val="40"/>
          <w:sz w:val="24"/>
          <w:u w:val="single"/>
        </w:rPr>
        <w:t xml:space="preserve"> </w:t>
      </w:r>
      <w:r>
        <w:rPr>
          <w:b/>
          <w:sz w:val="24"/>
          <w:u w:val="single"/>
        </w:rPr>
        <w:t>3-х</w:t>
      </w:r>
      <w:r>
        <w:rPr>
          <w:b/>
          <w:spacing w:val="40"/>
          <w:sz w:val="24"/>
          <w:u w:val="single"/>
        </w:rPr>
        <w:t xml:space="preserve"> </w:t>
      </w:r>
      <w:r>
        <w:rPr>
          <w:b/>
          <w:sz w:val="24"/>
          <w:u w:val="single"/>
        </w:rPr>
        <w:t>лет.</w:t>
      </w:r>
      <w:r>
        <w:rPr>
          <w:b/>
          <w:spacing w:val="40"/>
          <w:sz w:val="24"/>
        </w:rPr>
        <w:t xml:space="preserve"> </w:t>
      </w:r>
      <w:r>
        <w:rPr>
          <w:sz w:val="24"/>
        </w:rPr>
        <w:t>Основными</w:t>
      </w:r>
      <w:r>
        <w:rPr>
          <w:spacing w:val="40"/>
          <w:sz w:val="24"/>
        </w:rPr>
        <w:t xml:space="preserve"> </w:t>
      </w:r>
      <w:r>
        <w:rPr>
          <w:sz w:val="24"/>
        </w:rPr>
        <w:t>задачами образовательной деятельности являются:</w:t>
      </w:r>
    </w:p>
    <w:p w:rsidR="008137C6" w:rsidRDefault="00695C2D" w:rsidP="00EA0527">
      <w:pPr>
        <w:pStyle w:val="a4"/>
        <w:numPr>
          <w:ilvl w:val="0"/>
          <w:numId w:val="47"/>
        </w:numPr>
        <w:tabs>
          <w:tab w:val="left" w:pos="1322"/>
        </w:tabs>
        <w:spacing w:line="276" w:lineRule="auto"/>
        <w:ind w:right="566" w:firstLine="707"/>
        <w:jc w:val="left"/>
        <w:rPr>
          <w:sz w:val="24"/>
        </w:rPr>
      </w:pPr>
      <w:r>
        <w:rPr>
          <w:sz w:val="24"/>
        </w:rPr>
        <w:t>совершенствовать</w:t>
      </w:r>
      <w:r>
        <w:rPr>
          <w:spacing w:val="40"/>
          <w:sz w:val="24"/>
        </w:rPr>
        <w:t xml:space="preserve"> </w:t>
      </w:r>
      <w:r>
        <w:rPr>
          <w:sz w:val="24"/>
        </w:rPr>
        <w:t>самостоятельную</w:t>
      </w:r>
      <w:r>
        <w:rPr>
          <w:spacing w:val="40"/>
          <w:sz w:val="24"/>
        </w:rPr>
        <w:t xml:space="preserve"> </w:t>
      </w:r>
      <w:r>
        <w:rPr>
          <w:sz w:val="24"/>
        </w:rPr>
        <w:t>ходьбу,</w:t>
      </w:r>
      <w:r>
        <w:rPr>
          <w:spacing w:val="40"/>
          <w:sz w:val="24"/>
        </w:rPr>
        <w:t xml:space="preserve"> </w:t>
      </w:r>
      <w:r>
        <w:rPr>
          <w:sz w:val="24"/>
        </w:rPr>
        <w:t>перешагивая</w:t>
      </w:r>
      <w:r>
        <w:rPr>
          <w:spacing w:val="40"/>
          <w:sz w:val="24"/>
        </w:rPr>
        <w:t xml:space="preserve"> </w:t>
      </w:r>
      <w:r>
        <w:rPr>
          <w:sz w:val="24"/>
        </w:rPr>
        <w:t>через</w:t>
      </w:r>
      <w:r>
        <w:rPr>
          <w:spacing w:val="40"/>
          <w:sz w:val="24"/>
        </w:rPr>
        <w:t xml:space="preserve"> </w:t>
      </w:r>
      <w:r>
        <w:rPr>
          <w:sz w:val="24"/>
        </w:rPr>
        <w:t xml:space="preserve">незначительное </w:t>
      </w:r>
      <w:r>
        <w:rPr>
          <w:spacing w:val="-2"/>
          <w:sz w:val="24"/>
        </w:rPr>
        <w:t>препятствие;</w:t>
      </w:r>
    </w:p>
    <w:p w:rsidR="008137C6" w:rsidRDefault="00695C2D" w:rsidP="00EA0527">
      <w:pPr>
        <w:pStyle w:val="a4"/>
        <w:numPr>
          <w:ilvl w:val="0"/>
          <w:numId w:val="47"/>
        </w:numPr>
        <w:tabs>
          <w:tab w:val="left" w:pos="1275"/>
        </w:tabs>
        <w:spacing w:line="275" w:lineRule="exact"/>
        <w:ind w:left="1275" w:hanging="140"/>
        <w:jc w:val="left"/>
        <w:rPr>
          <w:sz w:val="24"/>
        </w:rPr>
      </w:pPr>
      <w:r>
        <w:rPr>
          <w:sz w:val="24"/>
        </w:rPr>
        <w:t>учить</w:t>
      </w:r>
      <w:r>
        <w:rPr>
          <w:spacing w:val="-6"/>
          <w:sz w:val="24"/>
        </w:rPr>
        <w:t xml:space="preserve"> </w:t>
      </w:r>
      <w:r>
        <w:rPr>
          <w:sz w:val="24"/>
        </w:rPr>
        <w:t>перелазить</w:t>
      </w:r>
      <w:r>
        <w:rPr>
          <w:spacing w:val="-4"/>
          <w:sz w:val="24"/>
        </w:rPr>
        <w:t xml:space="preserve"> </w:t>
      </w:r>
      <w:r>
        <w:rPr>
          <w:sz w:val="24"/>
        </w:rPr>
        <w:t>через</w:t>
      </w:r>
      <w:r>
        <w:rPr>
          <w:spacing w:val="-5"/>
          <w:sz w:val="24"/>
        </w:rPr>
        <w:t xml:space="preserve"> </w:t>
      </w:r>
      <w:r>
        <w:rPr>
          <w:sz w:val="24"/>
        </w:rPr>
        <w:t>бревно,</w:t>
      </w:r>
      <w:r>
        <w:rPr>
          <w:spacing w:val="-4"/>
          <w:sz w:val="24"/>
        </w:rPr>
        <w:t xml:space="preserve"> </w:t>
      </w:r>
      <w:r>
        <w:rPr>
          <w:sz w:val="24"/>
        </w:rPr>
        <w:t>проползать</w:t>
      </w:r>
      <w:r>
        <w:rPr>
          <w:spacing w:val="-4"/>
          <w:sz w:val="24"/>
        </w:rPr>
        <w:t xml:space="preserve"> </w:t>
      </w:r>
      <w:r>
        <w:rPr>
          <w:sz w:val="24"/>
        </w:rPr>
        <w:t>через</w:t>
      </w:r>
      <w:r>
        <w:rPr>
          <w:spacing w:val="-4"/>
          <w:sz w:val="24"/>
        </w:rPr>
        <w:t xml:space="preserve"> </w:t>
      </w:r>
      <w:r>
        <w:rPr>
          <w:spacing w:val="-2"/>
          <w:sz w:val="24"/>
        </w:rPr>
        <w:t>обруч;</w:t>
      </w:r>
    </w:p>
    <w:p w:rsidR="008137C6" w:rsidRDefault="00695C2D" w:rsidP="00EA0527">
      <w:pPr>
        <w:pStyle w:val="a4"/>
        <w:numPr>
          <w:ilvl w:val="0"/>
          <w:numId w:val="47"/>
        </w:numPr>
        <w:tabs>
          <w:tab w:val="left" w:pos="1273"/>
        </w:tabs>
        <w:spacing w:before="39"/>
        <w:ind w:left="1273" w:hanging="138"/>
        <w:jc w:val="left"/>
        <w:rPr>
          <w:sz w:val="24"/>
        </w:rPr>
      </w:pPr>
      <w:r>
        <w:rPr>
          <w:sz w:val="24"/>
        </w:rPr>
        <w:t>совершенствовать</w:t>
      </w:r>
      <w:r>
        <w:rPr>
          <w:spacing w:val="-3"/>
          <w:sz w:val="24"/>
        </w:rPr>
        <w:t xml:space="preserve"> </w:t>
      </w:r>
      <w:r>
        <w:rPr>
          <w:sz w:val="24"/>
        </w:rPr>
        <w:t>навыки</w:t>
      </w:r>
      <w:r>
        <w:rPr>
          <w:spacing w:val="-3"/>
          <w:sz w:val="24"/>
        </w:rPr>
        <w:t xml:space="preserve"> </w:t>
      </w:r>
      <w:r>
        <w:rPr>
          <w:spacing w:val="-2"/>
          <w:sz w:val="24"/>
        </w:rPr>
        <w:t>бросания;</w:t>
      </w:r>
    </w:p>
    <w:p w:rsidR="008137C6" w:rsidRDefault="00695C2D" w:rsidP="00EA0527">
      <w:pPr>
        <w:pStyle w:val="a4"/>
        <w:numPr>
          <w:ilvl w:val="0"/>
          <w:numId w:val="47"/>
        </w:numPr>
        <w:tabs>
          <w:tab w:val="left" w:pos="1273"/>
        </w:tabs>
        <w:spacing w:before="42"/>
        <w:ind w:left="1273" w:hanging="138"/>
        <w:jc w:val="left"/>
        <w:rPr>
          <w:sz w:val="24"/>
        </w:rPr>
      </w:pPr>
      <w:r>
        <w:rPr>
          <w:sz w:val="24"/>
        </w:rPr>
        <w:t>создавать</w:t>
      </w:r>
      <w:r>
        <w:rPr>
          <w:spacing w:val="-4"/>
          <w:sz w:val="24"/>
        </w:rPr>
        <w:t xml:space="preserve"> </w:t>
      </w:r>
      <w:r>
        <w:rPr>
          <w:sz w:val="24"/>
        </w:rPr>
        <w:t>условия</w:t>
      </w:r>
      <w:r>
        <w:rPr>
          <w:spacing w:val="-4"/>
          <w:sz w:val="24"/>
        </w:rPr>
        <w:t xml:space="preserve"> </w:t>
      </w:r>
      <w:r>
        <w:rPr>
          <w:sz w:val="24"/>
        </w:rPr>
        <w:t>для</w:t>
      </w:r>
      <w:r>
        <w:rPr>
          <w:spacing w:val="-3"/>
          <w:sz w:val="24"/>
        </w:rPr>
        <w:t xml:space="preserve"> </w:t>
      </w:r>
      <w:r>
        <w:rPr>
          <w:sz w:val="24"/>
        </w:rPr>
        <w:t>овладения</w:t>
      </w:r>
      <w:r>
        <w:rPr>
          <w:spacing w:val="-3"/>
          <w:sz w:val="24"/>
        </w:rPr>
        <w:t xml:space="preserve"> </w:t>
      </w:r>
      <w:r>
        <w:rPr>
          <w:sz w:val="24"/>
        </w:rPr>
        <w:t>умениями</w:t>
      </w:r>
      <w:r>
        <w:rPr>
          <w:spacing w:val="-3"/>
          <w:sz w:val="24"/>
        </w:rPr>
        <w:t xml:space="preserve"> </w:t>
      </w:r>
      <w:r>
        <w:rPr>
          <w:spacing w:val="-2"/>
          <w:sz w:val="24"/>
        </w:rPr>
        <w:t>бегать;</w:t>
      </w:r>
    </w:p>
    <w:p w:rsidR="008137C6" w:rsidRDefault="00695C2D" w:rsidP="00EA0527">
      <w:pPr>
        <w:pStyle w:val="a4"/>
        <w:numPr>
          <w:ilvl w:val="0"/>
          <w:numId w:val="47"/>
        </w:numPr>
        <w:tabs>
          <w:tab w:val="left" w:pos="1382"/>
        </w:tabs>
        <w:spacing w:before="40" w:line="276" w:lineRule="auto"/>
        <w:ind w:right="571" w:firstLine="707"/>
        <w:jc w:val="left"/>
        <w:rPr>
          <w:sz w:val="24"/>
        </w:rPr>
      </w:pPr>
      <w:r>
        <w:rPr>
          <w:sz w:val="24"/>
        </w:rPr>
        <w:t>учить</w:t>
      </w:r>
      <w:r>
        <w:rPr>
          <w:spacing w:val="80"/>
          <w:sz w:val="24"/>
        </w:rPr>
        <w:t xml:space="preserve"> </w:t>
      </w:r>
      <w:r>
        <w:rPr>
          <w:sz w:val="24"/>
        </w:rPr>
        <w:t>ходить</w:t>
      </w:r>
      <w:r>
        <w:rPr>
          <w:spacing w:val="80"/>
          <w:sz w:val="24"/>
        </w:rPr>
        <w:t xml:space="preserve"> </w:t>
      </w:r>
      <w:r>
        <w:rPr>
          <w:sz w:val="24"/>
        </w:rPr>
        <w:t>по</w:t>
      </w:r>
      <w:r>
        <w:rPr>
          <w:spacing w:val="80"/>
          <w:sz w:val="24"/>
        </w:rPr>
        <w:t xml:space="preserve"> </w:t>
      </w:r>
      <w:r>
        <w:rPr>
          <w:sz w:val="24"/>
        </w:rPr>
        <w:t>лесенке</w:t>
      </w:r>
      <w:r>
        <w:rPr>
          <w:spacing w:val="80"/>
          <w:sz w:val="24"/>
        </w:rPr>
        <w:t xml:space="preserve"> </w:t>
      </w:r>
      <w:r>
        <w:rPr>
          <w:sz w:val="24"/>
        </w:rPr>
        <w:t>вверх</w:t>
      </w:r>
      <w:r>
        <w:rPr>
          <w:spacing w:val="80"/>
          <w:sz w:val="24"/>
        </w:rPr>
        <w:t xml:space="preserve"> </w:t>
      </w:r>
      <w:r>
        <w:rPr>
          <w:sz w:val="24"/>
        </w:rPr>
        <w:t>с</w:t>
      </w:r>
      <w:r>
        <w:rPr>
          <w:spacing w:val="80"/>
          <w:sz w:val="24"/>
        </w:rPr>
        <w:t xml:space="preserve"> </w:t>
      </w:r>
      <w:r>
        <w:rPr>
          <w:sz w:val="24"/>
        </w:rPr>
        <w:t>педагогическим</w:t>
      </w:r>
      <w:r>
        <w:rPr>
          <w:spacing w:val="80"/>
          <w:sz w:val="24"/>
        </w:rPr>
        <w:t xml:space="preserve"> </w:t>
      </w:r>
      <w:r>
        <w:rPr>
          <w:sz w:val="24"/>
        </w:rPr>
        <w:t>работником,</w:t>
      </w:r>
      <w:r>
        <w:rPr>
          <w:spacing w:val="80"/>
          <w:sz w:val="24"/>
        </w:rPr>
        <w:t xml:space="preserve"> </w:t>
      </w:r>
      <w:r>
        <w:rPr>
          <w:sz w:val="24"/>
        </w:rPr>
        <w:t>а</w:t>
      </w:r>
      <w:r>
        <w:rPr>
          <w:spacing w:val="80"/>
          <w:sz w:val="24"/>
        </w:rPr>
        <w:t xml:space="preserve"> </w:t>
      </w:r>
      <w:r>
        <w:rPr>
          <w:sz w:val="24"/>
        </w:rPr>
        <w:t>затем</w:t>
      </w:r>
      <w:r>
        <w:rPr>
          <w:spacing w:val="80"/>
          <w:sz w:val="24"/>
        </w:rPr>
        <w:t xml:space="preserve"> </w:t>
      </w:r>
      <w:r>
        <w:rPr>
          <w:sz w:val="24"/>
        </w:rPr>
        <w:t>и</w:t>
      </w:r>
      <w:r>
        <w:rPr>
          <w:spacing w:val="40"/>
          <w:sz w:val="24"/>
        </w:rPr>
        <w:t xml:space="preserve"> </w:t>
      </w:r>
      <w:r>
        <w:rPr>
          <w:spacing w:val="-2"/>
          <w:sz w:val="24"/>
        </w:rPr>
        <w:t>самостоятельно;</w:t>
      </w:r>
    </w:p>
    <w:p w:rsidR="008137C6" w:rsidRDefault="00695C2D" w:rsidP="00EA0527">
      <w:pPr>
        <w:pStyle w:val="a4"/>
        <w:numPr>
          <w:ilvl w:val="0"/>
          <w:numId w:val="47"/>
        </w:numPr>
        <w:tabs>
          <w:tab w:val="left" w:pos="1273"/>
        </w:tabs>
        <w:spacing w:line="275" w:lineRule="exact"/>
        <w:ind w:left="1273" w:hanging="138"/>
        <w:jc w:val="left"/>
        <w:rPr>
          <w:sz w:val="24"/>
        </w:rPr>
      </w:pPr>
      <w:r>
        <w:rPr>
          <w:sz w:val="24"/>
        </w:rPr>
        <w:t>формировать</w:t>
      </w:r>
      <w:r>
        <w:rPr>
          <w:spacing w:val="-3"/>
          <w:sz w:val="24"/>
        </w:rPr>
        <w:t xml:space="preserve"> </w:t>
      </w:r>
      <w:r>
        <w:rPr>
          <w:sz w:val="24"/>
        </w:rPr>
        <w:t>интерес</w:t>
      </w:r>
      <w:r>
        <w:rPr>
          <w:spacing w:val="-3"/>
          <w:sz w:val="24"/>
        </w:rPr>
        <w:t xml:space="preserve"> </w:t>
      </w:r>
      <w:r>
        <w:rPr>
          <w:sz w:val="24"/>
        </w:rPr>
        <w:t>к</w:t>
      </w:r>
      <w:r>
        <w:rPr>
          <w:spacing w:val="-2"/>
          <w:sz w:val="24"/>
        </w:rPr>
        <w:t xml:space="preserve"> </w:t>
      </w:r>
      <w:r>
        <w:rPr>
          <w:sz w:val="24"/>
        </w:rPr>
        <w:t>подвижным</w:t>
      </w:r>
      <w:r>
        <w:rPr>
          <w:spacing w:val="-4"/>
          <w:sz w:val="24"/>
        </w:rPr>
        <w:t xml:space="preserve"> </w:t>
      </w:r>
      <w:r>
        <w:rPr>
          <w:sz w:val="24"/>
        </w:rPr>
        <w:t>играм</w:t>
      </w:r>
      <w:r>
        <w:rPr>
          <w:spacing w:val="-2"/>
          <w:sz w:val="24"/>
        </w:rPr>
        <w:t xml:space="preserve"> </w:t>
      </w:r>
      <w:r>
        <w:rPr>
          <w:sz w:val="24"/>
        </w:rPr>
        <w:t>с</w:t>
      </w:r>
      <w:r>
        <w:rPr>
          <w:spacing w:val="-3"/>
          <w:sz w:val="24"/>
        </w:rPr>
        <w:t xml:space="preserve"> </w:t>
      </w:r>
      <w:r>
        <w:rPr>
          <w:sz w:val="24"/>
        </w:rPr>
        <w:t>детьми</w:t>
      </w:r>
      <w:r>
        <w:rPr>
          <w:spacing w:val="-2"/>
          <w:sz w:val="24"/>
        </w:rPr>
        <w:t xml:space="preserve"> </w:t>
      </w:r>
      <w:r>
        <w:rPr>
          <w:sz w:val="24"/>
        </w:rPr>
        <w:t>(малая</w:t>
      </w:r>
      <w:r>
        <w:rPr>
          <w:spacing w:val="-2"/>
          <w:sz w:val="24"/>
        </w:rPr>
        <w:t xml:space="preserve"> </w:t>
      </w:r>
      <w:r>
        <w:rPr>
          <w:sz w:val="24"/>
        </w:rPr>
        <w:t>группа</w:t>
      </w:r>
      <w:r>
        <w:rPr>
          <w:spacing w:val="-3"/>
          <w:sz w:val="24"/>
        </w:rPr>
        <w:t xml:space="preserve"> </w:t>
      </w:r>
      <w:r>
        <w:rPr>
          <w:sz w:val="24"/>
        </w:rPr>
        <w:t>3-4</w:t>
      </w:r>
      <w:r>
        <w:rPr>
          <w:spacing w:val="-1"/>
          <w:sz w:val="24"/>
        </w:rPr>
        <w:t xml:space="preserve"> </w:t>
      </w:r>
      <w:r>
        <w:rPr>
          <w:spacing w:val="-2"/>
          <w:sz w:val="24"/>
        </w:rPr>
        <w:t>ребенка);</w:t>
      </w:r>
    </w:p>
    <w:p w:rsidR="008137C6" w:rsidRDefault="008137C6">
      <w:pPr>
        <w:pStyle w:val="a3"/>
        <w:spacing w:before="84"/>
        <w:ind w:left="0" w:firstLine="0"/>
        <w:jc w:val="left"/>
      </w:pPr>
    </w:p>
    <w:p w:rsidR="008137C6" w:rsidRDefault="00695C2D">
      <w:pPr>
        <w:pStyle w:val="a3"/>
        <w:ind w:left="1135" w:firstLine="0"/>
        <w:jc w:val="left"/>
      </w:pPr>
      <w:r>
        <w:t>Обучающиеся</w:t>
      </w:r>
      <w:r>
        <w:rPr>
          <w:spacing w:val="-5"/>
        </w:rPr>
        <w:t xml:space="preserve"> </w:t>
      </w:r>
      <w:r>
        <w:t>могут</w:t>
      </w:r>
      <w:r>
        <w:rPr>
          <w:spacing w:val="-5"/>
        </w:rPr>
        <w:t xml:space="preserve"> </w:t>
      </w:r>
      <w:r>
        <w:rPr>
          <w:spacing w:val="-2"/>
        </w:rPr>
        <w:t>научиться:</w:t>
      </w:r>
    </w:p>
    <w:p w:rsidR="008137C6" w:rsidRDefault="00695C2D" w:rsidP="00EA0527">
      <w:pPr>
        <w:pStyle w:val="a4"/>
        <w:numPr>
          <w:ilvl w:val="0"/>
          <w:numId w:val="47"/>
        </w:numPr>
        <w:tabs>
          <w:tab w:val="left" w:pos="1273"/>
        </w:tabs>
        <w:spacing w:before="41"/>
        <w:ind w:left="1273" w:hanging="138"/>
        <w:jc w:val="left"/>
        <w:rPr>
          <w:sz w:val="24"/>
        </w:rPr>
      </w:pPr>
      <w:r>
        <w:rPr>
          <w:sz w:val="24"/>
        </w:rPr>
        <w:t>самостоятельно</w:t>
      </w:r>
      <w:r>
        <w:rPr>
          <w:spacing w:val="-7"/>
          <w:sz w:val="24"/>
        </w:rPr>
        <w:t xml:space="preserve"> </w:t>
      </w:r>
      <w:r>
        <w:rPr>
          <w:sz w:val="24"/>
        </w:rPr>
        <w:t>ходить,</w:t>
      </w:r>
      <w:r>
        <w:rPr>
          <w:spacing w:val="-4"/>
          <w:sz w:val="24"/>
        </w:rPr>
        <w:t xml:space="preserve"> </w:t>
      </w:r>
      <w:r>
        <w:rPr>
          <w:sz w:val="24"/>
        </w:rPr>
        <w:t>перешагивая</w:t>
      </w:r>
      <w:r>
        <w:rPr>
          <w:spacing w:val="-4"/>
          <w:sz w:val="24"/>
        </w:rPr>
        <w:t xml:space="preserve"> </w:t>
      </w:r>
      <w:r>
        <w:rPr>
          <w:sz w:val="24"/>
        </w:rPr>
        <w:t>через</w:t>
      </w:r>
      <w:r>
        <w:rPr>
          <w:spacing w:val="-4"/>
          <w:sz w:val="24"/>
        </w:rPr>
        <w:t xml:space="preserve"> </w:t>
      </w:r>
      <w:r>
        <w:rPr>
          <w:sz w:val="24"/>
        </w:rPr>
        <w:t>незначительное</w:t>
      </w:r>
      <w:r>
        <w:rPr>
          <w:spacing w:val="-1"/>
          <w:sz w:val="24"/>
        </w:rPr>
        <w:t xml:space="preserve"> </w:t>
      </w:r>
      <w:r>
        <w:rPr>
          <w:spacing w:val="-2"/>
          <w:sz w:val="24"/>
        </w:rPr>
        <w:t>препятствие;</w:t>
      </w:r>
    </w:p>
    <w:p w:rsidR="008137C6" w:rsidRDefault="00695C2D" w:rsidP="00EA0527">
      <w:pPr>
        <w:pStyle w:val="a4"/>
        <w:numPr>
          <w:ilvl w:val="0"/>
          <w:numId w:val="47"/>
        </w:numPr>
        <w:tabs>
          <w:tab w:val="left" w:pos="1275"/>
        </w:tabs>
        <w:spacing w:before="41"/>
        <w:ind w:left="1275" w:hanging="140"/>
        <w:jc w:val="left"/>
        <w:rPr>
          <w:sz w:val="24"/>
        </w:rPr>
      </w:pPr>
      <w:r>
        <w:rPr>
          <w:sz w:val="24"/>
        </w:rPr>
        <w:t>уметь</w:t>
      </w:r>
      <w:r>
        <w:rPr>
          <w:spacing w:val="-4"/>
          <w:sz w:val="24"/>
        </w:rPr>
        <w:t xml:space="preserve"> </w:t>
      </w:r>
      <w:r>
        <w:rPr>
          <w:sz w:val="24"/>
        </w:rPr>
        <w:t>проползти</w:t>
      </w:r>
      <w:r>
        <w:rPr>
          <w:spacing w:val="-3"/>
          <w:sz w:val="24"/>
        </w:rPr>
        <w:t xml:space="preserve"> </w:t>
      </w:r>
      <w:r>
        <w:rPr>
          <w:sz w:val="24"/>
        </w:rPr>
        <w:t>через</w:t>
      </w:r>
      <w:r>
        <w:rPr>
          <w:spacing w:val="-4"/>
          <w:sz w:val="24"/>
        </w:rPr>
        <w:t xml:space="preserve"> </w:t>
      </w:r>
      <w:r>
        <w:rPr>
          <w:spacing w:val="-2"/>
          <w:sz w:val="24"/>
        </w:rPr>
        <w:t>обруч;</w:t>
      </w:r>
    </w:p>
    <w:p w:rsidR="008137C6" w:rsidRDefault="00695C2D" w:rsidP="00EA0527">
      <w:pPr>
        <w:pStyle w:val="a4"/>
        <w:numPr>
          <w:ilvl w:val="0"/>
          <w:numId w:val="47"/>
        </w:numPr>
        <w:tabs>
          <w:tab w:val="left" w:pos="1273"/>
        </w:tabs>
        <w:spacing w:before="43"/>
        <w:ind w:left="1273" w:hanging="138"/>
        <w:jc w:val="left"/>
        <w:rPr>
          <w:sz w:val="24"/>
        </w:rPr>
      </w:pPr>
      <w:r>
        <w:rPr>
          <w:sz w:val="24"/>
        </w:rPr>
        <w:t>проявлять</w:t>
      </w:r>
      <w:r>
        <w:rPr>
          <w:spacing w:val="-4"/>
          <w:sz w:val="24"/>
        </w:rPr>
        <w:t xml:space="preserve"> </w:t>
      </w:r>
      <w:r>
        <w:rPr>
          <w:sz w:val="24"/>
        </w:rPr>
        <w:t>интерес</w:t>
      </w:r>
      <w:r>
        <w:rPr>
          <w:spacing w:val="-5"/>
          <w:sz w:val="24"/>
        </w:rPr>
        <w:t xml:space="preserve"> </w:t>
      </w:r>
      <w:r>
        <w:rPr>
          <w:sz w:val="24"/>
        </w:rPr>
        <w:t>к</w:t>
      </w:r>
      <w:r>
        <w:rPr>
          <w:spacing w:val="-4"/>
          <w:sz w:val="24"/>
        </w:rPr>
        <w:t xml:space="preserve"> </w:t>
      </w:r>
      <w:r>
        <w:rPr>
          <w:sz w:val="24"/>
        </w:rPr>
        <w:t>подвижным</w:t>
      </w:r>
      <w:r>
        <w:rPr>
          <w:spacing w:val="-6"/>
          <w:sz w:val="24"/>
        </w:rPr>
        <w:t xml:space="preserve"> </w:t>
      </w:r>
      <w:r>
        <w:rPr>
          <w:spacing w:val="-2"/>
          <w:sz w:val="24"/>
        </w:rPr>
        <w:t>играм.</w:t>
      </w:r>
    </w:p>
    <w:p w:rsidR="008137C6" w:rsidRDefault="008137C6">
      <w:pPr>
        <w:pStyle w:val="a3"/>
        <w:spacing w:before="87"/>
        <w:ind w:left="0" w:firstLine="0"/>
        <w:jc w:val="left"/>
      </w:pPr>
    </w:p>
    <w:p w:rsidR="008137C6" w:rsidRDefault="00695C2D">
      <w:pPr>
        <w:pStyle w:val="3"/>
        <w:ind w:left="1018" w:right="446"/>
        <w:jc w:val="center"/>
      </w:pPr>
      <w:r>
        <w:t>Физическое</w:t>
      </w:r>
      <w:r>
        <w:rPr>
          <w:spacing w:val="-8"/>
        </w:rPr>
        <w:t xml:space="preserve"> </w:t>
      </w:r>
      <w:r>
        <w:t>развитие</w:t>
      </w:r>
      <w:r>
        <w:rPr>
          <w:spacing w:val="-9"/>
        </w:rPr>
        <w:t xml:space="preserve"> </w:t>
      </w:r>
      <w:r>
        <w:t>детей</w:t>
      </w:r>
      <w:r>
        <w:rPr>
          <w:spacing w:val="-2"/>
        </w:rPr>
        <w:t xml:space="preserve"> </w:t>
      </w:r>
      <w:r>
        <w:t>дошкольного</w:t>
      </w:r>
      <w:r>
        <w:rPr>
          <w:spacing w:val="-4"/>
        </w:rPr>
        <w:t xml:space="preserve"> </w:t>
      </w:r>
      <w:r>
        <w:rPr>
          <w:spacing w:val="-2"/>
        </w:rPr>
        <w:t>возраста</w:t>
      </w:r>
    </w:p>
    <w:p w:rsidR="008137C6" w:rsidRDefault="00695C2D">
      <w:pPr>
        <w:spacing w:before="41"/>
        <w:ind w:left="1009" w:right="446"/>
        <w:jc w:val="center"/>
        <w:rPr>
          <w:b/>
          <w:sz w:val="24"/>
        </w:rPr>
      </w:pPr>
      <w:r>
        <w:rPr>
          <w:b/>
          <w:sz w:val="24"/>
        </w:rPr>
        <w:t>с</w:t>
      </w:r>
      <w:r>
        <w:rPr>
          <w:b/>
          <w:spacing w:val="-9"/>
          <w:sz w:val="24"/>
        </w:rPr>
        <w:t xml:space="preserve"> </w:t>
      </w:r>
      <w:r>
        <w:rPr>
          <w:b/>
          <w:sz w:val="24"/>
        </w:rPr>
        <w:t>умственной</w:t>
      </w:r>
      <w:r>
        <w:rPr>
          <w:b/>
          <w:spacing w:val="-5"/>
          <w:sz w:val="24"/>
        </w:rPr>
        <w:t xml:space="preserve"> </w:t>
      </w:r>
      <w:r>
        <w:rPr>
          <w:b/>
          <w:sz w:val="24"/>
        </w:rPr>
        <w:t>отсталостью</w:t>
      </w:r>
      <w:r>
        <w:rPr>
          <w:b/>
          <w:spacing w:val="-6"/>
          <w:sz w:val="24"/>
        </w:rPr>
        <w:t xml:space="preserve"> </w:t>
      </w:r>
      <w:r>
        <w:rPr>
          <w:b/>
          <w:sz w:val="24"/>
        </w:rPr>
        <w:t>(интеллектуальными</w:t>
      </w:r>
      <w:r>
        <w:rPr>
          <w:b/>
          <w:spacing w:val="-6"/>
          <w:sz w:val="24"/>
        </w:rPr>
        <w:t xml:space="preserve"> </w:t>
      </w:r>
      <w:r>
        <w:rPr>
          <w:b/>
          <w:spacing w:val="-2"/>
          <w:sz w:val="24"/>
        </w:rPr>
        <w:t>нарушениями)</w:t>
      </w:r>
    </w:p>
    <w:p w:rsidR="008137C6" w:rsidRDefault="00695C2D">
      <w:pPr>
        <w:pStyle w:val="a3"/>
        <w:spacing w:before="39" w:line="276" w:lineRule="auto"/>
        <w:ind w:right="567"/>
      </w:pPr>
      <w:r>
        <w:t>В области физического развития Программы рассматриваются условия, необходимые для защиты, сохранения и укрепления здоровья ребенка, определяются задачи формирования предпосылок и конкретных способов здорового образа жизни ребенка и членов его семьи.</w:t>
      </w:r>
    </w:p>
    <w:p w:rsidR="008137C6" w:rsidRDefault="00695C2D">
      <w:pPr>
        <w:pStyle w:val="a3"/>
        <w:ind w:left="1135" w:firstLine="0"/>
      </w:pPr>
      <w:r>
        <w:t>Основные</w:t>
      </w:r>
      <w:r>
        <w:rPr>
          <w:spacing w:val="-5"/>
        </w:rPr>
        <w:t xml:space="preserve"> </w:t>
      </w:r>
      <w:r>
        <w:t>направления</w:t>
      </w:r>
      <w:r>
        <w:rPr>
          <w:spacing w:val="-3"/>
        </w:rPr>
        <w:t xml:space="preserve"> </w:t>
      </w:r>
      <w:r>
        <w:t>работы</w:t>
      </w:r>
      <w:r>
        <w:rPr>
          <w:spacing w:val="-2"/>
        </w:rPr>
        <w:t xml:space="preserve"> </w:t>
      </w:r>
      <w:r>
        <w:t>по</w:t>
      </w:r>
      <w:r>
        <w:rPr>
          <w:spacing w:val="-3"/>
        </w:rPr>
        <w:t xml:space="preserve"> </w:t>
      </w:r>
      <w:r>
        <w:t>физическому</w:t>
      </w:r>
      <w:r>
        <w:rPr>
          <w:spacing w:val="-5"/>
        </w:rPr>
        <w:t xml:space="preserve"> </w:t>
      </w:r>
      <w:r>
        <w:rPr>
          <w:spacing w:val="-2"/>
        </w:rPr>
        <w:t>воспитанию:</w:t>
      </w:r>
    </w:p>
    <w:p w:rsidR="008137C6" w:rsidRDefault="00695C2D" w:rsidP="00EA0527">
      <w:pPr>
        <w:pStyle w:val="a4"/>
        <w:numPr>
          <w:ilvl w:val="0"/>
          <w:numId w:val="46"/>
        </w:numPr>
        <w:tabs>
          <w:tab w:val="left" w:pos="1386"/>
        </w:tabs>
        <w:spacing w:before="40" w:line="276" w:lineRule="auto"/>
        <w:ind w:right="569" w:firstLine="707"/>
        <w:rPr>
          <w:sz w:val="24"/>
        </w:rPr>
      </w:pPr>
      <w:r>
        <w:rPr>
          <w:sz w:val="24"/>
        </w:rPr>
        <w:t>Метание основывается на развитии хватательных движений и действий ребенка. Общеизвестно,</w:t>
      </w:r>
      <w:r>
        <w:rPr>
          <w:spacing w:val="80"/>
          <w:w w:val="150"/>
          <w:sz w:val="24"/>
        </w:rPr>
        <w:t xml:space="preserve"> </w:t>
      </w:r>
      <w:r>
        <w:rPr>
          <w:sz w:val="24"/>
        </w:rPr>
        <w:t>что</w:t>
      </w:r>
      <w:r>
        <w:rPr>
          <w:spacing w:val="80"/>
          <w:w w:val="150"/>
          <w:sz w:val="24"/>
        </w:rPr>
        <w:t xml:space="preserve"> </w:t>
      </w:r>
      <w:r>
        <w:rPr>
          <w:sz w:val="24"/>
        </w:rPr>
        <w:t>в</w:t>
      </w:r>
      <w:r>
        <w:rPr>
          <w:spacing w:val="80"/>
          <w:w w:val="150"/>
          <w:sz w:val="24"/>
        </w:rPr>
        <w:t xml:space="preserve"> </w:t>
      </w:r>
      <w:r>
        <w:rPr>
          <w:sz w:val="24"/>
        </w:rPr>
        <w:t>онтогенезе</w:t>
      </w:r>
      <w:r>
        <w:rPr>
          <w:spacing w:val="80"/>
          <w:w w:val="150"/>
          <w:sz w:val="24"/>
        </w:rPr>
        <w:t xml:space="preserve"> </w:t>
      </w:r>
      <w:r>
        <w:rPr>
          <w:sz w:val="24"/>
        </w:rPr>
        <w:t>развития</w:t>
      </w:r>
      <w:r>
        <w:rPr>
          <w:spacing w:val="80"/>
          <w:w w:val="150"/>
          <w:sz w:val="24"/>
        </w:rPr>
        <w:t xml:space="preserve"> </w:t>
      </w:r>
      <w:r>
        <w:rPr>
          <w:sz w:val="24"/>
        </w:rPr>
        <w:t>движений</w:t>
      </w:r>
      <w:r>
        <w:rPr>
          <w:spacing w:val="80"/>
          <w:w w:val="150"/>
          <w:sz w:val="24"/>
        </w:rPr>
        <w:t xml:space="preserve"> </w:t>
      </w:r>
      <w:r>
        <w:rPr>
          <w:sz w:val="24"/>
        </w:rPr>
        <w:t>хватание</w:t>
      </w:r>
      <w:r>
        <w:rPr>
          <w:spacing w:val="80"/>
          <w:w w:val="150"/>
          <w:sz w:val="24"/>
        </w:rPr>
        <w:t xml:space="preserve"> </w:t>
      </w:r>
      <w:r>
        <w:rPr>
          <w:sz w:val="24"/>
        </w:rPr>
        <w:t>развивается</w:t>
      </w:r>
      <w:r>
        <w:rPr>
          <w:spacing w:val="80"/>
          <w:w w:val="150"/>
          <w:sz w:val="24"/>
        </w:rPr>
        <w:t xml:space="preserve"> </w:t>
      </w:r>
      <w:r>
        <w:rPr>
          <w:sz w:val="24"/>
        </w:rPr>
        <w:t>раньше</w:t>
      </w:r>
    </w:p>
    <w:p w:rsidR="008137C6" w:rsidRDefault="008137C6">
      <w:pPr>
        <w:pStyle w:val="a4"/>
        <w:spacing w:line="276" w:lineRule="auto"/>
        <w:rPr>
          <w:sz w:val="24"/>
        </w:rPr>
        <w:sectPr w:rsidR="008137C6">
          <w:pgSz w:w="11910" w:h="16840"/>
          <w:pgMar w:top="1040" w:right="283" w:bottom="1200" w:left="1275" w:header="0" w:footer="947" w:gutter="0"/>
          <w:cols w:space="720"/>
        </w:sectPr>
      </w:pPr>
    </w:p>
    <w:p w:rsidR="008137C6" w:rsidRDefault="00695C2D">
      <w:pPr>
        <w:pStyle w:val="a3"/>
        <w:spacing w:before="68" w:line="276" w:lineRule="auto"/>
        <w:ind w:right="562" w:firstLine="0"/>
      </w:pPr>
      <w:proofErr w:type="spellStart"/>
      <w:r>
        <w:lastRenderedPageBreak/>
        <w:t>прямостояния</w:t>
      </w:r>
      <w:proofErr w:type="spellEnd"/>
      <w:r>
        <w:t>. Развитие руки стимулирует формирование остальных двигательных функций организма, активизируя всю психическую деятельность ребенка. Даже глубоко умственно отсталый ребенок может схватывать предметы, удерживать их непродолжительное</w:t>
      </w:r>
      <w:r>
        <w:rPr>
          <w:spacing w:val="-9"/>
        </w:rPr>
        <w:t xml:space="preserve"> </w:t>
      </w:r>
      <w:r>
        <w:t>время</w:t>
      </w:r>
      <w:r>
        <w:rPr>
          <w:spacing w:val="-8"/>
        </w:rPr>
        <w:t xml:space="preserve"> </w:t>
      </w:r>
      <w:r>
        <w:t>и</w:t>
      </w:r>
      <w:r>
        <w:rPr>
          <w:spacing w:val="-7"/>
        </w:rPr>
        <w:t xml:space="preserve"> </w:t>
      </w:r>
      <w:r>
        <w:t>бросать,</w:t>
      </w:r>
      <w:r>
        <w:rPr>
          <w:spacing w:val="-8"/>
        </w:rPr>
        <w:t xml:space="preserve"> </w:t>
      </w:r>
      <w:r>
        <w:t>выполняя</w:t>
      </w:r>
      <w:r>
        <w:rPr>
          <w:spacing w:val="-8"/>
        </w:rPr>
        <w:t xml:space="preserve"> </w:t>
      </w:r>
      <w:r>
        <w:t>движение</w:t>
      </w:r>
      <w:r>
        <w:rPr>
          <w:spacing w:val="-4"/>
        </w:rPr>
        <w:t xml:space="preserve"> </w:t>
      </w:r>
      <w:r>
        <w:t>«от</w:t>
      </w:r>
      <w:r>
        <w:rPr>
          <w:spacing w:val="-8"/>
        </w:rPr>
        <w:t xml:space="preserve"> </w:t>
      </w:r>
      <w:r>
        <w:t>плеча»,</w:t>
      </w:r>
      <w:r>
        <w:rPr>
          <w:spacing w:val="-6"/>
        </w:rPr>
        <w:t xml:space="preserve"> </w:t>
      </w:r>
      <w:r>
        <w:t>поэтому</w:t>
      </w:r>
      <w:r>
        <w:rPr>
          <w:spacing w:val="-13"/>
        </w:rPr>
        <w:t xml:space="preserve"> </w:t>
      </w:r>
      <w:r>
        <w:t>в</w:t>
      </w:r>
      <w:r>
        <w:rPr>
          <w:spacing w:val="-9"/>
        </w:rPr>
        <w:t xml:space="preserve"> </w:t>
      </w:r>
      <w:r>
        <w:t>программе данный</w:t>
      </w:r>
      <w:r>
        <w:rPr>
          <w:spacing w:val="-7"/>
        </w:rPr>
        <w:t xml:space="preserve"> </w:t>
      </w:r>
      <w:r>
        <w:t>вид</w:t>
      </w:r>
      <w:r>
        <w:rPr>
          <w:spacing w:val="-7"/>
        </w:rPr>
        <w:t xml:space="preserve"> </w:t>
      </w:r>
      <w:r>
        <w:t>занятий</w:t>
      </w:r>
      <w:r>
        <w:rPr>
          <w:spacing w:val="-7"/>
        </w:rPr>
        <w:t xml:space="preserve"> </w:t>
      </w:r>
      <w:r>
        <w:t>стоит</w:t>
      </w:r>
      <w:r>
        <w:rPr>
          <w:spacing w:val="-7"/>
        </w:rPr>
        <w:t xml:space="preserve"> </w:t>
      </w:r>
      <w:r>
        <w:t>на</w:t>
      </w:r>
      <w:r>
        <w:rPr>
          <w:spacing w:val="-8"/>
        </w:rPr>
        <w:t xml:space="preserve"> </w:t>
      </w:r>
      <w:r>
        <w:t>первом</w:t>
      </w:r>
      <w:r>
        <w:rPr>
          <w:spacing w:val="-8"/>
        </w:rPr>
        <w:t xml:space="preserve"> </w:t>
      </w:r>
      <w:r>
        <w:t>месте.</w:t>
      </w:r>
      <w:r>
        <w:rPr>
          <w:spacing w:val="-5"/>
        </w:rPr>
        <w:t xml:space="preserve"> </w:t>
      </w:r>
      <w:r>
        <w:t>В</w:t>
      </w:r>
      <w:r>
        <w:rPr>
          <w:spacing w:val="-9"/>
        </w:rPr>
        <w:t xml:space="preserve"> </w:t>
      </w:r>
      <w:r>
        <w:t>процессе</w:t>
      </w:r>
      <w:r>
        <w:rPr>
          <w:spacing w:val="-6"/>
        </w:rPr>
        <w:t xml:space="preserve"> </w:t>
      </w:r>
      <w:r>
        <w:t>метания</w:t>
      </w:r>
      <w:r>
        <w:rPr>
          <w:spacing w:val="-7"/>
        </w:rPr>
        <w:t xml:space="preserve"> </w:t>
      </w:r>
      <w:r>
        <w:t>движение</w:t>
      </w:r>
      <w:r>
        <w:rPr>
          <w:spacing w:val="-8"/>
        </w:rPr>
        <w:t xml:space="preserve"> </w:t>
      </w:r>
      <w:r>
        <w:t>выполняется</w:t>
      </w:r>
      <w:r>
        <w:rPr>
          <w:spacing w:val="-8"/>
        </w:rPr>
        <w:t xml:space="preserve"> </w:t>
      </w:r>
      <w:r>
        <w:t xml:space="preserve">как одной рукой, так и двумя руками. При этом стимулируется выделение ведущей руки и формируется согласованность совместных действий обеих рук. Все это имеет особое значение для коррекции отклонений в познавательной сфере обучающихся с умственной </w:t>
      </w:r>
      <w:r>
        <w:rPr>
          <w:spacing w:val="-2"/>
        </w:rPr>
        <w:t>отсталостью.</w:t>
      </w:r>
    </w:p>
    <w:p w:rsidR="008137C6" w:rsidRDefault="00695C2D" w:rsidP="00EA0527">
      <w:pPr>
        <w:pStyle w:val="a4"/>
        <w:numPr>
          <w:ilvl w:val="0"/>
          <w:numId w:val="46"/>
        </w:numPr>
        <w:tabs>
          <w:tab w:val="left" w:pos="1398"/>
        </w:tabs>
        <w:spacing w:before="3" w:line="276" w:lineRule="auto"/>
        <w:ind w:right="567" w:firstLine="707"/>
        <w:rPr>
          <w:sz w:val="24"/>
        </w:rPr>
      </w:pPr>
      <w:r>
        <w:rPr>
          <w:sz w:val="24"/>
        </w:rPr>
        <w:t>Построение направлено на организацию деятельности обучающихся в процессе физического воспитания. В ходе построения обучающиеся учатся слышать педагогического работника и подчинять свое поведение требованиям его инструкции. Наряду</w:t>
      </w:r>
      <w:r>
        <w:rPr>
          <w:spacing w:val="-5"/>
          <w:sz w:val="24"/>
        </w:rPr>
        <w:t xml:space="preserve"> </w:t>
      </w:r>
      <w:r>
        <w:rPr>
          <w:sz w:val="24"/>
        </w:rPr>
        <w:t>с этим умственно отсталый ребенок учится адекватно вести себя, ориентироваться в ситуации и участвовать в совместных действиях с другими детьми.</w:t>
      </w:r>
    </w:p>
    <w:p w:rsidR="008137C6" w:rsidRDefault="00695C2D" w:rsidP="00EA0527">
      <w:pPr>
        <w:pStyle w:val="a4"/>
        <w:numPr>
          <w:ilvl w:val="0"/>
          <w:numId w:val="46"/>
        </w:numPr>
        <w:tabs>
          <w:tab w:val="left" w:pos="1441"/>
        </w:tabs>
        <w:spacing w:line="276" w:lineRule="auto"/>
        <w:ind w:right="559" w:firstLine="707"/>
        <w:rPr>
          <w:sz w:val="24"/>
        </w:rPr>
      </w:pPr>
      <w:r>
        <w:rPr>
          <w:sz w:val="24"/>
        </w:rPr>
        <w:t xml:space="preserve">Ходьба направлена на развитие основных движений ребенка, формирование умения правильно держать корпус, соблюдать ритм ходьбы, на совершенствование согласованных движений рук и ног, формирование </w:t>
      </w:r>
      <w:proofErr w:type="spellStart"/>
      <w:r>
        <w:rPr>
          <w:sz w:val="24"/>
        </w:rPr>
        <w:t>слухо</w:t>
      </w:r>
      <w:proofErr w:type="spellEnd"/>
      <w:r>
        <w:rPr>
          <w:sz w:val="24"/>
        </w:rPr>
        <w:t>-двигательной и зрительно- двигательной координации. В процессе ходьбы развивается целенаправленность в деятельности ребенка.</w:t>
      </w:r>
    </w:p>
    <w:p w:rsidR="008137C6" w:rsidRDefault="00695C2D" w:rsidP="00EA0527">
      <w:pPr>
        <w:pStyle w:val="a4"/>
        <w:numPr>
          <w:ilvl w:val="0"/>
          <w:numId w:val="46"/>
        </w:numPr>
        <w:tabs>
          <w:tab w:val="left" w:pos="1364"/>
        </w:tabs>
        <w:spacing w:line="276" w:lineRule="auto"/>
        <w:ind w:right="560" w:firstLine="707"/>
        <w:rPr>
          <w:sz w:val="24"/>
        </w:rPr>
      </w:pPr>
      <w:r>
        <w:rPr>
          <w:sz w:val="24"/>
        </w:rPr>
        <w:t>Бег</w:t>
      </w:r>
      <w:r>
        <w:rPr>
          <w:spacing w:val="-15"/>
          <w:sz w:val="24"/>
        </w:rPr>
        <w:t xml:space="preserve"> </w:t>
      </w:r>
      <w:r>
        <w:rPr>
          <w:sz w:val="24"/>
        </w:rPr>
        <w:t>способствует</w:t>
      </w:r>
      <w:r>
        <w:rPr>
          <w:spacing w:val="-15"/>
          <w:sz w:val="24"/>
        </w:rPr>
        <w:t xml:space="preserve"> </w:t>
      </w:r>
      <w:r>
        <w:rPr>
          <w:sz w:val="24"/>
        </w:rPr>
        <w:t>совершенствованию</w:t>
      </w:r>
      <w:r>
        <w:rPr>
          <w:spacing w:val="-15"/>
          <w:sz w:val="24"/>
        </w:rPr>
        <w:t xml:space="preserve"> </w:t>
      </w:r>
      <w:r>
        <w:rPr>
          <w:sz w:val="24"/>
        </w:rPr>
        <w:t>основных</w:t>
      </w:r>
      <w:r>
        <w:rPr>
          <w:spacing w:val="-15"/>
          <w:sz w:val="24"/>
        </w:rPr>
        <w:t xml:space="preserve"> </w:t>
      </w:r>
      <w:r>
        <w:rPr>
          <w:sz w:val="24"/>
        </w:rPr>
        <w:t>движений</w:t>
      </w:r>
      <w:r>
        <w:rPr>
          <w:spacing w:val="-15"/>
          <w:sz w:val="24"/>
        </w:rPr>
        <w:t xml:space="preserve"> </w:t>
      </w:r>
      <w:r>
        <w:rPr>
          <w:sz w:val="24"/>
        </w:rPr>
        <w:t>ребенка,</w:t>
      </w:r>
      <w:r>
        <w:rPr>
          <w:spacing w:val="-15"/>
          <w:sz w:val="24"/>
        </w:rPr>
        <w:t xml:space="preserve"> </w:t>
      </w:r>
      <w:r>
        <w:rPr>
          <w:sz w:val="24"/>
        </w:rPr>
        <w:t>позволяет</w:t>
      </w:r>
      <w:r>
        <w:rPr>
          <w:spacing w:val="-15"/>
          <w:sz w:val="24"/>
        </w:rPr>
        <w:t xml:space="preserve"> </w:t>
      </w:r>
      <w:r>
        <w:rPr>
          <w:sz w:val="24"/>
        </w:rPr>
        <w:t>ему овладеть навыком согласованного управления всеми действиями корпуса, формирует легкость и изящество при быстром перемещении ребенка.</w:t>
      </w:r>
    </w:p>
    <w:p w:rsidR="008137C6" w:rsidRDefault="00695C2D">
      <w:pPr>
        <w:pStyle w:val="a3"/>
        <w:spacing w:line="276" w:lineRule="auto"/>
        <w:ind w:right="570"/>
      </w:pPr>
      <w:r>
        <w:t>Совместный бег в группе обучающихся закрепляет навыки совместных действий, эмоционального отклика на них и предпосылок коммуникативной деятельности.</w:t>
      </w:r>
    </w:p>
    <w:p w:rsidR="008137C6" w:rsidRDefault="00695C2D">
      <w:pPr>
        <w:pStyle w:val="a3"/>
        <w:spacing w:line="276" w:lineRule="auto"/>
        <w:ind w:right="566"/>
      </w:pPr>
      <w:r>
        <w:t>Правильная организация бега обучающихся позволяет формировать у них адекватные формы поведения в коллективе обучающихся и желание участвовать в совместной деятельности.</w:t>
      </w:r>
    </w:p>
    <w:p w:rsidR="008137C6" w:rsidRDefault="00695C2D" w:rsidP="00EA0527">
      <w:pPr>
        <w:pStyle w:val="a4"/>
        <w:numPr>
          <w:ilvl w:val="0"/>
          <w:numId w:val="46"/>
        </w:numPr>
        <w:tabs>
          <w:tab w:val="left" w:pos="1460"/>
        </w:tabs>
        <w:spacing w:line="276" w:lineRule="auto"/>
        <w:ind w:right="558" w:firstLine="707"/>
        <w:rPr>
          <w:sz w:val="24"/>
        </w:rPr>
      </w:pPr>
      <w:r>
        <w:rPr>
          <w:sz w:val="24"/>
        </w:rPr>
        <w:t>Прыжки направлены на развитие основных движений ребенка, тренировку внутренних органов и систем детского организма. Прыжки создают большую нагрузку на неокрепший организм ребенка. Физиологами доказано, что для безопасного выполнения прыжков</w:t>
      </w:r>
      <w:r>
        <w:rPr>
          <w:spacing w:val="-1"/>
          <w:sz w:val="24"/>
        </w:rPr>
        <w:t xml:space="preserve"> </w:t>
      </w:r>
      <w:r>
        <w:rPr>
          <w:sz w:val="24"/>
        </w:rPr>
        <w:t>необходимо</w:t>
      </w:r>
      <w:r>
        <w:rPr>
          <w:spacing w:val="-2"/>
          <w:sz w:val="24"/>
        </w:rPr>
        <w:t xml:space="preserve"> </w:t>
      </w:r>
      <w:r>
        <w:rPr>
          <w:sz w:val="24"/>
        </w:rPr>
        <w:t>наличие у</w:t>
      </w:r>
      <w:r>
        <w:rPr>
          <w:spacing w:val="-5"/>
          <w:sz w:val="24"/>
        </w:rPr>
        <w:t xml:space="preserve"> </w:t>
      </w:r>
      <w:r>
        <w:rPr>
          <w:sz w:val="24"/>
        </w:rPr>
        <w:t>ребенка</w:t>
      </w:r>
      <w:r>
        <w:rPr>
          <w:spacing w:val="-1"/>
          <w:sz w:val="24"/>
        </w:rPr>
        <w:t xml:space="preserve"> </w:t>
      </w:r>
      <w:r>
        <w:rPr>
          <w:sz w:val="24"/>
        </w:rPr>
        <w:t>развитого брюшного</w:t>
      </w:r>
      <w:r>
        <w:rPr>
          <w:spacing w:val="-2"/>
          <w:sz w:val="24"/>
        </w:rPr>
        <w:t xml:space="preserve"> </w:t>
      </w:r>
      <w:r>
        <w:rPr>
          <w:sz w:val="24"/>
        </w:rPr>
        <w:t>пресса</w:t>
      </w:r>
      <w:r>
        <w:rPr>
          <w:spacing w:val="-1"/>
          <w:sz w:val="24"/>
        </w:rPr>
        <w:t xml:space="preserve"> </w:t>
      </w:r>
      <w:r>
        <w:rPr>
          <w:sz w:val="24"/>
        </w:rPr>
        <w:t>и S-образного</w:t>
      </w:r>
      <w:r>
        <w:rPr>
          <w:spacing w:val="-3"/>
          <w:sz w:val="24"/>
        </w:rPr>
        <w:t xml:space="preserve"> </w:t>
      </w:r>
      <w:r>
        <w:rPr>
          <w:sz w:val="24"/>
        </w:rPr>
        <w:t xml:space="preserve">изгиба позвоночника. Поэтому прыжки нужно вводить постепенно и очень осторожно. Обучающихся начинают учить прыжкам со спрыгивания, с поддержкой педагогического работника. Прыжки подготавливают тело ребенка к выполнению заданий на равновесие, которые очень сложны для умственно отсталого дошкольника. Для совершенствования навыков в прыжках ребенок должен проявить волевые качества своей личности, сосредоточиться и собраться с силами. Кроме того, в процессе выполнения прыжков у обучающихся начинают закладываться основы саморегуляции и самоорганизации своей </w:t>
      </w:r>
      <w:r>
        <w:rPr>
          <w:spacing w:val="-2"/>
          <w:sz w:val="24"/>
        </w:rPr>
        <w:t>деятельности.</w:t>
      </w:r>
    </w:p>
    <w:p w:rsidR="008137C6" w:rsidRDefault="00695C2D" w:rsidP="00EA0527">
      <w:pPr>
        <w:pStyle w:val="a4"/>
        <w:numPr>
          <w:ilvl w:val="0"/>
          <w:numId w:val="46"/>
        </w:numPr>
        <w:tabs>
          <w:tab w:val="left" w:pos="1417"/>
        </w:tabs>
        <w:spacing w:before="1" w:line="276" w:lineRule="auto"/>
        <w:ind w:right="561" w:firstLine="707"/>
        <w:rPr>
          <w:sz w:val="24"/>
        </w:rPr>
      </w:pPr>
      <w:r>
        <w:rPr>
          <w:sz w:val="24"/>
        </w:rPr>
        <w:t xml:space="preserve">Ползание, лазание, </w:t>
      </w:r>
      <w:proofErr w:type="spellStart"/>
      <w:r>
        <w:rPr>
          <w:sz w:val="24"/>
        </w:rPr>
        <w:t>перелазание</w:t>
      </w:r>
      <w:proofErr w:type="spellEnd"/>
      <w:r>
        <w:rPr>
          <w:sz w:val="24"/>
        </w:rPr>
        <w:t xml:space="preserve"> направлены на развитие и совершенствование двигательных навыков, укрепление мышц спины, брюшного пресса, позвоночника. Эти движения, в свою очередь, оказывает положительное влияние на формирование координированного взаимодействия в движениях рук и ног; на укрепление внутренних органов</w:t>
      </w:r>
      <w:r>
        <w:rPr>
          <w:spacing w:val="-5"/>
          <w:sz w:val="24"/>
        </w:rPr>
        <w:t xml:space="preserve"> </w:t>
      </w:r>
      <w:r>
        <w:rPr>
          <w:sz w:val="24"/>
        </w:rPr>
        <w:t>и</w:t>
      </w:r>
      <w:r>
        <w:rPr>
          <w:spacing w:val="-4"/>
          <w:sz w:val="24"/>
        </w:rPr>
        <w:t xml:space="preserve"> </w:t>
      </w:r>
      <w:r>
        <w:rPr>
          <w:sz w:val="24"/>
        </w:rPr>
        <w:t>систем.</w:t>
      </w:r>
      <w:r>
        <w:rPr>
          <w:spacing w:val="-3"/>
          <w:sz w:val="24"/>
        </w:rPr>
        <w:t xml:space="preserve"> </w:t>
      </w:r>
      <w:r>
        <w:rPr>
          <w:sz w:val="24"/>
        </w:rPr>
        <w:t>При</w:t>
      </w:r>
      <w:r>
        <w:rPr>
          <w:spacing w:val="-2"/>
          <w:sz w:val="24"/>
        </w:rPr>
        <w:t xml:space="preserve"> </w:t>
      </w:r>
      <w:r>
        <w:rPr>
          <w:sz w:val="24"/>
        </w:rPr>
        <w:t>этом</w:t>
      </w:r>
      <w:r>
        <w:rPr>
          <w:spacing w:val="-6"/>
          <w:sz w:val="24"/>
        </w:rPr>
        <w:t xml:space="preserve"> </w:t>
      </w:r>
      <w:r>
        <w:rPr>
          <w:sz w:val="24"/>
        </w:rPr>
        <w:t>являются</w:t>
      </w:r>
      <w:r>
        <w:rPr>
          <w:spacing w:val="-5"/>
          <w:sz w:val="24"/>
        </w:rPr>
        <w:t xml:space="preserve"> </w:t>
      </w:r>
      <w:r>
        <w:rPr>
          <w:sz w:val="24"/>
        </w:rPr>
        <w:t>одним</w:t>
      </w:r>
      <w:r>
        <w:rPr>
          <w:spacing w:val="-6"/>
          <w:sz w:val="24"/>
        </w:rPr>
        <w:t xml:space="preserve"> </w:t>
      </w:r>
      <w:r>
        <w:rPr>
          <w:sz w:val="24"/>
        </w:rPr>
        <w:t>из</w:t>
      </w:r>
      <w:r>
        <w:rPr>
          <w:spacing w:val="-4"/>
          <w:sz w:val="24"/>
        </w:rPr>
        <w:t xml:space="preserve"> </w:t>
      </w:r>
      <w:r>
        <w:rPr>
          <w:sz w:val="24"/>
        </w:rPr>
        <w:t>важнейших</w:t>
      </w:r>
      <w:r>
        <w:rPr>
          <w:spacing w:val="-3"/>
          <w:sz w:val="24"/>
        </w:rPr>
        <w:t xml:space="preserve"> </w:t>
      </w:r>
      <w:r>
        <w:rPr>
          <w:sz w:val="24"/>
        </w:rPr>
        <w:t>направлений</w:t>
      </w:r>
      <w:r>
        <w:rPr>
          <w:spacing w:val="-4"/>
          <w:sz w:val="24"/>
        </w:rPr>
        <w:t xml:space="preserve"> </w:t>
      </w:r>
      <w:r>
        <w:rPr>
          <w:sz w:val="24"/>
        </w:rPr>
        <w:t>работы,</w:t>
      </w:r>
      <w:r>
        <w:rPr>
          <w:spacing w:val="-5"/>
          <w:sz w:val="24"/>
        </w:rPr>
        <w:t xml:space="preserve"> </w:t>
      </w:r>
      <w:r>
        <w:rPr>
          <w:sz w:val="24"/>
        </w:rPr>
        <w:t>имеющей высокую</w:t>
      </w:r>
      <w:r>
        <w:rPr>
          <w:spacing w:val="27"/>
          <w:sz w:val="24"/>
        </w:rPr>
        <w:t xml:space="preserve"> </w:t>
      </w:r>
      <w:r>
        <w:rPr>
          <w:sz w:val="24"/>
        </w:rPr>
        <w:t>коррекционную</w:t>
      </w:r>
      <w:r>
        <w:rPr>
          <w:spacing w:val="29"/>
          <w:sz w:val="24"/>
        </w:rPr>
        <w:t xml:space="preserve"> </w:t>
      </w:r>
      <w:r>
        <w:rPr>
          <w:sz w:val="24"/>
        </w:rPr>
        <w:t>значимость</w:t>
      </w:r>
      <w:r>
        <w:rPr>
          <w:spacing w:val="28"/>
          <w:sz w:val="24"/>
        </w:rPr>
        <w:t xml:space="preserve"> </w:t>
      </w:r>
      <w:r>
        <w:rPr>
          <w:sz w:val="24"/>
        </w:rPr>
        <w:t>как</w:t>
      </w:r>
      <w:r>
        <w:rPr>
          <w:spacing w:val="27"/>
          <w:sz w:val="24"/>
        </w:rPr>
        <w:t xml:space="preserve"> </w:t>
      </w:r>
      <w:r>
        <w:rPr>
          <w:sz w:val="24"/>
        </w:rPr>
        <w:t>для</w:t>
      </w:r>
      <w:r>
        <w:rPr>
          <w:spacing w:val="26"/>
          <w:sz w:val="24"/>
        </w:rPr>
        <w:t xml:space="preserve"> </w:t>
      </w:r>
      <w:r>
        <w:rPr>
          <w:sz w:val="24"/>
        </w:rPr>
        <w:t>физического,</w:t>
      </w:r>
      <w:r>
        <w:rPr>
          <w:spacing w:val="26"/>
          <w:sz w:val="24"/>
        </w:rPr>
        <w:t xml:space="preserve"> </w:t>
      </w:r>
      <w:r>
        <w:rPr>
          <w:sz w:val="24"/>
        </w:rPr>
        <w:t>так</w:t>
      </w:r>
      <w:r>
        <w:rPr>
          <w:spacing w:val="27"/>
          <w:sz w:val="24"/>
        </w:rPr>
        <w:t xml:space="preserve"> </w:t>
      </w:r>
      <w:r>
        <w:rPr>
          <w:sz w:val="24"/>
        </w:rPr>
        <w:t>и</w:t>
      </w:r>
      <w:r>
        <w:rPr>
          <w:spacing w:val="27"/>
          <w:sz w:val="24"/>
        </w:rPr>
        <w:t xml:space="preserve"> </w:t>
      </w:r>
      <w:r>
        <w:rPr>
          <w:sz w:val="24"/>
        </w:rPr>
        <w:t>психического</w:t>
      </w:r>
      <w:r>
        <w:rPr>
          <w:spacing w:val="26"/>
          <w:sz w:val="24"/>
        </w:rPr>
        <w:t xml:space="preserve"> </w:t>
      </w:r>
      <w:r>
        <w:rPr>
          <w:sz w:val="24"/>
        </w:rPr>
        <w:t>развития</w:t>
      </w:r>
    </w:p>
    <w:p w:rsidR="008137C6" w:rsidRDefault="008137C6">
      <w:pPr>
        <w:pStyle w:val="a4"/>
        <w:spacing w:line="276" w:lineRule="auto"/>
        <w:rPr>
          <w:sz w:val="24"/>
        </w:rPr>
        <w:sectPr w:rsidR="008137C6">
          <w:pgSz w:w="11910" w:h="16840"/>
          <w:pgMar w:top="1040" w:right="283" w:bottom="1200" w:left="1275" w:header="0" w:footer="947" w:gutter="0"/>
          <w:cols w:space="720"/>
        </w:sectPr>
      </w:pPr>
    </w:p>
    <w:p w:rsidR="008137C6" w:rsidRDefault="00695C2D">
      <w:pPr>
        <w:pStyle w:val="a3"/>
        <w:spacing w:before="68" w:line="276" w:lineRule="auto"/>
        <w:ind w:right="562" w:firstLine="0"/>
      </w:pPr>
      <w:r>
        <w:lastRenderedPageBreak/>
        <w:t>ребенка. Общеизвестно, что многие умственно отсталые обучающиеся в своем развитии минуют этап ползания. Поэтому одна из задач физического воспитания - восполнить этот пробел в их развитии.</w:t>
      </w:r>
    </w:p>
    <w:p w:rsidR="008137C6" w:rsidRDefault="00695C2D" w:rsidP="00EA0527">
      <w:pPr>
        <w:pStyle w:val="a4"/>
        <w:numPr>
          <w:ilvl w:val="0"/>
          <w:numId w:val="46"/>
        </w:numPr>
        <w:tabs>
          <w:tab w:val="left" w:pos="1400"/>
        </w:tabs>
        <w:spacing w:before="2" w:line="276" w:lineRule="auto"/>
        <w:ind w:right="567" w:firstLine="707"/>
        <w:rPr>
          <w:sz w:val="24"/>
        </w:rPr>
      </w:pPr>
      <w:r>
        <w:rPr>
          <w:sz w:val="24"/>
        </w:rPr>
        <w:t>Общеразвивающие упражнения способствуют развитию интереса к движениям, совершенствованию физических качеств и двигательных способностей; развивают гибкость и подвижность в суставах; укрепляют функционирование вестибулярного аппарата. Физические упражнения обеспечивают активную деятельность внутренних органов и систем, укрепляют мышечную систему в целом. В общеразвивающих упражнениях выделяются следующие группы движений:</w:t>
      </w:r>
    </w:p>
    <w:p w:rsidR="008137C6" w:rsidRDefault="00695C2D" w:rsidP="00EA0527">
      <w:pPr>
        <w:pStyle w:val="a4"/>
        <w:numPr>
          <w:ilvl w:val="1"/>
          <w:numId w:val="46"/>
        </w:numPr>
        <w:tabs>
          <w:tab w:val="left" w:pos="1275"/>
        </w:tabs>
        <w:spacing w:before="1"/>
        <w:ind w:left="1275" w:hanging="140"/>
        <w:jc w:val="left"/>
        <w:rPr>
          <w:sz w:val="24"/>
        </w:rPr>
      </w:pPr>
      <w:r>
        <w:rPr>
          <w:sz w:val="24"/>
        </w:rPr>
        <w:t>упражнения</w:t>
      </w:r>
      <w:r>
        <w:rPr>
          <w:spacing w:val="-5"/>
          <w:sz w:val="24"/>
        </w:rPr>
        <w:t xml:space="preserve"> </w:t>
      </w:r>
      <w:r>
        <w:rPr>
          <w:sz w:val="24"/>
        </w:rPr>
        <w:t>без</w:t>
      </w:r>
      <w:r>
        <w:rPr>
          <w:spacing w:val="-4"/>
          <w:sz w:val="24"/>
        </w:rPr>
        <w:t xml:space="preserve"> </w:t>
      </w:r>
      <w:r>
        <w:rPr>
          <w:spacing w:val="-2"/>
          <w:sz w:val="24"/>
        </w:rPr>
        <w:t>предметов;</w:t>
      </w:r>
    </w:p>
    <w:p w:rsidR="008137C6" w:rsidRDefault="00695C2D" w:rsidP="00EA0527">
      <w:pPr>
        <w:pStyle w:val="a4"/>
        <w:numPr>
          <w:ilvl w:val="1"/>
          <w:numId w:val="46"/>
        </w:numPr>
        <w:tabs>
          <w:tab w:val="left" w:pos="1275"/>
        </w:tabs>
        <w:spacing w:before="41"/>
        <w:ind w:left="1275" w:hanging="140"/>
        <w:jc w:val="left"/>
        <w:rPr>
          <w:sz w:val="24"/>
        </w:rPr>
      </w:pPr>
      <w:r>
        <w:rPr>
          <w:sz w:val="24"/>
        </w:rPr>
        <w:t>упражнения</w:t>
      </w:r>
      <w:r>
        <w:rPr>
          <w:spacing w:val="-5"/>
          <w:sz w:val="24"/>
        </w:rPr>
        <w:t xml:space="preserve"> </w:t>
      </w:r>
      <w:r>
        <w:rPr>
          <w:sz w:val="24"/>
        </w:rPr>
        <w:t>с</w:t>
      </w:r>
      <w:r>
        <w:rPr>
          <w:spacing w:val="-4"/>
          <w:sz w:val="24"/>
        </w:rPr>
        <w:t xml:space="preserve"> </w:t>
      </w:r>
      <w:r>
        <w:rPr>
          <w:spacing w:val="-2"/>
          <w:sz w:val="24"/>
        </w:rPr>
        <w:t>предметами;</w:t>
      </w:r>
    </w:p>
    <w:p w:rsidR="008137C6" w:rsidRDefault="00695C2D" w:rsidP="00EA0527">
      <w:pPr>
        <w:pStyle w:val="a4"/>
        <w:numPr>
          <w:ilvl w:val="1"/>
          <w:numId w:val="46"/>
        </w:numPr>
        <w:tabs>
          <w:tab w:val="left" w:pos="1275"/>
        </w:tabs>
        <w:spacing w:before="41"/>
        <w:ind w:left="1275" w:hanging="140"/>
        <w:jc w:val="left"/>
        <w:rPr>
          <w:sz w:val="24"/>
        </w:rPr>
      </w:pPr>
      <w:r>
        <w:rPr>
          <w:sz w:val="24"/>
        </w:rPr>
        <w:t>упражнения,</w:t>
      </w:r>
      <w:r>
        <w:rPr>
          <w:spacing w:val="-5"/>
          <w:sz w:val="24"/>
        </w:rPr>
        <w:t xml:space="preserve"> </w:t>
      </w:r>
      <w:r>
        <w:rPr>
          <w:sz w:val="24"/>
        </w:rPr>
        <w:t>направленные</w:t>
      </w:r>
      <w:r>
        <w:rPr>
          <w:spacing w:val="-3"/>
          <w:sz w:val="24"/>
        </w:rPr>
        <w:t xml:space="preserve"> </w:t>
      </w:r>
      <w:r>
        <w:rPr>
          <w:sz w:val="24"/>
        </w:rPr>
        <w:t>на</w:t>
      </w:r>
      <w:r>
        <w:rPr>
          <w:spacing w:val="-5"/>
          <w:sz w:val="24"/>
        </w:rPr>
        <w:t xml:space="preserve"> </w:t>
      </w:r>
      <w:r>
        <w:rPr>
          <w:sz w:val="24"/>
        </w:rPr>
        <w:t>формирование</w:t>
      </w:r>
      <w:r>
        <w:rPr>
          <w:spacing w:val="-8"/>
          <w:sz w:val="24"/>
        </w:rPr>
        <w:t xml:space="preserve"> </w:t>
      </w:r>
      <w:r>
        <w:rPr>
          <w:sz w:val="24"/>
        </w:rPr>
        <w:t>правильной</w:t>
      </w:r>
      <w:r>
        <w:rPr>
          <w:spacing w:val="-4"/>
          <w:sz w:val="24"/>
        </w:rPr>
        <w:t xml:space="preserve"> </w:t>
      </w:r>
      <w:r>
        <w:rPr>
          <w:spacing w:val="-2"/>
          <w:sz w:val="24"/>
        </w:rPr>
        <w:t>осанки;</w:t>
      </w:r>
    </w:p>
    <w:p w:rsidR="008137C6" w:rsidRDefault="00695C2D" w:rsidP="00EA0527">
      <w:pPr>
        <w:pStyle w:val="a4"/>
        <w:numPr>
          <w:ilvl w:val="1"/>
          <w:numId w:val="46"/>
        </w:numPr>
        <w:tabs>
          <w:tab w:val="left" w:pos="1275"/>
        </w:tabs>
        <w:spacing w:before="40"/>
        <w:ind w:left="1275" w:hanging="140"/>
        <w:jc w:val="left"/>
        <w:rPr>
          <w:sz w:val="24"/>
        </w:rPr>
      </w:pPr>
      <w:r>
        <w:rPr>
          <w:sz w:val="24"/>
        </w:rPr>
        <w:t>упражнения</w:t>
      </w:r>
      <w:r>
        <w:rPr>
          <w:spacing w:val="-3"/>
          <w:sz w:val="24"/>
        </w:rPr>
        <w:t xml:space="preserve"> </w:t>
      </w:r>
      <w:r>
        <w:rPr>
          <w:sz w:val="24"/>
        </w:rPr>
        <w:t>для</w:t>
      </w:r>
      <w:r>
        <w:rPr>
          <w:spacing w:val="-3"/>
          <w:sz w:val="24"/>
        </w:rPr>
        <w:t xml:space="preserve"> </w:t>
      </w:r>
      <w:r>
        <w:rPr>
          <w:sz w:val="24"/>
        </w:rPr>
        <w:t>развития</w:t>
      </w:r>
      <w:r>
        <w:rPr>
          <w:spacing w:val="-3"/>
          <w:sz w:val="24"/>
        </w:rPr>
        <w:t xml:space="preserve"> </w:t>
      </w:r>
      <w:r>
        <w:rPr>
          <w:spacing w:val="-2"/>
          <w:sz w:val="24"/>
        </w:rPr>
        <w:t>равновесия.</w:t>
      </w:r>
    </w:p>
    <w:p w:rsidR="008137C6" w:rsidRDefault="00695C2D" w:rsidP="00EA0527">
      <w:pPr>
        <w:pStyle w:val="a4"/>
        <w:numPr>
          <w:ilvl w:val="0"/>
          <w:numId w:val="46"/>
        </w:numPr>
        <w:tabs>
          <w:tab w:val="left" w:pos="1402"/>
        </w:tabs>
        <w:spacing w:before="44" w:line="276" w:lineRule="auto"/>
        <w:ind w:right="567" w:firstLine="707"/>
        <w:rPr>
          <w:sz w:val="24"/>
        </w:rPr>
      </w:pPr>
      <w:r>
        <w:rPr>
          <w:sz w:val="24"/>
        </w:rPr>
        <w:t>Подвижные игры закрепляют сформированные умения и навыки, стимулируют подвижность, активность обучающихся, развивают способность к сотрудничеству с педагогическим работником и другими детьми. Подвижные игры создают условия для формирования у обучающихся ориентировки в пространстве, умения согласовывать свои движения с движениями других играющих обучающихся. Обучающиеся учатся находить свое место в колонне, в кругу, действовать по сигналу, быстро перемещаться по залу или на игровой площадке. Совместные действия обучающихся создают условия для общих радостных переживаний, общей активной деятельности.</w:t>
      </w:r>
    </w:p>
    <w:p w:rsidR="008137C6" w:rsidRDefault="00695C2D">
      <w:pPr>
        <w:pStyle w:val="a3"/>
        <w:spacing w:line="276" w:lineRule="auto"/>
        <w:ind w:right="568"/>
      </w:pPr>
      <w:r>
        <w:t>Наиболее</w:t>
      </w:r>
      <w:r>
        <w:rPr>
          <w:spacing w:val="-10"/>
        </w:rPr>
        <w:t xml:space="preserve"> </w:t>
      </w:r>
      <w:r>
        <w:t>эффективно</w:t>
      </w:r>
      <w:r>
        <w:rPr>
          <w:spacing w:val="-8"/>
        </w:rPr>
        <w:t xml:space="preserve"> </w:t>
      </w:r>
      <w:r>
        <w:t>проведение</w:t>
      </w:r>
      <w:r>
        <w:rPr>
          <w:spacing w:val="-9"/>
        </w:rPr>
        <w:t xml:space="preserve"> </w:t>
      </w:r>
      <w:r>
        <w:t>подвижных</w:t>
      </w:r>
      <w:r>
        <w:rPr>
          <w:spacing w:val="-9"/>
        </w:rPr>
        <w:t xml:space="preserve"> </w:t>
      </w:r>
      <w:r>
        <w:t>игр</w:t>
      </w:r>
      <w:r>
        <w:rPr>
          <w:spacing w:val="-8"/>
        </w:rPr>
        <w:t xml:space="preserve"> </w:t>
      </w:r>
      <w:r>
        <w:t>на</w:t>
      </w:r>
      <w:r>
        <w:rPr>
          <w:spacing w:val="-9"/>
        </w:rPr>
        <w:t xml:space="preserve"> </w:t>
      </w:r>
      <w:r>
        <w:t>свежем</w:t>
      </w:r>
      <w:r>
        <w:rPr>
          <w:spacing w:val="-7"/>
        </w:rPr>
        <w:t xml:space="preserve"> </w:t>
      </w:r>
      <w:r>
        <w:t>воздухе.</w:t>
      </w:r>
      <w:r>
        <w:rPr>
          <w:spacing w:val="-5"/>
        </w:rPr>
        <w:t xml:space="preserve"> </w:t>
      </w:r>
      <w:r>
        <w:t>При</w:t>
      </w:r>
      <w:r>
        <w:rPr>
          <w:spacing w:val="-8"/>
        </w:rPr>
        <w:t xml:space="preserve"> </w:t>
      </w:r>
      <w:r>
        <w:t>активной двигательной деятельности обучающихся на свежем воздухе усиливается работа сердца и легких, а, следовательно, увеличивается поступление кислорода в кровь, что благотворно влияет на общее состояние здоровья. Также в</w:t>
      </w:r>
      <w:r>
        <w:rPr>
          <w:spacing w:val="-2"/>
        </w:rPr>
        <w:t xml:space="preserve"> </w:t>
      </w:r>
      <w:r>
        <w:t>процессе подвижных игр создаются условия для развития психических процессов и личностных качеств обучающихся, у них формируются умения адекватно действовать в коллективе детей.</w:t>
      </w:r>
    </w:p>
    <w:p w:rsidR="008137C6" w:rsidRDefault="008137C6">
      <w:pPr>
        <w:pStyle w:val="a3"/>
        <w:spacing w:before="40"/>
        <w:ind w:left="0" w:firstLine="0"/>
        <w:jc w:val="left"/>
      </w:pPr>
    </w:p>
    <w:p w:rsidR="008137C6" w:rsidRDefault="00695C2D">
      <w:pPr>
        <w:spacing w:before="1"/>
        <w:ind w:left="1135"/>
        <w:jc w:val="both"/>
        <w:rPr>
          <w:sz w:val="24"/>
        </w:rPr>
      </w:pPr>
      <w:r>
        <w:rPr>
          <w:sz w:val="24"/>
        </w:rPr>
        <w:t>Основными</w:t>
      </w:r>
      <w:r>
        <w:rPr>
          <w:spacing w:val="-6"/>
          <w:sz w:val="24"/>
        </w:rPr>
        <w:t xml:space="preserve"> </w:t>
      </w:r>
      <w:r>
        <w:rPr>
          <w:sz w:val="24"/>
        </w:rPr>
        <w:t>задачами</w:t>
      </w:r>
      <w:r>
        <w:rPr>
          <w:spacing w:val="-4"/>
          <w:sz w:val="24"/>
        </w:rPr>
        <w:t xml:space="preserve"> </w:t>
      </w:r>
      <w:r>
        <w:rPr>
          <w:sz w:val="24"/>
        </w:rPr>
        <w:t>образовательной</w:t>
      </w:r>
      <w:r>
        <w:rPr>
          <w:spacing w:val="-4"/>
          <w:sz w:val="24"/>
        </w:rPr>
        <w:t xml:space="preserve"> </w:t>
      </w:r>
      <w:r>
        <w:rPr>
          <w:sz w:val="24"/>
        </w:rPr>
        <w:t xml:space="preserve">деятельности </w:t>
      </w:r>
      <w:r>
        <w:rPr>
          <w:b/>
          <w:sz w:val="24"/>
          <w:u w:val="single"/>
        </w:rPr>
        <w:t>с</w:t>
      </w:r>
      <w:r>
        <w:rPr>
          <w:b/>
          <w:spacing w:val="-5"/>
          <w:sz w:val="24"/>
          <w:u w:val="single"/>
        </w:rPr>
        <w:t xml:space="preserve"> </w:t>
      </w:r>
      <w:r>
        <w:rPr>
          <w:b/>
          <w:sz w:val="24"/>
          <w:u w:val="single"/>
        </w:rPr>
        <w:t>детьми</w:t>
      </w:r>
      <w:r>
        <w:rPr>
          <w:b/>
          <w:spacing w:val="-2"/>
          <w:sz w:val="24"/>
          <w:u w:val="single"/>
        </w:rPr>
        <w:t xml:space="preserve"> </w:t>
      </w:r>
      <w:r>
        <w:rPr>
          <w:b/>
          <w:sz w:val="24"/>
          <w:u w:val="single"/>
        </w:rPr>
        <w:t>3-4</w:t>
      </w:r>
      <w:r>
        <w:rPr>
          <w:b/>
          <w:spacing w:val="-4"/>
          <w:sz w:val="24"/>
          <w:u w:val="single"/>
        </w:rPr>
        <w:t xml:space="preserve"> </w:t>
      </w:r>
      <w:r>
        <w:rPr>
          <w:b/>
          <w:sz w:val="24"/>
          <w:u w:val="single"/>
        </w:rPr>
        <w:t>лет</w:t>
      </w:r>
      <w:r>
        <w:rPr>
          <w:b/>
          <w:spacing w:val="-4"/>
          <w:sz w:val="24"/>
        </w:rPr>
        <w:t xml:space="preserve"> </w:t>
      </w:r>
      <w:r>
        <w:rPr>
          <w:spacing w:val="-2"/>
          <w:sz w:val="24"/>
        </w:rPr>
        <w:t>являются:</w:t>
      </w:r>
    </w:p>
    <w:p w:rsidR="008137C6" w:rsidRDefault="00695C2D" w:rsidP="00EA0527">
      <w:pPr>
        <w:pStyle w:val="a4"/>
        <w:numPr>
          <w:ilvl w:val="1"/>
          <w:numId w:val="46"/>
        </w:numPr>
        <w:tabs>
          <w:tab w:val="left" w:pos="1351"/>
        </w:tabs>
        <w:spacing w:before="40" w:line="278" w:lineRule="auto"/>
        <w:ind w:left="427" w:right="562" w:firstLine="707"/>
        <w:rPr>
          <w:sz w:val="24"/>
        </w:rPr>
      </w:pPr>
      <w:r>
        <w:rPr>
          <w:sz w:val="24"/>
        </w:rPr>
        <w:t>формировать у обучающихся интерес к физической культуре и совместным физическим занятиям с другими детьми;</w:t>
      </w:r>
    </w:p>
    <w:p w:rsidR="008137C6" w:rsidRDefault="00695C2D" w:rsidP="00EA0527">
      <w:pPr>
        <w:pStyle w:val="a4"/>
        <w:numPr>
          <w:ilvl w:val="1"/>
          <w:numId w:val="46"/>
        </w:numPr>
        <w:tabs>
          <w:tab w:val="left" w:pos="1275"/>
        </w:tabs>
        <w:spacing w:line="272" w:lineRule="exact"/>
        <w:ind w:left="1275" w:hanging="140"/>
        <w:rPr>
          <w:sz w:val="24"/>
        </w:rPr>
      </w:pPr>
      <w:r>
        <w:rPr>
          <w:sz w:val="24"/>
        </w:rPr>
        <w:t>укреплять</w:t>
      </w:r>
      <w:r>
        <w:rPr>
          <w:spacing w:val="-6"/>
          <w:sz w:val="24"/>
        </w:rPr>
        <w:t xml:space="preserve"> </w:t>
      </w:r>
      <w:r>
        <w:rPr>
          <w:sz w:val="24"/>
        </w:rPr>
        <w:t>состояние</w:t>
      </w:r>
      <w:r>
        <w:rPr>
          <w:spacing w:val="-7"/>
          <w:sz w:val="24"/>
        </w:rPr>
        <w:t xml:space="preserve"> </w:t>
      </w:r>
      <w:r>
        <w:rPr>
          <w:sz w:val="24"/>
        </w:rPr>
        <w:t>здоровья</w:t>
      </w:r>
      <w:r>
        <w:rPr>
          <w:spacing w:val="-5"/>
          <w:sz w:val="24"/>
        </w:rPr>
        <w:t xml:space="preserve"> </w:t>
      </w:r>
      <w:r>
        <w:rPr>
          <w:spacing w:val="-2"/>
          <w:sz w:val="24"/>
        </w:rPr>
        <w:t>обучающихся;</w:t>
      </w:r>
    </w:p>
    <w:p w:rsidR="008137C6" w:rsidRDefault="00695C2D" w:rsidP="00EA0527">
      <w:pPr>
        <w:pStyle w:val="a4"/>
        <w:numPr>
          <w:ilvl w:val="1"/>
          <w:numId w:val="46"/>
        </w:numPr>
        <w:tabs>
          <w:tab w:val="left" w:pos="1273"/>
        </w:tabs>
        <w:spacing w:before="41"/>
        <w:ind w:left="1273" w:hanging="138"/>
        <w:rPr>
          <w:sz w:val="24"/>
        </w:rPr>
      </w:pPr>
      <w:r>
        <w:rPr>
          <w:sz w:val="24"/>
        </w:rPr>
        <w:t>формировать</w:t>
      </w:r>
      <w:r>
        <w:rPr>
          <w:spacing w:val="-3"/>
          <w:sz w:val="24"/>
        </w:rPr>
        <w:t xml:space="preserve"> </w:t>
      </w:r>
      <w:r>
        <w:rPr>
          <w:sz w:val="24"/>
        </w:rPr>
        <w:t>правильную</w:t>
      </w:r>
      <w:r>
        <w:rPr>
          <w:spacing w:val="-3"/>
          <w:sz w:val="24"/>
        </w:rPr>
        <w:t xml:space="preserve"> </w:t>
      </w:r>
      <w:r>
        <w:rPr>
          <w:sz w:val="24"/>
        </w:rPr>
        <w:t>осанку</w:t>
      </w:r>
      <w:r>
        <w:rPr>
          <w:spacing w:val="-4"/>
          <w:sz w:val="24"/>
        </w:rPr>
        <w:t xml:space="preserve"> </w:t>
      </w:r>
      <w:r>
        <w:rPr>
          <w:sz w:val="24"/>
        </w:rPr>
        <w:t>у</w:t>
      </w:r>
      <w:r>
        <w:rPr>
          <w:spacing w:val="-7"/>
          <w:sz w:val="24"/>
        </w:rPr>
        <w:t xml:space="preserve"> </w:t>
      </w:r>
      <w:r>
        <w:rPr>
          <w:sz w:val="24"/>
        </w:rPr>
        <w:t>каждого</w:t>
      </w:r>
      <w:r>
        <w:rPr>
          <w:spacing w:val="-3"/>
          <w:sz w:val="24"/>
        </w:rPr>
        <w:t xml:space="preserve"> </w:t>
      </w:r>
      <w:r>
        <w:rPr>
          <w:spacing w:val="-2"/>
          <w:sz w:val="24"/>
        </w:rPr>
        <w:t>ребенка;</w:t>
      </w:r>
    </w:p>
    <w:p w:rsidR="008137C6" w:rsidRDefault="00695C2D" w:rsidP="00EA0527">
      <w:pPr>
        <w:pStyle w:val="a4"/>
        <w:numPr>
          <w:ilvl w:val="1"/>
          <w:numId w:val="46"/>
        </w:numPr>
        <w:tabs>
          <w:tab w:val="left" w:pos="1411"/>
        </w:tabs>
        <w:spacing w:before="41" w:line="278" w:lineRule="auto"/>
        <w:ind w:left="427" w:right="570" w:firstLine="707"/>
        <w:rPr>
          <w:sz w:val="24"/>
        </w:rPr>
      </w:pPr>
      <w:r>
        <w:rPr>
          <w:sz w:val="24"/>
        </w:rPr>
        <w:t xml:space="preserve">формировать у обучающихся потребность в разных видах двигательной </w:t>
      </w:r>
      <w:r>
        <w:rPr>
          <w:spacing w:val="-2"/>
          <w:sz w:val="24"/>
        </w:rPr>
        <w:t>деятельности;</w:t>
      </w:r>
    </w:p>
    <w:p w:rsidR="008137C6" w:rsidRDefault="00695C2D" w:rsidP="00EA0527">
      <w:pPr>
        <w:pStyle w:val="a4"/>
        <w:numPr>
          <w:ilvl w:val="1"/>
          <w:numId w:val="46"/>
        </w:numPr>
        <w:tabs>
          <w:tab w:val="left" w:pos="1373"/>
        </w:tabs>
        <w:spacing w:line="276" w:lineRule="auto"/>
        <w:ind w:left="427" w:right="566" w:firstLine="707"/>
        <w:rPr>
          <w:sz w:val="24"/>
        </w:rPr>
      </w:pPr>
      <w:r>
        <w:rPr>
          <w:sz w:val="24"/>
        </w:rPr>
        <w:t>развивать у обучающихся движения, двигательные качества, физической и умственной работоспособности;</w:t>
      </w:r>
    </w:p>
    <w:p w:rsidR="008137C6" w:rsidRDefault="00695C2D" w:rsidP="00EA0527">
      <w:pPr>
        <w:pStyle w:val="a4"/>
        <w:numPr>
          <w:ilvl w:val="1"/>
          <w:numId w:val="46"/>
        </w:numPr>
        <w:tabs>
          <w:tab w:val="left" w:pos="1370"/>
        </w:tabs>
        <w:spacing w:line="278" w:lineRule="auto"/>
        <w:ind w:left="427" w:right="568" w:firstLine="707"/>
        <w:rPr>
          <w:sz w:val="24"/>
        </w:rPr>
      </w:pPr>
      <w:r>
        <w:rPr>
          <w:sz w:val="24"/>
        </w:rPr>
        <w:t>тренировать у обучающихся сердечно-сосудистую и дыхательную системы, закаливать организм;</w:t>
      </w:r>
    </w:p>
    <w:p w:rsidR="008137C6" w:rsidRDefault="00695C2D" w:rsidP="00EA0527">
      <w:pPr>
        <w:pStyle w:val="a4"/>
        <w:numPr>
          <w:ilvl w:val="1"/>
          <w:numId w:val="46"/>
        </w:numPr>
        <w:tabs>
          <w:tab w:val="left" w:pos="1368"/>
        </w:tabs>
        <w:spacing w:line="276" w:lineRule="auto"/>
        <w:ind w:left="427" w:right="569" w:firstLine="707"/>
        <w:rPr>
          <w:sz w:val="24"/>
        </w:rPr>
      </w:pPr>
      <w:r>
        <w:rPr>
          <w:sz w:val="24"/>
        </w:rPr>
        <w:t>создавать условия в группе для эффективной профилактики простудных и инфекционных заболеваний;</w:t>
      </w:r>
    </w:p>
    <w:p w:rsidR="008137C6" w:rsidRDefault="00695C2D" w:rsidP="00EA0527">
      <w:pPr>
        <w:pStyle w:val="a4"/>
        <w:numPr>
          <w:ilvl w:val="1"/>
          <w:numId w:val="46"/>
        </w:numPr>
        <w:tabs>
          <w:tab w:val="left" w:pos="1560"/>
        </w:tabs>
        <w:spacing w:line="276" w:lineRule="auto"/>
        <w:ind w:left="427" w:right="565" w:firstLine="707"/>
        <w:rPr>
          <w:sz w:val="24"/>
        </w:rPr>
      </w:pPr>
      <w:r>
        <w:rPr>
          <w:sz w:val="24"/>
        </w:rPr>
        <w:t xml:space="preserve">осуществлять систему коррекционно-восстановительных мероприятий, направленных на развитие психических процессов и личностных качеств обучающихся, предупреждать возникновения вторичных отклонений в психофизическом развитии </w:t>
      </w:r>
      <w:r>
        <w:rPr>
          <w:spacing w:val="-2"/>
          <w:sz w:val="24"/>
        </w:rPr>
        <w:t>ребенка;</w:t>
      </w:r>
    </w:p>
    <w:p w:rsidR="008137C6" w:rsidRDefault="008137C6">
      <w:pPr>
        <w:pStyle w:val="a4"/>
        <w:spacing w:line="276" w:lineRule="auto"/>
        <w:rPr>
          <w:sz w:val="24"/>
        </w:rPr>
        <w:sectPr w:rsidR="008137C6">
          <w:pgSz w:w="11910" w:h="16840"/>
          <w:pgMar w:top="1040" w:right="283" w:bottom="1200" w:left="1275" w:header="0" w:footer="947" w:gutter="0"/>
          <w:cols w:space="720"/>
        </w:sectPr>
      </w:pPr>
    </w:p>
    <w:p w:rsidR="008137C6" w:rsidRDefault="00695C2D" w:rsidP="00EA0527">
      <w:pPr>
        <w:pStyle w:val="a4"/>
        <w:numPr>
          <w:ilvl w:val="1"/>
          <w:numId w:val="46"/>
        </w:numPr>
        <w:tabs>
          <w:tab w:val="left" w:pos="1303"/>
        </w:tabs>
        <w:spacing w:before="68" w:line="278" w:lineRule="auto"/>
        <w:ind w:left="427" w:right="569" w:firstLine="707"/>
        <w:jc w:val="left"/>
        <w:rPr>
          <w:sz w:val="24"/>
        </w:rPr>
      </w:pPr>
      <w:r>
        <w:rPr>
          <w:sz w:val="24"/>
        </w:rPr>
        <w:lastRenderedPageBreak/>
        <w:t>учить обучающихся выполнять движения и действия по подражанию действиям педагогического работника;</w:t>
      </w:r>
    </w:p>
    <w:p w:rsidR="008137C6" w:rsidRDefault="00695C2D" w:rsidP="00EA0527">
      <w:pPr>
        <w:pStyle w:val="a4"/>
        <w:numPr>
          <w:ilvl w:val="1"/>
          <w:numId w:val="46"/>
        </w:numPr>
        <w:tabs>
          <w:tab w:val="left" w:pos="1275"/>
        </w:tabs>
        <w:spacing w:line="272" w:lineRule="exact"/>
        <w:ind w:left="1275" w:hanging="140"/>
        <w:jc w:val="left"/>
        <w:rPr>
          <w:sz w:val="24"/>
        </w:rPr>
      </w:pPr>
      <w:r>
        <w:rPr>
          <w:sz w:val="24"/>
        </w:rPr>
        <w:t>учить</w:t>
      </w:r>
      <w:r>
        <w:rPr>
          <w:spacing w:val="-2"/>
          <w:sz w:val="24"/>
        </w:rPr>
        <w:t xml:space="preserve"> </w:t>
      </w:r>
      <w:r>
        <w:rPr>
          <w:sz w:val="24"/>
        </w:rPr>
        <w:t>обучающихся</w:t>
      </w:r>
      <w:r>
        <w:rPr>
          <w:spacing w:val="-3"/>
          <w:sz w:val="24"/>
        </w:rPr>
        <w:t xml:space="preserve"> </w:t>
      </w:r>
      <w:r>
        <w:rPr>
          <w:sz w:val="24"/>
        </w:rPr>
        <w:t>выполнять</w:t>
      </w:r>
      <w:r>
        <w:rPr>
          <w:spacing w:val="-3"/>
          <w:sz w:val="24"/>
        </w:rPr>
        <w:t xml:space="preserve"> </w:t>
      </w:r>
      <w:r>
        <w:rPr>
          <w:sz w:val="24"/>
        </w:rPr>
        <w:t>действия</w:t>
      </w:r>
      <w:r>
        <w:rPr>
          <w:spacing w:val="-2"/>
          <w:sz w:val="24"/>
        </w:rPr>
        <w:t xml:space="preserve"> </w:t>
      </w:r>
      <w:r>
        <w:rPr>
          <w:sz w:val="24"/>
        </w:rPr>
        <w:t>по</w:t>
      </w:r>
      <w:r>
        <w:rPr>
          <w:spacing w:val="-3"/>
          <w:sz w:val="24"/>
        </w:rPr>
        <w:t xml:space="preserve"> </w:t>
      </w:r>
      <w:r>
        <w:rPr>
          <w:sz w:val="24"/>
        </w:rPr>
        <w:t>образцу</w:t>
      </w:r>
      <w:r>
        <w:rPr>
          <w:spacing w:val="-10"/>
          <w:sz w:val="24"/>
        </w:rPr>
        <w:t xml:space="preserve"> </w:t>
      </w:r>
      <w:r>
        <w:rPr>
          <w:sz w:val="24"/>
        </w:rPr>
        <w:t>и</w:t>
      </w:r>
      <w:r>
        <w:rPr>
          <w:spacing w:val="-3"/>
          <w:sz w:val="24"/>
        </w:rPr>
        <w:t xml:space="preserve"> </w:t>
      </w:r>
      <w:r>
        <w:rPr>
          <w:sz w:val="24"/>
        </w:rPr>
        <w:t>речевой</w:t>
      </w:r>
      <w:r>
        <w:rPr>
          <w:spacing w:val="-2"/>
          <w:sz w:val="24"/>
        </w:rPr>
        <w:t xml:space="preserve"> инструкции;</w:t>
      </w:r>
    </w:p>
    <w:p w:rsidR="008137C6" w:rsidRDefault="00695C2D" w:rsidP="00EA0527">
      <w:pPr>
        <w:pStyle w:val="a4"/>
        <w:numPr>
          <w:ilvl w:val="1"/>
          <w:numId w:val="46"/>
        </w:numPr>
        <w:tabs>
          <w:tab w:val="left" w:pos="1397"/>
        </w:tabs>
        <w:spacing w:before="41" w:line="276" w:lineRule="auto"/>
        <w:ind w:left="427" w:right="568" w:firstLine="707"/>
        <w:jc w:val="left"/>
        <w:rPr>
          <w:sz w:val="24"/>
        </w:rPr>
      </w:pPr>
      <w:r>
        <w:rPr>
          <w:sz w:val="24"/>
        </w:rPr>
        <w:t>учить</w:t>
      </w:r>
      <w:r>
        <w:rPr>
          <w:spacing w:val="80"/>
          <w:sz w:val="24"/>
        </w:rPr>
        <w:t xml:space="preserve"> </w:t>
      </w:r>
      <w:r>
        <w:rPr>
          <w:sz w:val="24"/>
        </w:rPr>
        <w:t>обучающихся</w:t>
      </w:r>
      <w:r>
        <w:rPr>
          <w:spacing w:val="80"/>
          <w:sz w:val="24"/>
        </w:rPr>
        <w:t xml:space="preserve"> </w:t>
      </w:r>
      <w:r>
        <w:rPr>
          <w:sz w:val="24"/>
        </w:rPr>
        <w:t>внимательно</w:t>
      </w:r>
      <w:r>
        <w:rPr>
          <w:spacing w:val="80"/>
          <w:sz w:val="24"/>
        </w:rPr>
        <w:t xml:space="preserve"> </w:t>
      </w:r>
      <w:r>
        <w:rPr>
          <w:sz w:val="24"/>
        </w:rPr>
        <w:t>смотреть</w:t>
      </w:r>
      <w:r>
        <w:rPr>
          <w:spacing w:val="80"/>
          <w:sz w:val="24"/>
        </w:rPr>
        <w:t xml:space="preserve"> </w:t>
      </w:r>
      <w:r>
        <w:rPr>
          <w:sz w:val="24"/>
        </w:rPr>
        <w:t>на</w:t>
      </w:r>
      <w:r>
        <w:rPr>
          <w:spacing w:val="80"/>
          <w:sz w:val="24"/>
        </w:rPr>
        <w:t xml:space="preserve"> </w:t>
      </w:r>
      <w:r>
        <w:rPr>
          <w:sz w:val="24"/>
        </w:rPr>
        <w:t>педагогического</w:t>
      </w:r>
      <w:r>
        <w:rPr>
          <w:spacing w:val="80"/>
          <w:sz w:val="24"/>
        </w:rPr>
        <w:t xml:space="preserve"> </w:t>
      </w:r>
      <w:r>
        <w:rPr>
          <w:sz w:val="24"/>
        </w:rPr>
        <w:t>работника, поворачиваться к нему лицом, когда он говорит;</w:t>
      </w:r>
    </w:p>
    <w:p w:rsidR="008137C6" w:rsidRDefault="00695C2D" w:rsidP="00EA0527">
      <w:pPr>
        <w:pStyle w:val="a4"/>
        <w:numPr>
          <w:ilvl w:val="1"/>
          <w:numId w:val="46"/>
        </w:numPr>
        <w:tabs>
          <w:tab w:val="left" w:pos="1449"/>
          <w:tab w:val="left" w:pos="2262"/>
          <w:tab w:val="left" w:pos="3914"/>
          <w:tab w:val="left" w:pos="5242"/>
          <w:tab w:val="left" w:pos="6478"/>
          <w:tab w:val="left" w:pos="6840"/>
          <w:tab w:val="left" w:pos="7991"/>
          <w:tab w:val="left" w:pos="8470"/>
        </w:tabs>
        <w:spacing w:before="2" w:line="276" w:lineRule="auto"/>
        <w:ind w:left="427" w:right="568" w:firstLine="707"/>
        <w:jc w:val="left"/>
        <w:rPr>
          <w:sz w:val="24"/>
        </w:rPr>
      </w:pPr>
      <w:r>
        <w:rPr>
          <w:spacing w:val="-4"/>
          <w:sz w:val="24"/>
        </w:rPr>
        <w:t>учить</w:t>
      </w:r>
      <w:r>
        <w:rPr>
          <w:sz w:val="24"/>
        </w:rPr>
        <w:tab/>
      </w:r>
      <w:r>
        <w:rPr>
          <w:spacing w:val="-2"/>
          <w:sz w:val="24"/>
        </w:rPr>
        <w:t>обучающихся</w:t>
      </w:r>
      <w:r>
        <w:rPr>
          <w:sz w:val="24"/>
        </w:rPr>
        <w:tab/>
      </w:r>
      <w:r>
        <w:rPr>
          <w:spacing w:val="-2"/>
          <w:sz w:val="24"/>
        </w:rPr>
        <w:t>выполнять</w:t>
      </w:r>
      <w:r>
        <w:rPr>
          <w:sz w:val="24"/>
        </w:rPr>
        <w:tab/>
      </w:r>
      <w:r>
        <w:rPr>
          <w:spacing w:val="-2"/>
          <w:sz w:val="24"/>
        </w:rPr>
        <w:t>движения</w:t>
      </w:r>
      <w:r>
        <w:rPr>
          <w:sz w:val="24"/>
        </w:rPr>
        <w:tab/>
      </w:r>
      <w:r>
        <w:rPr>
          <w:spacing w:val="-10"/>
          <w:sz w:val="24"/>
        </w:rPr>
        <w:t>и</w:t>
      </w:r>
      <w:r>
        <w:rPr>
          <w:sz w:val="24"/>
        </w:rPr>
        <w:tab/>
      </w:r>
      <w:r>
        <w:rPr>
          <w:spacing w:val="-2"/>
          <w:sz w:val="24"/>
        </w:rPr>
        <w:t>действия</w:t>
      </w:r>
      <w:r>
        <w:rPr>
          <w:sz w:val="24"/>
        </w:rPr>
        <w:tab/>
      </w:r>
      <w:r>
        <w:rPr>
          <w:spacing w:val="-6"/>
          <w:sz w:val="24"/>
        </w:rPr>
        <w:t>по</w:t>
      </w:r>
      <w:r>
        <w:rPr>
          <w:sz w:val="24"/>
        </w:rPr>
        <w:tab/>
      </w:r>
      <w:r>
        <w:rPr>
          <w:spacing w:val="-2"/>
          <w:sz w:val="24"/>
        </w:rPr>
        <w:t xml:space="preserve">подражанию </w:t>
      </w:r>
      <w:r>
        <w:rPr>
          <w:sz w:val="24"/>
        </w:rPr>
        <w:t>педагогическому работнику;</w:t>
      </w:r>
    </w:p>
    <w:p w:rsidR="008137C6" w:rsidRDefault="00695C2D" w:rsidP="00EA0527">
      <w:pPr>
        <w:pStyle w:val="a4"/>
        <w:numPr>
          <w:ilvl w:val="1"/>
          <w:numId w:val="46"/>
        </w:numPr>
        <w:tabs>
          <w:tab w:val="left" w:pos="1327"/>
        </w:tabs>
        <w:spacing w:line="276" w:lineRule="auto"/>
        <w:ind w:left="427" w:right="573" w:firstLine="707"/>
        <w:jc w:val="left"/>
        <w:rPr>
          <w:sz w:val="24"/>
        </w:rPr>
      </w:pPr>
      <w:r>
        <w:rPr>
          <w:sz w:val="24"/>
        </w:rPr>
        <w:t>учить</w:t>
      </w:r>
      <w:r>
        <w:rPr>
          <w:spacing w:val="40"/>
          <w:sz w:val="24"/>
        </w:rPr>
        <w:t xml:space="preserve"> </w:t>
      </w:r>
      <w:r>
        <w:rPr>
          <w:sz w:val="24"/>
        </w:rPr>
        <w:t>обучающихся</w:t>
      </w:r>
      <w:r>
        <w:rPr>
          <w:spacing w:val="40"/>
          <w:sz w:val="24"/>
        </w:rPr>
        <w:t xml:space="preserve"> </w:t>
      </w:r>
      <w:r>
        <w:rPr>
          <w:sz w:val="24"/>
        </w:rPr>
        <w:t>тихо</w:t>
      </w:r>
      <w:r>
        <w:rPr>
          <w:spacing w:val="40"/>
          <w:sz w:val="24"/>
        </w:rPr>
        <w:t xml:space="preserve"> </w:t>
      </w:r>
      <w:r>
        <w:rPr>
          <w:sz w:val="24"/>
        </w:rPr>
        <w:t>входить</w:t>
      </w:r>
      <w:r>
        <w:rPr>
          <w:spacing w:val="40"/>
          <w:sz w:val="24"/>
        </w:rPr>
        <w:t xml:space="preserve"> </w:t>
      </w:r>
      <w:r>
        <w:rPr>
          <w:sz w:val="24"/>
        </w:rPr>
        <w:t>в</w:t>
      </w:r>
      <w:r>
        <w:rPr>
          <w:spacing w:val="40"/>
          <w:sz w:val="24"/>
        </w:rPr>
        <w:t xml:space="preserve"> </w:t>
      </w:r>
      <w:r>
        <w:rPr>
          <w:sz w:val="24"/>
        </w:rPr>
        <w:t>спортивный</w:t>
      </w:r>
      <w:r>
        <w:rPr>
          <w:spacing w:val="40"/>
          <w:sz w:val="24"/>
        </w:rPr>
        <w:t xml:space="preserve"> </w:t>
      </w:r>
      <w:r>
        <w:rPr>
          <w:sz w:val="24"/>
        </w:rPr>
        <w:t>зал</w:t>
      </w:r>
      <w:r>
        <w:rPr>
          <w:spacing w:val="40"/>
          <w:sz w:val="24"/>
        </w:rPr>
        <w:t xml:space="preserve"> </w:t>
      </w:r>
      <w:r>
        <w:rPr>
          <w:sz w:val="24"/>
        </w:rPr>
        <w:t>и</w:t>
      </w:r>
      <w:r>
        <w:rPr>
          <w:spacing w:val="40"/>
          <w:sz w:val="24"/>
        </w:rPr>
        <w:t xml:space="preserve"> </w:t>
      </w:r>
      <w:r>
        <w:rPr>
          <w:sz w:val="24"/>
        </w:rPr>
        <w:t>строится</w:t>
      </w:r>
      <w:r>
        <w:rPr>
          <w:spacing w:val="40"/>
          <w:sz w:val="24"/>
        </w:rPr>
        <w:t xml:space="preserve"> </w:t>
      </w:r>
      <w:r>
        <w:rPr>
          <w:sz w:val="24"/>
        </w:rPr>
        <w:t>в</w:t>
      </w:r>
      <w:r>
        <w:rPr>
          <w:spacing w:val="40"/>
          <w:sz w:val="24"/>
        </w:rPr>
        <w:t xml:space="preserve"> </w:t>
      </w:r>
      <w:r>
        <w:rPr>
          <w:sz w:val="24"/>
        </w:rPr>
        <w:t>шеренгу</w:t>
      </w:r>
      <w:r>
        <w:rPr>
          <w:spacing w:val="40"/>
          <w:sz w:val="24"/>
        </w:rPr>
        <w:t xml:space="preserve"> </w:t>
      </w:r>
      <w:r>
        <w:rPr>
          <w:sz w:val="24"/>
        </w:rPr>
        <w:t>по опорному знаку - стена, веревка, лента, палка;</w:t>
      </w:r>
    </w:p>
    <w:p w:rsidR="008137C6" w:rsidRDefault="00695C2D" w:rsidP="00EA0527">
      <w:pPr>
        <w:pStyle w:val="a4"/>
        <w:numPr>
          <w:ilvl w:val="1"/>
          <w:numId w:val="46"/>
        </w:numPr>
        <w:tabs>
          <w:tab w:val="left" w:pos="1275"/>
        </w:tabs>
        <w:ind w:left="1275" w:hanging="140"/>
        <w:jc w:val="left"/>
        <w:rPr>
          <w:sz w:val="24"/>
        </w:rPr>
      </w:pPr>
      <w:r>
        <w:rPr>
          <w:sz w:val="24"/>
        </w:rPr>
        <w:t>учить</w:t>
      </w:r>
      <w:r>
        <w:rPr>
          <w:spacing w:val="-5"/>
          <w:sz w:val="24"/>
        </w:rPr>
        <w:t xml:space="preserve"> </w:t>
      </w:r>
      <w:r>
        <w:rPr>
          <w:sz w:val="24"/>
        </w:rPr>
        <w:t>обучающихся</w:t>
      </w:r>
      <w:r>
        <w:rPr>
          <w:spacing w:val="-2"/>
          <w:sz w:val="24"/>
        </w:rPr>
        <w:t xml:space="preserve"> </w:t>
      </w:r>
      <w:r>
        <w:rPr>
          <w:sz w:val="24"/>
        </w:rPr>
        <w:t>ходить</w:t>
      </w:r>
      <w:r>
        <w:rPr>
          <w:spacing w:val="-3"/>
          <w:sz w:val="24"/>
        </w:rPr>
        <w:t xml:space="preserve"> </w:t>
      </w:r>
      <w:r>
        <w:rPr>
          <w:sz w:val="24"/>
        </w:rPr>
        <w:t>стайкой</w:t>
      </w:r>
      <w:r>
        <w:rPr>
          <w:spacing w:val="-6"/>
          <w:sz w:val="24"/>
        </w:rPr>
        <w:t xml:space="preserve"> </w:t>
      </w:r>
      <w:r>
        <w:rPr>
          <w:sz w:val="24"/>
        </w:rPr>
        <w:t>за</w:t>
      </w:r>
      <w:r>
        <w:rPr>
          <w:spacing w:val="-4"/>
          <w:sz w:val="24"/>
        </w:rPr>
        <w:t xml:space="preserve"> </w:t>
      </w:r>
      <w:r>
        <w:rPr>
          <w:spacing w:val="-2"/>
          <w:sz w:val="24"/>
        </w:rPr>
        <w:t>воспитателем;</w:t>
      </w:r>
    </w:p>
    <w:p w:rsidR="008137C6" w:rsidRDefault="00695C2D" w:rsidP="00EA0527">
      <w:pPr>
        <w:pStyle w:val="a4"/>
        <w:numPr>
          <w:ilvl w:val="1"/>
          <w:numId w:val="46"/>
        </w:numPr>
        <w:tabs>
          <w:tab w:val="left" w:pos="1275"/>
        </w:tabs>
        <w:spacing w:before="40"/>
        <w:ind w:left="1275" w:hanging="140"/>
        <w:jc w:val="left"/>
        <w:rPr>
          <w:sz w:val="24"/>
        </w:rPr>
      </w:pPr>
      <w:r>
        <w:rPr>
          <w:sz w:val="24"/>
        </w:rPr>
        <w:t>учить</w:t>
      </w:r>
      <w:r>
        <w:rPr>
          <w:spacing w:val="-4"/>
          <w:sz w:val="24"/>
        </w:rPr>
        <w:t xml:space="preserve"> </w:t>
      </w:r>
      <w:r>
        <w:rPr>
          <w:sz w:val="24"/>
        </w:rPr>
        <w:t>обучающихся</w:t>
      </w:r>
      <w:r>
        <w:rPr>
          <w:spacing w:val="-2"/>
          <w:sz w:val="24"/>
        </w:rPr>
        <w:t xml:space="preserve"> </w:t>
      </w:r>
      <w:r>
        <w:rPr>
          <w:sz w:val="24"/>
        </w:rPr>
        <w:t>ходить</w:t>
      </w:r>
      <w:r>
        <w:rPr>
          <w:spacing w:val="-1"/>
          <w:sz w:val="24"/>
        </w:rPr>
        <w:t xml:space="preserve"> </w:t>
      </w:r>
      <w:r>
        <w:rPr>
          <w:sz w:val="24"/>
        </w:rPr>
        <w:t>друг</w:t>
      </w:r>
      <w:r>
        <w:rPr>
          <w:spacing w:val="-3"/>
          <w:sz w:val="24"/>
        </w:rPr>
        <w:t xml:space="preserve"> </w:t>
      </w:r>
      <w:r>
        <w:rPr>
          <w:sz w:val="24"/>
        </w:rPr>
        <w:t>за</w:t>
      </w:r>
      <w:r>
        <w:rPr>
          <w:spacing w:val="-3"/>
          <w:sz w:val="24"/>
        </w:rPr>
        <w:t xml:space="preserve"> </w:t>
      </w:r>
      <w:r>
        <w:rPr>
          <w:sz w:val="24"/>
        </w:rPr>
        <w:t>другом,</w:t>
      </w:r>
      <w:r>
        <w:rPr>
          <w:spacing w:val="-2"/>
          <w:sz w:val="24"/>
        </w:rPr>
        <w:t xml:space="preserve"> </w:t>
      </w:r>
      <w:r>
        <w:rPr>
          <w:sz w:val="24"/>
        </w:rPr>
        <w:t>держась</w:t>
      </w:r>
      <w:r>
        <w:rPr>
          <w:spacing w:val="-2"/>
          <w:sz w:val="24"/>
        </w:rPr>
        <w:t xml:space="preserve"> </w:t>
      </w:r>
      <w:r>
        <w:rPr>
          <w:sz w:val="24"/>
        </w:rPr>
        <w:t>за</w:t>
      </w:r>
      <w:r>
        <w:rPr>
          <w:spacing w:val="-4"/>
          <w:sz w:val="24"/>
        </w:rPr>
        <w:t xml:space="preserve"> </w:t>
      </w:r>
      <w:r>
        <w:rPr>
          <w:sz w:val="24"/>
        </w:rPr>
        <w:t>веревку</w:t>
      </w:r>
      <w:r>
        <w:rPr>
          <w:spacing w:val="-6"/>
          <w:sz w:val="24"/>
        </w:rPr>
        <w:t xml:space="preserve"> </w:t>
      </w:r>
      <w:r>
        <w:rPr>
          <w:spacing w:val="-2"/>
          <w:sz w:val="24"/>
        </w:rPr>
        <w:t>рукой;</w:t>
      </w:r>
    </w:p>
    <w:p w:rsidR="008137C6" w:rsidRDefault="00695C2D" w:rsidP="00EA0527">
      <w:pPr>
        <w:pStyle w:val="a4"/>
        <w:numPr>
          <w:ilvl w:val="1"/>
          <w:numId w:val="46"/>
        </w:numPr>
        <w:tabs>
          <w:tab w:val="left" w:pos="1275"/>
        </w:tabs>
        <w:spacing w:before="41"/>
        <w:ind w:left="1275" w:hanging="140"/>
        <w:jc w:val="left"/>
        <w:rPr>
          <w:sz w:val="24"/>
        </w:rPr>
      </w:pPr>
      <w:r>
        <w:rPr>
          <w:sz w:val="24"/>
        </w:rPr>
        <w:t>учить</w:t>
      </w:r>
      <w:r>
        <w:rPr>
          <w:spacing w:val="-5"/>
          <w:sz w:val="24"/>
        </w:rPr>
        <w:t xml:space="preserve"> </w:t>
      </w:r>
      <w:r>
        <w:rPr>
          <w:sz w:val="24"/>
        </w:rPr>
        <w:t>обучающихся</w:t>
      </w:r>
      <w:r>
        <w:rPr>
          <w:spacing w:val="-3"/>
          <w:sz w:val="24"/>
        </w:rPr>
        <w:t xml:space="preserve"> </w:t>
      </w:r>
      <w:r>
        <w:rPr>
          <w:sz w:val="24"/>
        </w:rPr>
        <w:t>ходить</w:t>
      </w:r>
      <w:r>
        <w:rPr>
          <w:spacing w:val="-3"/>
          <w:sz w:val="24"/>
        </w:rPr>
        <w:t xml:space="preserve"> </w:t>
      </w:r>
      <w:r>
        <w:rPr>
          <w:sz w:val="24"/>
        </w:rPr>
        <w:t>по</w:t>
      </w:r>
      <w:r>
        <w:rPr>
          <w:spacing w:val="-2"/>
          <w:sz w:val="24"/>
        </w:rPr>
        <w:t xml:space="preserve"> </w:t>
      </w:r>
      <w:r>
        <w:rPr>
          <w:sz w:val="24"/>
        </w:rPr>
        <w:t>«дорожке»</w:t>
      </w:r>
      <w:r>
        <w:rPr>
          <w:spacing w:val="-8"/>
          <w:sz w:val="24"/>
        </w:rPr>
        <w:t xml:space="preserve"> </w:t>
      </w:r>
      <w:r>
        <w:rPr>
          <w:sz w:val="24"/>
        </w:rPr>
        <w:t>и</w:t>
      </w:r>
      <w:r>
        <w:rPr>
          <w:spacing w:val="2"/>
          <w:sz w:val="24"/>
        </w:rPr>
        <w:t xml:space="preserve"> </w:t>
      </w:r>
      <w:r>
        <w:rPr>
          <w:spacing w:val="-2"/>
          <w:sz w:val="24"/>
        </w:rPr>
        <w:t>«следам»;</w:t>
      </w:r>
    </w:p>
    <w:p w:rsidR="008137C6" w:rsidRDefault="00695C2D" w:rsidP="00EA0527">
      <w:pPr>
        <w:pStyle w:val="a4"/>
        <w:numPr>
          <w:ilvl w:val="1"/>
          <w:numId w:val="46"/>
        </w:numPr>
        <w:tabs>
          <w:tab w:val="left" w:pos="1260"/>
        </w:tabs>
        <w:spacing w:before="41" w:line="278" w:lineRule="auto"/>
        <w:ind w:left="427" w:right="566" w:firstLine="707"/>
        <w:jc w:val="left"/>
        <w:rPr>
          <w:sz w:val="24"/>
        </w:rPr>
      </w:pPr>
      <w:r>
        <w:rPr>
          <w:sz w:val="24"/>
        </w:rPr>
        <w:t>учить</w:t>
      </w:r>
      <w:r>
        <w:rPr>
          <w:spacing w:val="-15"/>
          <w:sz w:val="24"/>
        </w:rPr>
        <w:t xml:space="preserve"> </w:t>
      </w:r>
      <w:r>
        <w:rPr>
          <w:sz w:val="24"/>
        </w:rPr>
        <w:t>переворачиваться</w:t>
      </w:r>
      <w:r>
        <w:rPr>
          <w:spacing w:val="-15"/>
          <w:sz w:val="24"/>
        </w:rPr>
        <w:t xml:space="preserve"> </w:t>
      </w:r>
      <w:r>
        <w:rPr>
          <w:sz w:val="24"/>
        </w:rPr>
        <w:t>из</w:t>
      </w:r>
      <w:r>
        <w:rPr>
          <w:spacing w:val="-15"/>
          <w:sz w:val="24"/>
        </w:rPr>
        <w:t xml:space="preserve"> </w:t>
      </w:r>
      <w:r>
        <w:rPr>
          <w:sz w:val="24"/>
        </w:rPr>
        <w:t>одного</w:t>
      </w:r>
      <w:r>
        <w:rPr>
          <w:spacing w:val="-17"/>
          <w:sz w:val="24"/>
        </w:rPr>
        <w:t xml:space="preserve"> </w:t>
      </w:r>
      <w:r>
        <w:rPr>
          <w:sz w:val="24"/>
        </w:rPr>
        <w:t>положения</w:t>
      </w:r>
      <w:r>
        <w:rPr>
          <w:spacing w:val="-17"/>
          <w:sz w:val="24"/>
        </w:rPr>
        <w:t xml:space="preserve"> </w:t>
      </w:r>
      <w:r>
        <w:rPr>
          <w:sz w:val="24"/>
        </w:rPr>
        <w:t>в</w:t>
      </w:r>
      <w:r>
        <w:rPr>
          <w:spacing w:val="-15"/>
          <w:sz w:val="24"/>
        </w:rPr>
        <w:t xml:space="preserve"> </w:t>
      </w:r>
      <w:r>
        <w:rPr>
          <w:sz w:val="24"/>
        </w:rPr>
        <w:t>другое:</w:t>
      </w:r>
      <w:r>
        <w:rPr>
          <w:spacing w:val="-15"/>
          <w:sz w:val="24"/>
        </w:rPr>
        <w:t xml:space="preserve"> </w:t>
      </w:r>
      <w:r>
        <w:rPr>
          <w:sz w:val="24"/>
        </w:rPr>
        <w:t>лежа</w:t>
      </w:r>
      <w:r>
        <w:rPr>
          <w:spacing w:val="-16"/>
          <w:sz w:val="24"/>
        </w:rPr>
        <w:t xml:space="preserve"> </w:t>
      </w:r>
      <w:r>
        <w:rPr>
          <w:sz w:val="24"/>
        </w:rPr>
        <w:t>на</w:t>
      </w:r>
      <w:r>
        <w:rPr>
          <w:spacing w:val="-16"/>
          <w:sz w:val="24"/>
        </w:rPr>
        <w:t xml:space="preserve"> </w:t>
      </w:r>
      <w:r>
        <w:rPr>
          <w:sz w:val="24"/>
        </w:rPr>
        <w:t>спине,</w:t>
      </w:r>
      <w:r>
        <w:rPr>
          <w:spacing w:val="-15"/>
          <w:sz w:val="24"/>
        </w:rPr>
        <w:t xml:space="preserve"> </w:t>
      </w:r>
      <w:r>
        <w:rPr>
          <w:sz w:val="24"/>
        </w:rPr>
        <w:t>в</w:t>
      </w:r>
      <w:r>
        <w:rPr>
          <w:spacing w:val="-15"/>
          <w:sz w:val="24"/>
        </w:rPr>
        <w:t xml:space="preserve"> </w:t>
      </w:r>
      <w:r>
        <w:rPr>
          <w:sz w:val="24"/>
        </w:rPr>
        <w:t>положение, лежа на животе и обратно;</w:t>
      </w:r>
    </w:p>
    <w:p w:rsidR="008137C6" w:rsidRDefault="00695C2D" w:rsidP="00EA0527">
      <w:pPr>
        <w:pStyle w:val="a4"/>
        <w:numPr>
          <w:ilvl w:val="1"/>
          <w:numId w:val="46"/>
        </w:numPr>
        <w:tabs>
          <w:tab w:val="left" w:pos="1273"/>
        </w:tabs>
        <w:spacing w:line="272" w:lineRule="exact"/>
        <w:ind w:left="1273" w:hanging="138"/>
        <w:jc w:val="left"/>
        <w:rPr>
          <w:sz w:val="24"/>
        </w:rPr>
      </w:pPr>
      <w:r>
        <w:rPr>
          <w:sz w:val="24"/>
        </w:rPr>
        <w:t>воспитывать</w:t>
      </w:r>
      <w:r>
        <w:rPr>
          <w:spacing w:val="-2"/>
          <w:sz w:val="24"/>
        </w:rPr>
        <w:t xml:space="preserve"> </w:t>
      </w:r>
      <w:r>
        <w:rPr>
          <w:sz w:val="24"/>
        </w:rPr>
        <w:t>у</w:t>
      </w:r>
      <w:r>
        <w:rPr>
          <w:spacing w:val="-8"/>
          <w:sz w:val="24"/>
        </w:rPr>
        <w:t xml:space="preserve"> </w:t>
      </w:r>
      <w:r>
        <w:rPr>
          <w:sz w:val="24"/>
        </w:rPr>
        <w:t>обучающихся</w:t>
      </w:r>
      <w:r>
        <w:rPr>
          <w:spacing w:val="-5"/>
          <w:sz w:val="24"/>
        </w:rPr>
        <w:t xml:space="preserve"> </w:t>
      </w:r>
      <w:r>
        <w:rPr>
          <w:sz w:val="24"/>
        </w:rPr>
        <w:t>интерес</w:t>
      </w:r>
      <w:r>
        <w:rPr>
          <w:spacing w:val="-4"/>
          <w:sz w:val="24"/>
        </w:rPr>
        <w:t xml:space="preserve"> </w:t>
      </w:r>
      <w:r>
        <w:rPr>
          <w:sz w:val="24"/>
        </w:rPr>
        <w:t>к</w:t>
      </w:r>
      <w:r>
        <w:rPr>
          <w:spacing w:val="-1"/>
          <w:sz w:val="24"/>
        </w:rPr>
        <w:t xml:space="preserve"> </w:t>
      </w:r>
      <w:r>
        <w:rPr>
          <w:sz w:val="24"/>
        </w:rPr>
        <w:t>участию</w:t>
      </w:r>
      <w:r>
        <w:rPr>
          <w:spacing w:val="-2"/>
          <w:sz w:val="24"/>
        </w:rPr>
        <w:t xml:space="preserve"> </w:t>
      </w:r>
      <w:r>
        <w:rPr>
          <w:sz w:val="24"/>
        </w:rPr>
        <w:t>в</w:t>
      </w:r>
      <w:r>
        <w:rPr>
          <w:spacing w:val="-4"/>
          <w:sz w:val="24"/>
        </w:rPr>
        <w:t xml:space="preserve"> </w:t>
      </w:r>
      <w:r>
        <w:rPr>
          <w:sz w:val="24"/>
        </w:rPr>
        <w:t>подвижных</w:t>
      </w:r>
      <w:r>
        <w:rPr>
          <w:spacing w:val="-3"/>
          <w:sz w:val="24"/>
        </w:rPr>
        <w:t xml:space="preserve"> </w:t>
      </w:r>
      <w:r>
        <w:rPr>
          <w:spacing w:val="-2"/>
          <w:sz w:val="24"/>
        </w:rPr>
        <w:t>играх;</w:t>
      </w:r>
    </w:p>
    <w:p w:rsidR="008137C6" w:rsidRDefault="00695C2D" w:rsidP="00EA0527">
      <w:pPr>
        <w:pStyle w:val="a4"/>
        <w:numPr>
          <w:ilvl w:val="1"/>
          <w:numId w:val="46"/>
        </w:numPr>
        <w:tabs>
          <w:tab w:val="left" w:pos="1278"/>
        </w:tabs>
        <w:spacing w:before="41"/>
        <w:ind w:left="1278" w:hanging="143"/>
        <w:jc w:val="left"/>
        <w:rPr>
          <w:sz w:val="24"/>
        </w:rPr>
      </w:pPr>
      <w:r>
        <w:rPr>
          <w:sz w:val="24"/>
        </w:rPr>
        <w:t>учить</w:t>
      </w:r>
      <w:r>
        <w:rPr>
          <w:spacing w:val="-2"/>
          <w:sz w:val="24"/>
        </w:rPr>
        <w:t xml:space="preserve"> </w:t>
      </w:r>
      <w:r>
        <w:rPr>
          <w:sz w:val="24"/>
        </w:rPr>
        <w:t>обучающихся</w:t>
      </w:r>
      <w:r>
        <w:rPr>
          <w:spacing w:val="-2"/>
          <w:sz w:val="24"/>
        </w:rPr>
        <w:t xml:space="preserve"> </w:t>
      </w:r>
      <w:r>
        <w:rPr>
          <w:sz w:val="24"/>
        </w:rPr>
        <w:t>спрыгивать</w:t>
      </w:r>
      <w:r>
        <w:rPr>
          <w:spacing w:val="-2"/>
          <w:sz w:val="24"/>
        </w:rPr>
        <w:t xml:space="preserve"> </w:t>
      </w:r>
      <w:r>
        <w:rPr>
          <w:sz w:val="24"/>
        </w:rPr>
        <w:t>с</w:t>
      </w:r>
      <w:r>
        <w:rPr>
          <w:spacing w:val="-3"/>
          <w:sz w:val="24"/>
        </w:rPr>
        <w:t xml:space="preserve"> </w:t>
      </w:r>
      <w:r>
        <w:rPr>
          <w:sz w:val="24"/>
        </w:rPr>
        <w:t>высоты</w:t>
      </w:r>
      <w:r>
        <w:rPr>
          <w:spacing w:val="-3"/>
          <w:sz w:val="24"/>
        </w:rPr>
        <w:t xml:space="preserve"> </w:t>
      </w:r>
      <w:r>
        <w:rPr>
          <w:sz w:val="24"/>
        </w:rPr>
        <w:t>(с</w:t>
      </w:r>
      <w:r>
        <w:rPr>
          <w:spacing w:val="-1"/>
          <w:sz w:val="24"/>
        </w:rPr>
        <w:t xml:space="preserve"> </w:t>
      </w:r>
      <w:r>
        <w:rPr>
          <w:sz w:val="24"/>
        </w:rPr>
        <w:t>гимнастической</w:t>
      </w:r>
      <w:r>
        <w:rPr>
          <w:spacing w:val="-3"/>
          <w:sz w:val="24"/>
        </w:rPr>
        <w:t xml:space="preserve"> </w:t>
      </w:r>
      <w:r>
        <w:rPr>
          <w:sz w:val="24"/>
        </w:rPr>
        <w:t>доски</w:t>
      </w:r>
      <w:r>
        <w:rPr>
          <w:spacing w:val="5"/>
          <w:sz w:val="24"/>
        </w:rPr>
        <w:t xml:space="preserve"> </w:t>
      </w:r>
      <w:r>
        <w:rPr>
          <w:sz w:val="24"/>
        </w:rPr>
        <w:t>-</w:t>
      </w:r>
      <w:r>
        <w:rPr>
          <w:spacing w:val="-4"/>
          <w:sz w:val="24"/>
        </w:rPr>
        <w:t xml:space="preserve"> </w:t>
      </w:r>
      <w:r>
        <w:rPr>
          <w:sz w:val="24"/>
        </w:rPr>
        <w:t>высота</w:t>
      </w:r>
      <w:r>
        <w:rPr>
          <w:spacing w:val="-2"/>
          <w:sz w:val="24"/>
        </w:rPr>
        <w:t xml:space="preserve"> </w:t>
      </w:r>
      <w:r>
        <w:rPr>
          <w:sz w:val="24"/>
        </w:rPr>
        <w:t>10-</w:t>
      </w:r>
      <w:r>
        <w:rPr>
          <w:spacing w:val="-3"/>
          <w:sz w:val="24"/>
        </w:rPr>
        <w:t xml:space="preserve"> </w:t>
      </w:r>
      <w:r>
        <w:rPr>
          <w:spacing w:val="-5"/>
          <w:sz w:val="24"/>
        </w:rPr>
        <w:t>15</w:t>
      </w:r>
    </w:p>
    <w:p w:rsidR="008137C6" w:rsidRDefault="00695C2D">
      <w:pPr>
        <w:pStyle w:val="a3"/>
        <w:spacing w:before="41"/>
        <w:ind w:firstLine="0"/>
        <w:jc w:val="left"/>
      </w:pPr>
      <w:r>
        <w:rPr>
          <w:spacing w:val="-4"/>
        </w:rPr>
        <w:t>см);</w:t>
      </w:r>
    </w:p>
    <w:p w:rsidR="008137C6" w:rsidRDefault="00695C2D" w:rsidP="00EA0527">
      <w:pPr>
        <w:pStyle w:val="a4"/>
        <w:numPr>
          <w:ilvl w:val="1"/>
          <w:numId w:val="46"/>
        </w:numPr>
        <w:tabs>
          <w:tab w:val="left" w:pos="1321"/>
        </w:tabs>
        <w:spacing w:before="43"/>
        <w:ind w:left="1321" w:hanging="186"/>
        <w:jc w:val="left"/>
        <w:rPr>
          <w:sz w:val="24"/>
        </w:rPr>
      </w:pPr>
      <w:r>
        <w:rPr>
          <w:sz w:val="24"/>
        </w:rPr>
        <w:t>учить</w:t>
      </w:r>
      <w:r>
        <w:rPr>
          <w:spacing w:val="41"/>
          <w:sz w:val="24"/>
        </w:rPr>
        <w:t xml:space="preserve"> </w:t>
      </w:r>
      <w:r>
        <w:rPr>
          <w:sz w:val="24"/>
        </w:rPr>
        <w:t>обучающихся</w:t>
      </w:r>
      <w:r>
        <w:rPr>
          <w:spacing w:val="39"/>
          <w:sz w:val="24"/>
        </w:rPr>
        <w:t xml:space="preserve"> </w:t>
      </w:r>
      <w:r>
        <w:rPr>
          <w:sz w:val="24"/>
        </w:rPr>
        <w:t>ползать</w:t>
      </w:r>
      <w:r>
        <w:rPr>
          <w:spacing w:val="41"/>
          <w:sz w:val="24"/>
        </w:rPr>
        <w:t xml:space="preserve"> </w:t>
      </w:r>
      <w:r>
        <w:rPr>
          <w:sz w:val="24"/>
        </w:rPr>
        <w:t>по</w:t>
      </w:r>
      <w:r>
        <w:rPr>
          <w:spacing w:val="37"/>
          <w:sz w:val="24"/>
        </w:rPr>
        <w:t xml:space="preserve"> </w:t>
      </w:r>
      <w:r>
        <w:rPr>
          <w:sz w:val="24"/>
        </w:rPr>
        <w:t>ковровой</w:t>
      </w:r>
      <w:r>
        <w:rPr>
          <w:spacing w:val="41"/>
          <w:sz w:val="24"/>
        </w:rPr>
        <w:t xml:space="preserve"> </w:t>
      </w:r>
      <w:r>
        <w:rPr>
          <w:sz w:val="24"/>
        </w:rPr>
        <w:t>дорожке,</w:t>
      </w:r>
      <w:r>
        <w:rPr>
          <w:spacing w:val="39"/>
          <w:sz w:val="24"/>
        </w:rPr>
        <w:t xml:space="preserve"> </w:t>
      </w:r>
      <w:r>
        <w:rPr>
          <w:sz w:val="24"/>
        </w:rPr>
        <w:t>доске,</w:t>
      </w:r>
      <w:r>
        <w:rPr>
          <w:spacing w:val="39"/>
          <w:sz w:val="24"/>
        </w:rPr>
        <w:t xml:space="preserve"> </w:t>
      </w:r>
      <w:r>
        <w:rPr>
          <w:sz w:val="24"/>
        </w:rPr>
        <w:t>по</w:t>
      </w:r>
      <w:r>
        <w:rPr>
          <w:spacing w:val="39"/>
          <w:sz w:val="24"/>
        </w:rPr>
        <w:t xml:space="preserve"> </w:t>
      </w:r>
      <w:r>
        <w:rPr>
          <w:sz w:val="24"/>
        </w:rPr>
        <w:t>наклонной</w:t>
      </w:r>
      <w:r>
        <w:rPr>
          <w:spacing w:val="41"/>
          <w:sz w:val="24"/>
        </w:rPr>
        <w:t xml:space="preserve"> </w:t>
      </w:r>
      <w:r>
        <w:rPr>
          <w:spacing w:val="-2"/>
          <w:sz w:val="24"/>
        </w:rPr>
        <w:t>доске,</w:t>
      </w:r>
    </w:p>
    <w:p w:rsidR="008137C6" w:rsidRDefault="00695C2D">
      <w:pPr>
        <w:pStyle w:val="a3"/>
        <w:spacing w:before="41" w:line="276" w:lineRule="auto"/>
        <w:ind w:right="553" w:firstLine="0"/>
        <w:jc w:val="left"/>
      </w:pPr>
      <w:r>
        <w:t xml:space="preserve">залезать на горку с поддержкой педагогического работника и самостоятельно спускать с </w:t>
      </w:r>
      <w:r>
        <w:rPr>
          <w:spacing w:val="-4"/>
        </w:rPr>
        <w:t>нее;</w:t>
      </w:r>
    </w:p>
    <w:p w:rsidR="008137C6" w:rsidRDefault="00695C2D" w:rsidP="00EA0527">
      <w:pPr>
        <w:pStyle w:val="a4"/>
        <w:numPr>
          <w:ilvl w:val="1"/>
          <w:numId w:val="46"/>
        </w:numPr>
        <w:tabs>
          <w:tab w:val="left" w:pos="1275"/>
        </w:tabs>
        <w:spacing w:line="275" w:lineRule="exact"/>
        <w:ind w:left="1275" w:hanging="140"/>
        <w:jc w:val="left"/>
        <w:rPr>
          <w:sz w:val="24"/>
        </w:rPr>
      </w:pPr>
      <w:r>
        <w:rPr>
          <w:sz w:val="24"/>
        </w:rPr>
        <w:t>учить</w:t>
      </w:r>
      <w:r>
        <w:rPr>
          <w:spacing w:val="-5"/>
          <w:sz w:val="24"/>
        </w:rPr>
        <w:t xml:space="preserve"> </w:t>
      </w:r>
      <w:r>
        <w:rPr>
          <w:sz w:val="24"/>
        </w:rPr>
        <w:t>обучающихся</w:t>
      </w:r>
      <w:r>
        <w:rPr>
          <w:spacing w:val="-3"/>
          <w:sz w:val="24"/>
        </w:rPr>
        <w:t xml:space="preserve"> </w:t>
      </w:r>
      <w:r>
        <w:rPr>
          <w:sz w:val="24"/>
        </w:rPr>
        <w:t>подползать</w:t>
      </w:r>
      <w:r>
        <w:rPr>
          <w:spacing w:val="-4"/>
          <w:sz w:val="24"/>
        </w:rPr>
        <w:t xml:space="preserve"> </w:t>
      </w:r>
      <w:r>
        <w:rPr>
          <w:sz w:val="24"/>
        </w:rPr>
        <w:t>под</w:t>
      </w:r>
      <w:r>
        <w:rPr>
          <w:spacing w:val="-4"/>
          <w:sz w:val="24"/>
        </w:rPr>
        <w:t xml:space="preserve"> </w:t>
      </w:r>
      <w:r>
        <w:rPr>
          <w:sz w:val="24"/>
        </w:rPr>
        <w:t>веревку,</w:t>
      </w:r>
      <w:r>
        <w:rPr>
          <w:spacing w:val="-1"/>
          <w:sz w:val="24"/>
        </w:rPr>
        <w:t xml:space="preserve"> </w:t>
      </w:r>
      <w:r>
        <w:rPr>
          <w:sz w:val="24"/>
        </w:rPr>
        <w:t>под</w:t>
      </w:r>
      <w:r>
        <w:rPr>
          <w:spacing w:val="-3"/>
          <w:sz w:val="24"/>
        </w:rPr>
        <w:t xml:space="preserve"> </w:t>
      </w:r>
      <w:r>
        <w:rPr>
          <w:spacing w:val="-2"/>
          <w:sz w:val="24"/>
        </w:rPr>
        <w:t>скамейку;</w:t>
      </w:r>
    </w:p>
    <w:p w:rsidR="008137C6" w:rsidRDefault="00695C2D" w:rsidP="00EA0527">
      <w:pPr>
        <w:pStyle w:val="a4"/>
        <w:numPr>
          <w:ilvl w:val="1"/>
          <w:numId w:val="46"/>
        </w:numPr>
        <w:tabs>
          <w:tab w:val="left" w:pos="1286"/>
        </w:tabs>
        <w:spacing w:before="43" w:line="276" w:lineRule="auto"/>
        <w:ind w:left="427" w:right="568" w:firstLine="707"/>
        <w:jc w:val="left"/>
        <w:rPr>
          <w:sz w:val="24"/>
        </w:rPr>
      </w:pPr>
      <w:r>
        <w:rPr>
          <w:sz w:val="24"/>
        </w:rPr>
        <w:t xml:space="preserve">учить обучающихся удерживаться на перекладине с поддержкой педагогического </w:t>
      </w:r>
      <w:r>
        <w:rPr>
          <w:spacing w:val="-2"/>
          <w:sz w:val="24"/>
        </w:rPr>
        <w:t>работника.</w:t>
      </w:r>
    </w:p>
    <w:p w:rsidR="008137C6" w:rsidRDefault="008137C6">
      <w:pPr>
        <w:pStyle w:val="a3"/>
        <w:spacing w:before="39"/>
        <w:ind w:left="0" w:firstLine="0"/>
        <w:jc w:val="left"/>
      </w:pPr>
    </w:p>
    <w:p w:rsidR="008137C6" w:rsidRDefault="00695C2D">
      <w:pPr>
        <w:spacing w:before="1"/>
        <w:ind w:left="1135"/>
        <w:rPr>
          <w:sz w:val="24"/>
        </w:rPr>
      </w:pPr>
      <w:r>
        <w:rPr>
          <w:sz w:val="24"/>
        </w:rPr>
        <w:t>Основными</w:t>
      </w:r>
      <w:r>
        <w:rPr>
          <w:spacing w:val="-5"/>
          <w:sz w:val="24"/>
        </w:rPr>
        <w:t xml:space="preserve"> </w:t>
      </w:r>
      <w:r>
        <w:rPr>
          <w:sz w:val="24"/>
        </w:rPr>
        <w:t>задачами</w:t>
      </w:r>
      <w:r>
        <w:rPr>
          <w:spacing w:val="-3"/>
          <w:sz w:val="24"/>
        </w:rPr>
        <w:t xml:space="preserve"> </w:t>
      </w:r>
      <w:r>
        <w:rPr>
          <w:sz w:val="24"/>
        </w:rPr>
        <w:t>образовательной</w:t>
      </w:r>
      <w:r>
        <w:rPr>
          <w:spacing w:val="-3"/>
          <w:sz w:val="24"/>
        </w:rPr>
        <w:t xml:space="preserve"> </w:t>
      </w:r>
      <w:r>
        <w:rPr>
          <w:sz w:val="24"/>
        </w:rPr>
        <w:t>деятельности</w:t>
      </w:r>
      <w:r>
        <w:rPr>
          <w:spacing w:val="-1"/>
          <w:sz w:val="24"/>
        </w:rPr>
        <w:t xml:space="preserve"> </w:t>
      </w:r>
      <w:r>
        <w:rPr>
          <w:b/>
          <w:sz w:val="24"/>
          <w:u w:val="single"/>
        </w:rPr>
        <w:t>с</w:t>
      </w:r>
      <w:r>
        <w:rPr>
          <w:b/>
          <w:spacing w:val="-3"/>
          <w:sz w:val="24"/>
          <w:u w:val="single"/>
        </w:rPr>
        <w:t xml:space="preserve"> </w:t>
      </w:r>
      <w:r>
        <w:rPr>
          <w:b/>
          <w:sz w:val="24"/>
          <w:u w:val="single"/>
        </w:rPr>
        <w:t>детьми</w:t>
      </w:r>
      <w:r>
        <w:rPr>
          <w:b/>
          <w:spacing w:val="-1"/>
          <w:sz w:val="24"/>
          <w:u w:val="single"/>
        </w:rPr>
        <w:t xml:space="preserve"> </w:t>
      </w:r>
      <w:r>
        <w:rPr>
          <w:b/>
          <w:sz w:val="24"/>
          <w:u w:val="single"/>
        </w:rPr>
        <w:t>4-</w:t>
      </w:r>
      <w:r>
        <w:rPr>
          <w:b/>
          <w:spacing w:val="-4"/>
          <w:sz w:val="24"/>
          <w:u w:val="single"/>
        </w:rPr>
        <w:t xml:space="preserve"> </w:t>
      </w:r>
      <w:r>
        <w:rPr>
          <w:b/>
          <w:sz w:val="24"/>
          <w:u w:val="single"/>
        </w:rPr>
        <w:t>5</w:t>
      </w:r>
      <w:r>
        <w:rPr>
          <w:b/>
          <w:spacing w:val="-3"/>
          <w:sz w:val="24"/>
          <w:u w:val="single"/>
        </w:rPr>
        <w:t xml:space="preserve"> </w:t>
      </w:r>
      <w:r>
        <w:rPr>
          <w:b/>
          <w:sz w:val="24"/>
          <w:u w:val="single"/>
        </w:rPr>
        <w:t>лет</w:t>
      </w:r>
      <w:r>
        <w:rPr>
          <w:b/>
          <w:spacing w:val="-3"/>
          <w:sz w:val="24"/>
        </w:rPr>
        <w:t xml:space="preserve"> </w:t>
      </w:r>
      <w:r>
        <w:rPr>
          <w:spacing w:val="-2"/>
          <w:sz w:val="24"/>
        </w:rPr>
        <w:t>являются:</w:t>
      </w:r>
    </w:p>
    <w:p w:rsidR="008137C6" w:rsidRDefault="00695C2D" w:rsidP="00EA0527">
      <w:pPr>
        <w:pStyle w:val="a4"/>
        <w:numPr>
          <w:ilvl w:val="1"/>
          <w:numId w:val="46"/>
        </w:numPr>
        <w:tabs>
          <w:tab w:val="left" w:pos="1449"/>
          <w:tab w:val="left" w:pos="2262"/>
          <w:tab w:val="left" w:pos="3911"/>
          <w:tab w:val="left" w:pos="5240"/>
          <w:tab w:val="left" w:pos="6734"/>
          <w:tab w:val="left" w:pos="8662"/>
        </w:tabs>
        <w:spacing w:before="40" w:line="278" w:lineRule="auto"/>
        <w:ind w:left="427" w:right="568" w:firstLine="707"/>
        <w:jc w:val="left"/>
        <w:rPr>
          <w:sz w:val="24"/>
        </w:rPr>
      </w:pPr>
      <w:r>
        <w:rPr>
          <w:spacing w:val="-4"/>
          <w:sz w:val="24"/>
        </w:rPr>
        <w:t>учить</w:t>
      </w:r>
      <w:r>
        <w:rPr>
          <w:sz w:val="24"/>
        </w:rPr>
        <w:tab/>
      </w:r>
      <w:r>
        <w:rPr>
          <w:spacing w:val="-2"/>
          <w:sz w:val="24"/>
        </w:rPr>
        <w:t>обучающихся</w:t>
      </w:r>
      <w:r>
        <w:rPr>
          <w:sz w:val="24"/>
        </w:rPr>
        <w:tab/>
      </w:r>
      <w:r>
        <w:rPr>
          <w:spacing w:val="-2"/>
          <w:sz w:val="24"/>
        </w:rPr>
        <w:t>выполнять</w:t>
      </w:r>
      <w:r>
        <w:rPr>
          <w:sz w:val="24"/>
        </w:rPr>
        <w:tab/>
      </w:r>
      <w:r>
        <w:rPr>
          <w:spacing w:val="-2"/>
          <w:sz w:val="24"/>
        </w:rPr>
        <w:t>инструкцию</w:t>
      </w:r>
      <w:r>
        <w:rPr>
          <w:sz w:val="24"/>
        </w:rPr>
        <w:tab/>
      </w:r>
      <w:r>
        <w:rPr>
          <w:spacing w:val="-2"/>
          <w:sz w:val="24"/>
        </w:rPr>
        <w:t>педагогического</w:t>
      </w:r>
      <w:r>
        <w:rPr>
          <w:sz w:val="24"/>
        </w:rPr>
        <w:tab/>
      </w:r>
      <w:r>
        <w:rPr>
          <w:spacing w:val="-2"/>
          <w:sz w:val="24"/>
        </w:rPr>
        <w:t xml:space="preserve">работника, </w:t>
      </w:r>
      <w:r>
        <w:rPr>
          <w:sz w:val="24"/>
        </w:rPr>
        <w:t>поворачиваться к нему лицом, когда он говорит;</w:t>
      </w:r>
    </w:p>
    <w:p w:rsidR="008137C6" w:rsidRDefault="00695C2D" w:rsidP="00EA0527">
      <w:pPr>
        <w:pStyle w:val="a4"/>
        <w:numPr>
          <w:ilvl w:val="1"/>
          <w:numId w:val="46"/>
        </w:numPr>
        <w:tabs>
          <w:tab w:val="left" w:pos="1313"/>
        </w:tabs>
        <w:spacing w:line="276" w:lineRule="auto"/>
        <w:ind w:left="427" w:right="572" w:firstLine="707"/>
        <w:jc w:val="left"/>
        <w:rPr>
          <w:sz w:val="24"/>
        </w:rPr>
      </w:pPr>
      <w:r>
        <w:rPr>
          <w:sz w:val="24"/>
        </w:rPr>
        <w:t>учить</w:t>
      </w:r>
      <w:r>
        <w:rPr>
          <w:spacing w:val="36"/>
          <w:sz w:val="24"/>
        </w:rPr>
        <w:t xml:space="preserve"> </w:t>
      </w:r>
      <w:r>
        <w:rPr>
          <w:sz w:val="24"/>
        </w:rPr>
        <w:t>обучающихся</w:t>
      </w:r>
      <w:r>
        <w:rPr>
          <w:spacing w:val="35"/>
          <w:sz w:val="24"/>
        </w:rPr>
        <w:t xml:space="preserve"> </w:t>
      </w:r>
      <w:r>
        <w:rPr>
          <w:sz w:val="24"/>
        </w:rPr>
        <w:t>выполнять</w:t>
      </w:r>
      <w:r>
        <w:rPr>
          <w:spacing w:val="36"/>
          <w:sz w:val="24"/>
        </w:rPr>
        <w:t xml:space="preserve"> </w:t>
      </w:r>
      <w:r>
        <w:rPr>
          <w:sz w:val="24"/>
        </w:rPr>
        <w:t>движения</w:t>
      </w:r>
      <w:r>
        <w:rPr>
          <w:spacing w:val="35"/>
          <w:sz w:val="24"/>
        </w:rPr>
        <w:t xml:space="preserve"> </w:t>
      </w:r>
      <w:r>
        <w:rPr>
          <w:sz w:val="24"/>
        </w:rPr>
        <w:t>и</w:t>
      </w:r>
      <w:r>
        <w:rPr>
          <w:spacing w:val="33"/>
          <w:sz w:val="24"/>
        </w:rPr>
        <w:t xml:space="preserve"> </w:t>
      </w:r>
      <w:r>
        <w:rPr>
          <w:sz w:val="24"/>
        </w:rPr>
        <w:t>действия</w:t>
      </w:r>
      <w:r>
        <w:rPr>
          <w:spacing w:val="35"/>
          <w:sz w:val="24"/>
        </w:rPr>
        <w:t xml:space="preserve"> </w:t>
      </w:r>
      <w:r>
        <w:rPr>
          <w:sz w:val="24"/>
        </w:rPr>
        <w:t>по</w:t>
      </w:r>
      <w:r>
        <w:rPr>
          <w:spacing w:val="35"/>
          <w:sz w:val="24"/>
        </w:rPr>
        <w:t xml:space="preserve"> </w:t>
      </w:r>
      <w:r>
        <w:rPr>
          <w:sz w:val="24"/>
        </w:rPr>
        <w:t>подражанию,</w:t>
      </w:r>
      <w:r>
        <w:rPr>
          <w:spacing w:val="32"/>
          <w:sz w:val="24"/>
        </w:rPr>
        <w:t xml:space="preserve"> </w:t>
      </w:r>
      <w:r>
        <w:rPr>
          <w:sz w:val="24"/>
        </w:rPr>
        <w:t>показу и речевой инструкции педагогического работника;</w:t>
      </w:r>
    </w:p>
    <w:p w:rsidR="008137C6" w:rsidRDefault="00695C2D" w:rsidP="00EA0527">
      <w:pPr>
        <w:pStyle w:val="a4"/>
        <w:numPr>
          <w:ilvl w:val="1"/>
          <w:numId w:val="46"/>
        </w:numPr>
        <w:tabs>
          <w:tab w:val="left" w:pos="1265"/>
        </w:tabs>
        <w:spacing w:line="278" w:lineRule="auto"/>
        <w:ind w:left="427" w:right="569" w:firstLine="707"/>
        <w:jc w:val="left"/>
        <w:rPr>
          <w:sz w:val="24"/>
        </w:rPr>
      </w:pPr>
      <w:r>
        <w:rPr>
          <w:sz w:val="24"/>
        </w:rPr>
        <w:t>формировать</w:t>
      </w:r>
      <w:r>
        <w:rPr>
          <w:spacing w:val="-4"/>
          <w:sz w:val="24"/>
        </w:rPr>
        <w:t xml:space="preserve"> </w:t>
      </w:r>
      <w:r>
        <w:rPr>
          <w:sz w:val="24"/>
        </w:rPr>
        <w:t>у</w:t>
      </w:r>
      <w:r>
        <w:rPr>
          <w:spacing w:val="-15"/>
          <w:sz w:val="24"/>
        </w:rPr>
        <w:t xml:space="preserve"> </w:t>
      </w:r>
      <w:r>
        <w:rPr>
          <w:sz w:val="24"/>
        </w:rPr>
        <w:t>обучающихся</w:t>
      </w:r>
      <w:r>
        <w:rPr>
          <w:spacing w:val="-11"/>
          <w:sz w:val="24"/>
        </w:rPr>
        <w:t xml:space="preserve"> </w:t>
      </w:r>
      <w:r>
        <w:rPr>
          <w:sz w:val="24"/>
        </w:rPr>
        <w:t>интерес</w:t>
      </w:r>
      <w:r>
        <w:rPr>
          <w:spacing w:val="-12"/>
          <w:sz w:val="24"/>
        </w:rPr>
        <w:t xml:space="preserve"> </w:t>
      </w:r>
      <w:r>
        <w:rPr>
          <w:sz w:val="24"/>
        </w:rPr>
        <w:t>к</w:t>
      </w:r>
      <w:r>
        <w:rPr>
          <w:spacing w:val="-8"/>
          <w:sz w:val="24"/>
        </w:rPr>
        <w:t xml:space="preserve"> </w:t>
      </w:r>
      <w:r>
        <w:rPr>
          <w:sz w:val="24"/>
        </w:rPr>
        <w:t>участию</w:t>
      </w:r>
      <w:r>
        <w:rPr>
          <w:spacing w:val="-10"/>
          <w:sz w:val="24"/>
        </w:rPr>
        <w:t xml:space="preserve"> </w:t>
      </w:r>
      <w:r>
        <w:rPr>
          <w:sz w:val="24"/>
        </w:rPr>
        <w:t>в</w:t>
      </w:r>
      <w:r>
        <w:rPr>
          <w:spacing w:val="-11"/>
          <w:sz w:val="24"/>
        </w:rPr>
        <w:t xml:space="preserve"> </w:t>
      </w:r>
      <w:r>
        <w:rPr>
          <w:sz w:val="24"/>
        </w:rPr>
        <w:t>подвижных</w:t>
      </w:r>
      <w:r>
        <w:rPr>
          <w:spacing w:val="-9"/>
          <w:sz w:val="24"/>
        </w:rPr>
        <w:t xml:space="preserve"> </w:t>
      </w:r>
      <w:r>
        <w:rPr>
          <w:sz w:val="24"/>
        </w:rPr>
        <w:t>играх,</w:t>
      </w:r>
      <w:r>
        <w:rPr>
          <w:spacing w:val="-11"/>
          <w:sz w:val="24"/>
        </w:rPr>
        <w:t xml:space="preserve"> </w:t>
      </w:r>
      <w:r>
        <w:rPr>
          <w:sz w:val="24"/>
        </w:rPr>
        <w:t>знать</w:t>
      </w:r>
      <w:r>
        <w:rPr>
          <w:spacing w:val="-9"/>
          <w:sz w:val="24"/>
        </w:rPr>
        <w:t xml:space="preserve"> </w:t>
      </w:r>
      <w:r>
        <w:rPr>
          <w:sz w:val="24"/>
        </w:rPr>
        <w:t>правила некоторых подвижных игр;</w:t>
      </w:r>
    </w:p>
    <w:p w:rsidR="008137C6" w:rsidRDefault="00695C2D" w:rsidP="00EA0527">
      <w:pPr>
        <w:pStyle w:val="a4"/>
        <w:numPr>
          <w:ilvl w:val="1"/>
          <w:numId w:val="46"/>
        </w:numPr>
        <w:tabs>
          <w:tab w:val="left" w:pos="1275"/>
        </w:tabs>
        <w:spacing w:line="272" w:lineRule="exact"/>
        <w:ind w:left="1275" w:hanging="140"/>
        <w:jc w:val="left"/>
        <w:rPr>
          <w:sz w:val="24"/>
        </w:rPr>
      </w:pPr>
      <w:r>
        <w:rPr>
          <w:sz w:val="24"/>
        </w:rPr>
        <w:t>учить</w:t>
      </w:r>
      <w:r>
        <w:rPr>
          <w:spacing w:val="-2"/>
          <w:sz w:val="24"/>
        </w:rPr>
        <w:t xml:space="preserve"> </w:t>
      </w:r>
      <w:r>
        <w:rPr>
          <w:sz w:val="24"/>
        </w:rPr>
        <w:t>обучающихся</w:t>
      </w:r>
      <w:r>
        <w:rPr>
          <w:spacing w:val="-3"/>
          <w:sz w:val="24"/>
        </w:rPr>
        <w:t xml:space="preserve"> </w:t>
      </w:r>
      <w:r>
        <w:rPr>
          <w:sz w:val="24"/>
        </w:rPr>
        <w:t>бросать</w:t>
      </w:r>
      <w:r>
        <w:rPr>
          <w:spacing w:val="-1"/>
          <w:sz w:val="24"/>
        </w:rPr>
        <w:t xml:space="preserve"> </w:t>
      </w:r>
      <w:r>
        <w:rPr>
          <w:sz w:val="24"/>
        </w:rPr>
        <w:t>мяч</w:t>
      </w:r>
      <w:r>
        <w:rPr>
          <w:spacing w:val="-4"/>
          <w:sz w:val="24"/>
        </w:rPr>
        <w:t xml:space="preserve"> </w:t>
      </w:r>
      <w:r>
        <w:rPr>
          <w:sz w:val="24"/>
        </w:rPr>
        <w:t>в</w:t>
      </w:r>
      <w:r>
        <w:rPr>
          <w:spacing w:val="-3"/>
          <w:sz w:val="24"/>
        </w:rPr>
        <w:t xml:space="preserve"> </w:t>
      </w:r>
      <w:r>
        <w:rPr>
          <w:sz w:val="24"/>
        </w:rPr>
        <w:t>цель</w:t>
      </w:r>
      <w:r>
        <w:rPr>
          <w:spacing w:val="-3"/>
          <w:sz w:val="24"/>
        </w:rPr>
        <w:t xml:space="preserve"> </w:t>
      </w:r>
      <w:r>
        <w:rPr>
          <w:sz w:val="24"/>
        </w:rPr>
        <w:t>двумя</w:t>
      </w:r>
      <w:r>
        <w:rPr>
          <w:spacing w:val="-2"/>
          <w:sz w:val="24"/>
        </w:rPr>
        <w:t xml:space="preserve"> руками;</w:t>
      </w:r>
    </w:p>
    <w:p w:rsidR="008137C6" w:rsidRDefault="00695C2D" w:rsidP="00EA0527">
      <w:pPr>
        <w:pStyle w:val="a4"/>
        <w:numPr>
          <w:ilvl w:val="1"/>
          <w:numId w:val="46"/>
        </w:numPr>
        <w:tabs>
          <w:tab w:val="left" w:pos="1275"/>
        </w:tabs>
        <w:spacing w:before="36"/>
        <w:ind w:left="1275" w:hanging="140"/>
        <w:jc w:val="left"/>
        <w:rPr>
          <w:sz w:val="24"/>
        </w:rPr>
      </w:pPr>
      <w:r>
        <w:rPr>
          <w:sz w:val="24"/>
        </w:rPr>
        <w:t>учить</w:t>
      </w:r>
      <w:r>
        <w:rPr>
          <w:spacing w:val="-3"/>
          <w:sz w:val="24"/>
        </w:rPr>
        <w:t xml:space="preserve"> </w:t>
      </w:r>
      <w:r>
        <w:rPr>
          <w:sz w:val="24"/>
        </w:rPr>
        <w:t>обучающихся</w:t>
      </w:r>
      <w:r>
        <w:rPr>
          <w:spacing w:val="-4"/>
          <w:sz w:val="24"/>
        </w:rPr>
        <w:t xml:space="preserve"> </w:t>
      </w:r>
      <w:r>
        <w:rPr>
          <w:sz w:val="24"/>
        </w:rPr>
        <w:t>ловить</w:t>
      </w:r>
      <w:r>
        <w:rPr>
          <w:spacing w:val="-2"/>
          <w:sz w:val="24"/>
        </w:rPr>
        <w:t xml:space="preserve"> </w:t>
      </w:r>
      <w:r>
        <w:rPr>
          <w:sz w:val="24"/>
        </w:rPr>
        <w:t>мяч</w:t>
      </w:r>
      <w:r>
        <w:rPr>
          <w:spacing w:val="-5"/>
          <w:sz w:val="24"/>
        </w:rPr>
        <w:t xml:space="preserve"> </w:t>
      </w:r>
      <w:r>
        <w:rPr>
          <w:sz w:val="24"/>
        </w:rPr>
        <w:t>среднего</w:t>
      </w:r>
      <w:r>
        <w:rPr>
          <w:spacing w:val="-3"/>
          <w:sz w:val="24"/>
        </w:rPr>
        <w:t xml:space="preserve"> </w:t>
      </w:r>
      <w:r>
        <w:rPr>
          <w:spacing w:val="-2"/>
          <w:sz w:val="24"/>
        </w:rPr>
        <w:t>размера;</w:t>
      </w:r>
    </w:p>
    <w:p w:rsidR="008137C6" w:rsidRDefault="00695C2D" w:rsidP="00EA0527">
      <w:pPr>
        <w:pStyle w:val="a4"/>
        <w:numPr>
          <w:ilvl w:val="1"/>
          <w:numId w:val="46"/>
        </w:numPr>
        <w:tabs>
          <w:tab w:val="left" w:pos="1298"/>
        </w:tabs>
        <w:spacing w:before="41" w:line="278" w:lineRule="auto"/>
        <w:ind w:left="427" w:right="564" w:firstLine="707"/>
        <w:jc w:val="left"/>
        <w:rPr>
          <w:sz w:val="24"/>
        </w:rPr>
      </w:pPr>
      <w:r>
        <w:rPr>
          <w:sz w:val="24"/>
        </w:rPr>
        <w:t>учить обучающихся строиться и ходить в шеренге по опорному знаку - веревка,</w:t>
      </w:r>
      <w:r>
        <w:rPr>
          <w:spacing w:val="40"/>
          <w:sz w:val="24"/>
        </w:rPr>
        <w:t xml:space="preserve"> </w:t>
      </w:r>
      <w:r>
        <w:rPr>
          <w:sz w:val="24"/>
        </w:rPr>
        <w:t>лента, палки;</w:t>
      </w:r>
    </w:p>
    <w:p w:rsidR="008137C6" w:rsidRDefault="00695C2D" w:rsidP="00EA0527">
      <w:pPr>
        <w:pStyle w:val="a4"/>
        <w:numPr>
          <w:ilvl w:val="1"/>
          <w:numId w:val="46"/>
        </w:numPr>
        <w:tabs>
          <w:tab w:val="left" w:pos="1275"/>
        </w:tabs>
        <w:spacing w:line="272" w:lineRule="exact"/>
        <w:ind w:left="1275" w:hanging="140"/>
        <w:jc w:val="left"/>
        <w:rPr>
          <w:sz w:val="24"/>
        </w:rPr>
      </w:pPr>
      <w:r>
        <w:rPr>
          <w:sz w:val="24"/>
        </w:rPr>
        <w:t>учить</w:t>
      </w:r>
      <w:r>
        <w:rPr>
          <w:spacing w:val="-5"/>
          <w:sz w:val="24"/>
        </w:rPr>
        <w:t xml:space="preserve"> </w:t>
      </w:r>
      <w:r>
        <w:rPr>
          <w:sz w:val="24"/>
        </w:rPr>
        <w:t>обучающихся</w:t>
      </w:r>
      <w:r>
        <w:rPr>
          <w:spacing w:val="-3"/>
          <w:sz w:val="24"/>
        </w:rPr>
        <w:t xml:space="preserve"> </w:t>
      </w:r>
      <w:r>
        <w:rPr>
          <w:sz w:val="24"/>
        </w:rPr>
        <w:t>ходить</w:t>
      </w:r>
      <w:r>
        <w:rPr>
          <w:spacing w:val="-3"/>
          <w:sz w:val="24"/>
        </w:rPr>
        <w:t xml:space="preserve"> </w:t>
      </w:r>
      <w:r>
        <w:rPr>
          <w:sz w:val="24"/>
        </w:rPr>
        <w:t>по</w:t>
      </w:r>
      <w:r>
        <w:rPr>
          <w:spacing w:val="-2"/>
          <w:sz w:val="24"/>
        </w:rPr>
        <w:t xml:space="preserve"> </w:t>
      </w:r>
      <w:r>
        <w:rPr>
          <w:sz w:val="24"/>
        </w:rPr>
        <w:t>«дорожке»</w:t>
      </w:r>
      <w:r>
        <w:rPr>
          <w:spacing w:val="-8"/>
          <w:sz w:val="24"/>
        </w:rPr>
        <w:t xml:space="preserve"> </w:t>
      </w:r>
      <w:r>
        <w:rPr>
          <w:sz w:val="24"/>
        </w:rPr>
        <w:t>и</w:t>
      </w:r>
      <w:r>
        <w:rPr>
          <w:spacing w:val="2"/>
          <w:sz w:val="24"/>
        </w:rPr>
        <w:t xml:space="preserve"> </w:t>
      </w:r>
      <w:r>
        <w:rPr>
          <w:spacing w:val="-2"/>
          <w:sz w:val="24"/>
        </w:rPr>
        <w:t>«следам»;</w:t>
      </w:r>
    </w:p>
    <w:p w:rsidR="008137C6" w:rsidRDefault="00695C2D" w:rsidP="00EA0527">
      <w:pPr>
        <w:pStyle w:val="a4"/>
        <w:numPr>
          <w:ilvl w:val="1"/>
          <w:numId w:val="46"/>
        </w:numPr>
        <w:tabs>
          <w:tab w:val="left" w:pos="1275"/>
        </w:tabs>
        <w:spacing w:before="41"/>
        <w:ind w:left="1275" w:hanging="140"/>
        <w:jc w:val="left"/>
        <w:rPr>
          <w:sz w:val="24"/>
        </w:rPr>
      </w:pPr>
      <w:r>
        <w:rPr>
          <w:sz w:val="24"/>
        </w:rPr>
        <w:t>учить</w:t>
      </w:r>
      <w:r>
        <w:rPr>
          <w:spacing w:val="-3"/>
          <w:sz w:val="24"/>
        </w:rPr>
        <w:t xml:space="preserve"> </w:t>
      </w:r>
      <w:r>
        <w:rPr>
          <w:sz w:val="24"/>
        </w:rPr>
        <w:t>обучающихся</w:t>
      </w:r>
      <w:r>
        <w:rPr>
          <w:spacing w:val="-3"/>
          <w:sz w:val="24"/>
        </w:rPr>
        <w:t xml:space="preserve"> </w:t>
      </w:r>
      <w:r>
        <w:rPr>
          <w:sz w:val="24"/>
        </w:rPr>
        <w:t>бегать</w:t>
      </w:r>
      <w:r>
        <w:rPr>
          <w:spacing w:val="-2"/>
          <w:sz w:val="24"/>
        </w:rPr>
        <w:t xml:space="preserve"> </w:t>
      </w:r>
      <w:r>
        <w:rPr>
          <w:sz w:val="24"/>
        </w:rPr>
        <w:t>вслед</w:t>
      </w:r>
      <w:r>
        <w:rPr>
          <w:spacing w:val="-3"/>
          <w:sz w:val="24"/>
        </w:rPr>
        <w:t xml:space="preserve"> </w:t>
      </w:r>
      <w:r>
        <w:rPr>
          <w:sz w:val="24"/>
        </w:rPr>
        <w:t>за</w:t>
      </w:r>
      <w:r>
        <w:rPr>
          <w:spacing w:val="-3"/>
          <w:sz w:val="24"/>
        </w:rPr>
        <w:t xml:space="preserve"> </w:t>
      </w:r>
      <w:r>
        <w:rPr>
          <w:spacing w:val="-2"/>
          <w:sz w:val="24"/>
        </w:rPr>
        <w:t>воспитателем;</w:t>
      </w:r>
    </w:p>
    <w:p w:rsidR="008137C6" w:rsidRDefault="00695C2D" w:rsidP="00EA0527">
      <w:pPr>
        <w:pStyle w:val="a4"/>
        <w:numPr>
          <w:ilvl w:val="1"/>
          <w:numId w:val="46"/>
        </w:numPr>
        <w:tabs>
          <w:tab w:val="left" w:pos="1275"/>
        </w:tabs>
        <w:spacing w:before="41"/>
        <w:ind w:left="1275" w:hanging="140"/>
        <w:jc w:val="left"/>
        <w:rPr>
          <w:sz w:val="24"/>
        </w:rPr>
      </w:pPr>
      <w:r>
        <w:rPr>
          <w:sz w:val="24"/>
        </w:rPr>
        <w:t>учить</w:t>
      </w:r>
      <w:r>
        <w:rPr>
          <w:spacing w:val="-5"/>
          <w:sz w:val="24"/>
        </w:rPr>
        <w:t xml:space="preserve"> </w:t>
      </w:r>
      <w:r>
        <w:rPr>
          <w:sz w:val="24"/>
        </w:rPr>
        <w:t>обучающихся</w:t>
      </w:r>
      <w:r>
        <w:rPr>
          <w:spacing w:val="-4"/>
          <w:sz w:val="24"/>
        </w:rPr>
        <w:t xml:space="preserve"> </w:t>
      </w:r>
      <w:r>
        <w:rPr>
          <w:sz w:val="24"/>
        </w:rPr>
        <w:t>прыгать</w:t>
      </w:r>
      <w:r>
        <w:rPr>
          <w:spacing w:val="-3"/>
          <w:sz w:val="24"/>
        </w:rPr>
        <w:t xml:space="preserve"> </w:t>
      </w:r>
      <w:r>
        <w:rPr>
          <w:sz w:val="24"/>
        </w:rPr>
        <w:t>на</w:t>
      </w:r>
      <w:r>
        <w:rPr>
          <w:spacing w:val="-4"/>
          <w:sz w:val="24"/>
        </w:rPr>
        <w:t xml:space="preserve"> </w:t>
      </w:r>
      <w:r>
        <w:rPr>
          <w:sz w:val="24"/>
        </w:rPr>
        <w:t>двух</w:t>
      </w:r>
      <w:r>
        <w:rPr>
          <w:spacing w:val="-2"/>
          <w:sz w:val="24"/>
        </w:rPr>
        <w:t xml:space="preserve"> </w:t>
      </w:r>
      <w:r>
        <w:rPr>
          <w:sz w:val="24"/>
        </w:rPr>
        <w:t>ногах</w:t>
      </w:r>
      <w:r>
        <w:rPr>
          <w:spacing w:val="-2"/>
          <w:sz w:val="24"/>
        </w:rPr>
        <w:t xml:space="preserve"> </w:t>
      </w:r>
      <w:r>
        <w:rPr>
          <w:sz w:val="24"/>
        </w:rPr>
        <w:t>на</w:t>
      </w:r>
      <w:r>
        <w:rPr>
          <w:spacing w:val="-5"/>
          <w:sz w:val="24"/>
        </w:rPr>
        <w:t xml:space="preserve"> </w:t>
      </w:r>
      <w:r>
        <w:rPr>
          <w:sz w:val="24"/>
        </w:rPr>
        <w:t>месте,</w:t>
      </w:r>
      <w:r>
        <w:rPr>
          <w:spacing w:val="-4"/>
          <w:sz w:val="24"/>
        </w:rPr>
        <w:t xml:space="preserve"> </w:t>
      </w:r>
      <w:r>
        <w:rPr>
          <w:sz w:val="24"/>
        </w:rPr>
        <w:t>передвигаться</w:t>
      </w:r>
      <w:r>
        <w:rPr>
          <w:spacing w:val="-1"/>
          <w:sz w:val="24"/>
        </w:rPr>
        <w:t xml:space="preserve"> </w:t>
      </w:r>
      <w:r>
        <w:rPr>
          <w:spacing w:val="-2"/>
          <w:sz w:val="24"/>
        </w:rPr>
        <w:t>прыжками;</w:t>
      </w:r>
    </w:p>
    <w:p w:rsidR="008137C6" w:rsidRDefault="00695C2D" w:rsidP="00EA0527">
      <w:pPr>
        <w:pStyle w:val="a4"/>
        <w:numPr>
          <w:ilvl w:val="1"/>
          <w:numId w:val="46"/>
        </w:numPr>
        <w:tabs>
          <w:tab w:val="left" w:pos="1275"/>
        </w:tabs>
        <w:spacing w:before="44"/>
        <w:ind w:left="1275" w:hanging="140"/>
        <w:jc w:val="left"/>
        <w:rPr>
          <w:sz w:val="24"/>
        </w:rPr>
      </w:pPr>
      <w:r>
        <w:rPr>
          <w:sz w:val="24"/>
        </w:rPr>
        <w:t>учить</w:t>
      </w:r>
      <w:r>
        <w:rPr>
          <w:spacing w:val="-6"/>
          <w:sz w:val="24"/>
        </w:rPr>
        <w:t xml:space="preserve"> </w:t>
      </w:r>
      <w:r>
        <w:rPr>
          <w:sz w:val="24"/>
        </w:rPr>
        <w:t>обучающихся</w:t>
      </w:r>
      <w:r>
        <w:rPr>
          <w:spacing w:val="-4"/>
          <w:sz w:val="24"/>
        </w:rPr>
        <w:t xml:space="preserve"> </w:t>
      </w:r>
      <w:r>
        <w:rPr>
          <w:sz w:val="24"/>
        </w:rPr>
        <w:t>ползать</w:t>
      </w:r>
      <w:r>
        <w:rPr>
          <w:spacing w:val="-3"/>
          <w:sz w:val="24"/>
        </w:rPr>
        <w:t xml:space="preserve"> </w:t>
      </w:r>
      <w:r>
        <w:rPr>
          <w:sz w:val="24"/>
        </w:rPr>
        <w:t>по</w:t>
      </w:r>
      <w:r>
        <w:rPr>
          <w:spacing w:val="-4"/>
          <w:sz w:val="24"/>
        </w:rPr>
        <w:t xml:space="preserve"> </w:t>
      </w:r>
      <w:r>
        <w:rPr>
          <w:sz w:val="24"/>
        </w:rPr>
        <w:t>гимнастической</w:t>
      </w:r>
      <w:r>
        <w:rPr>
          <w:spacing w:val="-3"/>
          <w:sz w:val="24"/>
        </w:rPr>
        <w:t xml:space="preserve"> </w:t>
      </w:r>
      <w:r>
        <w:rPr>
          <w:spacing w:val="-2"/>
          <w:sz w:val="24"/>
        </w:rPr>
        <w:t>скамейке;</w:t>
      </w:r>
    </w:p>
    <w:p w:rsidR="008137C6" w:rsidRDefault="00695C2D" w:rsidP="00EA0527">
      <w:pPr>
        <w:pStyle w:val="a4"/>
        <w:numPr>
          <w:ilvl w:val="1"/>
          <w:numId w:val="46"/>
        </w:numPr>
        <w:tabs>
          <w:tab w:val="left" w:pos="1273"/>
        </w:tabs>
        <w:spacing w:before="40"/>
        <w:ind w:left="1273" w:hanging="138"/>
        <w:jc w:val="left"/>
        <w:rPr>
          <w:sz w:val="24"/>
        </w:rPr>
      </w:pPr>
      <w:r>
        <w:rPr>
          <w:sz w:val="24"/>
        </w:rPr>
        <w:t>формировать</w:t>
      </w:r>
      <w:r>
        <w:rPr>
          <w:spacing w:val="-3"/>
          <w:sz w:val="24"/>
        </w:rPr>
        <w:t xml:space="preserve"> </w:t>
      </w:r>
      <w:r>
        <w:rPr>
          <w:sz w:val="24"/>
        </w:rPr>
        <w:t>у</w:t>
      </w:r>
      <w:r>
        <w:rPr>
          <w:spacing w:val="-8"/>
          <w:sz w:val="24"/>
        </w:rPr>
        <w:t xml:space="preserve"> </w:t>
      </w:r>
      <w:r>
        <w:rPr>
          <w:sz w:val="24"/>
        </w:rPr>
        <w:t>обучающихся</w:t>
      </w:r>
      <w:r>
        <w:rPr>
          <w:spacing w:val="-1"/>
          <w:sz w:val="24"/>
        </w:rPr>
        <w:t xml:space="preserve"> </w:t>
      </w:r>
      <w:r>
        <w:rPr>
          <w:sz w:val="24"/>
        </w:rPr>
        <w:t>умение</w:t>
      </w:r>
      <w:r>
        <w:rPr>
          <w:spacing w:val="-4"/>
          <w:sz w:val="24"/>
        </w:rPr>
        <w:t xml:space="preserve"> </w:t>
      </w:r>
      <w:r>
        <w:rPr>
          <w:sz w:val="24"/>
        </w:rPr>
        <w:t>подползать</w:t>
      </w:r>
      <w:r>
        <w:rPr>
          <w:spacing w:val="-2"/>
          <w:sz w:val="24"/>
        </w:rPr>
        <w:t xml:space="preserve"> </w:t>
      </w:r>
      <w:r>
        <w:rPr>
          <w:sz w:val="24"/>
        </w:rPr>
        <w:t>под</w:t>
      </w:r>
      <w:r>
        <w:rPr>
          <w:spacing w:val="-3"/>
          <w:sz w:val="24"/>
        </w:rPr>
        <w:t xml:space="preserve"> </w:t>
      </w:r>
      <w:r>
        <w:rPr>
          <w:spacing w:val="-2"/>
          <w:sz w:val="24"/>
        </w:rPr>
        <w:t>скамейку;</w:t>
      </w:r>
    </w:p>
    <w:p w:rsidR="008137C6" w:rsidRDefault="00695C2D" w:rsidP="00EA0527">
      <w:pPr>
        <w:pStyle w:val="a4"/>
        <w:numPr>
          <w:ilvl w:val="1"/>
          <w:numId w:val="46"/>
        </w:numPr>
        <w:tabs>
          <w:tab w:val="left" w:pos="1298"/>
        </w:tabs>
        <w:spacing w:before="41" w:line="276" w:lineRule="auto"/>
        <w:ind w:left="427" w:right="572" w:firstLine="707"/>
        <w:jc w:val="left"/>
        <w:rPr>
          <w:sz w:val="24"/>
        </w:rPr>
      </w:pPr>
      <w:r>
        <w:rPr>
          <w:sz w:val="24"/>
        </w:rPr>
        <w:t>учить обучающихся переворачиваться из положения лежа на спине в положение лежа на животе;</w:t>
      </w:r>
    </w:p>
    <w:p w:rsidR="008137C6" w:rsidRDefault="00695C2D" w:rsidP="00EA0527">
      <w:pPr>
        <w:pStyle w:val="a4"/>
        <w:numPr>
          <w:ilvl w:val="1"/>
          <w:numId w:val="46"/>
        </w:numPr>
        <w:tabs>
          <w:tab w:val="left" w:pos="1275"/>
        </w:tabs>
        <w:spacing w:before="1"/>
        <w:ind w:left="1275" w:hanging="140"/>
        <w:jc w:val="left"/>
        <w:rPr>
          <w:sz w:val="24"/>
        </w:rPr>
      </w:pPr>
      <w:r>
        <w:rPr>
          <w:sz w:val="24"/>
        </w:rPr>
        <w:t>учить</w:t>
      </w:r>
      <w:r>
        <w:rPr>
          <w:spacing w:val="-4"/>
          <w:sz w:val="24"/>
        </w:rPr>
        <w:t xml:space="preserve"> </w:t>
      </w:r>
      <w:r>
        <w:rPr>
          <w:sz w:val="24"/>
        </w:rPr>
        <w:t>обучающихся</w:t>
      </w:r>
      <w:r>
        <w:rPr>
          <w:spacing w:val="-4"/>
          <w:sz w:val="24"/>
        </w:rPr>
        <w:t xml:space="preserve"> </w:t>
      </w:r>
      <w:r>
        <w:rPr>
          <w:sz w:val="24"/>
        </w:rPr>
        <w:t>подтягиваться</w:t>
      </w:r>
      <w:r>
        <w:rPr>
          <w:spacing w:val="-4"/>
          <w:sz w:val="24"/>
        </w:rPr>
        <w:t xml:space="preserve"> </w:t>
      </w:r>
      <w:r>
        <w:rPr>
          <w:sz w:val="24"/>
        </w:rPr>
        <w:t>на</w:t>
      </w:r>
      <w:r>
        <w:rPr>
          <w:spacing w:val="-5"/>
          <w:sz w:val="24"/>
        </w:rPr>
        <w:t xml:space="preserve"> </w:t>
      </w:r>
      <w:r>
        <w:rPr>
          <w:spacing w:val="-2"/>
          <w:sz w:val="24"/>
        </w:rPr>
        <w:t>перекладине.</w:t>
      </w:r>
    </w:p>
    <w:p w:rsidR="008137C6" w:rsidRDefault="008137C6">
      <w:pPr>
        <w:pStyle w:val="a3"/>
        <w:spacing w:before="82"/>
        <w:ind w:left="0" w:firstLine="0"/>
        <w:jc w:val="left"/>
      </w:pPr>
    </w:p>
    <w:p w:rsidR="008137C6" w:rsidRDefault="00695C2D">
      <w:pPr>
        <w:ind w:left="1135"/>
        <w:rPr>
          <w:sz w:val="24"/>
        </w:rPr>
      </w:pPr>
      <w:r>
        <w:rPr>
          <w:spacing w:val="-2"/>
          <w:sz w:val="24"/>
        </w:rPr>
        <w:t>Основными</w:t>
      </w:r>
      <w:r>
        <w:rPr>
          <w:spacing w:val="-6"/>
          <w:sz w:val="24"/>
        </w:rPr>
        <w:t xml:space="preserve"> </w:t>
      </w:r>
      <w:r>
        <w:rPr>
          <w:spacing w:val="-2"/>
          <w:sz w:val="24"/>
        </w:rPr>
        <w:t>задачами</w:t>
      </w:r>
      <w:r>
        <w:rPr>
          <w:spacing w:val="-4"/>
          <w:sz w:val="24"/>
        </w:rPr>
        <w:t xml:space="preserve"> </w:t>
      </w:r>
      <w:r>
        <w:rPr>
          <w:spacing w:val="-2"/>
          <w:sz w:val="24"/>
        </w:rPr>
        <w:t>образовательной</w:t>
      </w:r>
      <w:r>
        <w:rPr>
          <w:spacing w:val="-5"/>
          <w:sz w:val="24"/>
        </w:rPr>
        <w:t xml:space="preserve"> </w:t>
      </w:r>
      <w:r>
        <w:rPr>
          <w:spacing w:val="-2"/>
          <w:sz w:val="24"/>
        </w:rPr>
        <w:t>деятельности</w:t>
      </w:r>
      <w:r>
        <w:rPr>
          <w:spacing w:val="-3"/>
          <w:sz w:val="24"/>
        </w:rPr>
        <w:t xml:space="preserve"> </w:t>
      </w:r>
      <w:r>
        <w:rPr>
          <w:b/>
          <w:spacing w:val="-2"/>
          <w:sz w:val="24"/>
          <w:u w:val="single"/>
        </w:rPr>
        <w:t>с</w:t>
      </w:r>
      <w:r>
        <w:rPr>
          <w:b/>
          <w:spacing w:val="-8"/>
          <w:sz w:val="24"/>
          <w:u w:val="single"/>
        </w:rPr>
        <w:t xml:space="preserve"> </w:t>
      </w:r>
      <w:r>
        <w:rPr>
          <w:b/>
          <w:spacing w:val="-2"/>
          <w:sz w:val="24"/>
          <w:u w:val="single"/>
        </w:rPr>
        <w:t>детьми</w:t>
      </w:r>
      <w:r>
        <w:rPr>
          <w:b/>
          <w:spacing w:val="-4"/>
          <w:sz w:val="24"/>
          <w:u w:val="single"/>
        </w:rPr>
        <w:t xml:space="preserve"> </w:t>
      </w:r>
      <w:r>
        <w:rPr>
          <w:b/>
          <w:spacing w:val="-2"/>
          <w:sz w:val="24"/>
          <w:u w:val="single"/>
        </w:rPr>
        <w:t>5</w:t>
      </w:r>
      <w:r>
        <w:rPr>
          <w:b/>
          <w:spacing w:val="-6"/>
          <w:sz w:val="24"/>
          <w:u w:val="single"/>
        </w:rPr>
        <w:t xml:space="preserve"> </w:t>
      </w:r>
      <w:r>
        <w:rPr>
          <w:b/>
          <w:spacing w:val="-2"/>
          <w:sz w:val="24"/>
          <w:u w:val="single"/>
        </w:rPr>
        <w:t>–</w:t>
      </w:r>
      <w:r>
        <w:rPr>
          <w:b/>
          <w:spacing w:val="-7"/>
          <w:sz w:val="24"/>
          <w:u w:val="single"/>
        </w:rPr>
        <w:t xml:space="preserve"> </w:t>
      </w:r>
      <w:r>
        <w:rPr>
          <w:b/>
          <w:spacing w:val="-2"/>
          <w:sz w:val="24"/>
          <w:u w:val="single"/>
        </w:rPr>
        <w:t>7</w:t>
      </w:r>
      <w:r>
        <w:rPr>
          <w:b/>
          <w:spacing w:val="-7"/>
          <w:sz w:val="24"/>
          <w:u w:val="single"/>
        </w:rPr>
        <w:t xml:space="preserve"> </w:t>
      </w:r>
      <w:r>
        <w:rPr>
          <w:b/>
          <w:spacing w:val="-2"/>
          <w:sz w:val="24"/>
          <w:u w:val="single"/>
        </w:rPr>
        <w:t>(8)</w:t>
      </w:r>
      <w:r>
        <w:rPr>
          <w:b/>
          <w:spacing w:val="-8"/>
          <w:sz w:val="24"/>
          <w:u w:val="single"/>
        </w:rPr>
        <w:t xml:space="preserve"> </w:t>
      </w:r>
      <w:r>
        <w:rPr>
          <w:b/>
          <w:spacing w:val="-2"/>
          <w:sz w:val="24"/>
          <w:u w:val="single"/>
        </w:rPr>
        <w:t>лет</w:t>
      </w:r>
      <w:r>
        <w:rPr>
          <w:b/>
          <w:spacing w:val="-4"/>
          <w:sz w:val="24"/>
        </w:rPr>
        <w:t xml:space="preserve"> </w:t>
      </w:r>
      <w:r>
        <w:rPr>
          <w:spacing w:val="-2"/>
          <w:sz w:val="24"/>
        </w:rPr>
        <w:t>являются:</w:t>
      </w:r>
    </w:p>
    <w:p w:rsidR="008137C6" w:rsidRDefault="008137C6">
      <w:pPr>
        <w:rPr>
          <w:sz w:val="24"/>
        </w:rPr>
        <w:sectPr w:rsidR="008137C6">
          <w:pgSz w:w="11910" w:h="16840"/>
          <w:pgMar w:top="1040" w:right="283" w:bottom="1200" w:left="1275" w:header="0" w:footer="947" w:gutter="0"/>
          <w:cols w:space="720"/>
        </w:sectPr>
      </w:pPr>
    </w:p>
    <w:p w:rsidR="008137C6" w:rsidRDefault="00695C2D" w:rsidP="00EA0527">
      <w:pPr>
        <w:pStyle w:val="a4"/>
        <w:numPr>
          <w:ilvl w:val="1"/>
          <w:numId w:val="46"/>
        </w:numPr>
        <w:tabs>
          <w:tab w:val="left" w:pos="1262"/>
        </w:tabs>
        <w:spacing w:before="68" w:line="278" w:lineRule="auto"/>
        <w:ind w:left="427" w:right="570" w:firstLine="707"/>
        <w:jc w:val="left"/>
        <w:rPr>
          <w:sz w:val="24"/>
        </w:rPr>
      </w:pPr>
      <w:r>
        <w:rPr>
          <w:sz w:val="24"/>
        </w:rPr>
        <w:lastRenderedPageBreak/>
        <w:t>учить</w:t>
      </w:r>
      <w:r>
        <w:rPr>
          <w:spacing w:val="-15"/>
          <w:sz w:val="24"/>
        </w:rPr>
        <w:t xml:space="preserve"> </w:t>
      </w:r>
      <w:r>
        <w:rPr>
          <w:sz w:val="24"/>
        </w:rPr>
        <w:t>обучающихся</w:t>
      </w:r>
      <w:r>
        <w:rPr>
          <w:spacing w:val="-15"/>
          <w:sz w:val="24"/>
        </w:rPr>
        <w:t xml:space="preserve"> </w:t>
      </w:r>
      <w:r>
        <w:rPr>
          <w:sz w:val="24"/>
        </w:rPr>
        <w:t>выполнять</w:t>
      </w:r>
      <w:r>
        <w:rPr>
          <w:spacing w:val="-15"/>
          <w:sz w:val="24"/>
        </w:rPr>
        <w:t xml:space="preserve"> </w:t>
      </w:r>
      <w:r>
        <w:rPr>
          <w:sz w:val="24"/>
        </w:rPr>
        <w:t>упражнения</w:t>
      </w:r>
      <w:r>
        <w:rPr>
          <w:spacing w:val="-15"/>
          <w:sz w:val="24"/>
        </w:rPr>
        <w:t xml:space="preserve"> </w:t>
      </w:r>
      <w:r>
        <w:rPr>
          <w:sz w:val="24"/>
        </w:rPr>
        <w:t>по</w:t>
      </w:r>
      <w:r>
        <w:rPr>
          <w:spacing w:val="-15"/>
          <w:sz w:val="24"/>
        </w:rPr>
        <w:t xml:space="preserve"> </w:t>
      </w:r>
      <w:r>
        <w:rPr>
          <w:sz w:val="24"/>
        </w:rPr>
        <w:t>показу,</w:t>
      </w:r>
      <w:r>
        <w:rPr>
          <w:spacing w:val="-15"/>
          <w:sz w:val="24"/>
        </w:rPr>
        <w:t xml:space="preserve"> </w:t>
      </w:r>
      <w:r>
        <w:rPr>
          <w:sz w:val="24"/>
        </w:rPr>
        <w:t>по</w:t>
      </w:r>
      <w:r>
        <w:rPr>
          <w:spacing w:val="-15"/>
          <w:sz w:val="24"/>
        </w:rPr>
        <w:t xml:space="preserve"> </w:t>
      </w:r>
      <w:r>
        <w:rPr>
          <w:sz w:val="24"/>
        </w:rPr>
        <w:t>подражанию</w:t>
      </w:r>
      <w:r>
        <w:rPr>
          <w:spacing w:val="-15"/>
          <w:sz w:val="24"/>
        </w:rPr>
        <w:t xml:space="preserve"> </w:t>
      </w:r>
      <w:r>
        <w:rPr>
          <w:sz w:val="24"/>
        </w:rPr>
        <w:t>и</w:t>
      </w:r>
      <w:r>
        <w:rPr>
          <w:spacing w:val="-15"/>
          <w:sz w:val="24"/>
        </w:rPr>
        <w:t xml:space="preserve"> </w:t>
      </w:r>
      <w:r>
        <w:rPr>
          <w:sz w:val="24"/>
        </w:rPr>
        <w:t>отдельные задания по речевой инструкции (руки вверх, вперед, в стороны, руки за голову, на плечи);</w:t>
      </w:r>
    </w:p>
    <w:p w:rsidR="008137C6" w:rsidRDefault="00695C2D" w:rsidP="00EA0527">
      <w:pPr>
        <w:pStyle w:val="a4"/>
        <w:numPr>
          <w:ilvl w:val="1"/>
          <w:numId w:val="46"/>
        </w:numPr>
        <w:tabs>
          <w:tab w:val="left" w:pos="1275"/>
        </w:tabs>
        <w:spacing w:line="272" w:lineRule="exact"/>
        <w:ind w:left="1275" w:hanging="140"/>
        <w:jc w:val="left"/>
        <w:rPr>
          <w:sz w:val="24"/>
        </w:rPr>
      </w:pPr>
      <w:r>
        <w:rPr>
          <w:sz w:val="24"/>
        </w:rPr>
        <w:t>учить</w:t>
      </w:r>
      <w:r>
        <w:rPr>
          <w:spacing w:val="-4"/>
          <w:sz w:val="24"/>
        </w:rPr>
        <w:t xml:space="preserve"> </w:t>
      </w:r>
      <w:r>
        <w:rPr>
          <w:sz w:val="24"/>
        </w:rPr>
        <w:t>обучающихся</w:t>
      </w:r>
      <w:r>
        <w:rPr>
          <w:spacing w:val="-3"/>
          <w:sz w:val="24"/>
        </w:rPr>
        <w:t xml:space="preserve"> </w:t>
      </w:r>
      <w:r>
        <w:rPr>
          <w:sz w:val="24"/>
        </w:rPr>
        <w:t>ловить</w:t>
      </w:r>
      <w:r>
        <w:rPr>
          <w:spacing w:val="1"/>
          <w:sz w:val="24"/>
        </w:rPr>
        <w:t xml:space="preserve"> </w:t>
      </w:r>
      <w:r>
        <w:rPr>
          <w:sz w:val="24"/>
        </w:rPr>
        <w:t>и</w:t>
      </w:r>
      <w:r>
        <w:rPr>
          <w:spacing w:val="-4"/>
          <w:sz w:val="24"/>
        </w:rPr>
        <w:t xml:space="preserve"> </w:t>
      </w:r>
      <w:r>
        <w:rPr>
          <w:sz w:val="24"/>
        </w:rPr>
        <w:t>бросать</w:t>
      </w:r>
      <w:r>
        <w:rPr>
          <w:spacing w:val="-2"/>
          <w:sz w:val="24"/>
        </w:rPr>
        <w:t xml:space="preserve"> </w:t>
      </w:r>
      <w:r>
        <w:rPr>
          <w:sz w:val="24"/>
        </w:rPr>
        <w:t>мячи</w:t>
      </w:r>
      <w:r>
        <w:rPr>
          <w:spacing w:val="-3"/>
          <w:sz w:val="24"/>
        </w:rPr>
        <w:t xml:space="preserve"> </w:t>
      </w:r>
      <w:r>
        <w:rPr>
          <w:sz w:val="24"/>
        </w:rPr>
        <w:t>большого</w:t>
      </w:r>
      <w:r>
        <w:rPr>
          <w:spacing w:val="-2"/>
          <w:sz w:val="24"/>
        </w:rPr>
        <w:t xml:space="preserve"> </w:t>
      </w:r>
      <w:r>
        <w:rPr>
          <w:sz w:val="24"/>
        </w:rPr>
        <w:t>и</w:t>
      </w:r>
      <w:r>
        <w:rPr>
          <w:spacing w:val="-3"/>
          <w:sz w:val="24"/>
        </w:rPr>
        <w:t xml:space="preserve"> </w:t>
      </w:r>
      <w:r>
        <w:rPr>
          <w:sz w:val="24"/>
        </w:rPr>
        <w:t>среднего</w:t>
      </w:r>
      <w:r>
        <w:rPr>
          <w:spacing w:val="-2"/>
          <w:sz w:val="24"/>
        </w:rPr>
        <w:t xml:space="preserve"> размера;</w:t>
      </w:r>
    </w:p>
    <w:p w:rsidR="008137C6" w:rsidRDefault="00695C2D" w:rsidP="00EA0527">
      <w:pPr>
        <w:pStyle w:val="a4"/>
        <w:numPr>
          <w:ilvl w:val="1"/>
          <w:numId w:val="46"/>
        </w:numPr>
        <w:tabs>
          <w:tab w:val="left" w:pos="1275"/>
        </w:tabs>
        <w:spacing w:before="41"/>
        <w:ind w:left="1275" w:hanging="140"/>
        <w:jc w:val="left"/>
        <w:rPr>
          <w:sz w:val="24"/>
        </w:rPr>
      </w:pPr>
      <w:r>
        <w:rPr>
          <w:sz w:val="24"/>
        </w:rPr>
        <w:t>учить</w:t>
      </w:r>
      <w:r>
        <w:rPr>
          <w:spacing w:val="-4"/>
          <w:sz w:val="24"/>
        </w:rPr>
        <w:t xml:space="preserve"> </w:t>
      </w:r>
      <w:r>
        <w:rPr>
          <w:sz w:val="24"/>
        </w:rPr>
        <w:t>обучающихся</w:t>
      </w:r>
      <w:r>
        <w:rPr>
          <w:spacing w:val="-2"/>
          <w:sz w:val="24"/>
        </w:rPr>
        <w:t xml:space="preserve"> </w:t>
      </w:r>
      <w:r>
        <w:rPr>
          <w:sz w:val="24"/>
        </w:rPr>
        <w:t>передавать</w:t>
      </w:r>
      <w:r>
        <w:rPr>
          <w:spacing w:val="-1"/>
          <w:sz w:val="24"/>
        </w:rPr>
        <w:t xml:space="preserve"> </w:t>
      </w:r>
      <w:r>
        <w:rPr>
          <w:sz w:val="24"/>
        </w:rPr>
        <w:t>друг</w:t>
      </w:r>
      <w:r>
        <w:rPr>
          <w:spacing w:val="-3"/>
          <w:sz w:val="24"/>
        </w:rPr>
        <w:t xml:space="preserve"> </w:t>
      </w:r>
      <w:r>
        <w:rPr>
          <w:sz w:val="24"/>
        </w:rPr>
        <w:t>другу</w:t>
      </w:r>
      <w:r>
        <w:rPr>
          <w:spacing w:val="-7"/>
          <w:sz w:val="24"/>
        </w:rPr>
        <w:t xml:space="preserve"> </w:t>
      </w:r>
      <w:r>
        <w:rPr>
          <w:sz w:val="24"/>
        </w:rPr>
        <w:t>один</w:t>
      </w:r>
      <w:r>
        <w:rPr>
          <w:spacing w:val="-2"/>
          <w:sz w:val="24"/>
        </w:rPr>
        <w:t xml:space="preserve"> </w:t>
      </w:r>
      <w:r>
        <w:rPr>
          <w:sz w:val="24"/>
        </w:rPr>
        <w:t>большой</w:t>
      </w:r>
      <w:r>
        <w:rPr>
          <w:spacing w:val="-2"/>
          <w:sz w:val="24"/>
        </w:rPr>
        <w:t xml:space="preserve"> </w:t>
      </w:r>
      <w:r>
        <w:rPr>
          <w:sz w:val="24"/>
        </w:rPr>
        <w:t>мяч,</w:t>
      </w:r>
      <w:r>
        <w:rPr>
          <w:spacing w:val="-2"/>
          <w:sz w:val="24"/>
        </w:rPr>
        <w:t xml:space="preserve"> </w:t>
      </w:r>
      <w:r>
        <w:rPr>
          <w:sz w:val="24"/>
        </w:rPr>
        <w:t>стоя</w:t>
      </w:r>
      <w:r>
        <w:rPr>
          <w:spacing w:val="-2"/>
          <w:sz w:val="24"/>
        </w:rPr>
        <w:t xml:space="preserve"> </w:t>
      </w:r>
      <w:r>
        <w:rPr>
          <w:sz w:val="24"/>
        </w:rPr>
        <w:t>в</w:t>
      </w:r>
      <w:r>
        <w:rPr>
          <w:spacing w:val="-3"/>
          <w:sz w:val="24"/>
        </w:rPr>
        <w:t xml:space="preserve"> </w:t>
      </w:r>
      <w:r>
        <w:rPr>
          <w:spacing w:val="-2"/>
          <w:sz w:val="24"/>
        </w:rPr>
        <w:t>кругу;</w:t>
      </w:r>
    </w:p>
    <w:p w:rsidR="008137C6" w:rsidRDefault="00695C2D" w:rsidP="00EA0527">
      <w:pPr>
        <w:pStyle w:val="a4"/>
        <w:numPr>
          <w:ilvl w:val="1"/>
          <w:numId w:val="46"/>
        </w:numPr>
        <w:tabs>
          <w:tab w:val="left" w:pos="1275"/>
        </w:tabs>
        <w:spacing w:before="41"/>
        <w:ind w:left="1275" w:hanging="140"/>
        <w:jc w:val="left"/>
        <w:rPr>
          <w:sz w:val="24"/>
        </w:rPr>
      </w:pPr>
      <w:r>
        <w:rPr>
          <w:sz w:val="24"/>
        </w:rPr>
        <w:t>учить</w:t>
      </w:r>
      <w:r>
        <w:rPr>
          <w:spacing w:val="-3"/>
          <w:sz w:val="24"/>
        </w:rPr>
        <w:t xml:space="preserve"> </w:t>
      </w:r>
      <w:r>
        <w:rPr>
          <w:sz w:val="24"/>
        </w:rPr>
        <w:t>обучающихся</w:t>
      </w:r>
      <w:r>
        <w:rPr>
          <w:spacing w:val="-3"/>
          <w:sz w:val="24"/>
        </w:rPr>
        <w:t xml:space="preserve"> </w:t>
      </w:r>
      <w:r>
        <w:rPr>
          <w:sz w:val="24"/>
        </w:rPr>
        <w:t>метать</w:t>
      </w:r>
      <w:r>
        <w:rPr>
          <w:spacing w:val="-2"/>
          <w:sz w:val="24"/>
        </w:rPr>
        <w:t xml:space="preserve"> </w:t>
      </w:r>
      <w:r>
        <w:rPr>
          <w:sz w:val="24"/>
        </w:rPr>
        <w:t>в</w:t>
      </w:r>
      <w:r>
        <w:rPr>
          <w:spacing w:val="-3"/>
          <w:sz w:val="24"/>
        </w:rPr>
        <w:t xml:space="preserve"> </w:t>
      </w:r>
      <w:r>
        <w:rPr>
          <w:sz w:val="24"/>
        </w:rPr>
        <w:t>цель</w:t>
      </w:r>
      <w:r>
        <w:rPr>
          <w:spacing w:val="-3"/>
          <w:sz w:val="24"/>
        </w:rPr>
        <w:t xml:space="preserve"> </w:t>
      </w:r>
      <w:r>
        <w:rPr>
          <w:sz w:val="24"/>
        </w:rPr>
        <w:t>мешочек</w:t>
      </w:r>
      <w:r>
        <w:rPr>
          <w:spacing w:val="-3"/>
          <w:sz w:val="24"/>
        </w:rPr>
        <w:t xml:space="preserve"> </w:t>
      </w:r>
      <w:r>
        <w:rPr>
          <w:sz w:val="24"/>
        </w:rPr>
        <w:t>с</w:t>
      </w:r>
      <w:r>
        <w:rPr>
          <w:spacing w:val="-2"/>
          <w:sz w:val="24"/>
        </w:rPr>
        <w:t xml:space="preserve"> песком;</w:t>
      </w:r>
    </w:p>
    <w:p w:rsidR="008137C6" w:rsidRDefault="00695C2D" w:rsidP="00EA0527">
      <w:pPr>
        <w:pStyle w:val="a4"/>
        <w:numPr>
          <w:ilvl w:val="1"/>
          <w:numId w:val="46"/>
        </w:numPr>
        <w:tabs>
          <w:tab w:val="left" w:pos="1275"/>
        </w:tabs>
        <w:spacing w:before="43"/>
        <w:ind w:left="1275" w:hanging="140"/>
        <w:jc w:val="left"/>
        <w:rPr>
          <w:sz w:val="24"/>
        </w:rPr>
      </w:pPr>
      <w:r>
        <w:rPr>
          <w:sz w:val="24"/>
        </w:rPr>
        <w:t>учить</w:t>
      </w:r>
      <w:r>
        <w:rPr>
          <w:spacing w:val="-5"/>
          <w:sz w:val="24"/>
        </w:rPr>
        <w:t xml:space="preserve"> </w:t>
      </w:r>
      <w:r>
        <w:rPr>
          <w:sz w:val="24"/>
        </w:rPr>
        <w:t>обучающихся</w:t>
      </w:r>
      <w:r>
        <w:rPr>
          <w:spacing w:val="-4"/>
          <w:sz w:val="24"/>
        </w:rPr>
        <w:t xml:space="preserve"> </w:t>
      </w:r>
      <w:r>
        <w:rPr>
          <w:sz w:val="24"/>
        </w:rPr>
        <w:t>ползать</w:t>
      </w:r>
      <w:r>
        <w:rPr>
          <w:spacing w:val="-3"/>
          <w:sz w:val="24"/>
        </w:rPr>
        <w:t xml:space="preserve"> </w:t>
      </w:r>
      <w:r>
        <w:rPr>
          <w:sz w:val="24"/>
        </w:rPr>
        <w:t>по</w:t>
      </w:r>
      <w:r>
        <w:rPr>
          <w:spacing w:val="-4"/>
          <w:sz w:val="24"/>
        </w:rPr>
        <w:t xml:space="preserve"> </w:t>
      </w:r>
      <w:r>
        <w:rPr>
          <w:sz w:val="24"/>
        </w:rPr>
        <w:t>гимнастической</w:t>
      </w:r>
      <w:r>
        <w:rPr>
          <w:spacing w:val="-4"/>
          <w:sz w:val="24"/>
        </w:rPr>
        <w:t xml:space="preserve"> </w:t>
      </w:r>
      <w:r>
        <w:rPr>
          <w:sz w:val="24"/>
        </w:rPr>
        <w:t>скамейке</w:t>
      </w:r>
      <w:r>
        <w:rPr>
          <w:spacing w:val="-5"/>
          <w:sz w:val="24"/>
        </w:rPr>
        <w:t xml:space="preserve"> </w:t>
      </w:r>
      <w:r>
        <w:rPr>
          <w:sz w:val="24"/>
        </w:rPr>
        <w:t>на</w:t>
      </w:r>
      <w:r>
        <w:rPr>
          <w:spacing w:val="-4"/>
          <w:sz w:val="24"/>
        </w:rPr>
        <w:t xml:space="preserve"> </w:t>
      </w:r>
      <w:r>
        <w:rPr>
          <w:spacing w:val="-2"/>
          <w:sz w:val="24"/>
        </w:rPr>
        <w:t>четвереньках;</w:t>
      </w:r>
    </w:p>
    <w:p w:rsidR="008137C6" w:rsidRDefault="00695C2D" w:rsidP="00EA0527">
      <w:pPr>
        <w:pStyle w:val="a4"/>
        <w:numPr>
          <w:ilvl w:val="1"/>
          <w:numId w:val="46"/>
        </w:numPr>
        <w:tabs>
          <w:tab w:val="left" w:pos="1310"/>
        </w:tabs>
        <w:spacing w:before="41" w:line="276" w:lineRule="auto"/>
        <w:ind w:left="427" w:right="569" w:firstLine="707"/>
        <w:jc w:val="left"/>
        <w:rPr>
          <w:sz w:val="24"/>
        </w:rPr>
      </w:pPr>
      <w:r>
        <w:rPr>
          <w:sz w:val="24"/>
        </w:rPr>
        <w:t>учить</w:t>
      </w:r>
      <w:r>
        <w:rPr>
          <w:spacing w:val="33"/>
          <w:sz w:val="24"/>
        </w:rPr>
        <w:t xml:space="preserve"> </w:t>
      </w:r>
      <w:r>
        <w:rPr>
          <w:sz w:val="24"/>
        </w:rPr>
        <w:t>обучающихся</w:t>
      </w:r>
      <w:r>
        <w:rPr>
          <w:spacing w:val="31"/>
          <w:sz w:val="24"/>
        </w:rPr>
        <w:t xml:space="preserve"> </w:t>
      </w:r>
      <w:r>
        <w:rPr>
          <w:sz w:val="24"/>
        </w:rPr>
        <w:t>подлезать</w:t>
      </w:r>
      <w:r>
        <w:rPr>
          <w:spacing w:val="32"/>
          <w:sz w:val="24"/>
        </w:rPr>
        <w:t xml:space="preserve"> </w:t>
      </w:r>
      <w:r>
        <w:rPr>
          <w:sz w:val="24"/>
        </w:rPr>
        <w:t>и</w:t>
      </w:r>
      <w:r>
        <w:rPr>
          <w:spacing w:val="30"/>
          <w:sz w:val="24"/>
        </w:rPr>
        <w:t xml:space="preserve"> </w:t>
      </w:r>
      <w:r>
        <w:rPr>
          <w:sz w:val="24"/>
        </w:rPr>
        <w:t>подползать</w:t>
      </w:r>
      <w:r>
        <w:rPr>
          <w:spacing w:val="32"/>
          <w:sz w:val="24"/>
        </w:rPr>
        <w:t xml:space="preserve"> </w:t>
      </w:r>
      <w:r>
        <w:rPr>
          <w:sz w:val="24"/>
        </w:rPr>
        <w:t>через</w:t>
      </w:r>
      <w:r>
        <w:rPr>
          <w:spacing w:val="32"/>
          <w:sz w:val="24"/>
        </w:rPr>
        <w:t xml:space="preserve"> </w:t>
      </w:r>
      <w:r>
        <w:rPr>
          <w:sz w:val="24"/>
        </w:rPr>
        <w:t>скамейки,</w:t>
      </w:r>
      <w:r>
        <w:rPr>
          <w:spacing w:val="31"/>
          <w:sz w:val="24"/>
        </w:rPr>
        <w:t xml:space="preserve"> </w:t>
      </w:r>
      <w:r>
        <w:rPr>
          <w:sz w:val="24"/>
        </w:rPr>
        <w:t>ворота,</w:t>
      </w:r>
      <w:r>
        <w:rPr>
          <w:spacing w:val="31"/>
          <w:sz w:val="24"/>
        </w:rPr>
        <w:t xml:space="preserve"> </w:t>
      </w:r>
      <w:r>
        <w:rPr>
          <w:sz w:val="24"/>
        </w:rPr>
        <w:t xml:space="preserve">различные </w:t>
      </w:r>
      <w:r>
        <w:rPr>
          <w:spacing w:val="-2"/>
          <w:sz w:val="24"/>
        </w:rPr>
        <w:t>конструкции;</w:t>
      </w:r>
    </w:p>
    <w:p w:rsidR="008137C6" w:rsidRDefault="00695C2D" w:rsidP="00EA0527">
      <w:pPr>
        <w:pStyle w:val="a4"/>
        <w:numPr>
          <w:ilvl w:val="1"/>
          <w:numId w:val="46"/>
        </w:numPr>
        <w:tabs>
          <w:tab w:val="left" w:pos="1332"/>
        </w:tabs>
        <w:spacing w:line="278" w:lineRule="auto"/>
        <w:ind w:left="427" w:right="571" w:firstLine="707"/>
        <w:jc w:val="left"/>
        <w:rPr>
          <w:sz w:val="24"/>
        </w:rPr>
      </w:pPr>
      <w:r>
        <w:rPr>
          <w:sz w:val="24"/>
        </w:rPr>
        <w:t>формировать</w:t>
      </w:r>
      <w:r>
        <w:rPr>
          <w:spacing w:val="40"/>
          <w:sz w:val="24"/>
        </w:rPr>
        <w:t xml:space="preserve"> </w:t>
      </w:r>
      <w:r>
        <w:rPr>
          <w:sz w:val="24"/>
        </w:rPr>
        <w:t>у</w:t>
      </w:r>
      <w:r>
        <w:rPr>
          <w:spacing w:val="40"/>
          <w:sz w:val="24"/>
        </w:rPr>
        <w:t xml:space="preserve"> </w:t>
      </w:r>
      <w:r>
        <w:rPr>
          <w:sz w:val="24"/>
        </w:rPr>
        <w:t>обучающихся</w:t>
      </w:r>
      <w:r>
        <w:rPr>
          <w:spacing w:val="40"/>
          <w:sz w:val="24"/>
        </w:rPr>
        <w:t xml:space="preserve"> </w:t>
      </w:r>
      <w:r>
        <w:rPr>
          <w:sz w:val="24"/>
        </w:rPr>
        <w:t>умение</w:t>
      </w:r>
      <w:r>
        <w:rPr>
          <w:spacing w:val="40"/>
          <w:sz w:val="24"/>
        </w:rPr>
        <w:t xml:space="preserve"> </w:t>
      </w:r>
      <w:r>
        <w:rPr>
          <w:sz w:val="24"/>
        </w:rPr>
        <w:t>удерживаться</w:t>
      </w:r>
      <w:r>
        <w:rPr>
          <w:spacing w:val="40"/>
          <w:sz w:val="24"/>
        </w:rPr>
        <w:t xml:space="preserve"> </w:t>
      </w:r>
      <w:r>
        <w:rPr>
          <w:sz w:val="24"/>
        </w:rPr>
        <w:t>и</w:t>
      </w:r>
      <w:r>
        <w:rPr>
          <w:spacing w:val="40"/>
          <w:sz w:val="24"/>
        </w:rPr>
        <w:t xml:space="preserve"> </w:t>
      </w:r>
      <w:r>
        <w:rPr>
          <w:sz w:val="24"/>
        </w:rPr>
        <w:t>лазить</w:t>
      </w:r>
      <w:r>
        <w:rPr>
          <w:spacing w:val="40"/>
          <w:sz w:val="24"/>
        </w:rPr>
        <w:t xml:space="preserve"> </w:t>
      </w:r>
      <w:r>
        <w:rPr>
          <w:sz w:val="24"/>
        </w:rPr>
        <w:t>вверх</w:t>
      </w:r>
      <w:r>
        <w:rPr>
          <w:spacing w:val="40"/>
          <w:sz w:val="24"/>
        </w:rPr>
        <w:t xml:space="preserve"> </w:t>
      </w:r>
      <w:r>
        <w:rPr>
          <w:sz w:val="24"/>
        </w:rPr>
        <w:t>и</w:t>
      </w:r>
      <w:r>
        <w:rPr>
          <w:spacing w:val="40"/>
          <w:sz w:val="24"/>
        </w:rPr>
        <w:t xml:space="preserve"> </w:t>
      </w:r>
      <w:r>
        <w:rPr>
          <w:sz w:val="24"/>
        </w:rPr>
        <w:t>вниз</w:t>
      </w:r>
      <w:r>
        <w:rPr>
          <w:spacing w:val="40"/>
          <w:sz w:val="24"/>
        </w:rPr>
        <w:t xml:space="preserve"> </w:t>
      </w:r>
      <w:r>
        <w:rPr>
          <w:sz w:val="24"/>
        </w:rPr>
        <w:t>по гимнастической стенке;</w:t>
      </w:r>
    </w:p>
    <w:p w:rsidR="008137C6" w:rsidRDefault="00695C2D" w:rsidP="00EA0527">
      <w:pPr>
        <w:pStyle w:val="a4"/>
        <w:numPr>
          <w:ilvl w:val="1"/>
          <w:numId w:val="46"/>
        </w:numPr>
        <w:tabs>
          <w:tab w:val="left" w:pos="1289"/>
        </w:tabs>
        <w:spacing w:line="276" w:lineRule="auto"/>
        <w:ind w:left="427" w:right="568" w:firstLine="707"/>
        <w:jc w:val="left"/>
        <w:rPr>
          <w:sz w:val="24"/>
        </w:rPr>
      </w:pPr>
      <w:r>
        <w:rPr>
          <w:sz w:val="24"/>
        </w:rPr>
        <w:t>учить обучающихся ходить по доске и скамейке, вытянув руки в разные стороны либо вперед;</w:t>
      </w:r>
    </w:p>
    <w:p w:rsidR="008137C6" w:rsidRDefault="00695C2D" w:rsidP="00EA0527">
      <w:pPr>
        <w:pStyle w:val="a4"/>
        <w:numPr>
          <w:ilvl w:val="1"/>
          <w:numId w:val="46"/>
        </w:numPr>
        <w:tabs>
          <w:tab w:val="left" w:pos="1275"/>
        </w:tabs>
        <w:spacing w:line="275" w:lineRule="exact"/>
        <w:ind w:left="1275" w:hanging="140"/>
        <w:jc w:val="left"/>
        <w:rPr>
          <w:sz w:val="24"/>
        </w:rPr>
      </w:pPr>
      <w:r>
        <w:rPr>
          <w:sz w:val="24"/>
        </w:rPr>
        <w:t>учить</w:t>
      </w:r>
      <w:r>
        <w:rPr>
          <w:spacing w:val="-5"/>
          <w:sz w:val="24"/>
        </w:rPr>
        <w:t xml:space="preserve"> </w:t>
      </w:r>
      <w:r>
        <w:rPr>
          <w:sz w:val="24"/>
        </w:rPr>
        <w:t>обучающихся</w:t>
      </w:r>
      <w:r>
        <w:rPr>
          <w:spacing w:val="-3"/>
          <w:sz w:val="24"/>
        </w:rPr>
        <w:t xml:space="preserve"> </w:t>
      </w:r>
      <w:r>
        <w:rPr>
          <w:sz w:val="24"/>
        </w:rPr>
        <w:t>ходить</w:t>
      </w:r>
      <w:r>
        <w:rPr>
          <w:spacing w:val="-4"/>
          <w:sz w:val="24"/>
        </w:rPr>
        <w:t xml:space="preserve"> </w:t>
      </w:r>
      <w:r>
        <w:rPr>
          <w:sz w:val="24"/>
        </w:rPr>
        <w:t>на</w:t>
      </w:r>
      <w:r>
        <w:rPr>
          <w:spacing w:val="-4"/>
          <w:sz w:val="24"/>
        </w:rPr>
        <w:t xml:space="preserve"> </w:t>
      </w:r>
      <w:r>
        <w:rPr>
          <w:sz w:val="24"/>
        </w:rPr>
        <w:t>носках</w:t>
      </w:r>
      <w:r>
        <w:rPr>
          <w:spacing w:val="-1"/>
          <w:sz w:val="24"/>
        </w:rPr>
        <w:t xml:space="preserve"> </w:t>
      </w:r>
      <w:r>
        <w:rPr>
          <w:sz w:val="24"/>
        </w:rPr>
        <w:t>с</w:t>
      </w:r>
      <w:r>
        <w:rPr>
          <w:spacing w:val="-7"/>
          <w:sz w:val="24"/>
        </w:rPr>
        <w:t xml:space="preserve"> </w:t>
      </w:r>
      <w:r>
        <w:rPr>
          <w:sz w:val="24"/>
        </w:rPr>
        <w:t>перешагиванием</w:t>
      </w:r>
      <w:r>
        <w:rPr>
          <w:spacing w:val="-4"/>
          <w:sz w:val="24"/>
        </w:rPr>
        <w:t xml:space="preserve"> </w:t>
      </w:r>
      <w:r>
        <w:rPr>
          <w:sz w:val="24"/>
        </w:rPr>
        <w:t>через</w:t>
      </w:r>
      <w:r>
        <w:rPr>
          <w:spacing w:val="-3"/>
          <w:sz w:val="24"/>
        </w:rPr>
        <w:t xml:space="preserve"> </w:t>
      </w:r>
      <w:r>
        <w:rPr>
          <w:spacing w:val="-2"/>
          <w:sz w:val="24"/>
        </w:rPr>
        <w:t>палки;</w:t>
      </w:r>
    </w:p>
    <w:p w:rsidR="008137C6" w:rsidRDefault="00695C2D" w:rsidP="00EA0527">
      <w:pPr>
        <w:pStyle w:val="a4"/>
        <w:numPr>
          <w:ilvl w:val="1"/>
          <w:numId w:val="46"/>
        </w:numPr>
        <w:tabs>
          <w:tab w:val="left" w:pos="1344"/>
        </w:tabs>
        <w:spacing w:before="38" w:line="276" w:lineRule="auto"/>
        <w:ind w:left="427" w:right="573" w:firstLine="707"/>
        <w:jc w:val="left"/>
        <w:rPr>
          <w:sz w:val="24"/>
        </w:rPr>
      </w:pPr>
      <w:r>
        <w:rPr>
          <w:sz w:val="24"/>
        </w:rPr>
        <w:t>учить</w:t>
      </w:r>
      <w:r>
        <w:rPr>
          <w:spacing w:val="40"/>
          <w:sz w:val="24"/>
        </w:rPr>
        <w:t xml:space="preserve"> </w:t>
      </w:r>
      <w:r>
        <w:rPr>
          <w:sz w:val="24"/>
        </w:rPr>
        <w:t>обучающихся</w:t>
      </w:r>
      <w:r>
        <w:rPr>
          <w:spacing w:val="40"/>
          <w:sz w:val="24"/>
        </w:rPr>
        <w:t xml:space="preserve"> </w:t>
      </w:r>
      <w:r>
        <w:rPr>
          <w:sz w:val="24"/>
        </w:rPr>
        <w:t>ходить,</w:t>
      </w:r>
      <w:r>
        <w:rPr>
          <w:spacing w:val="40"/>
          <w:sz w:val="24"/>
        </w:rPr>
        <w:t xml:space="preserve"> </w:t>
      </w:r>
      <w:r>
        <w:rPr>
          <w:sz w:val="24"/>
        </w:rPr>
        <w:t>наступая</w:t>
      </w:r>
      <w:r>
        <w:rPr>
          <w:spacing w:val="40"/>
          <w:sz w:val="24"/>
        </w:rPr>
        <w:t xml:space="preserve"> </w:t>
      </w:r>
      <w:r>
        <w:rPr>
          <w:sz w:val="24"/>
        </w:rPr>
        <w:t>на</w:t>
      </w:r>
      <w:r>
        <w:rPr>
          <w:spacing w:val="40"/>
          <w:sz w:val="24"/>
        </w:rPr>
        <w:t xml:space="preserve"> </w:t>
      </w:r>
      <w:r>
        <w:rPr>
          <w:sz w:val="24"/>
        </w:rPr>
        <w:t>кубы,</w:t>
      </w:r>
      <w:r>
        <w:rPr>
          <w:spacing w:val="40"/>
          <w:sz w:val="24"/>
        </w:rPr>
        <w:t xml:space="preserve"> </w:t>
      </w:r>
      <w:r>
        <w:rPr>
          <w:sz w:val="24"/>
        </w:rPr>
        <w:t>«кирпичики»,</w:t>
      </w:r>
      <w:r>
        <w:rPr>
          <w:spacing w:val="40"/>
          <w:sz w:val="24"/>
        </w:rPr>
        <w:t xml:space="preserve"> </w:t>
      </w:r>
      <w:r>
        <w:rPr>
          <w:sz w:val="24"/>
        </w:rPr>
        <w:t>ходить,</w:t>
      </w:r>
      <w:r>
        <w:rPr>
          <w:spacing w:val="40"/>
          <w:sz w:val="24"/>
        </w:rPr>
        <w:t xml:space="preserve"> </w:t>
      </w:r>
      <w:r>
        <w:rPr>
          <w:sz w:val="24"/>
        </w:rPr>
        <w:t>высоко поднимая колени «как цапля»;</w:t>
      </w:r>
    </w:p>
    <w:p w:rsidR="008137C6" w:rsidRDefault="00695C2D" w:rsidP="00EA0527">
      <w:pPr>
        <w:pStyle w:val="a4"/>
        <w:numPr>
          <w:ilvl w:val="1"/>
          <w:numId w:val="46"/>
        </w:numPr>
        <w:tabs>
          <w:tab w:val="left" w:pos="1315"/>
        </w:tabs>
        <w:spacing w:line="276" w:lineRule="auto"/>
        <w:ind w:left="427" w:right="572" w:firstLine="707"/>
        <w:jc w:val="left"/>
        <w:rPr>
          <w:sz w:val="24"/>
        </w:rPr>
      </w:pPr>
      <w:r>
        <w:rPr>
          <w:sz w:val="24"/>
        </w:rPr>
        <w:t>формировать</w:t>
      </w:r>
      <w:r>
        <w:rPr>
          <w:spacing w:val="40"/>
          <w:sz w:val="24"/>
        </w:rPr>
        <w:t xml:space="preserve"> </w:t>
      </w:r>
      <w:r>
        <w:rPr>
          <w:sz w:val="24"/>
        </w:rPr>
        <w:t>у</w:t>
      </w:r>
      <w:r>
        <w:rPr>
          <w:spacing w:val="33"/>
          <w:sz w:val="24"/>
        </w:rPr>
        <w:t xml:space="preserve"> </w:t>
      </w:r>
      <w:r>
        <w:rPr>
          <w:sz w:val="24"/>
        </w:rPr>
        <w:t>обучающихся</w:t>
      </w:r>
      <w:r>
        <w:rPr>
          <w:spacing w:val="37"/>
          <w:sz w:val="24"/>
        </w:rPr>
        <w:t xml:space="preserve"> </w:t>
      </w:r>
      <w:r>
        <w:rPr>
          <w:sz w:val="24"/>
        </w:rPr>
        <w:t>желание</w:t>
      </w:r>
      <w:r>
        <w:rPr>
          <w:spacing w:val="40"/>
          <w:sz w:val="24"/>
        </w:rPr>
        <w:t xml:space="preserve"> </w:t>
      </w:r>
      <w:r>
        <w:rPr>
          <w:sz w:val="24"/>
        </w:rPr>
        <w:t>участвовать</w:t>
      </w:r>
      <w:r>
        <w:rPr>
          <w:spacing w:val="39"/>
          <w:sz w:val="24"/>
        </w:rPr>
        <w:t xml:space="preserve"> </w:t>
      </w:r>
      <w:r>
        <w:rPr>
          <w:sz w:val="24"/>
        </w:rPr>
        <w:t>в</w:t>
      </w:r>
      <w:r>
        <w:rPr>
          <w:spacing w:val="37"/>
          <w:sz w:val="24"/>
        </w:rPr>
        <w:t xml:space="preserve"> </w:t>
      </w:r>
      <w:r>
        <w:rPr>
          <w:sz w:val="24"/>
        </w:rPr>
        <w:t>коллективных</w:t>
      </w:r>
      <w:r>
        <w:rPr>
          <w:spacing w:val="39"/>
          <w:sz w:val="24"/>
        </w:rPr>
        <w:t xml:space="preserve"> </w:t>
      </w:r>
      <w:r>
        <w:rPr>
          <w:sz w:val="24"/>
        </w:rPr>
        <w:t>подвижных играх, самостоятельно принимать участие в них, проявлять инициативу при выборе игры;</w:t>
      </w:r>
    </w:p>
    <w:p w:rsidR="008137C6" w:rsidRDefault="00695C2D" w:rsidP="00EA0527">
      <w:pPr>
        <w:pStyle w:val="a4"/>
        <w:numPr>
          <w:ilvl w:val="1"/>
          <w:numId w:val="46"/>
        </w:numPr>
        <w:tabs>
          <w:tab w:val="left" w:pos="1275"/>
        </w:tabs>
        <w:spacing w:before="1"/>
        <w:ind w:left="1275" w:hanging="140"/>
        <w:jc w:val="left"/>
        <w:rPr>
          <w:sz w:val="24"/>
        </w:rPr>
      </w:pPr>
      <w:r>
        <w:rPr>
          <w:sz w:val="24"/>
        </w:rPr>
        <w:t>учить</w:t>
      </w:r>
      <w:r>
        <w:rPr>
          <w:spacing w:val="-5"/>
          <w:sz w:val="24"/>
        </w:rPr>
        <w:t xml:space="preserve"> </w:t>
      </w:r>
      <w:r>
        <w:rPr>
          <w:sz w:val="24"/>
        </w:rPr>
        <w:t>обучающихся</w:t>
      </w:r>
      <w:r>
        <w:rPr>
          <w:spacing w:val="-4"/>
          <w:sz w:val="24"/>
        </w:rPr>
        <w:t xml:space="preserve"> </w:t>
      </w:r>
      <w:r>
        <w:rPr>
          <w:sz w:val="24"/>
        </w:rPr>
        <w:t>бегать</w:t>
      </w:r>
      <w:r>
        <w:rPr>
          <w:spacing w:val="-3"/>
          <w:sz w:val="24"/>
        </w:rPr>
        <w:t xml:space="preserve"> </w:t>
      </w:r>
      <w:r>
        <w:rPr>
          <w:sz w:val="24"/>
        </w:rPr>
        <w:t>змейкой,</w:t>
      </w:r>
      <w:r>
        <w:rPr>
          <w:spacing w:val="-7"/>
          <w:sz w:val="24"/>
        </w:rPr>
        <w:t xml:space="preserve"> </w:t>
      </w:r>
      <w:r>
        <w:rPr>
          <w:sz w:val="24"/>
        </w:rPr>
        <w:t>прыгать</w:t>
      </w:r>
      <w:r>
        <w:rPr>
          <w:spacing w:val="-4"/>
          <w:sz w:val="24"/>
        </w:rPr>
        <w:t xml:space="preserve"> </w:t>
      </w:r>
      <w:r>
        <w:rPr>
          <w:spacing w:val="-2"/>
          <w:sz w:val="24"/>
        </w:rPr>
        <w:t>«лягушкой»;</w:t>
      </w:r>
    </w:p>
    <w:p w:rsidR="008137C6" w:rsidRDefault="00695C2D" w:rsidP="00EA0527">
      <w:pPr>
        <w:pStyle w:val="a4"/>
        <w:numPr>
          <w:ilvl w:val="1"/>
          <w:numId w:val="46"/>
        </w:numPr>
        <w:tabs>
          <w:tab w:val="left" w:pos="1275"/>
        </w:tabs>
        <w:spacing w:before="40"/>
        <w:ind w:left="1275" w:hanging="140"/>
        <w:jc w:val="left"/>
        <w:rPr>
          <w:sz w:val="24"/>
        </w:rPr>
      </w:pPr>
      <w:r>
        <w:rPr>
          <w:sz w:val="24"/>
        </w:rPr>
        <w:t>учить</w:t>
      </w:r>
      <w:r>
        <w:rPr>
          <w:spacing w:val="-4"/>
          <w:sz w:val="24"/>
        </w:rPr>
        <w:t xml:space="preserve"> </w:t>
      </w:r>
      <w:r>
        <w:rPr>
          <w:sz w:val="24"/>
        </w:rPr>
        <w:t>обучающихся</w:t>
      </w:r>
      <w:r>
        <w:rPr>
          <w:spacing w:val="-5"/>
          <w:sz w:val="24"/>
        </w:rPr>
        <w:t xml:space="preserve"> </w:t>
      </w:r>
      <w:r>
        <w:rPr>
          <w:sz w:val="24"/>
        </w:rPr>
        <w:t>передвигаться</w:t>
      </w:r>
      <w:r>
        <w:rPr>
          <w:spacing w:val="-4"/>
          <w:sz w:val="24"/>
        </w:rPr>
        <w:t xml:space="preserve"> </w:t>
      </w:r>
      <w:r>
        <w:rPr>
          <w:sz w:val="24"/>
        </w:rPr>
        <w:t>прыжками</w:t>
      </w:r>
      <w:r>
        <w:rPr>
          <w:spacing w:val="-4"/>
          <w:sz w:val="24"/>
        </w:rPr>
        <w:t xml:space="preserve"> </w:t>
      </w:r>
      <w:r>
        <w:rPr>
          <w:spacing w:val="-2"/>
          <w:sz w:val="24"/>
        </w:rPr>
        <w:t>вперед;</w:t>
      </w:r>
    </w:p>
    <w:p w:rsidR="008137C6" w:rsidRDefault="00695C2D" w:rsidP="00EA0527">
      <w:pPr>
        <w:pStyle w:val="a4"/>
        <w:numPr>
          <w:ilvl w:val="1"/>
          <w:numId w:val="46"/>
        </w:numPr>
        <w:tabs>
          <w:tab w:val="left" w:pos="1275"/>
        </w:tabs>
        <w:spacing w:before="41"/>
        <w:ind w:left="1275" w:hanging="140"/>
        <w:jc w:val="left"/>
        <w:rPr>
          <w:sz w:val="24"/>
        </w:rPr>
      </w:pPr>
      <w:r>
        <w:rPr>
          <w:sz w:val="24"/>
        </w:rPr>
        <w:t>учить</w:t>
      </w:r>
      <w:r>
        <w:rPr>
          <w:spacing w:val="-6"/>
          <w:sz w:val="24"/>
        </w:rPr>
        <w:t xml:space="preserve"> </w:t>
      </w:r>
      <w:r>
        <w:rPr>
          <w:sz w:val="24"/>
        </w:rPr>
        <w:t>обучающихся</w:t>
      </w:r>
      <w:r>
        <w:rPr>
          <w:spacing w:val="-4"/>
          <w:sz w:val="24"/>
        </w:rPr>
        <w:t xml:space="preserve"> </w:t>
      </w:r>
      <w:r>
        <w:rPr>
          <w:sz w:val="24"/>
        </w:rPr>
        <w:t>выполнять</w:t>
      </w:r>
      <w:r>
        <w:rPr>
          <w:spacing w:val="-4"/>
          <w:sz w:val="24"/>
        </w:rPr>
        <w:t xml:space="preserve"> </w:t>
      </w:r>
      <w:proofErr w:type="spellStart"/>
      <w:r>
        <w:rPr>
          <w:sz w:val="24"/>
        </w:rPr>
        <w:t>скрестные</w:t>
      </w:r>
      <w:proofErr w:type="spellEnd"/>
      <w:r>
        <w:rPr>
          <w:spacing w:val="-6"/>
          <w:sz w:val="24"/>
        </w:rPr>
        <w:t xml:space="preserve"> </w:t>
      </w:r>
      <w:r>
        <w:rPr>
          <w:sz w:val="24"/>
        </w:rPr>
        <w:t>движения</w:t>
      </w:r>
      <w:r>
        <w:rPr>
          <w:spacing w:val="-4"/>
          <w:sz w:val="24"/>
        </w:rPr>
        <w:t xml:space="preserve"> </w:t>
      </w:r>
      <w:r>
        <w:rPr>
          <w:spacing w:val="-2"/>
          <w:sz w:val="24"/>
        </w:rPr>
        <w:t>руками;</w:t>
      </w:r>
    </w:p>
    <w:p w:rsidR="008137C6" w:rsidRDefault="00695C2D" w:rsidP="00EA0527">
      <w:pPr>
        <w:pStyle w:val="a4"/>
        <w:numPr>
          <w:ilvl w:val="1"/>
          <w:numId w:val="46"/>
        </w:numPr>
        <w:tabs>
          <w:tab w:val="left" w:pos="1334"/>
        </w:tabs>
        <w:spacing w:before="41" w:line="278" w:lineRule="auto"/>
        <w:ind w:left="427" w:right="569" w:firstLine="707"/>
        <w:jc w:val="left"/>
        <w:rPr>
          <w:sz w:val="24"/>
        </w:rPr>
      </w:pPr>
      <w:r>
        <w:rPr>
          <w:sz w:val="24"/>
        </w:rPr>
        <w:t>учить</w:t>
      </w:r>
      <w:r>
        <w:rPr>
          <w:spacing w:val="40"/>
          <w:sz w:val="24"/>
        </w:rPr>
        <w:t xml:space="preserve"> </w:t>
      </w:r>
      <w:r>
        <w:rPr>
          <w:sz w:val="24"/>
        </w:rPr>
        <w:t>обучающихся</w:t>
      </w:r>
      <w:r>
        <w:rPr>
          <w:spacing w:val="40"/>
          <w:sz w:val="24"/>
        </w:rPr>
        <w:t xml:space="preserve"> </w:t>
      </w:r>
      <w:r>
        <w:rPr>
          <w:sz w:val="24"/>
        </w:rPr>
        <w:t>выполнять</w:t>
      </w:r>
      <w:r>
        <w:rPr>
          <w:spacing w:val="40"/>
          <w:sz w:val="24"/>
        </w:rPr>
        <w:t xml:space="preserve"> </w:t>
      </w:r>
      <w:r>
        <w:rPr>
          <w:sz w:val="24"/>
        </w:rPr>
        <w:t>по</w:t>
      </w:r>
      <w:r>
        <w:rPr>
          <w:spacing w:val="40"/>
          <w:sz w:val="24"/>
        </w:rPr>
        <w:t xml:space="preserve"> </w:t>
      </w:r>
      <w:r>
        <w:rPr>
          <w:sz w:val="24"/>
        </w:rPr>
        <w:t>речевой</w:t>
      </w:r>
      <w:r>
        <w:rPr>
          <w:spacing w:val="40"/>
          <w:sz w:val="24"/>
        </w:rPr>
        <w:t xml:space="preserve"> </w:t>
      </w:r>
      <w:r>
        <w:rPr>
          <w:sz w:val="24"/>
        </w:rPr>
        <w:t>инструкции</w:t>
      </w:r>
      <w:r>
        <w:rPr>
          <w:spacing w:val="40"/>
          <w:sz w:val="24"/>
        </w:rPr>
        <w:t xml:space="preserve"> </w:t>
      </w:r>
      <w:r>
        <w:rPr>
          <w:sz w:val="24"/>
        </w:rPr>
        <w:t>ряд</w:t>
      </w:r>
      <w:r>
        <w:rPr>
          <w:spacing w:val="40"/>
          <w:sz w:val="24"/>
        </w:rPr>
        <w:t xml:space="preserve"> </w:t>
      </w:r>
      <w:r>
        <w:rPr>
          <w:sz w:val="24"/>
        </w:rPr>
        <w:t>последовательных движений без предметов и с предметами;</w:t>
      </w:r>
    </w:p>
    <w:p w:rsidR="008137C6" w:rsidRDefault="00695C2D" w:rsidP="00EA0527">
      <w:pPr>
        <w:pStyle w:val="a4"/>
        <w:numPr>
          <w:ilvl w:val="1"/>
          <w:numId w:val="46"/>
        </w:numPr>
        <w:tabs>
          <w:tab w:val="left" w:pos="1275"/>
        </w:tabs>
        <w:spacing w:line="272" w:lineRule="exact"/>
        <w:ind w:left="1275" w:hanging="140"/>
        <w:jc w:val="left"/>
        <w:rPr>
          <w:sz w:val="24"/>
        </w:rPr>
      </w:pPr>
      <w:r>
        <w:rPr>
          <w:sz w:val="24"/>
        </w:rPr>
        <w:t>учить</w:t>
      </w:r>
      <w:r>
        <w:rPr>
          <w:spacing w:val="-4"/>
          <w:sz w:val="24"/>
        </w:rPr>
        <w:t xml:space="preserve"> </w:t>
      </w:r>
      <w:r>
        <w:rPr>
          <w:sz w:val="24"/>
        </w:rPr>
        <w:t>обучающихся</w:t>
      </w:r>
      <w:r>
        <w:rPr>
          <w:spacing w:val="-3"/>
          <w:sz w:val="24"/>
        </w:rPr>
        <w:t xml:space="preserve"> </w:t>
      </w:r>
      <w:r>
        <w:rPr>
          <w:sz w:val="24"/>
        </w:rPr>
        <w:t>попадать</w:t>
      </w:r>
      <w:r>
        <w:rPr>
          <w:spacing w:val="-2"/>
          <w:sz w:val="24"/>
        </w:rPr>
        <w:t xml:space="preserve"> </w:t>
      </w:r>
      <w:r>
        <w:rPr>
          <w:sz w:val="24"/>
        </w:rPr>
        <w:t>в</w:t>
      </w:r>
      <w:r>
        <w:rPr>
          <w:spacing w:val="-4"/>
          <w:sz w:val="24"/>
        </w:rPr>
        <w:t xml:space="preserve"> </w:t>
      </w:r>
      <w:r>
        <w:rPr>
          <w:sz w:val="24"/>
        </w:rPr>
        <w:t>цель</w:t>
      </w:r>
      <w:r>
        <w:rPr>
          <w:spacing w:val="-3"/>
          <w:sz w:val="24"/>
        </w:rPr>
        <w:t xml:space="preserve"> </w:t>
      </w:r>
      <w:r>
        <w:rPr>
          <w:sz w:val="24"/>
        </w:rPr>
        <w:t>с</w:t>
      </w:r>
      <w:r>
        <w:rPr>
          <w:spacing w:val="-4"/>
          <w:sz w:val="24"/>
        </w:rPr>
        <w:t xml:space="preserve"> </w:t>
      </w:r>
      <w:r>
        <w:rPr>
          <w:sz w:val="24"/>
        </w:rPr>
        <w:t>расстояния</w:t>
      </w:r>
      <w:r>
        <w:rPr>
          <w:spacing w:val="-3"/>
          <w:sz w:val="24"/>
        </w:rPr>
        <w:t xml:space="preserve"> </w:t>
      </w:r>
      <w:r>
        <w:rPr>
          <w:sz w:val="24"/>
        </w:rPr>
        <w:t>5</w:t>
      </w:r>
      <w:r>
        <w:rPr>
          <w:spacing w:val="-2"/>
          <w:sz w:val="24"/>
        </w:rPr>
        <w:t xml:space="preserve"> метров;</w:t>
      </w:r>
    </w:p>
    <w:p w:rsidR="008137C6" w:rsidRDefault="00695C2D" w:rsidP="00EA0527">
      <w:pPr>
        <w:pStyle w:val="a4"/>
        <w:numPr>
          <w:ilvl w:val="1"/>
          <w:numId w:val="46"/>
        </w:numPr>
        <w:tabs>
          <w:tab w:val="left" w:pos="1275"/>
        </w:tabs>
        <w:spacing w:before="41"/>
        <w:ind w:left="1275" w:hanging="140"/>
        <w:jc w:val="left"/>
        <w:rPr>
          <w:sz w:val="24"/>
        </w:rPr>
      </w:pPr>
      <w:r>
        <w:rPr>
          <w:sz w:val="24"/>
        </w:rPr>
        <w:t>учить</w:t>
      </w:r>
      <w:r>
        <w:rPr>
          <w:spacing w:val="-4"/>
          <w:sz w:val="24"/>
        </w:rPr>
        <w:t xml:space="preserve"> </w:t>
      </w:r>
      <w:r>
        <w:rPr>
          <w:sz w:val="24"/>
        </w:rPr>
        <w:t>обучающихся</w:t>
      </w:r>
      <w:r>
        <w:rPr>
          <w:spacing w:val="-2"/>
          <w:sz w:val="24"/>
        </w:rPr>
        <w:t xml:space="preserve"> </w:t>
      </w:r>
      <w:r>
        <w:rPr>
          <w:sz w:val="24"/>
        </w:rPr>
        <w:t>находить</w:t>
      </w:r>
      <w:r>
        <w:rPr>
          <w:spacing w:val="-2"/>
          <w:sz w:val="24"/>
        </w:rPr>
        <w:t xml:space="preserve"> </w:t>
      </w:r>
      <w:r>
        <w:rPr>
          <w:sz w:val="24"/>
        </w:rPr>
        <w:t>свое</w:t>
      </w:r>
      <w:r>
        <w:rPr>
          <w:spacing w:val="-5"/>
          <w:sz w:val="24"/>
        </w:rPr>
        <w:t xml:space="preserve"> </w:t>
      </w:r>
      <w:r>
        <w:rPr>
          <w:sz w:val="24"/>
        </w:rPr>
        <w:t>место</w:t>
      </w:r>
      <w:r>
        <w:rPr>
          <w:spacing w:val="-2"/>
          <w:sz w:val="24"/>
        </w:rPr>
        <w:t xml:space="preserve"> </w:t>
      </w:r>
      <w:r>
        <w:rPr>
          <w:sz w:val="24"/>
        </w:rPr>
        <w:t>в</w:t>
      </w:r>
      <w:r>
        <w:rPr>
          <w:spacing w:val="-3"/>
          <w:sz w:val="24"/>
        </w:rPr>
        <w:t xml:space="preserve"> </w:t>
      </w:r>
      <w:r>
        <w:rPr>
          <w:sz w:val="24"/>
        </w:rPr>
        <w:t>шеренге</w:t>
      </w:r>
      <w:r>
        <w:rPr>
          <w:spacing w:val="-3"/>
          <w:sz w:val="24"/>
        </w:rPr>
        <w:t xml:space="preserve"> </w:t>
      </w:r>
      <w:r>
        <w:rPr>
          <w:sz w:val="24"/>
        </w:rPr>
        <w:t>по</w:t>
      </w:r>
      <w:r>
        <w:rPr>
          <w:spacing w:val="-2"/>
          <w:sz w:val="24"/>
        </w:rPr>
        <w:t xml:space="preserve"> сигналу;</w:t>
      </w:r>
    </w:p>
    <w:p w:rsidR="008137C6" w:rsidRDefault="00695C2D" w:rsidP="00EA0527">
      <w:pPr>
        <w:pStyle w:val="a4"/>
        <w:numPr>
          <w:ilvl w:val="1"/>
          <w:numId w:val="46"/>
        </w:numPr>
        <w:tabs>
          <w:tab w:val="left" w:pos="1275"/>
        </w:tabs>
        <w:spacing w:before="41"/>
        <w:ind w:left="1275" w:hanging="140"/>
        <w:jc w:val="left"/>
        <w:rPr>
          <w:sz w:val="24"/>
        </w:rPr>
      </w:pPr>
      <w:r>
        <w:rPr>
          <w:sz w:val="24"/>
        </w:rPr>
        <w:t>учить</w:t>
      </w:r>
      <w:r>
        <w:rPr>
          <w:spacing w:val="-5"/>
          <w:sz w:val="24"/>
        </w:rPr>
        <w:t xml:space="preserve"> </w:t>
      </w:r>
      <w:r>
        <w:rPr>
          <w:sz w:val="24"/>
        </w:rPr>
        <w:t>обучающихся</w:t>
      </w:r>
      <w:r>
        <w:rPr>
          <w:spacing w:val="-2"/>
          <w:sz w:val="24"/>
        </w:rPr>
        <w:t xml:space="preserve"> </w:t>
      </w:r>
      <w:r>
        <w:rPr>
          <w:sz w:val="24"/>
        </w:rPr>
        <w:t>ходить</w:t>
      </w:r>
      <w:r>
        <w:rPr>
          <w:spacing w:val="-4"/>
          <w:sz w:val="24"/>
        </w:rPr>
        <w:t xml:space="preserve"> </w:t>
      </w:r>
      <w:r>
        <w:rPr>
          <w:sz w:val="24"/>
        </w:rPr>
        <w:t>на</w:t>
      </w:r>
      <w:r>
        <w:rPr>
          <w:spacing w:val="-2"/>
          <w:sz w:val="24"/>
        </w:rPr>
        <w:t xml:space="preserve"> </w:t>
      </w:r>
      <w:r>
        <w:rPr>
          <w:sz w:val="24"/>
        </w:rPr>
        <w:t>носках,</w:t>
      </w:r>
      <w:r>
        <w:rPr>
          <w:spacing w:val="-5"/>
          <w:sz w:val="24"/>
        </w:rPr>
        <w:t xml:space="preserve"> </w:t>
      </w:r>
      <w:r>
        <w:rPr>
          <w:sz w:val="24"/>
        </w:rPr>
        <w:t>на</w:t>
      </w:r>
      <w:r>
        <w:rPr>
          <w:spacing w:val="-4"/>
          <w:sz w:val="24"/>
        </w:rPr>
        <w:t xml:space="preserve"> </w:t>
      </w:r>
      <w:r>
        <w:rPr>
          <w:sz w:val="24"/>
        </w:rPr>
        <w:t>пятках</w:t>
      </w:r>
      <w:r>
        <w:rPr>
          <w:spacing w:val="-1"/>
          <w:sz w:val="24"/>
        </w:rPr>
        <w:t xml:space="preserve"> </w:t>
      </w:r>
      <w:r>
        <w:rPr>
          <w:sz w:val="24"/>
        </w:rPr>
        <w:t>и</w:t>
      </w:r>
      <w:r>
        <w:rPr>
          <w:spacing w:val="-3"/>
          <w:sz w:val="24"/>
        </w:rPr>
        <w:t xml:space="preserve"> </w:t>
      </w:r>
      <w:r>
        <w:rPr>
          <w:sz w:val="24"/>
        </w:rPr>
        <w:t>внутренних</w:t>
      </w:r>
      <w:r>
        <w:rPr>
          <w:spacing w:val="-1"/>
          <w:sz w:val="24"/>
        </w:rPr>
        <w:t xml:space="preserve"> </w:t>
      </w:r>
      <w:r>
        <w:rPr>
          <w:sz w:val="24"/>
        </w:rPr>
        <w:t>сводах</w:t>
      </w:r>
      <w:r>
        <w:rPr>
          <w:spacing w:val="-1"/>
          <w:sz w:val="24"/>
        </w:rPr>
        <w:t xml:space="preserve"> </w:t>
      </w:r>
      <w:r>
        <w:rPr>
          <w:spacing w:val="-2"/>
          <w:sz w:val="24"/>
        </w:rPr>
        <w:t>стоп;</w:t>
      </w:r>
    </w:p>
    <w:p w:rsidR="008137C6" w:rsidRDefault="00695C2D" w:rsidP="00EA0527">
      <w:pPr>
        <w:pStyle w:val="a4"/>
        <w:numPr>
          <w:ilvl w:val="1"/>
          <w:numId w:val="46"/>
        </w:numPr>
        <w:tabs>
          <w:tab w:val="left" w:pos="1275"/>
        </w:tabs>
        <w:spacing w:before="41"/>
        <w:ind w:left="1275" w:hanging="140"/>
        <w:jc w:val="left"/>
        <w:rPr>
          <w:sz w:val="24"/>
        </w:rPr>
      </w:pPr>
      <w:r>
        <w:rPr>
          <w:sz w:val="24"/>
        </w:rPr>
        <w:t>учить</w:t>
      </w:r>
      <w:r>
        <w:rPr>
          <w:spacing w:val="-5"/>
          <w:sz w:val="24"/>
        </w:rPr>
        <w:t xml:space="preserve"> </w:t>
      </w:r>
      <w:r>
        <w:rPr>
          <w:sz w:val="24"/>
        </w:rPr>
        <w:t>обучающихся</w:t>
      </w:r>
      <w:r>
        <w:rPr>
          <w:spacing w:val="-4"/>
          <w:sz w:val="24"/>
        </w:rPr>
        <w:t xml:space="preserve"> </w:t>
      </w:r>
      <w:r>
        <w:rPr>
          <w:sz w:val="24"/>
        </w:rPr>
        <w:t>согласовывать</w:t>
      </w:r>
      <w:r>
        <w:rPr>
          <w:spacing w:val="-3"/>
          <w:sz w:val="24"/>
        </w:rPr>
        <w:t xml:space="preserve"> </w:t>
      </w:r>
      <w:r>
        <w:rPr>
          <w:sz w:val="24"/>
        </w:rPr>
        <w:t>темп</w:t>
      </w:r>
      <w:r>
        <w:rPr>
          <w:spacing w:val="-3"/>
          <w:sz w:val="24"/>
        </w:rPr>
        <w:t xml:space="preserve"> </w:t>
      </w:r>
      <w:r>
        <w:rPr>
          <w:sz w:val="24"/>
        </w:rPr>
        <w:t>ходьбы</w:t>
      </w:r>
      <w:r>
        <w:rPr>
          <w:spacing w:val="-4"/>
          <w:sz w:val="24"/>
        </w:rPr>
        <w:t xml:space="preserve"> </w:t>
      </w:r>
      <w:r>
        <w:rPr>
          <w:sz w:val="24"/>
        </w:rPr>
        <w:t>со</w:t>
      </w:r>
      <w:r>
        <w:rPr>
          <w:spacing w:val="-4"/>
          <w:sz w:val="24"/>
        </w:rPr>
        <w:t xml:space="preserve"> </w:t>
      </w:r>
      <w:r>
        <w:rPr>
          <w:sz w:val="24"/>
        </w:rPr>
        <w:t>звуковыми</w:t>
      </w:r>
      <w:r>
        <w:rPr>
          <w:spacing w:val="-3"/>
          <w:sz w:val="24"/>
        </w:rPr>
        <w:t xml:space="preserve"> </w:t>
      </w:r>
      <w:r>
        <w:rPr>
          <w:spacing w:val="-2"/>
          <w:sz w:val="24"/>
        </w:rPr>
        <w:t>сигналами;</w:t>
      </w:r>
    </w:p>
    <w:p w:rsidR="008137C6" w:rsidRDefault="00695C2D" w:rsidP="00EA0527">
      <w:pPr>
        <w:pStyle w:val="a4"/>
        <w:numPr>
          <w:ilvl w:val="1"/>
          <w:numId w:val="46"/>
        </w:numPr>
        <w:tabs>
          <w:tab w:val="left" w:pos="1397"/>
        </w:tabs>
        <w:spacing w:before="43" w:line="276" w:lineRule="auto"/>
        <w:ind w:left="427" w:right="569" w:firstLine="707"/>
        <w:jc w:val="left"/>
        <w:rPr>
          <w:sz w:val="24"/>
        </w:rPr>
      </w:pPr>
      <w:r>
        <w:rPr>
          <w:sz w:val="24"/>
        </w:rPr>
        <w:t>продолжать</w:t>
      </w:r>
      <w:r>
        <w:rPr>
          <w:spacing w:val="80"/>
          <w:w w:val="150"/>
          <w:sz w:val="24"/>
        </w:rPr>
        <w:t xml:space="preserve"> </w:t>
      </w:r>
      <w:r>
        <w:rPr>
          <w:sz w:val="24"/>
        </w:rPr>
        <w:t>учить</w:t>
      </w:r>
      <w:r>
        <w:rPr>
          <w:spacing w:val="80"/>
          <w:w w:val="150"/>
          <w:sz w:val="24"/>
        </w:rPr>
        <w:t xml:space="preserve"> </w:t>
      </w:r>
      <w:r>
        <w:rPr>
          <w:sz w:val="24"/>
        </w:rPr>
        <w:t>обучающихся</w:t>
      </w:r>
      <w:r>
        <w:rPr>
          <w:spacing w:val="80"/>
          <w:sz w:val="24"/>
        </w:rPr>
        <w:t xml:space="preserve"> </w:t>
      </w:r>
      <w:r>
        <w:rPr>
          <w:sz w:val="24"/>
        </w:rPr>
        <w:t>перестраиваться</w:t>
      </w:r>
      <w:r>
        <w:rPr>
          <w:spacing w:val="80"/>
          <w:w w:val="150"/>
          <w:sz w:val="24"/>
        </w:rPr>
        <w:t xml:space="preserve"> </w:t>
      </w:r>
      <w:r>
        <w:rPr>
          <w:sz w:val="24"/>
        </w:rPr>
        <w:t>в</w:t>
      </w:r>
      <w:r>
        <w:rPr>
          <w:spacing w:val="80"/>
          <w:w w:val="150"/>
          <w:sz w:val="24"/>
        </w:rPr>
        <w:t xml:space="preserve"> </w:t>
      </w:r>
      <w:r>
        <w:rPr>
          <w:sz w:val="24"/>
        </w:rPr>
        <w:t>колонну</w:t>
      </w:r>
      <w:r>
        <w:rPr>
          <w:spacing w:val="80"/>
          <w:sz w:val="24"/>
        </w:rPr>
        <w:t xml:space="preserve"> </w:t>
      </w:r>
      <w:r>
        <w:rPr>
          <w:sz w:val="24"/>
        </w:rPr>
        <w:t>и</w:t>
      </w:r>
      <w:r>
        <w:rPr>
          <w:spacing w:val="80"/>
          <w:w w:val="150"/>
          <w:sz w:val="24"/>
        </w:rPr>
        <w:t xml:space="preserve"> </w:t>
      </w:r>
      <w:r>
        <w:rPr>
          <w:sz w:val="24"/>
        </w:rPr>
        <w:t>парами,</w:t>
      </w:r>
      <w:r>
        <w:rPr>
          <w:spacing w:val="80"/>
          <w:w w:val="150"/>
          <w:sz w:val="24"/>
        </w:rPr>
        <w:t xml:space="preserve"> </w:t>
      </w:r>
      <w:r>
        <w:rPr>
          <w:sz w:val="24"/>
        </w:rPr>
        <w:t>в соответствии со звуковыми сигналами;</w:t>
      </w:r>
    </w:p>
    <w:p w:rsidR="008137C6" w:rsidRDefault="00695C2D" w:rsidP="00EA0527">
      <w:pPr>
        <w:pStyle w:val="a4"/>
        <w:numPr>
          <w:ilvl w:val="1"/>
          <w:numId w:val="46"/>
        </w:numPr>
        <w:tabs>
          <w:tab w:val="left" w:pos="1275"/>
        </w:tabs>
        <w:spacing w:line="275" w:lineRule="exact"/>
        <w:ind w:left="1275" w:hanging="140"/>
        <w:jc w:val="left"/>
        <w:rPr>
          <w:sz w:val="24"/>
        </w:rPr>
      </w:pPr>
      <w:r>
        <w:rPr>
          <w:sz w:val="24"/>
        </w:rPr>
        <w:t>учить</w:t>
      </w:r>
      <w:r>
        <w:rPr>
          <w:spacing w:val="-6"/>
          <w:sz w:val="24"/>
        </w:rPr>
        <w:t xml:space="preserve"> </w:t>
      </w:r>
      <w:r>
        <w:rPr>
          <w:sz w:val="24"/>
        </w:rPr>
        <w:t>обучающихся</w:t>
      </w:r>
      <w:r>
        <w:rPr>
          <w:spacing w:val="-4"/>
          <w:sz w:val="24"/>
        </w:rPr>
        <w:t xml:space="preserve"> </w:t>
      </w:r>
      <w:r>
        <w:rPr>
          <w:sz w:val="24"/>
        </w:rPr>
        <w:t>ходить</w:t>
      </w:r>
      <w:r>
        <w:rPr>
          <w:spacing w:val="-5"/>
          <w:sz w:val="24"/>
        </w:rPr>
        <w:t xml:space="preserve"> </w:t>
      </w:r>
      <w:r>
        <w:rPr>
          <w:sz w:val="24"/>
        </w:rPr>
        <w:t>по</w:t>
      </w:r>
      <w:r>
        <w:rPr>
          <w:spacing w:val="-4"/>
          <w:sz w:val="24"/>
        </w:rPr>
        <w:t xml:space="preserve"> </w:t>
      </w:r>
      <w:r>
        <w:rPr>
          <w:sz w:val="24"/>
        </w:rPr>
        <w:t>наклонной</w:t>
      </w:r>
      <w:r>
        <w:rPr>
          <w:spacing w:val="-4"/>
          <w:sz w:val="24"/>
        </w:rPr>
        <w:t xml:space="preserve"> </w:t>
      </w:r>
      <w:r>
        <w:rPr>
          <w:sz w:val="24"/>
        </w:rPr>
        <w:t>гимнастической</w:t>
      </w:r>
      <w:r>
        <w:rPr>
          <w:spacing w:val="-4"/>
          <w:sz w:val="24"/>
        </w:rPr>
        <w:t xml:space="preserve"> </w:t>
      </w:r>
      <w:r>
        <w:rPr>
          <w:spacing w:val="-2"/>
          <w:sz w:val="24"/>
        </w:rPr>
        <w:t>доске;</w:t>
      </w:r>
    </w:p>
    <w:p w:rsidR="008137C6" w:rsidRDefault="00695C2D" w:rsidP="00EA0527">
      <w:pPr>
        <w:pStyle w:val="a4"/>
        <w:numPr>
          <w:ilvl w:val="1"/>
          <w:numId w:val="46"/>
        </w:numPr>
        <w:tabs>
          <w:tab w:val="left" w:pos="1341"/>
        </w:tabs>
        <w:spacing w:before="41" w:line="278" w:lineRule="auto"/>
        <w:ind w:left="427" w:right="573" w:firstLine="707"/>
        <w:jc w:val="left"/>
        <w:rPr>
          <w:sz w:val="24"/>
        </w:rPr>
      </w:pPr>
      <w:r>
        <w:rPr>
          <w:sz w:val="24"/>
        </w:rPr>
        <w:t>учить</w:t>
      </w:r>
      <w:r>
        <w:rPr>
          <w:spacing w:val="40"/>
          <w:sz w:val="24"/>
        </w:rPr>
        <w:t xml:space="preserve"> </w:t>
      </w:r>
      <w:r>
        <w:rPr>
          <w:sz w:val="24"/>
        </w:rPr>
        <w:t>обучающихся</w:t>
      </w:r>
      <w:r>
        <w:rPr>
          <w:spacing w:val="40"/>
          <w:sz w:val="24"/>
        </w:rPr>
        <w:t xml:space="preserve"> </w:t>
      </w:r>
      <w:r>
        <w:rPr>
          <w:sz w:val="24"/>
        </w:rPr>
        <w:t>лазить</w:t>
      </w:r>
      <w:r>
        <w:rPr>
          <w:spacing w:val="40"/>
          <w:sz w:val="24"/>
        </w:rPr>
        <w:t xml:space="preserve"> </w:t>
      </w:r>
      <w:r>
        <w:rPr>
          <w:sz w:val="24"/>
        </w:rPr>
        <w:t>вверх</w:t>
      </w:r>
      <w:r>
        <w:rPr>
          <w:spacing w:val="40"/>
          <w:sz w:val="24"/>
        </w:rPr>
        <w:t xml:space="preserve"> </w:t>
      </w:r>
      <w:r>
        <w:rPr>
          <w:sz w:val="24"/>
        </w:rPr>
        <w:t>и</w:t>
      </w:r>
      <w:r>
        <w:rPr>
          <w:spacing w:val="40"/>
          <w:sz w:val="24"/>
        </w:rPr>
        <w:t xml:space="preserve"> </w:t>
      </w:r>
      <w:r>
        <w:rPr>
          <w:sz w:val="24"/>
        </w:rPr>
        <w:t>вниз</w:t>
      </w:r>
      <w:r>
        <w:rPr>
          <w:spacing w:val="40"/>
          <w:sz w:val="24"/>
        </w:rPr>
        <w:t xml:space="preserve"> </w:t>
      </w:r>
      <w:r>
        <w:rPr>
          <w:sz w:val="24"/>
        </w:rPr>
        <w:t>по</w:t>
      </w:r>
      <w:r>
        <w:rPr>
          <w:spacing w:val="40"/>
          <w:sz w:val="24"/>
        </w:rPr>
        <w:t xml:space="preserve"> </w:t>
      </w:r>
      <w:r>
        <w:rPr>
          <w:sz w:val="24"/>
        </w:rPr>
        <w:t>шведской</w:t>
      </w:r>
      <w:r>
        <w:rPr>
          <w:spacing w:val="40"/>
          <w:sz w:val="24"/>
        </w:rPr>
        <w:t xml:space="preserve"> </w:t>
      </w:r>
      <w:r>
        <w:rPr>
          <w:sz w:val="24"/>
        </w:rPr>
        <w:t>стенке,</w:t>
      </w:r>
      <w:r>
        <w:rPr>
          <w:spacing w:val="40"/>
          <w:sz w:val="24"/>
        </w:rPr>
        <w:t xml:space="preserve"> </w:t>
      </w:r>
      <w:r>
        <w:rPr>
          <w:sz w:val="24"/>
        </w:rPr>
        <w:t>перелазить</w:t>
      </w:r>
      <w:r>
        <w:rPr>
          <w:spacing w:val="40"/>
          <w:sz w:val="24"/>
        </w:rPr>
        <w:t xml:space="preserve"> </w:t>
      </w:r>
      <w:r>
        <w:rPr>
          <w:sz w:val="24"/>
        </w:rPr>
        <w:t>на</w:t>
      </w:r>
      <w:r>
        <w:rPr>
          <w:spacing w:val="40"/>
          <w:sz w:val="24"/>
        </w:rPr>
        <w:t xml:space="preserve"> </w:t>
      </w:r>
      <w:r>
        <w:rPr>
          <w:sz w:val="24"/>
        </w:rPr>
        <w:t>соседний пролет стенки;</w:t>
      </w:r>
    </w:p>
    <w:p w:rsidR="008137C6" w:rsidRDefault="00695C2D" w:rsidP="00EA0527">
      <w:pPr>
        <w:pStyle w:val="a4"/>
        <w:numPr>
          <w:ilvl w:val="1"/>
          <w:numId w:val="46"/>
        </w:numPr>
        <w:tabs>
          <w:tab w:val="left" w:pos="1273"/>
        </w:tabs>
        <w:spacing w:line="272" w:lineRule="exact"/>
        <w:ind w:left="1273" w:hanging="138"/>
        <w:jc w:val="left"/>
        <w:rPr>
          <w:sz w:val="24"/>
        </w:rPr>
      </w:pPr>
      <w:r>
        <w:rPr>
          <w:sz w:val="24"/>
        </w:rPr>
        <w:t>продолжать</w:t>
      </w:r>
      <w:r>
        <w:rPr>
          <w:spacing w:val="-5"/>
          <w:sz w:val="24"/>
        </w:rPr>
        <w:t xml:space="preserve"> </w:t>
      </w:r>
      <w:r>
        <w:rPr>
          <w:sz w:val="24"/>
        </w:rPr>
        <w:t>обучающихся</w:t>
      </w:r>
      <w:r>
        <w:rPr>
          <w:spacing w:val="-1"/>
          <w:sz w:val="24"/>
        </w:rPr>
        <w:t xml:space="preserve"> </w:t>
      </w:r>
      <w:r>
        <w:rPr>
          <w:sz w:val="24"/>
        </w:rPr>
        <w:t>учить</w:t>
      </w:r>
      <w:r>
        <w:rPr>
          <w:spacing w:val="-2"/>
          <w:sz w:val="24"/>
        </w:rPr>
        <w:t xml:space="preserve"> </w:t>
      </w:r>
      <w:r>
        <w:rPr>
          <w:sz w:val="24"/>
        </w:rPr>
        <w:t>езде</w:t>
      </w:r>
      <w:r>
        <w:rPr>
          <w:spacing w:val="-4"/>
          <w:sz w:val="24"/>
        </w:rPr>
        <w:t xml:space="preserve"> </w:t>
      </w:r>
      <w:r>
        <w:rPr>
          <w:sz w:val="24"/>
        </w:rPr>
        <w:t>на</w:t>
      </w:r>
      <w:r>
        <w:rPr>
          <w:spacing w:val="-3"/>
          <w:sz w:val="24"/>
        </w:rPr>
        <w:t xml:space="preserve"> </w:t>
      </w:r>
      <w:r>
        <w:rPr>
          <w:spacing w:val="-2"/>
          <w:sz w:val="24"/>
        </w:rPr>
        <w:t>велосипеде;</w:t>
      </w:r>
    </w:p>
    <w:p w:rsidR="008137C6" w:rsidRDefault="00695C2D" w:rsidP="00EA0527">
      <w:pPr>
        <w:pStyle w:val="a4"/>
        <w:numPr>
          <w:ilvl w:val="1"/>
          <w:numId w:val="46"/>
        </w:numPr>
        <w:tabs>
          <w:tab w:val="left" w:pos="1325"/>
        </w:tabs>
        <w:spacing w:before="41" w:line="276" w:lineRule="auto"/>
        <w:ind w:left="427" w:right="561" w:firstLine="707"/>
        <w:jc w:val="left"/>
        <w:rPr>
          <w:sz w:val="24"/>
        </w:rPr>
      </w:pPr>
      <w:r>
        <w:rPr>
          <w:sz w:val="24"/>
        </w:rPr>
        <w:t>учить</w:t>
      </w:r>
      <w:r>
        <w:rPr>
          <w:spacing w:val="40"/>
          <w:sz w:val="24"/>
        </w:rPr>
        <w:t xml:space="preserve"> </w:t>
      </w:r>
      <w:r>
        <w:rPr>
          <w:sz w:val="24"/>
        </w:rPr>
        <w:t>обучающихся</w:t>
      </w:r>
      <w:r>
        <w:rPr>
          <w:spacing w:val="40"/>
          <w:sz w:val="24"/>
        </w:rPr>
        <w:t xml:space="preserve"> </w:t>
      </w:r>
      <w:r>
        <w:rPr>
          <w:sz w:val="24"/>
        </w:rPr>
        <w:t>ходить</w:t>
      </w:r>
      <w:r>
        <w:rPr>
          <w:spacing w:val="40"/>
          <w:sz w:val="24"/>
        </w:rPr>
        <w:t xml:space="preserve"> </w:t>
      </w:r>
      <w:r>
        <w:rPr>
          <w:sz w:val="24"/>
        </w:rPr>
        <w:t>и</w:t>
      </w:r>
      <w:r>
        <w:rPr>
          <w:spacing w:val="40"/>
          <w:sz w:val="24"/>
        </w:rPr>
        <w:t xml:space="preserve"> </w:t>
      </w:r>
      <w:r>
        <w:rPr>
          <w:sz w:val="24"/>
        </w:rPr>
        <w:t>бегать</w:t>
      </w:r>
      <w:r>
        <w:rPr>
          <w:spacing w:val="40"/>
          <w:sz w:val="24"/>
        </w:rPr>
        <w:t xml:space="preserve"> </w:t>
      </w:r>
      <w:r>
        <w:rPr>
          <w:sz w:val="24"/>
        </w:rPr>
        <w:t>с</w:t>
      </w:r>
      <w:r>
        <w:rPr>
          <w:spacing w:val="40"/>
          <w:sz w:val="24"/>
        </w:rPr>
        <w:t xml:space="preserve"> </w:t>
      </w:r>
      <w:r>
        <w:rPr>
          <w:sz w:val="24"/>
        </w:rPr>
        <w:t>изменением</w:t>
      </w:r>
      <w:r>
        <w:rPr>
          <w:spacing w:val="40"/>
          <w:sz w:val="24"/>
        </w:rPr>
        <w:t xml:space="preserve"> </w:t>
      </w:r>
      <w:r>
        <w:rPr>
          <w:sz w:val="24"/>
        </w:rPr>
        <w:t>направления</w:t>
      </w:r>
      <w:r>
        <w:rPr>
          <w:spacing w:val="40"/>
          <w:sz w:val="24"/>
        </w:rPr>
        <w:t xml:space="preserve"> </w:t>
      </w:r>
      <w:r>
        <w:rPr>
          <w:sz w:val="24"/>
        </w:rPr>
        <w:t>-</w:t>
      </w:r>
      <w:r>
        <w:rPr>
          <w:spacing w:val="40"/>
          <w:sz w:val="24"/>
        </w:rPr>
        <w:t xml:space="preserve"> </w:t>
      </w:r>
      <w:r>
        <w:rPr>
          <w:sz w:val="24"/>
        </w:rPr>
        <w:t>змейкой,</w:t>
      </w:r>
      <w:r>
        <w:rPr>
          <w:spacing w:val="40"/>
          <w:sz w:val="24"/>
        </w:rPr>
        <w:t xml:space="preserve"> </w:t>
      </w:r>
      <w:r>
        <w:rPr>
          <w:sz w:val="24"/>
        </w:rPr>
        <w:t xml:space="preserve">по </w:t>
      </w:r>
      <w:r>
        <w:rPr>
          <w:spacing w:val="-2"/>
          <w:sz w:val="24"/>
        </w:rPr>
        <w:t>диагонали;</w:t>
      </w:r>
    </w:p>
    <w:p w:rsidR="008137C6" w:rsidRDefault="00695C2D" w:rsidP="00EA0527">
      <w:pPr>
        <w:pStyle w:val="a4"/>
        <w:numPr>
          <w:ilvl w:val="1"/>
          <w:numId w:val="46"/>
        </w:numPr>
        <w:tabs>
          <w:tab w:val="left" w:pos="1273"/>
        </w:tabs>
        <w:spacing w:before="1"/>
        <w:ind w:left="1273" w:hanging="138"/>
        <w:jc w:val="left"/>
        <w:rPr>
          <w:sz w:val="24"/>
        </w:rPr>
      </w:pPr>
      <w:r>
        <w:rPr>
          <w:sz w:val="24"/>
        </w:rPr>
        <w:t>закрепить</w:t>
      </w:r>
      <w:r>
        <w:rPr>
          <w:spacing w:val="-3"/>
          <w:sz w:val="24"/>
        </w:rPr>
        <w:t xml:space="preserve"> </w:t>
      </w:r>
      <w:r>
        <w:rPr>
          <w:sz w:val="24"/>
        </w:rPr>
        <w:t>умение у</w:t>
      </w:r>
      <w:r>
        <w:rPr>
          <w:spacing w:val="-7"/>
          <w:sz w:val="24"/>
        </w:rPr>
        <w:t xml:space="preserve"> </w:t>
      </w:r>
      <w:r>
        <w:rPr>
          <w:sz w:val="24"/>
        </w:rPr>
        <w:t>обучающихся</w:t>
      </w:r>
      <w:r>
        <w:rPr>
          <w:spacing w:val="-3"/>
          <w:sz w:val="24"/>
        </w:rPr>
        <w:t xml:space="preserve"> </w:t>
      </w:r>
      <w:r>
        <w:rPr>
          <w:sz w:val="24"/>
        </w:rPr>
        <w:t>прыгать</w:t>
      </w:r>
      <w:r>
        <w:rPr>
          <w:spacing w:val="-2"/>
          <w:sz w:val="24"/>
        </w:rPr>
        <w:t xml:space="preserve"> </w:t>
      </w:r>
      <w:r>
        <w:rPr>
          <w:sz w:val="24"/>
        </w:rPr>
        <w:t>на</w:t>
      </w:r>
      <w:r>
        <w:rPr>
          <w:spacing w:val="-4"/>
          <w:sz w:val="24"/>
        </w:rPr>
        <w:t xml:space="preserve"> </w:t>
      </w:r>
      <w:r>
        <w:rPr>
          <w:sz w:val="24"/>
        </w:rPr>
        <w:t>двух</w:t>
      </w:r>
      <w:r>
        <w:rPr>
          <w:spacing w:val="-1"/>
          <w:sz w:val="24"/>
        </w:rPr>
        <w:t xml:space="preserve"> </w:t>
      </w:r>
      <w:r>
        <w:rPr>
          <w:sz w:val="24"/>
        </w:rPr>
        <w:t>ногах</w:t>
      </w:r>
      <w:r>
        <w:rPr>
          <w:spacing w:val="-1"/>
          <w:sz w:val="24"/>
        </w:rPr>
        <w:t xml:space="preserve"> </w:t>
      </w:r>
      <w:r>
        <w:rPr>
          <w:sz w:val="24"/>
        </w:rPr>
        <w:t>и</w:t>
      </w:r>
      <w:r>
        <w:rPr>
          <w:spacing w:val="-3"/>
          <w:sz w:val="24"/>
        </w:rPr>
        <w:t xml:space="preserve"> </w:t>
      </w:r>
      <w:r>
        <w:rPr>
          <w:sz w:val="24"/>
        </w:rPr>
        <w:t>на</w:t>
      </w:r>
      <w:r>
        <w:rPr>
          <w:spacing w:val="-4"/>
          <w:sz w:val="24"/>
        </w:rPr>
        <w:t xml:space="preserve"> </w:t>
      </w:r>
      <w:r>
        <w:rPr>
          <w:sz w:val="24"/>
        </w:rPr>
        <w:t>одной</w:t>
      </w:r>
      <w:r>
        <w:rPr>
          <w:spacing w:val="-4"/>
          <w:sz w:val="24"/>
        </w:rPr>
        <w:t xml:space="preserve"> </w:t>
      </w:r>
      <w:r>
        <w:rPr>
          <w:spacing w:val="-2"/>
          <w:sz w:val="24"/>
        </w:rPr>
        <w:t>ноге;</w:t>
      </w:r>
    </w:p>
    <w:p w:rsidR="008137C6" w:rsidRDefault="00695C2D" w:rsidP="00EA0527">
      <w:pPr>
        <w:pStyle w:val="a4"/>
        <w:numPr>
          <w:ilvl w:val="1"/>
          <w:numId w:val="46"/>
        </w:numPr>
        <w:tabs>
          <w:tab w:val="left" w:pos="1337"/>
        </w:tabs>
        <w:spacing w:before="41" w:line="276" w:lineRule="auto"/>
        <w:ind w:left="427" w:right="572" w:firstLine="707"/>
        <w:jc w:val="left"/>
        <w:rPr>
          <w:sz w:val="24"/>
        </w:rPr>
      </w:pPr>
      <w:r>
        <w:rPr>
          <w:sz w:val="24"/>
        </w:rPr>
        <w:t>продолжать</w:t>
      </w:r>
      <w:r>
        <w:rPr>
          <w:spacing w:val="40"/>
          <w:sz w:val="24"/>
        </w:rPr>
        <w:t xml:space="preserve"> </w:t>
      </w:r>
      <w:r>
        <w:rPr>
          <w:sz w:val="24"/>
        </w:rPr>
        <w:t>обучить</w:t>
      </w:r>
      <w:r>
        <w:rPr>
          <w:spacing w:val="40"/>
          <w:sz w:val="24"/>
        </w:rPr>
        <w:t xml:space="preserve"> </w:t>
      </w:r>
      <w:r>
        <w:rPr>
          <w:sz w:val="24"/>
        </w:rPr>
        <w:t>выполнению</w:t>
      </w:r>
      <w:r>
        <w:rPr>
          <w:spacing w:val="40"/>
          <w:sz w:val="24"/>
        </w:rPr>
        <w:t xml:space="preserve"> </w:t>
      </w:r>
      <w:r>
        <w:rPr>
          <w:sz w:val="24"/>
        </w:rPr>
        <w:t>комплекса</w:t>
      </w:r>
      <w:r>
        <w:rPr>
          <w:spacing w:val="40"/>
          <w:sz w:val="24"/>
        </w:rPr>
        <w:t xml:space="preserve"> </w:t>
      </w:r>
      <w:r>
        <w:rPr>
          <w:sz w:val="24"/>
        </w:rPr>
        <w:t>упражнений</w:t>
      </w:r>
      <w:r>
        <w:rPr>
          <w:spacing w:val="40"/>
          <w:sz w:val="24"/>
        </w:rPr>
        <w:t xml:space="preserve"> </w:t>
      </w:r>
      <w:r>
        <w:rPr>
          <w:sz w:val="24"/>
        </w:rPr>
        <w:t>утренней</w:t>
      </w:r>
      <w:r>
        <w:rPr>
          <w:spacing w:val="40"/>
          <w:sz w:val="24"/>
        </w:rPr>
        <w:t xml:space="preserve"> </w:t>
      </w:r>
      <w:r>
        <w:rPr>
          <w:sz w:val="24"/>
        </w:rPr>
        <w:t>зарядки</w:t>
      </w:r>
      <w:r>
        <w:rPr>
          <w:spacing w:val="40"/>
          <w:sz w:val="24"/>
        </w:rPr>
        <w:t xml:space="preserve"> </w:t>
      </w:r>
      <w:r>
        <w:rPr>
          <w:sz w:val="24"/>
        </w:rPr>
        <w:t>и разминки в течение дня;</w:t>
      </w:r>
    </w:p>
    <w:p w:rsidR="008137C6" w:rsidRDefault="00695C2D" w:rsidP="00EA0527">
      <w:pPr>
        <w:pStyle w:val="a4"/>
        <w:numPr>
          <w:ilvl w:val="1"/>
          <w:numId w:val="46"/>
        </w:numPr>
        <w:tabs>
          <w:tab w:val="left" w:pos="1305"/>
        </w:tabs>
        <w:spacing w:line="278" w:lineRule="auto"/>
        <w:ind w:left="427" w:right="572" w:firstLine="707"/>
        <w:jc w:val="left"/>
        <w:rPr>
          <w:sz w:val="24"/>
        </w:rPr>
      </w:pPr>
      <w:r>
        <w:rPr>
          <w:sz w:val="24"/>
        </w:rPr>
        <w:t>формировать</w:t>
      </w:r>
      <w:r>
        <w:rPr>
          <w:spacing w:val="33"/>
          <w:sz w:val="24"/>
        </w:rPr>
        <w:t xml:space="preserve"> </w:t>
      </w:r>
      <w:r>
        <w:rPr>
          <w:sz w:val="24"/>
        </w:rPr>
        <w:t>у обучающихся</w:t>
      </w:r>
      <w:r>
        <w:rPr>
          <w:spacing w:val="29"/>
          <w:sz w:val="24"/>
        </w:rPr>
        <w:t xml:space="preserve"> </w:t>
      </w:r>
      <w:r>
        <w:rPr>
          <w:sz w:val="24"/>
        </w:rPr>
        <w:t>желание</w:t>
      </w:r>
      <w:r>
        <w:rPr>
          <w:spacing w:val="30"/>
          <w:sz w:val="24"/>
        </w:rPr>
        <w:t xml:space="preserve"> </w:t>
      </w:r>
      <w:r>
        <w:rPr>
          <w:sz w:val="24"/>
        </w:rPr>
        <w:t>участвовать</w:t>
      </w:r>
      <w:r>
        <w:rPr>
          <w:spacing w:val="30"/>
          <w:sz w:val="24"/>
        </w:rPr>
        <w:t xml:space="preserve"> </w:t>
      </w:r>
      <w:r>
        <w:rPr>
          <w:sz w:val="24"/>
        </w:rPr>
        <w:t>в знакомой подвижной игре, предлагать другим детям участвовать в играх;</w:t>
      </w:r>
    </w:p>
    <w:p w:rsidR="008137C6" w:rsidRDefault="00695C2D" w:rsidP="00EA0527">
      <w:pPr>
        <w:pStyle w:val="a4"/>
        <w:numPr>
          <w:ilvl w:val="1"/>
          <w:numId w:val="46"/>
        </w:numPr>
        <w:tabs>
          <w:tab w:val="left" w:pos="1434"/>
          <w:tab w:val="left" w:pos="2588"/>
          <w:tab w:val="left" w:pos="4308"/>
          <w:tab w:val="left" w:pos="5375"/>
          <w:tab w:val="left" w:pos="6399"/>
          <w:tab w:val="left" w:pos="6737"/>
          <w:tab w:val="left" w:pos="7529"/>
          <w:tab w:val="left" w:pos="8927"/>
        </w:tabs>
        <w:spacing w:line="276" w:lineRule="auto"/>
        <w:ind w:left="427" w:right="567" w:firstLine="707"/>
        <w:jc w:val="left"/>
        <w:rPr>
          <w:sz w:val="24"/>
        </w:rPr>
      </w:pPr>
      <w:r>
        <w:rPr>
          <w:spacing w:val="-2"/>
          <w:sz w:val="24"/>
        </w:rPr>
        <w:t>уточнить</w:t>
      </w:r>
      <w:r>
        <w:rPr>
          <w:sz w:val="24"/>
        </w:rPr>
        <w:tab/>
      </w:r>
      <w:r>
        <w:rPr>
          <w:spacing w:val="-2"/>
          <w:sz w:val="24"/>
        </w:rPr>
        <w:t>представления</w:t>
      </w:r>
      <w:r>
        <w:rPr>
          <w:sz w:val="24"/>
        </w:rPr>
        <w:tab/>
      </w:r>
      <w:r>
        <w:rPr>
          <w:spacing w:val="-2"/>
          <w:sz w:val="24"/>
        </w:rPr>
        <w:t>каждого</w:t>
      </w:r>
      <w:r>
        <w:rPr>
          <w:sz w:val="24"/>
        </w:rPr>
        <w:tab/>
      </w:r>
      <w:r>
        <w:rPr>
          <w:spacing w:val="-2"/>
          <w:sz w:val="24"/>
        </w:rPr>
        <w:t>ребенка</w:t>
      </w:r>
      <w:r>
        <w:rPr>
          <w:sz w:val="24"/>
        </w:rPr>
        <w:tab/>
      </w:r>
      <w:r>
        <w:rPr>
          <w:spacing w:val="-10"/>
          <w:sz w:val="24"/>
        </w:rPr>
        <w:t>о</w:t>
      </w:r>
      <w:r>
        <w:rPr>
          <w:sz w:val="24"/>
        </w:rPr>
        <w:tab/>
      </w:r>
      <w:r>
        <w:rPr>
          <w:spacing w:val="-2"/>
          <w:sz w:val="24"/>
        </w:rPr>
        <w:t>своей</w:t>
      </w:r>
      <w:r>
        <w:rPr>
          <w:sz w:val="24"/>
        </w:rPr>
        <w:tab/>
      </w:r>
      <w:r>
        <w:rPr>
          <w:spacing w:val="-2"/>
          <w:sz w:val="24"/>
        </w:rPr>
        <w:t>внешности,</w:t>
      </w:r>
      <w:r>
        <w:rPr>
          <w:sz w:val="24"/>
        </w:rPr>
        <w:tab/>
      </w:r>
      <w:r>
        <w:rPr>
          <w:spacing w:val="-2"/>
          <w:sz w:val="24"/>
        </w:rPr>
        <w:t xml:space="preserve">половой </w:t>
      </w:r>
      <w:r>
        <w:rPr>
          <w:sz w:val="24"/>
        </w:rPr>
        <w:t>принадлежности и основных отличительных чертах внешнего строения;</w:t>
      </w:r>
    </w:p>
    <w:p w:rsidR="008137C6" w:rsidRDefault="00695C2D" w:rsidP="00EA0527">
      <w:pPr>
        <w:pStyle w:val="a4"/>
        <w:numPr>
          <w:ilvl w:val="1"/>
          <w:numId w:val="46"/>
        </w:numPr>
        <w:tabs>
          <w:tab w:val="left" w:pos="1273"/>
        </w:tabs>
        <w:spacing w:line="275" w:lineRule="exact"/>
        <w:ind w:left="1273" w:hanging="138"/>
        <w:jc w:val="left"/>
        <w:rPr>
          <w:sz w:val="24"/>
        </w:rPr>
      </w:pPr>
      <w:r>
        <w:rPr>
          <w:sz w:val="24"/>
        </w:rPr>
        <w:t>воспитывать</w:t>
      </w:r>
      <w:r>
        <w:rPr>
          <w:spacing w:val="-4"/>
          <w:sz w:val="24"/>
        </w:rPr>
        <w:t xml:space="preserve"> </w:t>
      </w:r>
      <w:r>
        <w:rPr>
          <w:sz w:val="24"/>
        </w:rPr>
        <w:t>у</w:t>
      </w:r>
      <w:r>
        <w:rPr>
          <w:spacing w:val="-10"/>
          <w:sz w:val="24"/>
        </w:rPr>
        <w:t xml:space="preserve"> </w:t>
      </w:r>
      <w:r>
        <w:rPr>
          <w:sz w:val="24"/>
        </w:rPr>
        <w:t>обучающихся</w:t>
      </w:r>
      <w:r>
        <w:rPr>
          <w:spacing w:val="-7"/>
          <w:sz w:val="24"/>
        </w:rPr>
        <w:t xml:space="preserve"> </w:t>
      </w:r>
      <w:r>
        <w:rPr>
          <w:sz w:val="24"/>
        </w:rPr>
        <w:t>потребность</w:t>
      </w:r>
      <w:r>
        <w:rPr>
          <w:spacing w:val="-4"/>
          <w:sz w:val="24"/>
        </w:rPr>
        <w:t xml:space="preserve"> </w:t>
      </w:r>
      <w:r>
        <w:rPr>
          <w:sz w:val="24"/>
        </w:rPr>
        <w:t>в</w:t>
      </w:r>
      <w:r>
        <w:rPr>
          <w:spacing w:val="-5"/>
          <w:sz w:val="24"/>
        </w:rPr>
        <w:t xml:space="preserve"> </w:t>
      </w:r>
      <w:r>
        <w:rPr>
          <w:sz w:val="24"/>
        </w:rPr>
        <w:t>выполнении</w:t>
      </w:r>
      <w:r>
        <w:rPr>
          <w:spacing w:val="-5"/>
          <w:sz w:val="24"/>
        </w:rPr>
        <w:t xml:space="preserve"> </w:t>
      </w:r>
      <w:r>
        <w:rPr>
          <w:sz w:val="24"/>
        </w:rPr>
        <w:t>гигиенических</w:t>
      </w:r>
      <w:r>
        <w:rPr>
          <w:spacing w:val="-2"/>
          <w:sz w:val="24"/>
        </w:rPr>
        <w:t xml:space="preserve"> навыков;</w:t>
      </w:r>
    </w:p>
    <w:p w:rsidR="008137C6" w:rsidRDefault="00695C2D" w:rsidP="00EA0527">
      <w:pPr>
        <w:pStyle w:val="a4"/>
        <w:numPr>
          <w:ilvl w:val="1"/>
          <w:numId w:val="46"/>
        </w:numPr>
        <w:tabs>
          <w:tab w:val="left" w:pos="1277"/>
        </w:tabs>
        <w:spacing w:before="38" w:line="276" w:lineRule="auto"/>
        <w:ind w:left="427" w:right="574" w:firstLine="707"/>
        <w:jc w:val="left"/>
        <w:rPr>
          <w:sz w:val="24"/>
        </w:rPr>
      </w:pPr>
      <w:r>
        <w:rPr>
          <w:sz w:val="24"/>
        </w:rPr>
        <w:t>обращать внимание</w:t>
      </w:r>
      <w:r>
        <w:rPr>
          <w:spacing w:val="-1"/>
          <w:sz w:val="24"/>
        </w:rPr>
        <w:t xml:space="preserve"> </w:t>
      </w:r>
      <w:r>
        <w:rPr>
          <w:sz w:val="24"/>
        </w:rPr>
        <w:t>обучающихся на</w:t>
      </w:r>
      <w:r>
        <w:rPr>
          <w:spacing w:val="-1"/>
          <w:sz w:val="24"/>
        </w:rPr>
        <w:t xml:space="preserve"> </w:t>
      </w:r>
      <w:r>
        <w:rPr>
          <w:sz w:val="24"/>
        </w:rPr>
        <w:t>приятные</w:t>
      </w:r>
      <w:r>
        <w:rPr>
          <w:spacing w:val="-1"/>
          <w:sz w:val="24"/>
        </w:rPr>
        <w:t xml:space="preserve"> </w:t>
      </w:r>
      <w:r>
        <w:rPr>
          <w:sz w:val="24"/>
        </w:rPr>
        <w:t>ощущения от наличия чистых рук, волос, тела, белья, одежды;</w:t>
      </w:r>
    </w:p>
    <w:p w:rsidR="008137C6" w:rsidRDefault="00695C2D" w:rsidP="00EA0527">
      <w:pPr>
        <w:pStyle w:val="a4"/>
        <w:numPr>
          <w:ilvl w:val="1"/>
          <w:numId w:val="46"/>
        </w:numPr>
        <w:tabs>
          <w:tab w:val="left" w:pos="1263"/>
        </w:tabs>
        <w:spacing w:line="275" w:lineRule="exact"/>
        <w:ind w:left="1263" w:hanging="128"/>
        <w:jc w:val="left"/>
        <w:rPr>
          <w:sz w:val="24"/>
        </w:rPr>
      </w:pPr>
      <w:r>
        <w:rPr>
          <w:sz w:val="24"/>
        </w:rPr>
        <w:t>закрепить</w:t>
      </w:r>
      <w:r>
        <w:rPr>
          <w:spacing w:val="-16"/>
          <w:sz w:val="24"/>
        </w:rPr>
        <w:t xml:space="preserve"> </w:t>
      </w:r>
      <w:r>
        <w:rPr>
          <w:sz w:val="24"/>
        </w:rPr>
        <w:t>представление</w:t>
      </w:r>
      <w:r>
        <w:rPr>
          <w:spacing w:val="-14"/>
          <w:sz w:val="24"/>
        </w:rPr>
        <w:t xml:space="preserve"> </w:t>
      </w:r>
      <w:r>
        <w:rPr>
          <w:sz w:val="24"/>
        </w:rPr>
        <w:t>обучающихся</w:t>
      </w:r>
      <w:r>
        <w:rPr>
          <w:spacing w:val="-14"/>
          <w:sz w:val="24"/>
        </w:rPr>
        <w:t xml:space="preserve"> </w:t>
      </w:r>
      <w:r>
        <w:rPr>
          <w:sz w:val="24"/>
        </w:rPr>
        <w:t>о</w:t>
      </w:r>
      <w:r>
        <w:rPr>
          <w:spacing w:val="-14"/>
          <w:sz w:val="24"/>
        </w:rPr>
        <w:t xml:space="preserve"> </w:t>
      </w:r>
      <w:r>
        <w:rPr>
          <w:sz w:val="24"/>
        </w:rPr>
        <w:t>режиме</w:t>
      </w:r>
      <w:r>
        <w:rPr>
          <w:spacing w:val="-14"/>
          <w:sz w:val="24"/>
        </w:rPr>
        <w:t xml:space="preserve"> </w:t>
      </w:r>
      <w:r>
        <w:rPr>
          <w:sz w:val="24"/>
        </w:rPr>
        <w:t>дня,</w:t>
      </w:r>
      <w:r>
        <w:rPr>
          <w:spacing w:val="-14"/>
          <w:sz w:val="24"/>
        </w:rPr>
        <w:t xml:space="preserve"> </w:t>
      </w:r>
      <w:r>
        <w:rPr>
          <w:sz w:val="24"/>
        </w:rPr>
        <w:t>необходимости</w:t>
      </w:r>
      <w:r>
        <w:rPr>
          <w:spacing w:val="-11"/>
          <w:sz w:val="24"/>
        </w:rPr>
        <w:t xml:space="preserve"> </w:t>
      </w:r>
      <w:r>
        <w:rPr>
          <w:sz w:val="24"/>
        </w:rPr>
        <w:t>и</w:t>
      </w:r>
      <w:r>
        <w:rPr>
          <w:spacing w:val="-15"/>
          <w:sz w:val="24"/>
        </w:rPr>
        <w:t xml:space="preserve"> </w:t>
      </w:r>
      <w:r>
        <w:rPr>
          <w:spacing w:val="-2"/>
          <w:sz w:val="24"/>
        </w:rPr>
        <w:t>полезности</w:t>
      </w:r>
    </w:p>
    <w:p w:rsidR="008137C6" w:rsidRDefault="008137C6">
      <w:pPr>
        <w:pStyle w:val="a4"/>
        <w:spacing w:line="275" w:lineRule="exact"/>
        <w:jc w:val="left"/>
        <w:rPr>
          <w:sz w:val="24"/>
        </w:rPr>
        <w:sectPr w:rsidR="008137C6">
          <w:pgSz w:w="11910" w:h="16840"/>
          <w:pgMar w:top="1040" w:right="283" w:bottom="1200" w:left="1275" w:header="0" w:footer="947" w:gutter="0"/>
          <w:cols w:space="720"/>
        </w:sectPr>
      </w:pPr>
    </w:p>
    <w:p w:rsidR="008137C6" w:rsidRDefault="00695C2D">
      <w:pPr>
        <w:pStyle w:val="a3"/>
        <w:spacing w:before="68"/>
        <w:ind w:firstLine="0"/>
        <w:jc w:val="left"/>
      </w:pPr>
      <w:r>
        <w:lastRenderedPageBreak/>
        <w:t>его</w:t>
      </w:r>
      <w:r>
        <w:rPr>
          <w:spacing w:val="-1"/>
        </w:rPr>
        <w:t xml:space="preserve"> </w:t>
      </w:r>
      <w:r>
        <w:rPr>
          <w:spacing w:val="-2"/>
        </w:rPr>
        <w:t>соблюдения.</w:t>
      </w:r>
    </w:p>
    <w:p w:rsidR="008137C6" w:rsidRDefault="008137C6">
      <w:pPr>
        <w:pStyle w:val="a3"/>
        <w:spacing w:before="85"/>
        <w:ind w:left="0" w:firstLine="0"/>
        <w:jc w:val="left"/>
      </w:pPr>
    </w:p>
    <w:p w:rsidR="008137C6" w:rsidRDefault="00695C2D">
      <w:pPr>
        <w:pStyle w:val="a3"/>
        <w:ind w:left="1135" w:firstLine="0"/>
        <w:jc w:val="left"/>
      </w:pPr>
      <w:r>
        <w:t>К</w:t>
      </w:r>
      <w:r>
        <w:rPr>
          <w:spacing w:val="-5"/>
        </w:rPr>
        <w:t xml:space="preserve"> </w:t>
      </w:r>
      <w:r>
        <w:t>концу</w:t>
      </w:r>
      <w:r>
        <w:rPr>
          <w:spacing w:val="-9"/>
        </w:rPr>
        <w:t xml:space="preserve"> </w:t>
      </w:r>
      <w:r>
        <w:t>дошкольного</w:t>
      </w:r>
      <w:r>
        <w:rPr>
          <w:spacing w:val="-2"/>
        </w:rPr>
        <w:t xml:space="preserve"> </w:t>
      </w:r>
      <w:r>
        <w:t>возраста</w:t>
      </w:r>
      <w:r>
        <w:rPr>
          <w:spacing w:val="-2"/>
        </w:rPr>
        <w:t xml:space="preserve"> </w:t>
      </w:r>
      <w:r>
        <w:t>обучающиеся</w:t>
      </w:r>
      <w:r>
        <w:rPr>
          <w:spacing w:val="-2"/>
        </w:rPr>
        <w:t xml:space="preserve"> </w:t>
      </w:r>
      <w:r>
        <w:t>могут</w:t>
      </w:r>
      <w:r>
        <w:rPr>
          <w:spacing w:val="-2"/>
        </w:rPr>
        <w:t xml:space="preserve"> научиться:</w:t>
      </w:r>
    </w:p>
    <w:p w:rsidR="008137C6" w:rsidRDefault="00695C2D" w:rsidP="00EA0527">
      <w:pPr>
        <w:pStyle w:val="a4"/>
        <w:numPr>
          <w:ilvl w:val="1"/>
          <w:numId w:val="46"/>
        </w:numPr>
        <w:tabs>
          <w:tab w:val="left" w:pos="1272"/>
        </w:tabs>
        <w:spacing w:before="41" w:line="276" w:lineRule="auto"/>
        <w:ind w:left="427" w:right="568" w:firstLine="707"/>
        <w:jc w:val="left"/>
        <w:rPr>
          <w:sz w:val="24"/>
        </w:rPr>
      </w:pPr>
      <w:r>
        <w:rPr>
          <w:sz w:val="24"/>
        </w:rPr>
        <w:t>выполнять</w:t>
      </w:r>
      <w:r>
        <w:rPr>
          <w:spacing w:val="-6"/>
          <w:sz w:val="24"/>
        </w:rPr>
        <w:t xml:space="preserve"> </w:t>
      </w:r>
      <w:r>
        <w:rPr>
          <w:sz w:val="24"/>
        </w:rPr>
        <w:t>по</w:t>
      </w:r>
      <w:r>
        <w:rPr>
          <w:spacing w:val="-7"/>
          <w:sz w:val="24"/>
        </w:rPr>
        <w:t xml:space="preserve"> </w:t>
      </w:r>
      <w:r>
        <w:rPr>
          <w:sz w:val="24"/>
        </w:rPr>
        <w:t>речевой</w:t>
      </w:r>
      <w:r>
        <w:rPr>
          <w:spacing w:val="-5"/>
          <w:sz w:val="24"/>
        </w:rPr>
        <w:t xml:space="preserve"> </w:t>
      </w:r>
      <w:r>
        <w:rPr>
          <w:sz w:val="24"/>
        </w:rPr>
        <w:t>инструкции</w:t>
      </w:r>
      <w:r>
        <w:rPr>
          <w:spacing w:val="-7"/>
          <w:sz w:val="24"/>
        </w:rPr>
        <w:t xml:space="preserve"> </w:t>
      </w:r>
      <w:r>
        <w:rPr>
          <w:sz w:val="24"/>
        </w:rPr>
        <w:t>ряд</w:t>
      </w:r>
      <w:r>
        <w:rPr>
          <w:spacing w:val="-7"/>
          <w:sz w:val="24"/>
        </w:rPr>
        <w:t xml:space="preserve"> </w:t>
      </w:r>
      <w:r>
        <w:rPr>
          <w:sz w:val="24"/>
        </w:rPr>
        <w:t>последовательных</w:t>
      </w:r>
      <w:r>
        <w:rPr>
          <w:spacing w:val="-6"/>
          <w:sz w:val="24"/>
        </w:rPr>
        <w:t xml:space="preserve"> </w:t>
      </w:r>
      <w:r>
        <w:rPr>
          <w:sz w:val="24"/>
        </w:rPr>
        <w:t>движений</w:t>
      </w:r>
      <w:r>
        <w:rPr>
          <w:spacing w:val="-5"/>
          <w:sz w:val="24"/>
        </w:rPr>
        <w:t xml:space="preserve"> </w:t>
      </w:r>
      <w:r>
        <w:rPr>
          <w:sz w:val="24"/>
        </w:rPr>
        <w:t>без</w:t>
      </w:r>
      <w:r>
        <w:rPr>
          <w:spacing w:val="-5"/>
          <w:sz w:val="24"/>
        </w:rPr>
        <w:t xml:space="preserve"> </w:t>
      </w:r>
      <w:r>
        <w:rPr>
          <w:sz w:val="24"/>
        </w:rPr>
        <w:t>предметов и с предметами;</w:t>
      </w:r>
    </w:p>
    <w:p w:rsidR="008137C6" w:rsidRDefault="00695C2D" w:rsidP="00EA0527">
      <w:pPr>
        <w:pStyle w:val="a4"/>
        <w:numPr>
          <w:ilvl w:val="1"/>
          <w:numId w:val="46"/>
        </w:numPr>
        <w:tabs>
          <w:tab w:val="left" w:pos="1273"/>
        </w:tabs>
        <w:spacing w:before="1"/>
        <w:ind w:left="1273" w:hanging="138"/>
        <w:jc w:val="left"/>
        <w:rPr>
          <w:sz w:val="24"/>
        </w:rPr>
      </w:pPr>
      <w:r>
        <w:rPr>
          <w:sz w:val="24"/>
        </w:rPr>
        <w:t>попадать</w:t>
      </w:r>
      <w:r>
        <w:rPr>
          <w:spacing w:val="-1"/>
          <w:sz w:val="24"/>
        </w:rPr>
        <w:t xml:space="preserve"> </w:t>
      </w:r>
      <w:r>
        <w:rPr>
          <w:sz w:val="24"/>
        </w:rPr>
        <w:t>в</w:t>
      </w:r>
      <w:r>
        <w:rPr>
          <w:spacing w:val="-2"/>
          <w:sz w:val="24"/>
        </w:rPr>
        <w:t xml:space="preserve"> </w:t>
      </w:r>
      <w:r>
        <w:rPr>
          <w:sz w:val="24"/>
        </w:rPr>
        <w:t>цель</w:t>
      </w:r>
      <w:r>
        <w:rPr>
          <w:spacing w:val="-2"/>
          <w:sz w:val="24"/>
        </w:rPr>
        <w:t xml:space="preserve"> </w:t>
      </w:r>
      <w:r>
        <w:rPr>
          <w:sz w:val="24"/>
        </w:rPr>
        <w:t>с</w:t>
      </w:r>
      <w:r>
        <w:rPr>
          <w:spacing w:val="-2"/>
          <w:sz w:val="24"/>
        </w:rPr>
        <w:t xml:space="preserve"> </w:t>
      </w:r>
      <w:r>
        <w:rPr>
          <w:sz w:val="24"/>
        </w:rPr>
        <w:t>расстояния</w:t>
      </w:r>
      <w:r>
        <w:rPr>
          <w:spacing w:val="-2"/>
          <w:sz w:val="24"/>
        </w:rPr>
        <w:t xml:space="preserve"> </w:t>
      </w:r>
      <w:r>
        <w:rPr>
          <w:sz w:val="24"/>
        </w:rPr>
        <w:t>5</w:t>
      </w:r>
      <w:r>
        <w:rPr>
          <w:spacing w:val="-1"/>
          <w:sz w:val="24"/>
        </w:rPr>
        <w:t xml:space="preserve"> </w:t>
      </w:r>
      <w:r>
        <w:rPr>
          <w:spacing w:val="-2"/>
          <w:sz w:val="24"/>
        </w:rPr>
        <w:t>метров;</w:t>
      </w:r>
    </w:p>
    <w:p w:rsidR="008137C6" w:rsidRDefault="00695C2D" w:rsidP="00EA0527">
      <w:pPr>
        <w:pStyle w:val="a4"/>
        <w:numPr>
          <w:ilvl w:val="1"/>
          <w:numId w:val="46"/>
        </w:numPr>
        <w:tabs>
          <w:tab w:val="left" w:pos="1273"/>
        </w:tabs>
        <w:spacing w:before="41"/>
        <w:ind w:left="1273" w:hanging="138"/>
        <w:jc w:val="left"/>
        <w:rPr>
          <w:sz w:val="24"/>
        </w:rPr>
      </w:pPr>
      <w:r>
        <w:rPr>
          <w:sz w:val="24"/>
        </w:rPr>
        <w:t>бросать</w:t>
      </w:r>
      <w:r>
        <w:rPr>
          <w:spacing w:val="-4"/>
          <w:sz w:val="24"/>
        </w:rPr>
        <w:t xml:space="preserve"> </w:t>
      </w:r>
      <w:r>
        <w:rPr>
          <w:sz w:val="24"/>
        </w:rPr>
        <w:t>и</w:t>
      </w:r>
      <w:r>
        <w:rPr>
          <w:spacing w:val="-2"/>
          <w:sz w:val="24"/>
        </w:rPr>
        <w:t xml:space="preserve"> </w:t>
      </w:r>
      <w:r>
        <w:rPr>
          <w:sz w:val="24"/>
        </w:rPr>
        <w:t>ловить</w:t>
      </w:r>
      <w:r>
        <w:rPr>
          <w:spacing w:val="-1"/>
          <w:sz w:val="24"/>
        </w:rPr>
        <w:t xml:space="preserve"> </w:t>
      </w:r>
      <w:r>
        <w:rPr>
          <w:spacing w:val="-4"/>
          <w:sz w:val="24"/>
        </w:rPr>
        <w:t>мяч;</w:t>
      </w:r>
    </w:p>
    <w:p w:rsidR="008137C6" w:rsidRDefault="00695C2D" w:rsidP="00EA0527">
      <w:pPr>
        <w:pStyle w:val="a4"/>
        <w:numPr>
          <w:ilvl w:val="1"/>
          <w:numId w:val="46"/>
        </w:numPr>
        <w:tabs>
          <w:tab w:val="left" w:pos="1273"/>
        </w:tabs>
        <w:spacing w:before="41"/>
        <w:ind w:left="1273" w:hanging="138"/>
        <w:jc w:val="left"/>
        <w:rPr>
          <w:sz w:val="24"/>
        </w:rPr>
      </w:pPr>
      <w:r>
        <w:rPr>
          <w:sz w:val="24"/>
        </w:rPr>
        <w:t>находить</w:t>
      </w:r>
      <w:r>
        <w:rPr>
          <w:spacing w:val="-1"/>
          <w:sz w:val="24"/>
        </w:rPr>
        <w:t xml:space="preserve"> </w:t>
      </w:r>
      <w:r>
        <w:rPr>
          <w:sz w:val="24"/>
        </w:rPr>
        <w:t>свое</w:t>
      </w:r>
      <w:r>
        <w:rPr>
          <w:spacing w:val="-3"/>
          <w:sz w:val="24"/>
        </w:rPr>
        <w:t xml:space="preserve"> </w:t>
      </w:r>
      <w:r>
        <w:rPr>
          <w:sz w:val="24"/>
        </w:rPr>
        <w:t>место</w:t>
      </w:r>
      <w:r>
        <w:rPr>
          <w:spacing w:val="-2"/>
          <w:sz w:val="24"/>
        </w:rPr>
        <w:t xml:space="preserve"> </w:t>
      </w:r>
      <w:r>
        <w:rPr>
          <w:sz w:val="24"/>
        </w:rPr>
        <w:t>в шеренге</w:t>
      </w:r>
      <w:r>
        <w:rPr>
          <w:spacing w:val="-2"/>
          <w:sz w:val="24"/>
        </w:rPr>
        <w:t xml:space="preserve"> </w:t>
      </w:r>
      <w:r>
        <w:rPr>
          <w:sz w:val="24"/>
        </w:rPr>
        <w:t>по</w:t>
      </w:r>
      <w:r>
        <w:rPr>
          <w:spacing w:val="-1"/>
          <w:sz w:val="24"/>
        </w:rPr>
        <w:t xml:space="preserve"> </w:t>
      </w:r>
      <w:r>
        <w:rPr>
          <w:spacing w:val="-2"/>
          <w:sz w:val="24"/>
        </w:rPr>
        <w:t>сигналу;</w:t>
      </w:r>
    </w:p>
    <w:p w:rsidR="008137C6" w:rsidRDefault="00695C2D" w:rsidP="00EA0527">
      <w:pPr>
        <w:pStyle w:val="a4"/>
        <w:numPr>
          <w:ilvl w:val="1"/>
          <w:numId w:val="46"/>
        </w:numPr>
        <w:tabs>
          <w:tab w:val="left" w:pos="1273"/>
        </w:tabs>
        <w:spacing w:before="40"/>
        <w:ind w:left="1273" w:hanging="138"/>
        <w:jc w:val="left"/>
        <w:rPr>
          <w:sz w:val="24"/>
        </w:rPr>
      </w:pPr>
      <w:r>
        <w:rPr>
          <w:sz w:val="24"/>
        </w:rPr>
        <w:t>ходить</w:t>
      </w:r>
      <w:r>
        <w:rPr>
          <w:spacing w:val="-4"/>
          <w:sz w:val="24"/>
        </w:rPr>
        <w:t xml:space="preserve"> </w:t>
      </w:r>
      <w:r>
        <w:rPr>
          <w:sz w:val="24"/>
        </w:rPr>
        <w:t>на</w:t>
      </w:r>
      <w:r>
        <w:rPr>
          <w:spacing w:val="-6"/>
          <w:sz w:val="24"/>
        </w:rPr>
        <w:t xml:space="preserve"> </w:t>
      </w:r>
      <w:r>
        <w:rPr>
          <w:sz w:val="24"/>
        </w:rPr>
        <w:t>носках,</w:t>
      </w:r>
      <w:r>
        <w:rPr>
          <w:spacing w:val="-5"/>
          <w:sz w:val="24"/>
        </w:rPr>
        <w:t xml:space="preserve"> </w:t>
      </w:r>
      <w:r>
        <w:rPr>
          <w:sz w:val="24"/>
        </w:rPr>
        <w:t>на</w:t>
      </w:r>
      <w:r>
        <w:rPr>
          <w:spacing w:val="-4"/>
          <w:sz w:val="24"/>
        </w:rPr>
        <w:t xml:space="preserve"> </w:t>
      </w:r>
      <w:r>
        <w:rPr>
          <w:sz w:val="24"/>
        </w:rPr>
        <w:t>пятках</w:t>
      </w:r>
      <w:r>
        <w:rPr>
          <w:spacing w:val="-3"/>
          <w:sz w:val="24"/>
        </w:rPr>
        <w:t xml:space="preserve"> </w:t>
      </w:r>
      <w:r>
        <w:rPr>
          <w:sz w:val="24"/>
        </w:rPr>
        <w:t>и</w:t>
      </w:r>
      <w:r>
        <w:rPr>
          <w:spacing w:val="-3"/>
          <w:sz w:val="24"/>
        </w:rPr>
        <w:t xml:space="preserve"> </w:t>
      </w:r>
      <w:r>
        <w:rPr>
          <w:sz w:val="24"/>
        </w:rPr>
        <w:t xml:space="preserve">внутренних сводах </w:t>
      </w:r>
      <w:r>
        <w:rPr>
          <w:spacing w:val="-2"/>
          <w:sz w:val="24"/>
        </w:rPr>
        <w:t>стоп;</w:t>
      </w:r>
    </w:p>
    <w:p w:rsidR="008137C6" w:rsidRDefault="00695C2D" w:rsidP="00EA0527">
      <w:pPr>
        <w:pStyle w:val="a4"/>
        <w:numPr>
          <w:ilvl w:val="1"/>
          <w:numId w:val="46"/>
        </w:numPr>
        <w:tabs>
          <w:tab w:val="left" w:pos="1273"/>
        </w:tabs>
        <w:spacing w:before="44"/>
        <w:ind w:left="1273" w:hanging="138"/>
        <w:jc w:val="left"/>
        <w:rPr>
          <w:sz w:val="24"/>
        </w:rPr>
      </w:pPr>
      <w:r>
        <w:rPr>
          <w:sz w:val="24"/>
        </w:rPr>
        <w:t>согласовывать</w:t>
      </w:r>
      <w:r>
        <w:rPr>
          <w:spacing w:val="-3"/>
          <w:sz w:val="24"/>
        </w:rPr>
        <w:t xml:space="preserve"> </w:t>
      </w:r>
      <w:r>
        <w:rPr>
          <w:sz w:val="24"/>
        </w:rPr>
        <w:t>темп</w:t>
      </w:r>
      <w:r>
        <w:rPr>
          <w:spacing w:val="-3"/>
          <w:sz w:val="24"/>
        </w:rPr>
        <w:t xml:space="preserve"> </w:t>
      </w:r>
      <w:r>
        <w:rPr>
          <w:sz w:val="24"/>
        </w:rPr>
        <w:t>ходьбы</w:t>
      </w:r>
      <w:r>
        <w:rPr>
          <w:spacing w:val="-3"/>
          <w:sz w:val="24"/>
        </w:rPr>
        <w:t xml:space="preserve"> </w:t>
      </w:r>
      <w:r>
        <w:rPr>
          <w:sz w:val="24"/>
        </w:rPr>
        <w:t>со</w:t>
      </w:r>
      <w:r>
        <w:rPr>
          <w:spacing w:val="-2"/>
          <w:sz w:val="24"/>
        </w:rPr>
        <w:t xml:space="preserve"> </w:t>
      </w:r>
      <w:r>
        <w:rPr>
          <w:sz w:val="24"/>
        </w:rPr>
        <w:t>звуковыми</w:t>
      </w:r>
      <w:r>
        <w:rPr>
          <w:spacing w:val="-3"/>
          <w:sz w:val="24"/>
        </w:rPr>
        <w:t xml:space="preserve"> </w:t>
      </w:r>
      <w:r>
        <w:rPr>
          <w:spacing w:val="-2"/>
          <w:sz w:val="24"/>
        </w:rPr>
        <w:t>сигналами;</w:t>
      </w:r>
    </w:p>
    <w:p w:rsidR="008137C6" w:rsidRDefault="00695C2D" w:rsidP="00EA0527">
      <w:pPr>
        <w:pStyle w:val="a4"/>
        <w:numPr>
          <w:ilvl w:val="1"/>
          <w:numId w:val="46"/>
        </w:numPr>
        <w:tabs>
          <w:tab w:val="left" w:pos="1315"/>
        </w:tabs>
        <w:spacing w:before="40" w:line="276" w:lineRule="auto"/>
        <w:ind w:left="427" w:right="569" w:firstLine="707"/>
        <w:jc w:val="left"/>
        <w:rPr>
          <w:sz w:val="24"/>
        </w:rPr>
      </w:pPr>
      <w:r>
        <w:rPr>
          <w:sz w:val="24"/>
        </w:rPr>
        <w:t>перестраиваться</w:t>
      </w:r>
      <w:r>
        <w:rPr>
          <w:spacing w:val="39"/>
          <w:sz w:val="24"/>
        </w:rPr>
        <w:t xml:space="preserve"> </w:t>
      </w:r>
      <w:r>
        <w:rPr>
          <w:sz w:val="24"/>
        </w:rPr>
        <w:t>в</w:t>
      </w:r>
      <w:r>
        <w:rPr>
          <w:spacing w:val="39"/>
          <w:sz w:val="24"/>
        </w:rPr>
        <w:t xml:space="preserve"> </w:t>
      </w:r>
      <w:r>
        <w:rPr>
          <w:sz w:val="24"/>
        </w:rPr>
        <w:t>колонну</w:t>
      </w:r>
      <w:r>
        <w:rPr>
          <w:spacing w:val="32"/>
          <w:sz w:val="24"/>
        </w:rPr>
        <w:t xml:space="preserve"> </w:t>
      </w:r>
      <w:r>
        <w:rPr>
          <w:sz w:val="24"/>
        </w:rPr>
        <w:t>и</w:t>
      </w:r>
      <w:r>
        <w:rPr>
          <w:spacing w:val="40"/>
          <w:sz w:val="24"/>
        </w:rPr>
        <w:t xml:space="preserve"> </w:t>
      </w:r>
      <w:r>
        <w:rPr>
          <w:sz w:val="24"/>
        </w:rPr>
        <w:t>парами,</w:t>
      </w:r>
      <w:r>
        <w:rPr>
          <w:spacing w:val="39"/>
          <w:sz w:val="24"/>
        </w:rPr>
        <w:t xml:space="preserve"> </w:t>
      </w:r>
      <w:r>
        <w:rPr>
          <w:sz w:val="24"/>
        </w:rPr>
        <w:t>в</w:t>
      </w:r>
      <w:r>
        <w:rPr>
          <w:spacing w:val="39"/>
          <w:sz w:val="24"/>
        </w:rPr>
        <w:t xml:space="preserve"> </w:t>
      </w:r>
      <w:r>
        <w:rPr>
          <w:sz w:val="24"/>
        </w:rPr>
        <w:t>соответствии</w:t>
      </w:r>
      <w:r>
        <w:rPr>
          <w:spacing w:val="40"/>
          <w:sz w:val="24"/>
        </w:rPr>
        <w:t xml:space="preserve"> </w:t>
      </w:r>
      <w:r>
        <w:rPr>
          <w:sz w:val="24"/>
        </w:rPr>
        <w:t>со</w:t>
      </w:r>
      <w:r>
        <w:rPr>
          <w:spacing w:val="39"/>
          <w:sz w:val="24"/>
        </w:rPr>
        <w:t xml:space="preserve"> </w:t>
      </w:r>
      <w:r>
        <w:rPr>
          <w:sz w:val="24"/>
        </w:rPr>
        <w:t>звуковыми</w:t>
      </w:r>
      <w:r>
        <w:rPr>
          <w:spacing w:val="40"/>
          <w:sz w:val="24"/>
        </w:rPr>
        <w:t xml:space="preserve"> </w:t>
      </w:r>
      <w:r>
        <w:rPr>
          <w:sz w:val="24"/>
        </w:rPr>
        <w:t>сигналами; ходить по наклонной гимнастической доске;</w:t>
      </w:r>
    </w:p>
    <w:p w:rsidR="008137C6" w:rsidRDefault="00695C2D" w:rsidP="00EA0527">
      <w:pPr>
        <w:pStyle w:val="a4"/>
        <w:numPr>
          <w:ilvl w:val="1"/>
          <w:numId w:val="46"/>
        </w:numPr>
        <w:tabs>
          <w:tab w:val="left" w:pos="1313"/>
        </w:tabs>
        <w:spacing w:line="278" w:lineRule="auto"/>
        <w:ind w:left="427" w:right="569" w:firstLine="707"/>
        <w:jc w:val="left"/>
        <w:rPr>
          <w:sz w:val="24"/>
        </w:rPr>
      </w:pPr>
      <w:r>
        <w:rPr>
          <w:sz w:val="24"/>
        </w:rPr>
        <w:t>лазить</w:t>
      </w:r>
      <w:r>
        <w:rPr>
          <w:spacing w:val="35"/>
          <w:sz w:val="24"/>
        </w:rPr>
        <w:t xml:space="preserve"> </w:t>
      </w:r>
      <w:r>
        <w:rPr>
          <w:sz w:val="24"/>
        </w:rPr>
        <w:t>вверх</w:t>
      </w:r>
      <w:r>
        <w:rPr>
          <w:spacing w:val="36"/>
          <w:sz w:val="24"/>
        </w:rPr>
        <w:t xml:space="preserve"> </w:t>
      </w:r>
      <w:r>
        <w:rPr>
          <w:sz w:val="24"/>
        </w:rPr>
        <w:t>и</w:t>
      </w:r>
      <w:r>
        <w:rPr>
          <w:spacing w:val="37"/>
          <w:sz w:val="24"/>
        </w:rPr>
        <w:t xml:space="preserve"> </w:t>
      </w:r>
      <w:r>
        <w:rPr>
          <w:sz w:val="24"/>
        </w:rPr>
        <w:t>вниз</w:t>
      </w:r>
      <w:r>
        <w:rPr>
          <w:spacing w:val="35"/>
          <w:sz w:val="24"/>
        </w:rPr>
        <w:t xml:space="preserve"> </w:t>
      </w:r>
      <w:r>
        <w:rPr>
          <w:sz w:val="24"/>
        </w:rPr>
        <w:t>по</w:t>
      </w:r>
      <w:r>
        <w:rPr>
          <w:spacing w:val="36"/>
          <w:sz w:val="24"/>
        </w:rPr>
        <w:t xml:space="preserve"> </w:t>
      </w:r>
      <w:r>
        <w:rPr>
          <w:sz w:val="24"/>
        </w:rPr>
        <w:t>гимнастической</w:t>
      </w:r>
      <w:r>
        <w:rPr>
          <w:spacing w:val="37"/>
          <w:sz w:val="24"/>
        </w:rPr>
        <w:t xml:space="preserve"> </w:t>
      </w:r>
      <w:r>
        <w:rPr>
          <w:sz w:val="24"/>
        </w:rPr>
        <w:t>стенке,</w:t>
      </w:r>
      <w:r>
        <w:rPr>
          <w:spacing w:val="36"/>
          <w:sz w:val="24"/>
        </w:rPr>
        <w:t xml:space="preserve"> </w:t>
      </w:r>
      <w:r>
        <w:rPr>
          <w:sz w:val="24"/>
        </w:rPr>
        <w:t>перелазить</w:t>
      </w:r>
      <w:r>
        <w:rPr>
          <w:spacing w:val="35"/>
          <w:sz w:val="24"/>
        </w:rPr>
        <w:t xml:space="preserve"> </w:t>
      </w:r>
      <w:r>
        <w:rPr>
          <w:sz w:val="24"/>
        </w:rPr>
        <w:t>на</w:t>
      </w:r>
      <w:r>
        <w:rPr>
          <w:spacing w:val="35"/>
          <w:sz w:val="24"/>
        </w:rPr>
        <w:t xml:space="preserve"> </w:t>
      </w:r>
      <w:r>
        <w:rPr>
          <w:sz w:val="24"/>
        </w:rPr>
        <w:t>соседний</w:t>
      </w:r>
      <w:r>
        <w:rPr>
          <w:spacing w:val="35"/>
          <w:sz w:val="24"/>
        </w:rPr>
        <w:t xml:space="preserve"> </w:t>
      </w:r>
      <w:r>
        <w:rPr>
          <w:sz w:val="24"/>
        </w:rPr>
        <w:t xml:space="preserve">пролет </w:t>
      </w:r>
      <w:r>
        <w:rPr>
          <w:spacing w:val="-2"/>
          <w:sz w:val="24"/>
        </w:rPr>
        <w:t>стенки;</w:t>
      </w:r>
    </w:p>
    <w:p w:rsidR="008137C6" w:rsidRDefault="00695C2D" w:rsidP="00EA0527">
      <w:pPr>
        <w:pStyle w:val="a4"/>
        <w:numPr>
          <w:ilvl w:val="1"/>
          <w:numId w:val="46"/>
        </w:numPr>
        <w:tabs>
          <w:tab w:val="left" w:pos="1273"/>
        </w:tabs>
        <w:spacing w:line="272" w:lineRule="exact"/>
        <w:ind w:left="1273" w:hanging="138"/>
        <w:jc w:val="left"/>
        <w:rPr>
          <w:sz w:val="24"/>
        </w:rPr>
      </w:pPr>
      <w:r>
        <w:rPr>
          <w:sz w:val="24"/>
        </w:rPr>
        <w:t>ездить</w:t>
      </w:r>
      <w:r>
        <w:rPr>
          <w:spacing w:val="-3"/>
          <w:sz w:val="24"/>
        </w:rPr>
        <w:t xml:space="preserve"> </w:t>
      </w:r>
      <w:r>
        <w:rPr>
          <w:sz w:val="24"/>
        </w:rPr>
        <w:t>на</w:t>
      </w:r>
      <w:r>
        <w:rPr>
          <w:spacing w:val="-3"/>
          <w:sz w:val="24"/>
        </w:rPr>
        <w:t xml:space="preserve"> </w:t>
      </w:r>
      <w:r>
        <w:rPr>
          <w:sz w:val="24"/>
        </w:rPr>
        <w:t>велосипеде</w:t>
      </w:r>
      <w:r>
        <w:rPr>
          <w:spacing w:val="-3"/>
          <w:sz w:val="24"/>
        </w:rPr>
        <w:t xml:space="preserve"> </w:t>
      </w:r>
      <w:r>
        <w:rPr>
          <w:sz w:val="24"/>
        </w:rPr>
        <w:t>(трех или</w:t>
      </w:r>
      <w:r>
        <w:rPr>
          <w:spacing w:val="-2"/>
          <w:sz w:val="24"/>
        </w:rPr>
        <w:t xml:space="preserve"> двухколесном);</w:t>
      </w:r>
    </w:p>
    <w:p w:rsidR="008137C6" w:rsidRDefault="00695C2D" w:rsidP="00EA0527">
      <w:pPr>
        <w:pStyle w:val="a4"/>
        <w:numPr>
          <w:ilvl w:val="1"/>
          <w:numId w:val="46"/>
        </w:numPr>
        <w:tabs>
          <w:tab w:val="left" w:pos="1273"/>
        </w:tabs>
        <w:spacing w:before="40"/>
        <w:ind w:left="1273" w:hanging="138"/>
        <w:jc w:val="left"/>
        <w:rPr>
          <w:sz w:val="24"/>
        </w:rPr>
      </w:pPr>
      <w:r>
        <w:rPr>
          <w:sz w:val="24"/>
        </w:rPr>
        <w:t>ходить</w:t>
      </w:r>
      <w:r>
        <w:rPr>
          <w:spacing w:val="-4"/>
          <w:sz w:val="24"/>
        </w:rPr>
        <w:t xml:space="preserve"> </w:t>
      </w:r>
      <w:r>
        <w:rPr>
          <w:sz w:val="24"/>
        </w:rPr>
        <w:t>и</w:t>
      </w:r>
      <w:r>
        <w:rPr>
          <w:spacing w:val="-3"/>
          <w:sz w:val="24"/>
        </w:rPr>
        <w:t xml:space="preserve"> </w:t>
      </w:r>
      <w:r>
        <w:rPr>
          <w:sz w:val="24"/>
        </w:rPr>
        <w:t>бегать</w:t>
      </w:r>
      <w:r>
        <w:rPr>
          <w:spacing w:val="-1"/>
          <w:sz w:val="24"/>
        </w:rPr>
        <w:t xml:space="preserve"> </w:t>
      </w:r>
      <w:r>
        <w:rPr>
          <w:sz w:val="24"/>
        </w:rPr>
        <w:t>с</w:t>
      </w:r>
      <w:r>
        <w:rPr>
          <w:spacing w:val="-3"/>
          <w:sz w:val="24"/>
        </w:rPr>
        <w:t xml:space="preserve"> </w:t>
      </w:r>
      <w:r>
        <w:rPr>
          <w:sz w:val="24"/>
        </w:rPr>
        <w:t>изменением</w:t>
      </w:r>
      <w:r>
        <w:rPr>
          <w:spacing w:val="-3"/>
          <w:sz w:val="24"/>
        </w:rPr>
        <w:t xml:space="preserve"> </w:t>
      </w:r>
      <w:r>
        <w:rPr>
          <w:sz w:val="24"/>
        </w:rPr>
        <w:t>направления</w:t>
      </w:r>
      <w:r>
        <w:rPr>
          <w:spacing w:val="1"/>
          <w:sz w:val="24"/>
        </w:rPr>
        <w:t xml:space="preserve"> </w:t>
      </w:r>
      <w:r>
        <w:rPr>
          <w:sz w:val="24"/>
        </w:rPr>
        <w:t>-</w:t>
      </w:r>
      <w:r>
        <w:rPr>
          <w:spacing w:val="-2"/>
          <w:sz w:val="24"/>
        </w:rPr>
        <w:t xml:space="preserve"> </w:t>
      </w:r>
      <w:r>
        <w:rPr>
          <w:sz w:val="24"/>
        </w:rPr>
        <w:t>змейкой,</w:t>
      </w:r>
      <w:r>
        <w:rPr>
          <w:spacing w:val="-2"/>
          <w:sz w:val="24"/>
        </w:rPr>
        <w:t xml:space="preserve"> </w:t>
      </w:r>
      <w:r>
        <w:rPr>
          <w:sz w:val="24"/>
        </w:rPr>
        <w:t>по</w:t>
      </w:r>
      <w:r>
        <w:rPr>
          <w:spacing w:val="-2"/>
          <w:sz w:val="24"/>
        </w:rPr>
        <w:t xml:space="preserve"> диагонали;</w:t>
      </w:r>
    </w:p>
    <w:p w:rsidR="008137C6" w:rsidRDefault="00695C2D" w:rsidP="00EA0527">
      <w:pPr>
        <w:pStyle w:val="a4"/>
        <w:numPr>
          <w:ilvl w:val="1"/>
          <w:numId w:val="46"/>
        </w:numPr>
        <w:tabs>
          <w:tab w:val="left" w:pos="1273"/>
        </w:tabs>
        <w:spacing w:before="41"/>
        <w:ind w:left="1273" w:hanging="138"/>
        <w:jc w:val="left"/>
        <w:rPr>
          <w:sz w:val="24"/>
        </w:rPr>
      </w:pPr>
      <w:r>
        <w:rPr>
          <w:sz w:val="24"/>
        </w:rPr>
        <w:t>прыгать</w:t>
      </w:r>
      <w:r>
        <w:rPr>
          <w:spacing w:val="-4"/>
          <w:sz w:val="24"/>
        </w:rPr>
        <w:t xml:space="preserve"> </w:t>
      </w:r>
      <w:r>
        <w:rPr>
          <w:sz w:val="24"/>
        </w:rPr>
        <w:t>на</w:t>
      </w:r>
      <w:r>
        <w:rPr>
          <w:spacing w:val="-3"/>
          <w:sz w:val="24"/>
        </w:rPr>
        <w:t xml:space="preserve"> </w:t>
      </w:r>
      <w:r>
        <w:rPr>
          <w:sz w:val="24"/>
        </w:rPr>
        <w:t>двух ногах</w:t>
      </w:r>
      <w:r>
        <w:rPr>
          <w:spacing w:val="-1"/>
          <w:sz w:val="24"/>
        </w:rPr>
        <w:t xml:space="preserve"> </w:t>
      </w:r>
      <w:r>
        <w:rPr>
          <w:sz w:val="24"/>
        </w:rPr>
        <w:t>и</w:t>
      </w:r>
      <w:r>
        <w:rPr>
          <w:spacing w:val="-2"/>
          <w:sz w:val="24"/>
        </w:rPr>
        <w:t xml:space="preserve"> </w:t>
      </w:r>
      <w:r>
        <w:rPr>
          <w:sz w:val="24"/>
        </w:rPr>
        <w:t>на</w:t>
      </w:r>
      <w:r>
        <w:rPr>
          <w:spacing w:val="-3"/>
          <w:sz w:val="24"/>
        </w:rPr>
        <w:t xml:space="preserve"> </w:t>
      </w:r>
      <w:r>
        <w:rPr>
          <w:sz w:val="24"/>
        </w:rPr>
        <w:t>одной</w:t>
      </w:r>
      <w:r>
        <w:rPr>
          <w:spacing w:val="-2"/>
          <w:sz w:val="24"/>
        </w:rPr>
        <w:t xml:space="preserve"> ноге;</w:t>
      </w:r>
    </w:p>
    <w:p w:rsidR="008137C6" w:rsidRDefault="00695C2D" w:rsidP="00EA0527">
      <w:pPr>
        <w:pStyle w:val="a4"/>
        <w:numPr>
          <w:ilvl w:val="1"/>
          <w:numId w:val="46"/>
        </w:numPr>
        <w:tabs>
          <w:tab w:val="left" w:pos="1261"/>
        </w:tabs>
        <w:spacing w:before="43"/>
        <w:ind w:left="1261" w:hanging="126"/>
        <w:jc w:val="left"/>
        <w:rPr>
          <w:sz w:val="24"/>
        </w:rPr>
      </w:pPr>
      <w:r>
        <w:rPr>
          <w:spacing w:val="-2"/>
          <w:sz w:val="24"/>
        </w:rPr>
        <w:t>знать</w:t>
      </w:r>
      <w:r>
        <w:rPr>
          <w:spacing w:val="-7"/>
          <w:sz w:val="24"/>
        </w:rPr>
        <w:t xml:space="preserve"> </w:t>
      </w:r>
      <w:r>
        <w:rPr>
          <w:spacing w:val="-2"/>
          <w:sz w:val="24"/>
        </w:rPr>
        <w:t>и</w:t>
      </w:r>
      <w:r>
        <w:rPr>
          <w:spacing w:val="-3"/>
          <w:sz w:val="24"/>
        </w:rPr>
        <w:t xml:space="preserve"> </w:t>
      </w:r>
      <w:r>
        <w:rPr>
          <w:spacing w:val="-2"/>
          <w:sz w:val="24"/>
        </w:rPr>
        <w:t>выполнять</w:t>
      </w:r>
      <w:r>
        <w:rPr>
          <w:spacing w:val="-4"/>
          <w:sz w:val="24"/>
        </w:rPr>
        <w:t xml:space="preserve"> </w:t>
      </w:r>
      <w:r>
        <w:rPr>
          <w:spacing w:val="-2"/>
          <w:sz w:val="24"/>
        </w:rPr>
        <w:t>комплекс упражнений</w:t>
      </w:r>
      <w:r>
        <w:rPr>
          <w:sz w:val="24"/>
        </w:rPr>
        <w:t xml:space="preserve"> </w:t>
      </w:r>
      <w:r>
        <w:rPr>
          <w:spacing w:val="-2"/>
          <w:sz w:val="24"/>
        </w:rPr>
        <w:t>утренней</w:t>
      </w:r>
      <w:r>
        <w:rPr>
          <w:spacing w:val="-5"/>
          <w:sz w:val="24"/>
        </w:rPr>
        <w:t xml:space="preserve"> </w:t>
      </w:r>
      <w:r>
        <w:rPr>
          <w:spacing w:val="-2"/>
          <w:sz w:val="24"/>
        </w:rPr>
        <w:t>зарядки,</w:t>
      </w:r>
      <w:r>
        <w:rPr>
          <w:spacing w:val="-4"/>
          <w:sz w:val="24"/>
        </w:rPr>
        <w:t xml:space="preserve"> </w:t>
      </w:r>
      <w:r>
        <w:rPr>
          <w:spacing w:val="-2"/>
          <w:sz w:val="24"/>
        </w:rPr>
        <w:t>для</w:t>
      </w:r>
      <w:r>
        <w:rPr>
          <w:spacing w:val="-3"/>
          <w:sz w:val="24"/>
        </w:rPr>
        <w:t xml:space="preserve"> </w:t>
      </w:r>
      <w:r>
        <w:rPr>
          <w:spacing w:val="-2"/>
          <w:sz w:val="24"/>
        </w:rPr>
        <w:t>разминки</w:t>
      </w:r>
      <w:r>
        <w:rPr>
          <w:spacing w:val="-3"/>
          <w:sz w:val="24"/>
        </w:rPr>
        <w:t xml:space="preserve"> </w:t>
      </w:r>
      <w:r>
        <w:rPr>
          <w:spacing w:val="-2"/>
          <w:sz w:val="24"/>
        </w:rPr>
        <w:t>в</w:t>
      </w:r>
      <w:r>
        <w:rPr>
          <w:spacing w:val="-6"/>
          <w:sz w:val="24"/>
        </w:rPr>
        <w:t xml:space="preserve"> </w:t>
      </w:r>
      <w:r>
        <w:rPr>
          <w:spacing w:val="-2"/>
          <w:sz w:val="24"/>
        </w:rPr>
        <w:t>течение</w:t>
      </w:r>
    </w:p>
    <w:p w:rsidR="008137C6" w:rsidRDefault="008137C6">
      <w:pPr>
        <w:pStyle w:val="a4"/>
        <w:jc w:val="left"/>
        <w:rPr>
          <w:sz w:val="24"/>
        </w:rPr>
        <w:sectPr w:rsidR="008137C6">
          <w:pgSz w:w="11910" w:h="16840"/>
          <w:pgMar w:top="1040" w:right="283" w:bottom="1200" w:left="1275" w:header="0" w:footer="947" w:gutter="0"/>
          <w:cols w:space="720"/>
        </w:sectPr>
      </w:pPr>
    </w:p>
    <w:p w:rsidR="008137C6" w:rsidRDefault="00695C2D">
      <w:pPr>
        <w:pStyle w:val="a3"/>
        <w:spacing w:before="41"/>
        <w:ind w:firstLine="0"/>
        <w:jc w:val="left"/>
      </w:pPr>
      <w:r>
        <w:rPr>
          <w:spacing w:val="-4"/>
        </w:rPr>
        <w:lastRenderedPageBreak/>
        <w:t>дня;</w:t>
      </w:r>
    </w:p>
    <w:p w:rsidR="008137C6" w:rsidRDefault="00695C2D">
      <w:pPr>
        <w:spacing w:before="82"/>
        <w:rPr>
          <w:sz w:val="24"/>
        </w:rPr>
      </w:pPr>
      <w:r>
        <w:br w:type="column"/>
      </w:r>
    </w:p>
    <w:p w:rsidR="008137C6" w:rsidRDefault="00695C2D" w:rsidP="00EA0527">
      <w:pPr>
        <w:pStyle w:val="a4"/>
        <w:numPr>
          <w:ilvl w:val="0"/>
          <w:numId w:val="45"/>
        </w:numPr>
        <w:tabs>
          <w:tab w:val="left" w:pos="377"/>
        </w:tabs>
        <w:ind w:left="377" w:hanging="138"/>
        <w:jc w:val="left"/>
        <w:rPr>
          <w:sz w:val="24"/>
        </w:rPr>
      </w:pPr>
      <w:r>
        <w:rPr>
          <w:sz w:val="24"/>
        </w:rPr>
        <w:t>самостоятельно</w:t>
      </w:r>
      <w:r>
        <w:rPr>
          <w:spacing w:val="-5"/>
          <w:sz w:val="24"/>
        </w:rPr>
        <w:t xml:space="preserve"> </w:t>
      </w:r>
      <w:r>
        <w:rPr>
          <w:sz w:val="24"/>
        </w:rPr>
        <w:t>участвовать</w:t>
      </w:r>
      <w:r>
        <w:rPr>
          <w:spacing w:val="-4"/>
          <w:sz w:val="24"/>
        </w:rPr>
        <w:t xml:space="preserve"> </w:t>
      </w:r>
      <w:r>
        <w:rPr>
          <w:sz w:val="24"/>
        </w:rPr>
        <w:t>в</w:t>
      </w:r>
      <w:r>
        <w:rPr>
          <w:spacing w:val="-5"/>
          <w:sz w:val="24"/>
        </w:rPr>
        <w:t xml:space="preserve"> </w:t>
      </w:r>
      <w:r>
        <w:rPr>
          <w:sz w:val="24"/>
        </w:rPr>
        <w:t>знакомой</w:t>
      </w:r>
      <w:r>
        <w:rPr>
          <w:spacing w:val="-4"/>
          <w:sz w:val="24"/>
        </w:rPr>
        <w:t xml:space="preserve"> </w:t>
      </w:r>
      <w:r>
        <w:rPr>
          <w:sz w:val="24"/>
        </w:rPr>
        <w:t>подвижной</w:t>
      </w:r>
      <w:r>
        <w:rPr>
          <w:spacing w:val="-6"/>
          <w:sz w:val="24"/>
        </w:rPr>
        <w:t xml:space="preserve"> </w:t>
      </w:r>
      <w:r>
        <w:rPr>
          <w:spacing w:val="-2"/>
          <w:sz w:val="24"/>
        </w:rPr>
        <w:t>игре;</w:t>
      </w:r>
    </w:p>
    <w:p w:rsidR="008137C6" w:rsidRDefault="00695C2D" w:rsidP="00EA0527">
      <w:pPr>
        <w:pStyle w:val="a4"/>
        <w:numPr>
          <w:ilvl w:val="0"/>
          <w:numId w:val="45"/>
        </w:numPr>
        <w:tabs>
          <w:tab w:val="left" w:pos="377"/>
        </w:tabs>
        <w:spacing w:before="41"/>
        <w:ind w:left="377" w:hanging="138"/>
        <w:jc w:val="left"/>
        <w:rPr>
          <w:sz w:val="24"/>
        </w:rPr>
      </w:pPr>
      <w:r>
        <w:rPr>
          <w:sz w:val="24"/>
        </w:rPr>
        <w:t>выполнять</w:t>
      </w:r>
      <w:r>
        <w:rPr>
          <w:spacing w:val="-7"/>
          <w:sz w:val="24"/>
        </w:rPr>
        <w:t xml:space="preserve"> </w:t>
      </w:r>
      <w:r>
        <w:rPr>
          <w:sz w:val="24"/>
        </w:rPr>
        <w:t>комплекс</w:t>
      </w:r>
      <w:r>
        <w:rPr>
          <w:spacing w:val="-5"/>
          <w:sz w:val="24"/>
        </w:rPr>
        <w:t xml:space="preserve"> </w:t>
      </w:r>
      <w:r>
        <w:rPr>
          <w:sz w:val="24"/>
        </w:rPr>
        <w:t>разминочных</w:t>
      </w:r>
      <w:r>
        <w:rPr>
          <w:spacing w:val="-4"/>
          <w:sz w:val="24"/>
        </w:rPr>
        <w:t xml:space="preserve"> </w:t>
      </w:r>
      <w:r>
        <w:rPr>
          <w:sz w:val="24"/>
        </w:rPr>
        <w:t>и</w:t>
      </w:r>
      <w:r>
        <w:rPr>
          <w:spacing w:val="-6"/>
          <w:sz w:val="24"/>
        </w:rPr>
        <w:t xml:space="preserve"> </w:t>
      </w:r>
      <w:r>
        <w:rPr>
          <w:sz w:val="24"/>
        </w:rPr>
        <w:t>подготовительных</w:t>
      </w:r>
      <w:r>
        <w:rPr>
          <w:spacing w:val="-3"/>
          <w:sz w:val="24"/>
        </w:rPr>
        <w:t xml:space="preserve"> </w:t>
      </w:r>
      <w:r>
        <w:rPr>
          <w:spacing w:val="-2"/>
          <w:sz w:val="24"/>
        </w:rPr>
        <w:t>движений;</w:t>
      </w:r>
    </w:p>
    <w:p w:rsidR="008137C6" w:rsidRDefault="00695C2D" w:rsidP="00EA0527">
      <w:pPr>
        <w:pStyle w:val="a4"/>
        <w:numPr>
          <w:ilvl w:val="0"/>
          <w:numId w:val="45"/>
        </w:numPr>
        <w:tabs>
          <w:tab w:val="left" w:pos="475"/>
        </w:tabs>
        <w:spacing w:before="43"/>
        <w:ind w:left="475" w:hanging="236"/>
        <w:jc w:val="left"/>
        <w:rPr>
          <w:sz w:val="24"/>
        </w:rPr>
      </w:pPr>
      <w:r>
        <w:rPr>
          <w:sz w:val="24"/>
        </w:rPr>
        <w:t>держаться</w:t>
      </w:r>
      <w:r>
        <w:rPr>
          <w:spacing w:val="62"/>
          <w:w w:val="150"/>
          <w:sz w:val="24"/>
        </w:rPr>
        <w:t xml:space="preserve"> </w:t>
      </w:r>
      <w:r>
        <w:rPr>
          <w:sz w:val="24"/>
        </w:rPr>
        <w:t>на</w:t>
      </w:r>
      <w:r>
        <w:rPr>
          <w:spacing w:val="64"/>
          <w:w w:val="150"/>
          <w:sz w:val="24"/>
        </w:rPr>
        <w:t xml:space="preserve"> </w:t>
      </w:r>
      <w:r>
        <w:rPr>
          <w:sz w:val="24"/>
        </w:rPr>
        <w:t>воде,</w:t>
      </w:r>
      <w:r>
        <w:rPr>
          <w:spacing w:val="67"/>
          <w:w w:val="150"/>
          <w:sz w:val="24"/>
        </w:rPr>
        <w:t xml:space="preserve"> </w:t>
      </w:r>
      <w:r>
        <w:rPr>
          <w:sz w:val="24"/>
        </w:rPr>
        <w:t>выполнять</w:t>
      </w:r>
      <w:r>
        <w:rPr>
          <w:spacing w:val="65"/>
          <w:w w:val="150"/>
          <w:sz w:val="24"/>
        </w:rPr>
        <w:t xml:space="preserve"> </w:t>
      </w:r>
      <w:r>
        <w:rPr>
          <w:sz w:val="24"/>
        </w:rPr>
        <w:t>гребковые</w:t>
      </w:r>
      <w:r>
        <w:rPr>
          <w:spacing w:val="64"/>
          <w:w w:val="150"/>
          <w:sz w:val="24"/>
        </w:rPr>
        <w:t xml:space="preserve"> </w:t>
      </w:r>
      <w:r>
        <w:rPr>
          <w:sz w:val="24"/>
        </w:rPr>
        <w:t>движения</w:t>
      </w:r>
      <w:r>
        <w:rPr>
          <w:spacing w:val="65"/>
          <w:w w:val="150"/>
          <w:sz w:val="24"/>
        </w:rPr>
        <w:t xml:space="preserve"> </w:t>
      </w:r>
      <w:r>
        <w:rPr>
          <w:sz w:val="24"/>
        </w:rPr>
        <w:t>руками</w:t>
      </w:r>
      <w:r>
        <w:rPr>
          <w:spacing w:val="66"/>
          <w:w w:val="150"/>
          <w:sz w:val="24"/>
        </w:rPr>
        <w:t xml:space="preserve"> </w:t>
      </w:r>
      <w:r>
        <w:rPr>
          <w:sz w:val="24"/>
        </w:rPr>
        <w:t>в</w:t>
      </w:r>
      <w:r>
        <w:rPr>
          <w:spacing w:val="66"/>
          <w:w w:val="150"/>
          <w:sz w:val="24"/>
        </w:rPr>
        <w:t xml:space="preserve"> </w:t>
      </w:r>
      <w:r>
        <w:rPr>
          <w:sz w:val="24"/>
        </w:rPr>
        <w:t>сочетании</w:t>
      </w:r>
      <w:r>
        <w:rPr>
          <w:spacing w:val="66"/>
          <w:w w:val="150"/>
          <w:sz w:val="24"/>
        </w:rPr>
        <w:t xml:space="preserve"> </w:t>
      </w:r>
      <w:r>
        <w:rPr>
          <w:spacing w:val="-10"/>
          <w:sz w:val="24"/>
        </w:rPr>
        <w:t>с</w:t>
      </w:r>
    </w:p>
    <w:p w:rsidR="008137C6" w:rsidRDefault="008137C6">
      <w:pPr>
        <w:pStyle w:val="a4"/>
        <w:jc w:val="left"/>
        <w:rPr>
          <w:sz w:val="24"/>
        </w:rPr>
        <w:sectPr w:rsidR="008137C6">
          <w:type w:val="continuous"/>
          <w:pgSz w:w="11910" w:h="16840"/>
          <w:pgMar w:top="1040" w:right="283" w:bottom="280" w:left="1275" w:header="0" w:footer="947" w:gutter="0"/>
          <w:cols w:num="2" w:space="720" w:equalWidth="0">
            <w:col w:w="856" w:space="40"/>
            <w:col w:w="9456"/>
          </w:cols>
        </w:sectPr>
      </w:pPr>
    </w:p>
    <w:p w:rsidR="008137C6" w:rsidRDefault="00695C2D">
      <w:pPr>
        <w:pStyle w:val="a3"/>
        <w:spacing w:before="41"/>
        <w:ind w:firstLine="0"/>
        <w:jc w:val="left"/>
      </w:pPr>
      <w:r>
        <w:lastRenderedPageBreak/>
        <w:t>движениями</w:t>
      </w:r>
      <w:r>
        <w:rPr>
          <w:spacing w:val="-9"/>
        </w:rPr>
        <w:t xml:space="preserve"> </w:t>
      </w:r>
      <w:r>
        <w:rPr>
          <w:spacing w:val="-2"/>
        </w:rPr>
        <w:t>ногами;</w:t>
      </w:r>
    </w:p>
    <w:p w:rsidR="008137C6" w:rsidRDefault="00695C2D" w:rsidP="00EA0527">
      <w:pPr>
        <w:pStyle w:val="a4"/>
        <w:numPr>
          <w:ilvl w:val="1"/>
          <w:numId w:val="45"/>
        </w:numPr>
        <w:tabs>
          <w:tab w:val="left" w:pos="1273"/>
        </w:tabs>
        <w:spacing w:before="41"/>
        <w:ind w:left="1273" w:hanging="138"/>
        <w:jc w:val="left"/>
        <w:rPr>
          <w:sz w:val="24"/>
        </w:rPr>
      </w:pPr>
      <w:r>
        <w:rPr>
          <w:sz w:val="24"/>
        </w:rPr>
        <w:t>соблюдать</w:t>
      </w:r>
      <w:r>
        <w:rPr>
          <w:spacing w:val="-3"/>
          <w:sz w:val="24"/>
        </w:rPr>
        <w:t xml:space="preserve"> </w:t>
      </w:r>
      <w:r>
        <w:rPr>
          <w:sz w:val="24"/>
        </w:rPr>
        <w:t>правила</w:t>
      </w:r>
      <w:r>
        <w:rPr>
          <w:spacing w:val="-5"/>
          <w:sz w:val="24"/>
        </w:rPr>
        <w:t xml:space="preserve"> </w:t>
      </w:r>
      <w:r>
        <w:rPr>
          <w:sz w:val="24"/>
        </w:rPr>
        <w:t>гигиены</w:t>
      </w:r>
      <w:r>
        <w:rPr>
          <w:spacing w:val="-4"/>
          <w:sz w:val="24"/>
        </w:rPr>
        <w:t xml:space="preserve"> </w:t>
      </w:r>
      <w:r>
        <w:rPr>
          <w:sz w:val="24"/>
        </w:rPr>
        <w:t>в</w:t>
      </w:r>
      <w:r>
        <w:rPr>
          <w:spacing w:val="-5"/>
          <w:sz w:val="24"/>
        </w:rPr>
        <w:t xml:space="preserve"> </w:t>
      </w:r>
      <w:r>
        <w:rPr>
          <w:sz w:val="24"/>
        </w:rPr>
        <w:t>повседневной</w:t>
      </w:r>
      <w:r>
        <w:rPr>
          <w:spacing w:val="-5"/>
          <w:sz w:val="24"/>
        </w:rPr>
        <w:t xml:space="preserve"> </w:t>
      </w:r>
      <w:r>
        <w:rPr>
          <w:spacing w:val="-2"/>
          <w:sz w:val="24"/>
        </w:rPr>
        <w:t>жизни.</w:t>
      </w:r>
    </w:p>
    <w:p w:rsidR="008137C6" w:rsidRDefault="008137C6">
      <w:pPr>
        <w:pStyle w:val="a3"/>
        <w:spacing w:before="81"/>
        <w:ind w:left="0" w:firstLine="0"/>
        <w:jc w:val="left"/>
      </w:pPr>
    </w:p>
    <w:p w:rsidR="008137C6" w:rsidRDefault="00695C2D">
      <w:pPr>
        <w:spacing w:line="278" w:lineRule="auto"/>
        <w:ind w:left="427" w:right="553" w:firstLine="707"/>
        <w:rPr>
          <w:sz w:val="24"/>
        </w:rPr>
      </w:pPr>
      <w:r>
        <w:rPr>
          <w:sz w:val="24"/>
          <w:u w:val="single"/>
        </w:rPr>
        <w:t>Формирование</w:t>
      </w:r>
      <w:r>
        <w:rPr>
          <w:spacing w:val="40"/>
          <w:sz w:val="24"/>
          <w:u w:val="single"/>
        </w:rPr>
        <w:t xml:space="preserve"> </w:t>
      </w:r>
      <w:r>
        <w:rPr>
          <w:sz w:val="24"/>
          <w:u w:val="single"/>
        </w:rPr>
        <w:t>представлений</w:t>
      </w:r>
      <w:r>
        <w:rPr>
          <w:spacing w:val="40"/>
          <w:sz w:val="24"/>
          <w:u w:val="single"/>
        </w:rPr>
        <w:t xml:space="preserve"> </w:t>
      </w:r>
      <w:r>
        <w:rPr>
          <w:sz w:val="24"/>
          <w:u w:val="single"/>
        </w:rPr>
        <w:t>о</w:t>
      </w:r>
      <w:r>
        <w:rPr>
          <w:spacing w:val="40"/>
          <w:sz w:val="24"/>
          <w:u w:val="single"/>
        </w:rPr>
        <w:t xml:space="preserve"> </w:t>
      </w:r>
      <w:r>
        <w:rPr>
          <w:sz w:val="24"/>
          <w:u w:val="single"/>
        </w:rPr>
        <w:t>здоровом</w:t>
      </w:r>
      <w:r>
        <w:rPr>
          <w:spacing w:val="40"/>
          <w:sz w:val="24"/>
          <w:u w:val="single"/>
        </w:rPr>
        <w:t xml:space="preserve"> </w:t>
      </w:r>
      <w:r>
        <w:rPr>
          <w:sz w:val="24"/>
          <w:u w:val="single"/>
        </w:rPr>
        <w:t>образе</w:t>
      </w:r>
      <w:r>
        <w:rPr>
          <w:spacing w:val="40"/>
          <w:sz w:val="24"/>
          <w:u w:val="single"/>
        </w:rPr>
        <w:t xml:space="preserve"> </w:t>
      </w:r>
      <w:r>
        <w:rPr>
          <w:sz w:val="24"/>
          <w:u w:val="single"/>
        </w:rPr>
        <w:t>жизни.</w:t>
      </w:r>
      <w:r>
        <w:rPr>
          <w:spacing w:val="40"/>
          <w:sz w:val="24"/>
        </w:rPr>
        <w:t xml:space="preserve"> </w:t>
      </w:r>
      <w:r>
        <w:rPr>
          <w:sz w:val="24"/>
        </w:rPr>
        <w:t>Основными</w:t>
      </w:r>
      <w:r>
        <w:rPr>
          <w:spacing w:val="40"/>
          <w:sz w:val="24"/>
        </w:rPr>
        <w:t xml:space="preserve"> </w:t>
      </w:r>
      <w:r>
        <w:rPr>
          <w:sz w:val="24"/>
        </w:rPr>
        <w:t>задачами</w:t>
      </w:r>
      <w:r>
        <w:rPr>
          <w:spacing w:val="40"/>
          <w:sz w:val="24"/>
        </w:rPr>
        <w:t xml:space="preserve"> </w:t>
      </w:r>
      <w:r>
        <w:rPr>
          <w:sz w:val="24"/>
        </w:rPr>
        <w:t xml:space="preserve">образовательной деятельности </w:t>
      </w:r>
      <w:r>
        <w:rPr>
          <w:b/>
          <w:sz w:val="24"/>
          <w:u w:val="single"/>
        </w:rPr>
        <w:t>с детьми от 6-ти до 7 (8-ми) лет</w:t>
      </w:r>
      <w:r>
        <w:rPr>
          <w:b/>
          <w:sz w:val="24"/>
        </w:rPr>
        <w:t xml:space="preserve"> </w:t>
      </w:r>
      <w:r>
        <w:rPr>
          <w:sz w:val="24"/>
        </w:rPr>
        <w:t>являются:</w:t>
      </w:r>
    </w:p>
    <w:p w:rsidR="008137C6" w:rsidRDefault="00695C2D" w:rsidP="00EA0527">
      <w:pPr>
        <w:pStyle w:val="a4"/>
        <w:numPr>
          <w:ilvl w:val="1"/>
          <w:numId w:val="45"/>
        </w:numPr>
        <w:tabs>
          <w:tab w:val="left" w:pos="1434"/>
          <w:tab w:val="left" w:pos="2588"/>
          <w:tab w:val="left" w:pos="4308"/>
          <w:tab w:val="left" w:pos="5375"/>
          <w:tab w:val="left" w:pos="6399"/>
          <w:tab w:val="left" w:pos="6737"/>
          <w:tab w:val="left" w:pos="7529"/>
          <w:tab w:val="left" w:pos="8927"/>
        </w:tabs>
        <w:spacing w:line="276" w:lineRule="auto"/>
        <w:ind w:right="567" w:firstLine="707"/>
        <w:jc w:val="left"/>
        <w:rPr>
          <w:sz w:val="24"/>
        </w:rPr>
      </w:pPr>
      <w:r>
        <w:rPr>
          <w:spacing w:val="-2"/>
          <w:sz w:val="24"/>
        </w:rPr>
        <w:t>уточнить</w:t>
      </w:r>
      <w:r>
        <w:rPr>
          <w:sz w:val="24"/>
        </w:rPr>
        <w:tab/>
      </w:r>
      <w:r>
        <w:rPr>
          <w:spacing w:val="-2"/>
          <w:sz w:val="24"/>
        </w:rPr>
        <w:t>представления</w:t>
      </w:r>
      <w:r>
        <w:rPr>
          <w:sz w:val="24"/>
        </w:rPr>
        <w:tab/>
      </w:r>
      <w:r>
        <w:rPr>
          <w:spacing w:val="-2"/>
          <w:sz w:val="24"/>
        </w:rPr>
        <w:t>каждого</w:t>
      </w:r>
      <w:r>
        <w:rPr>
          <w:sz w:val="24"/>
        </w:rPr>
        <w:tab/>
      </w:r>
      <w:r>
        <w:rPr>
          <w:spacing w:val="-2"/>
          <w:sz w:val="24"/>
        </w:rPr>
        <w:t>ребенка</w:t>
      </w:r>
      <w:r>
        <w:rPr>
          <w:sz w:val="24"/>
        </w:rPr>
        <w:tab/>
      </w:r>
      <w:r>
        <w:rPr>
          <w:spacing w:val="-10"/>
          <w:sz w:val="24"/>
        </w:rPr>
        <w:t>о</w:t>
      </w:r>
      <w:r>
        <w:rPr>
          <w:sz w:val="24"/>
        </w:rPr>
        <w:tab/>
      </w:r>
      <w:r>
        <w:rPr>
          <w:spacing w:val="-2"/>
          <w:sz w:val="24"/>
        </w:rPr>
        <w:t>своей</w:t>
      </w:r>
      <w:r>
        <w:rPr>
          <w:sz w:val="24"/>
        </w:rPr>
        <w:tab/>
      </w:r>
      <w:r>
        <w:rPr>
          <w:spacing w:val="-2"/>
          <w:sz w:val="24"/>
        </w:rPr>
        <w:t>внешности,</w:t>
      </w:r>
      <w:r>
        <w:rPr>
          <w:sz w:val="24"/>
        </w:rPr>
        <w:tab/>
      </w:r>
      <w:r>
        <w:rPr>
          <w:spacing w:val="-2"/>
          <w:sz w:val="24"/>
        </w:rPr>
        <w:t xml:space="preserve">половой </w:t>
      </w:r>
      <w:r>
        <w:rPr>
          <w:sz w:val="24"/>
        </w:rPr>
        <w:t>принадлежности и основных отличительных чертах внешнего строения;</w:t>
      </w:r>
    </w:p>
    <w:p w:rsidR="008137C6" w:rsidRDefault="00695C2D" w:rsidP="00EA0527">
      <w:pPr>
        <w:pStyle w:val="a4"/>
        <w:numPr>
          <w:ilvl w:val="1"/>
          <w:numId w:val="45"/>
        </w:numPr>
        <w:tabs>
          <w:tab w:val="left" w:pos="1273"/>
        </w:tabs>
        <w:spacing w:line="275" w:lineRule="exact"/>
        <w:ind w:left="1273" w:hanging="138"/>
        <w:jc w:val="left"/>
        <w:rPr>
          <w:sz w:val="24"/>
        </w:rPr>
      </w:pPr>
      <w:r>
        <w:rPr>
          <w:sz w:val="24"/>
        </w:rPr>
        <w:t>воспитывать</w:t>
      </w:r>
      <w:r>
        <w:rPr>
          <w:spacing w:val="-4"/>
          <w:sz w:val="24"/>
        </w:rPr>
        <w:t xml:space="preserve"> </w:t>
      </w:r>
      <w:r>
        <w:rPr>
          <w:sz w:val="24"/>
        </w:rPr>
        <w:t>у</w:t>
      </w:r>
      <w:r>
        <w:rPr>
          <w:spacing w:val="-10"/>
          <w:sz w:val="24"/>
        </w:rPr>
        <w:t xml:space="preserve"> </w:t>
      </w:r>
      <w:r>
        <w:rPr>
          <w:sz w:val="24"/>
        </w:rPr>
        <w:t>обучающихся</w:t>
      </w:r>
      <w:r>
        <w:rPr>
          <w:spacing w:val="-7"/>
          <w:sz w:val="24"/>
        </w:rPr>
        <w:t xml:space="preserve"> </w:t>
      </w:r>
      <w:r>
        <w:rPr>
          <w:sz w:val="24"/>
        </w:rPr>
        <w:t>потребность</w:t>
      </w:r>
      <w:r>
        <w:rPr>
          <w:spacing w:val="-4"/>
          <w:sz w:val="24"/>
        </w:rPr>
        <w:t xml:space="preserve"> </w:t>
      </w:r>
      <w:r>
        <w:rPr>
          <w:sz w:val="24"/>
        </w:rPr>
        <w:t>в</w:t>
      </w:r>
      <w:r>
        <w:rPr>
          <w:spacing w:val="-5"/>
          <w:sz w:val="24"/>
        </w:rPr>
        <w:t xml:space="preserve"> </w:t>
      </w:r>
      <w:r>
        <w:rPr>
          <w:sz w:val="24"/>
        </w:rPr>
        <w:t>выполнении</w:t>
      </w:r>
      <w:r>
        <w:rPr>
          <w:spacing w:val="-5"/>
          <w:sz w:val="24"/>
        </w:rPr>
        <w:t xml:space="preserve"> </w:t>
      </w:r>
      <w:r>
        <w:rPr>
          <w:sz w:val="24"/>
        </w:rPr>
        <w:t>гигиенических</w:t>
      </w:r>
      <w:r>
        <w:rPr>
          <w:spacing w:val="-2"/>
          <w:sz w:val="24"/>
        </w:rPr>
        <w:t xml:space="preserve"> навыков;</w:t>
      </w:r>
    </w:p>
    <w:p w:rsidR="008137C6" w:rsidRDefault="00695C2D" w:rsidP="00EA0527">
      <w:pPr>
        <w:pStyle w:val="a4"/>
        <w:numPr>
          <w:ilvl w:val="1"/>
          <w:numId w:val="45"/>
        </w:numPr>
        <w:tabs>
          <w:tab w:val="left" w:pos="1277"/>
        </w:tabs>
        <w:spacing w:before="40" w:line="276" w:lineRule="auto"/>
        <w:ind w:right="574" w:firstLine="707"/>
        <w:jc w:val="left"/>
        <w:rPr>
          <w:sz w:val="24"/>
        </w:rPr>
      </w:pPr>
      <w:r>
        <w:rPr>
          <w:sz w:val="24"/>
        </w:rPr>
        <w:t>обращать внимание</w:t>
      </w:r>
      <w:r>
        <w:rPr>
          <w:spacing w:val="-1"/>
          <w:sz w:val="24"/>
        </w:rPr>
        <w:t xml:space="preserve"> </w:t>
      </w:r>
      <w:r>
        <w:rPr>
          <w:sz w:val="24"/>
        </w:rPr>
        <w:t>обучающихся на</w:t>
      </w:r>
      <w:r>
        <w:rPr>
          <w:spacing w:val="-1"/>
          <w:sz w:val="24"/>
        </w:rPr>
        <w:t xml:space="preserve"> </w:t>
      </w:r>
      <w:r>
        <w:rPr>
          <w:sz w:val="24"/>
        </w:rPr>
        <w:t>приятные</w:t>
      </w:r>
      <w:r>
        <w:rPr>
          <w:spacing w:val="-1"/>
          <w:sz w:val="24"/>
        </w:rPr>
        <w:t xml:space="preserve"> </w:t>
      </w:r>
      <w:r>
        <w:rPr>
          <w:sz w:val="24"/>
        </w:rPr>
        <w:t>ощущения от наличия чистых рук, волос, тела, белья, одежды;</w:t>
      </w:r>
    </w:p>
    <w:p w:rsidR="008137C6" w:rsidRDefault="00695C2D" w:rsidP="00EA0527">
      <w:pPr>
        <w:pStyle w:val="a4"/>
        <w:numPr>
          <w:ilvl w:val="1"/>
          <w:numId w:val="45"/>
        </w:numPr>
        <w:tabs>
          <w:tab w:val="left" w:pos="1262"/>
        </w:tabs>
        <w:spacing w:line="276" w:lineRule="auto"/>
        <w:ind w:right="563" w:firstLine="707"/>
        <w:jc w:val="left"/>
        <w:rPr>
          <w:sz w:val="24"/>
        </w:rPr>
      </w:pPr>
      <w:r>
        <w:rPr>
          <w:sz w:val="24"/>
        </w:rPr>
        <w:t>закрепить</w:t>
      </w:r>
      <w:r>
        <w:rPr>
          <w:spacing w:val="-14"/>
          <w:sz w:val="24"/>
        </w:rPr>
        <w:t xml:space="preserve"> </w:t>
      </w:r>
      <w:r>
        <w:rPr>
          <w:sz w:val="24"/>
        </w:rPr>
        <w:t>представление</w:t>
      </w:r>
      <w:r>
        <w:rPr>
          <w:spacing w:val="-15"/>
          <w:sz w:val="24"/>
        </w:rPr>
        <w:t xml:space="preserve"> </w:t>
      </w:r>
      <w:r>
        <w:rPr>
          <w:sz w:val="24"/>
        </w:rPr>
        <w:t>обучающихся</w:t>
      </w:r>
      <w:r>
        <w:rPr>
          <w:spacing w:val="-14"/>
          <w:sz w:val="24"/>
        </w:rPr>
        <w:t xml:space="preserve"> </w:t>
      </w:r>
      <w:r>
        <w:rPr>
          <w:sz w:val="24"/>
        </w:rPr>
        <w:t>о</w:t>
      </w:r>
      <w:r>
        <w:rPr>
          <w:spacing w:val="-14"/>
          <w:sz w:val="24"/>
        </w:rPr>
        <w:t xml:space="preserve"> </w:t>
      </w:r>
      <w:r>
        <w:rPr>
          <w:sz w:val="24"/>
        </w:rPr>
        <w:t>режиме</w:t>
      </w:r>
      <w:r>
        <w:rPr>
          <w:spacing w:val="-15"/>
          <w:sz w:val="24"/>
        </w:rPr>
        <w:t xml:space="preserve"> </w:t>
      </w:r>
      <w:r>
        <w:rPr>
          <w:sz w:val="24"/>
        </w:rPr>
        <w:t>дня,</w:t>
      </w:r>
      <w:r>
        <w:rPr>
          <w:spacing w:val="-14"/>
          <w:sz w:val="24"/>
        </w:rPr>
        <w:t xml:space="preserve"> </w:t>
      </w:r>
      <w:r>
        <w:rPr>
          <w:sz w:val="24"/>
        </w:rPr>
        <w:t>необходимости</w:t>
      </w:r>
      <w:r>
        <w:rPr>
          <w:spacing w:val="-12"/>
          <w:sz w:val="24"/>
        </w:rPr>
        <w:t xml:space="preserve"> </w:t>
      </w:r>
      <w:r>
        <w:rPr>
          <w:sz w:val="24"/>
        </w:rPr>
        <w:t>и</w:t>
      </w:r>
      <w:r>
        <w:rPr>
          <w:spacing w:val="-15"/>
          <w:sz w:val="24"/>
        </w:rPr>
        <w:t xml:space="preserve"> </w:t>
      </w:r>
      <w:r>
        <w:rPr>
          <w:sz w:val="24"/>
        </w:rPr>
        <w:t>полезности его соблюдения;</w:t>
      </w:r>
    </w:p>
    <w:p w:rsidR="008137C6" w:rsidRDefault="00695C2D" w:rsidP="00EA0527">
      <w:pPr>
        <w:pStyle w:val="a4"/>
        <w:numPr>
          <w:ilvl w:val="1"/>
          <w:numId w:val="45"/>
        </w:numPr>
        <w:tabs>
          <w:tab w:val="left" w:pos="1380"/>
        </w:tabs>
        <w:spacing w:line="276" w:lineRule="auto"/>
        <w:ind w:right="573" w:firstLine="707"/>
        <w:jc w:val="left"/>
        <w:rPr>
          <w:sz w:val="24"/>
        </w:rPr>
      </w:pPr>
      <w:r>
        <w:rPr>
          <w:sz w:val="24"/>
        </w:rPr>
        <w:t>обучать</w:t>
      </w:r>
      <w:r>
        <w:rPr>
          <w:spacing w:val="80"/>
          <w:sz w:val="24"/>
        </w:rPr>
        <w:t xml:space="preserve"> </w:t>
      </w:r>
      <w:r>
        <w:rPr>
          <w:sz w:val="24"/>
        </w:rPr>
        <w:t>обучающихся</w:t>
      </w:r>
      <w:r>
        <w:rPr>
          <w:spacing w:val="80"/>
          <w:sz w:val="24"/>
        </w:rPr>
        <w:t xml:space="preserve"> </w:t>
      </w:r>
      <w:r>
        <w:rPr>
          <w:sz w:val="24"/>
        </w:rPr>
        <w:t>приемам</w:t>
      </w:r>
      <w:r>
        <w:rPr>
          <w:spacing w:val="80"/>
          <w:sz w:val="24"/>
        </w:rPr>
        <w:t xml:space="preserve"> </w:t>
      </w:r>
      <w:r>
        <w:rPr>
          <w:sz w:val="24"/>
        </w:rPr>
        <w:t>самомассажа</w:t>
      </w:r>
      <w:r>
        <w:rPr>
          <w:spacing w:val="80"/>
          <w:sz w:val="24"/>
        </w:rPr>
        <w:t xml:space="preserve"> </w:t>
      </w:r>
      <w:r>
        <w:rPr>
          <w:sz w:val="24"/>
        </w:rPr>
        <w:t>и</w:t>
      </w:r>
      <w:r>
        <w:rPr>
          <w:spacing w:val="80"/>
          <w:sz w:val="24"/>
        </w:rPr>
        <w:t xml:space="preserve"> </w:t>
      </w:r>
      <w:r>
        <w:rPr>
          <w:sz w:val="24"/>
        </w:rPr>
        <w:t>укрепления</w:t>
      </w:r>
      <w:r>
        <w:rPr>
          <w:spacing w:val="80"/>
          <w:sz w:val="24"/>
        </w:rPr>
        <w:t xml:space="preserve"> </w:t>
      </w:r>
      <w:r>
        <w:rPr>
          <w:sz w:val="24"/>
        </w:rPr>
        <w:t>здоровья</w:t>
      </w:r>
      <w:r>
        <w:rPr>
          <w:spacing w:val="80"/>
          <w:sz w:val="24"/>
        </w:rPr>
        <w:t xml:space="preserve"> </w:t>
      </w:r>
      <w:r>
        <w:rPr>
          <w:sz w:val="24"/>
        </w:rPr>
        <w:t>через воздействие на биологически активные точки своего организма;</w:t>
      </w:r>
    </w:p>
    <w:p w:rsidR="008137C6" w:rsidRDefault="00695C2D" w:rsidP="00EA0527">
      <w:pPr>
        <w:pStyle w:val="a4"/>
        <w:numPr>
          <w:ilvl w:val="1"/>
          <w:numId w:val="45"/>
        </w:numPr>
        <w:tabs>
          <w:tab w:val="left" w:pos="1257"/>
        </w:tabs>
        <w:spacing w:line="276" w:lineRule="auto"/>
        <w:ind w:right="569" w:firstLine="707"/>
        <w:jc w:val="left"/>
        <w:rPr>
          <w:sz w:val="24"/>
        </w:rPr>
      </w:pPr>
      <w:r>
        <w:rPr>
          <w:sz w:val="24"/>
        </w:rPr>
        <w:t>познакомить</w:t>
      </w:r>
      <w:r>
        <w:rPr>
          <w:spacing w:val="-15"/>
          <w:sz w:val="24"/>
        </w:rPr>
        <w:t xml:space="preserve"> </w:t>
      </w:r>
      <w:r>
        <w:rPr>
          <w:sz w:val="24"/>
        </w:rPr>
        <w:t>обучающихся</w:t>
      </w:r>
      <w:r>
        <w:rPr>
          <w:spacing w:val="-15"/>
          <w:sz w:val="24"/>
        </w:rPr>
        <w:t xml:space="preserve"> </w:t>
      </w:r>
      <w:r>
        <w:rPr>
          <w:sz w:val="24"/>
        </w:rPr>
        <w:t>с</w:t>
      </w:r>
      <w:r>
        <w:rPr>
          <w:spacing w:val="-16"/>
          <w:sz w:val="24"/>
        </w:rPr>
        <w:t xml:space="preserve"> </w:t>
      </w:r>
      <w:r>
        <w:rPr>
          <w:sz w:val="24"/>
        </w:rPr>
        <w:t>ролью</w:t>
      </w:r>
      <w:r>
        <w:rPr>
          <w:spacing w:val="-15"/>
          <w:sz w:val="24"/>
        </w:rPr>
        <w:t xml:space="preserve"> </w:t>
      </w:r>
      <w:r>
        <w:rPr>
          <w:sz w:val="24"/>
        </w:rPr>
        <w:t>подвижных</w:t>
      </w:r>
      <w:r>
        <w:rPr>
          <w:spacing w:val="-15"/>
          <w:sz w:val="24"/>
        </w:rPr>
        <w:t xml:space="preserve"> </w:t>
      </w:r>
      <w:r>
        <w:rPr>
          <w:sz w:val="24"/>
        </w:rPr>
        <w:t>игр</w:t>
      </w:r>
      <w:r>
        <w:rPr>
          <w:spacing w:val="-15"/>
          <w:sz w:val="24"/>
        </w:rPr>
        <w:t xml:space="preserve"> </w:t>
      </w:r>
      <w:r>
        <w:rPr>
          <w:sz w:val="24"/>
        </w:rPr>
        <w:t>и</w:t>
      </w:r>
      <w:r>
        <w:rPr>
          <w:spacing w:val="-15"/>
          <w:sz w:val="24"/>
        </w:rPr>
        <w:t xml:space="preserve"> </w:t>
      </w:r>
      <w:r>
        <w:rPr>
          <w:sz w:val="24"/>
        </w:rPr>
        <w:t>специальных</w:t>
      </w:r>
      <w:r>
        <w:rPr>
          <w:spacing w:val="-15"/>
          <w:sz w:val="24"/>
        </w:rPr>
        <w:t xml:space="preserve"> </w:t>
      </w:r>
      <w:r>
        <w:rPr>
          <w:sz w:val="24"/>
        </w:rPr>
        <w:t>упражнений</w:t>
      </w:r>
      <w:r>
        <w:rPr>
          <w:spacing w:val="-15"/>
          <w:sz w:val="24"/>
        </w:rPr>
        <w:t xml:space="preserve"> </w:t>
      </w:r>
      <w:r>
        <w:rPr>
          <w:sz w:val="24"/>
        </w:rPr>
        <w:t>для снятия усталости и напряжения;</w:t>
      </w:r>
    </w:p>
    <w:p w:rsidR="008137C6" w:rsidRDefault="00695C2D" w:rsidP="00EA0527">
      <w:pPr>
        <w:pStyle w:val="a4"/>
        <w:numPr>
          <w:ilvl w:val="1"/>
          <w:numId w:val="45"/>
        </w:numPr>
        <w:tabs>
          <w:tab w:val="left" w:pos="1284"/>
        </w:tabs>
        <w:spacing w:line="276" w:lineRule="auto"/>
        <w:ind w:right="573" w:firstLine="707"/>
        <w:jc w:val="left"/>
        <w:rPr>
          <w:sz w:val="24"/>
        </w:rPr>
      </w:pPr>
      <w:r>
        <w:rPr>
          <w:sz w:val="24"/>
        </w:rPr>
        <w:t>познакомить обучающихся со значением солнца, света, чистого воздуха и воды и их влиянием на жизнь и здоровье человека;</w:t>
      </w:r>
    </w:p>
    <w:p w:rsidR="008137C6" w:rsidRDefault="00695C2D" w:rsidP="00EA0527">
      <w:pPr>
        <w:pStyle w:val="a4"/>
        <w:numPr>
          <w:ilvl w:val="1"/>
          <w:numId w:val="45"/>
        </w:numPr>
        <w:tabs>
          <w:tab w:val="left" w:pos="1365"/>
        </w:tabs>
        <w:spacing w:line="276" w:lineRule="auto"/>
        <w:ind w:right="565" w:firstLine="707"/>
        <w:rPr>
          <w:sz w:val="24"/>
        </w:rPr>
      </w:pPr>
      <w:r>
        <w:rPr>
          <w:sz w:val="24"/>
        </w:rPr>
        <w:t>познакомить обучающихся с месторасположением и основным назначением позвоночника в жизни человека, обучать правилам соблюдения правильной осанки и приемам расслабления позвоночника в позиции лежа и сидя;</w:t>
      </w:r>
    </w:p>
    <w:p w:rsidR="008137C6" w:rsidRDefault="00695C2D" w:rsidP="00EA0527">
      <w:pPr>
        <w:pStyle w:val="a4"/>
        <w:numPr>
          <w:ilvl w:val="1"/>
          <w:numId w:val="45"/>
        </w:numPr>
        <w:tabs>
          <w:tab w:val="left" w:pos="1289"/>
        </w:tabs>
        <w:spacing w:line="276" w:lineRule="auto"/>
        <w:ind w:right="572" w:firstLine="707"/>
        <w:rPr>
          <w:sz w:val="24"/>
        </w:rPr>
      </w:pPr>
      <w:r>
        <w:rPr>
          <w:sz w:val="24"/>
        </w:rPr>
        <w:t>познакомить обучающихся с приемами правильного дыхания и с элементарными дыхательными упражнениями;</w:t>
      </w:r>
    </w:p>
    <w:p w:rsidR="008137C6" w:rsidRDefault="008137C6">
      <w:pPr>
        <w:pStyle w:val="a4"/>
        <w:spacing w:line="276" w:lineRule="auto"/>
        <w:rPr>
          <w:sz w:val="24"/>
        </w:rPr>
        <w:sectPr w:rsidR="008137C6">
          <w:type w:val="continuous"/>
          <w:pgSz w:w="11910" w:h="16840"/>
          <w:pgMar w:top="1040" w:right="283" w:bottom="280" w:left="1275" w:header="0" w:footer="947" w:gutter="0"/>
          <w:cols w:space="720"/>
        </w:sectPr>
      </w:pPr>
    </w:p>
    <w:p w:rsidR="008137C6" w:rsidRDefault="00695C2D" w:rsidP="00EA0527">
      <w:pPr>
        <w:pStyle w:val="a4"/>
        <w:numPr>
          <w:ilvl w:val="1"/>
          <w:numId w:val="45"/>
        </w:numPr>
        <w:tabs>
          <w:tab w:val="left" w:pos="1349"/>
        </w:tabs>
        <w:spacing w:before="68" w:line="276" w:lineRule="auto"/>
        <w:ind w:right="561" w:firstLine="707"/>
        <w:rPr>
          <w:sz w:val="24"/>
        </w:rPr>
      </w:pPr>
      <w:r>
        <w:rPr>
          <w:sz w:val="24"/>
        </w:rPr>
        <w:lastRenderedPageBreak/>
        <w:t>познакомить обучающихся с правилами ухода за своими зубами, со связью здорового полноценного питания со здоровыми зубами и деснами, с основами рационального питания.</w:t>
      </w:r>
    </w:p>
    <w:p w:rsidR="008137C6" w:rsidRDefault="008137C6">
      <w:pPr>
        <w:pStyle w:val="a3"/>
        <w:spacing w:before="42"/>
        <w:ind w:left="0" w:firstLine="0"/>
        <w:jc w:val="left"/>
      </w:pPr>
    </w:p>
    <w:p w:rsidR="008137C6" w:rsidRDefault="00695C2D">
      <w:pPr>
        <w:pStyle w:val="a3"/>
        <w:ind w:left="1135" w:firstLine="0"/>
        <w:jc w:val="left"/>
      </w:pPr>
      <w:r>
        <w:t>К</w:t>
      </w:r>
      <w:r>
        <w:rPr>
          <w:spacing w:val="-5"/>
        </w:rPr>
        <w:t xml:space="preserve"> </w:t>
      </w:r>
      <w:r>
        <w:t>концу</w:t>
      </w:r>
      <w:r>
        <w:rPr>
          <w:spacing w:val="-9"/>
        </w:rPr>
        <w:t xml:space="preserve"> </w:t>
      </w:r>
      <w:r>
        <w:t>дошкольного</w:t>
      </w:r>
      <w:r>
        <w:rPr>
          <w:spacing w:val="-2"/>
        </w:rPr>
        <w:t xml:space="preserve"> </w:t>
      </w:r>
      <w:r>
        <w:t>возраста</w:t>
      </w:r>
      <w:r>
        <w:rPr>
          <w:spacing w:val="-2"/>
        </w:rPr>
        <w:t xml:space="preserve"> </w:t>
      </w:r>
      <w:r>
        <w:t>обучающиеся</w:t>
      </w:r>
      <w:r>
        <w:rPr>
          <w:spacing w:val="-2"/>
        </w:rPr>
        <w:t xml:space="preserve"> </w:t>
      </w:r>
      <w:r>
        <w:t>могут</w:t>
      </w:r>
      <w:r>
        <w:rPr>
          <w:spacing w:val="-2"/>
        </w:rPr>
        <w:t xml:space="preserve"> научиться:</w:t>
      </w:r>
    </w:p>
    <w:p w:rsidR="008137C6" w:rsidRDefault="00695C2D" w:rsidP="00EA0527">
      <w:pPr>
        <w:pStyle w:val="a4"/>
        <w:numPr>
          <w:ilvl w:val="1"/>
          <w:numId w:val="45"/>
        </w:numPr>
        <w:tabs>
          <w:tab w:val="left" w:pos="1273"/>
        </w:tabs>
        <w:spacing w:before="44"/>
        <w:ind w:left="1273" w:hanging="138"/>
        <w:jc w:val="left"/>
        <w:rPr>
          <w:sz w:val="24"/>
        </w:rPr>
      </w:pPr>
      <w:r>
        <w:rPr>
          <w:sz w:val="24"/>
        </w:rPr>
        <w:t>выполнять</w:t>
      </w:r>
      <w:r>
        <w:rPr>
          <w:spacing w:val="-5"/>
          <w:sz w:val="24"/>
        </w:rPr>
        <w:t xml:space="preserve"> </w:t>
      </w:r>
      <w:r>
        <w:rPr>
          <w:sz w:val="24"/>
        </w:rPr>
        <w:t>основные</w:t>
      </w:r>
      <w:r>
        <w:rPr>
          <w:spacing w:val="-8"/>
          <w:sz w:val="24"/>
        </w:rPr>
        <w:t xml:space="preserve"> </w:t>
      </w:r>
      <w:r>
        <w:rPr>
          <w:sz w:val="24"/>
        </w:rPr>
        <w:t>гигиенические</w:t>
      </w:r>
      <w:r>
        <w:rPr>
          <w:spacing w:val="-6"/>
          <w:sz w:val="24"/>
        </w:rPr>
        <w:t xml:space="preserve"> </w:t>
      </w:r>
      <w:r>
        <w:rPr>
          <w:spacing w:val="-2"/>
          <w:sz w:val="24"/>
        </w:rPr>
        <w:t>навыки;</w:t>
      </w:r>
    </w:p>
    <w:p w:rsidR="008137C6" w:rsidRDefault="00695C2D" w:rsidP="00EA0527">
      <w:pPr>
        <w:pStyle w:val="a4"/>
        <w:numPr>
          <w:ilvl w:val="1"/>
          <w:numId w:val="45"/>
        </w:numPr>
        <w:tabs>
          <w:tab w:val="left" w:pos="1349"/>
        </w:tabs>
        <w:spacing w:before="40" w:line="276" w:lineRule="auto"/>
        <w:ind w:right="567" w:firstLine="707"/>
        <w:jc w:val="left"/>
        <w:rPr>
          <w:sz w:val="24"/>
        </w:rPr>
      </w:pPr>
      <w:r>
        <w:rPr>
          <w:sz w:val="24"/>
        </w:rPr>
        <w:t>владеть</w:t>
      </w:r>
      <w:r>
        <w:rPr>
          <w:spacing w:val="40"/>
          <w:sz w:val="24"/>
        </w:rPr>
        <w:t xml:space="preserve"> </w:t>
      </w:r>
      <w:r>
        <w:rPr>
          <w:sz w:val="24"/>
        </w:rPr>
        <w:t>навыками</w:t>
      </w:r>
      <w:r>
        <w:rPr>
          <w:spacing w:val="40"/>
          <w:sz w:val="24"/>
        </w:rPr>
        <w:t xml:space="preserve"> </w:t>
      </w:r>
      <w:r>
        <w:rPr>
          <w:sz w:val="24"/>
        </w:rPr>
        <w:t>повседневного</w:t>
      </w:r>
      <w:r>
        <w:rPr>
          <w:spacing w:val="76"/>
          <w:sz w:val="24"/>
        </w:rPr>
        <w:t xml:space="preserve"> </w:t>
      </w:r>
      <w:r>
        <w:rPr>
          <w:sz w:val="24"/>
        </w:rPr>
        <w:t>ухода</w:t>
      </w:r>
      <w:r>
        <w:rPr>
          <w:spacing w:val="40"/>
          <w:sz w:val="24"/>
        </w:rPr>
        <w:t xml:space="preserve"> </w:t>
      </w:r>
      <w:r>
        <w:rPr>
          <w:sz w:val="24"/>
        </w:rPr>
        <w:t>за</w:t>
      </w:r>
      <w:r>
        <w:rPr>
          <w:spacing w:val="40"/>
          <w:sz w:val="24"/>
        </w:rPr>
        <w:t xml:space="preserve"> </w:t>
      </w:r>
      <w:r>
        <w:rPr>
          <w:sz w:val="24"/>
        </w:rPr>
        <w:t>своими</w:t>
      </w:r>
      <w:r>
        <w:rPr>
          <w:spacing w:val="40"/>
          <w:sz w:val="24"/>
        </w:rPr>
        <w:t xml:space="preserve"> </w:t>
      </w:r>
      <w:r>
        <w:rPr>
          <w:sz w:val="24"/>
        </w:rPr>
        <w:t>зубами</w:t>
      </w:r>
      <w:r>
        <w:rPr>
          <w:spacing w:val="40"/>
          <w:sz w:val="24"/>
        </w:rPr>
        <w:t xml:space="preserve"> </w:t>
      </w:r>
      <w:r>
        <w:rPr>
          <w:sz w:val="24"/>
        </w:rPr>
        <w:t>(чистить</w:t>
      </w:r>
      <w:r>
        <w:rPr>
          <w:spacing w:val="40"/>
          <w:sz w:val="24"/>
        </w:rPr>
        <w:t xml:space="preserve"> </w:t>
      </w:r>
      <w:r>
        <w:rPr>
          <w:sz w:val="24"/>
        </w:rPr>
        <w:t>утром</w:t>
      </w:r>
      <w:r>
        <w:rPr>
          <w:spacing w:val="40"/>
          <w:sz w:val="24"/>
        </w:rPr>
        <w:t xml:space="preserve"> </w:t>
      </w:r>
      <w:r>
        <w:rPr>
          <w:sz w:val="24"/>
        </w:rPr>
        <w:t>и</w:t>
      </w:r>
      <w:r>
        <w:rPr>
          <w:spacing w:val="80"/>
          <w:sz w:val="24"/>
        </w:rPr>
        <w:t xml:space="preserve"> </w:t>
      </w:r>
      <w:r>
        <w:rPr>
          <w:sz w:val="24"/>
        </w:rPr>
        <w:t>вечером, полоскать после еды);</w:t>
      </w:r>
    </w:p>
    <w:p w:rsidR="008137C6" w:rsidRDefault="00695C2D" w:rsidP="00EA0527">
      <w:pPr>
        <w:pStyle w:val="a4"/>
        <w:numPr>
          <w:ilvl w:val="1"/>
          <w:numId w:val="45"/>
        </w:numPr>
        <w:tabs>
          <w:tab w:val="left" w:pos="1273"/>
        </w:tabs>
        <w:spacing w:line="275" w:lineRule="exact"/>
        <w:ind w:left="1273" w:hanging="138"/>
        <w:jc w:val="left"/>
        <w:rPr>
          <w:sz w:val="24"/>
        </w:rPr>
      </w:pPr>
      <w:r>
        <w:rPr>
          <w:sz w:val="24"/>
        </w:rPr>
        <w:t>выполнять</w:t>
      </w:r>
      <w:r>
        <w:rPr>
          <w:spacing w:val="-5"/>
          <w:sz w:val="24"/>
        </w:rPr>
        <w:t xml:space="preserve"> </w:t>
      </w:r>
      <w:r>
        <w:rPr>
          <w:sz w:val="24"/>
        </w:rPr>
        <w:t>комплекс</w:t>
      </w:r>
      <w:r>
        <w:rPr>
          <w:spacing w:val="-4"/>
          <w:sz w:val="24"/>
        </w:rPr>
        <w:t xml:space="preserve"> </w:t>
      </w:r>
      <w:r>
        <w:rPr>
          <w:sz w:val="24"/>
        </w:rPr>
        <w:t>утренней</w:t>
      </w:r>
      <w:r>
        <w:rPr>
          <w:spacing w:val="-5"/>
          <w:sz w:val="24"/>
        </w:rPr>
        <w:t xml:space="preserve"> </w:t>
      </w:r>
      <w:r>
        <w:rPr>
          <w:spacing w:val="-2"/>
          <w:sz w:val="24"/>
        </w:rPr>
        <w:t>зарядки;</w:t>
      </w:r>
    </w:p>
    <w:p w:rsidR="008137C6" w:rsidRDefault="00695C2D" w:rsidP="00EA0527">
      <w:pPr>
        <w:pStyle w:val="a4"/>
        <w:numPr>
          <w:ilvl w:val="1"/>
          <w:numId w:val="45"/>
        </w:numPr>
        <w:tabs>
          <w:tab w:val="left" w:pos="1272"/>
        </w:tabs>
        <w:spacing w:before="44" w:line="276" w:lineRule="auto"/>
        <w:ind w:right="562" w:firstLine="707"/>
        <w:jc w:val="left"/>
        <w:rPr>
          <w:sz w:val="24"/>
        </w:rPr>
      </w:pPr>
      <w:r>
        <w:rPr>
          <w:sz w:val="24"/>
        </w:rPr>
        <w:t>следить</w:t>
      </w:r>
      <w:r>
        <w:rPr>
          <w:spacing w:val="-3"/>
          <w:sz w:val="24"/>
        </w:rPr>
        <w:t xml:space="preserve"> </w:t>
      </w:r>
      <w:r>
        <w:rPr>
          <w:sz w:val="24"/>
        </w:rPr>
        <w:t>за</w:t>
      </w:r>
      <w:r>
        <w:rPr>
          <w:spacing w:val="-5"/>
          <w:sz w:val="24"/>
        </w:rPr>
        <w:t xml:space="preserve"> </w:t>
      </w:r>
      <w:r>
        <w:rPr>
          <w:sz w:val="24"/>
        </w:rPr>
        <w:t>правильной</w:t>
      </w:r>
      <w:r>
        <w:rPr>
          <w:spacing w:val="-4"/>
          <w:sz w:val="24"/>
        </w:rPr>
        <w:t xml:space="preserve"> </w:t>
      </w:r>
      <w:r>
        <w:rPr>
          <w:sz w:val="24"/>
        </w:rPr>
        <w:t>осанкой</w:t>
      </w:r>
      <w:r>
        <w:rPr>
          <w:spacing w:val="-6"/>
          <w:sz w:val="24"/>
        </w:rPr>
        <w:t xml:space="preserve"> </w:t>
      </w:r>
      <w:r>
        <w:rPr>
          <w:sz w:val="24"/>
        </w:rPr>
        <w:t>и</w:t>
      </w:r>
      <w:r>
        <w:rPr>
          <w:spacing w:val="-3"/>
          <w:sz w:val="24"/>
        </w:rPr>
        <w:t xml:space="preserve"> </w:t>
      </w:r>
      <w:r>
        <w:rPr>
          <w:sz w:val="24"/>
        </w:rPr>
        <w:t>выполнять</w:t>
      </w:r>
      <w:r>
        <w:rPr>
          <w:spacing w:val="-4"/>
          <w:sz w:val="24"/>
        </w:rPr>
        <w:t xml:space="preserve"> </w:t>
      </w:r>
      <w:r>
        <w:rPr>
          <w:sz w:val="24"/>
        </w:rPr>
        <w:t>приемы</w:t>
      </w:r>
      <w:r>
        <w:rPr>
          <w:spacing w:val="-5"/>
          <w:sz w:val="24"/>
        </w:rPr>
        <w:t xml:space="preserve"> </w:t>
      </w:r>
      <w:r>
        <w:rPr>
          <w:sz w:val="24"/>
        </w:rPr>
        <w:t>расслабления</w:t>
      </w:r>
      <w:r>
        <w:rPr>
          <w:spacing w:val="-4"/>
          <w:sz w:val="24"/>
        </w:rPr>
        <w:t xml:space="preserve"> </w:t>
      </w:r>
      <w:r>
        <w:rPr>
          <w:sz w:val="24"/>
        </w:rPr>
        <w:t>позвоночника</w:t>
      </w:r>
      <w:r>
        <w:rPr>
          <w:spacing w:val="-5"/>
          <w:sz w:val="24"/>
        </w:rPr>
        <w:t xml:space="preserve"> </w:t>
      </w:r>
      <w:r>
        <w:rPr>
          <w:sz w:val="24"/>
        </w:rPr>
        <w:t>в позиции лежа и сидя;</w:t>
      </w:r>
    </w:p>
    <w:p w:rsidR="008137C6" w:rsidRDefault="00695C2D" w:rsidP="00EA0527">
      <w:pPr>
        <w:pStyle w:val="a4"/>
        <w:numPr>
          <w:ilvl w:val="1"/>
          <w:numId w:val="45"/>
        </w:numPr>
        <w:tabs>
          <w:tab w:val="left" w:pos="1542"/>
          <w:tab w:val="left" w:pos="2969"/>
          <w:tab w:val="left" w:pos="4742"/>
          <w:tab w:val="left" w:pos="6421"/>
          <w:tab w:val="left" w:pos="7989"/>
          <w:tab w:val="left" w:pos="8689"/>
        </w:tabs>
        <w:spacing w:line="276" w:lineRule="auto"/>
        <w:ind w:right="559" w:firstLine="707"/>
        <w:jc w:val="left"/>
        <w:rPr>
          <w:sz w:val="24"/>
        </w:rPr>
      </w:pPr>
      <w:r>
        <w:rPr>
          <w:spacing w:val="-2"/>
          <w:sz w:val="24"/>
        </w:rPr>
        <w:t>выполнять</w:t>
      </w:r>
      <w:r>
        <w:rPr>
          <w:sz w:val="24"/>
        </w:rPr>
        <w:tab/>
      </w:r>
      <w:r>
        <w:rPr>
          <w:spacing w:val="-2"/>
          <w:sz w:val="24"/>
        </w:rPr>
        <w:t>элементарные</w:t>
      </w:r>
      <w:r>
        <w:rPr>
          <w:sz w:val="24"/>
        </w:rPr>
        <w:tab/>
      </w:r>
      <w:r>
        <w:rPr>
          <w:spacing w:val="-2"/>
          <w:sz w:val="24"/>
        </w:rPr>
        <w:t>дыхательные</w:t>
      </w:r>
      <w:r>
        <w:rPr>
          <w:sz w:val="24"/>
        </w:rPr>
        <w:tab/>
      </w:r>
      <w:r>
        <w:rPr>
          <w:spacing w:val="-2"/>
          <w:sz w:val="24"/>
        </w:rPr>
        <w:t>упражнения</w:t>
      </w:r>
      <w:r>
        <w:rPr>
          <w:sz w:val="24"/>
        </w:rPr>
        <w:tab/>
      </w:r>
      <w:r>
        <w:rPr>
          <w:spacing w:val="-4"/>
          <w:sz w:val="24"/>
        </w:rPr>
        <w:t>под</w:t>
      </w:r>
      <w:r>
        <w:rPr>
          <w:sz w:val="24"/>
        </w:rPr>
        <w:tab/>
      </w:r>
      <w:r>
        <w:rPr>
          <w:spacing w:val="-2"/>
          <w:sz w:val="24"/>
        </w:rPr>
        <w:t xml:space="preserve">контролем </w:t>
      </w:r>
      <w:r>
        <w:rPr>
          <w:sz w:val="24"/>
        </w:rPr>
        <w:t>педагогического работника;</w:t>
      </w:r>
    </w:p>
    <w:p w:rsidR="008137C6" w:rsidRDefault="00695C2D" w:rsidP="00EA0527">
      <w:pPr>
        <w:pStyle w:val="a4"/>
        <w:numPr>
          <w:ilvl w:val="1"/>
          <w:numId w:val="45"/>
        </w:numPr>
        <w:tabs>
          <w:tab w:val="left" w:pos="1358"/>
        </w:tabs>
        <w:spacing w:line="276" w:lineRule="auto"/>
        <w:ind w:right="572" w:firstLine="707"/>
        <w:jc w:val="left"/>
        <w:rPr>
          <w:sz w:val="24"/>
        </w:rPr>
      </w:pPr>
      <w:r>
        <w:rPr>
          <w:sz w:val="24"/>
        </w:rPr>
        <w:t>перечислить</w:t>
      </w:r>
      <w:r>
        <w:rPr>
          <w:spacing w:val="40"/>
          <w:sz w:val="24"/>
        </w:rPr>
        <w:t xml:space="preserve"> </w:t>
      </w:r>
      <w:r>
        <w:rPr>
          <w:sz w:val="24"/>
        </w:rPr>
        <w:t>по</w:t>
      </w:r>
      <w:r>
        <w:rPr>
          <w:spacing w:val="40"/>
          <w:sz w:val="24"/>
        </w:rPr>
        <w:t xml:space="preserve"> </w:t>
      </w:r>
      <w:r>
        <w:rPr>
          <w:sz w:val="24"/>
        </w:rPr>
        <w:t>просьбе</w:t>
      </w:r>
      <w:r>
        <w:rPr>
          <w:spacing w:val="40"/>
          <w:sz w:val="24"/>
        </w:rPr>
        <w:t xml:space="preserve"> </w:t>
      </w:r>
      <w:r>
        <w:rPr>
          <w:sz w:val="24"/>
        </w:rPr>
        <w:t>педагогического</w:t>
      </w:r>
      <w:r>
        <w:rPr>
          <w:spacing w:val="40"/>
          <w:sz w:val="24"/>
        </w:rPr>
        <w:t xml:space="preserve"> </w:t>
      </w:r>
      <w:r>
        <w:rPr>
          <w:sz w:val="24"/>
        </w:rPr>
        <w:t>работника</w:t>
      </w:r>
      <w:r>
        <w:rPr>
          <w:spacing w:val="40"/>
          <w:sz w:val="24"/>
        </w:rPr>
        <w:t xml:space="preserve"> </w:t>
      </w:r>
      <w:r>
        <w:rPr>
          <w:sz w:val="24"/>
        </w:rPr>
        <w:t>полезные</w:t>
      </w:r>
      <w:r>
        <w:rPr>
          <w:spacing w:val="40"/>
          <w:sz w:val="24"/>
        </w:rPr>
        <w:t xml:space="preserve"> </w:t>
      </w:r>
      <w:r>
        <w:rPr>
          <w:sz w:val="24"/>
        </w:rPr>
        <w:t>продукты</w:t>
      </w:r>
      <w:r>
        <w:rPr>
          <w:spacing w:val="40"/>
          <w:sz w:val="24"/>
        </w:rPr>
        <w:t xml:space="preserve"> </w:t>
      </w:r>
      <w:r>
        <w:rPr>
          <w:sz w:val="24"/>
        </w:rPr>
        <w:t>для</w:t>
      </w:r>
      <w:r>
        <w:rPr>
          <w:spacing w:val="80"/>
          <w:sz w:val="24"/>
        </w:rPr>
        <w:t xml:space="preserve"> </w:t>
      </w:r>
      <w:r>
        <w:rPr>
          <w:sz w:val="24"/>
        </w:rPr>
        <w:t>здоровья человека;</w:t>
      </w:r>
    </w:p>
    <w:p w:rsidR="008137C6" w:rsidRDefault="00695C2D" w:rsidP="00EA0527">
      <w:pPr>
        <w:pStyle w:val="a4"/>
        <w:numPr>
          <w:ilvl w:val="1"/>
          <w:numId w:val="45"/>
        </w:numPr>
        <w:tabs>
          <w:tab w:val="left" w:pos="1284"/>
        </w:tabs>
        <w:spacing w:line="276" w:lineRule="auto"/>
        <w:ind w:right="572" w:firstLine="707"/>
        <w:jc w:val="left"/>
        <w:rPr>
          <w:sz w:val="24"/>
        </w:rPr>
      </w:pPr>
      <w:r>
        <w:rPr>
          <w:sz w:val="24"/>
        </w:rPr>
        <w:t>иметь элементарные представления о роли солнца, света, чистого воздуха и воды для жизни и здоровья человека;</w:t>
      </w:r>
    </w:p>
    <w:p w:rsidR="008137C6" w:rsidRDefault="00695C2D" w:rsidP="00EA0527">
      <w:pPr>
        <w:pStyle w:val="a4"/>
        <w:numPr>
          <w:ilvl w:val="1"/>
          <w:numId w:val="45"/>
        </w:numPr>
        <w:tabs>
          <w:tab w:val="left" w:pos="1273"/>
        </w:tabs>
        <w:ind w:left="1273" w:hanging="138"/>
        <w:jc w:val="left"/>
        <w:rPr>
          <w:sz w:val="24"/>
        </w:rPr>
      </w:pPr>
      <w:r>
        <w:rPr>
          <w:sz w:val="24"/>
        </w:rPr>
        <w:t>выполнять</w:t>
      </w:r>
      <w:r>
        <w:rPr>
          <w:spacing w:val="-4"/>
          <w:sz w:val="24"/>
        </w:rPr>
        <w:t xml:space="preserve"> </w:t>
      </w:r>
      <w:r>
        <w:rPr>
          <w:sz w:val="24"/>
        </w:rPr>
        <w:t>3-4 упражнения</w:t>
      </w:r>
      <w:r>
        <w:rPr>
          <w:spacing w:val="-3"/>
          <w:sz w:val="24"/>
        </w:rPr>
        <w:t xml:space="preserve"> </w:t>
      </w:r>
      <w:r>
        <w:rPr>
          <w:sz w:val="24"/>
        </w:rPr>
        <w:t>для</w:t>
      </w:r>
      <w:r>
        <w:rPr>
          <w:spacing w:val="-2"/>
          <w:sz w:val="24"/>
        </w:rPr>
        <w:t xml:space="preserve"> </w:t>
      </w:r>
      <w:r>
        <w:rPr>
          <w:sz w:val="24"/>
        </w:rPr>
        <w:t>снятия</w:t>
      </w:r>
      <w:r>
        <w:rPr>
          <w:spacing w:val="-3"/>
          <w:sz w:val="24"/>
        </w:rPr>
        <w:t xml:space="preserve"> </w:t>
      </w:r>
      <w:r>
        <w:rPr>
          <w:sz w:val="24"/>
        </w:rPr>
        <w:t>напряжения</w:t>
      </w:r>
      <w:r>
        <w:rPr>
          <w:spacing w:val="-2"/>
          <w:sz w:val="24"/>
        </w:rPr>
        <w:t xml:space="preserve"> </w:t>
      </w:r>
      <w:r>
        <w:rPr>
          <w:sz w:val="24"/>
        </w:rPr>
        <w:t>с</w:t>
      </w:r>
      <w:r>
        <w:rPr>
          <w:spacing w:val="-3"/>
          <w:sz w:val="24"/>
        </w:rPr>
        <w:t xml:space="preserve"> </w:t>
      </w:r>
      <w:r>
        <w:rPr>
          <w:spacing w:val="-2"/>
          <w:sz w:val="24"/>
        </w:rPr>
        <w:t>глаз;</w:t>
      </w:r>
    </w:p>
    <w:p w:rsidR="008137C6" w:rsidRDefault="00695C2D" w:rsidP="00EA0527">
      <w:pPr>
        <w:pStyle w:val="a4"/>
        <w:numPr>
          <w:ilvl w:val="1"/>
          <w:numId w:val="45"/>
        </w:numPr>
        <w:tabs>
          <w:tab w:val="left" w:pos="1273"/>
        </w:tabs>
        <w:spacing w:before="41"/>
        <w:ind w:left="1273" w:hanging="138"/>
        <w:jc w:val="left"/>
        <w:rPr>
          <w:sz w:val="24"/>
        </w:rPr>
      </w:pPr>
      <w:r>
        <w:rPr>
          <w:sz w:val="24"/>
        </w:rPr>
        <w:t>использовать</w:t>
      </w:r>
      <w:r>
        <w:rPr>
          <w:spacing w:val="-4"/>
          <w:sz w:val="24"/>
        </w:rPr>
        <w:t xml:space="preserve"> </w:t>
      </w:r>
      <w:r>
        <w:rPr>
          <w:sz w:val="24"/>
        </w:rPr>
        <w:t>приемы</w:t>
      </w:r>
      <w:r>
        <w:rPr>
          <w:spacing w:val="-3"/>
          <w:sz w:val="24"/>
        </w:rPr>
        <w:t xml:space="preserve"> </w:t>
      </w:r>
      <w:r>
        <w:rPr>
          <w:sz w:val="24"/>
        </w:rPr>
        <w:t>самомассажа</w:t>
      </w:r>
      <w:r>
        <w:rPr>
          <w:spacing w:val="-5"/>
          <w:sz w:val="24"/>
        </w:rPr>
        <w:t xml:space="preserve"> </w:t>
      </w:r>
      <w:r>
        <w:rPr>
          <w:sz w:val="24"/>
        </w:rPr>
        <w:t>пальцев</w:t>
      </w:r>
      <w:r>
        <w:rPr>
          <w:spacing w:val="-4"/>
          <w:sz w:val="24"/>
        </w:rPr>
        <w:t xml:space="preserve"> </w:t>
      </w:r>
      <w:r>
        <w:rPr>
          <w:sz w:val="24"/>
        </w:rPr>
        <w:t>рук,</w:t>
      </w:r>
      <w:r>
        <w:rPr>
          <w:spacing w:val="-3"/>
          <w:sz w:val="24"/>
        </w:rPr>
        <w:t xml:space="preserve"> </w:t>
      </w:r>
      <w:r>
        <w:rPr>
          <w:sz w:val="24"/>
        </w:rPr>
        <w:t>кистей</w:t>
      </w:r>
      <w:r>
        <w:rPr>
          <w:spacing w:val="-3"/>
          <w:sz w:val="24"/>
        </w:rPr>
        <w:t xml:space="preserve"> </w:t>
      </w:r>
      <w:r>
        <w:rPr>
          <w:sz w:val="24"/>
        </w:rPr>
        <w:t>и</w:t>
      </w:r>
      <w:r>
        <w:rPr>
          <w:spacing w:val="-3"/>
          <w:sz w:val="24"/>
        </w:rPr>
        <w:t xml:space="preserve"> </w:t>
      </w:r>
      <w:r>
        <w:rPr>
          <w:spacing w:val="-2"/>
          <w:sz w:val="24"/>
        </w:rPr>
        <w:t>стоп;</w:t>
      </w:r>
    </w:p>
    <w:p w:rsidR="008137C6" w:rsidRDefault="00695C2D" w:rsidP="00EA0527">
      <w:pPr>
        <w:pStyle w:val="a4"/>
        <w:numPr>
          <w:ilvl w:val="1"/>
          <w:numId w:val="45"/>
        </w:numPr>
        <w:tabs>
          <w:tab w:val="left" w:pos="1273"/>
        </w:tabs>
        <w:spacing w:before="41"/>
        <w:ind w:left="1273" w:hanging="138"/>
        <w:jc w:val="left"/>
        <w:rPr>
          <w:sz w:val="24"/>
        </w:rPr>
      </w:pPr>
      <w:r>
        <w:rPr>
          <w:sz w:val="24"/>
        </w:rPr>
        <w:t>перечислить</w:t>
      </w:r>
      <w:r>
        <w:rPr>
          <w:spacing w:val="-4"/>
          <w:sz w:val="24"/>
        </w:rPr>
        <w:t xml:space="preserve"> </w:t>
      </w:r>
      <w:r>
        <w:rPr>
          <w:sz w:val="24"/>
        </w:rPr>
        <w:t>правила</w:t>
      </w:r>
      <w:r>
        <w:rPr>
          <w:spacing w:val="-3"/>
          <w:sz w:val="24"/>
        </w:rPr>
        <w:t xml:space="preserve"> </w:t>
      </w:r>
      <w:r>
        <w:rPr>
          <w:sz w:val="24"/>
        </w:rPr>
        <w:t>безопасного</w:t>
      </w:r>
      <w:r>
        <w:rPr>
          <w:spacing w:val="-2"/>
          <w:sz w:val="24"/>
        </w:rPr>
        <w:t xml:space="preserve"> </w:t>
      </w:r>
      <w:r>
        <w:rPr>
          <w:sz w:val="24"/>
        </w:rPr>
        <w:t>поведения</w:t>
      </w:r>
      <w:r>
        <w:rPr>
          <w:spacing w:val="-4"/>
          <w:sz w:val="24"/>
        </w:rPr>
        <w:t xml:space="preserve"> </w:t>
      </w:r>
      <w:r>
        <w:rPr>
          <w:sz w:val="24"/>
        </w:rPr>
        <w:t>дома</w:t>
      </w:r>
      <w:r>
        <w:rPr>
          <w:spacing w:val="-4"/>
          <w:sz w:val="24"/>
        </w:rPr>
        <w:t xml:space="preserve"> </w:t>
      </w:r>
      <w:r>
        <w:rPr>
          <w:sz w:val="24"/>
        </w:rPr>
        <w:t>и</w:t>
      </w:r>
      <w:r>
        <w:rPr>
          <w:spacing w:val="-2"/>
          <w:sz w:val="24"/>
        </w:rPr>
        <w:t xml:space="preserve"> </w:t>
      </w:r>
      <w:r>
        <w:rPr>
          <w:sz w:val="24"/>
        </w:rPr>
        <w:t>на</w:t>
      </w:r>
      <w:r>
        <w:rPr>
          <w:spacing w:val="-1"/>
          <w:sz w:val="24"/>
        </w:rPr>
        <w:t xml:space="preserve"> </w:t>
      </w:r>
      <w:r>
        <w:rPr>
          <w:spacing w:val="-2"/>
          <w:sz w:val="24"/>
        </w:rPr>
        <w:t>улице;</w:t>
      </w:r>
    </w:p>
    <w:p w:rsidR="008137C6" w:rsidRDefault="00695C2D" w:rsidP="00EA0527">
      <w:pPr>
        <w:pStyle w:val="a4"/>
        <w:numPr>
          <w:ilvl w:val="1"/>
          <w:numId w:val="45"/>
        </w:numPr>
        <w:tabs>
          <w:tab w:val="left" w:pos="1279"/>
        </w:tabs>
        <w:spacing w:before="41" w:line="278" w:lineRule="auto"/>
        <w:ind w:right="571" w:firstLine="707"/>
        <w:jc w:val="left"/>
        <w:rPr>
          <w:sz w:val="24"/>
        </w:rPr>
      </w:pPr>
      <w:r>
        <w:rPr>
          <w:sz w:val="24"/>
        </w:rPr>
        <w:t>иметь представление о необходимости заботливого и внимательного отношения к своему здоровью.</w:t>
      </w:r>
    </w:p>
    <w:p w:rsidR="008137C6" w:rsidRDefault="008137C6">
      <w:pPr>
        <w:pStyle w:val="a3"/>
        <w:spacing w:before="40"/>
        <w:ind w:left="0" w:firstLine="0"/>
        <w:jc w:val="left"/>
      </w:pPr>
    </w:p>
    <w:p w:rsidR="008137C6" w:rsidRDefault="00D341EF" w:rsidP="00D341EF">
      <w:pPr>
        <w:pStyle w:val="2"/>
        <w:tabs>
          <w:tab w:val="left" w:pos="1625"/>
        </w:tabs>
        <w:ind w:left="426" w:firstLine="0"/>
      </w:pPr>
      <w:r>
        <w:t xml:space="preserve">2.2. </w:t>
      </w:r>
      <w:r w:rsidR="00695C2D">
        <w:t>Взаимодействие</w:t>
      </w:r>
      <w:r w:rsidR="00695C2D">
        <w:rPr>
          <w:spacing w:val="-10"/>
        </w:rPr>
        <w:t xml:space="preserve"> </w:t>
      </w:r>
      <w:r w:rsidR="00695C2D">
        <w:t>педагогических</w:t>
      </w:r>
      <w:r w:rsidR="00695C2D">
        <w:rPr>
          <w:spacing w:val="-8"/>
        </w:rPr>
        <w:t xml:space="preserve"> </w:t>
      </w:r>
      <w:r w:rsidR="00695C2D">
        <w:t>работников</w:t>
      </w:r>
      <w:r w:rsidR="00695C2D">
        <w:rPr>
          <w:spacing w:val="-10"/>
        </w:rPr>
        <w:t xml:space="preserve"> </w:t>
      </w:r>
      <w:r w:rsidR="00695C2D">
        <w:t>с</w:t>
      </w:r>
      <w:r w:rsidR="00695C2D">
        <w:rPr>
          <w:spacing w:val="-9"/>
        </w:rPr>
        <w:t xml:space="preserve"> </w:t>
      </w:r>
      <w:r w:rsidR="00695C2D">
        <w:rPr>
          <w:spacing w:val="-2"/>
        </w:rPr>
        <w:t>детьми</w:t>
      </w:r>
    </w:p>
    <w:p w:rsidR="008137C6" w:rsidRDefault="00695C2D" w:rsidP="00EA0527">
      <w:pPr>
        <w:pStyle w:val="a4"/>
        <w:numPr>
          <w:ilvl w:val="0"/>
          <w:numId w:val="44"/>
        </w:numPr>
        <w:tabs>
          <w:tab w:val="left" w:pos="1392"/>
        </w:tabs>
        <w:spacing w:before="44" w:line="278" w:lineRule="auto"/>
        <w:ind w:right="572" w:firstLine="707"/>
        <w:rPr>
          <w:sz w:val="24"/>
        </w:rPr>
      </w:pPr>
      <w:r>
        <w:rPr>
          <w:sz w:val="24"/>
        </w:rPr>
        <w:t>Формы, способы, методы и средства реализации программы, которые отражают следующие аспекты образовательной среды:</w:t>
      </w:r>
    </w:p>
    <w:p w:rsidR="008137C6" w:rsidRDefault="00695C2D" w:rsidP="00EA0527">
      <w:pPr>
        <w:pStyle w:val="a4"/>
        <w:numPr>
          <w:ilvl w:val="1"/>
          <w:numId w:val="44"/>
        </w:numPr>
        <w:tabs>
          <w:tab w:val="left" w:pos="1273"/>
        </w:tabs>
        <w:spacing w:line="272" w:lineRule="exact"/>
        <w:ind w:left="1273" w:hanging="138"/>
        <w:jc w:val="left"/>
        <w:rPr>
          <w:sz w:val="24"/>
        </w:rPr>
      </w:pPr>
      <w:r>
        <w:rPr>
          <w:sz w:val="24"/>
        </w:rPr>
        <w:t>характер</w:t>
      </w:r>
      <w:r>
        <w:rPr>
          <w:spacing w:val="-6"/>
          <w:sz w:val="24"/>
        </w:rPr>
        <w:t xml:space="preserve"> </w:t>
      </w:r>
      <w:r>
        <w:rPr>
          <w:sz w:val="24"/>
        </w:rPr>
        <w:t>взаимодействия</w:t>
      </w:r>
      <w:r>
        <w:rPr>
          <w:spacing w:val="-4"/>
          <w:sz w:val="24"/>
        </w:rPr>
        <w:t xml:space="preserve"> </w:t>
      </w:r>
      <w:r>
        <w:rPr>
          <w:sz w:val="24"/>
        </w:rPr>
        <w:t>с</w:t>
      </w:r>
      <w:r>
        <w:rPr>
          <w:spacing w:val="-4"/>
          <w:sz w:val="24"/>
        </w:rPr>
        <w:t xml:space="preserve"> </w:t>
      </w:r>
      <w:r>
        <w:rPr>
          <w:sz w:val="24"/>
        </w:rPr>
        <w:t>педагогическим</w:t>
      </w:r>
      <w:r>
        <w:rPr>
          <w:spacing w:val="-4"/>
          <w:sz w:val="24"/>
        </w:rPr>
        <w:t xml:space="preserve"> </w:t>
      </w:r>
      <w:r>
        <w:rPr>
          <w:spacing w:val="-2"/>
          <w:sz w:val="24"/>
        </w:rPr>
        <w:t>работником;</w:t>
      </w:r>
    </w:p>
    <w:p w:rsidR="008137C6" w:rsidRDefault="00695C2D" w:rsidP="00EA0527">
      <w:pPr>
        <w:pStyle w:val="a4"/>
        <w:numPr>
          <w:ilvl w:val="1"/>
          <w:numId w:val="44"/>
        </w:numPr>
        <w:tabs>
          <w:tab w:val="left" w:pos="1273"/>
        </w:tabs>
        <w:spacing w:before="41"/>
        <w:ind w:left="1273" w:hanging="138"/>
        <w:jc w:val="left"/>
        <w:rPr>
          <w:sz w:val="24"/>
        </w:rPr>
      </w:pPr>
      <w:r>
        <w:rPr>
          <w:sz w:val="24"/>
        </w:rPr>
        <w:t>характер</w:t>
      </w:r>
      <w:r>
        <w:rPr>
          <w:spacing w:val="-4"/>
          <w:sz w:val="24"/>
        </w:rPr>
        <w:t xml:space="preserve"> </w:t>
      </w:r>
      <w:r>
        <w:rPr>
          <w:sz w:val="24"/>
        </w:rPr>
        <w:t>взаимодействия</w:t>
      </w:r>
      <w:r>
        <w:rPr>
          <w:spacing w:val="-3"/>
          <w:sz w:val="24"/>
        </w:rPr>
        <w:t xml:space="preserve"> </w:t>
      </w:r>
      <w:r>
        <w:rPr>
          <w:sz w:val="24"/>
        </w:rPr>
        <w:t>с</w:t>
      </w:r>
      <w:r>
        <w:rPr>
          <w:spacing w:val="-2"/>
          <w:sz w:val="24"/>
        </w:rPr>
        <w:t xml:space="preserve"> </w:t>
      </w:r>
      <w:r>
        <w:rPr>
          <w:sz w:val="24"/>
        </w:rPr>
        <w:t>другими</w:t>
      </w:r>
      <w:r>
        <w:rPr>
          <w:spacing w:val="-2"/>
          <w:sz w:val="24"/>
        </w:rPr>
        <w:t xml:space="preserve"> детьми;</w:t>
      </w:r>
    </w:p>
    <w:p w:rsidR="008137C6" w:rsidRDefault="00695C2D" w:rsidP="00EA0527">
      <w:pPr>
        <w:pStyle w:val="a4"/>
        <w:numPr>
          <w:ilvl w:val="1"/>
          <w:numId w:val="44"/>
        </w:numPr>
        <w:tabs>
          <w:tab w:val="left" w:pos="1273"/>
        </w:tabs>
        <w:spacing w:before="41"/>
        <w:ind w:left="1273" w:hanging="138"/>
        <w:jc w:val="left"/>
        <w:rPr>
          <w:sz w:val="24"/>
        </w:rPr>
      </w:pPr>
      <w:r>
        <w:rPr>
          <w:sz w:val="24"/>
        </w:rPr>
        <w:t>система</w:t>
      </w:r>
      <w:r>
        <w:rPr>
          <w:spacing w:val="-5"/>
          <w:sz w:val="24"/>
        </w:rPr>
        <w:t xml:space="preserve"> </w:t>
      </w:r>
      <w:r>
        <w:rPr>
          <w:sz w:val="24"/>
        </w:rPr>
        <w:t>отношений</w:t>
      </w:r>
      <w:r>
        <w:rPr>
          <w:spacing w:val="-2"/>
          <w:sz w:val="24"/>
        </w:rPr>
        <w:t xml:space="preserve"> </w:t>
      </w:r>
      <w:r>
        <w:rPr>
          <w:sz w:val="24"/>
        </w:rPr>
        <w:t>ребенка</w:t>
      </w:r>
      <w:r>
        <w:rPr>
          <w:spacing w:val="-3"/>
          <w:sz w:val="24"/>
        </w:rPr>
        <w:t xml:space="preserve"> </w:t>
      </w:r>
      <w:r>
        <w:rPr>
          <w:sz w:val="24"/>
        </w:rPr>
        <w:t>к</w:t>
      </w:r>
      <w:r>
        <w:rPr>
          <w:spacing w:val="-2"/>
          <w:sz w:val="24"/>
        </w:rPr>
        <w:t xml:space="preserve"> </w:t>
      </w:r>
      <w:r>
        <w:rPr>
          <w:sz w:val="24"/>
        </w:rPr>
        <w:t>миру,</w:t>
      </w:r>
      <w:r>
        <w:rPr>
          <w:spacing w:val="-2"/>
          <w:sz w:val="24"/>
        </w:rPr>
        <w:t xml:space="preserve"> </w:t>
      </w:r>
      <w:r>
        <w:rPr>
          <w:sz w:val="24"/>
        </w:rPr>
        <w:t>к</w:t>
      </w:r>
      <w:r>
        <w:rPr>
          <w:spacing w:val="-2"/>
          <w:sz w:val="24"/>
        </w:rPr>
        <w:t xml:space="preserve"> </w:t>
      </w:r>
      <w:r>
        <w:rPr>
          <w:sz w:val="24"/>
        </w:rPr>
        <w:t>другим</w:t>
      </w:r>
      <w:r>
        <w:rPr>
          <w:spacing w:val="-3"/>
          <w:sz w:val="24"/>
        </w:rPr>
        <w:t xml:space="preserve"> </w:t>
      </w:r>
      <w:r>
        <w:rPr>
          <w:sz w:val="24"/>
        </w:rPr>
        <w:t>людям,</w:t>
      </w:r>
      <w:r>
        <w:rPr>
          <w:spacing w:val="-2"/>
          <w:sz w:val="24"/>
        </w:rPr>
        <w:t xml:space="preserve"> </w:t>
      </w:r>
      <w:r>
        <w:rPr>
          <w:sz w:val="24"/>
        </w:rPr>
        <w:t>к</w:t>
      </w:r>
      <w:r>
        <w:rPr>
          <w:spacing w:val="-2"/>
          <w:sz w:val="24"/>
        </w:rPr>
        <w:t xml:space="preserve"> </w:t>
      </w:r>
      <w:r>
        <w:rPr>
          <w:sz w:val="24"/>
        </w:rPr>
        <w:t>себе</w:t>
      </w:r>
      <w:r>
        <w:rPr>
          <w:spacing w:val="-2"/>
          <w:sz w:val="24"/>
        </w:rPr>
        <w:t xml:space="preserve"> самому.</w:t>
      </w:r>
    </w:p>
    <w:p w:rsidR="008137C6" w:rsidRDefault="00695C2D" w:rsidP="00EA0527">
      <w:pPr>
        <w:pStyle w:val="a4"/>
        <w:numPr>
          <w:ilvl w:val="0"/>
          <w:numId w:val="44"/>
        </w:numPr>
        <w:tabs>
          <w:tab w:val="left" w:pos="1467"/>
        </w:tabs>
        <w:spacing w:before="41" w:line="278" w:lineRule="auto"/>
        <w:ind w:right="565" w:firstLine="707"/>
        <w:rPr>
          <w:sz w:val="24"/>
        </w:rPr>
      </w:pPr>
      <w:r>
        <w:rPr>
          <w:sz w:val="24"/>
        </w:rPr>
        <w:t>Взаимодействие педагогических работников с детьми является важнейшим фактором</w:t>
      </w:r>
      <w:r>
        <w:rPr>
          <w:spacing w:val="-11"/>
          <w:sz w:val="24"/>
        </w:rPr>
        <w:t xml:space="preserve"> </w:t>
      </w:r>
      <w:r>
        <w:rPr>
          <w:sz w:val="24"/>
        </w:rPr>
        <w:t>развития</w:t>
      </w:r>
      <w:r>
        <w:rPr>
          <w:spacing w:val="-10"/>
          <w:sz w:val="24"/>
        </w:rPr>
        <w:t xml:space="preserve"> </w:t>
      </w:r>
      <w:r>
        <w:rPr>
          <w:sz w:val="24"/>
        </w:rPr>
        <w:t>ребенка</w:t>
      </w:r>
      <w:r>
        <w:rPr>
          <w:spacing w:val="-11"/>
          <w:sz w:val="24"/>
        </w:rPr>
        <w:t xml:space="preserve"> </w:t>
      </w:r>
      <w:r>
        <w:rPr>
          <w:sz w:val="24"/>
        </w:rPr>
        <w:t>и</w:t>
      </w:r>
      <w:r>
        <w:rPr>
          <w:spacing w:val="-12"/>
          <w:sz w:val="24"/>
        </w:rPr>
        <w:t xml:space="preserve"> </w:t>
      </w:r>
      <w:r>
        <w:rPr>
          <w:sz w:val="24"/>
        </w:rPr>
        <w:t>пронизывает</w:t>
      </w:r>
      <w:r>
        <w:rPr>
          <w:spacing w:val="-10"/>
          <w:sz w:val="24"/>
        </w:rPr>
        <w:t xml:space="preserve"> </w:t>
      </w:r>
      <w:r>
        <w:rPr>
          <w:sz w:val="24"/>
        </w:rPr>
        <w:t>все</w:t>
      </w:r>
      <w:r>
        <w:rPr>
          <w:spacing w:val="-11"/>
          <w:sz w:val="24"/>
        </w:rPr>
        <w:t xml:space="preserve"> </w:t>
      </w:r>
      <w:r>
        <w:rPr>
          <w:sz w:val="24"/>
        </w:rPr>
        <w:t>направления</w:t>
      </w:r>
      <w:r>
        <w:rPr>
          <w:spacing w:val="-10"/>
          <w:sz w:val="24"/>
        </w:rPr>
        <w:t xml:space="preserve"> </w:t>
      </w:r>
      <w:r>
        <w:rPr>
          <w:sz w:val="24"/>
        </w:rPr>
        <w:t>образовательной</w:t>
      </w:r>
      <w:r>
        <w:rPr>
          <w:spacing w:val="-12"/>
          <w:sz w:val="24"/>
        </w:rPr>
        <w:t xml:space="preserve"> </w:t>
      </w:r>
      <w:r>
        <w:rPr>
          <w:sz w:val="24"/>
        </w:rPr>
        <w:t>деятельности.</w:t>
      </w:r>
    </w:p>
    <w:p w:rsidR="008137C6" w:rsidRDefault="00695C2D" w:rsidP="00EA0527">
      <w:pPr>
        <w:pStyle w:val="a4"/>
        <w:numPr>
          <w:ilvl w:val="0"/>
          <w:numId w:val="44"/>
        </w:numPr>
        <w:tabs>
          <w:tab w:val="left" w:pos="1464"/>
        </w:tabs>
        <w:spacing w:line="276" w:lineRule="auto"/>
        <w:ind w:right="567" w:firstLine="707"/>
        <w:rPr>
          <w:sz w:val="24"/>
        </w:rPr>
      </w:pPr>
      <w:r>
        <w:rPr>
          <w:sz w:val="24"/>
        </w:rPr>
        <w:t>С помощью педагогического работника и в самостоятельной деятельности ребенок учится познавать окружающий мир, играть, рисовать, общаться с окружающими. Процесс</w:t>
      </w:r>
      <w:r>
        <w:rPr>
          <w:spacing w:val="-11"/>
          <w:sz w:val="24"/>
        </w:rPr>
        <w:t xml:space="preserve"> </w:t>
      </w:r>
      <w:r>
        <w:rPr>
          <w:sz w:val="24"/>
        </w:rPr>
        <w:t>приобщения</w:t>
      </w:r>
      <w:r>
        <w:rPr>
          <w:spacing w:val="-10"/>
          <w:sz w:val="24"/>
        </w:rPr>
        <w:t xml:space="preserve"> </w:t>
      </w:r>
      <w:r>
        <w:rPr>
          <w:sz w:val="24"/>
        </w:rPr>
        <w:t>к</w:t>
      </w:r>
      <w:r>
        <w:rPr>
          <w:spacing w:val="-11"/>
          <w:sz w:val="24"/>
        </w:rPr>
        <w:t xml:space="preserve"> </w:t>
      </w:r>
      <w:r>
        <w:rPr>
          <w:sz w:val="24"/>
        </w:rPr>
        <w:t>культурным</w:t>
      </w:r>
      <w:r>
        <w:rPr>
          <w:spacing w:val="-11"/>
          <w:sz w:val="24"/>
        </w:rPr>
        <w:t xml:space="preserve"> </w:t>
      </w:r>
      <w:r>
        <w:rPr>
          <w:sz w:val="24"/>
        </w:rPr>
        <w:t>образцам</w:t>
      </w:r>
      <w:r>
        <w:rPr>
          <w:spacing w:val="-11"/>
          <w:sz w:val="24"/>
        </w:rPr>
        <w:t xml:space="preserve"> </w:t>
      </w:r>
      <w:r>
        <w:rPr>
          <w:sz w:val="24"/>
        </w:rPr>
        <w:t>человеческой</w:t>
      </w:r>
      <w:r>
        <w:rPr>
          <w:spacing w:val="-9"/>
          <w:sz w:val="24"/>
        </w:rPr>
        <w:t xml:space="preserve"> </w:t>
      </w:r>
      <w:r>
        <w:rPr>
          <w:sz w:val="24"/>
        </w:rPr>
        <w:t>деятельности</w:t>
      </w:r>
      <w:r>
        <w:rPr>
          <w:spacing w:val="-9"/>
          <w:sz w:val="24"/>
        </w:rPr>
        <w:t xml:space="preserve"> </w:t>
      </w:r>
      <w:r>
        <w:rPr>
          <w:sz w:val="24"/>
        </w:rPr>
        <w:t>(культуре</w:t>
      </w:r>
      <w:r>
        <w:rPr>
          <w:spacing w:val="-11"/>
          <w:sz w:val="24"/>
        </w:rPr>
        <w:t xml:space="preserve"> </w:t>
      </w:r>
      <w:r>
        <w:rPr>
          <w:sz w:val="24"/>
        </w:rPr>
        <w:t>жизни, познанию мира, речи, коммуникации и прочим), приобретения культурных умений при взаимодействии с педагогическим работником и в самостоятельной деятельности в предметной среде называется процессом овладения культурными практиками.</w:t>
      </w:r>
    </w:p>
    <w:p w:rsidR="008137C6" w:rsidRDefault="00695C2D" w:rsidP="00EA0527">
      <w:pPr>
        <w:pStyle w:val="a4"/>
        <w:numPr>
          <w:ilvl w:val="0"/>
          <w:numId w:val="44"/>
        </w:numPr>
        <w:tabs>
          <w:tab w:val="left" w:pos="1380"/>
        </w:tabs>
        <w:spacing w:line="276" w:lineRule="auto"/>
        <w:ind w:right="560" w:firstLine="707"/>
        <w:rPr>
          <w:sz w:val="24"/>
        </w:rPr>
      </w:pPr>
      <w:r>
        <w:rPr>
          <w:sz w:val="24"/>
        </w:rPr>
        <w:t>Процесс приобретения общих культурных умений во всей его полноте возможен только в том случае, если педагогический работник выступает в этом процессе в роли партнера, а не руководителя, поддерживая и развивая мотивацию ребенка. Партнерские отношения педагогического работника и ребенка в детском саду и в семье являются разумной альтернативой двум диаметрально противоположным подходам: прямому обучению и образованию, основанному на идеях «свободного воспитания». Основной функциональной характеристикой партнерских отношений является равноправное относительно</w:t>
      </w:r>
      <w:r>
        <w:rPr>
          <w:spacing w:val="40"/>
          <w:sz w:val="24"/>
        </w:rPr>
        <w:t xml:space="preserve"> </w:t>
      </w:r>
      <w:r>
        <w:rPr>
          <w:sz w:val="24"/>
        </w:rPr>
        <w:t>ребенка</w:t>
      </w:r>
      <w:r>
        <w:rPr>
          <w:spacing w:val="40"/>
          <w:sz w:val="24"/>
        </w:rPr>
        <w:t xml:space="preserve"> </w:t>
      </w:r>
      <w:r>
        <w:rPr>
          <w:sz w:val="24"/>
        </w:rPr>
        <w:t>включение</w:t>
      </w:r>
      <w:r>
        <w:rPr>
          <w:spacing w:val="40"/>
          <w:sz w:val="24"/>
        </w:rPr>
        <w:t xml:space="preserve"> </w:t>
      </w:r>
      <w:r>
        <w:rPr>
          <w:sz w:val="24"/>
        </w:rPr>
        <w:t>педагогического</w:t>
      </w:r>
      <w:r>
        <w:rPr>
          <w:spacing w:val="40"/>
          <w:sz w:val="24"/>
        </w:rPr>
        <w:t xml:space="preserve"> </w:t>
      </w:r>
      <w:r>
        <w:rPr>
          <w:sz w:val="24"/>
        </w:rPr>
        <w:t>работника</w:t>
      </w:r>
      <w:r>
        <w:rPr>
          <w:spacing w:val="40"/>
          <w:sz w:val="24"/>
        </w:rPr>
        <w:t xml:space="preserve"> </w:t>
      </w:r>
      <w:r>
        <w:rPr>
          <w:sz w:val="24"/>
        </w:rPr>
        <w:t>в</w:t>
      </w:r>
      <w:r>
        <w:rPr>
          <w:spacing w:val="40"/>
          <w:sz w:val="24"/>
        </w:rPr>
        <w:t xml:space="preserve"> </w:t>
      </w:r>
      <w:r>
        <w:rPr>
          <w:sz w:val="24"/>
        </w:rPr>
        <w:t>процесс</w:t>
      </w:r>
      <w:r>
        <w:rPr>
          <w:spacing w:val="40"/>
          <w:sz w:val="24"/>
        </w:rPr>
        <w:t xml:space="preserve"> </w:t>
      </w:r>
      <w:r>
        <w:rPr>
          <w:sz w:val="24"/>
        </w:rPr>
        <w:t>деятельности.</w:t>
      </w:r>
    </w:p>
    <w:p w:rsidR="008137C6" w:rsidRDefault="008137C6">
      <w:pPr>
        <w:pStyle w:val="a4"/>
        <w:spacing w:line="276" w:lineRule="auto"/>
        <w:rPr>
          <w:sz w:val="24"/>
        </w:rPr>
        <w:sectPr w:rsidR="008137C6">
          <w:pgSz w:w="11910" w:h="16840"/>
          <w:pgMar w:top="1040" w:right="283" w:bottom="1200" w:left="1275" w:header="0" w:footer="947" w:gutter="0"/>
          <w:cols w:space="720"/>
        </w:sectPr>
      </w:pPr>
    </w:p>
    <w:p w:rsidR="008137C6" w:rsidRDefault="00695C2D">
      <w:pPr>
        <w:pStyle w:val="a3"/>
        <w:spacing w:before="68" w:line="278" w:lineRule="auto"/>
        <w:ind w:right="569" w:firstLine="0"/>
      </w:pPr>
      <w:r>
        <w:lastRenderedPageBreak/>
        <w:t>Педагогический</w:t>
      </w:r>
      <w:r>
        <w:rPr>
          <w:spacing w:val="-11"/>
        </w:rPr>
        <w:t xml:space="preserve"> </w:t>
      </w:r>
      <w:r>
        <w:t>работник</w:t>
      </w:r>
      <w:r>
        <w:rPr>
          <w:spacing w:val="-9"/>
        </w:rPr>
        <w:t xml:space="preserve"> </w:t>
      </w:r>
      <w:r>
        <w:t>участвует</w:t>
      </w:r>
      <w:r>
        <w:rPr>
          <w:spacing w:val="-11"/>
        </w:rPr>
        <w:t xml:space="preserve"> </w:t>
      </w:r>
      <w:r>
        <w:t>в</w:t>
      </w:r>
      <w:r>
        <w:rPr>
          <w:spacing w:val="-10"/>
        </w:rPr>
        <w:t xml:space="preserve"> </w:t>
      </w:r>
      <w:r>
        <w:t>реализации</w:t>
      </w:r>
      <w:r>
        <w:rPr>
          <w:spacing w:val="-11"/>
        </w:rPr>
        <w:t xml:space="preserve"> </w:t>
      </w:r>
      <w:r>
        <w:t>поставленной</w:t>
      </w:r>
      <w:r>
        <w:rPr>
          <w:spacing w:val="-11"/>
        </w:rPr>
        <w:t xml:space="preserve"> </w:t>
      </w:r>
      <w:r>
        <w:t>цели</w:t>
      </w:r>
      <w:r>
        <w:rPr>
          <w:spacing w:val="-13"/>
        </w:rPr>
        <w:t xml:space="preserve"> </w:t>
      </w:r>
      <w:r>
        <w:t>наравне</w:t>
      </w:r>
      <w:r>
        <w:rPr>
          <w:spacing w:val="-13"/>
        </w:rPr>
        <w:t xml:space="preserve"> </w:t>
      </w:r>
      <w:r>
        <w:t>с</w:t>
      </w:r>
      <w:r>
        <w:rPr>
          <w:spacing w:val="-13"/>
        </w:rPr>
        <w:t xml:space="preserve"> </w:t>
      </w:r>
      <w:r>
        <w:t>детьми,</w:t>
      </w:r>
      <w:r>
        <w:rPr>
          <w:spacing w:val="-12"/>
        </w:rPr>
        <w:t xml:space="preserve"> </w:t>
      </w:r>
      <w:r>
        <w:t>как более опытный и компетентный партнер.</w:t>
      </w:r>
    </w:p>
    <w:p w:rsidR="008137C6" w:rsidRDefault="00695C2D" w:rsidP="00EA0527">
      <w:pPr>
        <w:pStyle w:val="a4"/>
        <w:numPr>
          <w:ilvl w:val="0"/>
          <w:numId w:val="44"/>
        </w:numPr>
        <w:tabs>
          <w:tab w:val="left" w:pos="1445"/>
        </w:tabs>
        <w:spacing w:line="276" w:lineRule="auto"/>
        <w:ind w:right="567" w:firstLine="707"/>
        <w:rPr>
          <w:sz w:val="24"/>
        </w:rPr>
      </w:pPr>
      <w:r>
        <w:rPr>
          <w:sz w:val="24"/>
        </w:rPr>
        <w:t>Для личностно-порождающего взаимодействия характерно принятие ребенка таким, какой он есть, и вера в его способности. Педагогический работник не подгоняет ребенка</w:t>
      </w:r>
      <w:r>
        <w:rPr>
          <w:spacing w:val="-2"/>
          <w:sz w:val="24"/>
        </w:rPr>
        <w:t xml:space="preserve"> </w:t>
      </w:r>
      <w:r>
        <w:rPr>
          <w:sz w:val="24"/>
        </w:rPr>
        <w:t>под</w:t>
      </w:r>
      <w:r>
        <w:rPr>
          <w:spacing w:val="-1"/>
          <w:sz w:val="24"/>
        </w:rPr>
        <w:t xml:space="preserve"> </w:t>
      </w:r>
      <w:r>
        <w:rPr>
          <w:sz w:val="24"/>
        </w:rPr>
        <w:t>какой-то</w:t>
      </w:r>
      <w:r>
        <w:rPr>
          <w:spacing w:val="-1"/>
          <w:sz w:val="24"/>
        </w:rPr>
        <w:t xml:space="preserve"> </w:t>
      </w:r>
      <w:r>
        <w:rPr>
          <w:sz w:val="24"/>
        </w:rPr>
        <w:t>определенный «стандарт», а</w:t>
      </w:r>
      <w:r>
        <w:rPr>
          <w:spacing w:val="-2"/>
          <w:sz w:val="24"/>
        </w:rPr>
        <w:t xml:space="preserve"> </w:t>
      </w:r>
      <w:r>
        <w:rPr>
          <w:sz w:val="24"/>
        </w:rPr>
        <w:t>строит</w:t>
      </w:r>
      <w:r>
        <w:rPr>
          <w:spacing w:val="-1"/>
          <w:sz w:val="24"/>
        </w:rPr>
        <w:t xml:space="preserve"> </w:t>
      </w:r>
      <w:r>
        <w:rPr>
          <w:sz w:val="24"/>
        </w:rPr>
        <w:t>общение</w:t>
      </w:r>
      <w:r>
        <w:rPr>
          <w:spacing w:val="-2"/>
          <w:sz w:val="24"/>
        </w:rPr>
        <w:t xml:space="preserve"> </w:t>
      </w:r>
      <w:r>
        <w:rPr>
          <w:sz w:val="24"/>
        </w:rPr>
        <w:t>с</w:t>
      </w:r>
      <w:r>
        <w:rPr>
          <w:spacing w:val="-2"/>
          <w:sz w:val="24"/>
        </w:rPr>
        <w:t xml:space="preserve"> </w:t>
      </w:r>
      <w:r>
        <w:rPr>
          <w:sz w:val="24"/>
        </w:rPr>
        <w:t>ним</w:t>
      </w:r>
      <w:r>
        <w:rPr>
          <w:spacing w:val="-2"/>
          <w:sz w:val="24"/>
        </w:rPr>
        <w:t xml:space="preserve"> </w:t>
      </w:r>
      <w:r>
        <w:rPr>
          <w:sz w:val="24"/>
        </w:rPr>
        <w:t>с</w:t>
      </w:r>
      <w:r>
        <w:rPr>
          <w:spacing w:val="-2"/>
          <w:sz w:val="24"/>
        </w:rPr>
        <w:t xml:space="preserve"> </w:t>
      </w:r>
      <w:r>
        <w:rPr>
          <w:sz w:val="24"/>
        </w:rPr>
        <w:t>ориентацией на достоинства и индивидуальные особенности ребенка, его характер, привычки, интересы, предпочтения.</w:t>
      </w:r>
      <w:r>
        <w:rPr>
          <w:spacing w:val="-12"/>
          <w:sz w:val="24"/>
        </w:rPr>
        <w:t xml:space="preserve"> </w:t>
      </w:r>
      <w:r>
        <w:rPr>
          <w:sz w:val="24"/>
        </w:rPr>
        <w:t>Он</w:t>
      </w:r>
      <w:r>
        <w:rPr>
          <w:spacing w:val="-11"/>
          <w:sz w:val="24"/>
        </w:rPr>
        <w:t xml:space="preserve"> </w:t>
      </w:r>
      <w:r>
        <w:rPr>
          <w:sz w:val="24"/>
        </w:rPr>
        <w:t>сопереживает</w:t>
      </w:r>
      <w:r>
        <w:rPr>
          <w:spacing w:val="-11"/>
          <w:sz w:val="24"/>
        </w:rPr>
        <w:t xml:space="preserve"> </w:t>
      </w:r>
      <w:r>
        <w:rPr>
          <w:sz w:val="24"/>
        </w:rPr>
        <w:t>ребенку</w:t>
      </w:r>
      <w:r>
        <w:rPr>
          <w:spacing w:val="-15"/>
          <w:sz w:val="24"/>
        </w:rPr>
        <w:t xml:space="preserve"> </w:t>
      </w:r>
      <w:r>
        <w:rPr>
          <w:sz w:val="24"/>
        </w:rPr>
        <w:t>в</w:t>
      </w:r>
      <w:r>
        <w:rPr>
          <w:spacing w:val="-12"/>
          <w:sz w:val="24"/>
        </w:rPr>
        <w:t xml:space="preserve"> </w:t>
      </w:r>
      <w:r>
        <w:rPr>
          <w:sz w:val="24"/>
        </w:rPr>
        <w:t>радости</w:t>
      </w:r>
      <w:r>
        <w:rPr>
          <w:spacing w:val="-10"/>
          <w:sz w:val="24"/>
        </w:rPr>
        <w:t xml:space="preserve"> </w:t>
      </w:r>
      <w:r>
        <w:rPr>
          <w:sz w:val="24"/>
        </w:rPr>
        <w:t>и</w:t>
      </w:r>
      <w:r>
        <w:rPr>
          <w:spacing w:val="-11"/>
          <w:sz w:val="24"/>
        </w:rPr>
        <w:t xml:space="preserve"> </w:t>
      </w:r>
      <w:r>
        <w:rPr>
          <w:sz w:val="24"/>
        </w:rPr>
        <w:t>огорчениях,</w:t>
      </w:r>
      <w:r>
        <w:rPr>
          <w:spacing w:val="-12"/>
          <w:sz w:val="24"/>
        </w:rPr>
        <w:t xml:space="preserve"> </w:t>
      </w:r>
      <w:r>
        <w:rPr>
          <w:sz w:val="24"/>
        </w:rPr>
        <w:t>оказывает</w:t>
      </w:r>
      <w:r>
        <w:rPr>
          <w:spacing w:val="-11"/>
          <w:sz w:val="24"/>
        </w:rPr>
        <w:t xml:space="preserve"> </w:t>
      </w:r>
      <w:r>
        <w:rPr>
          <w:sz w:val="24"/>
        </w:rPr>
        <w:t>поддержку</w:t>
      </w:r>
      <w:r>
        <w:rPr>
          <w:spacing w:val="-15"/>
          <w:sz w:val="24"/>
        </w:rPr>
        <w:t xml:space="preserve"> </w:t>
      </w:r>
      <w:r>
        <w:rPr>
          <w:sz w:val="24"/>
        </w:rPr>
        <w:t>при затруднениях, участвует в его играх и занятиях. Педагогический работник старается избегать запретов и наказаний. Ограничения и порицания используются в случае крайней необходимости, не унижая достоинство ребенка. Такой стиль воспитания обеспечивает ребенку чувство психологической защищенности, способствует развитию его индивидуальности, положительных взаимоотношений с педагогическим работником и другими детьми.</w:t>
      </w:r>
    </w:p>
    <w:p w:rsidR="008137C6" w:rsidRDefault="00695C2D" w:rsidP="00EA0527">
      <w:pPr>
        <w:pStyle w:val="a4"/>
        <w:numPr>
          <w:ilvl w:val="0"/>
          <w:numId w:val="44"/>
        </w:numPr>
        <w:tabs>
          <w:tab w:val="left" w:pos="1366"/>
        </w:tabs>
        <w:spacing w:line="276" w:lineRule="auto"/>
        <w:ind w:right="568" w:firstLine="707"/>
        <w:rPr>
          <w:sz w:val="24"/>
        </w:rPr>
      </w:pPr>
      <w:r>
        <w:rPr>
          <w:sz w:val="24"/>
        </w:rPr>
        <w:t>Личностно-порождающее</w:t>
      </w:r>
      <w:r>
        <w:rPr>
          <w:spacing w:val="-15"/>
          <w:sz w:val="24"/>
        </w:rPr>
        <w:t xml:space="preserve"> </w:t>
      </w:r>
      <w:r>
        <w:rPr>
          <w:sz w:val="24"/>
        </w:rPr>
        <w:t>взаимодействие</w:t>
      </w:r>
      <w:r>
        <w:rPr>
          <w:spacing w:val="-15"/>
          <w:sz w:val="24"/>
        </w:rPr>
        <w:t xml:space="preserve"> </w:t>
      </w:r>
      <w:r>
        <w:rPr>
          <w:sz w:val="24"/>
        </w:rPr>
        <w:t>способствует</w:t>
      </w:r>
      <w:r>
        <w:rPr>
          <w:spacing w:val="-15"/>
          <w:sz w:val="24"/>
        </w:rPr>
        <w:t xml:space="preserve"> </w:t>
      </w:r>
      <w:r>
        <w:rPr>
          <w:sz w:val="24"/>
        </w:rPr>
        <w:t>формированию</w:t>
      </w:r>
      <w:r>
        <w:rPr>
          <w:spacing w:val="-13"/>
          <w:sz w:val="24"/>
        </w:rPr>
        <w:t xml:space="preserve"> </w:t>
      </w:r>
      <w:r>
        <w:rPr>
          <w:sz w:val="24"/>
        </w:rPr>
        <w:t>у</w:t>
      </w:r>
      <w:r>
        <w:rPr>
          <w:spacing w:val="-15"/>
          <w:sz w:val="24"/>
        </w:rPr>
        <w:t xml:space="preserve"> </w:t>
      </w:r>
      <w:r>
        <w:rPr>
          <w:sz w:val="24"/>
        </w:rPr>
        <w:t>ребенка различных позитивных</w:t>
      </w:r>
      <w:r>
        <w:rPr>
          <w:spacing w:val="-3"/>
          <w:sz w:val="24"/>
        </w:rPr>
        <w:t xml:space="preserve"> </w:t>
      </w:r>
      <w:r>
        <w:rPr>
          <w:sz w:val="24"/>
        </w:rPr>
        <w:t>качеств. Ребенок учится уважать себя и других,</w:t>
      </w:r>
      <w:r>
        <w:rPr>
          <w:spacing w:val="-2"/>
          <w:sz w:val="24"/>
        </w:rPr>
        <w:t xml:space="preserve"> </w:t>
      </w:r>
      <w:r>
        <w:rPr>
          <w:sz w:val="24"/>
        </w:rPr>
        <w:t>так</w:t>
      </w:r>
      <w:r>
        <w:rPr>
          <w:spacing w:val="-2"/>
          <w:sz w:val="24"/>
        </w:rPr>
        <w:t xml:space="preserve"> </w:t>
      </w:r>
      <w:r>
        <w:rPr>
          <w:sz w:val="24"/>
        </w:rPr>
        <w:t>как отношение ребенка к себе и другим людям всегда отражает характер отношения</w:t>
      </w:r>
      <w:r>
        <w:rPr>
          <w:spacing w:val="-1"/>
          <w:sz w:val="24"/>
        </w:rPr>
        <w:t xml:space="preserve"> </w:t>
      </w:r>
      <w:r>
        <w:rPr>
          <w:sz w:val="24"/>
        </w:rPr>
        <w:t>к нему</w:t>
      </w:r>
      <w:r>
        <w:rPr>
          <w:spacing w:val="-5"/>
          <w:sz w:val="24"/>
        </w:rPr>
        <w:t xml:space="preserve"> </w:t>
      </w:r>
      <w:r>
        <w:rPr>
          <w:sz w:val="24"/>
        </w:rPr>
        <w:t>окружающих. Он приобретает чувство уверенности в себе, не боится ошибок. Когда педагогический работник</w:t>
      </w:r>
      <w:r>
        <w:rPr>
          <w:spacing w:val="-3"/>
          <w:sz w:val="24"/>
        </w:rPr>
        <w:t xml:space="preserve"> </w:t>
      </w:r>
      <w:r>
        <w:rPr>
          <w:sz w:val="24"/>
        </w:rPr>
        <w:t>предоставляют</w:t>
      </w:r>
      <w:r>
        <w:rPr>
          <w:spacing w:val="-2"/>
          <w:sz w:val="24"/>
        </w:rPr>
        <w:t xml:space="preserve"> </w:t>
      </w:r>
      <w:r>
        <w:rPr>
          <w:sz w:val="24"/>
        </w:rPr>
        <w:t>ребенку</w:t>
      </w:r>
      <w:r>
        <w:rPr>
          <w:spacing w:val="-9"/>
          <w:sz w:val="24"/>
        </w:rPr>
        <w:t xml:space="preserve"> </w:t>
      </w:r>
      <w:r>
        <w:rPr>
          <w:sz w:val="24"/>
        </w:rPr>
        <w:t>самостоятельность,</w:t>
      </w:r>
      <w:r>
        <w:rPr>
          <w:spacing w:val="-2"/>
          <w:sz w:val="24"/>
        </w:rPr>
        <w:t xml:space="preserve"> </w:t>
      </w:r>
      <w:r>
        <w:rPr>
          <w:sz w:val="24"/>
        </w:rPr>
        <w:t>оказывает</w:t>
      </w:r>
      <w:r>
        <w:rPr>
          <w:spacing w:val="-2"/>
          <w:sz w:val="24"/>
        </w:rPr>
        <w:t xml:space="preserve"> </w:t>
      </w:r>
      <w:r>
        <w:rPr>
          <w:sz w:val="24"/>
        </w:rPr>
        <w:t>поддержку,</w:t>
      </w:r>
      <w:r>
        <w:rPr>
          <w:spacing w:val="-2"/>
          <w:sz w:val="24"/>
        </w:rPr>
        <w:t xml:space="preserve"> </w:t>
      </w:r>
      <w:r>
        <w:rPr>
          <w:sz w:val="24"/>
        </w:rPr>
        <w:t>вселяет</w:t>
      </w:r>
      <w:r>
        <w:rPr>
          <w:spacing w:val="-2"/>
          <w:sz w:val="24"/>
        </w:rPr>
        <w:t xml:space="preserve"> </w:t>
      </w:r>
      <w:r>
        <w:rPr>
          <w:sz w:val="24"/>
        </w:rPr>
        <w:t>веру</w:t>
      </w:r>
      <w:r>
        <w:rPr>
          <w:spacing w:val="-6"/>
          <w:sz w:val="24"/>
        </w:rPr>
        <w:t xml:space="preserve"> </w:t>
      </w:r>
      <w:r>
        <w:rPr>
          <w:sz w:val="24"/>
        </w:rPr>
        <w:t>в его силы, он не пасует перед трудностями, настойчиво ищет пути их преодоления.</w:t>
      </w:r>
    </w:p>
    <w:p w:rsidR="008137C6" w:rsidRDefault="00695C2D" w:rsidP="00EA0527">
      <w:pPr>
        <w:pStyle w:val="a4"/>
        <w:numPr>
          <w:ilvl w:val="0"/>
          <w:numId w:val="44"/>
        </w:numPr>
        <w:tabs>
          <w:tab w:val="left" w:pos="1414"/>
        </w:tabs>
        <w:spacing w:line="276" w:lineRule="auto"/>
        <w:ind w:right="567" w:firstLine="707"/>
        <w:rPr>
          <w:sz w:val="24"/>
        </w:rPr>
      </w:pPr>
      <w:r>
        <w:rPr>
          <w:sz w:val="24"/>
        </w:rPr>
        <w:t>Ребенок не боится быть самим собой, быть искренним. Когда педагогический работник поддерживают индивидуальность ребенка, принимает его таким, каков он есть, избегает неоправданных ограничений и наказаний, ребенок не боится быть самим собой, признавать свои ошибки. Взаимное доверие между педагогическим работником и детьми способствует истинному принятию ребенком моральных норм.</w:t>
      </w:r>
    </w:p>
    <w:p w:rsidR="008137C6" w:rsidRDefault="00695C2D" w:rsidP="00EA0527">
      <w:pPr>
        <w:pStyle w:val="a4"/>
        <w:numPr>
          <w:ilvl w:val="0"/>
          <w:numId w:val="44"/>
        </w:numPr>
        <w:tabs>
          <w:tab w:val="left" w:pos="1383"/>
        </w:tabs>
        <w:spacing w:line="276" w:lineRule="auto"/>
        <w:ind w:right="562" w:firstLine="707"/>
        <w:rPr>
          <w:sz w:val="24"/>
        </w:rPr>
      </w:pPr>
      <w:r>
        <w:rPr>
          <w:sz w:val="24"/>
        </w:rPr>
        <w:t>Ребенок учится брать на себя ответственность за свои решения и поступки. Ведь педагогический работник везде, где это возможно, предоставляет ребенку право выбора того или иного действия. Признание за ребенком права иметь свое мнение, выбирать занятия по душе, партнеров по игре способствует формированию у него личностной зрелости и, как следствие, чувства ответственности за свой выбор.</w:t>
      </w:r>
    </w:p>
    <w:p w:rsidR="008137C6" w:rsidRDefault="00695C2D" w:rsidP="00EA0527">
      <w:pPr>
        <w:pStyle w:val="a4"/>
        <w:numPr>
          <w:ilvl w:val="0"/>
          <w:numId w:val="44"/>
        </w:numPr>
        <w:tabs>
          <w:tab w:val="left" w:pos="1366"/>
        </w:tabs>
        <w:spacing w:line="278" w:lineRule="auto"/>
        <w:ind w:right="569" w:firstLine="707"/>
        <w:rPr>
          <w:sz w:val="24"/>
        </w:rPr>
      </w:pPr>
      <w:r>
        <w:rPr>
          <w:sz w:val="24"/>
        </w:rPr>
        <w:t>Ребенок</w:t>
      </w:r>
      <w:r>
        <w:rPr>
          <w:spacing w:val="-15"/>
          <w:sz w:val="24"/>
        </w:rPr>
        <w:t xml:space="preserve"> </w:t>
      </w:r>
      <w:r>
        <w:rPr>
          <w:sz w:val="24"/>
        </w:rPr>
        <w:t>приучается</w:t>
      </w:r>
      <w:r>
        <w:rPr>
          <w:spacing w:val="-15"/>
          <w:sz w:val="24"/>
        </w:rPr>
        <w:t xml:space="preserve"> </w:t>
      </w:r>
      <w:r>
        <w:rPr>
          <w:sz w:val="24"/>
        </w:rPr>
        <w:t>думать</w:t>
      </w:r>
      <w:r>
        <w:rPr>
          <w:spacing w:val="-13"/>
          <w:sz w:val="24"/>
        </w:rPr>
        <w:t xml:space="preserve"> </w:t>
      </w:r>
      <w:r>
        <w:rPr>
          <w:sz w:val="24"/>
        </w:rPr>
        <w:t>самостоятельно,</w:t>
      </w:r>
      <w:r>
        <w:rPr>
          <w:spacing w:val="-15"/>
          <w:sz w:val="24"/>
        </w:rPr>
        <w:t xml:space="preserve"> </w:t>
      </w:r>
      <w:r>
        <w:rPr>
          <w:sz w:val="24"/>
        </w:rPr>
        <w:t>поскольку</w:t>
      </w:r>
      <w:r>
        <w:rPr>
          <w:spacing w:val="-15"/>
          <w:sz w:val="24"/>
        </w:rPr>
        <w:t xml:space="preserve"> </w:t>
      </w:r>
      <w:r>
        <w:rPr>
          <w:sz w:val="24"/>
        </w:rPr>
        <w:t>педагогические</w:t>
      </w:r>
      <w:r>
        <w:rPr>
          <w:spacing w:val="-14"/>
          <w:sz w:val="24"/>
        </w:rPr>
        <w:t xml:space="preserve"> </w:t>
      </w:r>
      <w:r>
        <w:rPr>
          <w:sz w:val="24"/>
        </w:rPr>
        <w:t>работники не навязывают ему своего решения, а способствуют тому, чтобы он принял собственное.</w:t>
      </w:r>
    </w:p>
    <w:p w:rsidR="008137C6" w:rsidRDefault="00695C2D" w:rsidP="00EA0527">
      <w:pPr>
        <w:pStyle w:val="a4"/>
        <w:numPr>
          <w:ilvl w:val="0"/>
          <w:numId w:val="44"/>
        </w:numPr>
        <w:tabs>
          <w:tab w:val="left" w:pos="1534"/>
        </w:tabs>
        <w:spacing w:line="276" w:lineRule="auto"/>
        <w:ind w:right="567" w:firstLine="707"/>
        <w:rPr>
          <w:sz w:val="24"/>
        </w:rPr>
      </w:pPr>
      <w:r>
        <w:rPr>
          <w:sz w:val="24"/>
        </w:rPr>
        <w:t>Ребенок учится адекватно выражать свои чувства. Помогая ребенку осознать свои переживания, выразить их словами, педагогические работники содействуют формированию у него умения проявлять чувства социально приемлемыми способами.</w:t>
      </w:r>
    </w:p>
    <w:p w:rsidR="008137C6" w:rsidRDefault="00695C2D" w:rsidP="00EA0527">
      <w:pPr>
        <w:pStyle w:val="a4"/>
        <w:numPr>
          <w:ilvl w:val="0"/>
          <w:numId w:val="44"/>
        </w:numPr>
        <w:tabs>
          <w:tab w:val="left" w:pos="1503"/>
        </w:tabs>
        <w:spacing w:line="276" w:lineRule="auto"/>
        <w:ind w:right="572" w:firstLine="707"/>
        <w:rPr>
          <w:sz w:val="24"/>
        </w:rPr>
      </w:pPr>
      <w:r>
        <w:rPr>
          <w:sz w:val="24"/>
        </w:rPr>
        <w:t>Ребенок учится понимать других и сочувствовать им, потому</w:t>
      </w:r>
      <w:r>
        <w:rPr>
          <w:spacing w:val="-1"/>
          <w:sz w:val="24"/>
        </w:rPr>
        <w:t xml:space="preserve"> </w:t>
      </w:r>
      <w:r>
        <w:rPr>
          <w:sz w:val="24"/>
        </w:rPr>
        <w:t>что получает этот опыт из общения с педагогическим работником и переносит его на других людей.</w:t>
      </w:r>
    </w:p>
    <w:p w:rsidR="008137C6" w:rsidRDefault="008137C6">
      <w:pPr>
        <w:pStyle w:val="a3"/>
        <w:spacing w:before="36"/>
        <w:ind w:left="0" w:firstLine="0"/>
        <w:jc w:val="left"/>
      </w:pPr>
    </w:p>
    <w:p w:rsidR="008137C6" w:rsidRDefault="00D341EF" w:rsidP="00D341EF">
      <w:pPr>
        <w:pStyle w:val="2"/>
        <w:tabs>
          <w:tab w:val="left" w:pos="1655"/>
        </w:tabs>
        <w:spacing w:line="278" w:lineRule="auto"/>
        <w:ind w:left="426" w:right="567" w:firstLine="0"/>
      </w:pPr>
      <w:r>
        <w:t>2.3.</w:t>
      </w:r>
      <w:r w:rsidR="00695C2D">
        <w:t xml:space="preserve">Вариативные формы, способы, методы и средства реализации </w:t>
      </w:r>
      <w:r w:rsidR="00695C2D">
        <w:rPr>
          <w:spacing w:val="-2"/>
        </w:rPr>
        <w:t>Программы</w:t>
      </w:r>
    </w:p>
    <w:p w:rsidR="008137C6" w:rsidRDefault="00695C2D">
      <w:pPr>
        <w:pStyle w:val="a3"/>
        <w:spacing w:line="276" w:lineRule="auto"/>
        <w:ind w:right="563"/>
      </w:pPr>
      <w:r>
        <w:t>Дошкольное образование может быть получено в дошкольной образовательной организации, а также вне её - в форме семейного образования. Форма получения дошкольного образования определяется родителями (законными представителями) несовершеннолетнего обучающегося.</w:t>
      </w:r>
    </w:p>
    <w:p w:rsidR="008137C6" w:rsidRDefault="00695C2D">
      <w:pPr>
        <w:pStyle w:val="a3"/>
        <w:spacing w:line="276" w:lineRule="auto"/>
        <w:ind w:right="560"/>
      </w:pPr>
      <w:r>
        <w:t>Образовательная организация может использовать сетевую форму реализации образовательных</w:t>
      </w:r>
      <w:r>
        <w:rPr>
          <w:spacing w:val="40"/>
        </w:rPr>
        <w:t xml:space="preserve"> </w:t>
      </w:r>
      <w:r>
        <w:t>программ</w:t>
      </w:r>
      <w:r>
        <w:rPr>
          <w:spacing w:val="40"/>
        </w:rPr>
        <w:t xml:space="preserve"> </w:t>
      </w:r>
      <w:r>
        <w:t>дошкольного</w:t>
      </w:r>
      <w:r>
        <w:rPr>
          <w:spacing w:val="40"/>
        </w:rPr>
        <w:t xml:space="preserve"> </w:t>
      </w:r>
      <w:r>
        <w:t>образования</w:t>
      </w:r>
      <w:r>
        <w:rPr>
          <w:spacing w:val="40"/>
        </w:rPr>
        <w:t xml:space="preserve"> </w:t>
      </w:r>
      <w:r>
        <w:t>и</w:t>
      </w:r>
      <w:r>
        <w:rPr>
          <w:spacing w:val="40"/>
        </w:rPr>
        <w:t xml:space="preserve"> </w:t>
      </w:r>
      <w:r>
        <w:t>(или)</w:t>
      </w:r>
      <w:r>
        <w:rPr>
          <w:spacing w:val="40"/>
        </w:rPr>
        <w:t xml:space="preserve"> </w:t>
      </w:r>
      <w:r>
        <w:t>отдельных</w:t>
      </w:r>
      <w:r>
        <w:rPr>
          <w:spacing w:val="40"/>
        </w:rPr>
        <w:t xml:space="preserve"> </w:t>
      </w:r>
      <w:r>
        <w:t>компонентов,</w:t>
      </w:r>
    </w:p>
    <w:p w:rsidR="008137C6" w:rsidRDefault="008137C6">
      <w:pPr>
        <w:pStyle w:val="a3"/>
        <w:spacing w:line="276" w:lineRule="auto"/>
        <w:sectPr w:rsidR="008137C6">
          <w:pgSz w:w="11910" w:h="16840"/>
          <w:pgMar w:top="1040" w:right="283" w:bottom="1200" w:left="1275" w:header="0" w:footer="947" w:gutter="0"/>
          <w:cols w:space="720"/>
        </w:sectPr>
      </w:pPr>
    </w:p>
    <w:p w:rsidR="008137C6" w:rsidRDefault="00695C2D">
      <w:pPr>
        <w:pStyle w:val="a3"/>
        <w:spacing w:before="68" w:line="276" w:lineRule="auto"/>
        <w:ind w:right="566" w:firstLine="0"/>
      </w:pPr>
      <w:r>
        <w:lastRenderedPageBreak/>
        <w:t>предусмотренных Программой. Сетевая форма обеспечивает возможность освоения обучающимися Программы с использованием ресурсов нескольких организаций, осуществляющих</w:t>
      </w:r>
      <w:r>
        <w:rPr>
          <w:spacing w:val="-8"/>
        </w:rPr>
        <w:t xml:space="preserve"> </w:t>
      </w:r>
      <w:r>
        <w:t>образовательную</w:t>
      </w:r>
      <w:r>
        <w:rPr>
          <w:spacing w:val="-9"/>
        </w:rPr>
        <w:t xml:space="preserve"> </w:t>
      </w:r>
      <w:r>
        <w:t>деятельность,</w:t>
      </w:r>
      <w:r>
        <w:rPr>
          <w:spacing w:val="-9"/>
        </w:rPr>
        <w:t xml:space="preserve"> </w:t>
      </w:r>
      <w:r>
        <w:t>а</w:t>
      </w:r>
      <w:r>
        <w:rPr>
          <w:spacing w:val="-10"/>
        </w:rPr>
        <w:t xml:space="preserve"> </w:t>
      </w:r>
      <w:r>
        <w:t>также</w:t>
      </w:r>
      <w:r>
        <w:rPr>
          <w:spacing w:val="-10"/>
        </w:rPr>
        <w:t xml:space="preserve"> </w:t>
      </w:r>
      <w:r>
        <w:t>с</w:t>
      </w:r>
      <w:r>
        <w:rPr>
          <w:spacing w:val="-10"/>
        </w:rPr>
        <w:t xml:space="preserve"> </w:t>
      </w:r>
      <w:r>
        <w:t>использованием</w:t>
      </w:r>
      <w:r>
        <w:rPr>
          <w:spacing w:val="-10"/>
        </w:rPr>
        <w:t xml:space="preserve"> </w:t>
      </w:r>
      <w:r>
        <w:t>ресурсов</w:t>
      </w:r>
      <w:r>
        <w:rPr>
          <w:spacing w:val="-10"/>
        </w:rPr>
        <w:t xml:space="preserve"> </w:t>
      </w:r>
      <w:r>
        <w:t>иных организаций (организации культуры, физкультуры и спорта и другие организации, обладающие</w:t>
      </w:r>
      <w:r>
        <w:rPr>
          <w:spacing w:val="-5"/>
        </w:rPr>
        <w:t xml:space="preserve"> </w:t>
      </w:r>
      <w:r>
        <w:t>ресурсами,</w:t>
      </w:r>
      <w:r>
        <w:rPr>
          <w:spacing w:val="-4"/>
        </w:rPr>
        <w:t xml:space="preserve"> </w:t>
      </w:r>
      <w:r>
        <w:t>необходимыми</w:t>
      </w:r>
      <w:r>
        <w:rPr>
          <w:spacing w:val="-3"/>
        </w:rPr>
        <w:t xml:space="preserve"> </w:t>
      </w:r>
      <w:r>
        <w:t>для</w:t>
      </w:r>
      <w:r>
        <w:rPr>
          <w:spacing w:val="-4"/>
        </w:rPr>
        <w:t xml:space="preserve"> </w:t>
      </w:r>
      <w:r>
        <w:t>осуществления</w:t>
      </w:r>
      <w:r>
        <w:rPr>
          <w:spacing w:val="-4"/>
        </w:rPr>
        <w:t xml:space="preserve"> </w:t>
      </w:r>
      <w:r>
        <w:t>образовательной</w:t>
      </w:r>
      <w:r>
        <w:rPr>
          <w:spacing w:val="-3"/>
        </w:rPr>
        <w:t xml:space="preserve"> </w:t>
      </w:r>
      <w:r>
        <w:t>деятельности по соответствующим образовательным программам), с которыми устанавливаются договорные отношения.</w:t>
      </w:r>
    </w:p>
    <w:p w:rsidR="008137C6" w:rsidRDefault="00695C2D">
      <w:pPr>
        <w:pStyle w:val="a3"/>
        <w:spacing w:before="2" w:line="276" w:lineRule="auto"/>
        <w:ind w:right="565"/>
      </w:pPr>
      <w:r>
        <w:t>При реализации Программы могут использоваться различные образовательные технологии, в том числе дистанционные образовательные технологии, электронное обучение, исключая образовательные технологии, которые могут нанести вред здоровью детей. Применение электронного обучения, дистанционных образовательных технологий, а также работа с электронными средствами обучения при реализации Программы должны осуществляться в соответствии с требованиями СП 2.4.3648-20 и СанПиН 1.2.3685-21.</w:t>
      </w:r>
    </w:p>
    <w:p w:rsidR="008137C6" w:rsidRDefault="00695C2D">
      <w:pPr>
        <w:pStyle w:val="a3"/>
        <w:spacing w:before="1" w:line="276" w:lineRule="auto"/>
        <w:ind w:right="561"/>
      </w:pPr>
      <w:r>
        <w:t>Формы, способы, методы и средства реализации Программы педагог определяет самостоятельно в соответствии с задачами воспитания и обучения, возрастными и индивидуальными особенностями детей, спецификой их образовательных потребностей и интересов. Существенное значение имеют сформировавшиеся у педагога практики воспитания и обучения детей, оценка результативности форм, методов, средств образовательной деятельности применительно к конкретной возрастной группе детей.</w:t>
      </w:r>
    </w:p>
    <w:p w:rsidR="008137C6" w:rsidRDefault="00695C2D">
      <w:pPr>
        <w:pStyle w:val="a3"/>
        <w:spacing w:line="276" w:lineRule="auto"/>
        <w:ind w:right="567"/>
      </w:pPr>
      <w:r>
        <w:t xml:space="preserve">Согласно ФГОС ДО педагог может использовать различные формы реализации Программы в соответствии с видом детской деятельности и возрастными особенностями </w:t>
      </w:r>
      <w:r>
        <w:rPr>
          <w:spacing w:val="-2"/>
        </w:rPr>
        <w:t>детей:</w:t>
      </w:r>
    </w:p>
    <w:p w:rsidR="008137C6" w:rsidRDefault="00695C2D" w:rsidP="00EA0527">
      <w:pPr>
        <w:pStyle w:val="a4"/>
        <w:numPr>
          <w:ilvl w:val="0"/>
          <w:numId w:val="43"/>
        </w:numPr>
        <w:tabs>
          <w:tab w:val="left" w:pos="1393"/>
        </w:tabs>
        <w:ind w:left="1393" w:hanging="258"/>
        <w:rPr>
          <w:sz w:val="24"/>
        </w:rPr>
      </w:pPr>
      <w:r>
        <w:rPr>
          <w:sz w:val="24"/>
        </w:rPr>
        <w:t>в</w:t>
      </w:r>
      <w:r>
        <w:rPr>
          <w:spacing w:val="-2"/>
          <w:sz w:val="24"/>
        </w:rPr>
        <w:t xml:space="preserve"> </w:t>
      </w:r>
      <w:r>
        <w:rPr>
          <w:sz w:val="24"/>
        </w:rPr>
        <w:t>раннем</w:t>
      </w:r>
      <w:r>
        <w:rPr>
          <w:spacing w:val="-2"/>
          <w:sz w:val="24"/>
        </w:rPr>
        <w:t xml:space="preserve"> </w:t>
      </w:r>
      <w:r>
        <w:rPr>
          <w:sz w:val="24"/>
        </w:rPr>
        <w:t>возрасте (1</w:t>
      </w:r>
      <w:r>
        <w:rPr>
          <w:spacing w:val="1"/>
          <w:sz w:val="24"/>
        </w:rPr>
        <w:t xml:space="preserve"> </w:t>
      </w:r>
      <w:r>
        <w:rPr>
          <w:sz w:val="24"/>
        </w:rPr>
        <w:t>год -</w:t>
      </w:r>
      <w:r>
        <w:rPr>
          <w:spacing w:val="-2"/>
          <w:sz w:val="24"/>
        </w:rPr>
        <w:t xml:space="preserve"> </w:t>
      </w:r>
      <w:r>
        <w:rPr>
          <w:sz w:val="24"/>
        </w:rPr>
        <w:t xml:space="preserve">3 </w:t>
      </w:r>
      <w:r>
        <w:rPr>
          <w:spacing w:val="-2"/>
          <w:sz w:val="24"/>
        </w:rPr>
        <w:t>года):</w:t>
      </w:r>
    </w:p>
    <w:p w:rsidR="008137C6" w:rsidRDefault="00695C2D" w:rsidP="00EA0527">
      <w:pPr>
        <w:pStyle w:val="a4"/>
        <w:numPr>
          <w:ilvl w:val="1"/>
          <w:numId w:val="43"/>
        </w:numPr>
        <w:tabs>
          <w:tab w:val="left" w:pos="1303"/>
        </w:tabs>
        <w:spacing w:before="41" w:line="276" w:lineRule="auto"/>
        <w:ind w:right="565" w:firstLine="707"/>
        <w:jc w:val="left"/>
        <w:rPr>
          <w:sz w:val="24"/>
        </w:rPr>
      </w:pPr>
      <w:r>
        <w:rPr>
          <w:sz w:val="24"/>
        </w:rPr>
        <w:t>предметная деятельность (орудийно-предметные действия - ест ложкой, пьет из</w:t>
      </w:r>
      <w:r>
        <w:rPr>
          <w:spacing w:val="40"/>
          <w:sz w:val="24"/>
        </w:rPr>
        <w:t xml:space="preserve"> </w:t>
      </w:r>
      <w:r>
        <w:rPr>
          <w:sz w:val="24"/>
        </w:rPr>
        <w:t>кружки и другое);</w:t>
      </w:r>
    </w:p>
    <w:p w:rsidR="008137C6" w:rsidRDefault="00695C2D" w:rsidP="00EA0527">
      <w:pPr>
        <w:pStyle w:val="a4"/>
        <w:numPr>
          <w:ilvl w:val="1"/>
          <w:numId w:val="43"/>
        </w:numPr>
        <w:tabs>
          <w:tab w:val="left" w:pos="1273"/>
        </w:tabs>
        <w:spacing w:line="275" w:lineRule="exact"/>
        <w:ind w:left="1273" w:hanging="138"/>
        <w:jc w:val="left"/>
        <w:rPr>
          <w:sz w:val="24"/>
        </w:rPr>
      </w:pPr>
      <w:r>
        <w:rPr>
          <w:sz w:val="24"/>
        </w:rPr>
        <w:t>экспериментирование</w:t>
      </w:r>
      <w:r>
        <w:rPr>
          <w:spacing w:val="-8"/>
          <w:sz w:val="24"/>
        </w:rPr>
        <w:t xml:space="preserve"> </w:t>
      </w:r>
      <w:r>
        <w:rPr>
          <w:sz w:val="24"/>
        </w:rPr>
        <w:t>с</w:t>
      </w:r>
      <w:r>
        <w:rPr>
          <w:spacing w:val="-3"/>
          <w:sz w:val="24"/>
        </w:rPr>
        <w:t xml:space="preserve"> </w:t>
      </w:r>
      <w:r>
        <w:rPr>
          <w:sz w:val="24"/>
        </w:rPr>
        <w:t>материалами</w:t>
      </w:r>
      <w:r>
        <w:rPr>
          <w:spacing w:val="-2"/>
          <w:sz w:val="24"/>
        </w:rPr>
        <w:t xml:space="preserve"> </w:t>
      </w:r>
      <w:r>
        <w:rPr>
          <w:sz w:val="24"/>
        </w:rPr>
        <w:t>и</w:t>
      </w:r>
      <w:r>
        <w:rPr>
          <w:spacing w:val="-2"/>
          <w:sz w:val="24"/>
        </w:rPr>
        <w:t xml:space="preserve"> </w:t>
      </w:r>
      <w:r>
        <w:rPr>
          <w:sz w:val="24"/>
        </w:rPr>
        <w:t>веществами</w:t>
      </w:r>
      <w:r>
        <w:rPr>
          <w:spacing w:val="-1"/>
          <w:sz w:val="24"/>
        </w:rPr>
        <w:t xml:space="preserve"> </w:t>
      </w:r>
      <w:r>
        <w:rPr>
          <w:sz w:val="24"/>
        </w:rPr>
        <w:t>(песок,</w:t>
      </w:r>
      <w:r>
        <w:rPr>
          <w:spacing w:val="-2"/>
          <w:sz w:val="24"/>
        </w:rPr>
        <w:t xml:space="preserve"> </w:t>
      </w:r>
      <w:r>
        <w:rPr>
          <w:sz w:val="24"/>
        </w:rPr>
        <w:t>вода,</w:t>
      </w:r>
      <w:r>
        <w:rPr>
          <w:spacing w:val="-2"/>
          <w:sz w:val="24"/>
        </w:rPr>
        <w:t xml:space="preserve"> </w:t>
      </w:r>
      <w:r>
        <w:rPr>
          <w:sz w:val="24"/>
        </w:rPr>
        <w:t>тесто</w:t>
      </w:r>
      <w:r>
        <w:rPr>
          <w:spacing w:val="-2"/>
          <w:sz w:val="24"/>
        </w:rPr>
        <w:t xml:space="preserve"> </w:t>
      </w:r>
      <w:r>
        <w:rPr>
          <w:sz w:val="24"/>
        </w:rPr>
        <w:t>и</w:t>
      </w:r>
      <w:r>
        <w:rPr>
          <w:spacing w:val="-1"/>
          <w:sz w:val="24"/>
        </w:rPr>
        <w:t xml:space="preserve"> </w:t>
      </w:r>
      <w:r>
        <w:rPr>
          <w:spacing w:val="-2"/>
          <w:sz w:val="24"/>
        </w:rPr>
        <w:t>другие);</w:t>
      </w:r>
    </w:p>
    <w:p w:rsidR="008137C6" w:rsidRDefault="00695C2D" w:rsidP="00EA0527">
      <w:pPr>
        <w:pStyle w:val="a4"/>
        <w:numPr>
          <w:ilvl w:val="1"/>
          <w:numId w:val="43"/>
        </w:numPr>
        <w:tabs>
          <w:tab w:val="left" w:pos="1373"/>
        </w:tabs>
        <w:spacing w:before="44" w:line="276" w:lineRule="auto"/>
        <w:ind w:right="566" w:firstLine="707"/>
        <w:jc w:val="left"/>
        <w:rPr>
          <w:sz w:val="24"/>
        </w:rPr>
      </w:pPr>
      <w:r>
        <w:rPr>
          <w:sz w:val="24"/>
        </w:rPr>
        <w:t>ситуативно-деловое</w:t>
      </w:r>
      <w:r>
        <w:rPr>
          <w:spacing w:val="80"/>
          <w:sz w:val="24"/>
        </w:rPr>
        <w:t xml:space="preserve"> </w:t>
      </w:r>
      <w:r>
        <w:rPr>
          <w:sz w:val="24"/>
        </w:rPr>
        <w:t>общение</w:t>
      </w:r>
      <w:r>
        <w:rPr>
          <w:spacing w:val="80"/>
          <w:sz w:val="24"/>
        </w:rPr>
        <w:t xml:space="preserve"> </w:t>
      </w:r>
      <w:r>
        <w:rPr>
          <w:sz w:val="24"/>
        </w:rPr>
        <w:t>со</w:t>
      </w:r>
      <w:r>
        <w:rPr>
          <w:spacing w:val="80"/>
          <w:sz w:val="24"/>
        </w:rPr>
        <w:t xml:space="preserve"> </w:t>
      </w:r>
      <w:r>
        <w:rPr>
          <w:sz w:val="24"/>
        </w:rPr>
        <w:t>взрослым</w:t>
      </w:r>
      <w:r>
        <w:rPr>
          <w:spacing w:val="80"/>
          <w:sz w:val="24"/>
        </w:rPr>
        <w:t xml:space="preserve"> </w:t>
      </w:r>
      <w:r>
        <w:rPr>
          <w:sz w:val="24"/>
        </w:rPr>
        <w:t>и</w:t>
      </w:r>
      <w:r>
        <w:rPr>
          <w:spacing w:val="80"/>
          <w:sz w:val="24"/>
        </w:rPr>
        <w:t xml:space="preserve"> </w:t>
      </w:r>
      <w:r>
        <w:rPr>
          <w:sz w:val="24"/>
        </w:rPr>
        <w:t>эмоционально-практическое</w:t>
      </w:r>
      <w:r>
        <w:rPr>
          <w:spacing w:val="80"/>
          <w:sz w:val="24"/>
        </w:rPr>
        <w:t xml:space="preserve"> </w:t>
      </w:r>
      <w:r>
        <w:rPr>
          <w:sz w:val="24"/>
        </w:rPr>
        <w:t>со сверстниками под руководством взрослого;</w:t>
      </w:r>
    </w:p>
    <w:p w:rsidR="008137C6" w:rsidRDefault="00695C2D" w:rsidP="00EA0527">
      <w:pPr>
        <w:pStyle w:val="a4"/>
        <w:numPr>
          <w:ilvl w:val="1"/>
          <w:numId w:val="43"/>
        </w:numPr>
        <w:tabs>
          <w:tab w:val="left" w:pos="1298"/>
        </w:tabs>
        <w:spacing w:line="276" w:lineRule="auto"/>
        <w:ind w:right="570" w:firstLine="707"/>
        <w:jc w:val="left"/>
        <w:rPr>
          <w:sz w:val="24"/>
        </w:rPr>
      </w:pPr>
      <w:r>
        <w:rPr>
          <w:sz w:val="24"/>
        </w:rPr>
        <w:t>двигательная деятельность (основные движения, общеразвивающие упражнения, простые подвижные игры);</w:t>
      </w:r>
    </w:p>
    <w:p w:rsidR="008137C6" w:rsidRDefault="00695C2D" w:rsidP="00EA0527">
      <w:pPr>
        <w:pStyle w:val="a4"/>
        <w:numPr>
          <w:ilvl w:val="1"/>
          <w:numId w:val="43"/>
        </w:numPr>
        <w:tabs>
          <w:tab w:val="left" w:pos="1298"/>
        </w:tabs>
        <w:spacing w:line="276" w:lineRule="auto"/>
        <w:ind w:right="561" w:firstLine="707"/>
        <w:jc w:val="left"/>
        <w:rPr>
          <w:sz w:val="24"/>
        </w:rPr>
      </w:pPr>
      <w:r>
        <w:rPr>
          <w:sz w:val="24"/>
        </w:rPr>
        <w:t>игровая деятельность (</w:t>
      </w:r>
      <w:proofErr w:type="spellStart"/>
      <w:r>
        <w:rPr>
          <w:sz w:val="24"/>
        </w:rPr>
        <w:t>отобразительная</w:t>
      </w:r>
      <w:proofErr w:type="spellEnd"/>
      <w:r>
        <w:rPr>
          <w:sz w:val="24"/>
        </w:rPr>
        <w:t xml:space="preserve"> и сюжетно-</w:t>
      </w:r>
      <w:proofErr w:type="spellStart"/>
      <w:r>
        <w:rPr>
          <w:sz w:val="24"/>
        </w:rPr>
        <w:t>отобразительная</w:t>
      </w:r>
      <w:proofErr w:type="spellEnd"/>
      <w:r>
        <w:rPr>
          <w:sz w:val="24"/>
        </w:rPr>
        <w:t xml:space="preserve"> игра, игры с дидактическими игрушками);</w:t>
      </w:r>
    </w:p>
    <w:p w:rsidR="008137C6" w:rsidRDefault="00695C2D" w:rsidP="00EA0527">
      <w:pPr>
        <w:pStyle w:val="a4"/>
        <w:numPr>
          <w:ilvl w:val="1"/>
          <w:numId w:val="43"/>
        </w:numPr>
        <w:tabs>
          <w:tab w:val="left" w:pos="1263"/>
        </w:tabs>
        <w:spacing w:line="275" w:lineRule="exact"/>
        <w:ind w:left="1263" w:hanging="128"/>
        <w:jc w:val="left"/>
        <w:rPr>
          <w:sz w:val="24"/>
        </w:rPr>
      </w:pPr>
      <w:r>
        <w:rPr>
          <w:sz w:val="24"/>
        </w:rPr>
        <w:t>речевая</w:t>
      </w:r>
      <w:r>
        <w:rPr>
          <w:spacing w:val="-15"/>
          <w:sz w:val="24"/>
        </w:rPr>
        <w:t xml:space="preserve"> </w:t>
      </w:r>
      <w:r>
        <w:rPr>
          <w:sz w:val="24"/>
        </w:rPr>
        <w:t>(понимание</w:t>
      </w:r>
      <w:r>
        <w:rPr>
          <w:spacing w:val="-14"/>
          <w:sz w:val="24"/>
        </w:rPr>
        <w:t xml:space="preserve"> </w:t>
      </w:r>
      <w:r>
        <w:rPr>
          <w:sz w:val="24"/>
        </w:rPr>
        <w:t>речи</w:t>
      </w:r>
      <w:r>
        <w:rPr>
          <w:spacing w:val="-12"/>
          <w:sz w:val="24"/>
        </w:rPr>
        <w:t xml:space="preserve"> </w:t>
      </w:r>
      <w:r>
        <w:rPr>
          <w:sz w:val="24"/>
        </w:rPr>
        <w:t>взрослого,</w:t>
      </w:r>
      <w:r>
        <w:rPr>
          <w:spacing w:val="-13"/>
          <w:sz w:val="24"/>
        </w:rPr>
        <w:t xml:space="preserve"> </w:t>
      </w:r>
      <w:r>
        <w:rPr>
          <w:sz w:val="24"/>
        </w:rPr>
        <w:t>слушание</w:t>
      </w:r>
      <w:r>
        <w:rPr>
          <w:spacing w:val="-13"/>
          <w:sz w:val="24"/>
        </w:rPr>
        <w:t xml:space="preserve"> </w:t>
      </w:r>
      <w:r>
        <w:rPr>
          <w:sz w:val="24"/>
        </w:rPr>
        <w:t>и</w:t>
      </w:r>
      <w:r>
        <w:rPr>
          <w:spacing w:val="-12"/>
          <w:sz w:val="24"/>
        </w:rPr>
        <w:t xml:space="preserve"> </w:t>
      </w:r>
      <w:r>
        <w:rPr>
          <w:sz w:val="24"/>
        </w:rPr>
        <w:t>понимание</w:t>
      </w:r>
      <w:r>
        <w:rPr>
          <w:spacing w:val="-14"/>
          <w:sz w:val="24"/>
        </w:rPr>
        <w:t xml:space="preserve"> </w:t>
      </w:r>
      <w:r>
        <w:rPr>
          <w:sz w:val="24"/>
        </w:rPr>
        <w:t>стихов,</w:t>
      </w:r>
      <w:r>
        <w:rPr>
          <w:spacing w:val="-13"/>
          <w:sz w:val="24"/>
        </w:rPr>
        <w:t xml:space="preserve"> </w:t>
      </w:r>
      <w:r>
        <w:rPr>
          <w:sz w:val="24"/>
        </w:rPr>
        <w:t>активная</w:t>
      </w:r>
      <w:r>
        <w:rPr>
          <w:spacing w:val="-13"/>
          <w:sz w:val="24"/>
        </w:rPr>
        <w:t xml:space="preserve"> </w:t>
      </w:r>
      <w:r>
        <w:rPr>
          <w:spacing w:val="-2"/>
          <w:sz w:val="24"/>
        </w:rPr>
        <w:t>речь);</w:t>
      </w:r>
    </w:p>
    <w:p w:rsidR="008137C6" w:rsidRDefault="00695C2D" w:rsidP="00EA0527">
      <w:pPr>
        <w:pStyle w:val="a4"/>
        <w:numPr>
          <w:ilvl w:val="1"/>
          <w:numId w:val="43"/>
        </w:numPr>
        <w:tabs>
          <w:tab w:val="left" w:pos="1277"/>
        </w:tabs>
        <w:spacing w:before="41" w:line="278" w:lineRule="auto"/>
        <w:ind w:right="570" w:firstLine="707"/>
        <w:jc w:val="left"/>
        <w:rPr>
          <w:sz w:val="24"/>
        </w:rPr>
      </w:pPr>
      <w:r>
        <w:rPr>
          <w:sz w:val="24"/>
        </w:rPr>
        <w:t>изобразительная</w:t>
      </w:r>
      <w:r>
        <w:rPr>
          <w:spacing w:val="-1"/>
          <w:sz w:val="24"/>
        </w:rPr>
        <w:t xml:space="preserve"> </w:t>
      </w:r>
      <w:r>
        <w:rPr>
          <w:sz w:val="24"/>
        </w:rPr>
        <w:t>деятельность (рисование,</w:t>
      </w:r>
      <w:r>
        <w:rPr>
          <w:spacing w:val="-1"/>
          <w:sz w:val="24"/>
        </w:rPr>
        <w:t xml:space="preserve"> </w:t>
      </w:r>
      <w:r>
        <w:rPr>
          <w:sz w:val="24"/>
        </w:rPr>
        <w:t>лепка)</w:t>
      </w:r>
      <w:r>
        <w:rPr>
          <w:spacing w:val="-2"/>
          <w:sz w:val="24"/>
        </w:rPr>
        <w:t xml:space="preserve"> </w:t>
      </w:r>
      <w:r>
        <w:rPr>
          <w:sz w:val="24"/>
        </w:rPr>
        <w:t>и конструирование</w:t>
      </w:r>
      <w:r>
        <w:rPr>
          <w:spacing w:val="-2"/>
          <w:sz w:val="24"/>
        </w:rPr>
        <w:t xml:space="preserve"> </w:t>
      </w:r>
      <w:r>
        <w:rPr>
          <w:sz w:val="24"/>
        </w:rPr>
        <w:t>из мелкого</w:t>
      </w:r>
      <w:r>
        <w:rPr>
          <w:spacing w:val="-3"/>
          <w:sz w:val="24"/>
        </w:rPr>
        <w:t xml:space="preserve"> </w:t>
      </w:r>
      <w:r>
        <w:rPr>
          <w:sz w:val="24"/>
        </w:rPr>
        <w:t>и крупного строительного материала;</w:t>
      </w:r>
    </w:p>
    <w:p w:rsidR="008137C6" w:rsidRDefault="00695C2D" w:rsidP="00EA0527">
      <w:pPr>
        <w:pStyle w:val="a4"/>
        <w:numPr>
          <w:ilvl w:val="1"/>
          <w:numId w:val="43"/>
        </w:numPr>
        <w:tabs>
          <w:tab w:val="left" w:pos="1399"/>
        </w:tabs>
        <w:spacing w:line="276" w:lineRule="auto"/>
        <w:ind w:right="570" w:firstLine="707"/>
        <w:jc w:val="left"/>
        <w:rPr>
          <w:sz w:val="24"/>
        </w:rPr>
      </w:pPr>
      <w:r>
        <w:rPr>
          <w:sz w:val="24"/>
        </w:rPr>
        <w:t>самообслуживание</w:t>
      </w:r>
      <w:r>
        <w:rPr>
          <w:spacing w:val="80"/>
          <w:sz w:val="24"/>
        </w:rPr>
        <w:t xml:space="preserve"> </w:t>
      </w:r>
      <w:r>
        <w:rPr>
          <w:sz w:val="24"/>
        </w:rPr>
        <w:t>и</w:t>
      </w:r>
      <w:r>
        <w:rPr>
          <w:spacing w:val="80"/>
          <w:sz w:val="24"/>
        </w:rPr>
        <w:t xml:space="preserve"> </w:t>
      </w:r>
      <w:r>
        <w:rPr>
          <w:sz w:val="24"/>
        </w:rPr>
        <w:t>элементарные</w:t>
      </w:r>
      <w:r>
        <w:rPr>
          <w:spacing w:val="80"/>
          <w:sz w:val="24"/>
        </w:rPr>
        <w:t xml:space="preserve"> </w:t>
      </w:r>
      <w:r>
        <w:rPr>
          <w:sz w:val="24"/>
        </w:rPr>
        <w:t>трудовые</w:t>
      </w:r>
      <w:r>
        <w:rPr>
          <w:spacing w:val="80"/>
          <w:sz w:val="24"/>
        </w:rPr>
        <w:t xml:space="preserve"> </w:t>
      </w:r>
      <w:r>
        <w:rPr>
          <w:sz w:val="24"/>
        </w:rPr>
        <w:t>действия</w:t>
      </w:r>
      <w:r>
        <w:rPr>
          <w:spacing w:val="80"/>
          <w:sz w:val="24"/>
        </w:rPr>
        <w:t xml:space="preserve"> </w:t>
      </w:r>
      <w:r>
        <w:rPr>
          <w:sz w:val="24"/>
        </w:rPr>
        <w:t>(убирает</w:t>
      </w:r>
      <w:r>
        <w:rPr>
          <w:spacing w:val="80"/>
          <w:sz w:val="24"/>
        </w:rPr>
        <w:t xml:space="preserve"> </w:t>
      </w:r>
      <w:r>
        <w:rPr>
          <w:sz w:val="24"/>
        </w:rPr>
        <w:t>игрушки,</w:t>
      </w:r>
      <w:r>
        <w:rPr>
          <w:spacing w:val="40"/>
          <w:sz w:val="24"/>
        </w:rPr>
        <w:t xml:space="preserve"> </w:t>
      </w:r>
      <w:r>
        <w:rPr>
          <w:sz w:val="24"/>
        </w:rPr>
        <w:t>подметает веником, поливает цветы из лейки и другое);</w:t>
      </w:r>
    </w:p>
    <w:p w:rsidR="008137C6" w:rsidRDefault="00695C2D" w:rsidP="00EA0527">
      <w:pPr>
        <w:pStyle w:val="a4"/>
        <w:numPr>
          <w:ilvl w:val="1"/>
          <w:numId w:val="43"/>
        </w:numPr>
        <w:tabs>
          <w:tab w:val="left" w:pos="1325"/>
        </w:tabs>
        <w:spacing w:line="278" w:lineRule="auto"/>
        <w:ind w:right="564" w:firstLine="707"/>
        <w:jc w:val="left"/>
        <w:rPr>
          <w:sz w:val="24"/>
        </w:rPr>
      </w:pPr>
      <w:r>
        <w:rPr>
          <w:sz w:val="24"/>
        </w:rPr>
        <w:t>музыкальная</w:t>
      </w:r>
      <w:r>
        <w:rPr>
          <w:spacing w:val="40"/>
          <w:sz w:val="24"/>
        </w:rPr>
        <w:t xml:space="preserve"> </w:t>
      </w:r>
      <w:r>
        <w:rPr>
          <w:sz w:val="24"/>
        </w:rPr>
        <w:t>деятельность</w:t>
      </w:r>
      <w:r>
        <w:rPr>
          <w:spacing w:val="40"/>
          <w:sz w:val="24"/>
        </w:rPr>
        <w:t xml:space="preserve"> </w:t>
      </w:r>
      <w:r>
        <w:rPr>
          <w:sz w:val="24"/>
        </w:rPr>
        <w:t>(слушание</w:t>
      </w:r>
      <w:r>
        <w:rPr>
          <w:spacing w:val="40"/>
          <w:sz w:val="24"/>
        </w:rPr>
        <w:t xml:space="preserve"> </w:t>
      </w:r>
      <w:r>
        <w:rPr>
          <w:sz w:val="24"/>
        </w:rPr>
        <w:t>музыки</w:t>
      </w:r>
      <w:r>
        <w:rPr>
          <w:spacing w:val="40"/>
          <w:sz w:val="24"/>
        </w:rPr>
        <w:t xml:space="preserve"> </w:t>
      </w:r>
      <w:r>
        <w:rPr>
          <w:sz w:val="24"/>
        </w:rPr>
        <w:t>и</w:t>
      </w:r>
      <w:r>
        <w:rPr>
          <w:spacing w:val="40"/>
          <w:sz w:val="24"/>
        </w:rPr>
        <w:t xml:space="preserve"> </w:t>
      </w:r>
      <w:r>
        <w:rPr>
          <w:sz w:val="24"/>
        </w:rPr>
        <w:t>исполнительство,</w:t>
      </w:r>
      <w:r>
        <w:rPr>
          <w:spacing w:val="40"/>
          <w:sz w:val="24"/>
        </w:rPr>
        <w:t xml:space="preserve"> </w:t>
      </w:r>
      <w:r>
        <w:rPr>
          <w:sz w:val="24"/>
        </w:rPr>
        <w:t>музыкально- ритмические движения).</w:t>
      </w:r>
    </w:p>
    <w:p w:rsidR="008137C6" w:rsidRDefault="00695C2D" w:rsidP="00EA0527">
      <w:pPr>
        <w:pStyle w:val="a4"/>
        <w:numPr>
          <w:ilvl w:val="0"/>
          <w:numId w:val="43"/>
        </w:numPr>
        <w:tabs>
          <w:tab w:val="left" w:pos="1393"/>
        </w:tabs>
        <w:spacing w:line="272" w:lineRule="exact"/>
        <w:ind w:left="1393" w:hanging="258"/>
        <w:rPr>
          <w:sz w:val="24"/>
        </w:rPr>
      </w:pPr>
      <w:r>
        <w:rPr>
          <w:sz w:val="24"/>
        </w:rPr>
        <w:t>в</w:t>
      </w:r>
      <w:r>
        <w:rPr>
          <w:spacing w:val="-2"/>
          <w:sz w:val="24"/>
        </w:rPr>
        <w:t xml:space="preserve"> </w:t>
      </w:r>
      <w:r>
        <w:rPr>
          <w:sz w:val="24"/>
        </w:rPr>
        <w:t>дошкольном</w:t>
      </w:r>
      <w:r>
        <w:rPr>
          <w:spacing w:val="-2"/>
          <w:sz w:val="24"/>
        </w:rPr>
        <w:t xml:space="preserve"> </w:t>
      </w:r>
      <w:r>
        <w:rPr>
          <w:sz w:val="24"/>
        </w:rPr>
        <w:t>возрасте</w:t>
      </w:r>
      <w:r>
        <w:rPr>
          <w:spacing w:val="-1"/>
          <w:sz w:val="24"/>
        </w:rPr>
        <w:t xml:space="preserve"> </w:t>
      </w:r>
      <w:r>
        <w:rPr>
          <w:sz w:val="24"/>
        </w:rPr>
        <w:t>(3 года</w:t>
      </w:r>
      <w:r>
        <w:rPr>
          <w:spacing w:val="-1"/>
          <w:sz w:val="24"/>
        </w:rPr>
        <w:t xml:space="preserve"> </w:t>
      </w:r>
      <w:r>
        <w:rPr>
          <w:sz w:val="24"/>
        </w:rPr>
        <w:t>-</w:t>
      </w:r>
      <w:r>
        <w:rPr>
          <w:spacing w:val="-2"/>
          <w:sz w:val="24"/>
        </w:rPr>
        <w:t xml:space="preserve"> </w:t>
      </w:r>
      <w:r>
        <w:rPr>
          <w:sz w:val="24"/>
        </w:rPr>
        <w:t xml:space="preserve">8 </w:t>
      </w:r>
      <w:r>
        <w:rPr>
          <w:spacing w:val="-2"/>
          <w:sz w:val="24"/>
        </w:rPr>
        <w:t>лет):</w:t>
      </w:r>
    </w:p>
    <w:p w:rsidR="008137C6" w:rsidRDefault="00695C2D" w:rsidP="00EA0527">
      <w:pPr>
        <w:pStyle w:val="a4"/>
        <w:numPr>
          <w:ilvl w:val="1"/>
          <w:numId w:val="43"/>
        </w:numPr>
        <w:tabs>
          <w:tab w:val="left" w:pos="1446"/>
          <w:tab w:val="left" w:pos="2476"/>
          <w:tab w:val="left" w:pos="4059"/>
          <w:tab w:val="left" w:pos="6221"/>
          <w:tab w:val="left" w:pos="8319"/>
        </w:tabs>
        <w:spacing w:before="35" w:line="276" w:lineRule="auto"/>
        <w:ind w:right="567" w:firstLine="707"/>
        <w:jc w:val="left"/>
        <w:rPr>
          <w:sz w:val="24"/>
        </w:rPr>
      </w:pPr>
      <w:r>
        <w:rPr>
          <w:spacing w:val="-2"/>
          <w:sz w:val="24"/>
        </w:rPr>
        <w:t>игровая</w:t>
      </w:r>
      <w:r>
        <w:rPr>
          <w:sz w:val="24"/>
        </w:rPr>
        <w:tab/>
      </w:r>
      <w:r>
        <w:rPr>
          <w:spacing w:val="-2"/>
          <w:sz w:val="24"/>
        </w:rPr>
        <w:t>деятельность</w:t>
      </w:r>
      <w:r>
        <w:rPr>
          <w:sz w:val="24"/>
        </w:rPr>
        <w:tab/>
      </w:r>
      <w:r>
        <w:rPr>
          <w:spacing w:val="-2"/>
          <w:sz w:val="24"/>
        </w:rPr>
        <w:t>(сюжетно-ролевая,</w:t>
      </w:r>
      <w:r>
        <w:rPr>
          <w:sz w:val="24"/>
        </w:rPr>
        <w:tab/>
      </w:r>
      <w:r>
        <w:rPr>
          <w:spacing w:val="-2"/>
          <w:sz w:val="24"/>
        </w:rPr>
        <w:t>театрализованная,</w:t>
      </w:r>
      <w:r>
        <w:rPr>
          <w:sz w:val="24"/>
        </w:rPr>
        <w:tab/>
      </w:r>
      <w:r>
        <w:rPr>
          <w:spacing w:val="-2"/>
          <w:sz w:val="24"/>
        </w:rPr>
        <w:t xml:space="preserve">режиссерская, </w:t>
      </w:r>
      <w:r>
        <w:rPr>
          <w:sz w:val="24"/>
        </w:rPr>
        <w:t>строительно-конструктивная, дидактическая, подвижная и другие);</w:t>
      </w:r>
    </w:p>
    <w:p w:rsidR="008137C6" w:rsidRDefault="00695C2D" w:rsidP="00EA0527">
      <w:pPr>
        <w:pStyle w:val="a4"/>
        <w:numPr>
          <w:ilvl w:val="1"/>
          <w:numId w:val="43"/>
        </w:numPr>
        <w:tabs>
          <w:tab w:val="left" w:pos="1418"/>
          <w:tab w:val="left" w:pos="2519"/>
          <w:tab w:val="left" w:pos="2948"/>
          <w:tab w:val="left" w:pos="4140"/>
          <w:tab w:val="left" w:pos="6535"/>
        </w:tabs>
        <w:spacing w:before="1" w:line="276" w:lineRule="auto"/>
        <w:ind w:right="563" w:firstLine="707"/>
        <w:jc w:val="left"/>
        <w:rPr>
          <w:sz w:val="24"/>
        </w:rPr>
      </w:pPr>
      <w:r>
        <w:rPr>
          <w:spacing w:val="-2"/>
          <w:sz w:val="24"/>
        </w:rPr>
        <w:t>общение</w:t>
      </w:r>
      <w:r>
        <w:rPr>
          <w:sz w:val="24"/>
        </w:rPr>
        <w:tab/>
      </w:r>
      <w:r>
        <w:rPr>
          <w:spacing w:val="-6"/>
          <w:sz w:val="24"/>
        </w:rPr>
        <w:t>со</w:t>
      </w:r>
      <w:r>
        <w:rPr>
          <w:sz w:val="24"/>
        </w:rPr>
        <w:tab/>
      </w:r>
      <w:r>
        <w:rPr>
          <w:spacing w:val="-2"/>
          <w:sz w:val="24"/>
        </w:rPr>
        <w:t>взрослым</w:t>
      </w:r>
      <w:r>
        <w:rPr>
          <w:sz w:val="24"/>
        </w:rPr>
        <w:tab/>
      </w:r>
      <w:r>
        <w:rPr>
          <w:spacing w:val="-2"/>
          <w:sz w:val="24"/>
        </w:rPr>
        <w:t>(ситуативно-деловое,</w:t>
      </w:r>
      <w:r>
        <w:rPr>
          <w:sz w:val="24"/>
        </w:rPr>
        <w:tab/>
      </w:r>
      <w:r>
        <w:rPr>
          <w:spacing w:val="-2"/>
          <w:sz w:val="24"/>
        </w:rPr>
        <w:t xml:space="preserve">внеситуативно-познавательное, </w:t>
      </w:r>
      <w:r>
        <w:rPr>
          <w:sz w:val="24"/>
        </w:rPr>
        <w:t>внеситуативно-личностное)</w:t>
      </w:r>
      <w:r>
        <w:rPr>
          <w:spacing w:val="-16"/>
          <w:sz w:val="24"/>
        </w:rPr>
        <w:t xml:space="preserve"> </w:t>
      </w:r>
      <w:r>
        <w:rPr>
          <w:sz w:val="24"/>
        </w:rPr>
        <w:t>и</w:t>
      </w:r>
      <w:r>
        <w:rPr>
          <w:spacing w:val="-12"/>
          <w:sz w:val="24"/>
        </w:rPr>
        <w:t xml:space="preserve"> </w:t>
      </w:r>
      <w:r>
        <w:rPr>
          <w:sz w:val="24"/>
        </w:rPr>
        <w:t>сверстниками</w:t>
      </w:r>
      <w:r>
        <w:rPr>
          <w:spacing w:val="-12"/>
          <w:sz w:val="24"/>
        </w:rPr>
        <w:t xml:space="preserve"> </w:t>
      </w:r>
      <w:r>
        <w:rPr>
          <w:sz w:val="24"/>
        </w:rPr>
        <w:t>(ситуативно-деловое,</w:t>
      </w:r>
      <w:r>
        <w:rPr>
          <w:spacing w:val="-12"/>
          <w:sz w:val="24"/>
        </w:rPr>
        <w:t xml:space="preserve"> </w:t>
      </w:r>
      <w:r>
        <w:rPr>
          <w:sz w:val="24"/>
        </w:rPr>
        <w:t>внеситуативно-</w:t>
      </w:r>
      <w:r>
        <w:rPr>
          <w:spacing w:val="-2"/>
          <w:sz w:val="24"/>
        </w:rPr>
        <w:t>деловое);</w:t>
      </w:r>
    </w:p>
    <w:p w:rsidR="008137C6" w:rsidRDefault="00695C2D" w:rsidP="00EA0527">
      <w:pPr>
        <w:pStyle w:val="a4"/>
        <w:numPr>
          <w:ilvl w:val="1"/>
          <w:numId w:val="43"/>
        </w:numPr>
        <w:tabs>
          <w:tab w:val="left" w:pos="1302"/>
        </w:tabs>
        <w:spacing w:line="275" w:lineRule="exact"/>
        <w:ind w:left="1302" w:hanging="167"/>
        <w:jc w:val="left"/>
        <w:rPr>
          <w:sz w:val="24"/>
        </w:rPr>
      </w:pPr>
      <w:r>
        <w:rPr>
          <w:sz w:val="24"/>
        </w:rPr>
        <w:t>речевая</w:t>
      </w:r>
      <w:r>
        <w:rPr>
          <w:spacing w:val="22"/>
          <w:sz w:val="24"/>
        </w:rPr>
        <w:t xml:space="preserve"> </w:t>
      </w:r>
      <w:r>
        <w:rPr>
          <w:sz w:val="24"/>
        </w:rPr>
        <w:t>деятельность</w:t>
      </w:r>
      <w:r>
        <w:rPr>
          <w:spacing w:val="23"/>
          <w:sz w:val="24"/>
        </w:rPr>
        <w:t xml:space="preserve"> </w:t>
      </w:r>
      <w:r>
        <w:rPr>
          <w:sz w:val="24"/>
        </w:rPr>
        <w:t>(слушание</w:t>
      </w:r>
      <w:r>
        <w:rPr>
          <w:spacing w:val="23"/>
          <w:sz w:val="24"/>
        </w:rPr>
        <w:t xml:space="preserve"> </w:t>
      </w:r>
      <w:r>
        <w:rPr>
          <w:sz w:val="24"/>
        </w:rPr>
        <w:t>речи</w:t>
      </w:r>
      <w:r>
        <w:rPr>
          <w:spacing w:val="25"/>
          <w:sz w:val="24"/>
        </w:rPr>
        <w:t xml:space="preserve"> </w:t>
      </w:r>
      <w:r>
        <w:rPr>
          <w:sz w:val="24"/>
        </w:rPr>
        <w:t>взрослого</w:t>
      </w:r>
      <w:r>
        <w:rPr>
          <w:spacing w:val="24"/>
          <w:sz w:val="24"/>
        </w:rPr>
        <w:t xml:space="preserve"> </w:t>
      </w:r>
      <w:r>
        <w:rPr>
          <w:sz w:val="24"/>
        </w:rPr>
        <w:t>и</w:t>
      </w:r>
      <w:r>
        <w:rPr>
          <w:spacing w:val="25"/>
          <w:sz w:val="24"/>
        </w:rPr>
        <w:t xml:space="preserve"> </w:t>
      </w:r>
      <w:r>
        <w:rPr>
          <w:sz w:val="24"/>
        </w:rPr>
        <w:t>сверстников,</w:t>
      </w:r>
      <w:r>
        <w:rPr>
          <w:spacing w:val="24"/>
          <w:sz w:val="24"/>
        </w:rPr>
        <w:t xml:space="preserve"> </w:t>
      </w:r>
      <w:r>
        <w:rPr>
          <w:sz w:val="24"/>
        </w:rPr>
        <w:t>диалогическая</w:t>
      </w:r>
      <w:r>
        <w:rPr>
          <w:spacing w:val="24"/>
          <w:sz w:val="24"/>
        </w:rPr>
        <w:t xml:space="preserve"> </w:t>
      </w:r>
      <w:r>
        <w:rPr>
          <w:spacing w:val="-10"/>
          <w:sz w:val="24"/>
        </w:rPr>
        <w:t>и</w:t>
      </w:r>
    </w:p>
    <w:p w:rsidR="008137C6" w:rsidRDefault="008137C6">
      <w:pPr>
        <w:pStyle w:val="a4"/>
        <w:spacing w:line="275" w:lineRule="exact"/>
        <w:jc w:val="left"/>
        <w:rPr>
          <w:sz w:val="24"/>
        </w:rPr>
        <w:sectPr w:rsidR="008137C6">
          <w:pgSz w:w="11910" w:h="16840"/>
          <w:pgMar w:top="1040" w:right="283" w:bottom="1200" w:left="1275" w:header="0" w:footer="947" w:gutter="0"/>
          <w:cols w:space="720"/>
        </w:sectPr>
      </w:pPr>
    </w:p>
    <w:p w:rsidR="008137C6" w:rsidRDefault="00695C2D">
      <w:pPr>
        <w:pStyle w:val="a3"/>
        <w:spacing w:before="68"/>
        <w:ind w:firstLine="0"/>
        <w:jc w:val="left"/>
      </w:pPr>
      <w:r>
        <w:lastRenderedPageBreak/>
        <w:t>монологическая</w:t>
      </w:r>
      <w:r>
        <w:rPr>
          <w:spacing w:val="-9"/>
        </w:rPr>
        <w:t xml:space="preserve"> </w:t>
      </w:r>
      <w:r>
        <w:rPr>
          <w:spacing w:val="-2"/>
        </w:rPr>
        <w:t>речь);</w:t>
      </w:r>
    </w:p>
    <w:p w:rsidR="008137C6" w:rsidRDefault="00695C2D" w:rsidP="00EA0527">
      <w:pPr>
        <w:pStyle w:val="a4"/>
        <w:numPr>
          <w:ilvl w:val="1"/>
          <w:numId w:val="43"/>
        </w:numPr>
        <w:tabs>
          <w:tab w:val="left" w:pos="1273"/>
        </w:tabs>
        <w:spacing w:before="44"/>
        <w:ind w:left="1273" w:hanging="138"/>
        <w:jc w:val="left"/>
        <w:rPr>
          <w:sz w:val="24"/>
        </w:rPr>
      </w:pPr>
      <w:r>
        <w:rPr>
          <w:sz w:val="24"/>
        </w:rPr>
        <w:t>познавательно-исследовательская</w:t>
      </w:r>
      <w:r>
        <w:rPr>
          <w:spacing w:val="-10"/>
          <w:sz w:val="24"/>
        </w:rPr>
        <w:t xml:space="preserve"> </w:t>
      </w:r>
      <w:r>
        <w:rPr>
          <w:sz w:val="24"/>
        </w:rPr>
        <w:t>деятельность</w:t>
      </w:r>
      <w:r>
        <w:rPr>
          <w:spacing w:val="-7"/>
          <w:sz w:val="24"/>
        </w:rPr>
        <w:t xml:space="preserve"> </w:t>
      </w:r>
      <w:r>
        <w:rPr>
          <w:sz w:val="24"/>
        </w:rPr>
        <w:t>и</w:t>
      </w:r>
      <w:r>
        <w:rPr>
          <w:spacing w:val="-7"/>
          <w:sz w:val="24"/>
        </w:rPr>
        <w:t xml:space="preserve"> </w:t>
      </w:r>
      <w:r>
        <w:rPr>
          <w:spacing w:val="-2"/>
          <w:sz w:val="24"/>
        </w:rPr>
        <w:t>экспериментирование;</w:t>
      </w:r>
    </w:p>
    <w:p w:rsidR="008137C6" w:rsidRDefault="00695C2D" w:rsidP="00EA0527">
      <w:pPr>
        <w:pStyle w:val="a4"/>
        <w:numPr>
          <w:ilvl w:val="1"/>
          <w:numId w:val="43"/>
        </w:numPr>
        <w:tabs>
          <w:tab w:val="left" w:pos="1284"/>
        </w:tabs>
        <w:spacing w:before="41" w:line="276" w:lineRule="auto"/>
        <w:ind w:right="571" w:firstLine="707"/>
        <w:jc w:val="left"/>
        <w:rPr>
          <w:sz w:val="24"/>
        </w:rPr>
      </w:pPr>
      <w:r>
        <w:rPr>
          <w:sz w:val="24"/>
        </w:rPr>
        <w:t>изобразительная деятельность (рисование, лепка, аппликация) и конструирование из разных материалов по образцу, условию и замыслу ребёнка;</w:t>
      </w:r>
    </w:p>
    <w:p w:rsidR="008137C6" w:rsidRDefault="00695C2D" w:rsidP="00EA0527">
      <w:pPr>
        <w:pStyle w:val="a4"/>
        <w:numPr>
          <w:ilvl w:val="1"/>
          <w:numId w:val="43"/>
        </w:numPr>
        <w:tabs>
          <w:tab w:val="left" w:pos="1375"/>
        </w:tabs>
        <w:spacing w:line="278" w:lineRule="auto"/>
        <w:ind w:right="568" w:firstLine="707"/>
        <w:jc w:val="left"/>
        <w:rPr>
          <w:sz w:val="24"/>
        </w:rPr>
      </w:pPr>
      <w:r>
        <w:rPr>
          <w:sz w:val="24"/>
        </w:rPr>
        <w:t>двигательная</w:t>
      </w:r>
      <w:r>
        <w:rPr>
          <w:spacing w:val="80"/>
          <w:sz w:val="24"/>
        </w:rPr>
        <w:t xml:space="preserve"> </w:t>
      </w:r>
      <w:r>
        <w:rPr>
          <w:sz w:val="24"/>
        </w:rPr>
        <w:t>деятельность</w:t>
      </w:r>
      <w:r>
        <w:rPr>
          <w:spacing w:val="80"/>
          <w:sz w:val="24"/>
        </w:rPr>
        <w:t xml:space="preserve"> </w:t>
      </w:r>
      <w:r>
        <w:rPr>
          <w:sz w:val="24"/>
        </w:rPr>
        <w:t>(основные</w:t>
      </w:r>
      <w:r>
        <w:rPr>
          <w:spacing w:val="80"/>
          <w:sz w:val="24"/>
        </w:rPr>
        <w:t xml:space="preserve"> </w:t>
      </w:r>
      <w:r>
        <w:rPr>
          <w:sz w:val="24"/>
        </w:rPr>
        <w:t>виды</w:t>
      </w:r>
      <w:r>
        <w:rPr>
          <w:spacing w:val="80"/>
          <w:sz w:val="24"/>
        </w:rPr>
        <w:t xml:space="preserve"> </w:t>
      </w:r>
      <w:r>
        <w:rPr>
          <w:sz w:val="24"/>
        </w:rPr>
        <w:t>движений,</w:t>
      </w:r>
      <w:r>
        <w:rPr>
          <w:spacing w:val="80"/>
          <w:sz w:val="24"/>
        </w:rPr>
        <w:t xml:space="preserve"> </w:t>
      </w:r>
      <w:r>
        <w:rPr>
          <w:sz w:val="24"/>
        </w:rPr>
        <w:t>общеразвивающие</w:t>
      </w:r>
      <w:r>
        <w:rPr>
          <w:spacing w:val="80"/>
          <w:sz w:val="24"/>
        </w:rPr>
        <w:t xml:space="preserve"> </w:t>
      </w:r>
      <w:r>
        <w:rPr>
          <w:sz w:val="24"/>
        </w:rPr>
        <w:t>и спортивные упражнения, подвижные и элементы спортивных игр и другие);</w:t>
      </w:r>
    </w:p>
    <w:p w:rsidR="008137C6" w:rsidRDefault="00695C2D" w:rsidP="00EA0527">
      <w:pPr>
        <w:pStyle w:val="a4"/>
        <w:numPr>
          <w:ilvl w:val="1"/>
          <w:numId w:val="43"/>
        </w:numPr>
        <w:tabs>
          <w:tab w:val="left" w:pos="1308"/>
        </w:tabs>
        <w:spacing w:line="276" w:lineRule="auto"/>
        <w:ind w:right="561" w:firstLine="707"/>
        <w:jc w:val="left"/>
        <w:rPr>
          <w:sz w:val="24"/>
        </w:rPr>
      </w:pPr>
      <w:r>
        <w:rPr>
          <w:sz w:val="24"/>
        </w:rPr>
        <w:t>элементарная</w:t>
      </w:r>
      <w:r>
        <w:rPr>
          <w:spacing w:val="29"/>
          <w:sz w:val="24"/>
        </w:rPr>
        <w:t xml:space="preserve"> </w:t>
      </w:r>
      <w:r>
        <w:rPr>
          <w:sz w:val="24"/>
        </w:rPr>
        <w:t>трудовая</w:t>
      </w:r>
      <w:r>
        <w:rPr>
          <w:spacing w:val="29"/>
          <w:sz w:val="24"/>
        </w:rPr>
        <w:t xml:space="preserve"> </w:t>
      </w:r>
      <w:r>
        <w:rPr>
          <w:sz w:val="24"/>
        </w:rPr>
        <w:t>деятельность</w:t>
      </w:r>
      <w:r>
        <w:rPr>
          <w:spacing w:val="31"/>
          <w:sz w:val="24"/>
        </w:rPr>
        <w:t xml:space="preserve"> </w:t>
      </w:r>
      <w:r>
        <w:rPr>
          <w:sz w:val="24"/>
        </w:rPr>
        <w:t>(самообслуживание,</w:t>
      </w:r>
      <w:r>
        <w:rPr>
          <w:spacing w:val="29"/>
          <w:sz w:val="24"/>
        </w:rPr>
        <w:t xml:space="preserve"> </w:t>
      </w:r>
      <w:r>
        <w:rPr>
          <w:sz w:val="24"/>
        </w:rPr>
        <w:t>хозяйственно-бытовой труд, труд в природе, ручной труд);</w:t>
      </w:r>
    </w:p>
    <w:p w:rsidR="008137C6" w:rsidRDefault="00695C2D" w:rsidP="00EA0527">
      <w:pPr>
        <w:pStyle w:val="a4"/>
        <w:numPr>
          <w:ilvl w:val="1"/>
          <w:numId w:val="43"/>
        </w:numPr>
        <w:tabs>
          <w:tab w:val="left" w:pos="1308"/>
        </w:tabs>
        <w:spacing w:line="278" w:lineRule="auto"/>
        <w:ind w:right="569" w:firstLine="707"/>
        <w:jc w:val="left"/>
        <w:rPr>
          <w:sz w:val="24"/>
        </w:rPr>
      </w:pPr>
      <w:r>
        <w:rPr>
          <w:sz w:val="24"/>
        </w:rPr>
        <w:t>музыкальная</w:t>
      </w:r>
      <w:r>
        <w:rPr>
          <w:spacing w:val="30"/>
          <w:sz w:val="24"/>
        </w:rPr>
        <w:t xml:space="preserve"> </w:t>
      </w:r>
      <w:r>
        <w:rPr>
          <w:sz w:val="24"/>
        </w:rPr>
        <w:t>деятельность</w:t>
      </w:r>
      <w:r>
        <w:rPr>
          <w:spacing w:val="32"/>
          <w:sz w:val="24"/>
        </w:rPr>
        <w:t xml:space="preserve"> </w:t>
      </w:r>
      <w:r>
        <w:rPr>
          <w:sz w:val="24"/>
        </w:rPr>
        <w:t>(слушание</w:t>
      </w:r>
      <w:r>
        <w:rPr>
          <w:spacing w:val="29"/>
          <w:sz w:val="24"/>
        </w:rPr>
        <w:t xml:space="preserve"> </w:t>
      </w:r>
      <w:r>
        <w:rPr>
          <w:sz w:val="24"/>
        </w:rPr>
        <w:t>и</w:t>
      </w:r>
      <w:r>
        <w:rPr>
          <w:spacing w:val="31"/>
          <w:sz w:val="24"/>
        </w:rPr>
        <w:t xml:space="preserve"> </w:t>
      </w:r>
      <w:r>
        <w:rPr>
          <w:sz w:val="24"/>
        </w:rPr>
        <w:t>понимание</w:t>
      </w:r>
      <w:r>
        <w:rPr>
          <w:spacing w:val="29"/>
          <w:sz w:val="24"/>
        </w:rPr>
        <w:t xml:space="preserve"> </w:t>
      </w:r>
      <w:r>
        <w:rPr>
          <w:sz w:val="24"/>
        </w:rPr>
        <w:t>музыкальных</w:t>
      </w:r>
      <w:r>
        <w:rPr>
          <w:spacing w:val="32"/>
          <w:sz w:val="24"/>
        </w:rPr>
        <w:t xml:space="preserve"> </w:t>
      </w:r>
      <w:r>
        <w:rPr>
          <w:sz w:val="24"/>
        </w:rPr>
        <w:t>произведений, пение, музыкально-ритмические движения, игра на детских музыкальных инструментах).</w:t>
      </w:r>
    </w:p>
    <w:p w:rsidR="008137C6" w:rsidRDefault="008137C6">
      <w:pPr>
        <w:pStyle w:val="a3"/>
        <w:spacing w:before="30"/>
        <w:ind w:left="0" w:firstLine="0"/>
        <w:jc w:val="left"/>
      </w:pPr>
    </w:p>
    <w:p w:rsidR="008137C6" w:rsidRDefault="00695C2D">
      <w:pPr>
        <w:pStyle w:val="a3"/>
        <w:ind w:left="1135" w:firstLine="0"/>
      </w:pPr>
      <w:r>
        <w:rPr>
          <w:u w:val="single"/>
        </w:rPr>
        <w:t>Описание</w:t>
      </w:r>
      <w:r>
        <w:rPr>
          <w:spacing w:val="-5"/>
          <w:u w:val="single"/>
        </w:rPr>
        <w:t xml:space="preserve"> </w:t>
      </w:r>
      <w:r>
        <w:rPr>
          <w:u w:val="single"/>
        </w:rPr>
        <w:t>основных</w:t>
      </w:r>
      <w:r>
        <w:rPr>
          <w:spacing w:val="-2"/>
          <w:u w:val="single"/>
        </w:rPr>
        <w:t xml:space="preserve"> </w:t>
      </w:r>
      <w:r>
        <w:rPr>
          <w:u w:val="single"/>
        </w:rPr>
        <w:t>форм</w:t>
      </w:r>
      <w:r>
        <w:rPr>
          <w:spacing w:val="-4"/>
          <w:u w:val="single"/>
        </w:rPr>
        <w:t xml:space="preserve"> </w:t>
      </w:r>
      <w:r>
        <w:rPr>
          <w:u w:val="single"/>
        </w:rPr>
        <w:t>совместной</w:t>
      </w:r>
      <w:r>
        <w:rPr>
          <w:spacing w:val="-3"/>
          <w:u w:val="single"/>
        </w:rPr>
        <w:t xml:space="preserve"> </w:t>
      </w:r>
      <w:r>
        <w:rPr>
          <w:spacing w:val="-2"/>
          <w:u w:val="single"/>
        </w:rPr>
        <w:t>деятельности:</w:t>
      </w:r>
    </w:p>
    <w:p w:rsidR="008137C6" w:rsidRDefault="00695C2D">
      <w:pPr>
        <w:pStyle w:val="a3"/>
        <w:spacing w:before="41" w:line="276" w:lineRule="auto"/>
        <w:ind w:right="564"/>
      </w:pPr>
      <w:r>
        <w:rPr>
          <w:u w:val="single"/>
        </w:rPr>
        <w:t>Игра</w:t>
      </w:r>
      <w:r>
        <w:t xml:space="preserve"> - это не только ведущий вид деятельности дошкольников, она является основной формой реализации Программы, успешно используется при организации двигательной, познавательно-исследовательской, коммуникативной, музыкально- художественной деятельности.</w:t>
      </w:r>
    </w:p>
    <w:p w:rsidR="008137C6" w:rsidRDefault="00695C2D">
      <w:pPr>
        <w:pStyle w:val="a3"/>
        <w:spacing w:line="278" w:lineRule="auto"/>
        <w:ind w:right="563"/>
      </w:pPr>
      <w:r>
        <w:t>В игре как деятельности детей можно выделить две основные формы — сюжетную игру и игру с правилами.</w:t>
      </w:r>
    </w:p>
    <w:p w:rsidR="008137C6" w:rsidRDefault="00695C2D">
      <w:pPr>
        <w:pStyle w:val="a3"/>
        <w:spacing w:line="276" w:lineRule="auto"/>
        <w:ind w:right="567"/>
      </w:pPr>
      <w:r>
        <w:rPr>
          <w:u w:val="single"/>
        </w:rPr>
        <w:t>Сюжетная</w:t>
      </w:r>
      <w:r>
        <w:rPr>
          <w:spacing w:val="-12"/>
          <w:u w:val="single"/>
        </w:rPr>
        <w:t xml:space="preserve"> </w:t>
      </w:r>
      <w:r>
        <w:rPr>
          <w:u w:val="single"/>
        </w:rPr>
        <w:t>игра</w:t>
      </w:r>
      <w:r>
        <w:rPr>
          <w:spacing w:val="-11"/>
        </w:rPr>
        <w:t xml:space="preserve"> </w:t>
      </w:r>
      <w:r>
        <w:t>может</w:t>
      </w:r>
      <w:r>
        <w:rPr>
          <w:spacing w:val="-11"/>
        </w:rPr>
        <w:t xml:space="preserve"> </w:t>
      </w:r>
      <w:r>
        <w:t>быть</w:t>
      </w:r>
      <w:r>
        <w:rPr>
          <w:spacing w:val="-11"/>
        </w:rPr>
        <w:t xml:space="preserve"> </w:t>
      </w:r>
      <w:r>
        <w:t>ролевой,</w:t>
      </w:r>
      <w:r>
        <w:rPr>
          <w:spacing w:val="-12"/>
        </w:rPr>
        <w:t xml:space="preserve"> </w:t>
      </w:r>
      <w:r>
        <w:t>в</w:t>
      </w:r>
      <w:r>
        <w:rPr>
          <w:spacing w:val="-14"/>
        </w:rPr>
        <w:t xml:space="preserve"> </w:t>
      </w:r>
      <w:r>
        <w:t>которой</w:t>
      </w:r>
      <w:r>
        <w:rPr>
          <w:spacing w:val="-14"/>
        </w:rPr>
        <w:t xml:space="preserve"> </w:t>
      </w:r>
      <w:r>
        <w:t>ребёнок</w:t>
      </w:r>
      <w:r>
        <w:rPr>
          <w:spacing w:val="-11"/>
        </w:rPr>
        <w:t xml:space="preserve"> </w:t>
      </w:r>
      <w:r>
        <w:t>выполняет</w:t>
      </w:r>
      <w:r>
        <w:rPr>
          <w:spacing w:val="-11"/>
        </w:rPr>
        <w:t xml:space="preserve"> </w:t>
      </w:r>
      <w:r>
        <w:t>роль,</w:t>
      </w:r>
      <w:r>
        <w:rPr>
          <w:spacing w:val="-12"/>
        </w:rPr>
        <w:t xml:space="preserve"> </w:t>
      </w:r>
      <w:r>
        <w:t>действуя</w:t>
      </w:r>
      <w:r>
        <w:rPr>
          <w:spacing w:val="-12"/>
        </w:rPr>
        <w:t xml:space="preserve"> </w:t>
      </w:r>
      <w:r>
        <w:t>от первого лица («Я доктор»), и режиссёрской, при осуществлении которой ребёнок выполняет роль от третьего лица, присваивая её игрушке.</w:t>
      </w:r>
    </w:p>
    <w:p w:rsidR="008137C6" w:rsidRDefault="00695C2D">
      <w:pPr>
        <w:pStyle w:val="a3"/>
        <w:spacing w:line="276" w:lineRule="auto"/>
        <w:ind w:right="565"/>
      </w:pPr>
      <w:r>
        <w:t>В</w:t>
      </w:r>
      <w:r>
        <w:rPr>
          <w:spacing w:val="-6"/>
        </w:rPr>
        <w:t xml:space="preserve"> </w:t>
      </w:r>
      <w:r>
        <w:rPr>
          <w:u w:val="single"/>
        </w:rPr>
        <w:t>играх</w:t>
      </w:r>
      <w:r>
        <w:rPr>
          <w:spacing w:val="-2"/>
          <w:u w:val="single"/>
        </w:rPr>
        <w:t xml:space="preserve"> </w:t>
      </w:r>
      <w:r>
        <w:rPr>
          <w:u w:val="single"/>
        </w:rPr>
        <w:t>с</w:t>
      </w:r>
      <w:r>
        <w:rPr>
          <w:spacing w:val="-8"/>
          <w:u w:val="single"/>
        </w:rPr>
        <w:t xml:space="preserve"> </w:t>
      </w:r>
      <w:r>
        <w:rPr>
          <w:u w:val="single"/>
        </w:rPr>
        <w:t>правилами</w:t>
      </w:r>
      <w:r>
        <w:t>,</w:t>
      </w:r>
      <w:r>
        <w:rPr>
          <w:spacing w:val="-7"/>
        </w:rPr>
        <w:t xml:space="preserve"> </w:t>
      </w:r>
      <w:r>
        <w:t>которые</w:t>
      </w:r>
      <w:r>
        <w:rPr>
          <w:spacing w:val="-5"/>
        </w:rPr>
        <w:t xml:space="preserve"> </w:t>
      </w:r>
      <w:r>
        <w:t>имеют</w:t>
      </w:r>
      <w:r>
        <w:rPr>
          <w:spacing w:val="-6"/>
        </w:rPr>
        <w:t xml:space="preserve"> </w:t>
      </w:r>
      <w:r>
        <w:t>исключительно</w:t>
      </w:r>
      <w:r>
        <w:rPr>
          <w:spacing w:val="-4"/>
        </w:rPr>
        <w:t xml:space="preserve"> </w:t>
      </w:r>
      <w:r>
        <w:t>совместные</w:t>
      </w:r>
      <w:r>
        <w:rPr>
          <w:spacing w:val="-6"/>
        </w:rPr>
        <w:t xml:space="preserve"> </w:t>
      </w:r>
      <w:r>
        <w:t>формы,</w:t>
      </w:r>
      <w:r>
        <w:rPr>
          <w:spacing w:val="-4"/>
        </w:rPr>
        <w:t xml:space="preserve"> </w:t>
      </w:r>
      <w:r>
        <w:t>основным моментом являются конкурентные отношения между играющими, регламентируемые обязательными для всех правилами.</w:t>
      </w:r>
    </w:p>
    <w:p w:rsidR="008137C6" w:rsidRDefault="00695C2D">
      <w:pPr>
        <w:pStyle w:val="a3"/>
        <w:spacing w:line="276" w:lineRule="auto"/>
        <w:ind w:right="562"/>
      </w:pPr>
      <w:r>
        <w:rPr>
          <w:u w:val="single"/>
        </w:rPr>
        <w:t>Подвижные игры</w:t>
      </w:r>
      <w:r>
        <w:t xml:space="preserve"> - оптимальная основа для физического, личностного и интеллектуального развития ребёнка. Подвижные игры классифицируются по разным параметрам: по возрасту, по степени подвижности ребёнка в игре (игры с малой, средней, большой подвижностью), по видам движений (игры с бегом, прыжками, метанием и т. д.), по содержанию (подвижные игры с правилами, спортивные игры). К подвижным играм с правилами</w:t>
      </w:r>
      <w:r>
        <w:rPr>
          <w:spacing w:val="-6"/>
        </w:rPr>
        <w:t xml:space="preserve"> </w:t>
      </w:r>
      <w:r>
        <w:t>относятся</w:t>
      </w:r>
      <w:r>
        <w:rPr>
          <w:spacing w:val="-8"/>
        </w:rPr>
        <w:t xml:space="preserve"> </w:t>
      </w:r>
      <w:r>
        <w:t>сюжетные</w:t>
      </w:r>
      <w:r>
        <w:rPr>
          <w:spacing w:val="-9"/>
        </w:rPr>
        <w:t xml:space="preserve"> </w:t>
      </w:r>
      <w:r>
        <w:t>и</w:t>
      </w:r>
      <w:r>
        <w:rPr>
          <w:spacing w:val="-6"/>
        </w:rPr>
        <w:t xml:space="preserve"> </w:t>
      </w:r>
      <w:r>
        <w:t>несюжетные</w:t>
      </w:r>
      <w:r>
        <w:rPr>
          <w:spacing w:val="-9"/>
        </w:rPr>
        <w:t xml:space="preserve"> </w:t>
      </w:r>
      <w:r>
        <w:t>игры,</w:t>
      </w:r>
      <w:r>
        <w:rPr>
          <w:spacing w:val="-8"/>
        </w:rPr>
        <w:t xml:space="preserve"> </w:t>
      </w:r>
      <w:r>
        <w:t>в</w:t>
      </w:r>
      <w:r>
        <w:rPr>
          <w:spacing w:val="-8"/>
        </w:rPr>
        <w:t xml:space="preserve"> </w:t>
      </w:r>
      <w:r>
        <w:t>которых</w:t>
      </w:r>
      <w:r>
        <w:rPr>
          <w:spacing w:val="-5"/>
        </w:rPr>
        <w:t xml:space="preserve"> </w:t>
      </w:r>
      <w:r>
        <w:t>дети</w:t>
      </w:r>
      <w:r>
        <w:rPr>
          <w:spacing w:val="-8"/>
        </w:rPr>
        <w:t xml:space="preserve"> </w:t>
      </w:r>
      <w:r>
        <w:t>упражняются</w:t>
      </w:r>
      <w:r>
        <w:rPr>
          <w:spacing w:val="-8"/>
        </w:rPr>
        <w:t xml:space="preserve"> </w:t>
      </w:r>
      <w:r>
        <w:t>в</w:t>
      </w:r>
      <w:r>
        <w:rPr>
          <w:spacing w:val="-8"/>
        </w:rPr>
        <w:t xml:space="preserve"> </w:t>
      </w:r>
      <w:r>
        <w:t xml:space="preserve">самых разнообразных движениях: беге, прыжках, лазанье, </w:t>
      </w:r>
      <w:proofErr w:type="spellStart"/>
      <w:r>
        <w:t>перелезании</w:t>
      </w:r>
      <w:proofErr w:type="spellEnd"/>
      <w:r>
        <w:t xml:space="preserve">, бросании, ловле, </w:t>
      </w:r>
      <w:proofErr w:type="spellStart"/>
      <w:r>
        <w:t>увёртывании</w:t>
      </w:r>
      <w:proofErr w:type="spellEnd"/>
      <w:r>
        <w:rPr>
          <w:spacing w:val="-15"/>
        </w:rPr>
        <w:t xml:space="preserve"> </w:t>
      </w:r>
      <w:r>
        <w:t>и</w:t>
      </w:r>
      <w:r>
        <w:rPr>
          <w:spacing w:val="-14"/>
        </w:rPr>
        <w:t xml:space="preserve"> </w:t>
      </w:r>
      <w:r>
        <w:t>т.д.;</w:t>
      </w:r>
      <w:r>
        <w:rPr>
          <w:spacing w:val="-14"/>
        </w:rPr>
        <w:t xml:space="preserve"> </w:t>
      </w:r>
      <w:r>
        <w:t>к</w:t>
      </w:r>
      <w:r>
        <w:rPr>
          <w:spacing w:val="-14"/>
        </w:rPr>
        <w:t xml:space="preserve"> </w:t>
      </w:r>
      <w:r>
        <w:t>спортивным</w:t>
      </w:r>
      <w:r>
        <w:rPr>
          <w:spacing w:val="-15"/>
        </w:rPr>
        <w:t xml:space="preserve"> </w:t>
      </w:r>
      <w:r>
        <w:t>играм</w:t>
      </w:r>
      <w:r>
        <w:rPr>
          <w:spacing w:val="-13"/>
        </w:rPr>
        <w:t xml:space="preserve"> </w:t>
      </w:r>
      <w:r>
        <w:t>—</w:t>
      </w:r>
      <w:r>
        <w:rPr>
          <w:spacing w:val="-14"/>
        </w:rPr>
        <w:t xml:space="preserve"> </w:t>
      </w:r>
      <w:r>
        <w:t>баскетбол,</w:t>
      </w:r>
      <w:r>
        <w:rPr>
          <w:spacing w:val="-14"/>
        </w:rPr>
        <w:t xml:space="preserve"> </w:t>
      </w:r>
      <w:r>
        <w:t>городки,</w:t>
      </w:r>
      <w:r>
        <w:rPr>
          <w:spacing w:val="-14"/>
        </w:rPr>
        <w:t xml:space="preserve"> </w:t>
      </w:r>
      <w:r>
        <w:t>настольный</w:t>
      </w:r>
      <w:r>
        <w:rPr>
          <w:spacing w:val="-14"/>
        </w:rPr>
        <w:t xml:space="preserve"> </w:t>
      </w:r>
      <w:r>
        <w:t>теннис,</w:t>
      </w:r>
      <w:r>
        <w:rPr>
          <w:spacing w:val="-14"/>
        </w:rPr>
        <w:t xml:space="preserve"> </w:t>
      </w:r>
      <w:r>
        <w:t>хоккей, футбол и др.</w:t>
      </w:r>
    </w:p>
    <w:p w:rsidR="008137C6" w:rsidRDefault="00695C2D">
      <w:pPr>
        <w:pStyle w:val="a3"/>
        <w:spacing w:line="276" w:lineRule="auto"/>
        <w:ind w:right="561"/>
      </w:pPr>
      <w:r>
        <w:rPr>
          <w:u w:val="single"/>
        </w:rPr>
        <w:t>Театрализованные игры</w:t>
      </w:r>
      <w:r>
        <w:t xml:space="preserve"> имеют особое значение для социализации дошкольника, в формировании у него основ социальной и коммуникативной культуры. Широкое воздействие</w:t>
      </w:r>
      <w:r>
        <w:rPr>
          <w:spacing w:val="-8"/>
        </w:rPr>
        <w:t xml:space="preserve"> </w:t>
      </w:r>
      <w:r>
        <w:t>театрализованной</w:t>
      </w:r>
      <w:r>
        <w:rPr>
          <w:spacing w:val="-6"/>
        </w:rPr>
        <w:t xml:space="preserve"> </w:t>
      </w:r>
      <w:r>
        <w:t>игры</w:t>
      </w:r>
      <w:r>
        <w:rPr>
          <w:spacing w:val="-8"/>
        </w:rPr>
        <w:t xml:space="preserve"> </w:t>
      </w:r>
      <w:r>
        <w:t>на</w:t>
      </w:r>
      <w:r>
        <w:rPr>
          <w:spacing w:val="-8"/>
        </w:rPr>
        <w:t xml:space="preserve"> </w:t>
      </w:r>
      <w:r>
        <w:t>развитие</w:t>
      </w:r>
      <w:r>
        <w:rPr>
          <w:spacing w:val="-9"/>
        </w:rPr>
        <w:t xml:space="preserve"> </w:t>
      </w:r>
      <w:r>
        <w:t>личности</w:t>
      </w:r>
      <w:r>
        <w:rPr>
          <w:spacing w:val="-6"/>
        </w:rPr>
        <w:t xml:space="preserve"> </w:t>
      </w:r>
      <w:r>
        <w:t>ребёнка</w:t>
      </w:r>
      <w:r>
        <w:rPr>
          <w:spacing w:val="-8"/>
        </w:rPr>
        <w:t xml:space="preserve"> </w:t>
      </w:r>
      <w:r>
        <w:t>связано</w:t>
      </w:r>
      <w:r>
        <w:rPr>
          <w:spacing w:val="-7"/>
        </w:rPr>
        <w:t xml:space="preserve"> </w:t>
      </w:r>
      <w:r>
        <w:t>с</w:t>
      </w:r>
      <w:r>
        <w:rPr>
          <w:spacing w:val="-8"/>
        </w:rPr>
        <w:t xml:space="preserve"> </w:t>
      </w:r>
      <w:r>
        <w:t>тем,</w:t>
      </w:r>
      <w:r>
        <w:rPr>
          <w:spacing w:val="-7"/>
        </w:rPr>
        <w:t xml:space="preserve"> </w:t>
      </w:r>
      <w:r>
        <w:t>что</w:t>
      </w:r>
      <w:r>
        <w:rPr>
          <w:spacing w:val="-4"/>
        </w:rPr>
        <w:t xml:space="preserve"> </w:t>
      </w:r>
      <w:r>
        <w:t>в</w:t>
      </w:r>
      <w:r>
        <w:rPr>
          <w:spacing w:val="-8"/>
        </w:rPr>
        <w:t xml:space="preserve"> </w:t>
      </w:r>
      <w:r>
        <w:t>ней, как интегративном виде деятельности, объединяется литературная (текст), музыкальная (напев, танцевальные движения, музыкальное сопровождение), изобразительная (изготовление элементов декораций, костюмов, афиш) и художественная деятельность. Характерными особенностями театрализованной игры является литературная или фольклорная основа содержания и наличие зрителей.</w:t>
      </w:r>
    </w:p>
    <w:p w:rsidR="008137C6" w:rsidRDefault="00695C2D">
      <w:pPr>
        <w:pStyle w:val="a3"/>
        <w:spacing w:line="276" w:lineRule="auto"/>
        <w:ind w:right="562"/>
      </w:pPr>
      <w:r>
        <w:t>В педагогической работе по социально-коммуникативному и познавательному развитию дошкольников большая роль принадлежит дидактическим играм: подвижным, настольно-печатным, компьютерным. Дидактические игры для детей дошкольного возраста</w:t>
      </w:r>
      <w:r>
        <w:rPr>
          <w:spacing w:val="22"/>
        </w:rPr>
        <w:t xml:space="preserve"> </w:t>
      </w:r>
      <w:r>
        <w:t>могут</w:t>
      </w:r>
      <w:r>
        <w:rPr>
          <w:spacing w:val="26"/>
        </w:rPr>
        <w:t xml:space="preserve"> </w:t>
      </w:r>
      <w:r>
        <w:t>быть</w:t>
      </w:r>
      <w:r>
        <w:rPr>
          <w:spacing w:val="25"/>
        </w:rPr>
        <w:t xml:space="preserve"> </w:t>
      </w:r>
      <w:r>
        <w:t>объединены</w:t>
      </w:r>
      <w:r>
        <w:rPr>
          <w:spacing w:val="25"/>
        </w:rPr>
        <w:t xml:space="preserve"> </w:t>
      </w:r>
      <w:r>
        <w:t>в</w:t>
      </w:r>
      <w:r>
        <w:rPr>
          <w:spacing w:val="26"/>
        </w:rPr>
        <w:t xml:space="preserve"> </w:t>
      </w:r>
      <w:r>
        <w:t>тематические</w:t>
      </w:r>
      <w:r>
        <w:rPr>
          <w:spacing w:val="23"/>
        </w:rPr>
        <w:t xml:space="preserve"> </w:t>
      </w:r>
      <w:r>
        <w:t>циклы</w:t>
      </w:r>
      <w:r>
        <w:rPr>
          <w:spacing w:val="25"/>
        </w:rPr>
        <w:t xml:space="preserve"> </w:t>
      </w:r>
      <w:r>
        <w:t>с</w:t>
      </w:r>
      <w:r>
        <w:rPr>
          <w:spacing w:val="27"/>
        </w:rPr>
        <w:t xml:space="preserve"> </w:t>
      </w:r>
      <w:r>
        <w:t>учётом</w:t>
      </w:r>
      <w:r>
        <w:rPr>
          <w:spacing w:val="24"/>
        </w:rPr>
        <w:t xml:space="preserve"> </w:t>
      </w:r>
      <w:r>
        <w:t>общности</w:t>
      </w:r>
      <w:r>
        <w:rPr>
          <w:spacing w:val="27"/>
        </w:rPr>
        <w:t xml:space="preserve"> </w:t>
      </w:r>
      <w:r>
        <w:t>решаемых</w:t>
      </w:r>
      <w:r>
        <w:rPr>
          <w:spacing w:val="27"/>
        </w:rPr>
        <w:t xml:space="preserve"> </w:t>
      </w:r>
      <w:r>
        <w:rPr>
          <w:spacing w:val="-10"/>
        </w:rPr>
        <w:t>в</w:t>
      </w:r>
    </w:p>
    <w:p w:rsidR="008137C6" w:rsidRDefault="008137C6">
      <w:pPr>
        <w:pStyle w:val="a3"/>
        <w:spacing w:line="276" w:lineRule="auto"/>
        <w:sectPr w:rsidR="008137C6">
          <w:pgSz w:w="11910" w:h="16840"/>
          <w:pgMar w:top="1040" w:right="283" w:bottom="1200" w:left="1275" w:header="0" w:footer="947" w:gutter="0"/>
          <w:cols w:space="720"/>
        </w:sectPr>
      </w:pPr>
    </w:p>
    <w:p w:rsidR="008137C6" w:rsidRDefault="00695C2D">
      <w:pPr>
        <w:pStyle w:val="a3"/>
        <w:spacing w:before="68"/>
        <w:ind w:firstLine="0"/>
      </w:pPr>
      <w:r>
        <w:lastRenderedPageBreak/>
        <w:t>ходе</w:t>
      </w:r>
      <w:r>
        <w:rPr>
          <w:spacing w:val="-7"/>
        </w:rPr>
        <w:t xml:space="preserve"> </w:t>
      </w:r>
      <w:r>
        <w:t>реализации</w:t>
      </w:r>
      <w:r>
        <w:rPr>
          <w:spacing w:val="-3"/>
        </w:rPr>
        <w:t xml:space="preserve"> </w:t>
      </w:r>
      <w:r>
        <w:t>Программы</w:t>
      </w:r>
      <w:r>
        <w:rPr>
          <w:spacing w:val="-4"/>
        </w:rPr>
        <w:t xml:space="preserve"> </w:t>
      </w:r>
      <w:r>
        <w:t>задач</w:t>
      </w:r>
      <w:r>
        <w:rPr>
          <w:spacing w:val="-4"/>
        </w:rPr>
        <w:t xml:space="preserve"> </w:t>
      </w:r>
      <w:r>
        <w:t>психолого-педагогической</w:t>
      </w:r>
      <w:r>
        <w:rPr>
          <w:spacing w:val="-3"/>
        </w:rPr>
        <w:t xml:space="preserve"> </w:t>
      </w:r>
      <w:r>
        <w:rPr>
          <w:spacing w:val="-2"/>
        </w:rPr>
        <w:t>работы.</w:t>
      </w:r>
    </w:p>
    <w:p w:rsidR="008137C6" w:rsidRDefault="00695C2D">
      <w:pPr>
        <w:pStyle w:val="a3"/>
        <w:spacing w:before="44" w:line="276" w:lineRule="auto"/>
        <w:ind w:right="564"/>
      </w:pPr>
      <w:r>
        <w:t>Педагогически целесообразной формой работы являются различные игровые ситуации,</w:t>
      </w:r>
      <w:r>
        <w:rPr>
          <w:spacing w:val="-5"/>
        </w:rPr>
        <w:t xml:space="preserve"> </w:t>
      </w:r>
      <w:r>
        <w:t>направленные</w:t>
      </w:r>
      <w:r>
        <w:rPr>
          <w:spacing w:val="-7"/>
        </w:rPr>
        <w:t xml:space="preserve"> </w:t>
      </w:r>
      <w:r>
        <w:t>на</w:t>
      </w:r>
      <w:r>
        <w:rPr>
          <w:spacing w:val="-7"/>
        </w:rPr>
        <w:t xml:space="preserve"> </w:t>
      </w:r>
      <w:r>
        <w:t>приобретение</w:t>
      </w:r>
      <w:r>
        <w:rPr>
          <w:spacing w:val="-7"/>
        </w:rPr>
        <w:t xml:space="preserve"> </w:t>
      </w:r>
      <w:r>
        <w:t>ребёнком</w:t>
      </w:r>
      <w:r>
        <w:rPr>
          <w:spacing w:val="-7"/>
        </w:rPr>
        <w:t xml:space="preserve"> </w:t>
      </w:r>
      <w:r>
        <w:t>опыта</w:t>
      </w:r>
      <w:r>
        <w:rPr>
          <w:spacing w:val="-7"/>
        </w:rPr>
        <w:t xml:space="preserve"> </w:t>
      </w:r>
      <w:r>
        <w:t>нравственно</w:t>
      </w:r>
      <w:r>
        <w:rPr>
          <w:spacing w:val="-6"/>
        </w:rPr>
        <w:t xml:space="preserve"> </w:t>
      </w:r>
      <w:r>
        <w:t>ценных</w:t>
      </w:r>
      <w:r>
        <w:rPr>
          <w:spacing w:val="-4"/>
        </w:rPr>
        <w:t xml:space="preserve"> </w:t>
      </w:r>
      <w:r>
        <w:t>действий</w:t>
      </w:r>
      <w:r>
        <w:rPr>
          <w:spacing w:val="-7"/>
        </w:rPr>
        <w:t xml:space="preserve"> </w:t>
      </w:r>
      <w:r>
        <w:t xml:space="preserve">и поступков, которые он сначала выполняет на основе подражания, по образцу, а затем </w:t>
      </w:r>
      <w:r>
        <w:rPr>
          <w:spacing w:val="-2"/>
        </w:rPr>
        <w:t>самостоятельно.</w:t>
      </w:r>
    </w:p>
    <w:p w:rsidR="008137C6" w:rsidRDefault="00695C2D">
      <w:pPr>
        <w:pStyle w:val="a3"/>
        <w:spacing w:line="276" w:lineRule="auto"/>
        <w:ind w:right="559"/>
      </w:pPr>
      <w:r>
        <w:rPr>
          <w:u w:val="single"/>
        </w:rPr>
        <w:t>Чтение</w:t>
      </w:r>
      <w:r>
        <w:t xml:space="preserve"> - основная форма восприятия</w:t>
      </w:r>
      <w:r>
        <w:rPr>
          <w:spacing w:val="-1"/>
        </w:rPr>
        <w:t xml:space="preserve"> </w:t>
      </w:r>
      <w:r>
        <w:t>художественной литературы как особого вида детской деятельности, а также эффективная форма развития познавательно- исследовательской, коммуникативной деятельности, решения задач психолого- педагогической работы.</w:t>
      </w:r>
    </w:p>
    <w:p w:rsidR="008137C6" w:rsidRDefault="00695C2D">
      <w:pPr>
        <w:pStyle w:val="a3"/>
        <w:spacing w:line="276" w:lineRule="auto"/>
        <w:ind w:right="559"/>
      </w:pPr>
      <w:r>
        <w:rPr>
          <w:u w:val="single"/>
        </w:rPr>
        <w:t>Коллекционирование</w:t>
      </w:r>
      <w:r>
        <w:t>, как форма работы с детьми, эффективно используется при реализации задач практически всех образовательных областей. Коллекционирование - форма познавательной активности дошкольника, в основе которой лежит целенаправленное собирание чего-либо, имеющего определённую ценность для ребёнка. Коллекционирование способствует систематизации информации об окружающем мире; формированию,</w:t>
      </w:r>
      <w:r>
        <w:rPr>
          <w:spacing w:val="-6"/>
        </w:rPr>
        <w:t xml:space="preserve"> </w:t>
      </w:r>
      <w:r>
        <w:t>развитию</w:t>
      </w:r>
      <w:r>
        <w:rPr>
          <w:spacing w:val="-4"/>
        </w:rPr>
        <w:t xml:space="preserve"> </w:t>
      </w:r>
      <w:r>
        <w:t>и</w:t>
      </w:r>
      <w:r>
        <w:rPr>
          <w:spacing w:val="-6"/>
        </w:rPr>
        <w:t xml:space="preserve"> </w:t>
      </w:r>
      <w:r>
        <w:t>поддержанию</w:t>
      </w:r>
      <w:r>
        <w:rPr>
          <w:spacing w:val="-6"/>
        </w:rPr>
        <w:t xml:space="preserve"> </w:t>
      </w:r>
      <w:r>
        <w:t>индивидуальных</w:t>
      </w:r>
      <w:r>
        <w:rPr>
          <w:spacing w:val="-5"/>
        </w:rPr>
        <w:t xml:space="preserve"> </w:t>
      </w:r>
      <w:r>
        <w:t>познавательных</w:t>
      </w:r>
      <w:r>
        <w:rPr>
          <w:spacing w:val="-4"/>
        </w:rPr>
        <w:t xml:space="preserve"> </w:t>
      </w:r>
      <w:r>
        <w:t>предпочтений детей; развитию мыслительных операций, речи и коммуникативных навыков. Наряду с развитием индивидуального собирательства в дошкольном возрасте широко используется коллективное</w:t>
      </w:r>
      <w:r>
        <w:rPr>
          <w:spacing w:val="-15"/>
        </w:rPr>
        <w:t xml:space="preserve"> </w:t>
      </w:r>
      <w:r>
        <w:t>коллекционирование.</w:t>
      </w:r>
      <w:r>
        <w:rPr>
          <w:spacing w:val="-14"/>
        </w:rPr>
        <w:t xml:space="preserve"> </w:t>
      </w:r>
      <w:r>
        <w:t>Инициатором</w:t>
      </w:r>
      <w:r>
        <w:rPr>
          <w:spacing w:val="-15"/>
        </w:rPr>
        <w:t xml:space="preserve"> </w:t>
      </w:r>
      <w:r>
        <w:t>групповых</w:t>
      </w:r>
      <w:r>
        <w:rPr>
          <w:spacing w:val="-12"/>
        </w:rPr>
        <w:t xml:space="preserve"> </w:t>
      </w:r>
      <w:r>
        <w:t>коллекций</w:t>
      </w:r>
      <w:r>
        <w:rPr>
          <w:spacing w:val="-13"/>
        </w:rPr>
        <w:t xml:space="preserve"> </w:t>
      </w:r>
      <w:r>
        <w:t>обычно</w:t>
      </w:r>
      <w:r>
        <w:rPr>
          <w:spacing w:val="-14"/>
        </w:rPr>
        <w:t xml:space="preserve"> </w:t>
      </w:r>
      <w:r>
        <w:t>выступает взрослый. Тематика коллективных коллекций отражает программное содержание познавательного развития, подчинена реализации комплексно-тематического планирования работы с детьми и интеграции различных образовательных областей. Смежной линией работы по коллекционированию является знакомство детей с индивидуальными коллекциями взрослых (педагогов и родителей).</w:t>
      </w:r>
    </w:p>
    <w:p w:rsidR="008137C6" w:rsidRDefault="00695C2D">
      <w:pPr>
        <w:pStyle w:val="a3"/>
        <w:spacing w:line="276" w:lineRule="auto"/>
        <w:ind w:right="559"/>
      </w:pPr>
      <w:r>
        <w:rPr>
          <w:u w:val="single"/>
        </w:rPr>
        <w:t>Экспериментирование и исследовательская деятельность</w:t>
      </w:r>
      <w:r>
        <w:t xml:space="preserve"> позволяют ребёнку открывать свойства объектов, устанавливать причинно-следственные связи, появления и изменения свойств объектов, выявлять скрытые свойства, определять закономерности.</w:t>
      </w:r>
    </w:p>
    <w:p w:rsidR="008137C6" w:rsidRDefault="00695C2D">
      <w:pPr>
        <w:pStyle w:val="a3"/>
        <w:spacing w:before="1" w:line="276" w:lineRule="auto"/>
        <w:ind w:right="563"/>
      </w:pPr>
      <w:r>
        <w:rPr>
          <w:u w:val="single"/>
        </w:rPr>
        <w:t>Проектная деятельность</w:t>
      </w:r>
      <w:r>
        <w:t xml:space="preserve"> - это создание воспитателем таких условий, которые позволяют детям самостоятельно или совместно со взрослым открывать новый практический опыт, добывать его экспериментальным, поисковым путём, анализировать его и преобразовывать.</w:t>
      </w:r>
    </w:p>
    <w:p w:rsidR="008137C6" w:rsidRDefault="00695C2D">
      <w:pPr>
        <w:pStyle w:val="a3"/>
        <w:spacing w:line="276" w:lineRule="auto"/>
        <w:ind w:right="567"/>
      </w:pPr>
      <w:r>
        <w:rPr>
          <w:u w:val="single"/>
        </w:rPr>
        <w:t>Беседы,</w:t>
      </w:r>
      <w:r>
        <w:rPr>
          <w:spacing w:val="-5"/>
          <w:u w:val="single"/>
        </w:rPr>
        <w:t xml:space="preserve"> </w:t>
      </w:r>
      <w:r>
        <w:rPr>
          <w:u w:val="single"/>
        </w:rPr>
        <w:t>загадки,</w:t>
      </w:r>
      <w:r>
        <w:rPr>
          <w:spacing w:val="-5"/>
          <w:u w:val="single"/>
        </w:rPr>
        <w:t xml:space="preserve"> </w:t>
      </w:r>
      <w:r>
        <w:rPr>
          <w:u w:val="single"/>
        </w:rPr>
        <w:t>рассказывание,</w:t>
      </w:r>
      <w:r>
        <w:rPr>
          <w:spacing w:val="-5"/>
          <w:u w:val="single"/>
        </w:rPr>
        <w:t xml:space="preserve"> </w:t>
      </w:r>
      <w:r>
        <w:rPr>
          <w:u w:val="single"/>
        </w:rPr>
        <w:t>разговор</w:t>
      </w:r>
      <w:r>
        <w:rPr>
          <w:spacing w:val="-5"/>
        </w:rPr>
        <w:t xml:space="preserve"> </w:t>
      </w:r>
      <w:r>
        <w:t>могут</w:t>
      </w:r>
      <w:r>
        <w:rPr>
          <w:spacing w:val="-5"/>
        </w:rPr>
        <w:t xml:space="preserve"> </w:t>
      </w:r>
      <w:r>
        <w:t>быть</w:t>
      </w:r>
      <w:r>
        <w:rPr>
          <w:spacing w:val="-5"/>
        </w:rPr>
        <w:t xml:space="preserve"> </w:t>
      </w:r>
      <w:r>
        <w:t>использованы</w:t>
      </w:r>
      <w:r>
        <w:rPr>
          <w:spacing w:val="-5"/>
        </w:rPr>
        <w:t xml:space="preserve"> </w:t>
      </w:r>
      <w:r>
        <w:t>при</w:t>
      </w:r>
      <w:r>
        <w:rPr>
          <w:spacing w:val="-5"/>
        </w:rPr>
        <w:t xml:space="preserve"> </w:t>
      </w:r>
      <w:r>
        <w:t>реализации всех образовательных областей Программы.</w:t>
      </w:r>
    </w:p>
    <w:p w:rsidR="008137C6" w:rsidRDefault="00695C2D">
      <w:pPr>
        <w:pStyle w:val="a3"/>
        <w:spacing w:line="276" w:lineRule="auto"/>
        <w:ind w:right="564"/>
      </w:pPr>
      <w:r>
        <w:t>К</w:t>
      </w:r>
      <w:r>
        <w:rPr>
          <w:spacing w:val="-6"/>
        </w:rPr>
        <w:t xml:space="preserve"> </w:t>
      </w:r>
      <w:r>
        <w:t>формам</w:t>
      </w:r>
      <w:r>
        <w:rPr>
          <w:spacing w:val="-7"/>
        </w:rPr>
        <w:t xml:space="preserve"> </w:t>
      </w:r>
      <w:r>
        <w:t>совместной</w:t>
      </w:r>
      <w:r>
        <w:rPr>
          <w:spacing w:val="-8"/>
        </w:rPr>
        <w:t xml:space="preserve"> </w:t>
      </w:r>
      <w:r>
        <w:t>музыкально-художественной</w:t>
      </w:r>
      <w:r>
        <w:rPr>
          <w:spacing w:val="-4"/>
        </w:rPr>
        <w:t xml:space="preserve"> </w:t>
      </w:r>
      <w:r>
        <w:t>деятельности</w:t>
      </w:r>
      <w:r>
        <w:rPr>
          <w:spacing w:val="-5"/>
        </w:rPr>
        <w:t xml:space="preserve"> </w:t>
      </w:r>
      <w:r>
        <w:t>взрослого</w:t>
      </w:r>
      <w:r>
        <w:rPr>
          <w:spacing w:val="-6"/>
        </w:rPr>
        <w:t xml:space="preserve"> </w:t>
      </w:r>
      <w:r>
        <w:t>и</w:t>
      </w:r>
      <w:r>
        <w:rPr>
          <w:spacing w:val="-5"/>
        </w:rPr>
        <w:t xml:space="preserve"> </w:t>
      </w:r>
      <w:r>
        <w:t xml:space="preserve">детей относится </w:t>
      </w:r>
      <w:r>
        <w:rPr>
          <w:u w:val="single"/>
        </w:rPr>
        <w:t>слушание музыки, исполнение и творчество</w:t>
      </w:r>
      <w:r>
        <w:t>. Исполнительская деятельность детей</w:t>
      </w:r>
      <w:r>
        <w:rPr>
          <w:spacing w:val="-8"/>
        </w:rPr>
        <w:t xml:space="preserve"> </w:t>
      </w:r>
      <w:r>
        <w:t>-</w:t>
      </w:r>
      <w:r>
        <w:rPr>
          <w:spacing w:val="-10"/>
        </w:rPr>
        <w:t xml:space="preserve"> </w:t>
      </w:r>
      <w:r>
        <w:t>это</w:t>
      </w:r>
      <w:r>
        <w:rPr>
          <w:spacing w:val="-10"/>
        </w:rPr>
        <w:t xml:space="preserve"> </w:t>
      </w:r>
      <w:r>
        <w:t>посильное</w:t>
      </w:r>
      <w:r>
        <w:rPr>
          <w:spacing w:val="-11"/>
        </w:rPr>
        <w:t xml:space="preserve"> </w:t>
      </w:r>
      <w:r>
        <w:t>их</w:t>
      </w:r>
      <w:r>
        <w:rPr>
          <w:spacing w:val="-8"/>
        </w:rPr>
        <w:t xml:space="preserve"> </w:t>
      </w:r>
      <w:r>
        <w:t>возможностям</w:t>
      </w:r>
      <w:r>
        <w:rPr>
          <w:spacing w:val="-10"/>
        </w:rPr>
        <w:t xml:space="preserve"> </w:t>
      </w:r>
      <w:r>
        <w:t>пение,</w:t>
      </w:r>
      <w:r>
        <w:rPr>
          <w:spacing w:val="-12"/>
        </w:rPr>
        <w:t xml:space="preserve"> </w:t>
      </w:r>
      <w:r>
        <w:t>музыкально-ритмические</w:t>
      </w:r>
      <w:r>
        <w:rPr>
          <w:spacing w:val="-11"/>
        </w:rPr>
        <w:t xml:space="preserve"> </w:t>
      </w:r>
      <w:r>
        <w:t>движения,</w:t>
      </w:r>
      <w:r>
        <w:rPr>
          <w:spacing w:val="-10"/>
        </w:rPr>
        <w:t xml:space="preserve"> </w:t>
      </w:r>
      <w:r>
        <w:t>игра</w:t>
      </w:r>
      <w:r>
        <w:rPr>
          <w:spacing w:val="-11"/>
        </w:rPr>
        <w:t xml:space="preserve"> </w:t>
      </w:r>
      <w:r>
        <w:t>на музыкальных инструментах, которые должны отличаться выразительностью и одновременно сохранять естественность, детскую непосредственность.</w:t>
      </w:r>
    </w:p>
    <w:p w:rsidR="008137C6" w:rsidRDefault="00695C2D">
      <w:pPr>
        <w:pStyle w:val="a3"/>
        <w:spacing w:line="278" w:lineRule="auto"/>
        <w:ind w:right="566"/>
      </w:pPr>
      <w:r>
        <w:t>Для достижения задач воспитания в ходе реализации Программы педагог может использовать следующие методы:</w:t>
      </w:r>
    </w:p>
    <w:p w:rsidR="008137C6" w:rsidRDefault="00695C2D" w:rsidP="00EA0527">
      <w:pPr>
        <w:pStyle w:val="a4"/>
        <w:numPr>
          <w:ilvl w:val="1"/>
          <w:numId w:val="43"/>
        </w:numPr>
        <w:tabs>
          <w:tab w:val="left" w:pos="1273"/>
        </w:tabs>
        <w:spacing w:line="272" w:lineRule="exact"/>
        <w:ind w:left="1273" w:hanging="138"/>
        <w:rPr>
          <w:sz w:val="24"/>
        </w:rPr>
      </w:pPr>
      <w:r>
        <w:rPr>
          <w:sz w:val="24"/>
        </w:rPr>
        <w:t>словесные</w:t>
      </w:r>
      <w:r>
        <w:rPr>
          <w:spacing w:val="-7"/>
          <w:sz w:val="24"/>
        </w:rPr>
        <w:t xml:space="preserve"> </w:t>
      </w:r>
      <w:r>
        <w:rPr>
          <w:sz w:val="24"/>
        </w:rPr>
        <w:t>методы</w:t>
      </w:r>
      <w:r>
        <w:rPr>
          <w:spacing w:val="-2"/>
          <w:sz w:val="24"/>
        </w:rPr>
        <w:t xml:space="preserve"> </w:t>
      </w:r>
      <w:r>
        <w:rPr>
          <w:sz w:val="24"/>
        </w:rPr>
        <w:t>(беседа,</w:t>
      </w:r>
      <w:r>
        <w:rPr>
          <w:spacing w:val="-3"/>
          <w:sz w:val="24"/>
        </w:rPr>
        <w:t xml:space="preserve"> </w:t>
      </w:r>
      <w:r>
        <w:rPr>
          <w:sz w:val="24"/>
        </w:rPr>
        <w:t>объяснение,</w:t>
      </w:r>
      <w:r>
        <w:rPr>
          <w:spacing w:val="-2"/>
          <w:sz w:val="24"/>
        </w:rPr>
        <w:t xml:space="preserve"> </w:t>
      </w:r>
      <w:r>
        <w:rPr>
          <w:sz w:val="24"/>
        </w:rPr>
        <w:t>рассказ,</w:t>
      </w:r>
      <w:r>
        <w:rPr>
          <w:spacing w:val="-2"/>
          <w:sz w:val="24"/>
        </w:rPr>
        <w:t xml:space="preserve"> чтение),</w:t>
      </w:r>
    </w:p>
    <w:p w:rsidR="008137C6" w:rsidRDefault="00695C2D" w:rsidP="00EA0527">
      <w:pPr>
        <w:pStyle w:val="a4"/>
        <w:numPr>
          <w:ilvl w:val="1"/>
          <w:numId w:val="43"/>
        </w:numPr>
        <w:tabs>
          <w:tab w:val="left" w:pos="1425"/>
        </w:tabs>
        <w:spacing w:before="39" w:line="276" w:lineRule="auto"/>
        <w:ind w:right="563" w:firstLine="707"/>
        <w:rPr>
          <w:sz w:val="24"/>
        </w:rPr>
      </w:pPr>
      <w:r>
        <w:rPr>
          <w:sz w:val="24"/>
        </w:rPr>
        <w:t>наглядные методы (рассматривание предметов, картин и др., просмотр мультфильмов, наблюдения),</w:t>
      </w:r>
    </w:p>
    <w:p w:rsidR="008137C6" w:rsidRDefault="00695C2D" w:rsidP="00EA0527">
      <w:pPr>
        <w:pStyle w:val="a4"/>
        <w:numPr>
          <w:ilvl w:val="1"/>
          <w:numId w:val="43"/>
        </w:numPr>
        <w:tabs>
          <w:tab w:val="left" w:pos="1273"/>
        </w:tabs>
        <w:spacing w:before="2"/>
        <w:ind w:left="1273" w:hanging="138"/>
        <w:rPr>
          <w:sz w:val="24"/>
        </w:rPr>
      </w:pPr>
      <w:r>
        <w:rPr>
          <w:sz w:val="24"/>
        </w:rPr>
        <w:t>практические</w:t>
      </w:r>
      <w:r>
        <w:rPr>
          <w:spacing w:val="-7"/>
          <w:sz w:val="24"/>
        </w:rPr>
        <w:t xml:space="preserve"> </w:t>
      </w:r>
      <w:r>
        <w:rPr>
          <w:sz w:val="24"/>
        </w:rPr>
        <w:t>методы</w:t>
      </w:r>
      <w:r>
        <w:rPr>
          <w:spacing w:val="-4"/>
          <w:sz w:val="24"/>
        </w:rPr>
        <w:t xml:space="preserve"> </w:t>
      </w:r>
      <w:r>
        <w:rPr>
          <w:sz w:val="24"/>
        </w:rPr>
        <w:t>(исследование,</w:t>
      </w:r>
      <w:r>
        <w:rPr>
          <w:spacing w:val="-4"/>
          <w:sz w:val="24"/>
        </w:rPr>
        <w:t xml:space="preserve"> </w:t>
      </w:r>
      <w:r>
        <w:rPr>
          <w:spacing w:val="-2"/>
          <w:sz w:val="24"/>
        </w:rPr>
        <w:t>экспериментирование).</w:t>
      </w:r>
    </w:p>
    <w:p w:rsidR="008137C6" w:rsidRDefault="00695C2D" w:rsidP="00EA0527">
      <w:pPr>
        <w:pStyle w:val="a4"/>
        <w:numPr>
          <w:ilvl w:val="1"/>
          <w:numId w:val="43"/>
        </w:numPr>
        <w:tabs>
          <w:tab w:val="left" w:pos="1309"/>
        </w:tabs>
        <w:spacing w:before="40"/>
        <w:ind w:left="1309" w:hanging="174"/>
        <w:rPr>
          <w:sz w:val="24"/>
        </w:rPr>
      </w:pPr>
      <w:r>
        <w:rPr>
          <w:sz w:val="24"/>
        </w:rPr>
        <w:t>игровые</w:t>
      </w:r>
      <w:r>
        <w:rPr>
          <w:spacing w:val="29"/>
          <w:sz w:val="24"/>
        </w:rPr>
        <w:t xml:space="preserve"> </w:t>
      </w:r>
      <w:r>
        <w:rPr>
          <w:sz w:val="24"/>
        </w:rPr>
        <w:t>методы</w:t>
      </w:r>
      <w:r>
        <w:rPr>
          <w:spacing w:val="34"/>
          <w:sz w:val="24"/>
        </w:rPr>
        <w:t xml:space="preserve"> </w:t>
      </w:r>
      <w:r>
        <w:rPr>
          <w:sz w:val="24"/>
        </w:rPr>
        <w:t>(дидактические</w:t>
      </w:r>
      <w:r>
        <w:rPr>
          <w:spacing w:val="31"/>
          <w:sz w:val="24"/>
        </w:rPr>
        <w:t xml:space="preserve"> </w:t>
      </w:r>
      <w:r>
        <w:rPr>
          <w:sz w:val="24"/>
        </w:rPr>
        <w:t>игры,</w:t>
      </w:r>
      <w:r>
        <w:rPr>
          <w:spacing w:val="32"/>
          <w:sz w:val="24"/>
        </w:rPr>
        <w:t xml:space="preserve"> </w:t>
      </w:r>
      <w:r>
        <w:rPr>
          <w:sz w:val="24"/>
        </w:rPr>
        <w:t>игровые</w:t>
      </w:r>
      <w:r>
        <w:rPr>
          <w:spacing w:val="35"/>
          <w:sz w:val="24"/>
        </w:rPr>
        <w:t xml:space="preserve"> </w:t>
      </w:r>
      <w:r>
        <w:rPr>
          <w:sz w:val="24"/>
        </w:rPr>
        <w:t>упражнения,</w:t>
      </w:r>
      <w:r>
        <w:rPr>
          <w:spacing w:val="32"/>
          <w:sz w:val="24"/>
        </w:rPr>
        <w:t xml:space="preserve"> </w:t>
      </w:r>
      <w:r>
        <w:rPr>
          <w:sz w:val="24"/>
        </w:rPr>
        <w:t>игровые</w:t>
      </w:r>
      <w:r>
        <w:rPr>
          <w:spacing w:val="31"/>
          <w:sz w:val="24"/>
        </w:rPr>
        <w:t xml:space="preserve"> </w:t>
      </w:r>
      <w:r>
        <w:rPr>
          <w:sz w:val="24"/>
        </w:rPr>
        <w:t>приёмы</w:t>
      </w:r>
      <w:r>
        <w:rPr>
          <w:spacing w:val="33"/>
          <w:sz w:val="24"/>
        </w:rPr>
        <w:t xml:space="preserve"> </w:t>
      </w:r>
      <w:r>
        <w:rPr>
          <w:spacing w:val="-10"/>
          <w:sz w:val="24"/>
        </w:rPr>
        <w:t>и</w:t>
      </w:r>
    </w:p>
    <w:p w:rsidR="008137C6" w:rsidRDefault="00695C2D">
      <w:pPr>
        <w:pStyle w:val="a3"/>
        <w:spacing w:before="41"/>
        <w:ind w:firstLine="0"/>
        <w:jc w:val="left"/>
      </w:pPr>
      <w:r>
        <w:rPr>
          <w:spacing w:val="-2"/>
        </w:rPr>
        <w:t>др.).</w:t>
      </w:r>
    </w:p>
    <w:p w:rsidR="008137C6" w:rsidRDefault="008137C6">
      <w:pPr>
        <w:pStyle w:val="a3"/>
        <w:jc w:val="left"/>
        <w:sectPr w:rsidR="008137C6">
          <w:pgSz w:w="11910" w:h="16840"/>
          <w:pgMar w:top="1040" w:right="283" w:bottom="1200" w:left="1275" w:header="0" w:footer="947" w:gutter="0"/>
          <w:cols w:space="720"/>
        </w:sectPr>
      </w:pPr>
    </w:p>
    <w:p w:rsidR="008137C6" w:rsidRDefault="00695C2D">
      <w:pPr>
        <w:pStyle w:val="a3"/>
        <w:spacing w:before="68" w:line="276" w:lineRule="auto"/>
        <w:ind w:right="565"/>
      </w:pPr>
      <w:r>
        <w:lastRenderedPageBreak/>
        <w:t xml:space="preserve">С учётом особенностей социализации дошкольников и механизмов освоения социокультурного опыта, можно выделить следующие группы методов реализации </w:t>
      </w:r>
      <w:r>
        <w:rPr>
          <w:spacing w:val="-2"/>
        </w:rPr>
        <w:t>Программы:</w:t>
      </w:r>
    </w:p>
    <w:p w:rsidR="008137C6" w:rsidRDefault="00695C2D" w:rsidP="00EA0527">
      <w:pPr>
        <w:pStyle w:val="a4"/>
        <w:numPr>
          <w:ilvl w:val="1"/>
          <w:numId w:val="43"/>
        </w:numPr>
        <w:tabs>
          <w:tab w:val="left" w:pos="1356"/>
        </w:tabs>
        <w:spacing w:before="2" w:line="276" w:lineRule="auto"/>
        <w:ind w:right="568" w:firstLine="707"/>
        <w:rPr>
          <w:sz w:val="24"/>
        </w:rPr>
      </w:pPr>
      <w:r>
        <w:rPr>
          <w:sz w:val="24"/>
        </w:rPr>
        <w:t xml:space="preserve">организации опыта поведения и деятельности (приучение к положительным формам общественного поведения, упражнение, воспитывающие ситуации, игровые </w:t>
      </w:r>
      <w:r>
        <w:rPr>
          <w:spacing w:val="-2"/>
          <w:sz w:val="24"/>
        </w:rPr>
        <w:t>методы);</w:t>
      </w:r>
    </w:p>
    <w:p w:rsidR="008137C6" w:rsidRDefault="00695C2D" w:rsidP="00EA0527">
      <w:pPr>
        <w:pStyle w:val="a4"/>
        <w:numPr>
          <w:ilvl w:val="1"/>
          <w:numId w:val="43"/>
        </w:numPr>
        <w:tabs>
          <w:tab w:val="left" w:pos="1296"/>
        </w:tabs>
        <w:spacing w:line="276" w:lineRule="auto"/>
        <w:ind w:right="569" w:firstLine="707"/>
        <w:rPr>
          <w:sz w:val="24"/>
        </w:rPr>
      </w:pPr>
      <w:r>
        <w:rPr>
          <w:sz w:val="24"/>
        </w:rPr>
        <w:t>осознания детьми опыта поведения и деятельности (рассказ на моральные темы, разъяснение норм и правил поведения, чтение художественной литературы, этические беседы, обсуждение поступков и жизненных ситуаций, личный пример);</w:t>
      </w:r>
    </w:p>
    <w:p w:rsidR="008137C6" w:rsidRDefault="00695C2D" w:rsidP="00EA0527">
      <w:pPr>
        <w:pStyle w:val="a4"/>
        <w:numPr>
          <w:ilvl w:val="1"/>
          <w:numId w:val="43"/>
        </w:numPr>
        <w:tabs>
          <w:tab w:val="left" w:pos="1267"/>
        </w:tabs>
        <w:spacing w:before="1" w:line="276" w:lineRule="auto"/>
        <w:ind w:right="566" w:firstLine="707"/>
        <w:rPr>
          <w:sz w:val="24"/>
        </w:rPr>
      </w:pPr>
      <w:r>
        <w:rPr>
          <w:sz w:val="24"/>
        </w:rPr>
        <w:t>мотивации</w:t>
      </w:r>
      <w:r>
        <w:rPr>
          <w:spacing w:val="-9"/>
          <w:sz w:val="24"/>
        </w:rPr>
        <w:t xml:space="preserve"> </w:t>
      </w:r>
      <w:r>
        <w:rPr>
          <w:sz w:val="24"/>
        </w:rPr>
        <w:t>опыта</w:t>
      </w:r>
      <w:r>
        <w:rPr>
          <w:spacing w:val="-9"/>
          <w:sz w:val="24"/>
        </w:rPr>
        <w:t xml:space="preserve"> </w:t>
      </w:r>
      <w:r>
        <w:rPr>
          <w:sz w:val="24"/>
        </w:rPr>
        <w:t>поведения</w:t>
      </w:r>
      <w:r>
        <w:rPr>
          <w:spacing w:val="-9"/>
          <w:sz w:val="24"/>
        </w:rPr>
        <w:t xml:space="preserve"> </w:t>
      </w:r>
      <w:r>
        <w:rPr>
          <w:sz w:val="24"/>
        </w:rPr>
        <w:t>и</w:t>
      </w:r>
      <w:r>
        <w:rPr>
          <w:spacing w:val="-9"/>
          <w:sz w:val="24"/>
        </w:rPr>
        <w:t xml:space="preserve"> </w:t>
      </w:r>
      <w:r>
        <w:rPr>
          <w:sz w:val="24"/>
        </w:rPr>
        <w:t>деятельности</w:t>
      </w:r>
      <w:r>
        <w:rPr>
          <w:spacing w:val="-9"/>
          <w:sz w:val="24"/>
        </w:rPr>
        <w:t xml:space="preserve"> </w:t>
      </w:r>
      <w:r>
        <w:rPr>
          <w:sz w:val="24"/>
        </w:rPr>
        <w:t>(поощрение,</w:t>
      </w:r>
      <w:r>
        <w:rPr>
          <w:spacing w:val="-9"/>
          <w:sz w:val="24"/>
        </w:rPr>
        <w:t xml:space="preserve"> </w:t>
      </w:r>
      <w:r>
        <w:rPr>
          <w:sz w:val="24"/>
        </w:rPr>
        <w:t>методы</w:t>
      </w:r>
      <w:r>
        <w:rPr>
          <w:spacing w:val="-10"/>
          <w:sz w:val="24"/>
        </w:rPr>
        <w:t xml:space="preserve"> </w:t>
      </w:r>
      <w:r>
        <w:rPr>
          <w:sz w:val="24"/>
        </w:rPr>
        <w:t>развития</w:t>
      </w:r>
      <w:r>
        <w:rPr>
          <w:spacing w:val="-9"/>
          <w:sz w:val="24"/>
        </w:rPr>
        <w:t xml:space="preserve"> </w:t>
      </w:r>
      <w:r>
        <w:rPr>
          <w:sz w:val="24"/>
        </w:rPr>
        <w:t>эмоций, игры, соревнования, проектные методы).</w:t>
      </w:r>
    </w:p>
    <w:p w:rsidR="008137C6" w:rsidRDefault="00695C2D">
      <w:pPr>
        <w:pStyle w:val="a3"/>
        <w:spacing w:line="276" w:lineRule="auto"/>
        <w:ind w:right="563"/>
      </w:pPr>
      <w:r>
        <w:t>Наибольшую эффективность на ранних этапах развития детей имеет метод приучения</w:t>
      </w:r>
      <w:r>
        <w:rPr>
          <w:spacing w:val="-13"/>
        </w:rPr>
        <w:t xml:space="preserve"> </w:t>
      </w:r>
      <w:r>
        <w:t>к</w:t>
      </w:r>
      <w:r>
        <w:rPr>
          <w:spacing w:val="-11"/>
        </w:rPr>
        <w:t xml:space="preserve"> </w:t>
      </w:r>
      <w:r>
        <w:t>положительным</w:t>
      </w:r>
      <w:r>
        <w:rPr>
          <w:spacing w:val="-14"/>
        </w:rPr>
        <w:t xml:space="preserve"> </w:t>
      </w:r>
      <w:r>
        <w:t>формам</w:t>
      </w:r>
      <w:r>
        <w:rPr>
          <w:spacing w:val="-14"/>
        </w:rPr>
        <w:t xml:space="preserve"> </w:t>
      </w:r>
      <w:r>
        <w:t>общественного</w:t>
      </w:r>
      <w:r>
        <w:rPr>
          <w:spacing w:val="-13"/>
        </w:rPr>
        <w:t xml:space="preserve"> </w:t>
      </w:r>
      <w:r>
        <w:t>поведения.</w:t>
      </w:r>
      <w:r>
        <w:rPr>
          <w:spacing w:val="-13"/>
        </w:rPr>
        <w:t xml:space="preserve"> </w:t>
      </w:r>
      <w:r>
        <w:t>Смысл</w:t>
      </w:r>
      <w:r>
        <w:rPr>
          <w:spacing w:val="-13"/>
        </w:rPr>
        <w:t xml:space="preserve"> </w:t>
      </w:r>
      <w:r>
        <w:t>приучения</w:t>
      </w:r>
      <w:r>
        <w:rPr>
          <w:spacing w:val="-13"/>
        </w:rPr>
        <w:t xml:space="preserve"> </w:t>
      </w:r>
      <w:r>
        <w:t>состоит в</w:t>
      </w:r>
      <w:r>
        <w:rPr>
          <w:spacing w:val="-14"/>
        </w:rPr>
        <w:t xml:space="preserve"> </w:t>
      </w:r>
      <w:r>
        <w:t>том,</w:t>
      </w:r>
      <w:r>
        <w:rPr>
          <w:spacing w:val="-13"/>
        </w:rPr>
        <w:t xml:space="preserve"> </w:t>
      </w:r>
      <w:r>
        <w:t>что</w:t>
      </w:r>
      <w:r>
        <w:rPr>
          <w:spacing w:val="-12"/>
        </w:rPr>
        <w:t xml:space="preserve"> </w:t>
      </w:r>
      <w:r>
        <w:t>детей</w:t>
      </w:r>
      <w:r>
        <w:rPr>
          <w:spacing w:val="-12"/>
        </w:rPr>
        <w:t xml:space="preserve"> </w:t>
      </w:r>
      <w:r>
        <w:t>в</w:t>
      </w:r>
      <w:r>
        <w:rPr>
          <w:spacing w:val="-11"/>
        </w:rPr>
        <w:t xml:space="preserve"> </w:t>
      </w:r>
      <w:r>
        <w:t>самых</w:t>
      </w:r>
      <w:r>
        <w:rPr>
          <w:spacing w:val="-11"/>
        </w:rPr>
        <w:t xml:space="preserve"> </w:t>
      </w:r>
      <w:r>
        <w:t>разных</w:t>
      </w:r>
      <w:r>
        <w:rPr>
          <w:spacing w:val="-11"/>
        </w:rPr>
        <w:t xml:space="preserve"> </w:t>
      </w:r>
      <w:r>
        <w:t>ситуациях</w:t>
      </w:r>
      <w:r>
        <w:rPr>
          <w:spacing w:val="-11"/>
        </w:rPr>
        <w:t xml:space="preserve"> </w:t>
      </w:r>
      <w:r>
        <w:t>побуждают</w:t>
      </w:r>
      <w:r>
        <w:rPr>
          <w:spacing w:val="-12"/>
        </w:rPr>
        <w:t xml:space="preserve"> </w:t>
      </w:r>
      <w:r>
        <w:t>поступать</w:t>
      </w:r>
      <w:r>
        <w:rPr>
          <w:spacing w:val="-12"/>
        </w:rPr>
        <w:t xml:space="preserve"> </w:t>
      </w:r>
      <w:r>
        <w:t>в</w:t>
      </w:r>
      <w:r>
        <w:rPr>
          <w:spacing w:val="-14"/>
        </w:rPr>
        <w:t xml:space="preserve"> </w:t>
      </w:r>
      <w:r>
        <w:t>соответствии</w:t>
      </w:r>
      <w:r>
        <w:rPr>
          <w:spacing w:val="-12"/>
        </w:rPr>
        <w:t xml:space="preserve"> </w:t>
      </w:r>
      <w:r>
        <w:t>с</w:t>
      </w:r>
      <w:r>
        <w:rPr>
          <w:spacing w:val="-14"/>
        </w:rPr>
        <w:t xml:space="preserve"> </w:t>
      </w:r>
      <w:r>
        <w:t>нормами и правилами, принятыми в обществе (здороваться и прощаться, благодарить за услугу, вежливо разговаривать, бережно обращаться с вещами). Приучение основано на подражании</w:t>
      </w:r>
      <w:r>
        <w:rPr>
          <w:spacing w:val="-7"/>
        </w:rPr>
        <w:t xml:space="preserve"> </w:t>
      </w:r>
      <w:r>
        <w:t>детей</w:t>
      </w:r>
      <w:r>
        <w:rPr>
          <w:spacing w:val="-7"/>
        </w:rPr>
        <w:t xml:space="preserve"> </w:t>
      </w:r>
      <w:r>
        <w:t>действиям</w:t>
      </w:r>
      <w:r>
        <w:rPr>
          <w:spacing w:val="-9"/>
        </w:rPr>
        <w:t xml:space="preserve"> </w:t>
      </w:r>
      <w:r>
        <w:t>значимого</w:t>
      </w:r>
      <w:r>
        <w:rPr>
          <w:spacing w:val="-8"/>
        </w:rPr>
        <w:t xml:space="preserve"> </w:t>
      </w:r>
      <w:r>
        <w:t>взрослого</w:t>
      </w:r>
      <w:r>
        <w:rPr>
          <w:spacing w:val="-8"/>
        </w:rPr>
        <w:t xml:space="preserve"> </w:t>
      </w:r>
      <w:r>
        <w:t>человека,</w:t>
      </w:r>
      <w:r>
        <w:rPr>
          <w:spacing w:val="-8"/>
        </w:rPr>
        <w:t xml:space="preserve"> </w:t>
      </w:r>
      <w:r>
        <w:t>повторяемости</w:t>
      </w:r>
      <w:r>
        <w:rPr>
          <w:spacing w:val="-6"/>
        </w:rPr>
        <w:t xml:space="preserve"> </w:t>
      </w:r>
      <w:r>
        <w:t>определённых форм</w:t>
      </w:r>
      <w:r>
        <w:rPr>
          <w:spacing w:val="-11"/>
        </w:rPr>
        <w:t xml:space="preserve"> </w:t>
      </w:r>
      <w:r>
        <w:t>поведения</w:t>
      </w:r>
      <w:r>
        <w:rPr>
          <w:spacing w:val="-11"/>
        </w:rPr>
        <w:t xml:space="preserve"> </w:t>
      </w:r>
      <w:r>
        <w:t>и</w:t>
      </w:r>
      <w:r>
        <w:rPr>
          <w:spacing w:val="-12"/>
        </w:rPr>
        <w:t xml:space="preserve"> </w:t>
      </w:r>
      <w:r>
        <w:t>постепенной</w:t>
      </w:r>
      <w:r>
        <w:rPr>
          <w:spacing w:val="-10"/>
        </w:rPr>
        <w:t xml:space="preserve"> </w:t>
      </w:r>
      <w:r>
        <w:t>выработке</w:t>
      </w:r>
      <w:r>
        <w:rPr>
          <w:spacing w:val="-14"/>
        </w:rPr>
        <w:t xml:space="preserve"> </w:t>
      </w:r>
      <w:r>
        <w:t>полезной</w:t>
      </w:r>
      <w:r>
        <w:rPr>
          <w:spacing w:val="-12"/>
        </w:rPr>
        <w:t xml:space="preserve"> </w:t>
      </w:r>
      <w:r>
        <w:t>привычки.</w:t>
      </w:r>
      <w:r>
        <w:rPr>
          <w:spacing w:val="-11"/>
        </w:rPr>
        <w:t xml:space="preserve"> </w:t>
      </w:r>
      <w:r>
        <w:t>Приучение</w:t>
      </w:r>
      <w:r>
        <w:rPr>
          <w:spacing w:val="-12"/>
        </w:rPr>
        <w:t xml:space="preserve"> </w:t>
      </w:r>
      <w:r>
        <w:t>эффективно</w:t>
      </w:r>
      <w:r>
        <w:rPr>
          <w:spacing w:val="-11"/>
        </w:rPr>
        <w:t xml:space="preserve"> </w:t>
      </w:r>
      <w:r>
        <w:t>при соблюдении следующих условий: соблюдение режима; наличие доступных, понятных детям</w:t>
      </w:r>
      <w:r>
        <w:rPr>
          <w:spacing w:val="-4"/>
        </w:rPr>
        <w:t xml:space="preserve"> </w:t>
      </w:r>
      <w:r>
        <w:t>правил</w:t>
      </w:r>
      <w:r>
        <w:rPr>
          <w:spacing w:val="-4"/>
        </w:rPr>
        <w:t xml:space="preserve"> </w:t>
      </w:r>
      <w:r>
        <w:t>поведения;</w:t>
      </w:r>
      <w:r>
        <w:rPr>
          <w:spacing w:val="-4"/>
        </w:rPr>
        <w:t xml:space="preserve"> </w:t>
      </w:r>
      <w:r>
        <w:t>единство</w:t>
      </w:r>
      <w:r>
        <w:rPr>
          <w:spacing w:val="-4"/>
        </w:rPr>
        <w:t xml:space="preserve"> </w:t>
      </w:r>
      <w:r>
        <w:t>требований</w:t>
      </w:r>
      <w:r>
        <w:rPr>
          <w:spacing w:val="-6"/>
        </w:rPr>
        <w:t xml:space="preserve"> </w:t>
      </w:r>
      <w:r>
        <w:t>всех</w:t>
      </w:r>
      <w:r>
        <w:rPr>
          <w:spacing w:val="-2"/>
        </w:rPr>
        <w:t xml:space="preserve"> </w:t>
      </w:r>
      <w:r>
        <w:t>взрослых,</w:t>
      </w:r>
      <w:r>
        <w:rPr>
          <w:spacing w:val="-7"/>
        </w:rPr>
        <w:t xml:space="preserve"> </w:t>
      </w:r>
      <w:r>
        <w:t>положительная</w:t>
      </w:r>
      <w:r>
        <w:rPr>
          <w:spacing w:val="-4"/>
        </w:rPr>
        <w:t xml:space="preserve"> </w:t>
      </w:r>
      <w:r>
        <w:t>поддержка</w:t>
      </w:r>
      <w:r>
        <w:rPr>
          <w:spacing w:val="-8"/>
        </w:rPr>
        <w:t xml:space="preserve"> </w:t>
      </w:r>
      <w:r>
        <w:t>и пример взрослых.</w:t>
      </w:r>
    </w:p>
    <w:p w:rsidR="008137C6" w:rsidRDefault="00695C2D">
      <w:pPr>
        <w:pStyle w:val="a3"/>
        <w:spacing w:before="1" w:line="276" w:lineRule="auto"/>
        <w:ind w:right="566"/>
      </w:pPr>
      <w:r>
        <w:t>При организации обучения целесообразно дополнять традиционные методы (словесные, наглядные, практические) методами, в основу которых положен характер познавательной деятельности детей:</w:t>
      </w:r>
    </w:p>
    <w:p w:rsidR="008137C6" w:rsidRDefault="00695C2D" w:rsidP="00EA0527">
      <w:pPr>
        <w:pStyle w:val="a4"/>
        <w:numPr>
          <w:ilvl w:val="0"/>
          <w:numId w:val="42"/>
        </w:numPr>
        <w:tabs>
          <w:tab w:val="left" w:pos="1569"/>
        </w:tabs>
        <w:spacing w:line="276" w:lineRule="auto"/>
        <w:ind w:right="563" w:firstLine="707"/>
        <w:rPr>
          <w:sz w:val="24"/>
        </w:rPr>
      </w:pPr>
      <w:r>
        <w:rPr>
          <w:sz w:val="24"/>
        </w:rPr>
        <w:t>при использовании информационно-рецептивного метода предъявляется информация, организуются действия ребёнка с объектом изучения (распознающее наблюдение, рассматривание картин, демонстрация кино- и диафильмов, просмотр компьютерных презентаций, рассказы педагога или детей, чтение);</w:t>
      </w:r>
    </w:p>
    <w:p w:rsidR="008137C6" w:rsidRDefault="00695C2D" w:rsidP="00EA0527">
      <w:pPr>
        <w:pStyle w:val="a4"/>
        <w:numPr>
          <w:ilvl w:val="0"/>
          <w:numId w:val="42"/>
        </w:numPr>
        <w:tabs>
          <w:tab w:val="left" w:pos="1461"/>
        </w:tabs>
        <w:spacing w:line="276" w:lineRule="auto"/>
        <w:ind w:right="562" w:firstLine="707"/>
        <w:rPr>
          <w:sz w:val="24"/>
        </w:rPr>
      </w:pPr>
      <w:r>
        <w:rPr>
          <w:sz w:val="24"/>
        </w:rPr>
        <w:t>репродуктивный метод предполагает создание условий для воспроизведения представлений и способов деятельности, руководство их выполнением (упражнения на основе образца педагога, беседа, составление рассказов с опорой на предметную или предметно-схематическую модель);</w:t>
      </w:r>
    </w:p>
    <w:p w:rsidR="008137C6" w:rsidRDefault="00695C2D" w:rsidP="00EA0527">
      <w:pPr>
        <w:pStyle w:val="a4"/>
        <w:numPr>
          <w:ilvl w:val="0"/>
          <w:numId w:val="42"/>
        </w:numPr>
        <w:tabs>
          <w:tab w:val="left" w:pos="1473"/>
        </w:tabs>
        <w:spacing w:line="276" w:lineRule="auto"/>
        <w:ind w:right="565" w:firstLine="707"/>
        <w:rPr>
          <w:sz w:val="24"/>
        </w:rPr>
      </w:pPr>
      <w:r>
        <w:rPr>
          <w:sz w:val="24"/>
        </w:rPr>
        <w:t>метод проблемного изложения представляет собой постановку проблемы и раскрытие пути её решения в процессе организации опытов, наблюдений;</w:t>
      </w:r>
    </w:p>
    <w:p w:rsidR="008137C6" w:rsidRDefault="00695C2D" w:rsidP="00EA0527">
      <w:pPr>
        <w:pStyle w:val="a4"/>
        <w:numPr>
          <w:ilvl w:val="0"/>
          <w:numId w:val="42"/>
        </w:numPr>
        <w:tabs>
          <w:tab w:val="left" w:pos="1490"/>
        </w:tabs>
        <w:spacing w:line="276" w:lineRule="auto"/>
        <w:ind w:right="564" w:firstLine="707"/>
        <w:rPr>
          <w:sz w:val="24"/>
        </w:rPr>
      </w:pPr>
      <w:r>
        <w:rPr>
          <w:sz w:val="24"/>
        </w:rPr>
        <w:t>при применении эвристического метода (частично-поискового) проблемная задача делится на части - проблемы, в решении которых принимают участие дети (применение представлений в новых условиях);</w:t>
      </w:r>
    </w:p>
    <w:p w:rsidR="008137C6" w:rsidRDefault="00695C2D" w:rsidP="00EA0527">
      <w:pPr>
        <w:pStyle w:val="a4"/>
        <w:numPr>
          <w:ilvl w:val="0"/>
          <w:numId w:val="42"/>
        </w:numPr>
        <w:tabs>
          <w:tab w:val="left" w:pos="1454"/>
        </w:tabs>
        <w:spacing w:line="276" w:lineRule="auto"/>
        <w:ind w:right="559" w:firstLine="707"/>
        <w:rPr>
          <w:sz w:val="24"/>
        </w:rPr>
      </w:pPr>
      <w:r>
        <w:rPr>
          <w:sz w:val="24"/>
        </w:rPr>
        <w:t>исследовательский метод включает составление и предъявление проблемных ситуаций, ситуаций для экспериментирования и опытов (творческие задания, опыты, экспериментирование). Для решения задач воспитания и обучения широко применяется метод проектов. Он способствует развитию у детей исследовательской активности, познавательных интересов, коммуникативных и творческих способностей, навыков сотрудничества и другое. Выполняя совместные проекты, дети получают представления о своих возможностях, умениях, потребностях.</w:t>
      </w:r>
    </w:p>
    <w:p w:rsidR="008137C6" w:rsidRDefault="00695C2D">
      <w:pPr>
        <w:pStyle w:val="a3"/>
        <w:ind w:left="1135" w:firstLine="0"/>
      </w:pPr>
      <w:r>
        <w:t>Осуществляя</w:t>
      </w:r>
      <w:r>
        <w:rPr>
          <w:spacing w:val="-2"/>
        </w:rPr>
        <w:t xml:space="preserve"> </w:t>
      </w:r>
      <w:r>
        <w:t>выбор</w:t>
      </w:r>
      <w:r>
        <w:rPr>
          <w:spacing w:val="-3"/>
        </w:rPr>
        <w:t xml:space="preserve"> </w:t>
      </w:r>
      <w:r>
        <w:t>методов</w:t>
      </w:r>
      <w:r>
        <w:rPr>
          <w:spacing w:val="-3"/>
        </w:rPr>
        <w:t xml:space="preserve"> </w:t>
      </w:r>
      <w:r>
        <w:t>воспитания</w:t>
      </w:r>
      <w:r>
        <w:rPr>
          <w:spacing w:val="-3"/>
        </w:rPr>
        <w:t xml:space="preserve"> </w:t>
      </w:r>
      <w:r>
        <w:t>и</w:t>
      </w:r>
      <w:r>
        <w:rPr>
          <w:spacing w:val="-3"/>
        </w:rPr>
        <w:t xml:space="preserve"> </w:t>
      </w:r>
      <w:r>
        <w:t>обучения,</w:t>
      </w:r>
      <w:r>
        <w:rPr>
          <w:spacing w:val="-3"/>
        </w:rPr>
        <w:t xml:space="preserve"> </w:t>
      </w:r>
      <w:r>
        <w:t>педагог</w:t>
      </w:r>
      <w:r>
        <w:rPr>
          <w:spacing w:val="-2"/>
        </w:rPr>
        <w:t xml:space="preserve"> </w:t>
      </w:r>
      <w:r>
        <w:t>учитывает</w:t>
      </w:r>
      <w:r>
        <w:rPr>
          <w:spacing w:val="-2"/>
        </w:rPr>
        <w:t xml:space="preserve"> возрастные</w:t>
      </w:r>
    </w:p>
    <w:p w:rsidR="008137C6" w:rsidRDefault="008137C6">
      <w:pPr>
        <w:pStyle w:val="a3"/>
        <w:sectPr w:rsidR="008137C6">
          <w:pgSz w:w="11910" w:h="16840"/>
          <w:pgMar w:top="1040" w:right="283" w:bottom="1200" w:left="1275" w:header="0" w:footer="947" w:gutter="0"/>
          <w:cols w:space="720"/>
        </w:sectPr>
      </w:pPr>
    </w:p>
    <w:p w:rsidR="008137C6" w:rsidRDefault="00695C2D">
      <w:pPr>
        <w:pStyle w:val="a3"/>
        <w:spacing w:before="68" w:line="276" w:lineRule="auto"/>
        <w:ind w:right="565" w:firstLine="0"/>
      </w:pPr>
      <w:r>
        <w:lastRenderedPageBreak/>
        <w:t>и личностные особенности детей, педагогический потенциал каждого метода, условия его применения, реализуемые цели и задачи, прогнозирует возможные результаты. Для решения задач воспитания и обучения целесообразно использовать комплекс методов.</w:t>
      </w:r>
    </w:p>
    <w:p w:rsidR="008137C6" w:rsidRDefault="00695C2D">
      <w:pPr>
        <w:pStyle w:val="a3"/>
        <w:spacing w:before="2" w:line="276" w:lineRule="auto"/>
        <w:ind w:right="553"/>
        <w:jc w:val="left"/>
      </w:pPr>
      <w:r>
        <w:t>При</w:t>
      </w:r>
      <w:r>
        <w:rPr>
          <w:spacing w:val="40"/>
        </w:rPr>
        <w:t xml:space="preserve"> </w:t>
      </w:r>
      <w:r>
        <w:t>реализации</w:t>
      </w:r>
      <w:r>
        <w:rPr>
          <w:spacing w:val="40"/>
        </w:rPr>
        <w:t xml:space="preserve"> </w:t>
      </w:r>
      <w:r>
        <w:t>Программы</w:t>
      </w:r>
      <w:r>
        <w:rPr>
          <w:spacing w:val="40"/>
        </w:rPr>
        <w:t xml:space="preserve"> </w:t>
      </w:r>
      <w:r>
        <w:t>педагог</w:t>
      </w:r>
      <w:r>
        <w:rPr>
          <w:spacing w:val="40"/>
        </w:rPr>
        <w:t xml:space="preserve"> </w:t>
      </w:r>
      <w:r>
        <w:t>может</w:t>
      </w:r>
      <w:r>
        <w:rPr>
          <w:spacing w:val="40"/>
        </w:rPr>
        <w:t xml:space="preserve"> </w:t>
      </w:r>
      <w:r>
        <w:t>использовать</w:t>
      </w:r>
      <w:r>
        <w:rPr>
          <w:spacing w:val="40"/>
        </w:rPr>
        <w:t xml:space="preserve"> </w:t>
      </w:r>
      <w:r>
        <w:t>различные</w:t>
      </w:r>
      <w:r>
        <w:rPr>
          <w:spacing w:val="40"/>
        </w:rPr>
        <w:t xml:space="preserve"> </w:t>
      </w:r>
      <w:r>
        <w:t>средства,</w:t>
      </w:r>
      <w:r>
        <w:rPr>
          <w:spacing w:val="80"/>
        </w:rPr>
        <w:t xml:space="preserve"> </w:t>
      </w:r>
      <w:r>
        <w:t>представленные совокупностью материальных и идеальных объектов:</w:t>
      </w:r>
    </w:p>
    <w:p w:rsidR="008137C6" w:rsidRDefault="00695C2D" w:rsidP="00EA0527">
      <w:pPr>
        <w:pStyle w:val="a4"/>
        <w:numPr>
          <w:ilvl w:val="0"/>
          <w:numId w:val="41"/>
        </w:numPr>
        <w:tabs>
          <w:tab w:val="left" w:pos="1273"/>
        </w:tabs>
        <w:spacing w:before="1"/>
        <w:ind w:left="1273" w:hanging="138"/>
        <w:jc w:val="left"/>
        <w:rPr>
          <w:sz w:val="24"/>
        </w:rPr>
      </w:pPr>
      <w:r>
        <w:rPr>
          <w:sz w:val="24"/>
        </w:rPr>
        <w:t>демонстрационные</w:t>
      </w:r>
      <w:r>
        <w:rPr>
          <w:spacing w:val="-6"/>
          <w:sz w:val="24"/>
        </w:rPr>
        <w:t xml:space="preserve"> </w:t>
      </w:r>
      <w:r>
        <w:rPr>
          <w:sz w:val="24"/>
        </w:rPr>
        <w:t>и</w:t>
      </w:r>
      <w:r>
        <w:rPr>
          <w:spacing w:val="-4"/>
          <w:sz w:val="24"/>
        </w:rPr>
        <w:t xml:space="preserve"> </w:t>
      </w:r>
      <w:r>
        <w:rPr>
          <w:spacing w:val="-2"/>
          <w:sz w:val="24"/>
        </w:rPr>
        <w:t>раздаточные;</w:t>
      </w:r>
    </w:p>
    <w:p w:rsidR="008137C6" w:rsidRDefault="00695C2D" w:rsidP="00EA0527">
      <w:pPr>
        <w:pStyle w:val="a4"/>
        <w:numPr>
          <w:ilvl w:val="0"/>
          <w:numId w:val="41"/>
        </w:numPr>
        <w:tabs>
          <w:tab w:val="left" w:pos="1273"/>
        </w:tabs>
        <w:spacing w:before="41"/>
        <w:ind w:left="1273" w:hanging="138"/>
        <w:jc w:val="left"/>
        <w:rPr>
          <w:sz w:val="24"/>
        </w:rPr>
      </w:pPr>
      <w:r>
        <w:rPr>
          <w:sz w:val="24"/>
        </w:rPr>
        <w:t>визуальные,</w:t>
      </w:r>
      <w:r>
        <w:rPr>
          <w:spacing w:val="-6"/>
          <w:sz w:val="24"/>
        </w:rPr>
        <w:t xml:space="preserve"> </w:t>
      </w:r>
      <w:proofErr w:type="spellStart"/>
      <w:r>
        <w:rPr>
          <w:sz w:val="24"/>
        </w:rPr>
        <w:t>аудийные</w:t>
      </w:r>
      <w:proofErr w:type="spellEnd"/>
      <w:r>
        <w:rPr>
          <w:sz w:val="24"/>
        </w:rPr>
        <w:t>,</w:t>
      </w:r>
      <w:r>
        <w:rPr>
          <w:spacing w:val="-5"/>
          <w:sz w:val="24"/>
        </w:rPr>
        <w:t xml:space="preserve"> </w:t>
      </w:r>
      <w:r>
        <w:rPr>
          <w:spacing w:val="-2"/>
          <w:sz w:val="24"/>
        </w:rPr>
        <w:t>аудиовизуальные;</w:t>
      </w:r>
    </w:p>
    <w:p w:rsidR="008137C6" w:rsidRDefault="00695C2D" w:rsidP="00EA0527">
      <w:pPr>
        <w:pStyle w:val="a4"/>
        <w:numPr>
          <w:ilvl w:val="0"/>
          <w:numId w:val="41"/>
        </w:numPr>
        <w:tabs>
          <w:tab w:val="left" w:pos="1273"/>
        </w:tabs>
        <w:spacing w:before="40"/>
        <w:ind w:left="1273" w:hanging="138"/>
        <w:jc w:val="left"/>
        <w:rPr>
          <w:sz w:val="24"/>
        </w:rPr>
      </w:pPr>
      <w:r>
        <w:rPr>
          <w:sz w:val="24"/>
        </w:rPr>
        <w:t>естественные</w:t>
      </w:r>
      <w:r>
        <w:rPr>
          <w:spacing w:val="-4"/>
          <w:sz w:val="24"/>
        </w:rPr>
        <w:t xml:space="preserve"> </w:t>
      </w:r>
      <w:r>
        <w:rPr>
          <w:sz w:val="24"/>
        </w:rPr>
        <w:t>и</w:t>
      </w:r>
      <w:r>
        <w:rPr>
          <w:spacing w:val="-1"/>
          <w:sz w:val="24"/>
        </w:rPr>
        <w:t xml:space="preserve"> </w:t>
      </w:r>
      <w:r>
        <w:rPr>
          <w:spacing w:val="-2"/>
          <w:sz w:val="24"/>
        </w:rPr>
        <w:t>искусственные;</w:t>
      </w:r>
    </w:p>
    <w:p w:rsidR="008137C6" w:rsidRDefault="00695C2D" w:rsidP="00EA0527">
      <w:pPr>
        <w:pStyle w:val="a4"/>
        <w:numPr>
          <w:ilvl w:val="0"/>
          <w:numId w:val="41"/>
        </w:numPr>
        <w:tabs>
          <w:tab w:val="left" w:pos="1273"/>
        </w:tabs>
        <w:spacing w:before="41"/>
        <w:ind w:left="1273" w:hanging="138"/>
        <w:jc w:val="left"/>
        <w:rPr>
          <w:sz w:val="24"/>
        </w:rPr>
      </w:pPr>
      <w:r>
        <w:rPr>
          <w:sz w:val="24"/>
        </w:rPr>
        <w:t>реальные</w:t>
      </w:r>
      <w:r>
        <w:rPr>
          <w:spacing w:val="-4"/>
          <w:sz w:val="24"/>
        </w:rPr>
        <w:t xml:space="preserve"> </w:t>
      </w:r>
      <w:r>
        <w:rPr>
          <w:sz w:val="24"/>
        </w:rPr>
        <w:t>и</w:t>
      </w:r>
      <w:r>
        <w:rPr>
          <w:spacing w:val="-1"/>
          <w:sz w:val="24"/>
        </w:rPr>
        <w:t xml:space="preserve"> </w:t>
      </w:r>
      <w:r>
        <w:rPr>
          <w:spacing w:val="-2"/>
          <w:sz w:val="24"/>
        </w:rPr>
        <w:t>виртуальные.</w:t>
      </w:r>
    </w:p>
    <w:p w:rsidR="008137C6" w:rsidRDefault="00695C2D">
      <w:pPr>
        <w:pStyle w:val="a3"/>
        <w:spacing w:before="43" w:line="276" w:lineRule="auto"/>
        <w:ind w:right="553"/>
        <w:jc w:val="left"/>
      </w:pPr>
      <w:r>
        <w:t>Средства</w:t>
      </w:r>
      <w:r>
        <w:rPr>
          <w:spacing w:val="40"/>
        </w:rPr>
        <w:t xml:space="preserve"> </w:t>
      </w:r>
      <w:r>
        <w:t>реализации</w:t>
      </w:r>
      <w:r>
        <w:rPr>
          <w:spacing w:val="40"/>
        </w:rPr>
        <w:t xml:space="preserve"> </w:t>
      </w:r>
      <w:r>
        <w:t>программы,</w:t>
      </w:r>
      <w:r>
        <w:rPr>
          <w:spacing w:val="40"/>
        </w:rPr>
        <w:t xml:space="preserve"> </w:t>
      </w:r>
      <w:r>
        <w:t>используются</w:t>
      </w:r>
      <w:r>
        <w:rPr>
          <w:spacing w:val="40"/>
        </w:rPr>
        <w:t xml:space="preserve"> </w:t>
      </w:r>
      <w:r>
        <w:t>для</w:t>
      </w:r>
      <w:r>
        <w:rPr>
          <w:spacing w:val="40"/>
        </w:rPr>
        <w:t xml:space="preserve"> </w:t>
      </w:r>
      <w:r>
        <w:t>развития</w:t>
      </w:r>
      <w:r>
        <w:rPr>
          <w:spacing w:val="40"/>
        </w:rPr>
        <w:t xml:space="preserve"> </w:t>
      </w:r>
      <w:r>
        <w:t>следующих</w:t>
      </w:r>
      <w:r>
        <w:rPr>
          <w:spacing w:val="40"/>
        </w:rPr>
        <w:t xml:space="preserve"> </w:t>
      </w:r>
      <w:r>
        <w:t>видов деятельности детей:</w:t>
      </w:r>
    </w:p>
    <w:p w:rsidR="008137C6" w:rsidRDefault="00695C2D" w:rsidP="00EA0527">
      <w:pPr>
        <w:pStyle w:val="a4"/>
        <w:numPr>
          <w:ilvl w:val="0"/>
          <w:numId w:val="41"/>
        </w:numPr>
        <w:tabs>
          <w:tab w:val="left" w:pos="1353"/>
        </w:tabs>
        <w:spacing w:line="276" w:lineRule="auto"/>
        <w:ind w:right="562" w:firstLine="707"/>
        <w:jc w:val="left"/>
        <w:rPr>
          <w:sz w:val="24"/>
        </w:rPr>
      </w:pPr>
      <w:r>
        <w:rPr>
          <w:sz w:val="24"/>
        </w:rPr>
        <w:t>двигательной</w:t>
      </w:r>
      <w:r>
        <w:rPr>
          <w:spacing w:val="40"/>
          <w:sz w:val="24"/>
        </w:rPr>
        <w:t xml:space="preserve"> </w:t>
      </w:r>
      <w:r>
        <w:rPr>
          <w:sz w:val="24"/>
        </w:rPr>
        <w:t>(оборудование</w:t>
      </w:r>
      <w:r>
        <w:rPr>
          <w:spacing w:val="40"/>
          <w:sz w:val="24"/>
        </w:rPr>
        <w:t xml:space="preserve"> </w:t>
      </w:r>
      <w:r>
        <w:rPr>
          <w:sz w:val="24"/>
        </w:rPr>
        <w:t>для</w:t>
      </w:r>
      <w:r>
        <w:rPr>
          <w:spacing w:val="40"/>
          <w:sz w:val="24"/>
        </w:rPr>
        <w:t xml:space="preserve"> </w:t>
      </w:r>
      <w:r>
        <w:rPr>
          <w:sz w:val="24"/>
        </w:rPr>
        <w:t>ходьбы,</w:t>
      </w:r>
      <w:r>
        <w:rPr>
          <w:spacing w:val="40"/>
          <w:sz w:val="24"/>
        </w:rPr>
        <w:t xml:space="preserve"> </w:t>
      </w:r>
      <w:r>
        <w:rPr>
          <w:sz w:val="24"/>
        </w:rPr>
        <w:t>бега,</w:t>
      </w:r>
      <w:r>
        <w:rPr>
          <w:spacing w:val="40"/>
          <w:sz w:val="24"/>
        </w:rPr>
        <w:t xml:space="preserve"> </w:t>
      </w:r>
      <w:r>
        <w:rPr>
          <w:sz w:val="24"/>
        </w:rPr>
        <w:t>ползания,</w:t>
      </w:r>
      <w:r>
        <w:rPr>
          <w:spacing w:val="40"/>
          <w:sz w:val="24"/>
        </w:rPr>
        <w:t xml:space="preserve"> </w:t>
      </w:r>
      <w:r>
        <w:rPr>
          <w:sz w:val="24"/>
        </w:rPr>
        <w:t>лазанья,</w:t>
      </w:r>
      <w:r>
        <w:rPr>
          <w:spacing w:val="40"/>
          <w:sz w:val="24"/>
        </w:rPr>
        <w:t xml:space="preserve"> </w:t>
      </w:r>
      <w:r>
        <w:rPr>
          <w:sz w:val="24"/>
        </w:rPr>
        <w:t>прыгания,</w:t>
      </w:r>
      <w:r>
        <w:rPr>
          <w:spacing w:val="80"/>
          <w:sz w:val="24"/>
        </w:rPr>
        <w:t xml:space="preserve"> </w:t>
      </w:r>
      <w:r>
        <w:rPr>
          <w:sz w:val="24"/>
        </w:rPr>
        <w:t>занятий с мячом и другое);</w:t>
      </w:r>
    </w:p>
    <w:p w:rsidR="008137C6" w:rsidRDefault="00695C2D" w:rsidP="00EA0527">
      <w:pPr>
        <w:pStyle w:val="a4"/>
        <w:numPr>
          <w:ilvl w:val="0"/>
          <w:numId w:val="41"/>
        </w:numPr>
        <w:tabs>
          <w:tab w:val="left" w:pos="1273"/>
        </w:tabs>
        <w:spacing w:before="1"/>
        <w:ind w:left="1273" w:hanging="138"/>
        <w:jc w:val="left"/>
        <w:rPr>
          <w:sz w:val="24"/>
        </w:rPr>
      </w:pPr>
      <w:r>
        <w:rPr>
          <w:sz w:val="24"/>
        </w:rPr>
        <w:t>предметной</w:t>
      </w:r>
      <w:r>
        <w:rPr>
          <w:spacing w:val="-5"/>
          <w:sz w:val="24"/>
        </w:rPr>
        <w:t xml:space="preserve"> </w:t>
      </w:r>
      <w:r>
        <w:rPr>
          <w:sz w:val="24"/>
        </w:rPr>
        <w:t>(образные</w:t>
      </w:r>
      <w:r>
        <w:rPr>
          <w:spacing w:val="-4"/>
          <w:sz w:val="24"/>
        </w:rPr>
        <w:t xml:space="preserve"> </w:t>
      </w:r>
      <w:r>
        <w:rPr>
          <w:sz w:val="24"/>
        </w:rPr>
        <w:t>и</w:t>
      </w:r>
      <w:r>
        <w:rPr>
          <w:spacing w:val="-3"/>
          <w:sz w:val="24"/>
        </w:rPr>
        <w:t xml:space="preserve"> </w:t>
      </w:r>
      <w:r>
        <w:rPr>
          <w:sz w:val="24"/>
        </w:rPr>
        <w:t>дидактические</w:t>
      </w:r>
      <w:r>
        <w:rPr>
          <w:spacing w:val="-3"/>
          <w:sz w:val="24"/>
        </w:rPr>
        <w:t xml:space="preserve"> </w:t>
      </w:r>
      <w:r>
        <w:rPr>
          <w:sz w:val="24"/>
        </w:rPr>
        <w:t>игрушки,</w:t>
      </w:r>
      <w:r>
        <w:rPr>
          <w:spacing w:val="-3"/>
          <w:sz w:val="24"/>
        </w:rPr>
        <w:t xml:space="preserve"> </w:t>
      </w:r>
      <w:r>
        <w:rPr>
          <w:sz w:val="24"/>
        </w:rPr>
        <w:t>реальные</w:t>
      </w:r>
      <w:r>
        <w:rPr>
          <w:spacing w:val="-5"/>
          <w:sz w:val="24"/>
        </w:rPr>
        <w:t xml:space="preserve"> </w:t>
      </w:r>
      <w:r>
        <w:rPr>
          <w:sz w:val="24"/>
        </w:rPr>
        <w:t>предметы</w:t>
      </w:r>
      <w:r>
        <w:rPr>
          <w:spacing w:val="-3"/>
          <w:sz w:val="24"/>
        </w:rPr>
        <w:t xml:space="preserve"> </w:t>
      </w:r>
      <w:r>
        <w:rPr>
          <w:sz w:val="24"/>
        </w:rPr>
        <w:t>и</w:t>
      </w:r>
      <w:r>
        <w:rPr>
          <w:spacing w:val="-1"/>
          <w:sz w:val="24"/>
        </w:rPr>
        <w:t xml:space="preserve"> </w:t>
      </w:r>
      <w:r>
        <w:rPr>
          <w:spacing w:val="-2"/>
          <w:sz w:val="24"/>
        </w:rPr>
        <w:t>другое);</w:t>
      </w:r>
    </w:p>
    <w:p w:rsidR="008137C6" w:rsidRDefault="00695C2D" w:rsidP="00EA0527">
      <w:pPr>
        <w:pStyle w:val="a4"/>
        <w:numPr>
          <w:ilvl w:val="0"/>
          <w:numId w:val="41"/>
        </w:numPr>
        <w:tabs>
          <w:tab w:val="left" w:pos="1273"/>
        </w:tabs>
        <w:spacing w:before="41"/>
        <w:ind w:left="1273" w:hanging="138"/>
        <w:jc w:val="left"/>
        <w:rPr>
          <w:sz w:val="24"/>
        </w:rPr>
      </w:pPr>
      <w:r>
        <w:rPr>
          <w:sz w:val="24"/>
        </w:rPr>
        <w:t>игровой</w:t>
      </w:r>
      <w:r>
        <w:rPr>
          <w:spacing w:val="-5"/>
          <w:sz w:val="24"/>
        </w:rPr>
        <w:t xml:space="preserve"> </w:t>
      </w:r>
      <w:r>
        <w:rPr>
          <w:sz w:val="24"/>
        </w:rPr>
        <w:t>(игры,</w:t>
      </w:r>
      <w:r>
        <w:rPr>
          <w:spacing w:val="-3"/>
          <w:sz w:val="24"/>
        </w:rPr>
        <w:t xml:space="preserve"> </w:t>
      </w:r>
      <w:r>
        <w:rPr>
          <w:sz w:val="24"/>
        </w:rPr>
        <w:t>игрушки,</w:t>
      </w:r>
      <w:r>
        <w:rPr>
          <w:spacing w:val="-3"/>
          <w:sz w:val="24"/>
        </w:rPr>
        <w:t xml:space="preserve"> </w:t>
      </w:r>
      <w:r>
        <w:rPr>
          <w:sz w:val="24"/>
        </w:rPr>
        <w:t>игровое</w:t>
      </w:r>
      <w:r>
        <w:rPr>
          <w:spacing w:val="-5"/>
          <w:sz w:val="24"/>
        </w:rPr>
        <w:t xml:space="preserve"> </w:t>
      </w:r>
      <w:r>
        <w:rPr>
          <w:sz w:val="24"/>
        </w:rPr>
        <w:t>оборудование</w:t>
      </w:r>
      <w:r>
        <w:rPr>
          <w:spacing w:val="-4"/>
          <w:sz w:val="24"/>
        </w:rPr>
        <w:t xml:space="preserve"> </w:t>
      </w:r>
      <w:r>
        <w:rPr>
          <w:sz w:val="24"/>
        </w:rPr>
        <w:t>и</w:t>
      </w:r>
      <w:r>
        <w:rPr>
          <w:spacing w:val="-2"/>
          <w:sz w:val="24"/>
        </w:rPr>
        <w:t xml:space="preserve"> другое);</w:t>
      </w:r>
    </w:p>
    <w:p w:rsidR="008137C6" w:rsidRDefault="00695C2D" w:rsidP="00EA0527">
      <w:pPr>
        <w:pStyle w:val="a4"/>
        <w:numPr>
          <w:ilvl w:val="0"/>
          <w:numId w:val="41"/>
        </w:numPr>
        <w:tabs>
          <w:tab w:val="left" w:pos="1286"/>
        </w:tabs>
        <w:spacing w:before="41" w:line="276" w:lineRule="auto"/>
        <w:ind w:right="564" w:firstLine="707"/>
        <w:rPr>
          <w:sz w:val="24"/>
        </w:rPr>
      </w:pPr>
      <w:r>
        <w:rPr>
          <w:sz w:val="24"/>
        </w:rPr>
        <w:t xml:space="preserve">коммуникативной (дидактический материал, предметы, игрушки, видеофильмы и </w:t>
      </w:r>
      <w:r>
        <w:rPr>
          <w:spacing w:val="-2"/>
          <w:sz w:val="24"/>
        </w:rPr>
        <w:t>другое);</w:t>
      </w:r>
    </w:p>
    <w:p w:rsidR="008137C6" w:rsidRDefault="00695C2D" w:rsidP="00EA0527">
      <w:pPr>
        <w:pStyle w:val="a4"/>
        <w:numPr>
          <w:ilvl w:val="0"/>
          <w:numId w:val="41"/>
        </w:numPr>
        <w:tabs>
          <w:tab w:val="left" w:pos="1267"/>
        </w:tabs>
        <w:spacing w:before="1" w:line="276" w:lineRule="auto"/>
        <w:ind w:right="565" w:firstLine="707"/>
        <w:rPr>
          <w:sz w:val="24"/>
        </w:rPr>
      </w:pPr>
      <w:r>
        <w:rPr>
          <w:sz w:val="24"/>
        </w:rPr>
        <w:t>познавательно-исследовательской</w:t>
      </w:r>
      <w:r>
        <w:rPr>
          <w:spacing w:val="-12"/>
          <w:sz w:val="24"/>
        </w:rPr>
        <w:t xml:space="preserve"> </w:t>
      </w:r>
      <w:r>
        <w:rPr>
          <w:sz w:val="24"/>
        </w:rPr>
        <w:t>и</w:t>
      </w:r>
      <w:r>
        <w:rPr>
          <w:spacing w:val="-12"/>
          <w:sz w:val="24"/>
        </w:rPr>
        <w:t xml:space="preserve"> </w:t>
      </w:r>
      <w:r>
        <w:rPr>
          <w:sz w:val="24"/>
        </w:rPr>
        <w:t>экспериментирования</w:t>
      </w:r>
      <w:r>
        <w:rPr>
          <w:spacing w:val="-12"/>
          <w:sz w:val="24"/>
        </w:rPr>
        <w:t xml:space="preserve"> </w:t>
      </w:r>
      <w:r>
        <w:rPr>
          <w:sz w:val="24"/>
        </w:rPr>
        <w:t>(натуральные</w:t>
      </w:r>
      <w:r>
        <w:rPr>
          <w:spacing w:val="-14"/>
          <w:sz w:val="24"/>
        </w:rPr>
        <w:t xml:space="preserve"> </w:t>
      </w:r>
      <w:r>
        <w:rPr>
          <w:sz w:val="24"/>
        </w:rPr>
        <w:t>предметы и</w:t>
      </w:r>
      <w:r>
        <w:rPr>
          <w:spacing w:val="-6"/>
          <w:sz w:val="24"/>
        </w:rPr>
        <w:t xml:space="preserve"> </w:t>
      </w:r>
      <w:r>
        <w:rPr>
          <w:sz w:val="24"/>
        </w:rPr>
        <w:t>оборудование</w:t>
      </w:r>
      <w:r>
        <w:rPr>
          <w:spacing w:val="-8"/>
          <w:sz w:val="24"/>
        </w:rPr>
        <w:t xml:space="preserve"> </w:t>
      </w:r>
      <w:r>
        <w:rPr>
          <w:sz w:val="24"/>
        </w:rPr>
        <w:t>для</w:t>
      </w:r>
      <w:r>
        <w:rPr>
          <w:spacing w:val="-6"/>
          <w:sz w:val="24"/>
        </w:rPr>
        <w:t xml:space="preserve"> </w:t>
      </w:r>
      <w:r>
        <w:rPr>
          <w:sz w:val="24"/>
        </w:rPr>
        <w:t>исследования</w:t>
      </w:r>
      <w:r>
        <w:rPr>
          <w:spacing w:val="-7"/>
          <w:sz w:val="24"/>
        </w:rPr>
        <w:t xml:space="preserve"> </w:t>
      </w:r>
      <w:r>
        <w:rPr>
          <w:sz w:val="24"/>
        </w:rPr>
        <w:t>и</w:t>
      </w:r>
      <w:r>
        <w:rPr>
          <w:spacing w:val="-6"/>
          <w:sz w:val="24"/>
        </w:rPr>
        <w:t xml:space="preserve"> </w:t>
      </w:r>
      <w:r>
        <w:rPr>
          <w:sz w:val="24"/>
        </w:rPr>
        <w:t>образно-символический</w:t>
      </w:r>
      <w:r>
        <w:rPr>
          <w:spacing w:val="-6"/>
          <w:sz w:val="24"/>
        </w:rPr>
        <w:t xml:space="preserve"> </w:t>
      </w:r>
      <w:r>
        <w:rPr>
          <w:sz w:val="24"/>
        </w:rPr>
        <w:t>материал,</w:t>
      </w:r>
      <w:r>
        <w:rPr>
          <w:spacing w:val="-7"/>
          <w:sz w:val="24"/>
        </w:rPr>
        <w:t xml:space="preserve"> </w:t>
      </w:r>
      <w:r>
        <w:rPr>
          <w:sz w:val="24"/>
        </w:rPr>
        <w:t>в</w:t>
      </w:r>
      <w:r>
        <w:rPr>
          <w:spacing w:val="-7"/>
          <w:sz w:val="24"/>
        </w:rPr>
        <w:t xml:space="preserve"> </w:t>
      </w:r>
      <w:r>
        <w:rPr>
          <w:sz w:val="24"/>
        </w:rPr>
        <w:t>том</w:t>
      </w:r>
      <w:r>
        <w:rPr>
          <w:spacing w:val="-7"/>
          <w:sz w:val="24"/>
        </w:rPr>
        <w:t xml:space="preserve"> </w:t>
      </w:r>
      <w:r>
        <w:rPr>
          <w:sz w:val="24"/>
        </w:rPr>
        <w:t>числе</w:t>
      </w:r>
      <w:r>
        <w:rPr>
          <w:spacing w:val="-8"/>
          <w:sz w:val="24"/>
        </w:rPr>
        <w:t xml:space="preserve"> </w:t>
      </w:r>
      <w:r>
        <w:rPr>
          <w:sz w:val="24"/>
        </w:rPr>
        <w:t>макеты, плакаты, модели, схемы и другое);</w:t>
      </w:r>
    </w:p>
    <w:p w:rsidR="008137C6" w:rsidRDefault="00695C2D" w:rsidP="00EA0527">
      <w:pPr>
        <w:pStyle w:val="a4"/>
        <w:numPr>
          <w:ilvl w:val="0"/>
          <w:numId w:val="41"/>
        </w:numPr>
        <w:tabs>
          <w:tab w:val="left" w:pos="1334"/>
        </w:tabs>
        <w:spacing w:line="278" w:lineRule="auto"/>
        <w:ind w:right="566" w:firstLine="707"/>
        <w:rPr>
          <w:sz w:val="24"/>
        </w:rPr>
      </w:pPr>
      <w:r>
        <w:rPr>
          <w:sz w:val="24"/>
        </w:rPr>
        <w:t>чтения художественной литературы (книги для детского чтения, в том числе аудиокниги, иллюстративный материал);</w:t>
      </w:r>
    </w:p>
    <w:p w:rsidR="008137C6" w:rsidRDefault="00695C2D" w:rsidP="00EA0527">
      <w:pPr>
        <w:pStyle w:val="a4"/>
        <w:numPr>
          <w:ilvl w:val="0"/>
          <w:numId w:val="41"/>
        </w:numPr>
        <w:tabs>
          <w:tab w:val="left" w:pos="1273"/>
        </w:tabs>
        <w:spacing w:line="272" w:lineRule="exact"/>
        <w:ind w:left="1273" w:hanging="138"/>
        <w:rPr>
          <w:sz w:val="24"/>
        </w:rPr>
      </w:pPr>
      <w:r>
        <w:rPr>
          <w:sz w:val="24"/>
        </w:rPr>
        <w:t>трудовой</w:t>
      </w:r>
      <w:r>
        <w:rPr>
          <w:spacing w:val="-5"/>
          <w:sz w:val="24"/>
        </w:rPr>
        <w:t xml:space="preserve"> </w:t>
      </w:r>
      <w:r>
        <w:rPr>
          <w:sz w:val="24"/>
        </w:rPr>
        <w:t>(оборудование</w:t>
      </w:r>
      <w:r>
        <w:rPr>
          <w:spacing w:val="-4"/>
          <w:sz w:val="24"/>
        </w:rPr>
        <w:t xml:space="preserve"> </w:t>
      </w:r>
      <w:r>
        <w:rPr>
          <w:sz w:val="24"/>
        </w:rPr>
        <w:t>и</w:t>
      </w:r>
      <w:r>
        <w:rPr>
          <w:spacing w:val="-3"/>
          <w:sz w:val="24"/>
        </w:rPr>
        <w:t xml:space="preserve"> </w:t>
      </w:r>
      <w:r>
        <w:rPr>
          <w:sz w:val="24"/>
        </w:rPr>
        <w:t>инвентарь</w:t>
      </w:r>
      <w:r>
        <w:rPr>
          <w:spacing w:val="-2"/>
          <w:sz w:val="24"/>
        </w:rPr>
        <w:t xml:space="preserve"> </w:t>
      </w:r>
      <w:r>
        <w:rPr>
          <w:sz w:val="24"/>
        </w:rPr>
        <w:t>для</w:t>
      </w:r>
      <w:r>
        <w:rPr>
          <w:spacing w:val="-3"/>
          <w:sz w:val="24"/>
        </w:rPr>
        <w:t xml:space="preserve"> </w:t>
      </w:r>
      <w:r>
        <w:rPr>
          <w:sz w:val="24"/>
        </w:rPr>
        <w:t>всех</w:t>
      </w:r>
      <w:r>
        <w:rPr>
          <w:spacing w:val="-3"/>
          <w:sz w:val="24"/>
        </w:rPr>
        <w:t xml:space="preserve"> </w:t>
      </w:r>
      <w:r>
        <w:rPr>
          <w:sz w:val="24"/>
        </w:rPr>
        <w:t>видов</w:t>
      </w:r>
      <w:r>
        <w:rPr>
          <w:spacing w:val="-3"/>
          <w:sz w:val="24"/>
        </w:rPr>
        <w:t xml:space="preserve"> </w:t>
      </w:r>
      <w:r>
        <w:rPr>
          <w:spacing w:val="-2"/>
          <w:sz w:val="24"/>
        </w:rPr>
        <w:t>труда);</w:t>
      </w:r>
    </w:p>
    <w:p w:rsidR="008137C6" w:rsidRDefault="00695C2D" w:rsidP="00EA0527">
      <w:pPr>
        <w:pStyle w:val="a4"/>
        <w:numPr>
          <w:ilvl w:val="0"/>
          <w:numId w:val="41"/>
        </w:numPr>
        <w:tabs>
          <w:tab w:val="left" w:pos="1310"/>
        </w:tabs>
        <w:spacing w:before="39" w:line="276" w:lineRule="auto"/>
        <w:ind w:right="570" w:firstLine="707"/>
        <w:rPr>
          <w:sz w:val="24"/>
        </w:rPr>
      </w:pPr>
      <w:r>
        <w:rPr>
          <w:sz w:val="24"/>
        </w:rPr>
        <w:t xml:space="preserve">продуктивной (оборудование и материалы для лепки, аппликации, рисования и </w:t>
      </w:r>
      <w:r>
        <w:rPr>
          <w:spacing w:val="-2"/>
          <w:sz w:val="24"/>
        </w:rPr>
        <w:t>конструирования);</w:t>
      </w:r>
    </w:p>
    <w:p w:rsidR="008137C6" w:rsidRDefault="00695C2D" w:rsidP="00EA0527">
      <w:pPr>
        <w:pStyle w:val="a4"/>
        <w:numPr>
          <w:ilvl w:val="0"/>
          <w:numId w:val="41"/>
        </w:numPr>
        <w:tabs>
          <w:tab w:val="left" w:pos="1344"/>
        </w:tabs>
        <w:spacing w:line="278" w:lineRule="auto"/>
        <w:ind w:right="569" w:firstLine="707"/>
        <w:rPr>
          <w:sz w:val="24"/>
        </w:rPr>
      </w:pPr>
      <w:r>
        <w:rPr>
          <w:sz w:val="24"/>
        </w:rPr>
        <w:t xml:space="preserve">музыкальной (детские музыкальные инструменты, дидактический материал и </w:t>
      </w:r>
      <w:r>
        <w:rPr>
          <w:spacing w:val="-2"/>
          <w:sz w:val="24"/>
        </w:rPr>
        <w:t>другое).</w:t>
      </w:r>
    </w:p>
    <w:p w:rsidR="008137C6" w:rsidRDefault="00695C2D">
      <w:pPr>
        <w:pStyle w:val="a3"/>
        <w:spacing w:line="276" w:lineRule="auto"/>
        <w:ind w:right="565"/>
      </w:pPr>
      <w:r>
        <w:t>МДОУ «Детский сад № 149» самостоятельно определяет средства воспитания и обучения,</w:t>
      </w:r>
      <w:r>
        <w:rPr>
          <w:spacing w:val="-1"/>
        </w:rPr>
        <w:t xml:space="preserve"> </w:t>
      </w:r>
      <w:r>
        <w:t>в</w:t>
      </w:r>
      <w:r>
        <w:rPr>
          <w:spacing w:val="-2"/>
        </w:rPr>
        <w:t xml:space="preserve"> </w:t>
      </w:r>
      <w:r>
        <w:t>том</w:t>
      </w:r>
      <w:r>
        <w:rPr>
          <w:spacing w:val="-1"/>
        </w:rPr>
        <w:t xml:space="preserve"> </w:t>
      </w:r>
      <w:r>
        <w:t>числе</w:t>
      </w:r>
      <w:r>
        <w:rPr>
          <w:spacing w:val="-2"/>
        </w:rPr>
        <w:t xml:space="preserve"> </w:t>
      </w:r>
      <w:r>
        <w:t>технические,</w:t>
      </w:r>
      <w:r>
        <w:rPr>
          <w:spacing w:val="-1"/>
        </w:rPr>
        <w:t xml:space="preserve"> </w:t>
      </w:r>
      <w:r>
        <w:t>соответствующие</w:t>
      </w:r>
      <w:r>
        <w:rPr>
          <w:spacing w:val="-2"/>
        </w:rPr>
        <w:t xml:space="preserve"> </w:t>
      </w:r>
      <w:r>
        <w:t>материалы (в</w:t>
      </w:r>
      <w:r>
        <w:rPr>
          <w:spacing w:val="-3"/>
        </w:rPr>
        <w:t xml:space="preserve"> </w:t>
      </w:r>
      <w:r>
        <w:t>том</w:t>
      </w:r>
      <w:r>
        <w:rPr>
          <w:spacing w:val="-2"/>
        </w:rPr>
        <w:t xml:space="preserve"> </w:t>
      </w:r>
      <w:r>
        <w:t>числе</w:t>
      </w:r>
      <w:r>
        <w:rPr>
          <w:spacing w:val="-2"/>
        </w:rPr>
        <w:t xml:space="preserve"> </w:t>
      </w:r>
      <w:r>
        <w:t>расходные), игровое, спортивное, оздоровительное оборудование, инвентарь, необходимые для реализации Программы.</w:t>
      </w:r>
    </w:p>
    <w:p w:rsidR="008137C6" w:rsidRDefault="00695C2D">
      <w:pPr>
        <w:pStyle w:val="a3"/>
        <w:spacing w:line="276" w:lineRule="auto"/>
        <w:ind w:right="563"/>
      </w:pPr>
      <w:r>
        <w:t>Вариативность форм, методов и средств реализации Программы зависит не только от учёта возрастных особенностей обучающихся, их индивидуальных и особых образовательных потребностей, но и от личных интересов, мотивов, ожиданий, желаний детей. Важное значение имеет признание приоритетной субъективной позиции ребёнка в образовательном процессе.</w:t>
      </w:r>
    </w:p>
    <w:p w:rsidR="008137C6" w:rsidRDefault="00695C2D">
      <w:pPr>
        <w:pStyle w:val="a3"/>
        <w:spacing w:line="276" w:lineRule="auto"/>
        <w:ind w:right="565"/>
      </w:pPr>
      <w:r>
        <w:t>При выборе форм, методов, средств реализации Программы педагог учитывает субъектные</w:t>
      </w:r>
      <w:r>
        <w:rPr>
          <w:spacing w:val="-7"/>
        </w:rPr>
        <w:t xml:space="preserve"> </w:t>
      </w:r>
      <w:r>
        <w:t>проявления</w:t>
      </w:r>
      <w:r>
        <w:rPr>
          <w:spacing w:val="-6"/>
        </w:rPr>
        <w:t xml:space="preserve"> </w:t>
      </w:r>
      <w:r>
        <w:t>ребёнка</w:t>
      </w:r>
      <w:r>
        <w:rPr>
          <w:spacing w:val="-7"/>
        </w:rPr>
        <w:t xml:space="preserve"> </w:t>
      </w:r>
      <w:r>
        <w:t>в</w:t>
      </w:r>
      <w:r>
        <w:rPr>
          <w:spacing w:val="-6"/>
        </w:rPr>
        <w:t xml:space="preserve"> </w:t>
      </w:r>
      <w:r>
        <w:t>деятельности:</w:t>
      </w:r>
      <w:r>
        <w:rPr>
          <w:spacing w:val="-5"/>
        </w:rPr>
        <w:t xml:space="preserve"> </w:t>
      </w:r>
      <w:r>
        <w:t>интерес</w:t>
      </w:r>
      <w:r>
        <w:rPr>
          <w:spacing w:val="-7"/>
        </w:rPr>
        <w:t xml:space="preserve"> </w:t>
      </w:r>
      <w:r>
        <w:t>к</w:t>
      </w:r>
      <w:r>
        <w:rPr>
          <w:spacing w:val="-5"/>
        </w:rPr>
        <w:t xml:space="preserve"> </w:t>
      </w:r>
      <w:r>
        <w:t>миру</w:t>
      </w:r>
      <w:r>
        <w:rPr>
          <w:spacing w:val="-13"/>
        </w:rPr>
        <w:t xml:space="preserve"> </w:t>
      </w:r>
      <w:r>
        <w:t>и</w:t>
      </w:r>
      <w:r>
        <w:rPr>
          <w:spacing w:val="-5"/>
        </w:rPr>
        <w:t xml:space="preserve"> </w:t>
      </w:r>
      <w:r>
        <w:t>культуре;</w:t>
      </w:r>
      <w:r>
        <w:rPr>
          <w:spacing w:val="-5"/>
        </w:rPr>
        <w:t xml:space="preserve"> </w:t>
      </w:r>
      <w:r>
        <w:t>избирательное отношение</w:t>
      </w:r>
      <w:r>
        <w:rPr>
          <w:spacing w:val="-2"/>
        </w:rPr>
        <w:t xml:space="preserve"> </w:t>
      </w:r>
      <w:r>
        <w:t>к</w:t>
      </w:r>
      <w:r>
        <w:rPr>
          <w:spacing w:val="-2"/>
        </w:rPr>
        <w:t xml:space="preserve"> </w:t>
      </w:r>
      <w:r>
        <w:t>социокультурным</w:t>
      </w:r>
      <w:r>
        <w:rPr>
          <w:spacing w:val="-3"/>
        </w:rPr>
        <w:t xml:space="preserve"> </w:t>
      </w:r>
      <w:r>
        <w:t>объектам</w:t>
      </w:r>
      <w:r>
        <w:rPr>
          <w:spacing w:val="-3"/>
        </w:rPr>
        <w:t xml:space="preserve"> </w:t>
      </w:r>
      <w:r>
        <w:t>и</w:t>
      </w:r>
      <w:r>
        <w:rPr>
          <w:spacing w:val="-1"/>
        </w:rPr>
        <w:t xml:space="preserve"> </w:t>
      </w:r>
      <w:r>
        <w:t>разным</w:t>
      </w:r>
      <w:r>
        <w:rPr>
          <w:spacing w:val="-3"/>
        </w:rPr>
        <w:t xml:space="preserve"> </w:t>
      </w:r>
      <w:r>
        <w:t>видам</w:t>
      </w:r>
      <w:r>
        <w:rPr>
          <w:spacing w:val="-3"/>
        </w:rPr>
        <w:t xml:space="preserve"> </w:t>
      </w:r>
      <w:r>
        <w:t>деятельности;</w:t>
      </w:r>
      <w:r>
        <w:rPr>
          <w:spacing w:val="-2"/>
        </w:rPr>
        <w:t xml:space="preserve"> </w:t>
      </w:r>
      <w:r>
        <w:t>инициативность</w:t>
      </w:r>
      <w:r>
        <w:rPr>
          <w:spacing w:val="-3"/>
        </w:rPr>
        <w:t xml:space="preserve"> </w:t>
      </w:r>
      <w:r>
        <w:t>и желание заниматься той или иной деятельностью; самостоятельность в выборе и осуществлении деятельности; творчество в интерпретации объектов культуры и создании продуктов деятельности.</w:t>
      </w:r>
    </w:p>
    <w:p w:rsidR="008137C6" w:rsidRDefault="00695C2D">
      <w:pPr>
        <w:pStyle w:val="a3"/>
        <w:spacing w:line="276" w:lineRule="auto"/>
        <w:ind w:right="568"/>
      </w:pPr>
      <w:r>
        <w:t>Выбор педагогом педагогически обоснованных форм, методов, средств реализации Программы, адекватных образовательным потребностям и предпочтениям детей, их соотношение</w:t>
      </w:r>
      <w:r>
        <w:rPr>
          <w:spacing w:val="35"/>
        </w:rPr>
        <w:t xml:space="preserve"> </w:t>
      </w:r>
      <w:r>
        <w:t>и</w:t>
      </w:r>
      <w:r>
        <w:rPr>
          <w:spacing w:val="35"/>
        </w:rPr>
        <w:t xml:space="preserve"> </w:t>
      </w:r>
      <w:r>
        <w:t>интеграция</w:t>
      </w:r>
      <w:r>
        <w:rPr>
          <w:spacing w:val="36"/>
        </w:rPr>
        <w:t xml:space="preserve"> </w:t>
      </w:r>
      <w:r>
        <w:t>при</w:t>
      </w:r>
      <w:r>
        <w:rPr>
          <w:spacing w:val="37"/>
        </w:rPr>
        <w:t xml:space="preserve"> </w:t>
      </w:r>
      <w:r>
        <w:t>решении</w:t>
      </w:r>
      <w:r>
        <w:rPr>
          <w:spacing w:val="37"/>
        </w:rPr>
        <w:t xml:space="preserve"> </w:t>
      </w:r>
      <w:r>
        <w:t>задач</w:t>
      </w:r>
      <w:r>
        <w:rPr>
          <w:spacing w:val="35"/>
        </w:rPr>
        <w:t xml:space="preserve"> </w:t>
      </w:r>
      <w:r>
        <w:t>воспитания</w:t>
      </w:r>
      <w:r>
        <w:rPr>
          <w:spacing w:val="34"/>
        </w:rPr>
        <w:t xml:space="preserve"> </w:t>
      </w:r>
      <w:r>
        <w:t>и</w:t>
      </w:r>
      <w:r>
        <w:rPr>
          <w:spacing w:val="37"/>
        </w:rPr>
        <w:t xml:space="preserve"> </w:t>
      </w:r>
      <w:r>
        <w:t>обучения</w:t>
      </w:r>
      <w:r>
        <w:rPr>
          <w:spacing w:val="36"/>
        </w:rPr>
        <w:t xml:space="preserve"> </w:t>
      </w:r>
      <w:r>
        <w:t>обеспечивает</w:t>
      </w:r>
      <w:r>
        <w:rPr>
          <w:spacing w:val="34"/>
        </w:rPr>
        <w:t xml:space="preserve"> </w:t>
      </w:r>
      <w:r>
        <w:t>их</w:t>
      </w:r>
    </w:p>
    <w:p w:rsidR="008137C6" w:rsidRDefault="008137C6">
      <w:pPr>
        <w:pStyle w:val="a3"/>
        <w:spacing w:line="276" w:lineRule="auto"/>
        <w:sectPr w:rsidR="008137C6">
          <w:pgSz w:w="11910" w:h="16840"/>
          <w:pgMar w:top="1040" w:right="283" w:bottom="1200" w:left="1275" w:header="0" w:footer="947" w:gutter="0"/>
          <w:cols w:space="720"/>
        </w:sectPr>
      </w:pPr>
    </w:p>
    <w:p w:rsidR="008137C6" w:rsidRDefault="00695C2D">
      <w:pPr>
        <w:pStyle w:val="a3"/>
        <w:spacing w:before="68"/>
        <w:ind w:firstLine="0"/>
        <w:jc w:val="left"/>
      </w:pPr>
      <w:r>
        <w:rPr>
          <w:spacing w:val="-2"/>
        </w:rPr>
        <w:lastRenderedPageBreak/>
        <w:t>вариативность.</w:t>
      </w:r>
    </w:p>
    <w:p w:rsidR="008137C6" w:rsidRDefault="008137C6">
      <w:pPr>
        <w:pStyle w:val="a3"/>
        <w:spacing w:before="88"/>
        <w:ind w:left="0" w:firstLine="0"/>
        <w:jc w:val="left"/>
      </w:pPr>
    </w:p>
    <w:p w:rsidR="008137C6" w:rsidRDefault="00D341EF" w:rsidP="00D341EF">
      <w:pPr>
        <w:pStyle w:val="2"/>
        <w:tabs>
          <w:tab w:val="left" w:pos="1840"/>
        </w:tabs>
        <w:spacing w:line="276" w:lineRule="auto"/>
        <w:ind w:left="426" w:right="562" w:firstLine="0"/>
      </w:pPr>
      <w:r>
        <w:t>2.4.</w:t>
      </w:r>
      <w:r w:rsidR="00695C2D">
        <w:t>Особенности образовательной деятельности разных видов и культурных практик</w:t>
      </w:r>
    </w:p>
    <w:p w:rsidR="008137C6" w:rsidRDefault="00695C2D">
      <w:pPr>
        <w:pStyle w:val="a3"/>
        <w:spacing w:line="274" w:lineRule="exact"/>
        <w:ind w:left="1135" w:firstLine="0"/>
      </w:pPr>
      <w:r>
        <w:t>Образовательная</w:t>
      </w:r>
      <w:r>
        <w:rPr>
          <w:spacing w:val="-5"/>
        </w:rPr>
        <w:t xml:space="preserve"> </w:t>
      </w:r>
      <w:r>
        <w:t>деятельность</w:t>
      </w:r>
      <w:r>
        <w:rPr>
          <w:spacing w:val="-2"/>
        </w:rPr>
        <w:t xml:space="preserve"> </w:t>
      </w:r>
      <w:r>
        <w:t>в</w:t>
      </w:r>
      <w:r>
        <w:rPr>
          <w:spacing w:val="-2"/>
        </w:rPr>
        <w:t xml:space="preserve"> </w:t>
      </w:r>
      <w:r w:rsidR="00D341EF">
        <w:t xml:space="preserve">МБДОУ детский сад «Колобок» </w:t>
      </w:r>
      <w:r>
        <w:rPr>
          <w:spacing w:val="-2"/>
        </w:rPr>
        <w:t>включает:</w:t>
      </w:r>
    </w:p>
    <w:p w:rsidR="008137C6" w:rsidRDefault="00695C2D" w:rsidP="00EA0527">
      <w:pPr>
        <w:pStyle w:val="a4"/>
        <w:numPr>
          <w:ilvl w:val="0"/>
          <w:numId w:val="40"/>
        </w:numPr>
        <w:tabs>
          <w:tab w:val="left" w:pos="1430"/>
        </w:tabs>
        <w:spacing w:before="41" w:line="276" w:lineRule="auto"/>
        <w:ind w:right="570" w:firstLine="707"/>
        <w:rPr>
          <w:sz w:val="24"/>
        </w:rPr>
      </w:pPr>
      <w:r>
        <w:rPr>
          <w:sz w:val="24"/>
        </w:rPr>
        <w:t>образовательную деятельность, осуществляемую в процессе организации различных видов детской деятельности;</w:t>
      </w:r>
    </w:p>
    <w:p w:rsidR="008137C6" w:rsidRDefault="00695C2D" w:rsidP="00EA0527">
      <w:pPr>
        <w:pStyle w:val="a4"/>
        <w:numPr>
          <w:ilvl w:val="0"/>
          <w:numId w:val="40"/>
        </w:numPr>
        <w:tabs>
          <w:tab w:val="left" w:pos="1334"/>
        </w:tabs>
        <w:spacing w:line="276" w:lineRule="auto"/>
        <w:ind w:right="570" w:firstLine="707"/>
        <w:rPr>
          <w:sz w:val="24"/>
        </w:rPr>
      </w:pPr>
      <w:r>
        <w:rPr>
          <w:sz w:val="24"/>
        </w:rPr>
        <w:t>образовательную деятельность, осуществляемую в ходе режимных процессов; самостоятельную деятельность детей;</w:t>
      </w:r>
    </w:p>
    <w:p w:rsidR="008137C6" w:rsidRDefault="00695C2D" w:rsidP="00EA0527">
      <w:pPr>
        <w:pStyle w:val="a4"/>
        <w:numPr>
          <w:ilvl w:val="0"/>
          <w:numId w:val="40"/>
        </w:numPr>
        <w:tabs>
          <w:tab w:val="left" w:pos="1286"/>
        </w:tabs>
        <w:spacing w:line="276" w:lineRule="auto"/>
        <w:ind w:right="562" w:firstLine="707"/>
        <w:rPr>
          <w:sz w:val="24"/>
        </w:rPr>
      </w:pPr>
      <w:r>
        <w:rPr>
          <w:sz w:val="24"/>
        </w:rPr>
        <w:t>взаимодействие с семьями детей по реализации адаптированной образовательной программы дошкольного образования.</w:t>
      </w:r>
    </w:p>
    <w:p w:rsidR="008137C6" w:rsidRDefault="00695C2D">
      <w:pPr>
        <w:pStyle w:val="a3"/>
        <w:spacing w:line="276" w:lineRule="auto"/>
        <w:ind w:right="567"/>
      </w:pPr>
      <w:r>
        <w:t>Образовательная деятельность организуется как совместная деятельность педагога и</w:t>
      </w:r>
      <w:r>
        <w:rPr>
          <w:spacing w:val="-15"/>
        </w:rPr>
        <w:t xml:space="preserve"> </w:t>
      </w:r>
      <w:r>
        <w:t>детей,</w:t>
      </w:r>
      <w:r>
        <w:rPr>
          <w:spacing w:val="-15"/>
        </w:rPr>
        <w:t xml:space="preserve"> </w:t>
      </w:r>
      <w:r>
        <w:t>самостоятельная</w:t>
      </w:r>
      <w:r>
        <w:rPr>
          <w:spacing w:val="-15"/>
        </w:rPr>
        <w:t xml:space="preserve"> </w:t>
      </w:r>
      <w:r>
        <w:t>деятельность</w:t>
      </w:r>
      <w:r>
        <w:rPr>
          <w:spacing w:val="-15"/>
        </w:rPr>
        <w:t xml:space="preserve"> </w:t>
      </w:r>
      <w:r>
        <w:t>детей.</w:t>
      </w:r>
      <w:r>
        <w:rPr>
          <w:spacing w:val="-15"/>
        </w:rPr>
        <w:t xml:space="preserve"> </w:t>
      </w:r>
      <w:r>
        <w:t>В</w:t>
      </w:r>
      <w:r>
        <w:rPr>
          <w:spacing w:val="-15"/>
        </w:rPr>
        <w:t xml:space="preserve"> </w:t>
      </w:r>
      <w:r>
        <w:t>зависимости</w:t>
      </w:r>
      <w:r>
        <w:rPr>
          <w:spacing w:val="-15"/>
        </w:rPr>
        <w:t xml:space="preserve"> </w:t>
      </w:r>
      <w:r>
        <w:t>от</w:t>
      </w:r>
      <w:r>
        <w:rPr>
          <w:spacing w:val="-15"/>
        </w:rPr>
        <w:t xml:space="preserve"> </w:t>
      </w:r>
      <w:r>
        <w:t>решаемых</w:t>
      </w:r>
      <w:r>
        <w:rPr>
          <w:spacing w:val="-15"/>
        </w:rPr>
        <w:t xml:space="preserve"> </w:t>
      </w:r>
      <w:r>
        <w:t>образовательных задач,</w:t>
      </w:r>
      <w:r>
        <w:rPr>
          <w:spacing w:val="-2"/>
        </w:rPr>
        <w:t xml:space="preserve"> </w:t>
      </w:r>
      <w:r>
        <w:t>желаний</w:t>
      </w:r>
      <w:r>
        <w:rPr>
          <w:spacing w:val="-1"/>
        </w:rPr>
        <w:t xml:space="preserve"> </w:t>
      </w:r>
      <w:r>
        <w:t>детей,</w:t>
      </w:r>
      <w:r>
        <w:rPr>
          <w:spacing w:val="-2"/>
        </w:rPr>
        <w:t xml:space="preserve"> </w:t>
      </w:r>
      <w:r>
        <w:t>их образовательных потребностей,</w:t>
      </w:r>
      <w:r>
        <w:rPr>
          <w:spacing w:val="-2"/>
        </w:rPr>
        <w:t xml:space="preserve"> </w:t>
      </w:r>
      <w:r>
        <w:t>педагог</w:t>
      </w:r>
      <w:r>
        <w:rPr>
          <w:spacing w:val="-2"/>
        </w:rPr>
        <w:t xml:space="preserve"> </w:t>
      </w:r>
      <w:r>
        <w:t>может</w:t>
      </w:r>
      <w:r>
        <w:rPr>
          <w:spacing w:val="-2"/>
        </w:rPr>
        <w:t xml:space="preserve"> </w:t>
      </w:r>
      <w:r>
        <w:t>выбрать</w:t>
      </w:r>
      <w:r>
        <w:rPr>
          <w:spacing w:val="-1"/>
        </w:rPr>
        <w:t xml:space="preserve"> </w:t>
      </w:r>
      <w:r>
        <w:t>один</w:t>
      </w:r>
      <w:r>
        <w:rPr>
          <w:spacing w:val="-1"/>
        </w:rPr>
        <w:t xml:space="preserve"> </w:t>
      </w:r>
      <w:r>
        <w:t>или несколько вариантов совместной деятельности:</w:t>
      </w:r>
    </w:p>
    <w:p w:rsidR="008137C6" w:rsidRDefault="00695C2D" w:rsidP="00EA0527">
      <w:pPr>
        <w:pStyle w:val="a4"/>
        <w:numPr>
          <w:ilvl w:val="0"/>
          <w:numId w:val="39"/>
        </w:numPr>
        <w:tabs>
          <w:tab w:val="left" w:pos="1382"/>
        </w:tabs>
        <w:spacing w:line="276" w:lineRule="auto"/>
        <w:ind w:right="569" w:firstLine="707"/>
        <w:rPr>
          <w:sz w:val="24"/>
        </w:rPr>
      </w:pPr>
      <w:r>
        <w:rPr>
          <w:sz w:val="24"/>
        </w:rPr>
        <w:t>совместная</w:t>
      </w:r>
      <w:r>
        <w:rPr>
          <w:spacing w:val="-11"/>
          <w:sz w:val="24"/>
        </w:rPr>
        <w:t xml:space="preserve"> </w:t>
      </w:r>
      <w:r>
        <w:rPr>
          <w:sz w:val="24"/>
        </w:rPr>
        <w:t>деятельность</w:t>
      </w:r>
      <w:r>
        <w:rPr>
          <w:spacing w:val="-12"/>
          <w:sz w:val="24"/>
        </w:rPr>
        <w:t xml:space="preserve"> </w:t>
      </w:r>
      <w:r>
        <w:rPr>
          <w:sz w:val="24"/>
        </w:rPr>
        <w:t>педагога</w:t>
      </w:r>
      <w:r>
        <w:rPr>
          <w:spacing w:val="-12"/>
          <w:sz w:val="24"/>
        </w:rPr>
        <w:t xml:space="preserve"> </w:t>
      </w:r>
      <w:r>
        <w:rPr>
          <w:sz w:val="24"/>
        </w:rPr>
        <w:t>с</w:t>
      </w:r>
      <w:r>
        <w:rPr>
          <w:spacing w:val="-14"/>
          <w:sz w:val="24"/>
        </w:rPr>
        <w:t xml:space="preserve"> </w:t>
      </w:r>
      <w:r>
        <w:rPr>
          <w:sz w:val="24"/>
        </w:rPr>
        <w:t>ребёнком,</w:t>
      </w:r>
      <w:r>
        <w:rPr>
          <w:spacing w:val="-13"/>
          <w:sz w:val="24"/>
        </w:rPr>
        <w:t xml:space="preserve"> </w:t>
      </w:r>
      <w:r>
        <w:rPr>
          <w:sz w:val="24"/>
        </w:rPr>
        <w:t>где,</w:t>
      </w:r>
      <w:r>
        <w:rPr>
          <w:spacing w:val="-11"/>
          <w:sz w:val="24"/>
        </w:rPr>
        <w:t xml:space="preserve"> </w:t>
      </w:r>
      <w:r>
        <w:rPr>
          <w:sz w:val="24"/>
        </w:rPr>
        <w:t>взаимодействуя</w:t>
      </w:r>
      <w:r>
        <w:rPr>
          <w:spacing w:val="-11"/>
          <w:sz w:val="24"/>
        </w:rPr>
        <w:t xml:space="preserve"> </w:t>
      </w:r>
      <w:r>
        <w:rPr>
          <w:sz w:val="24"/>
        </w:rPr>
        <w:t>с</w:t>
      </w:r>
      <w:r>
        <w:rPr>
          <w:spacing w:val="-14"/>
          <w:sz w:val="24"/>
        </w:rPr>
        <w:t xml:space="preserve"> </w:t>
      </w:r>
      <w:r>
        <w:rPr>
          <w:sz w:val="24"/>
        </w:rPr>
        <w:t>ребёнком,</w:t>
      </w:r>
      <w:r>
        <w:rPr>
          <w:spacing w:val="-13"/>
          <w:sz w:val="24"/>
        </w:rPr>
        <w:t xml:space="preserve"> </w:t>
      </w:r>
      <w:r>
        <w:rPr>
          <w:sz w:val="24"/>
        </w:rPr>
        <w:t>он выполняет функции педагога: обучает ребёнка чему-то новому;</w:t>
      </w:r>
    </w:p>
    <w:p w:rsidR="008137C6" w:rsidRDefault="00695C2D" w:rsidP="00EA0527">
      <w:pPr>
        <w:pStyle w:val="a4"/>
        <w:numPr>
          <w:ilvl w:val="0"/>
          <w:numId w:val="39"/>
        </w:numPr>
        <w:tabs>
          <w:tab w:val="left" w:pos="1413"/>
        </w:tabs>
        <w:spacing w:before="1" w:line="276" w:lineRule="auto"/>
        <w:ind w:right="561" w:firstLine="707"/>
        <w:rPr>
          <w:sz w:val="24"/>
        </w:rPr>
      </w:pPr>
      <w:r>
        <w:rPr>
          <w:sz w:val="24"/>
        </w:rPr>
        <w:t>совместная деятельность ребёнка с педагогом, при которой ребёнок и педагог - равноправные партнеры;</w:t>
      </w:r>
    </w:p>
    <w:p w:rsidR="008137C6" w:rsidRDefault="00695C2D" w:rsidP="00EA0527">
      <w:pPr>
        <w:pStyle w:val="a4"/>
        <w:numPr>
          <w:ilvl w:val="0"/>
          <w:numId w:val="39"/>
        </w:numPr>
        <w:tabs>
          <w:tab w:val="left" w:pos="1416"/>
        </w:tabs>
        <w:spacing w:line="276" w:lineRule="auto"/>
        <w:ind w:right="568" w:firstLine="707"/>
        <w:rPr>
          <w:sz w:val="24"/>
        </w:rPr>
      </w:pPr>
      <w:r>
        <w:rPr>
          <w:sz w:val="24"/>
        </w:rPr>
        <w:t>совместная деятельность группы детей под руководством педагога, который на правах участника деятельности на всех этапах её выполнения (от планирования до завершения) направляет совместную деятельность группы детей;</w:t>
      </w:r>
    </w:p>
    <w:p w:rsidR="008137C6" w:rsidRDefault="00695C2D" w:rsidP="00EA0527">
      <w:pPr>
        <w:pStyle w:val="a4"/>
        <w:numPr>
          <w:ilvl w:val="0"/>
          <w:numId w:val="39"/>
        </w:numPr>
        <w:tabs>
          <w:tab w:val="left" w:pos="1409"/>
        </w:tabs>
        <w:spacing w:line="276" w:lineRule="auto"/>
        <w:ind w:right="566" w:firstLine="707"/>
        <w:rPr>
          <w:sz w:val="24"/>
        </w:rPr>
      </w:pPr>
      <w:r>
        <w:rPr>
          <w:sz w:val="24"/>
        </w:rPr>
        <w:t>совместная деятельность детей со сверстниками без участия педагога, но по его заданию. Педагог в этой ситуации не является участником деятельности, но выступает в роли её организатора, ставящего задачу группе детей, тем самым, актуализируя лидерские ресурсы самих детей;</w:t>
      </w:r>
    </w:p>
    <w:p w:rsidR="008137C6" w:rsidRDefault="00695C2D" w:rsidP="00EA0527">
      <w:pPr>
        <w:pStyle w:val="a4"/>
        <w:numPr>
          <w:ilvl w:val="0"/>
          <w:numId w:val="39"/>
        </w:numPr>
        <w:tabs>
          <w:tab w:val="left" w:pos="1440"/>
        </w:tabs>
        <w:spacing w:line="276" w:lineRule="auto"/>
        <w:ind w:right="562" w:firstLine="707"/>
        <w:rPr>
          <w:sz w:val="24"/>
        </w:rPr>
      </w:pPr>
      <w:r>
        <w:rPr>
          <w:sz w:val="24"/>
        </w:rPr>
        <w:t>самостоятельная, спонтанно возникающая, совместная деятельность детей без всякого</w:t>
      </w:r>
      <w:r>
        <w:rPr>
          <w:spacing w:val="-3"/>
          <w:sz w:val="24"/>
        </w:rPr>
        <w:t xml:space="preserve"> </w:t>
      </w:r>
      <w:r>
        <w:rPr>
          <w:sz w:val="24"/>
        </w:rPr>
        <w:t>участия</w:t>
      </w:r>
      <w:r>
        <w:rPr>
          <w:spacing w:val="-5"/>
          <w:sz w:val="24"/>
        </w:rPr>
        <w:t xml:space="preserve"> </w:t>
      </w:r>
      <w:r>
        <w:rPr>
          <w:sz w:val="24"/>
        </w:rPr>
        <w:t>педагога.</w:t>
      </w:r>
      <w:r>
        <w:rPr>
          <w:spacing w:val="-5"/>
          <w:sz w:val="24"/>
        </w:rPr>
        <w:t xml:space="preserve"> </w:t>
      </w:r>
      <w:r>
        <w:rPr>
          <w:sz w:val="24"/>
        </w:rPr>
        <w:t>Это</w:t>
      </w:r>
      <w:r>
        <w:rPr>
          <w:spacing w:val="-5"/>
          <w:sz w:val="24"/>
        </w:rPr>
        <w:t xml:space="preserve"> </w:t>
      </w:r>
      <w:r>
        <w:rPr>
          <w:sz w:val="24"/>
        </w:rPr>
        <w:t>могут</w:t>
      </w:r>
      <w:r>
        <w:rPr>
          <w:spacing w:val="-5"/>
          <w:sz w:val="24"/>
        </w:rPr>
        <w:t xml:space="preserve"> </w:t>
      </w:r>
      <w:r>
        <w:rPr>
          <w:sz w:val="24"/>
        </w:rPr>
        <w:t>быть</w:t>
      </w:r>
      <w:r>
        <w:rPr>
          <w:spacing w:val="-5"/>
          <w:sz w:val="24"/>
        </w:rPr>
        <w:t xml:space="preserve"> </w:t>
      </w:r>
      <w:r>
        <w:rPr>
          <w:sz w:val="24"/>
        </w:rPr>
        <w:t>самостоятельные</w:t>
      </w:r>
      <w:r>
        <w:rPr>
          <w:spacing w:val="-7"/>
          <w:sz w:val="24"/>
        </w:rPr>
        <w:t xml:space="preserve"> </w:t>
      </w:r>
      <w:r>
        <w:rPr>
          <w:sz w:val="24"/>
        </w:rPr>
        <w:t>игры</w:t>
      </w:r>
      <w:r>
        <w:rPr>
          <w:spacing w:val="-5"/>
          <w:sz w:val="24"/>
        </w:rPr>
        <w:t xml:space="preserve"> </w:t>
      </w:r>
      <w:r>
        <w:rPr>
          <w:sz w:val="24"/>
        </w:rPr>
        <w:t>детей</w:t>
      </w:r>
      <w:r>
        <w:rPr>
          <w:spacing w:val="-5"/>
          <w:sz w:val="24"/>
        </w:rPr>
        <w:t xml:space="preserve"> </w:t>
      </w:r>
      <w:r>
        <w:rPr>
          <w:sz w:val="24"/>
        </w:rPr>
        <w:t>(сюжетно-ролевые, режиссерские, театрализованные, игры с правилами, музыкальные и другое), самостоятельная изобразительная деятельность по выбору детей, самостоятельная познавательно-исследовательская деятельность (опыты, эксперименты и другое).</w:t>
      </w:r>
    </w:p>
    <w:p w:rsidR="008137C6" w:rsidRDefault="00695C2D">
      <w:pPr>
        <w:pStyle w:val="a3"/>
        <w:spacing w:line="276" w:lineRule="auto"/>
        <w:ind w:right="563"/>
      </w:pPr>
      <w:r>
        <w:t>Организуя различные виды деятельности, педагог учитывает опыт ребёнка, его субъектные проявления (самостоятельность, творчество при выборе содержания деятельности и способов его реализации, стремление к сотрудничеству с детьми, инициативность и желание заниматься определенным видом деятельности). Эту информацию педагог может получить в процессе наблюдения за деятельностью детей в ходе проведения педагогической диагностики. На основе полученных результатов организуются разные виды деятельности, соответствующие возрасту детей и их индивидуальным особенностям. В процессе их организации педагог создает условия для свободного выбора детьми деятельности, оборудования, участников совместной деятельности,</w:t>
      </w:r>
      <w:r>
        <w:rPr>
          <w:spacing w:val="-14"/>
        </w:rPr>
        <w:t xml:space="preserve"> </w:t>
      </w:r>
      <w:r>
        <w:t>принятия</w:t>
      </w:r>
      <w:r>
        <w:rPr>
          <w:spacing w:val="-14"/>
        </w:rPr>
        <w:t xml:space="preserve"> </w:t>
      </w:r>
      <w:r>
        <w:t>детьми</w:t>
      </w:r>
      <w:r>
        <w:rPr>
          <w:spacing w:val="-11"/>
        </w:rPr>
        <w:t xml:space="preserve"> </w:t>
      </w:r>
      <w:r>
        <w:t>решений,</w:t>
      </w:r>
      <w:r>
        <w:rPr>
          <w:spacing w:val="-14"/>
        </w:rPr>
        <w:t xml:space="preserve"> </w:t>
      </w:r>
      <w:r>
        <w:t>выражения</w:t>
      </w:r>
      <w:r>
        <w:rPr>
          <w:spacing w:val="-12"/>
        </w:rPr>
        <w:t xml:space="preserve"> </w:t>
      </w:r>
      <w:r>
        <w:t>своих</w:t>
      </w:r>
      <w:r>
        <w:rPr>
          <w:spacing w:val="-10"/>
        </w:rPr>
        <w:t xml:space="preserve"> </w:t>
      </w:r>
      <w:r>
        <w:t>чувств</w:t>
      </w:r>
      <w:r>
        <w:rPr>
          <w:spacing w:val="-11"/>
        </w:rPr>
        <w:t xml:space="preserve"> </w:t>
      </w:r>
      <w:r>
        <w:t>и</w:t>
      </w:r>
      <w:r>
        <w:rPr>
          <w:spacing w:val="-11"/>
        </w:rPr>
        <w:t xml:space="preserve"> </w:t>
      </w:r>
      <w:r>
        <w:t>мыслей,</w:t>
      </w:r>
      <w:r>
        <w:rPr>
          <w:spacing w:val="-12"/>
        </w:rPr>
        <w:t xml:space="preserve"> </w:t>
      </w:r>
      <w:r>
        <w:t>поддерживает детскую инициативу и самостоятельность, устанавливает правила взаимодействия детей. Педагог использует образовательный потенциал каждого вида деятельности для решения задач воспитания, обучения и развития детей.</w:t>
      </w:r>
    </w:p>
    <w:p w:rsidR="008137C6" w:rsidRDefault="00695C2D">
      <w:pPr>
        <w:pStyle w:val="a3"/>
        <w:ind w:left="1135" w:firstLine="0"/>
      </w:pPr>
      <w:r>
        <w:t>Все</w:t>
      </w:r>
      <w:r>
        <w:rPr>
          <w:spacing w:val="50"/>
          <w:w w:val="150"/>
        </w:rPr>
        <w:t xml:space="preserve"> </w:t>
      </w:r>
      <w:r>
        <w:t>виды</w:t>
      </w:r>
      <w:r>
        <w:rPr>
          <w:spacing w:val="51"/>
          <w:w w:val="150"/>
        </w:rPr>
        <w:t xml:space="preserve"> </w:t>
      </w:r>
      <w:r>
        <w:t>деятельности</w:t>
      </w:r>
      <w:r>
        <w:rPr>
          <w:spacing w:val="52"/>
          <w:w w:val="150"/>
        </w:rPr>
        <w:t xml:space="preserve"> </w:t>
      </w:r>
      <w:r>
        <w:t>взаимосвязаны</w:t>
      </w:r>
      <w:r>
        <w:rPr>
          <w:spacing w:val="51"/>
          <w:w w:val="150"/>
        </w:rPr>
        <w:t xml:space="preserve"> </w:t>
      </w:r>
      <w:r>
        <w:t>между</w:t>
      </w:r>
      <w:r>
        <w:rPr>
          <w:spacing w:val="79"/>
        </w:rPr>
        <w:t xml:space="preserve"> </w:t>
      </w:r>
      <w:r>
        <w:t>собой,</w:t>
      </w:r>
      <w:r>
        <w:rPr>
          <w:spacing w:val="51"/>
          <w:w w:val="150"/>
        </w:rPr>
        <w:t xml:space="preserve"> </w:t>
      </w:r>
      <w:r>
        <w:t>часть</w:t>
      </w:r>
      <w:r>
        <w:rPr>
          <w:spacing w:val="52"/>
          <w:w w:val="150"/>
        </w:rPr>
        <w:t xml:space="preserve"> </w:t>
      </w:r>
      <w:r>
        <w:t>из</w:t>
      </w:r>
      <w:r>
        <w:rPr>
          <w:spacing w:val="52"/>
          <w:w w:val="150"/>
        </w:rPr>
        <w:t xml:space="preserve"> </w:t>
      </w:r>
      <w:r>
        <w:t>них</w:t>
      </w:r>
      <w:r>
        <w:rPr>
          <w:spacing w:val="53"/>
          <w:w w:val="150"/>
        </w:rPr>
        <w:t xml:space="preserve"> </w:t>
      </w:r>
      <w:r>
        <w:rPr>
          <w:spacing w:val="-2"/>
        </w:rPr>
        <w:t>органично</w:t>
      </w:r>
    </w:p>
    <w:p w:rsidR="008137C6" w:rsidRDefault="008137C6">
      <w:pPr>
        <w:pStyle w:val="a3"/>
        <w:sectPr w:rsidR="008137C6">
          <w:pgSz w:w="11910" w:h="16840"/>
          <w:pgMar w:top="1040" w:right="283" w:bottom="1200" w:left="1275" w:header="0" w:footer="947" w:gutter="0"/>
          <w:cols w:space="720"/>
        </w:sectPr>
      </w:pPr>
    </w:p>
    <w:p w:rsidR="008137C6" w:rsidRDefault="00695C2D">
      <w:pPr>
        <w:pStyle w:val="a3"/>
        <w:spacing w:before="68" w:line="276" w:lineRule="auto"/>
        <w:ind w:right="559" w:firstLine="0"/>
      </w:pPr>
      <w:r>
        <w:lastRenderedPageBreak/>
        <w:t>включается в другие виды деятельности (например, коммуникативная, познавательно- исследовательская). Это обеспечивает возможность их интеграции в процессе образовательной деятельности.</w:t>
      </w:r>
    </w:p>
    <w:p w:rsidR="008137C6" w:rsidRDefault="00695C2D">
      <w:pPr>
        <w:pStyle w:val="a3"/>
        <w:spacing w:before="2" w:line="276" w:lineRule="auto"/>
        <w:ind w:right="563"/>
      </w:pPr>
      <w:r>
        <w:t>Игра занимает центральное место в жизни ребёнка, являясь преобладающим видом его самостоятельной деятельности. В игре закладываются основы личности ребёнка, развиваются психические процессы, формируется ориентация в отношениях между людьми, первоначальные навыки кооперации. Играя вместе, дети строят свои взаимоотношения,</w:t>
      </w:r>
      <w:r>
        <w:rPr>
          <w:spacing w:val="-14"/>
        </w:rPr>
        <w:t xml:space="preserve"> </w:t>
      </w:r>
      <w:r>
        <w:t>учатся</w:t>
      </w:r>
      <w:r>
        <w:rPr>
          <w:spacing w:val="-12"/>
        </w:rPr>
        <w:t xml:space="preserve"> </w:t>
      </w:r>
      <w:r>
        <w:t>общению,</w:t>
      </w:r>
      <w:r>
        <w:rPr>
          <w:spacing w:val="-14"/>
        </w:rPr>
        <w:t xml:space="preserve"> </w:t>
      </w:r>
      <w:r>
        <w:t>проявляют</w:t>
      </w:r>
      <w:r>
        <w:rPr>
          <w:spacing w:val="-11"/>
        </w:rPr>
        <w:t xml:space="preserve"> </w:t>
      </w:r>
      <w:r>
        <w:t>активность</w:t>
      </w:r>
      <w:r>
        <w:rPr>
          <w:spacing w:val="-12"/>
        </w:rPr>
        <w:t xml:space="preserve"> </w:t>
      </w:r>
      <w:r>
        <w:t>и</w:t>
      </w:r>
      <w:r>
        <w:rPr>
          <w:spacing w:val="-13"/>
        </w:rPr>
        <w:t xml:space="preserve"> </w:t>
      </w:r>
      <w:r>
        <w:t>инициативу</w:t>
      </w:r>
      <w:r>
        <w:rPr>
          <w:spacing w:val="-15"/>
        </w:rPr>
        <w:t xml:space="preserve"> </w:t>
      </w:r>
      <w:r>
        <w:t>и</w:t>
      </w:r>
      <w:r>
        <w:rPr>
          <w:spacing w:val="-11"/>
        </w:rPr>
        <w:t xml:space="preserve"> </w:t>
      </w:r>
      <w:r>
        <w:t>другое.</w:t>
      </w:r>
      <w:r>
        <w:rPr>
          <w:spacing w:val="-12"/>
        </w:rPr>
        <w:t xml:space="preserve"> </w:t>
      </w:r>
      <w:r>
        <w:t>Детство без игры и вне игры не представляется возможным.</w:t>
      </w:r>
    </w:p>
    <w:p w:rsidR="008137C6" w:rsidRDefault="00695C2D">
      <w:pPr>
        <w:pStyle w:val="a3"/>
        <w:spacing w:before="1" w:line="276" w:lineRule="auto"/>
        <w:ind w:right="574"/>
      </w:pPr>
      <w:r>
        <w:t xml:space="preserve">Игра в педагогическом процессе выполняет различные функции: обучающую, познавательную, развивающую, воспитательную, социокультурную, коммуникативную, </w:t>
      </w:r>
      <w:proofErr w:type="spellStart"/>
      <w:r>
        <w:t>эмоциогенную</w:t>
      </w:r>
      <w:proofErr w:type="spellEnd"/>
      <w:r>
        <w:t>, развлекательную, диагностическую, психотерапевтическую и другие.</w:t>
      </w:r>
    </w:p>
    <w:p w:rsidR="008137C6" w:rsidRDefault="00695C2D">
      <w:pPr>
        <w:pStyle w:val="a3"/>
        <w:spacing w:line="276" w:lineRule="auto"/>
        <w:ind w:right="564"/>
      </w:pPr>
      <w:r>
        <w:t>В образовательном процессе игра занимает особое место, выступая как форма организации жизни и деятельности детей, средство разностороннего развития личности; метод или прием обучения; средство саморазвития, самовоспитания, самообучения, саморегуляции. Отсутствие или недостаток игры в жизни ребёнка приводит к серьезным проблемам, прежде всего, в социальном развитии детей.</w:t>
      </w:r>
    </w:p>
    <w:p w:rsidR="008137C6" w:rsidRDefault="00695C2D">
      <w:pPr>
        <w:pStyle w:val="a3"/>
        <w:spacing w:before="1" w:line="276" w:lineRule="auto"/>
        <w:ind w:right="560"/>
      </w:pPr>
      <w:r>
        <w:t>Учитывая</w:t>
      </w:r>
      <w:r>
        <w:rPr>
          <w:spacing w:val="-4"/>
        </w:rPr>
        <w:t xml:space="preserve"> </w:t>
      </w:r>
      <w:r>
        <w:t>потенциал</w:t>
      </w:r>
      <w:r>
        <w:rPr>
          <w:spacing w:val="-4"/>
        </w:rPr>
        <w:t xml:space="preserve"> </w:t>
      </w:r>
      <w:r>
        <w:t>игры</w:t>
      </w:r>
      <w:r>
        <w:rPr>
          <w:spacing w:val="-4"/>
        </w:rPr>
        <w:t xml:space="preserve"> </w:t>
      </w:r>
      <w:r>
        <w:t>для</w:t>
      </w:r>
      <w:r>
        <w:rPr>
          <w:spacing w:val="-4"/>
        </w:rPr>
        <w:t xml:space="preserve"> </w:t>
      </w:r>
      <w:r>
        <w:t>разностороннего</w:t>
      </w:r>
      <w:r>
        <w:rPr>
          <w:spacing w:val="-4"/>
        </w:rPr>
        <w:t xml:space="preserve"> </w:t>
      </w:r>
      <w:r>
        <w:t>развития</w:t>
      </w:r>
      <w:r>
        <w:rPr>
          <w:spacing w:val="-7"/>
        </w:rPr>
        <w:t xml:space="preserve"> </w:t>
      </w:r>
      <w:r>
        <w:t>ребёнка</w:t>
      </w:r>
      <w:r>
        <w:rPr>
          <w:spacing w:val="-5"/>
        </w:rPr>
        <w:t xml:space="preserve"> </w:t>
      </w:r>
      <w:r>
        <w:t>и</w:t>
      </w:r>
      <w:r>
        <w:rPr>
          <w:spacing w:val="-4"/>
        </w:rPr>
        <w:t xml:space="preserve"> </w:t>
      </w:r>
      <w:r>
        <w:t>становления</w:t>
      </w:r>
      <w:r>
        <w:rPr>
          <w:spacing w:val="-4"/>
        </w:rPr>
        <w:t xml:space="preserve"> </w:t>
      </w:r>
      <w:r>
        <w:t xml:space="preserve">его личности, педагог максимально использует все варианты её применения в дошкольном </w:t>
      </w:r>
      <w:r>
        <w:rPr>
          <w:spacing w:val="-2"/>
        </w:rPr>
        <w:t>образовании.</w:t>
      </w:r>
    </w:p>
    <w:p w:rsidR="008137C6" w:rsidRDefault="00695C2D">
      <w:pPr>
        <w:pStyle w:val="a3"/>
        <w:spacing w:line="276" w:lineRule="auto"/>
        <w:ind w:right="569"/>
      </w:pPr>
      <w:r>
        <w:t>Образовательная деятельность в режимных процессах имеет специфику и предполагает</w:t>
      </w:r>
      <w:r>
        <w:rPr>
          <w:spacing w:val="-15"/>
        </w:rPr>
        <w:t xml:space="preserve"> </w:t>
      </w:r>
      <w:r>
        <w:t>использование</w:t>
      </w:r>
      <w:r>
        <w:rPr>
          <w:spacing w:val="-15"/>
        </w:rPr>
        <w:t xml:space="preserve"> </w:t>
      </w:r>
      <w:r>
        <w:t>особых</w:t>
      </w:r>
      <w:r>
        <w:rPr>
          <w:spacing w:val="-15"/>
        </w:rPr>
        <w:t xml:space="preserve"> </w:t>
      </w:r>
      <w:r>
        <w:t>форм</w:t>
      </w:r>
      <w:r>
        <w:rPr>
          <w:spacing w:val="-15"/>
        </w:rPr>
        <w:t xml:space="preserve"> </w:t>
      </w:r>
      <w:r>
        <w:t>работы</w:t>
      </w:r>
      <w:r>
        <w:rPr>
          <w:spacing w:val="-15"/>
        </w:rPr>
        <w:t xml:space="preserve"> </w:t>
      </w:r>
      <w:r>
        <w:t>в</w:t>
      </w:r>
      <w:r>
        <w:rPr>
          <w:spacing w:val="-15"/>
        </w:rPr>
        <w:t xml:space="preserve"> </w:t>
      </w:r>
      <w:r>
        <w:t>соответствии</w:t>
      </w:r>
      <w:r>
        <w:rPr>
          <w:spacing w:val="-15"/>
        </w:rPr>
        <w:t xml:space="preserve"> </w:t>
      </w:r>
      <w:r>
        <w:t>с</w:t>
      </w:r>
      <w:r>
        <w:rPr>
          <w:spacing w:val="-15"/>
        </w:rPr>
        <w:t xml:space="preserve"> </w:t>
      </w:r>
      <w:r>
        <w:t>реализуемыми</w:t>
      </w:r>
      <w:r>
        <w:rPr>
          <w:spacing w:val="-15"/>
        </w:rPr>
        <w:t xml:space="preserve"> </w:t>
      </w:r>
      <w:r>
        <w:t>задачами воспитания, обучения и развития ребёнка. Основная задача педагога в утренний отрезок времени состоит в том, чтобы включить детей в общий ритм жизни ДОО, создать у них бодрое, жизнерадостное настроение.</w:t>
      </w:r>
    </w:p>
    <w:p w:rsidR="008137C6" w:rsidRDefault="00695C2D">
      <w:pPr>
        <w:pStyle w:val="a3"/>
        <w:spacing w:line="278" w:lineRule="auto"/>
        <w:ind w:right="570"/>
      </w:pPr>
      <w:r>
        <w:t>Образовательная</w:t>
      </w:r>
      <w:r>
        <w:rPr>
          <w:spacing w:val="-9"/>
        </w:rPr>
        <w:t xml:space="preserve"> </w:t>
      </w:r>
      <w:r>
        <w:t>деятельность,</w:t>
      </w:r>
      <w:r>
        <w:rPr>
          <w:spacing w:val="-9"/>
        </w:rPr>
        <w:t xml:space="preserve"> </w:t>
      </w:r>
      <w:r>
        <w:t>осуществляемая</w:t>
      </w:r>
      <w:r>
        <w:rPr>
          <w:spacing w:val="-9"/>
        </w:rPr>
        <w:t xml:space="preserve"> </w:t>
      </w:r>
      <w:r>
        <w:t>в</w:t>
      </w:r>
      <w:r>
        <w:rPr>
          <w:spacing w:val="-7"/>
        </w:rPr>
        <w:t xml:space="preserve"> </w:t>
      </w:r>
      <w:r>
        <w:t>утренний</w:t>
      </w:r>
      <w:r>
        <w:rPr>
          <w:spacing w:val="-8"/>
        </w:rPr>
        <w:t xml:space="preserve"> </w:t>
      </w:r>
      <w:r>
        <w:t>отрезок</w:t>
      </w:r>
      <w:r>
        <w:rPr>
          <w:spacing w:val="-10"/>
        </w:rPr>
        <w:t xml:space="preserve"> </w:t>
      </w:r>
      <w:r>
        <w:t>времени,</w:t>
      </w:r>
      <w:r>
        <w:rPr>
          <w:spacing w:val="-9"/>
        </w:rPr>
        <w:t xml:space="preserve"> </w:t>
      </w:r>
      <w:r>
        <w:t xml:space="preserve">может </w:t>
      </w:r>
      <w:r>
        <w:rPr>
          <w:spacing w:val="-2"/>
        </w:rPr>
        <w:t>включать:</w:t>
      </w:r>
    </w:p>
    <w:p w:rsidR="008137C6" w:rsidRDefault="00695C2D" w:rsidP="00EA0527">
      <w:pPr>
        <w:pStyle w:val="a4"/>
        <w:numPr>
          <w:ilvl w:val="0"/>
          <w:numId w:val="38"/>
        </w:numPr>
        <w:tabs>
          <w:tab w:val="left" w:pos="1361"/>
        </w:tabs>
        <w:spacing w:line="276" w:lineRule="auto"/>
        <w:ind w:right="564" w:firstLine="707"/>
        <w:rPr>
          <w:sz w:val="24"/>
        </w:rPr>
      </w:pPr>
      <w:r>
        <w:rPr>
          <w:sz w:val="24"/>
        </w:rPr>
        <w:t>игровые ситуации, индивидуальные игры и игры небольшими подгруппами (сюжетно-ролевые, режиссерские, дидактические, подвижные, музыкальные и другие);</w:t>
      </w:r>
    </w:p>
    <w:p w:rsidR="008137C6" w:rsidRDefault="00695C2D" w:rsidP="00EA0527">
      <w:pPr>
        <w:pStyle w:val="a4"/>
        <w:numPr>
          <w:ilvl w:val="0"/>
          <w:numId w:val="38"/>
        </w:numPr>
        <w:tabs>
          <w:tab w:val="left" w:pos="1337"/>
        </w:tabs>
        <w:spacing w:line="278" w:lineRule="auto"/>
        <w:ind w:right="567" w:firstLine="707"/>
        <w:rPr>
          <w:sz w:val="24"/>
        </w:rPr>
      </w:pPr>
      <w:r>
        <w:rPr>
          <w:sz w:val="24"/>
        </w:rPr>
        <w:t>беседы с детьми по их интересам, развивающее общение педагога с детьми, рассматривание картин, иллюстраций;</w:t>
      </w:r>
    </w:p>
    <w:p w:rsidR="008137C6" w:rsidRDefault="00695C2D" w:rsidP="00EA0527">
      <w:pPr>
        <w:pStyle w:val="a4"/>
        <w:numPr>
          <w:ilvl w:val="0"/>
          <w:numId w:val="38"/>
        </w:numPr>
        <w:tabs>
          <w:tab w:val="left" w:pos="1373"/>
        </w:tabs>
        <w:spacing w:line="276" w:lineRule="auto"/>
        <w:ind w:right="564" w:firstLine="707"/>
        <w:rPr>
          <w:sz w:val="24"/>
        </w:rPr>
      </w:pPr>
      <w:r>
        <w:rPr>
          <w:sz w:val="24"/>
        </w:rPr>
        <w:t>практические, проблемные ситуации, упражнения (по освоению культурно- гигиенических навыков и культуры здоровья, правил и норм поведения и другие);</w:t>
      </w:r>
    </w:p>
    <w:p w:rsidR="008137C6" w:rsidRDefault="00695C2D" w:rsidP="00EA0527">
      <w:pPr>
        <w:pStyle w:val="a4"/>
        <w:numPr>
          <w:ilvl w:val="0"/>
          <w:numId w:val="38"/>
        </w:numPr>
        <w:tabs>
          <w:tab w:val="left" w:pos="1273"/>
        </w:tabs>
        <w:spacing w:line="275" w:lineRule="exact"/>
        <w:ind w:left="1273" w:hanging="138"/>
        <w:rPr>
          <w:sz w:val="24"/>
        </w:rPr>
      </w:pPr>
      <w:r>
        <w:rPr>
          <w:sz w:val="24"/>
        </w:rPr>
        <w:t>наблюдения</w:t>
      </w:r>
      <w:r>
        <w:rPr>
          <w:spacing w:val="-6"/>
          <w:sz w:val="24"/>
        </w:rPr>
        <w:t xml:space="preserve"> </w:t>
      </w:r>
      <w:r>
        <w:rPr>
          <w:sz w:val="24"/>
        </w:rPr>
        <w:t>за</w:t>
      </w:r>
      <w:r>
        <w:rPr>
          <w:spacing w:val="-5"/>
          <w:sz w:val="24"/>
        </w:rPr>
        <w:t xml:space="preserve"> </w:t>
      </w:r>
      <w:r>
        <w:rPr>
          <w:sz w:val="24"/>
        </w:rPr>
        <w:t>объектами</w:t>
      </w:r>
      <w:r>
        <w:rPr>
          <w:spacing w:val="-4"/>
          <w:sz w:val="24"/>
        </w:rPr>
        <w:t xml:space="preserve"> </w:t>
      </w:r>
      <w:r>
        <w:rPr>
          <w:sz w:val="24"/>
        </w:rPr>
        <w:t>и</w:t>
      </w:r>
      <w:r>
        <w:rPr>
          <w:spacing w:val="-3"/>
          <w:sz w:val="24"/>
        </w:rPr>
        <w:t xml:space="preserve"> </w:t>
      </w:r>
      <w:r>
        <w:rPr>
          <w:sz w:val="24"/>
        </w:rPr>
        <w:t>явлениями</w:t>
      </w:r>
      <w:r>
        <w:rPr>
          <w:spacing w:val="-4"/>
          <w:sz w:val="24"/>
        </w:rPr>
        <w:t xml:space="preserve"> </w:t>
      </w:r>
      <w:r>
        <w:rPr>
          <w:sz w:val="24"/>
        </w:rPr>
        <w:t>природы,</w:t>
      </w:r>
      <w:r>
        <w:rPr>
          <w:spacing w:val="-4"/>
          <w:sz w:val="24"/>
        </w:rPr>
        <w:t xml:space="preserve"> </w:t>
      </w:r>
      <w:r>
        <w:rPr>
          <w:sz w:val="24"/>
        </w:rPr>
        <w:t>трудом</w:t>
      </w:r>
      <w:r>
        <w:rPr>
          <w:spacing w:val="-3"/>
          <w:sz w:val="24"/>
        </w:rPr>
        <w:t xml:space="preserve"> </w:t>
      </w:r>
      <w:r>
        <w:rPr>
          <w:spacing w:val="-2"/>
          <w:sz w:val="24"/>
        </w:rPr>
        <w:t>взрослых;</w:t>
      </w:r>
    </w:p>
    <w:p w:rsidR="008137C6" w:rsidRDefault="00695C2D" w:rsidP="00EA0527">
      <w:pPr>
        <w:pStyle w:val="a4"/>
        <w:numPr>
          <w:ilvl w:val="0"/>
          <w:numId w:val="38"/>
        </w:numPr>
        <w:tabs>
          <w:tab w:val="left" w:pos="1334"/>
        </w:tabs>
        <w:spacing w:before="31" w:line="276" w:lineRule="auto"/>
        <w:ind w:right="573" w:firstLine="707"/>
        <w:jc w:val="left"/>
        <w:rPr>
          <w:sz w:val="24"/>
        </w:rPr>
      </w:pPr>
      <w:r>
        <w:rPr>
          <w:sz w:val="24"/>
        </w:rPr>
        <w:t>трудовые</w:t>
      </w:r>
      <w:r>
        <w:rPr>
          <w:spacing w:val="40"/>
          <w:sz w:val="24"/>
        </w:rPr>
        <w:t xml:space="preserve"> </w:t>
      </w:r>
      <w:r>
        <w:rPr>
          <w:sz w:val="24"/>
        </w:rPr>
        <w:t>поручения</w:t>
      </w:r>
      <w:r>
        <w:rPr>
          <w:spacing w:val="40"/>
          <w:sz w:val="24"/>
        </w:rPr>
        <w:t xml:space="preserve"> </w:t>
      </w:r>
      <w:r>
        <w:rPr>
          <w:sz w:val="24"/>
        </w:rPr>
        <w:t>и</w:t>
      </w:r>
      <w:r>
        <w:rPr>
          <w:spacing w:val="40"/>
          <w:sz w:val="24"/>
        </w:rPr>
        <w:t xml:space="preserve"> </w:t>
      </w:r>
      <w:r>
        <w:rPr>
          <w:sz w:val="24"/>
        </w:rPr>
        <w:t>дежурства</w:t>
      </w:r>
      <w:r>
        <w:rPr>
          <w:spacing w:val="40"/>
          <w:sz w:val="24"/>
        </w:rPr>
        <w:t xml:space="preserve"> </w:t>
      </w:r>
      <w:r>
        <w:rPr>
          <w:sz w:val="24"/>
        </w:rPr>
        <w:t>(сервировка</w:t>
      </w:r>
      <w:r>
        <w:rPr>
          <w:spacing w:val="40"/>
          <w:sz w:val="24"/>
        </w:rPr>
        <w:t xml:space="preserve"> </w:t>
      </w:r>
      <w:r>
        <w:rPr>
          <w:sz w:val="24"/>
        </w:rPr>
        <w:t>стола</w:t>
      </w:r>
      <w:r>
        <w:rPr>
          <w:spacing w:val="40"/>
          <w:sz w:val="24"/>
        </w:rPr>
        <w:t xml:space="preserve"> </w:t>
      </w:r>
      <w:r>
        <w:rPr>
          <w:sz w:val="24"/>
        </w:rPr>
        <w:t>к</w:t>
      </w:r>
      <w:r>
        <w:rPr>
          <w:spacing w:val="40"/>
          <w:sz w:val="24"/>
        </w:rPr>
        <w:t xml:space="preserve"> </w:t>
      </w:r>
      <w:r>
        <w:rPr>
          <w:sz w:val="24"/>
        </w:rPr>
        <w:t>приему</w:t>
      </w:r>
      <w:r>
        <w:rPr>
          <w:spacing w:val="40"/>
          <w:sz w:val="24"/>
        </w:rPr>
        <w:t xml:space="preserve"> </w:t>
      </w:r>
      <w:r>
        <w:rPr>
          <w:sz w:val="24"/>
        </w:rPr>
        <w:t>пищи,</w:t>
      </w:r>
      <w:r>
        <w:rPr>
          <w:spacing w:val="40"/>
          <w:sz w:val="24"/>
        </w:rPr>
        <w:t xml:space="preserve"> </w:t>
      </w:r>
      <w:r>
        <w:rPr>
          <w:sz w:val="24"/>
        </w:rPr>
        <w:t>уход</w:t>
      </w:r>
      <w:r>
        <w:rPr>
          <w:spacing w:val="40"/>
          <w:sz w:val="24"/>
        </w:rPr>
        <w:t xml:space="preserve"> </w:t>
      </w:r>
      <w:r>
        <w:rPr>
          <w:sz w:val="24"/>
        </w:rPr>
        <w:t>за комнатными растениями и другое);</w:t>
      </w:r>
    </w:p>
    <w:p w:rsidR="008137C6" w:rsidRDefault="00695C2D" w:rsidP="00EA0527">
      <w:pPr>
        <w:pStyle w:val="a4"/>
        <w:numPr>
          <w:ilvl w:val="0"/>
          <w:numId w:val="38"/>
        </w:numPr>
        <w:tabs>
          <w:tab w:val="left" w:pos="1442"/>
          <w:tab w:val="left" w:pos="3419"/>
          <w:tab w:val="left" w:pos="4340"/>
          <w:tab w:val="left" w:pos="4674"/>
          <w:tab w:val="left" w:pos="5626"/>
          <w:tab w:val="left" w:pos="5964"/>
          <w:tab w:val="left" w:pos="7550"/>
          <w:tab w:val="left" w:pos="7883"/>
          <w:tab w:val="left" w:pos="9044"/>
        </w:tabs>
        <w:spacing w:line="276" w:lineRule="auto"/>
        <w:ind w:right="570" w:firstLine="707"/>
        <w:jc w:val="left"/>
        <w:rPr>
          <w:sz w:val="24"/>
        </w:rPr>
      </w:pPr>
      <w:r>
        <w:rPr>
          <w:spacing w:val="-2"/>
          <w:sz w:val="24"/>
        </w:rPr>
        <w:t>индивидуальную</w:t>
      </w:r>
      <w:r>
        <w:rPr>
          <w:sz w:val="24"/>
        </w:rPr>
        <w:tab/>
      </w:r>
      <w:r>
        <w:rPr>
          <w:spacing w:val="-2"/>
          <w:sz w:val="24"/>
        </w:rPr>
        <w:t>работу</w:t>
      </w:r>
      <w:r>
        <w:rPr>
          <w:sz w:val="24"/>
        </w:rPr>
        <w:tab/>
      </w:r>
      <w:r>
        <w:rPr>
          <w:spacing w:val="-10"/>
          <w:sz w:val="24"/>
        </w:rPr>
        <w:t>с</w:t>
      </w:r>
      <w:r>
        <w:rPr>
          <w:sz w:val="24"/>
        </w:rPr>
        <w:tab/>
      </w:r>
      <w:r>
        <w:rPr>
          <w:spacing w:val="-2"/>
          <w:sz w:val="24"/>
        </w:rPr>
        <w:t>детьми</w:t>
      </w:r>
      <w:r>
        <w:rPr>
          <w:sz w:val="24"/>
        </w:rPr>
        <w:tab/>
      </w:r>
      <w:r>
        <w:rPr>
          <w:spacing w:val="-10"/>
          <w:sz w:val="24"/>
        </w:rPr>
        <w:t>в</w:t>
      </w:r>
      <w:r>
        <w:rPr>
          <w:sz w:val="24"/>
        </w:rPr>
        <w:tab/>
      </w:r>
      <w:r>
        <w:rPr>
          <w:spacing w:val="-2"/>
          <w:sz w:val="24"/>
        </w:rPr>
        <w:t>соответствии</w:t>
      </w:r>
      <w:r>
        <w:rPr>
          <w:sz w:val="24"/>
        </w:rPr>
        <w:tab/>
      </w:r>
      <w:r>
        <w:rPr>
          <w:spacing w:val="-10"/>
          <w:sz w:val="24"/>
        </w:rPr>
        <w:t>с</w:t>
      </w:r>
      <w:r>
        <w:rPr>
          <w:sz w:val="24"/>
        </w:rPr>
        <w:tab/>
      </w:r>
      <w:r>
        <w:rPr>
          <w:spacing w:val="-2"/>
          <w:sz w:val="24"/>
        </w:rPr>
        <w:t>задачами</w:t>
      </w:r>
      <w:r>
        <w:rPr>
          <w:sz w:val="24"/>
        </w:rPr>
        <w:tab/>
      </w:r>
      <w:r>
        <w:rPr>
          <w:spacing w:val="-2"/>
          <w:sz w:val="24"/>
        </w:rPr>
        <w:t xml:space="preserve">разных </w:t>
      </w:r>
      <w:r>
        <w:rPr>
          <w:sz w:val="24"/>
        </w:rPr>
        <w:t>образовательных областей;</w:t>
      </w:r>
    </w:p>
    <w:p w:rsidR="008137C6" w:rsidRDefault="00695C2D" w:rsidP="00EA0527">
      <w:pPr>
        <w:pStyle w:val="a4"/>
        <w:numPr>
          <w:ilvl w:val="0"/>
          <w:numId w:val="38"/>
        </w:numPr>
        <w:tabs>
          <w:tab w:val="left" w:pos="1509"/>
          <w:tab w:val="left" w:pos="3305"/>
          <w:tab w:val="left" w:pos="4952"/>
          <w:tab w:val="left" w:pos="5816"/>
          <w:tab w:val="left" w:pos="6358"/>
          <w:tab w:val="left" w:pos="7711"/>
          <w:tab w:val="left" w:pos="8576"/>
        </w:tabs>
        <w:spacing w:before="1" w:line="276" w:lineRule="auto"/>
        <w:ind w:right="572" w:firstLine="707"/>
        <w:jc w:val="left"/>
        <w:rPr>
          <w:sz w:val="24"/>
        </w:rPr>
      </w:pPr>
      <w:r>
        <w:rPr>
          <w:spacing w:val="-2"/>
          <w:sz w:val="24"/>
        </w:rPr>
        <w:t>продуктивную</w:t>
      </w:r>
      <w:r>
        <w:rPr>
          <w:sz w:val="24"/>
        </w:rPr>
        <w:tab/>
      </w:r>
      <w:r>
        <w:rPr>
          <w:spacing w:val="-2"/>
          <w:sz w:val="24"/>
        </w:rPr>
        <w:t>деятельность</w:t>
      </w:r>
      <w:r>
        <w:rPr>
          <w:sz w:val="24"/>
        </w:rPr>
        <w:tab/>
      </w:r>
      <w:r>
        <w:rPr>
          <w:spacing w:val="-2"/>
          <w:sz w:val="24"/>
        </w:rPr>
        <w:t>детей</w:t>
      </w:r>
      <w:r>
        <w:rPr>
          <w:sz w:val="24"/>
        </w:rPr>
        <w:tab/>
      </w:r>
      <w:r>
        <w:rPr>
          <w:spacing w:val="-6"/>
          <w:sz w:val="24"/>
        </w:rPr>
        <w:t>по</w:t>
      </w:r>
      <w:r>
        <w:rPr>
          <w:sz w:val="24"/>
        </w:rPr>
        <w:tab/>
      </w:r>
      <w:r>
        <w:rPr>
          <w:spacing w:val="-2"/>
          <w:sz w:val="24"/>
        </w:rPr>
        <w:t>интересам</w:t>
      </w:r>
      <w:r>
        <w:rPr>
          <w:sz w:val="24"/>
        </w:rPr>
        <w:tab/>
      </w:r>
      <w:r>
        <w:rPr>
          <w:spacing w:val="-2"/>
          <w:sz w:val="24"/>
        </w:rPr>
        <w:t>детей</w:t>
      </w:r>
      <w:r>
        <w:rPr>
          <w:sz w:val="24"/>
        </w:rPr>
        <w:tab/>
      </w:r>
      <w:r>
        <w:rPr>
          <w:spacing w:val="-2"/>
          <w:sz w:val="24"/>
        </w:rPr>
        <w:t xml:space="preserve">(рисование, </w:t>
      </w:r>
      <w:r>
        <w:rPr>
          <w:sz w:val="24"/>
        </w:rPr>
        <w:t>конструирование, лепка и другое);</w:t>
      </w:r>
    </w:p>
    <w:p w:rsidR="008137C6" w:rsidRDefault="00695C2D" w:rsidP="00EA0527">
      <w:pPr>
        <w:pStyle w:val="a4"/>
        <w:numPr>
          <w:ilvl w:val="0"/>
          <w:numId w:val="38"/>
        </w:numPr>
        <w:tabs>
          <w:tab w:val="left" w:pos="1265"/>
        </w:tabs>
        <w:spacing w:line="276" w:lineRule="auto"/>
        <w:ind w:right="564" w:firstLine="707"/>
        <w:jc w:val="left"/>
        <w:rPr>
          <w:sz w:val="24"/>
        </w:rPr>
      </w:pPr>
      <w:r>
        <w:rPr>
          <w:sz w:val="24"/>
        </w:rPr>
        <w:t>оздоровительные</w:t>
      </w:r>
      <w:r>
        <w:rPr>
          <w:spacing w:val="-13"/>
          <w:sz w:val="24"/>
        </w:rPr>
        <w:t xml:space="preserve"> </w:t>
      </w:r>
      <w:r>
        <w:rPr>
          <w:sz w:val="24"/>
        </w:rPr>
        <w:t>и</w:t>
      </w:r>
      <w:r>
        <w:rPr>
          <w:spacing w:val="-11"/>
          <w:sz w:val="24"/>
        </w:rPr>
        <w:t xml:space="preserve"> </w:t>
      </w:r>
      <w:r>
        <w:rPr>
          <w:sz w:val="24"/>
        </w:rPr>
        <w:t>закаливающие</w:t>
      </w:r>
      <w:r>
        <w:rPr>
          <w:spacing w:val="-13"/>
          <w:sz w:val="24"/>
        </w:rPr>
        <w:t xml:space="preserve"> </w:t>
      </w:r>
      <w:r>
        <w:rPr>
          <w:sz w:val="24"/>
        </w:rPr>
        <w:t>процедуры,</w:t>
      </w:r>
      <w:r>
        <w:rPr>
          <w:spacing w:val="-12"/>
          <w:sz w:val="24"/>
        </w:rPr>
        <w:t xml:space="preserve"> </w:t>
      </w:r>
      <w:r>
        <w:rPr>
          <w:sz w:val="24"/>
        </w:rPr>
        <w:t>здоровьесберегающие</w:t>
      </w:r>
      <w:r>
        <w:rPr>
          <w:spacing w:val="-13"/>
          <w:sz w:val="24"/>
        </w:rPr>
        <w:t xml:space="preserve"> </w:t>
      </w:r>
      <w:r>
        <w:rPr>
          <w:sz w:val="24"/>
        </w:rPr>
        <w:t>мероприятия, двигательную деятельность (подвижные игры, гимнастика и другое).</w:t>
      </w:r>
    </w:p>
    <w:p w:rsidR="008137C6" w:rsidRDefault="00695C2D">
      <w:pPr>
        <w:pStyle w:val="a3"/>
        <w:spacing w:line="276" w:lineRule="auto"/>
        <w:ind w:right="553"/>
        <w:jc w:val="left"/>
      </w:pPr>
      <w:r>
        <w:t>Согласно требованиям</w:t>
      </w:r>
      <w:r>
        <w:rPr>
          <w:spacing w:val="-1"/>
        </w:rPr>
        <w:t xml:space="preserve"> </w:t>
      </w:r>
      <w:r>
        <w:t>СанПиН 1.2.3685-21 в режиме</w:t>
      </w:r>
      <w:r>
        <w:rPr>
          <w:spacing w:val="-1"/>
        </w:rPr>
        <w:t xml:space="preserve"> </w:t>
      </w:r>
      <w:r>
        <w:t>дня предусмотрено время для проведения занятий.</w:t>
      </w:r>
    </w:p>
    <w:p w:rsidR="008137C6" w:rsidRDefault="00695C2D">
      <w:pPr>
        <w:pStyle w:val="a3"/>
        <w:spacing w:line="275" w:lineRule="exact"/>
        <w:ind w:left="1135" w:firstLine="0"/>
        <w:jc w:val="left"/>
      </w:pPr>
      <w:r>
        <w:t>Занятие</w:t>
      </w:r>
      <w:r>
        <w:rPr>
          <w:spacing w:val="-10"/>
        </w:rPr>
        <w:t xml:space="preserve"> </w:t>
      </w:r>
      <w:r>
        <w:t>рассматривается</w:t>
      </w:r>
      <w:r>
        <w:rPr>
          <w:spacing w:val="-6"/>
        </w:rPr>
        <w:t xml:space="preserve"> </w:t>
      </w:r>
      <w:r>
        <w:t>как</w:t>
      </w:r>
      <w:r>
        <w:rPr>
          <w:spacing w:val="-5"/>
        </w:rPr>
        <w:t xml:space="preserve"> </w:t>
      </w:r>
      <w:r>
        <w:t>дело,</w:t>
      </w:r>
      <w:r>
        <w:rPr>
          <w:spacing w:val="-6"/>
        </w:rPr>
        <w:t xml:space="preserve"> </w:t>
      </w:r>
      <w:r>
        <w:t>занимательное</w:t>
      </w:r>
      <w:r>
        <w:rPr>
          <w:spacing w:val="-7"/>
        </w:rPr>
        <w:t xml:space="preserve"> </w:t>
      </w:r>
      <w:r>
        <w:t>и</w:t>
      </w:r>
      <w:r>
        <w:rPr>
          <w:spacing w:val="-5"/>
        </w:rPr>
        <w:t xml:space="preserve"> </w:t>
      </w:r>
      <w:r>
        <w:t>интересное</w:t>
      </w:r>
      <w:r>
        <w:rPr>
          <w:spacing w:val="-7"/>
        </w:rPr>
        <w:t xml:space="preserve"> </w:t>
      </w:r>
      <w:r>
        <w:t>детям,</w:t>
      </w:r>
      <w:r>
        <w:rPr>
          <w:spacing w:val="-6"/>
        </w:rPr>
        <w:t xml:space="preserve"> </w:t>
      </w:r>
      <w:r>
        <w:rPr>
          <w:spacing w:val="-2"/>
        </w:rPr>
        <w:t>развивающее</w:t>
      </w:r>
    </w:p>
    <w:p w:rsidR="008137C6" w:rsidRDefault="008137C6">
      <w:pPr>
        <w:pStyle w:val="a3"/>
        <w:spacing w:line="275" w:lineRule="exact"/>
        <w:jc w:val="left"/>
        <w:sectPr w:rsidR="008137C6">
          <w:pgSz w:w="11910" w:h="16840"/>
          <w:pgMar w:top="1040" w:right="283" w:bottom="1200" w:left="1275" w:header="0" w:footer="947" w:gutter="0"/>
          <w:cols w:space="720"/>
        </w:sectPr>
      </w:pPr>
    </w:p>
    <w:p w:rsidR="008137C6" w:rsidRDefault="00695C2D">
      <w:pPr>
        <w:pStyle w:val="a3"/>
        <w:spacing w:before="68" w:line="276" w:lineRule="auto"/>
        <w:ind w:right="563" w:firstLine="0"/>
      </w:pPr>
      <w:r>
        <w:lastRenderedPageBreak/>
        <w:t>их; как деятельность, направленная на освоение детьми одной или нескольких образовательных областей, или их интеграцию с использованием разнообразных форм и методов работы, выбор которых осуществляется педагогам самостоятельно. Занятие является формой организации обучения, наряду с экскурсиями, дидактическими играми, играми-путешествиями и другими. Оно может проводиться в виде образовательных ситуаций, тематических событий, проектной деятельности, проблемно-обучающих ситуаций, интегрирующих содержание образовательных областей, творческих и исследовательских проектов и так далее. В рамках отведенного времени педагог может организовывать образовательную деятельность с учётом интересов, желаний детей, их образовательных потребностей, включая детей дошкольного возраста в процесс сотворчества, содействия, сопереживания.</w:t>
      </w:r>
    </w:p>
    <w:p w:rsidR="008137C6" w:rsidRDefault="00695C2D">
      <w:pPr>
        <w:pStyle w:val="a3"/>
        <w:spacing w:before="2" w:line="276" w:lineRule="auto"/>
        <w:ind w:right="564"/>
      </w:pPr>
      <w:r>
        <w:t>При организации занятий педагог использует опыт, накопленный при проведении образовательной деятельности в рамках сформировавшихся подходов. Время проведения занятий, их продолжительность, длительность перерывов, суммарная образовательная нагрузка для детей дошкольного возраста определяются СанПиН 1.2.3685-21.</w:t>
      </w:r>
    </w:p>
    <w:p w:rsidR="008137C6" w:rsidRDefault="00695C2D">
      <w:pPr>
        <w:pStyle w:val="a3"/>
        <w:spacing w:line="276" w:lineRule="auto"/>
        <w:ind w:right="562"/>
      </w:pPr>
      <w:r>
        <w:t xml:space="preserve">Введение термина «занятие» не означает регламентацию процесса. Термин фиксирует форму организации образовательной деятельности. Содержание и педагогически обоснованную методику проведения занятий педагог может выбирать </w:t>
      </w:r>
      <w:r>
        <w:rPr>
          <w:spacing w:val="-2"/>
        </w:rPr>
        <w:t>самостоятельно.</w:t>
      </w:r>
    </w:p>
    <w:p w:rsidR="008137C6" w:rsidRDefault="00695C2D">
      <w:pPr>
        <w:pStyle w:val="a3"/>
        <w:spacing w:before="1"/>
        <w:ind w:left="1135" w:firstLine="0"/>
      </w:pPr>
      <w:r>
        <w:t>Образовательная</w:t>
      </w:r>
      <w:r>
        <w:rPr>
          <w:spacing w:val="-5"/>
        </w:rPr>
        <w:t xml:space="preserve"> </w:t>
      </w:r>
      <w:r>
        <w:t>деятельность,</w:t>
      </w:r>
      <w:r>
        <w:rPr>
          <w:spacing w:val="-4"/>
        </w:rPr>
        <w:t xml:space="preserve"> </w:t>
      </w:r>
      <w:r>
        <w:t>осуществляемая</w:t>
      </w:r>
      <w:r>
        <w:rPr>
          <w:spacing w:val="-4"/>
        </w:rPr>
        <w:t xml:space="preserve"> </w:t>
      </w:r>
      <w:r>
        <w:t>во</w:t>
      </w:r>
      <w:r>
        <w:rPr>
          <w:spacing w:val="-5"/>
        </w:rPr>
        <w:t xml:space="preserve"> </w:t>
      </w:r>
      <w:r>
        <w:t>время</w:t>
      </w:r>
      <w:r>
        <w:rPr>
          <w:spacing w:val="-4"/>
        </w:rPr>
        <w:t xml:space="preserve"> </w:t>
      </w:r>
      <w:r>
        <w:t>прогулки,</w:t>
      </w:r>
      <w:r>
        <w:rPr>
          <w:spacing w:val="-4"/>
        </w:rPr>
        <w:t xml:space="preserve"> </w:t>
      </w:r>
      <w:r>
        <w:rPr>
          <w:spacing w:val="-2"/>
        </w:rPr>
        <w:t>включает:</w:t>
      </w:r>
    </w:p>
    <w:p w:rsidR="008137C6" w:rsidRDefault="00695C2D" w:rsidP="00EA0527">
      <w:pPr>
        <w:pStyle w:val="a4"/>
        <w:numPr>
          <w:ilvl w:val="0"/>
          <w:numId w:val="38"/>
        </w:numPr>
        <w:tabs>
          <w:tab w:val="left" w:pos="1298"/>
        </w:tabs>
        <w:spacing w:before="40" w:line="278" w:lineRule="auto"/>
        <w:ind w:right="571" w:firstLine="707"/>
        <w:rPr>
          <w:sz w:val="24"/>
        </w:rPr>
      </w:pPr>
      <w:r>
        <w:rPr>
          <w:sz w:val="24"/>
        </w:rPr>
        <w:t>наблюдения за объектами и явлениями природы, направленные на установление разнообразных связей и зависимостей в природе, воспитание отношения к ней;</w:t>
      </w:r>
    </w:p>
    <w:p w:rsidR="008137C6" w:rsidRDefault="00695C2D" w:rsidP="00EA0527">
      <w:pPr>
        <w:pStyle w:val="a4"/>
        <w:numPr>
          <w:ilvl w:val="0"/>
          <w:numId w:val="38"/>
        </w:numPr>
        <w:tabs>
          <w:tab w:val="left" w:pos="1356"/>
        </w:tabs>
        <w:spacing w:line="276" w:lineRule="auto"/>
        <w:ind w:right="569" w:firstLine="707"/>
        <w:rPr>
          <w:sz w:val="24"/>
        </w:rPr>
      </w:pPr>
      <w:r>
        <w:rPr>
          <w:sz w:val="24"/>
        </w:rPr>
        <w:t>подвижные игры и спортивные упражнения, направленные на оптимизацию режима двигательной активности и укрепление здоровья детей;</w:t>
      </w:r>
    </w:p>
    <w:p w:rsidR="008137C6" w:rsidRDefault="00695C2D" w:rsidP="00EA0527">
      <w:pPr>
        <w:pStyle w:val="a4"/>
        <w:numPr>
          <w:ilvl w:val="0"/>
          <w:numId w:val="38"/>
        </w:numPr>
        <w:tabs>
          <w:tab w:val="left" w:pos="1273"/>
        </w:tabs>
        <w:spacing w:line="275" w:lineRule="exact"/>
        <w:ind w:left="1273" w:hanging="138"/>
        <w:rPr>
          <w:sz w:val="24"/>
        </w:rPr>
      </w:pPr>
      <w:r>
        <w:rPr>
          <w:sz w:val="24"/>
        </w:rPr>
        <w:t>экспериментирование</w:t>
      </w:r>
      <w:r>
        <w:rPr>
          <w:spacing w:val="-8"/>
          <w:sz w:val="24"/>
        </w:rPr>
        <w:t xml:space="preserve"> </w:t>
      </w:r>
      <w:r>
        <w:rPr>
          <w:sz w:val="24"/>
        </w:rPr>
        <w:t>с</w:t>
      </w:r>
      <w:r>
        <w:rPr>
          <w:spacing w:val="-4"/>
          <w:sz w:val="24"/>
        </w:rPr>
        <w:t xml:space="preserve"> </w:t>
      </w:r>
      <w:r>
        <w:rPr>
          <w:sz w:val="24"/>
        </w:rPr>
        <w:t>объектами</w:t>
      </w:r>
      <w:r>
        <w:rPr>
          <w:spacing w:val="-4"/>
          <w:sz w:val="24"/>
        </w:rPr>
        <w:t xml:space="preserve"> </w:t>
      </w:r>
      <w:r>
        <w:rPr>
          <w:sz w:val="24"/>
        </w:rPr>
        <w:t>неживой</w:t>
      </w:r>
      <w:r>
        <w:rPr>
          <w:spacing w:val="-3"/>
          <w:sz w:val="24"/>
        </w:rPr>
        <w:t xml:space="preserve"> </w:t>
      </w:r>
      <w:r>
        <w:rPr>
          <w:spacing w:val="-2"/>
          <w:sz w:val="24"/>
        </w:rPr>
        <w:t>природы;</w:t>
      </w:r>
    </w:p>
    <w:p w:rsidR="008137C6" w:rsidRDefault="00695C2D" w:rsidP="00EA0527">
      <w:pPr>
        <w:pStyle w:val="a4"/>
        <w:numPr>
          <w:ilvl w:val="0"/>
          <w:numId w:val="38"/>
        </w:numPr>
        <w:tabs>
          <w:tab w:val="left" w:pos="1327"/>
        </w:tabs>
        <w:spacing w:before="37" w:line="278" w:lineRule="auto"/>
        <w:ind w:right="568" w:firstLine="707"/>
        <w:rPr>
          <w:sz w:val="24"/>
        </w:rPr>
      </w:pPr>
      <w:r>
        <w:rPr>
          <w:sz w:val="24"/>
        </w:rPr>
        <w:t xml:space="preserve">сюжетно-ролевые и конструктивные игры (с песком, со снегом, с природным </w:t>
      </w:r>
      <w:r>
        <w:rPr>
          <w:spacing w:val="-2"/>
          <w:sz w:val="24"/>
        </w:rPr>
        <w:t>материалом);</w:t>
      </w:r>
    </w:p>
    <w:p w:rsidR="008137C6" w:rsidRDefault="00695C2D" w:rsidP="00EA0527">
      <w:pPr>
        <w:pStyle w:val="a4"/>
        <w:numPr>
          <w:ilvl w:val="0"/>
          <w:numId w:val="38"/>
        </w:numPr>
        <w:tabs>
          <w:tab w:val="left" w:pos="1273"/>
        </w:tabs>
        <w:spacing w:line="272" w:lineRule="exact"/>
        <w:ind w:left="1273" w:hanging="138"/>
        <w:rPr>
          <w:sz w:val="24"/>
        </w:rPr>
      </w:pPr>
      <w:r>
        <w:rPr>
          <w:sz w:val="24"/>
        </w:rPr>
        <w:t>элементарную</w:t>
      </w:r>
      <w:r>
        <w:rPr>
          <w:spacing w:val="-5"/>
          <w:sz w:val="24"/>
        </w:rPr>
        <w:t xml:space="preserve"> </w:t>
      </w:r>
      <w:r>
        <w:rPr>
          <w:sz w:val="24"/>
        </w:rPr>
        <w:t>трудовую</w:t>
      </w:r>
      <w:r>
        <w:rPr>
          <w:spacing w:val="-3"/>
          <w:sz w:val="24"/>
        </w:rPr>
        <w:t xml:space="preserve"> </w:t>
      </w:r>
      <w:r>
        <w:rPr>
          <w:sz w:val="24"/>
        </w:rPr>
        <w:t>деятельность</w:t>
      </w:r>
      <w:r>
        <w:rPr>
          <w:spacing w:val="-4"/>
          <w:sz w:val="24"/>
        </w:rPr>
        <w:t xml:space="preserve"> </w:t>
      </w:r>
      <w:r>
        <w:rPr>
          <w:sz w:val="24"/>
        </w:rPr>
        <w:t>детей</w:t>
      </w:r>
      <w:r>
        <w:rPr>
          <w:spacing w:val="-5"/>
          <w:sz w:val="24"/>
        </w:rPr>
        <w:t xml:space="preserve"> </w:t>
      </w:r>
      <w:r>
        <w:rPr>
          <w:sz w:val="24"/>
        </w:rPr>
        <w:t>на</w:t>
      </w:r>
      <w:r>
        <w:rPr>
          <w:spacing w:val="-4"/>
          <w:sz w:val="24"/>
        </w:rPr>
        <w:t xml:space="preserve"> </w:t>
      </w:r>
      <w:r>
        <w:rPr>
          <w:sz w:val="24"/>
        </w:rPr>
        <w:t>участке</w:t>
      </w:r>
      <w:r>
        <w:rPr>
          <w:spacing w:val="-5"/>
          <w:sz w:val="24"/>
        </w:rPr>
        <w:t xml:space="preserve"> </w:t>
      </w:r>
      <w:r>
        <w:rPr>
          <w:spacing w:val="-4"/>
          <w:sz w:val="24"/>
        </w:rPr>
        <w:t>ДОО;</w:t>
      </w:r>
    </w:p>
    <w:p w:rsidR="008137C6" w:rsidRDefault="00695C2D" w:rsidP="00EA0527">
      <w:pPr>
        <w:pStyle w:val="a4"/>
        <w:numPr>
          <w:ilvl w:val="0"/>
          <w:numId w:val="38"/>
        </w:numPr>
        <w:tabs>
          <w:tab w:val="left" w:pos="1273"/>
        </w:tabs>
        <w:spacing w:before="41"/>
        <w:ind w:left="1273" w:hanging="138"/>
        <w:rPr>
          <w:sz w:val="24"/>
        </w:rPr>
      </w:pPr>
      <w:r>
        <w:rPr>
          <w:sz w:val="24"/>
        </w:rPr>
        <w:t>свободное</w:t>
      </w:r>
      <w:r>
        <w:rPr>
          <w:spacing w:val="-7"/>
          <w:sz w:val="24"/>
        </w:rPr>
        <w:t xml:space="preserve"> </w:t>
      </w:r>
      <w:r>
        <w:rPr>
          <w:sz w:val="24"/>
        </w:rPr>
        <w:t>общение</w:t>
      </w:r>
      <w:r>
        <w:rPr>
          <w:spacing w:val="-4"/>
          <w:sz w:val="24"/>
        </w:rPr>
        <w:t xml:space="preserve"> </w:t>
      </w:r>
      <w:r>
        <w:rPr>
          <w:sz w:val="24"/>
        </w:rPr>
        <w:t>педагога</w:t>
      </w:r>
      <w:r>
        <w:rPr>
          <w:spacing w:val="-5"/>
          <w:sz w:val="24"/>
        </w:rPr>
        <w:t xml:space="preserve"> </w:t>
      </w:r>
      <w:r>
        <w:rPr>
          <w:sz w:val="24"/>
        </w:rPr>
        <w:t>с</w:t>
      </w:r>
      <w:r>
        <w:rPr>
          <w:spacing w:val="-4"/>
          <w:sz w:val="24"/>
        </w:rPr>
        <w:t xml:space="preserve"> </w:t>
      </w:r>
      <w:r>
        <w:rPr>
          <w:sz w:val="24"/>
        </w:rPr>
        <w:t>детьми,</w:t>
      </w:r>
      <w:r>
        <w:rPr>
          <w:spacing w:val="-4"/>
          <w:sz w:val="24"/>
        </w:rPr>
        <w:t xml:space="preserve"> </w:t>
      </w:r>
      <w:r>
        <w:rPr>
          <w:sz w:val="24"/>
        </w:rPr>
        <w:t>индивидуальную</w:t>
      </w:r>
      <w:r>
        <w:rPr>
          <w:spacing w:val="-3"/>
          <w:sz w:val="24"/>
        </w:rPr>
        <w:t xml:space="preserve"> </w:t>
      </w:r>
      <w:r>
        <w:rPr>
          <w:spacing w:val="-2"/>
          <w:sz w:val="24"/>
        </w:rPr>
        <w:t>работу;</w:t>
      </w:r>
    </w:p>
    <w:p w:rsidR="008137C6" w:rsidRDefault="00695C2D" w:rsidP="00EA0527">
      <w:pPr>
        <w:pStyle w:val="a4"/>
        <w:numPr>
          <w:ilvl w:val="0"/>
          <w:numId w:val="38"/>
        </w:numPr>
        <w:tabs>
          <w:tab w:val="left" w:pos="1273"/>
        </w:tabs>
        <w:spacing w:before="41"/>
        <w:ind w:left="1273" w:hanging="138"/>
        <w:rPr>
          <w:sz w:val="24"/>
        </w:rPr>
      </w:pPr>
      <w:r>
        <w:rPr>
          <w:sz w:val="24"/>
        </w:rPr>
        <w:t>проведение</w:t>
      </w:r>
      <w:r>
        <w:rPr>
          <w:spacing w:val="-8"/>
          <w:sz w:val="24"/>
        </w:rPr>
        <w:t xml:space="preserve"> </w:t>
      </w:r>
      <w:r>
        <w:rPr>
          <w:sz w:val="24"/>
        </w:rPr>
        <w:t>спортивных</w:t>
      </w:r>
      <w:r>
        <w:rPr>
          <w:spacing w:val="-4"/>
          <w:sz w:val="24"/>
        </w:rPr>
        <w:t xml:space="preserve"> </w:t>
      </w:r>
      <w:r>
        <w:rPr>
          <w:sz w:val="24"/>
        </w:rPr>
        <w:t>праздников</w:t>
      </w:r>
      <w:r>
        <w:rPr>
          <w:spacing w:val="-5"/>
          <w:sz w:val="24"/>
        </w:rPr>
        <w:t xml:space="preserve"> </w:t>
      </w:r>
      <w:r>
        <w:rPr>
          <w:sz w:val="24"/>
        </w:rPr>
        <w:t>(при</w:t>
      </w:r>
      <w:r>
        <w:rPr>
          <w:spacing w:val="-6"/>
          <w:sz w:val="24"/>
        </w:rPr>
        <w:t xml:space="preserve"> </w:t>
      </w:r>
      <w:r>
        <w:rPr>
          <w:spacing w:val="-2"/>
          <w:sz w:val="24"/>
        </w:rPr>
        <w:t>необходимости).</w:t>
      </w:r>
    </w:p>
    <w:p w:rsidR="008137C6" w:rsidRDefault="00695C2D">
      <w:pPr>
        <w:pStyle w:val="a3"/>
        <w:spacing w:before="43" w:line="276" w:lineRule="auto"/>
        <w:ind w:right="572"/>
      </w:pPr>
      <w:r>
        <w:t xml:space="preserve">Образовательная деятельность, осуществляемая во вторую половину дня, может </w:t>
      </w:r>
      <w:r>
        <w:rPr>
          <w:spacing w:val="-2"/>
        </w:rPr>
        <w:t>включать:</w:t>
      </w:r>
    </w:p>
    <w:p w:rsidR="008137C6" w:rsidRDefault="00695C2D" w:rsidP="00EA0527">
      <w:pPr>
        <w:pStyle w:val="a4"/>
        <w:numPr>
          <w:ilvl w:val="0"/>
          <w:numId w:val="38"/>
        </w:numPr>
        <w:tabs>
          <w:tab w:val="left" w:pos="1289"/>
        </w:tabs>
        <w:spacing w:line="276" w:lineRule="auto"/>
        <w:ind w:right="563" w:firstLine="707"/>
        <w:rPr>
          <w:sz w:val="24"/>
        </w:rPr>
      </w:pPr>
      <w:r>
        <w:rPr>
          <w:sz w:val="24"/>
        </w:rPr>
        <w:t>элементарную трудовую деятельность детей (уборка групповой комнаты; ремонт книг,</w:t>
      </w:r>
      <w:r>
        <w:rPr>
          <w:spacing w:val="-4"/>
          <w:sz w:val="24"/>
        </w:rPr>
        <w:t xml:space="preserve"> </w:t>
      </w:r>
      <w:r>
        <w:rPr>
          <w:sz w:val="24"/>
        </w:rPr>
        <w:t>настольно-печатных</w:t>
      </w:r>
      <w:r>
        <w:rPr>
          <w:spacing w:val="-2"/>
          <w:sz w:val="24"/>
        </w:rPr>
        <w:t xml:space="preserve"> </w:t>
      </w:r>
      <w:r>
        <w:rPr>
          <w:sz w:val="24"/>
        </w:rPr>
        <w:t>игр;</w:t>
      </w:r>
      <w:r>
        <w:rPr>
          <w:spacing w:val="-4"/>
          <w:sz w:val="24"/>
        </w:rPr>
        <w:t xml:space="preserve"> </w:t>
      </w:r>
      <w:r>
        <w:rPr>
          <w:sz w:val="24"/>
        </w:rPr>
        <w:t>стирка</w:t>
      </w:r>
      <w:r>
        <w:rPr>
          <w:spacing w:val="-5"/>
          <w:sz w:val="24"/>
        </w:rPr>
        <w:t xml:space="preserve"> </w:t>
      </w:r>
      <w:r>
        <w:rPr>
          <w:sz w:val="24"/>
        </w:rPr>
        <w:t>кукольного</w:t>
      </w:r>
      <w:r>
        <w:rPr>
          <w:spacing w:val="-4"/>
          <w:sz w:val="24"/>
        </w:rPr>
        <w:t xml:space="preserve"> </w:t>
      </w:r>
      <w:r>
        <w:rPr>
          <w:sz w:val="24"/>
        </w:rPr>
        <w:t>белья;</w:t>
      </w:r>
      <w:r>
        <w:rPr>
          <w:spacing w:val="-4"/>
          <w:sz w:val="24"/>
        </w:rPr>
        <w:t xml:space="preserve"> </w:t>
      </w:r>
      <w:r>
        <w:rPr>
          <w:sz w:val="24"/>
        </w:rPr>
        <w:t>изготовление</w:t>
      </w:r>
      <w:r>
        <w:rPr>
          <w:spacing w:val="-6"/>
          <w:sz w:val="24"/>
        </w:rPr>
        <w:t xml:space="preserve"> </w:t>
      </w:r>
      <w:r>
        <w:rPr>
          <w:sz w:val="24"/>
        </w:rPr>
        <w:t>игрушек-самоделок для игр малышей);</w:t>
      </w:r>
    </w:p>
    <w:p w:rsidR="008137C6" w:rsidRDefault="00695C2D" w:rsidP="00EA0527">
      <w:pPr>
        <w:pStyle w:val="a4"/>
        <w:numPr>
          <w:ilvl w:val="0"/>
          <w:numId w:val="38"/>
        </w:numPr>
        <w:tabs>
          <w:tab w:val="left" w:pos="1385"/>
        </w:tabs>
        <w:spacing w:line="276" w:lineRule="auto"/>
        <w:ind w:right="566" w:firstLine="707"/>
        <w:rPr>
          <w:sz w:val="24"/>
        </w:rPr>
      </w:pPr>
      <w:r>
        <w:rPr>
          <w:sz w:val="24"/>
        </w:rPr>
        <w:t>проведение зрелищных мероприятий, развлечений, праздников (кукольный, настольный, теневой театры, игры-драматизации; концерты; спортивные, музыкальные и литературные досуги и другое);</w:t>
      </w:r>
    </w:p>
    <w:p w:rsidR="008137C6" w:rsidRDefault="00695C2D" w:rsidP="00EA0527">
      <w:pPr>
        <w:pStyle w:val="a4"/>
        <w:numPr>
          <w:ilvl w:val="0"/>
          <w:numId w:val="38"/>
        </w:numPr>
        <w:tabs>
          <w:tab w:val="left" w:pos="1361"/>
        </w:tabs>
        <w:spacing w:before="1" w:line="276" w:lineRule="auto"/>
        <w:ind w:right="566" w:firstLine="707"/>
        <w:rPr>
          <w:sz w:val="24"/>
        </w:rPr>
      </w:pPr>
      <w:r>
        <w:rPr>
          <w:sz w:val="24"/>
        </w:rPr>
        <w:t>игровые ситуации, индивидуальные игры и игры небольшими подгруппами (сюжетно-ролевые, режиссерские, дидактические, подвижные, музыкальные и другие);</w:t>
      </w:r>
    </w:p>
    <w:p w:rsidR="008137C6" w:rsidRDefault="00695C2D" w:rsidP="00EA0527">
      <w:pPr>
        <w:pStyle w:val="a4"/>
        <w:numPr>
          <w:ilvl w:val="0"/>
          <w:numId w:val="38"/>
        </w:numPr>
        <w:tabs>
          <w:tab w:val="left" w:pos="1265"/>
        </w:tabs>
        <w:spacing w:line="276" w:lineRule="auto"/>
        <w:ind w:right="565" w:firstLine="707"/>
        <w:jc w:val="left"/>
        <w:rPr>
          <w:sz w:val="24"/>
        </w:rPr>
      </w:pPr>
      <w:r>
        <w:rPr>
          <w:sz w:val="24"/>
        </w:rPr>
        <w:t>опыты</w:t>
      </w:r>
      <w:r>
        <w:rPr>
          <w:spacing w:val="-13"/>
          <w:sz w:val="24"/>
        </w:rPr>
        <w:t xml:space="preserve"> </w:t>
      </w:r>
      <w:r>
        <w:rPr>
          <w:sz w:val="24"/>
        </w:rPr>
        <w:t>и</w:t>
      </w:r>
      <w:r>
        <w:rPr>
          <w:spacing w:val="-12"/>
          <w:sz w:val="24"/>
        </w:rPr>
        <w:t xml:space="preserve"> </w:t>
      </w:r>
      <w:r>
        <w:rPr>
          <w:sz w:val="24"/>
        </w:rPr>
        <w:t>эксперименты,</w:t>
      </w:r>
      <w:r>
        <w:rPr>
          <w:spacing w:val="-12"/>
          <w:sz w:val="24"/>
        </w:rPr>
        <w:t xml:space="preserve"> </w:t>
      </w:r>
      <w:r>
        <w:rPr>
          <w:sz w:val="24"/>
        </w:rPr>
        <w:t>практико-ориентированные</w:t>
      </w:r>
      <w:r>
        <w:rPr>
          <w:spacing w:val="-14"/>
          <w:sz w:val="24"/>
        </w:rPr>
        <w:t xml:space="preserve"> </w:t>
      </w:r>
      <w:r>
        <w:rPr>
          <w:sz w:val="24"/>
        </w:rPr>
        <w:t>проекты,</w:t>
      </w:r>
      <w:r>
        <w:rPr>
          <w:spacing w:val="-12"/>
          <w:sz w:val="24"/>
        </w:rPr>
        <w:t xml:space="preserve"> </w:t>
      </w:r>
      <w:r>
        <w:rPr>
          <w:sz w:val="24"/>
        </w:rPr>
        <w:t>коллекционирование и другое;</w:t>
      </w:r>
    </w:p>
    <w:p w:rsidR="008137C6" w:rsidRDefault="00695C2D" w:rsidP="00EA0527">
      <w:pPr>
        <w:pStyle w:val="a4"/>
        <w:numPr>
          <w:ilvl w:val="0"/>
          <w:numId w:val="38"/>
        </w:numPr>
        <w:tabs>
          <w:tab w:val="left" w:pos="1260"/>
        </w:tabs>
        <w:spacing w:line="276" w:lineRule="auto"/>
        <w:ind w:right="562" w:firstLine="707"/>
        <w:jc w:val="left"/>
        <w:rPr>
          <w:sz w:val="24"/>
        </w:rPr>
      </w:pPr>
      <w:r>
        <w:rPr>
          <w:sz w:val="24"/>
        </w:rPr>
        <w:t>чтение</w:t>
      </w:r>
      <w:r>
        <w:rPr>
          <w:spacing w:val="-16"/>
          <w:sz w:val="24"/>
        </w:rPr>
        <w:t xml:space="preserve"> </w:t>
      </w:r>
      <w:r>
        <w:rPr>
          <w:sz w:val="24"/>
        </w:rPr>
        <w:t>художественной</w:t>
      </w:r>
      <w:r>
        <w:rPr>
          <w:spacing w:val="-15"/>
          <w:sz w:val="24"/>
        </w:rPr>
        <w:t xml:space="preserve"> </w:t>
      </w:r>
      <w:r>
        <w:rPr>
          <w:sz w:val="24"/>
        </w:rPr>
        <w:t>литературы,</w:t>
      </w:r>
      <w:r>
        <w:rPr>
          <w:spacing w:val="-15"/>
          <w:sz w:val="24"/>
        </w:rPr>
        <w:t xml:space="preserve"> </w:t>
      </w:r>
      <w:r>
        <w:rPr>
          <w:sz w:val="24"/>
        </w:rPr>
        <w:t>прослушивание</w:t>
      </w:r>
      <w:r>
        <w:rPr>
          <w:spacing w:val="-15"/>
          <w:sz w:val="24"/>
        </w:rPr>
        <w:t xml:space="preserve"> </w:t>
      </w:r>
      <w:r>
        <w:rPr>
          <w:sz w:val="24"/>
        </w:rPr>
        <w:t>аудиозаписей</w:t>
      </w:r>
      <w:r>
        <w:rPr>
          <w:spacing w:val="-15"/>
          <w:sz w:val="24"/>
        </w:rPr>
        <w:t xml:space="preserve"> </w:t>
      </w:r>
      <w:r>
        <w:rPr>
          <w:sz w:val="24"/>
        </w:rPr>
        <w:t>лучших</w:t>
      </w:r>
      <w:r>
        <w:rPr>
          <w:spacing w:val="-15"/>
          <w:sz w:val="24"/>
        </w:rPr>
        <w:t xml:space="preserve"> </w:t>
      </w:r>
      <w:r>
        <w:rPr>
          <w:sz w:val="24"/>
        </w:rPr>
        <w:t>образов чтения, рассматривание иллюстраций, просмотр мультфильмов и так далее;</w:t>
      </w:r>
    </w:p>
    <w:p w:rsidR="008137C6" w:rsidRDefault="00695C2D" w:rsidP="00EA0527">
      <w:pPr>
        <w:pStyle w:val="a4"/>
        <w:numPr>
          <w:ilvl w:val="0"/>
          <w:numId w:val="38"/>
        </w:numPr>
        <w:tabs>
          <w:tab w:val="left" w:pos="1335"/>
        </w:tabs>
        <w:spacing w:line="275" w:lineRule="exact"/>
        <w:ind w:left="1335" w:hanging="200"/>
        <w:jc w:val="left"/>
        <w:rPr>
          <w:sz w:val="24"/>
        </w:rPr>
      </w:pPr>
      <w:r>
        <w:rPr>
          <w:sz w:val="24"/>
        </w:rPr>
        <w:t>слушание</w:t>
      </w:r>
      <w:r>
        <w:rPr>
          <w:spacing w:val="52"/>
          <w:sz w:val="24"/>
        </w:rPr>
        <w:t xml:space="preserve"> </w:t>
      </w:r>
      <w:r>
        <w:rPr>
          <w:sz w:val="24"/>
        </w:rPr>
        <w:t>и</w:t>
      </w:r>
      <w:r>
        <w:rPr>
          <w:spacing w:val="57"/>
          <w:sz w:val="24"/>
        </w:rPr>
        <w:t xml:space="preserve"> </w:t>
      </w:r>
      <w:r>
        <w:rPr>
          <w:sz w:val="24"/>
        </w:rPr>
        <w:t>исполнение</w:t>
      </w:r>
      <w:r>
        <w:rPr>
          <w:spacing w:val="55"/>
          <w:sz w:val="24"/>
        </w:rPr>
        <w:t xml:space="preserve"> </w:t>
      </w:r>
      <w:r>
        <w:rPr>
          <w:sz w:val="24"/>
        </w:rPr>
        <w:t>музыкальных</w:t>
      </w:r>
      <w:r>
        <w:rPr>
          <w:spacing w:val="57"/>
          <w:sz w:val="24"/>
        </w:rPr>
        <w:t xml:space="preserve"> </w:t>
      </w:r>
      <w:r>
        <w:rPr>
          <w:sz w:val="24"/>
        </w:rPr>
        <w:t>произведений,</w:t>
      </w:r>
      <w:r>
        <w:rPr>
          <w:spacing w:val="56"/>
          <w:sz w:val="24"/>
        </w:rPr>
        <w:t xml:space="preserve"> </w:t>
      </w:r>
      <w:r>
        <w:rPr>
          <w:sz w:val="24"/>
        </w:rPr>
        <w:t>музыкально-</w:t>
      </w:r>
      <w:r>
        <w:rPr>
          <w:spacing w:val="-2"/>
          <w:sz w:val="24"/>
        </w:rPr>
        <w:t>ритмические</w:t>
      </w:r>
    </w:p>
    <w:p w:rsidR="008137C6" w:rsidRDefault="008137C6">
      <w:pPr>
        <w:pStyle w:val="a4"/>
        <w:spacing w:line="275" w:lineRule="exact"/>
        <w:jc w:val="left"/>
        <w:rPr>
          <w:sz w:val="24"/>
        </w:rPr>
        <w:sectPr w:rsidR="008137C6">
          <w:pgSz w:w="11910" w:h="16840"/>
          <w:pgMar w:top="1040" w:right="283" w:bottom="1200" w:left="1275" w:header="0" w:footer="947" w:gutter="0"/>
          <w:cols w:space="720"/>
        </w:sectPr>
      </w:pPr>
    </w:p>
    <w:p w:rsidR="008137C6" w:rsidRDefault="00695C2D">
      <w:pPr>
        <w:pStyle w:val="a3"/>
        <w:spacing w:before="68"/>
        <w:ind w:firstLine="0"/>
      </w:pPr>
      <w:r>
        <w:lastRenderedPageBreak/>
        <w:t>движения,</w:t>
      </w:r>
      <w:r>
        <w:rPr>
          <w:spacing w:val="-4"/>
        </w:rPr>
        <w:t xml:space="preserve"> </w:t>
      </w:r>
      <w:r>
        <w:t>музыкальные</w:t>
      </w:r>
      <w:r>
        <w:rPr>
          <w:spacing w:val="-6"/>
        </w:rPr>
        <w:t xml:space="preserve"> </w:t>
      </w:r>
      <w:r>
        <w:t>игры</w:t>
      </w:r>
      <w:r>
        <w:rPr>
          <w:spacing w:val="-4"/>
        </w:rPr>
        <w:t xml:space="preserve"> </w:t>
      </w:r>
      <w:r>
        <w:t>и</w:t>
      </w:r>
      <w:r>
        <w:rPr>
          <w:spacing w:val="-4"/>
        </w:rPr>
        <w:t xml:space="preserve"> </w:t>
      </w:r>
      <w:r>
        <w:rPr>
          <w:spacing w:val="-2"/>
        </w:rPr>
        <w:t>импровизации;</w:t>
      </w:r>
    </w:p>
    <w:p w:rsidR="008137C6" w:rsidRDefault="00695C2D" w:rsidP="00EA0527">
      <w:pPr>
        <w:pStyle w:val="a4"/>
        <w:numPr>
          <w:ilvl w:val="0"/>
          <w:numId w:val="38"/>
        </w:numPr>
        <w:tabs>
          <w:tab w:val="left" w:pos="1296"/>
        </w:tabs>
        <w:spacing w:before="44" w:line="276" w:lineRule="auto"/>
        <w:ind w:right="564" w:firstLine="707"/>
        <w:rPr>
          <w:sz w:val="24"/>
        </w:rPr>
      </w:pPr>
      <w:r>
        <w:rPr>
          <w:sz w:val="24"/>
        </w:rPr>
        <w:t>организация и (или) посещение выставок детского творчества, изобразительного искусства, мастерских; просмотр репродукций картин классиков и современных художников и другого;</w:t>
      </w:r>
    </w:p>
    <w:p w:rsidR="008137C6" w:rsidRDefault="00695C2D" w:rsidP="00EA0527">
      <w:pPr>
        <w:pStyle w:val="a4"/>
        <w:numPr>
          <w:ilvl w:val="0"/>
          <w:numId w:val="38"/>
        </w:numPr>
        <w:tabs>
          <w:tab w:val="left" w:pos="1266"/>
        </w:tabs>
        <w:spacing w:line="275" w:lineRule="exact"/>
        <w:ind w:left="1266" w:hanging="131"/>
        <w:rPr>
          <w:sz w:val="24"/>
        </w:rPr>
      </w:pPr>
      <w:r>
        <w:rPr>
          <w:sz w:val="24"/>
        </w:rPr>
        <w:t>индивидуальную</w:t>
      </w:r>
      <w:r>
        <w:rPr>
          <w:spacing w:val="-12"/>
          <w:sz w:val="24"/>
        </w:rPr>
        <w:t xml:space="preserve"> </w:t>
      </w:r>
      <w:r>
        <w:rPr>
          <w:sz w:val="24"/>
        </w:rPr>
        <w:t>работу</w:t>
      </w:r>
      <w:r>
        <w:rPr>
          <w:spacing w:val="-14"/>
          <w:sz w:val="24"/>
        </w:rPr>
        <w:t xml:space="preserve"> </w:t>
      </w:r>
      <w:r>
        <w:rPr>
          <w:sz w:val="24"/>
        </w:rPr>
        <w:t>по</w:t>
      </w:r>
      <w:r>
        <w:rPr>
          <w:spacing w:val="-11"/>
          <w:sz w:val="24"/>
        </w:rPr>
        <w:t xml:space="preserve"> </w:t>
      </w:r>
      <w:r>
        <w:rPr>
          <w:sz w:val="24"/>
        </w:rPr>
        <w:t>всем</w:t>
      </w:r>
      <w:r>
        <w:rPr>
          <w:spacing w:val="-10"/>
          <w:sz w:val="24"/>
        </w:rPr>
        <w:t xml:space="preserve"> </w:t>
      </w:r>
      <w:r>
        <w:rPr>
          <w:sz w:val="24"/>
        </w:rPr>
        <w:t>видам</w:t>
      </w:r>
      <w:r>
        <w:rPr>
          <w:spacing w:val="-11"/>
          <w:sz w:val="24"/>
        </w:rPr>
        <w:t xml:space="preserve"> </w:t>
      </w:r>
      <w:r>
        <w:rPr>
          <w:sz w:val="24"/>
        </w:rPr>
        <w:t>деятельности</w:t>
      </w:r>
      <w:r>
        <w:rPr>
          <w:spacing w:val="-10"/>
          <w:sz w:val="24"/>
        </w:rPr>
        <w:t xml:space="preserve"> </w:t>
      </w:r>
      <w:r>
        <w:rPr>
          <w:sz w:val="24"/>
        </w:rPr>
        <w:t>и</w:t>
      </w:r>
      <w:r>
        <w:rPr>
          <w:spacing w:val="-10"/>
          <w:sz w:val="24"/>
        </w:rPr>
        <w:t xml:space="preserve"> </w:t>
      </w:r>
      <w:r>
        <w:rPr>
          <w:sz w:val="24"/>
        </w:rPr>
        <w:t>образовательным</w:t>
      </w:r>
      <w:r>
        <w:rPr>
          <w:spacing w:val="-11"/>
          <w:sz w:val="24"/>
        </w:rPr>
        <w:t xml:space="preserve"> </w:t>
      </w:r>
      <w:r>
        <w:rPr>
          <w:spacing w:val="-2"/>
          <w:sz w:val="24"/>
        </w:rPr>
        <w:t>областям;</w:t>
      </w:r>
    </w:p>
    <w:p w:rsidR="008137C6" w:rsidRDefault="00695C2D" w:rsidP="00EA0527">
      <w:pPr>
        <w:pStyle w:val="a4"/>
        <w:numPr>
          <w:ilvl w:val="0"/>
          <w:numId w:val="38"/>
        </w:numPr>
        <w:tabs>
          <w:tab w:val="left" w:pos="1273"/>
        </w:tabs>
        <w:spacing w:before="43"/>
        <w:ind w:left="1273" w:hanging="138"/>
        <w:rPr>
          <w:sz w:val="24"/>
        </w:rPr>
      </w:pPr>
      <w:r>
        <w:rPr>
          <w:sz w:val="24"/>
        </w:rPr>
        <w:t>работу</w:t>
      </w:r>
      <w:r>
        <w:rPr>
          <w:spacing w:val="-5"/>
          <w:sz w:val="24"/>
        </w:rPr>
        <w:t xml:space="preserve"> </w:t>
      </w:r>
      <w:r>
        <w:rPr>
          <w:sz w:val="24"/>
        </w:rPr>
        <w:t>с</w:t>
      </w:r>
      <w:r>
        <w:rPr>
          <w:spacing w:val="-3"/>
          <w:sz w:val="24"/>
        </w:rPr>
        <w:t xml:space="preserve"> </w:t>
      </w:r>
      <w:r>
        <w:rPr>
          <w:sz w:val="24"/>
        </w:rPr>
        <w:t>родителями</w:t>
      </w:r>
      <w:r>
        <w:rPr>
          <w:spacing w:val="-2"/>
          <w:sz w:val="24"/>
        </w:rPr>
        <w:t xml:space="preserve"> </w:t>
      </w:r>
      <w:r>
        <w:rPr>
          <w:sz w:val="24"/>
        </w:rPr>
        <w:t>(законными</w:t>
      </w:r>
      <w:r>
        <w:rPr>
          <w:spacing w:val="-3"/>
          <w:sz w:val="24"/>
        </w:rPr>
        <w:t xml:space="preserve"> </w:t>
      </w:r>
      <w:r>
        <w:rPr>
          <w:spacing w:val="-2"/>
          <w:sz w:val="24"/>
        </w:rPr>
        <w:t>представителями).</w:t>
      </w:r>
    </w:p>
    <w:p w:rsidR="008137C6" w:rsidRDefault="00695C2D">
      <w:pPr>
        <w:pStyle w:val="a3"/>
        <w:spacing w:before="41" w:line="276" w:lineRule="auto"/>
        <w:ind w:right="561"/>
      </w:pPr>
      <w:r>
        <w:t>Для организации самостоятельной деятельности детей в группе создаются различные центры активности (игровой, литературный, спортивный, творчества, познания и другое). Самостоятельная деятельность предполагает самостоятельный выбор ребёнком её</w:t>
      </w:r>
      <w:r>
        <w:rPr>
          <w:spacing w:val="-8"/>
        </w:rPr>
        <w:t xml:space="preserve"> </w:t>
      </w:r>
      <w:r>
        <w:t>содержания,</w:t>
      </w:r>
      <w:r>
        <w:rPr>
          <w:spacing w:val="-7"/>
        </w:rPr>
        <w:t xml:space="preserve"> </w:t>
      </w:r>
      <w:r>
        <w:t>времени,</w:t>
      </w:r>
      <w:r>
        <w:rPr>
          <w:spacing w:val="-7"/>
        </w:rPr>
        <w:t xml:space="preserve"> </w:t>
      </w:r>
      <w:r>
        <w:t>партнеров.</w:t>
      </w:r>
      <w:r>
        <w:rPr>
          <w:spacing w:val="-7"/>
        </w:rPr>
        <w:t xml:space="preserve"> </w:t>
      </w:r>
      <w:r>
        <w:t>Педагог</w:t>
      </w:r>
      <w:r>
        <w:rPr>
          <w:spacing w:val="-7"/>
        </w:rPr>
        <w:t xml:space="preserve"> </w:t>
      </w:r>
      <w:r>
        <w:t>может</w:t>
      </w:r>
      <w:r>
        <w:rPr>
          <w:spacing w:val="-6"/>
        </w:rPr>
        <w:t xml:space="preserve"> </w:t>
      </w:r>
      <w:r>
        <w:t>направлять</w:t>
      </w:r>
      <w:r>
        <w:rPr>
          <w:spacing w:val="-6"/>
        </w:rPr>
        <w:t xml:space="preserve"> </w:t>
      </w:r>
      <w:r>
        <w:t>и</w:t>
      </w:r>
      <w:r>
        <w:rPr>
          <w:spacing w:val="-8"/>
        </w:rPr>
        <w:t xml:space="preserve"> </w:t>
      </w:r>
      <w:r>
        <w:t>поддерживать</w:t>
      </w:r>
      <w:r>
        <w:rPr>
          <w:spacing w:val="-5"/>
        </w:rPr>
        <w:t xml:space="preserve"> </w:t>
      </w:r>
      <w:r>
        <w:t>свободную самостоятельную деятельность детей (создавать проблемно-игровые ситуации, ситуации общения, поддерживать познавательные интересы детей, изменять предметно- развивающую среду и другое).</w:t>
      </w:r>
    </w:p>
    <w:p w:rsidR="008137C6" w:rsidRDefault="00695C2D">
      <w:pPr>
        <w:pStyle w:val="a3"/>
        <w:spacing w:line="276" w:lineRule="auto"/>
        <w:ind w:right="566"/>
      </w:pPr>
      <w:r>
        <w:t>Во</w:t>
      </w:r>
      <w:r>
        <w:rPr>
          <w:spacing w:val="-1"/>
        </w:rPr>
        <w:t xml:space="preserve"> </w:t>
      </w:r>
      <w:r>
        <w:t>вторую</w:t>
      </w:r>
      <w:r>
        <w:rPr>
          <w:spacing w:val="-1"/>
        </w:rPr>
        <w:t xml:space="preserve"> </w:t>
      </w:r>
      <w:r>
        <w:t>половину</w:t>
      </w:r>
      <w:r>
        <w:rPr>
          <w:spacing w:val="-5"/>
        </w:rPr>
        <w:t xml:space="preserve"> </w:t>
      </w:r>
      <w:r>
        <w:t>дня</w:t>
      </w:r>
      <w:r>
        <w:rPr>
          <w:spacing w:val="-1"/>
        </w:rPr>
        <w:t xml:space="preserve"> </w:t>
      </w:r>
      <w:r>
        <w:t>педагог</w:t>
      </w:r>
      <w:r>
        <w:rPr>
          <w:spacing w:val="-1"/>
        </w:rPr>
        <w:t xml:space="preserve"> </w:t>
      </w:r>
      <w:r>
        <w:t>может</w:t>
      </w:r>
      <w:r>
        <w:rPr>
          <w:spacing w:val="-1"/>
        </w:rPr>
        <w:t xml:space="preserve"> </w:t>
      </w:r>
      <w:r>
        <w:t>организовывать культурные</w:t>
      </w:r>
      <w:r>
        <w:rPr>
          <w:spacing w:val="-3"/>
        </w:rPr>
        <w:t xml:space="preserve"> </w:t>
      </w:r>
      <w:r>
        <w:t>практики.</w:t>
      </w:r>
      <w:r>
        <w:rPr>
          <w:spacing w:val="-1"/>
        </w:rPr>
        <w:t xml:space="preserve"> </w:t>
      </w:r>
      <w:r>
        <w:t>Они расширяют социальные и практические компоненты содержания образования, способствуют</w:t>
      </w:r>
      <w:r>
        <w:rPr>
          <w:spacing w:val="-15"/>
        </w:rPr>
        <w:t xml:space="preserve"> </w:t>
      </w:r>
      <w:r>
        <w:t>формированию</w:t>
      </w:r>
      <w:r>
        <w:rPr>
          <w:spacing w:val="-15"/>
        </w:rPr>
        <w:t xml:space="preserve"> </w:t>
      </w:r>
      <w:r>
        <w:t>у</w:t>
      </w:r>
      <w:r>
        <w:rPr>
          <w:spacing w:val="-15"/>
        </w:rPr>
        <w:t xml:space="preserve"> </w:t>
      </w:r>
      <w:r>
        <w:t>детей</w:t>
      </w:r>
      <w:r>
        <w:rPr>
          <w:spacing w:val="-15"/>
        </w:rPr>
        <w:t xml:space="preserve"> </w:t>
      </w:r>
      <w:r>
        <w:t>культурных</w:t>
      </w:r>
      <w:r>
        <w:rPr>
          <w:spacing w:val="-15"/>
        </w:rPr>
        <w:t xml:space="preserve"> </w:t>
      </w:r>
      <w:r>
        <w:t>умений</w:t>
      </w:r>
      <w:r>
        <w:rPr>
          <w:spacing w:val="-15"/>
        </w:rPr>
        <w:t xml:space="preserve"> </w:t>
      </w:r>
      <w:r>
        <w:t>при</w:t>
      </w:r>
      <w:r>
        <w:rPr>
          <w:spacing w:val="-15"/>
        </w:rPr>
        <w:t xml:space="preserve"> </w:t>
      </w:r>
      <w:r>
        <w:t>взаимодействии</w:t>
      </w:r>
      <w:r>
        <w:rPr>
          <w:spacing w:val="-15"/>
        </w:rPr>
        <w:t xml:space="preserve"> </w:t>
      </w:r>
      <w:r>
        <w:t>со</w:t>
      </w:r>
      <w:r>
        <w:rPr>
          <w:spacing w:val="-15"/>
        </w:rPr>
        <w:t xml:space="preserve"> </w:t>
      </w:r>
      <w:r>
        <w:t>взрослым и самостоятельной деятельности. Ценность культурных практик состоит в том, что они ориентированы на проявление детьми самостоятельности и творчества, активности и инициативности в разных видах деятельности, обеспечивают их продуктивность.</w:t>
      </w:r>
    </w:p>
    <w:p w:rsidR="008137C6" w:rsidRDefault="00695C2D">
      <w:pPr>
        <w:pStyle w:val="a3"/>
        <w:spacing w:line="276" w:lineRule="auto"/>
        <w:ind w:right="561"/>
      </w:pPr>
      <w:r>
        <w:t>К культурным практикам относят игровую, продуктивную, познавательно- исследовательскую, коммуникативную практики, чтение художественной литературы.</w:t>
      </w:r>
    </w:p>
    <w:p w:rsidR="008137C6" w:rsidRDefault="00695C2D">
      <w:pPr>
        <w:pStyle w:val="a3"/>
        <w:spacing w:before="1" w:line="276" w:lineRule="auto"/>
        <w:ind w:right="568"/>
      </w:pPr>
      <w:r>
        <w:t xml:space="preserve">Культурные практики предоставляют ребёнку возможность проявить свою </w:t>
      </w:r>
      <w:proofErr w:type="spellStart"/>
      <w:r>
        <w:t>субъектность</w:t>
      </w:r>
      <w:proofErr w:type="spellEnd"/>
      <w:r>
        <w:t xml:space="preserve"> с разных сторон, что, в свою очередь, способствует становлению разных видов детских инициатив:</w:t>
      </w:r>
    </w:p>
    <w:p w:rsidR="008137C6" w:rsidRDefault="00695C2D" w:rsidP="00EA0527">
      <w:pPr>
        <w:pStyle w:val="a4"/>
        <w:numPr>
          <w:ilvl w:val="0"/>
          <w:numId w:val="38"/>
        </w:numPr>
        <w:tabs>
          <w:tab w:val="left" w:pos="1301"/>
        </w:tabs>
        <w:spacing w:line="276" w:lineRule="auto"/>
        <w:ind w:right="572" w:firstLine="707"/>
        <w:rPr>
          <w:sz w:val="24"/>
        </w:rPr>
      </w:pPr>
      <w:r>
        <w:rPr>
          <w:sz w:val="24"/>
        </w:rPr>
        <w:t xml:space="preserve">в игровой практике ребёнок проявляет себя как творческий субъект (творческая </w:t>
      </w:r>
      <w:r>
        <w:rPr>
          <w:spacing w:val="-2"/>
          <w:sz w:val="24"/>
        </w:rPr>
        <w:t>инициатива);</w:t>
      </w:r>
    </w:p>
    <w:p w:rsidR="008137C6" w:rsidRDefault="00695C2D" w:rsidP="00EA0527">
      <w:pPr>
        <w:pStyle w:val="a4"/>
        <w:numPr>
          <w:ilvl w:val="0"/>
          <w:numId w:val="38"/>
        </w:numPr>
        <w:tabs>
          <w:tab w:val="left" w:pos="1273"/>
        </w:tabs>
        <w:ind w:left="1273" w:hanging="138"/>
        <w:rPr>
          <w:sz w:val="24"/>
        </w:rPr>
      </w:pPr>
      <w:r>
        <w:rPr>
          <w:sz w:val="24"/>
        </w:rPr>
        <w:t>в</w:t>
      </w:r>
      <w:r>
        <w:rPr>
          <w:spacing w:val="-7"/>
          <w:sz w:val="24"/>
        </w:rPr>
        <w:t xml:space="preserve"> </w:t>
      </w:r>
      <w:r>
        <w:rPr>
          <w:sz w:val="24"/>
        </w:rPr>
        <w:t>продуктивной</w:t>
      </w:r>
      <w:r>
        <w:rPr>
          <w:spacing w:val="-1"/>
          <w:sz w:val="24"/>
        </w:rPr>
        <w:t xml:space="preserve"> </w:t>
      </w:r>
      <w:r>
        <w:rPr>
          <w:sz w:val="24"/>
        </w:rPr>
        <w:t>-</w:t>
      </w:r>
      <w:r>
        <w:rPr>
          <w:spacing w:val="-4"/>
          <w:sz w:val="24"/>
        </w:rPr>
        <w:t xml:space="preserve"> </w:t>
      </w:r>
      <w:r>
        <w:rPr>
          <w:sz w:val="24"/>
        </w:rPr>
        <w:t>созидающий</w:t>
      </w:r>
      <w:r>
        <w:rPr>
          <w:spacing w:val="-4"/>
          <w:sz w:val="24"/>
        </w:rPr>
        <w:t xml:space="preserve"> </w:t>
      </w:r>
      <w:r>
        <w:rPr>
          <w:sz w:val="24"/>
        </w:rPr>
        <w:t>и</w:t>
      </w:r>
      <w:r>
        <w:rPr>
          <w:spacing w:val="-3"/>
          <w:sz w:val="24"/>
        </w:rPr>
        <w:t xml:space="preserve"> </w:t>
      </w:r>
      <w:r>
        <w:rPr>
          <w:sz w:val="24"/>
        </w:rPr>
        <w:t>волевой</w:t>
      </w:r>
      <w:r>
        <w:rPr>
          <w:spacing w:val="-3"/>
          <w:sz w:val="24"/>
        </w:rPr>
        <w:t xml:space="preserve"> </w:t>
      </w:r>
      <w:r>
        <w:rPr>
          <w:sz w:val="24"/>
        </w:rPr>
        <w:t>субъект</w:t>
      </w:r>
      <w:r>
        <w:rPr>
          <w:spacing w:val="-3"/>
          <w:sz w:val="24"/>
        </w:rPr>
        <w:t xml:space="preserve"> </w:t>
      </w:r>
      <w:r>
        <w:rPr>
          <w:sz w:val="24"/>
        </w:rPr>
        <w:t>(инициатива</w:t>
      </w:r>
      <w:r>
        <w:rPr>
          <w:spacing w:val="-5"/>
          <w:sz w:val="24"/>
        </w:rPr>
        <w:t xml:space="preserve"> </w:t>
      </w:r>
      <w:r>
        <w:rPr>
          <w:spacing w:val="-2"/>
          <w:sz w:val="24"/>
        </w:rPr>
        <w:t>целеполагания);</w:t>
      </w:r>
    </w:p>
    <w:p w:rsidR="008137C6" w:rsidRDefault="00695C2D" w:rsidP="00EA0527">
      <w:pPr>
        <w:pStyle w:val="a4"/>
        <w:numPr>
          <w:ilvl w:val="0"/>
          <w:numId w:val="38"/>
        </w:numPr>
        <w:tabs>
          <w:tab w:val="left" w:pos="1411"/>
        </w:tabs>
        <w:spacing w:before="41" w:line="276" w:lineRule="auto"/>
        <w:ind w:right="567" w:firstLine="707"/>
        <w:rPr>
          <w:sz w:val="24"/>
        </w:rPr>
      </w:pPr>
      <w:r>
        <w:rPr>
          <w:sz w:val="24"/>
        </w:rPr>
        <w:t>в познавательно-исследовательской практике - как субъект исследования (познавательная инициатива);</w:t>
      </w:r>
    </w:p>
    <w:p w:rsidR="008137C6" w:rsidRDefault="00695C2D" w:rsidP="00EA0527">
      <w:pPr>
        <w:pStyle w:val="a4"/>
        <w:numPr>
          <w:ilvl w:val="0"/>
          <w:numId w:val="38"/>
        </w:numPr>
        <w:tabs>
          <w:tab w:val="left" w:pos="1356"/>
        </w:tabs>
        <w:spacing w:line="278" w:lineRule="auto"/>
        <w:ind w:right="568" w:firstLine="707"/>
        <w:rPr>
          <w:sz w:val="24"/>
        </w:rPr>
      </w:pPr>
      <w:r>
        <w:rPr>
          <w:sz w:val="24"/>
        </w:rPr>
        <w:t>коммуникативной практике - как партнер по взаимодействию и собеседник (коммуникативная инициатива);</w:t>
      </w:r>
    </w:p>
    <w:p w:rsidR="008137C6" w:rsidRDefault="00695C2D" w:rsidP="00EA0527">
      <w:pPr>
        <w:pStyle w:val="a4"/>
        <w:numPr>
          <w:ilvl w:val="0"/>
          <w:numId w:val="38"/>
        </w:numPr>
        <w:tabs>
          <w:tab w:val="left" w:pos="1281"/>
        </w:tabs>
        <w:spacing w:line="276" w:lineRule="auto"/>
        <w:ind w:right="561" w:firstLine="707"/>
        <w:rPr>
          <w:sz w:val="24"/>
        </w:rPr>
      </w:pPr>
      <w:r>
        <w:rPr>
          <w:sz w:val="24"/>
        </w:rPr>
        <w:t>чтение художественной литературы дополняет развивающие возможности других культурных практик детей дошкольного возраста (игровой, познавательно- исследовательской, продуктивной деятельности).</w:t>
      </w:r>
    </w:p>
    <w:p w:rsidR="008137C6" w:rsidRDefault="00695C2D">
      <w:pPr>
        <w:pStyle w:val="a3"/>
        <w:spacing w:line="276" w:lineRule="auto"/>
        <w:ind w:right="570"/>
      </w:pPr>
      <w:r>
        <w:t>Тематику культурных практик педагогу помогают определить детские вопросы, проявленный</w:t>
      </w:r>
      <w:r>
        <w:rPr>
          <w:spacing w:val="-15"/>
        </w:rPr>
        <w:t xml:space="preserve"> </w:t>
      </w:r>
      <w:r>
        <w:t>интерес</w:t>
      </w:r>
      <w:r>
        <w:rPr>
          <w:spacing w:val="-15"/>
        </w:rPr>
        <w:t xml:space="preserve"> </w:t>
      </w:r>
      <w:r>
        <w:t>к</w:t>
      </w:r>
      <w:r>
        <w:rPr>
          <w:spacing w:val="-15"/>
        </w:rPr>
        <w:t xml:space="preserve"> </w:t>
      </w:r>
      <w:r>
        <w:t>явлениям</w:t>
      </w:r>
      <w:r>
        <w:rPr>
          <w:spacing w:val="-15"/>
        </w:rPr>
        <w:t xml:space="preserve"> </w:t>
      </w:r>
      <w:r>
        <w:t>окружающей</w:t>
      </w:r>
      <w:r>
        <w:rPr>
          <w:spacing w:val="-15"/>
        </w:rPr>
        <w:t xml:space="preserve"> </w:t>
      </w:r>
      <w:r>
        <w:t>действительности</w:t>
      </w:r>
      <w:r>
        <w:rPr>
          <w:spacing w:val="-15"/>
        </w:rPr>
        <w:t xml:space="preserve"> </w:t>
      </w:r>
      <w:r>
        <w:t>или</w:t>
      </w:r>
      <w:r>
        <w:rPr>
          <w:spacing w:val="-15"/>
        </w:rPr>
        <w:t xml:space="preserve"> </w:t>
      </w:r>
      <w:r>
        <w:t>предметам,</w:t>
      </w:r>
      <w:r>
        <w:rPr>
          <w:spacing w:val="-15"/>
        </w:rPr>
        <w:t xml:space="preserve"> </w:t>
      </w:r>
      <w:r>
        <w:t>значимые события, неожиданные явления, художественная литература и другое.</w:t>
      </w:r>
    </w:p>
    <w:p w:rsidR="008137C6" w:rsidRDefault="00695C2D">
      <w:pPr>
        <w:pStyle w:val="a3"/>
        <w:spacing w:line="276" w:lineRule="auto"/>
        <w:ind w:right="566"/>
      </w:pPr>
      <w:r>
        <w:t>В процессе культурных практик педагог создает атмосферу свободы выбора, творческого обмена и самовыражения, сотрудничества взрослого и детей. Организация культурных практик предполагает подгрупповой способ объединения детей.</w:t>
      </w:r>
    </w:p>
    <w:p w:rsidR="008137C6" w:rsidRDefault="008137C6">
      <w:pPr>
        <w:pStyle w:val="a3"/>
        <w:spacing w:before="39"/>
        <w:ind w:left="0" w:firstLine="0"/>
        <w:jc w:val="left"/>
      </w:pPr>
    </w:p>
    <w:p w:rsidR="008137C6" w:rsidRDefault="00D341EF" w:rsidP="00D341EF">
      <w:pPr>
        <w:pStyle w:val="2"/>
        <w:tabs>
          <w:tab w:val="left" w:pos="1626"/>
        </w:tabs>
        <w:ind w:left="-245" w:firstLine="671"/>
      </w:pPr>
      <w:r>
        <w:t>2.5.</w:t>
      </w:r>
      <w:r w:rsidR="00695C2D">
        <w:t>Способы</w:t>
      </w:r>
      <w:r w:rsidR="00695C2D">
        <w:rPr>
          <w:spacing w:val="-9"/>
        </w:rPr>
        <w:t xml:space="preserve"> </w:t>
      </w:r>
      <w:r w:rsidR="00695C2D">
        <w:t>и</w:t>
      </w:r>
      <w:r w:rsidR="00695C2D">
        <w:rPr>
          <w:spacing w:val="-8"/>
        </w:rPr>
        <w:t xml:space="preserve"> </w:t>
      </w:r>
      <w:r w:rsidR="00695C2D">
        <w:t>направления</w:t>
      </w:r>
      <w:r w:rsidR="00695C2D">
        <w:rPr>
          <w:spacing w:val="-8"/>
        </w:rPr>
        <w:t xml:space="preserve"> </w:t>
      </w:r>
      <w:r w:rsidR="00695C2D">
        <w:t>поддержки</w:t>
      </w:r>
      <w:r w:rsidR="00695C2D">
        <w:rPr>
          <w:spacing w:val="-7"/>
        </w:rPr>
        <w:t xml:space="preserve"> </w:t>
      </w:r>
      <w:r w:rsidR="00695C2D">
        <w:t>детской</w:t>
      </w:r>
      <w:r w:rsidR="00695C2D">
        <w:rPr>
          <w:spacing w:val="-6"/>
        </w:rPr>
        <w:t xml:space="preserve"> </w:t>
      </w:r>
      <w:r w:rsidR="00695C2D">
        <w:rPr>
          <w:spacing w:val="-2"/>
        </w:rPr>
        <w:t>инициативы</w:t>
      </w:r>
    </w:p>
    <w:p w:rsidR="008137C6" w:rsidRDefault="00695C2D">
      <w:pPr>
        <w:pStyle w:val="a3"/>
        <w:spacing w:before="47" w:line="276" w:lineRule="auto"/>
        <w:ind w:right="565"/>
      </w:pPr>
      <w:r>
        <w:t>Для</w:t>
      </w:r>
      <w:r>
        <w:rPr>
          <w:spacing w:val="-14"/>
        </w:rPr>
        <w:t xml:space="preserve"> </w:t>
      </w:r>
      <w:r>
        <w:t>поддержки</w:t>
      </w:r>
      <w:r>
        <w:rPr>
          <w:spacing w:val="-14"/>
        </w:rPr>
        <w:t xml:space="preserve"> </w:t>
      </w:r>
      <w:r>
        <w:t>детской</w:t>
      </w:r>
      <w:r>
        <w:rPr>
          <w:spacing w:val="-15"/>
        </w:rPr>
        <w:t xml:space="preserve"> </w:t>
      </w:r>
      <w:r>
        <w:t>инициативы</w:t>
      </w:r>
      <w:r>
        <w:rPr>
          <w:spacing w:val="-15"/>
        </w:rPr>
        <w:t xml:space="preserve"> </w:t>
      </w:r>
      <w:r>
        <w:t>педагог</w:t>
      </w:r>
      <w:r>
        <w:rPr>
          <w:spacing w:val="-14"/>
        </w:rPr>
        <w:t xml:space="preserve"> </w:t>
      </w:r>
      <w:r>
        <w:t>поощряет</w:t>
      </w:r>
      <w:r>
        <w:rPr>
          <w:spacing w:val="-14"/>
        </w:rPr>
        <w:t xml:space="preserve"> </w:t>
      </w:r>
      <w:r>
        <w:t>свободную</w:t>
      </w:r>
      <w:r>
        <w:rPr>
          <w:spacing w:val="-12"/>
        </w:rPr>
        <w:t xml:space="preserve"> </w:t>
      </w:r>
      <w:r>
        <w:t>самостоятельную деятельность детей, основанную на детских интересах и предпочтениях. Появление возможности у ребёнка исследовать, играть, лепить, рисовать, сочинять, петь, танцевать,</w:t>
      </w:r>
    </w:p>
    <w:p w:rsidR="008137C6" w:rsidRDefault="008137C6">
      <w:pPr>
        <w:pStyle w:val="a3"/>
        <w:spacing w:line="276" w:lineRule="auto"/>
        <w:sectPr w:rsidR="008137C6">
          <w:pgSz w:w="11910" w:h="16840"/>
          <w:pgMar w:top="1040" w:right="283" w:bottom="1200" w:left="1275" w:header="0" w:footer="947" w:gutter="0"/>
          <w:cols w:space="720"/>
        </w:sectPr>
      </w:pPr>
    </w:p>
    <w:p w:rsidR="008137C6" w:rsidRDefault="00695C2D">
      <w:pPr>
        <w:pStyle w:val="a3"/>
        <w:spacing w:before="68" w:line="276" w:lineRule="auto"/>
        <w:ind w:right="569" w:firstLine="0"/>
      </w:pPr>
      <w:r>
        <w:lastRenderedPageBreak/>
        <w:t>конструировать, ориентируясь на собственные интересы, позволяет обеспечить такие важные составляющие эмоционального благополучия ребёнка как уверенность в себе, чувство защищенности, комфорта, положительного самоощущения.</w:t>
      </w:r>
    </w:p>
    <w:p w:rsidR="008137C6" w:rsidRDefault="00695C2D">
      <w:pPr>
        <w:pStyle w:val="a3"/>
        <w:spacing w:before="2" w:line="276" w:lineRule="auto"/>
        <w:ind w:right="559"/>
      </w:pPr>
      <w:r>
        <w:t>Наиболее благоприятными отрезками времени для организации свободной самостоятельной</w:t>
      </w:r>
      <w:r>
        <w:rPr>
          <w:spacing w:val="-4"/>
        </w:rPr>
        <w:t xml:space="preserve"> </w:t>
      </w:r>
      <w:r>
        <w:t>деятельности</w:t>
      </w:r>
      <w:r>
        <w:rPr>
          <w:spacing w:val="-3"/>
        </w:rPr>
        <w:t xml:space="preserve"> </w:t>
      </w:r>
      <w:r>
        <w:t>детей</w:t>
      </w:r>
      <w:r>
        <w:rPr>
          <w:spacing w:val="-4"/>
        </w:rPr>
        <w:t xml:space="preserve"> </w:t>
      </w:r>
      <w:r>
        <w:t>является</w:t>
      </w:r>
      <w:r>
        <w:rPr>
          <w:spacing w:val="-3"/>
        </w:rPr>
        <w:t xml:space="preserve"> </w:t>
      </w:r>
      <w:r>
        <w:t>утро,</w:t>
      </w:r>
      <w:r>
        <w:rPr>
          <w:spacing w:val="-4"/>
        </w:rPr>
        <w:t xml:space="preserve"> </w:t>
      </w:r>
      <w:r>
        <w:t>когда</w:t>
      </w:r>
      <w:r>
        <w:rPr>
          <w:spacing w:val="-3"/>
        </w:rPr>
        <w:t xml:space="preserve"> </w:t>
      </w:r>
      <w:r>
        <w:t>ребёнок</w:t>
      </w:r>
      <w:r>
        <w:rPr>
          <w:spacing w:val="-4"/>
        </w:rPr>
        <w:t xml:space="preserve"> </w:t>
      </w:r>
      <w:r>
        <w:t>приходит</w:t>
      </w:r>
      <w:r>
        <w:rPr>
          <w:spacing w:val="-4"/>
        </w:rPr>
        <w:t xml:space="preserve"> </w:t>
      </w:r>
      <w:r>
        <w:t>в дошкольное учреждение и вторая половина дня.</w:t>
      </w:r>
    </w:p>
    <w:p w:rsidR="008137C6" w:rsidRDefault="00695C2D">
      <w:pPr>
        <w:pStyle w:val="a3"/>
        <w:spacing w:line="276" w:lineRule="auto"/>
        <w:ind w:right="565"/>
      </w:pPr>
      <w:r>
        <w:t>Любая деятельность ребёнка в ДОО может протекать в форме самостоятельной инициативной деятельности, например:</w:t>
      </w:r>
    </w:p>
    <w:p w:rsidR="008137C6" w:rsidRDefault="00695C2D" w:rsidP="00EA0527">
      <w:pPr>
        <w:pStyle w:val="a4"/>
        <w:numPr>
          <w:ilvl w:val="0"/>
          <w:numId w:val="37"/>
        </w:numPr>
        <w:tabs>
          <w:tab w:val="left" w:pos="1442"/>
        </w:tabs>
        <w:spacing w:line="278" w:lineRule="auto"/>
        <w:ind w:right="567" w:firstLine="707"/>
        <w:rPr>
          <w:sz w:val="24"/>
        </w:rPr>
      </w:pPr>
      <w:r>
        <w:rPr>
          <w:sz w:val="24"/>
        </w:rPr>
        <w:t>самостоятельная исследовательская деятельность и экспериментирование; свободные сюжетно-ролевые, театрализованные, режиссерские игры;</w:t>
      </w:r>
    </w:p>
    <w:p w:rsidR="008137C6" w:rsidRDefault="00695C2D" w:rsidP="00EA0527">
      <w:pPr>
        <w:pStyle w:val="a4"/>
        <w:numPr>
          <w:ilvl w:val="0"/>
          <w:numId w:val="37"/>
        </w:numPr>
        <w:tabs>
          <w:tab w:val="left" w:pos="1273"/>
        </w:tabs>
        <w:spacing w:line="272" w:lineRule="exact"/>
        <w:ind w:left="1273" w:hanging="138"/>
        <w:jc w:val="left"/>
        <w:rPr>
          <w:sz w:val="24"/>
        </w:rPr>
      </w:pPr>
      <w:r>
        <w:rPr>
          <w:sz w:val="24"/>
        </w:rPr>
        <w:t>игры</w:t>
      </w:r>
      <w:r>
        <w:rPr>
          <w:spacing w:val="-5"/>
          <w:sz w:val="24"/>
        </w:rPr>
        <w:t xml:space="preserve"> </w:t>
      </w:r>
      <w:r>
        <w:rPr>
          <w:sz w:val="24"/>
        </w:rPr>
        <w:t>-</w:t>
      </w:r>
      <w:r>
        <w:rPr>
          <w:spacing w:val="-4"/>
          <w:sz w:val="24"/>
        </w:rPr>
        <w:t xml:space="preserve"> </w:t>
      </w:r>
      <w:r>
        <w:rPr>
          <w:sz w:val="24"/>
        </w:rPr>
        <w:t>импровизации</w:t>
      </w:r>
      <w:r>
        <w:rPr>
          <w:spacing w:val="-4"/>
          <w:sz w:val="24"/>
        </w:rPr>
        <w:t xml:space="preserve"> </w:t>
      </w:r>
      <w:r>
        <w:rPr>
          <w:sz w:val="24"/>
        </w:rPr>
        <w:t>и</w:t>
      </w:r>
      <w:r>
        <w:rPr>
          <w:spacing w:val="-4"/>
          <w:sz w:val="24"/>
        </w:rPr>
        <w:t xml:space="preserve"> </w:t>
      </w:r>
      <w:r>
        <w:rPr>
          <w:sz w:val="24"/>
        </w:rPr>
        <w:t>музыкальные</w:t>
      </w:r>
      <w:r>
        <w:rPr>
          <w:spacing w:val="-4"/>
          <w:sz w:val="24"/>
        </w:rPr>
        <w:t xml:space="preserve"> </w:t>
      </w:r>
      <w:r>
        <w:rPr>
          <w:spacing w:val="-2"/>
          <w:sz w:val="24"/>
        </w:rPr>
        <w:t>игры;</w:t>
      </w:r>
    </w:p>
    <w:p w:rsidR="008137C6" w:rsidRDefault="00695C2D" w:rsidP="00EA0527">
      <w:pPr>
        <w:pStyle w:val="a4"/>
        <w:numPr>
          <w:ilvl w:val="0"/>
          <w:numId w:val="37"/>
        </w:numPr>
        <w:tabs>
          <w:tab w:val="left" w:pos="1273"/>
        </w:tabs>
        <w:spacing w:before="40"/>
        <w:ind w:left="1273" w:hanging="138"/>
        <w:jc w:val="left"/>
        <w:rPr>
          <w:sz w:val="24"/>
        </w:rPr>
      </w:pPr>
      <w:r>
        <w:rPr>
          <w:sz w:val="24"/>
        </w:rPr>
        <w:t>речевые</w:t>
      </w:r>
      <w:r>
        <w:rPr>
          <w:spacing w:val="-5"/>
          <w:sz w:val="24"/>
        </w:rPr>
        <w:t xml:space="preserve"> </w:t>
      </w:r>
      <w:r>
        <w:rPr>
          <w:sz w:val="24"/>
        </w:rPr>
        <w:t>и</w:t>
      </w:r>
      <w:r>
        <w:rPr>
          <w:spacing w:val="-2"/>
          <w:sz w:val="24"/>
        </w:rPr>
        <w:t xml:space="preserve"> </w:t>
      </w:r>
      <w:r>
        <w:rPr>
          <w:sz w:val="24"/>
        </w:rPr>
        <w:t>словесные</w:t>
      </w:r>
      <w:r>
        <w:rPr>
          <w:spacing w:val="1"/>
          <w:sz w:val="24"/>
        </w:rPr>
        <w:t xml:space="preserve"> </w:t>
      </w:r>
      <w:r>
        <w:rPr>
          <w:sz w:val="24"/>
        </w:rPr>
        <w:t>игры,</w:t>
      </w:r>
      <w:r>
        <w:rPr>
          <w:spacing w:val="-2"/>
          <w:sz w:val="24"/>
        </w:rPr>
        <w:t xml:space="preserve"> </w:t>
      </w:r>
      <w:r>
        <w:rPr>
          <w:sz w:val="24"/>
        </w:rPr>
        <w:t>игры</w:t>
      </w:r>
      <w:r>
        <w:rPr>
          <w:spacing w:val="-2"/>
          <w:sz w:val="24"/>
        </w:rPr>
        <w:t xml:space="preserve"> </w:t>
      </w:r>
      <w:r>
        <w:rPr>
          <w:sz w:val="24"/>
        </w:rPr>
        <w:t>с</w:t>
      </w:r>
      <w:r>
        <w:rPr>
          <w:spacing w:val="-2"/>
          <w:sz w:val="24"/>
        </w:rPr>
        <w:t xml:space="preserve"> </w:t>
      </w:r>
      <w:r>
        <w:rPr>
          <w:sz w:val="24"/>
        </w:rPr>
        <w:t>буквами,</w:t>
      </w:r>
      <w:r>
        <w:rPr>
          <w:spacing w:val="-2"/>
          <w:sz w:val="24"/>
        </w:rPr>
        <w:t xml:space="preserve"> </w:t>
      </w:r>
      <w:r>
        <w:rPr>
          <w:sz w:val="24"/>
        </w:rPr>
        <w:t>слогами,</w:t>
      </w:r>
      <w:r>
        <w:rPr>
          <w:spacing w:val="-1"/>
          <w:sz w:val="24"/>
        </w:rPr>
        <w:t xml:space="preserve"> </w:t>
      </w:r>
      <w:r>
        <w:rPr>
          <w:spacing w:val="-2"/>
          <w:sz w:val="24"/>
        </w:rPr>
        <w:t>звуками;</w:t>
      </w:r>
    </w:p>
    <w:p w:rsidR="008137C6" w:rsidRDefault="00695C2D" w:rsidP="00EA0527">
      <w:pPr>
        <w:pStyle w:val="a4"/>
        <w:numPr>
          <w:ilvl w:val="0"/>
          <w:numId w:val="37"/>
        </w:numPr>
        <w:tabs>
          <w:tab w:val="left" w:pos="1273"/>
        </w:tabs>
        <w:spacing w:before="41"/>
        <w:ind w:left="1273" w:hanging="138"/>
        <w:jc w:val="left"/>
        <w:rPr>
          <w:sz w:val="24"/>
        </w:rPr>
      </w:pPr>
      <w:r>
        <w:rPr>
          <w:sz w:val="24"/>
        </w:rPr>
        <w:t>самостоятельная</w:t>
      </w:r>
      <w:r>
        <w:rPr>
          <w:spacing w:val="-4"/>
          <w:sz w:val="24"/>
        </w:rPr>
        <w:t xml:space="preserve"> </w:t>
      </w:r>
      <w:r>
        <w:rPr>
          <w:sz w:val="24"/>
        </w:rPr>
        <w:t>деятельность</w:t>
      </w:r>
      <w:r>
        <w:rPr>
          <w:spacing w:val="-3"/>
          <w:sz w:val="24"/>
        </w:rPr>
        <w:t xml:space="preserve"> </w:t>
      </w:r>
      <w:r>
        <w:rPr>
          <w:sz w:val="24"/>
        </w:rPr>
        <w:t>в</w:t>
      </w:r>
      <w:r>
        <w:rPr>
          <w:spacing w:val="-4"/>
          <w:sz w:val="24"/>
        </w:rPr>
        <w:t xml:space="preserve"> </w:t>
      </w:r>
      <w:r>
        <w:rPr>
          <w:sz w:val="24"/>
        </w:rPr>
        <w:t>книжном</w:t>
      </w:r>
      <w:r>
        <w:rPr>
          <w:spacing w:val="-2"/>
          <w:sz w:val="24"/>
        </w:rPr>
        <w:t xml:space="preserve"> уголке;</w:t>
      </w:r>
    </w:p>
    <w:p w:rsidR="008137C6" w:rsidRDefault="00695C2D" w:rsidP="00EA0527">
      <w:pPr>
        <w:pStyle w:val="a4"/>
        <w:numPr>
          <w:ilvl w:val="0"/>
          <w:numId w:val="37"/>
        </w:numPr>
        <w:tabs>
          <w:tab w:val="left" w:pos="1273"/>
        </w:tabs>
        <w:spacing w:before="43"/>
        <w:ind w:left="1273" w:hanging="138"/>
        <w:jc w:val="left"/>
        <w:rPr>
          <w:sz w:val="24"/>
        </w:rPr>
      </w:pPr>
      <w:r>
        <w:rPr>
          <w:sz w:val="24"/>
        </w:rPr>
        <w:t>самостоятельная</w:t>
      </w:r>
      <w:r>
        <w:rPr>
          <w:spacing w:val="-9"/>
          <w:sz w:val="24"/>
        </w:rPr>
        <w:t xml:space="preserve"> </w:t>
      </w:r>
      <w:r>
        <w:rPr>
          <w:sz w:val="24"/>
        </w:rPr>
        <w:t>изобразительная</w:t>
      </w:r>
      <w:r>
        <w:rPr>
          <w:spacing w:val="-7"/>
          <w:sz w:val="24"/>
        </w:rPr>
        <w:t xml:space="preserve"> </w:t>
      </w:r>
      <w:r>
        <w:rPr>
          <w:sz w:val="24"/>
        </w:rPr>
        <w:t>деятельность,</w:t>
      </w:r>
      <w:r>
        <w:rPr>
          <w:spacing w:val="-6"/>
          <w:sz w:val="24"/>
        </w:rPr>
        <w:t xml:space="preserve"> </w:t>
      </w:r>
      <w:r>
        <w:rPr>
          <w:spacing w:val="-2"/>
          <w:sz w:val="24"/>
        </w:rPr>
        <w:t>конструирование;</w:t>
      </w:r>
    </w:p>
    <w:p w:rsidR="008137C6" w:rsidRDefault="00695C2D" w:rsidP="00EA0527">
      <w:pPr>
        <w:pStyle w:val="a4"/>
        <w:numPr>
          <w:ilvl w:val="0"/>
          <w:numId w:val="37"/>
        </w:numPr>
        <w:tabs>
          <w:tab w:val="left" w:pos="1397"/>
        </w:tabs>
        <w:spacing w:before="41" w:line="276" w:lineRule="auto"/>
        <w:ind w:right="566" w:firstLine="707"/>
        <w:rPr>
          <w:sz w:val="24"/>
        </w:rPr>
      </w:pPr>
      <w:r>
        <w:rPr>
          <w:sz w:val="24"/>
        </w:rPr>
        <w:t>самостоятельная двигательная деятельность, подвижные игры, выполнение ритмических и танцевальных движений.</w:t>
      </w:r>
    </w:p>
    <w:p w:rsidR="008137C6" w:rsidRDefault="00695C2D">
      <w:pPr>
        <w:pStyle w:val="a3"/>
        <w:spacing w:line="275" w:lineRule="exact"/>
        <w:ind w:left="1135" w:firstLine="0"/>
      </w:pPr>
      <w:r>
        <w:rPr>
          <w:spacing w:val="-2"/>
        </w:rPr>
        <w:t>Для</w:t>
      </w:r>
      <w:r>
        <w:rPr>
          <w:spacing w:val="-4"/>
        </w:rPr>
        <w:t xml:space="preserve"> </w:t>
      </w:r>
      <w:r>
        <w:rPr>
          <w:spacing w:val="-2"/>
        </w:rPr>
        <w:t>поддержки</w:t>
      </w:r>
      <w:r>
        <w:rPr>
          <w:spacing w:val="-1"/>
        </w:rPr>
        <w:t xml:space="preserve"> </w:t>
      </w:r>
      <w:r>
        <w:rPr>
          <w:spacing w:val="-2"/>
        </w:rPr>
        <w:t>детской инициативы</w:t>
      </w:r>
      <w:r>
        <w:rPr>
          <w:spacing w:val="-1"/>
        </w:rPr>
        <w:t xml:space="preserve"> </w:t>
      </w:r>
      <w:r>
        <w:rPr>
          <w:spacing w:val="-2"/>
        </w:rPr>
        <w:t>педагог должен</w:t>
      </w:r>
      <w:r>
        <w:rPr>
          <w:spacing w:val="3"/>
        </w:rPr>
        <w:t xml:space="preserve"> </w:t>
      </w:r>
      <w:r>
        <w:rPr>
          <w:spacing w:val="-2"/>
        </w:rPr>
        <w:t>учитывать</w:t>
      </w:r>
      <w:r>
        <w:rPr>
          <w:spacing w:val="1"/>
        </w:rPr>
        <w:t xml:space="preserve"> </w:t>
      </w:r>
      <w:r>
        <w:rPr>
          <w:spacing w:val="-2"/>
        </w:rPr>
        <w:t>следующие</w:t>
      </w:r>
      <w:r>
        <w:rPr>
          <w:spacing w:val="1"/>
        </w:rPr>
        <w:t xml:space="preserve"> </w:t>
      </w:r>
      <w:r>
        <w:rPr>
          <w:spacing w:val="-2"/>
        </w:rPr>
        <w:t>условия:</w:t>
      </w:r>
    </w:p>
    <w:p w:rsidR="008137C6" w:rsidRDefault="00695C2D" w:rsidP="00EA0527">
      <w:pPr>
        <w:pStyle w:val="a4"/>
        <w:numPr>
          <w:ilvl w:val="0"/>
          <w:numId w:val="36"/>
        </w:numPr>
        <w:tabs>
          <w:tab w:val="left" w:pos="1413"/>
        </w:tabs>
        <w:spacing w:before="44" w:line="276" w:lineRule="auto"/>
        <w:ind w:right="560" w:firstLine="707"/>
        <w:rPr>
          <w:sz w:val="24"/>
        </w:rPr>
      </w:pPr>
      <w:r>
        <w:rPr>
          <w:sz w:val="24"/>
        </w:rPr>
        <w:t>уделять внимание развитию детского интереса к окружающему миру, поощрять желание ребёнка получать новые знания и умения, осуществлять деятельностные пробы в соответствии со своими интересами, задавать познавательные вопросы;</w:t>
      </w:r>
    </w:p>
    <w:p w:rsidR="008137C6" w:rsidRDefault="00695C2D" w:rsidP="00EA0527">
      <w:pPr>
        <w:pStyle w:val="a4"/>
        <w:numPr>
          <w:ilvl w:val="0"/>
          <w:numId w:val="36"/>
        </w:numPr>
        <w:tabs>
          <w:tab w:val="left" w:pos="1406"/>
        </w:tabs>
        <w:spacing w:line="276" w:lineRule="auto"/>
        <w:ind w:right="569" w:firstLine="707"/>
        <w:rPr>
          <w:sz w:val="24"/>
        </w:rPr>
      </w:pPr>
      <w:r>
        <w:rPr>
          <w:sz w:val="24"/>
        </w:rPr>
        <w:t xml:space="preserve">организовывать ситуации, способствующие активизации личного опыта ребёнка в деятельности, побуждающие детей к применению знаний, умений при выборе способов </w:t>
      </w:r>
      <w:r>
        <w:rPr>
          <w:spacing w:val="-2"/>
          <w:sz w:val="24"/>
        </w:rPr>
        <w:t>деятельности;</w:t>
      </w:r>
    </w:p>
    <w:p w:rsidR="008137C6" w:rsidRDefault="00695C2D" w:rsidP="00EA0527">
      <w:pPr>
        <w:pStyle w:val="a4"/>
        <w:numPr>
          <w:ilvl w:val="0"/>
          <w:numId w:val="36"/>
        </w:numPr>
        <w:tabs>
          <w:tab w:val="left" w:pos="1473"/>
        </w:tabs>
        <w:spacing w:line="276" w:lineRule="auto"/>
        <w:ind w:right="568" w:firstLine="707"/>
        <w:rPr>
          <w:sz w:val="24"/>
        </w:rPr>
      </w:pPr>
      <w:r>
        <w:rPr>
          <w:sz w:val="24"/>
        </w:rPr>
        <w:t>расширять и усложнять в соответствии с возможностями и особенностями развития</w:t>
      </w:r>
      <w:r>
        <w:rPr>
          <w:spacing w:val="-4"/>
          <w:sz w:val="24"/>
        </w:rPr>
        <w:t xml:space="preserve"> </w:t>
      </w:r>
      <w:r>
        <w:rPr>
          <w:sz w:val="24"/>
        </w:rPr>
        <w:t>детей</w:t>
      </w:r>
      <w:r>
        <w:rPr>
          <w:spacing w:val="-4"/>
          <w:sz w:val="24"/>
        </w:rPr>
        <w:t xml:space="preserve"> </w:t>
      </w:r>
      <w:r>
        <w:rPr>
          <w:sz w:val="24"/>
        </w:rPr>
        <w:t>область</w:t>
      </w:r>
      <w:r>
        <w:rPr>
          <w:spacing w:val="-5"/>
          <w:sz w:val="24"/>
        </w:rPr>
        <w:t xml:space="preserve"> </w:t>
      </w:r>
      <w:r>
        <w:rPr>
          <w:sz w:val="24"/>
        </w:rPr>
        <w:t>задач,</w:t>
      </w:r>
      <w:r>
        <w:rPr>
          <w:spacing w:val="-4"/>
          <w:sz w:val="24"/>
        </w:rPr>
        <w:t xml:space="preserve"> </w:t>
      </w:r>
      <w:r>
        <w:rPr>
          <w:sz w:val="24"/>
        </w:rPr>
        <w:t>которые</w:t>
      </w:r>
      <w:r>
        <w:rPr>
          <w:spacing w:val="-5"/>
          <w:sz w:val="24"/>
        </w:rPr>
        <w:t xml:space="preserve"> </w:t>
      </w:r>
      <w:r>
        <w:rPr>
          <w:sz w:val="24"/>
        </w:rPr>
        <w:t>ребёнок</w:t>
      </w:r>
      <w:r>
        <w:rPr>
          <w:spacing w:val="-4"/>
          <w:sz w:val="24"/>
        </w:rPr>
        <w:t xml:space="preserve"> </w:t>
      </w:r>
      <w:r>
        <w:rPr>
          <w:sz w:val="24"/>
        </w:rPr>
        <w:t>способен</w:t>
      </w:r>
      <w:r>
        <w:rPr>
          <w:spacing w:val="-4"/>
          <w:sz w:val="24"/>
        </w:rPr>
        <w:t xml:space="preserve"> </w:t>
      </w:r>
      <w:r>
        <w:rPr>
          <w:sz w:val="24"/>
        </w:rPr>
        <w:t>и</w:t>
      </w:r>
      <w:r>
        <w:rPr>
          <w:spacing w:val="-4"/>
          <w:sz w:val="24"/>
        </w:rPr>
        <w:t xml:space="preserve"> </w:t>
      </w:r>
      <w:r>
        <w:rPr>
          <w:sz w:val="24"/>
        </w:rPr>
        <w:t>желает</w:t>
      </w:r>
      <w:r>
        <w:rPr>
          <w:spacing w:val="-4"/>
          <w:sz w:val="24"/>
        </w:rPr>
        <w:t xml:space="preserve"> </w:t>
      </w:r>
      <w:r>
        <w:rPr>
          <w:sz w:val="24"/>
        </w:rPr>
        <w:t>решить</w:t>
      </w:r>
      <w:r>
        <w:rPr>
          <w:spacing w:val="-3"/>
          <w:sz w:val="24"/>
        </w:rPr>
        <w:t xml:space="preserve"> </w:t>
      </w:r>
      <w:r>
        <w:rPr>
          <w:sz w:val="24"/>
        </w:rPr>
        <w:t>самостоятельно, уделять</w:t>
      </w:r>
      <w:r>
        <w:rPr>
          <w:spacing w:val="-15"/>
          <w:sz w:val="24"/>
        </w:rPr>
        <w:t xml:space="preserve"> </w:t>
      </w:r>
      <w:r>
        <w:rPr>
          <w:sz w:val="24"/>
        </w:rPr>
        <w:t>внимание</w:t>
      </w:r>
      <w:r>
        <w:rPr>
          <w:spacing w:val="-15"/>
          <w:sz w:val="24"/>
        </w:rPr>
        <w:t xml:space="preserve"> </w:t>
      </w:r>
      <w:r>
        <w:rPr>
          <w:sz w:val="24"/>
        </w:rPr>
        <w:t>таким</w:t>
      </w:r>
      <w:r>
        <w:rPr>
          <w:spacing w:val="-15"/>
          <w:sz w:val="24"/>
        </w:rPr>
        <w:t xml:space="preserve"> </w:t>
      </w:r>
      <w:r>
        <w:rPr>
          <w:sz w:val="24"/>
        </w:rPr>
        <w:t>задачам,</w:t>
      </w:r>
      <w:r>
        <w:rPr>
          <w:spacing w:val="-15"/>
          <w:sz w:val="24"/>
        </w:rPr>
        <w:t xml:space="preserve"> </w:t>
      </w:r>
      <w:r>
        <w:rPr>
          <w:sz w:val="24"/>
        </w:rPr>
        <w:t>которые</w:t>
      </w:r>
      <w:r>
        <w:rPr>
          <w:spacing w:val="-15"/>
          <w:sz w:val="24"/>
        </w:rPr>
        <w:t xml:space="preserve"> </w:t>
      </w:r>
      <w:r>
        <w:rPr>
          <w:sz w:val="24"/>
        </w:rPr>
        <w:t>способствуют</w:t>
      </w:r>
      <w:r>
        <w:rPr>
          <w:spacing w:val="-15"/>
          <w:sz w:val="24"/>
        </w:rPr>
        <w:t xml:space="preserve"> </w:t>
      </w:r>
      <w:r>
        <w:rPr>
          <w:sz w:val="24"/>
        </w:rPr>
        <w:t>активизации</w:t>
      </w:r>
      <w:r>
        <w:rPr>
          <w:spacing w:val="-15"/>
          <w:sz w:val="24"/>
        </w:rPr>
        <w:t xml:space="preserve"> </w:t>
      </w:r>
      <w:r>
        <w:rPr>
          <w:sz w:val="24"/>
        </w:rPr>
        <w:t>у</w:t>
      </w:r>
      <w:r>
        <w:rPr>
          <w:spacing w:val="-15"/>
          <w:sz w:val="24"/>
        </w:rPr>
        <w:t xml:space="preserve"> </w:t>
      </w:r>
      <w:r>
        <w:rPr>
          <w:sz w:val="24"/>
        </w:rPr>
        <w:t>ребёнка</w:t>
      </w:r>
      <w:r>
        <w:rPr>
          <w:spacing w:val="-15"/>
          <w:sz w:val="24"/>
        </w:rPr>
        <w:t xml:space="preserve"> </w:t>
      </w:r>
      <w:r>
        <w:rPr>
          <w:sz w:val="24"/>
        </w:rPr>
        <w:t>творчества, сообразительности, поиска новых подходов;</w:t>
      </w:r>
    </w:p>
    <w:p w:rsidR="008137C6" w:rsidRDefault="00695C2D" w:rsidP="00EA0527">
      <w:pPr>
        <w:pStyle w:val="a4"/>
        <w:numPr>
          <w:ilvl w:val="0"/>
          <w:numId w:val="36"/>
        </w:numPr>
        <w:tabs>
          <w:tab w:val="left" w:pos="1461"/>
        </w:tabs>
        <w:spacing w:line="276" w:lineRule="auto"/>
        <w:ind w:right="567" w:firstLine="707"/>
        <w:rPr>
          <w:sz w:val="24"/>
        </w:rPr>
      </w:pPr>
      <w:r>
        <w:rPr>
          <w:sz w:val="24"/>
        </w:rPr>
        <w:t>поощрять проявление детской инициативы в течение всего дня пребывания ребёнка в ДОО, используя приемы поддержки, одобрения, похвалы;</w:t>
      </w:r>
    </w:p>
    <w:p w:rsidR="008137C6" w:rsidRDefault="00695C2D" w:rsidP="00EA0527">
      <w:pPr>
        <w:pStyle w:val="a4"/>
        <w:numPr>
          <w:ilvl w:val="0"/>
          <w:numId w:val="36"/>
        </w:numPr>
        <w:tabs>
          <w:tab w:val="left" w:pos="1437"/>
        </w:tabs>
        <w:spacing w:line="276" w:lineRule="auto"/>
        <w:ind w:right="573" w:firstLine="707"/>
        <w:rPr>
          <w:sz w:val="24"/>
        </w:rPr>
      </w:pPr>
      <w:r>
        <w:rPr>
          <w:sz w:val="24"/>
        </w:rPr>
        <w:t>создавать условия для развития произвольности в деятельности, использовать игры и упражнения, направленные на тренировку волевых усилий, поддержку готовности и желания ребёнка преодолевать трудности, доводить деятельность до результата;</w:t>
      </w:r>
    </w:p>
    <w:p w:rsidR="008137C6" w:rsidRDefault="00695C2D" w:rsidP="00EA0527">
      <w:pPr>
        <w:pStyle w:val="a4"/>
        <w:numPr>
          <w:ilvl w:val="0"/>
          <w:numId w:val="36"/>
        </w:numPr>
        <w:tabs>
          <w:tab w:val="left" w:pos="1466"/>
        </w:tabs>
        <w:spacing w:line="276" w:lineRule="auto"/>
        <w:ind w:right="567" w:firstLine="707"/>
        <w:rPr>
          <w:sz w:val="24"/>
        </w:rPr>
      </w:pPr>
      <w:r>
        <w:rPr>
          <w:sz w:val="24"/>
        </w:rPr>
        <w:t>поощрять и поддерживать желание детей получить результат деятельности, обращать внимание на важность стремления к качественному результату, подсказывать ребёнку,</w:t>
      </w:r>
      <w:r>
        <w:rPr>
          <w:spacing w:val="-1"/>
          <w:sz w:val="24"/>
        </w:rPr>
        <w:t xml:space="preserve"> </w:t>
      </w:r>
      <w:r>
        <w:rPr>
          <w:sz w:val="24"/>
        </w:rPr>
        <w:t>проявляющему</w:t>
      </w:r>
      <w:r>
        <w:rPr>
          <w:spacing w:val="-4"/>
          <w:sz w:val="24"/>
        </w:rPr>
        <w:t xml:space="preserve"> </w:t>
      </w:r>
      <w:r>
        <w:rPr>
          <w:sz w:val="24"/>
        </w:rPr>
        <w:t>небрежность и равнодушие</w:t>
      </w:r>
      <w:r>
        <w:rPr>
          <w:spacing w:val="-2"/>
          <w:sz w:val="24"/>
        </w:rPr>
        <w:t xml:space="preserve"> </w:t>
      </w:r>
      <w:r>
        <w:rPr>
          <w:sz w:val="24"/>
        </w:rPr>
        <w:t>к</w:t>
      </w:r>
      <w:r>
        <w:rPr>
          <w:spacing w:val="-1"/>
          <w:sz w:val="24"/>
        </w:rPr>
        <w:t xml:space="preserve"> </w:t>
      </w:r>
      <w:r>
        <w:rPr>
          <w:sz w:val="24"/>
        </w:rPr>
        <w:t>результату, как</w:t>
      </w:r>
      <w:r>
        <w:rPr>
          <w:spacing w:val="-1"/>
          <w:sz w:val="24"/>
        </w:rPr>
        <w:t xml:space="preserve"> </w:t>
      </w:r>
      <w:r>
        <w:rPr>
          <w:sz w:val="24"/>
        </w:rPr>
        <w:t>можно</w:t>
      </w:r>
      <w:r>
        <w:rPr>
          <w:spacing w:val="-1"/>
          <w:sz w:val="24"/>
        </w:rPr>
        <w:t xml:space="preserve"> </w:t>
      </w:r>
      <w:r>
        <w:rPr>
          <w:sz w:val="24"/>
        </w:rPr>
        <w:t>довести дело до</w:t>
      </w:r>
      <w:r>
        <w:rPr>
          <w:spacing w:val="-7"/>
          <w:sz w:val="24"/>
        </w:rPr>
        <w:t xml:space="preserve"> </w:t>
      </w:r>
      <w:r>
        <w:rPr>
          <w:sz w:val="24"/>
        </w:rPr>
        <w:t>конца,</w:t>
      </w:r>
      <w:r>
        <w:rPr>
          <w:spacing w:val="-7"/>
          <w:sz w:val="24"/>
        </w:rPr>
        <w:t xml:space="preserve"> </w:t>
      </w:r>
      <w:r>
        <w:rPr>
          <w:sz w:val="24"/>
        </w:rPr>
        <w:t>какие</w:t>
      </w:r>
      <w:r>
        <w:rPr>
          <w:spacing w:val="-8"/>
          <w:sz w:val="24"/>
        </w:rPr>
        <w:t xml:space="preserve"> </w:t>
      </w:r>
      <w:r>
        <w:rPr>
          <w:sz w:val="24"/>
        </w:rPr>
        <w:t>приемы</w:t>
      </w:r>
      <w:r>
        <w:rPr>
          <w:spacing w:val="-7"/>
          <w:sz w:val="24"/>
        </w:rPr>
        <w:t xml:space="preserve"> </w:t>
      </w:r>
      <w:r>
        <w:rPr>
          <w:sz w:val="24"/>
        </w:rPr>
        <w:t>можно</w:t>
      </w:r>
      <w:r>
        <w:rPr>
          <w:spacing w:val="-7"/>
          <w:sz w:val="24"/>
        </w:rPr>
        <w:t xml:space="preserve"> </w:t>
      </w:r>
      <w:r>
        <w:rPr>
          <w:sz w:val="24"/>
        </w:rPr>
        <w:t>использовать,</w:t>
      </w:r>
      <w:r>
        <w:rPr>
          <w:spacing w:val="-7"/>
          <w:sz w:val="24"/>
        </w:rPr>
        <w:t xml:space="preserve"> </w:t>
      </w:r>
      <w:r>
        <w:rPr>
          <w:sz w:val="24"/>
        </w:rPr>
        <w:t>чтобы</w:t>
      </w:r>
      <w:r>
        <w:rPr>
          <w:spacing w:val="-7"/>
          <w:sz w:val="24"/>
        </w:rPr>
        <w:t xml:space="preserve"> </w:t>
      </w:r>
      <w:r>
        <w:rPr>
          <w:sz w:val="24"/>
        </w:rPr>
        <w:t>проверить</w:t>
      </w:r>
      <w:r>
        <w:rPr>
          <w:spacing w:val="-8"/>
          <w:sz w:val="24"/>
        </w:rPr>
        <w:t xml:space="preserve"> </w:t>
      </w:r>
      <w:r>
        <w:rPr>
          <w:sz w:val="24"/>
        </w:rPr>
        <w:t>качество</w:t>
      </w:r>
      <w:r>
        <w:rPr>
          <w:spacing w:val="-7"/>
          <w:sz w:val="24"/>
        </w:rPr>
        <w:t xml:space="preserve"> </w:t>
      </w:r>
      <w:r>
        <w:rPr>
          <w:sz w:val="24"/>
        </w:rPr>
        <w:t>своего</w:t>
      </w:r>
      <w:r>
        <w:rPr>
          <w:spacing w:val="-7"/>
          <w:sz w:val="24"/>
        </w:rPr>
        <w:t xml:space="preserve"> </w:t>
      </w:r>
      <w:r>
        <w:rPr>
          <w:sz w:val="24"/>
        </w:rPr>
        <w:t>результата;</w:t>
      </w:r>
    </w:p>
    <w:p w:rsidR="008137C6" w:rsidRDefault="00695C2D" w:rsidP="00EA0527">
      <w:pPr>
        <w:pStyle w:val="a4"/>
        <w:numPr>
          <w:ilvl w:val="0"/>
          <w:numId w:val="36"/>
        </w:numPr>
        <w:tabs>
          <w:tab w:val="left" w:pos="1442"/>
        </w:tabs>
        <w:spacing w:line="276" w:lineRule="auto"/>
        <w:ind w:right="565" w:firstLine="707"/>
        <w:rPr>
          <w:sz w:val="24"/>
        </w:rPr>
      </w:pPr>
      <w:r>
        <w:rPr>
          <w:sz w:val="24"/>
        </w:rPr>
        <w:t>внимательно наблюдать за процессом самостоятельной деятельности детей, в случае необходимости оказывать детям помощь, но стремиться к её дозированию. Если ребёнок испытывает сложности при решении уже знакомой ему задачи, когда изменилась обстановка или иные условия деятельности, то целесообразно и достаточно использовать приемы</w:t>
      </w:r>
      <w:r>
        <w:rPr>
          <w:spacing w:val="-14"/>
          <w:sz w:val="24"/>
        </w:rPr>
        <w:t xml:space="preserve"> </w:t>
      </w:r>
      <w:r>
        <w:rPr>
          <w:sz w:val="24"/>
        </w:rPr>
        <w:t>наводящих</w:t>
      </w:r>
      <w:r>
        <w:rPr>
          <w:spacing w:val="-12"/>
          <w:sz w:val="24"/>
        </w:rPr>
        <w:t xml:space="preserve"> </w:t>
      </w:r>
      <w:r>
        <w:rPr>
          <w:sz w:val="24"/>
        </w:rPr>
        <w:t>вопросов,</w:t>
      </w:r>
      <w:r>
        <w:rPr>
          <w:spacing w:val="-14"/>
          <w:sz w:val="24"/>
        </w:rPr>
        <w:t xml:space="preserve"> </w:t>
      </w:r>
      <w:r>
        <w:rPr>
          <w:sz w:val="24"/>
        </w:rPr>
        <w:t>активизировать</w:t>
      </w:r>
      <w:r>
        <w:rPr>
          <w:spacing w:val="-13"/>
          <w:sz w:val="24"/>
        </w:rPr>
        <w:t xml:space="preserve"> </w:t>
      </w:r>
      <w:r>
        <w:rPr>
          <w:sz w:val="24"/>
        </w:rPr>
        <w:t>собственную</w:t>
      </w:r>
      <w:r>
        <w:rPr>
          <w:spacing w:val="-11"/>
          <w:sz w:val="24"/>
        </w:rPr>
        <w:t xml:space="preserve"> </w:t>
      </w:r>
      <w:r>
        <w:rPr>
          <w:sz w:val="24"/>
        </w:rPr>
        <w:t>активность</w:t>
      </w:r>
      <w:r>
        <w:rPr>
          <w:spacing w:val="-14"/>
          <w:sz w:val="24"/>
        </w:rPr>
        <w:t xml:space="preserve"> </w:t>
      </w:r>
      <w:r>
        <w:rPr>
          <w:sz w:val="24"/>
        </w:rPr>
        <w:t>и</w:t>
      </w:r>
      <w:r>
        <w:rPr>
          <w:spacing w:val="-13"/>
          <w:sz w:val="24"/>
        </w:rPr>
        <w:t xml:space="preserve"> </w:t>
      </w:r>
      <w:r>
        <w:rPr>
          <w:sz w:val="24"/>
        </w:rPr>
        <w:t>смекалку</w:t>
      </w:r>
      <w:r>
        <w:rPr>
          <w:spacing w:val="-15"/>
          <w:sz w:val="24"/>
        </w:rPr>
        <w:t xml:space="preserve"> </w:t>
      </w:r>
      <w:r>
        <w:rPr>
          <w:sz w:val="24"/>
        </w:rPr>
        <w:t>ребёнка, намекнуть, посоветовать вспомнить, как он действовал в аналогичном случае;</w:t>
      </w:r>
    </w:p>
    <w:p w:rsidR="008137C6" w:rsidRDefault="00695C2D" w:rsidP="00EA0527">
      <w:pPr>
        <w:pStyle w:val="a4"/>
        <w:numPr>
          <w:ilvl w:val="0"/>
          <w:numId w:val="36"/>
        </w:numPr>
        <w:tabs>
          <w:tab w:val="left" w:pos="1392"/>
        </w:tabs>
        <w:spacing w:before="1" w:line="276" w:lineRule="auto"/>
        <w:ind w:right="565" w:firstLine="707"/>
        <w:rPr>
          <w:sz w:val="24"/>
        </w:rPr>
      </w:pPr>
      <w:r>
        <w:rPr>
          <w:sz w:val="24"/>
        </w:rPr>
        <w:t>поддерживать</w:t>
      </w:r>
      <w:r>
        <w:rPr>
          <w:spacing w:val="-2"/>
          <w:sz w:val="24"/>
        </w:rPr>
        <w:t xml:space="preserve"> </w:t>
      </w:r>
      <w:r>
        <w:rPr>
          <w:sz w:val="24"/>
        </w:rPr>
        <w:t>у</w:t>
      </w:r>
      <w:r>
        <w:rPr>
          <w:spacing w:val="-12"/>
          <w:sz w:val="24"/>
        </w:rPr>
        <w:t xml:space="preserve"> </w:t>
      </w:r>
      <w:r>
        <w:rPr>
          <w:sz w:val="24"/>
        </w:rPr>
        <w:t>детей</w:t>
      </w:r>
      <w:r>
        <w:rPr>
          <w:spacing w:val="-4"/>
          <w:sz w:val="24"/>
        </w:rPr>
        <w:t xml:space="preserve"> </w:t>
      </w:r>
      <w:r>
        <w:rPr>
          <w:sz w:val="24"/>
        </w:rPr>
        <w:t>чувство</w:t>
      </w:r>
      <w:r>
        <w:rPr>
          <w:spacing w:val="-4"/>
          <w:sz w:val="24"/>
        </w:rPr>
        <w:t xml:space="preserve"> </w:t>
      </w:r>
      <w:r>
        <w:rPr>
          <w:sz w:val="24"/>
        </w:rPr>
        <w:t>гордости</w:t>
      </w:r>
      <w:r>
        <w:rPr>
          <w:spacing w:val="-3"/>
          <w:sz w:val="24"/>
        </w:rPr>
        <w:t xml:space="preserve"> </w:t>
      </w:r>
      <w:r>
        <w:rPr>
          <w:sz w:val="24"/>
        </w:rPr>
        <w:t>и</w:t>
      </w:r>
      <w:r>
        <w:rPr>
          <w:spacing w:val="-4"/>
          <w:sz w:val="24"/>
        </w:rPr>
        <w:t xml:space="preserve"> </w:t>
      </w:r>
      <w:r>
        <w:rPr>
          <w:sz w:val="24"/>
        </w:rPr>
        <w:t>радости</w:t>
      </w:r>
      <w:r>
        <w:rPr>
          <w:spacing w:val="-3"/>
          <w:sz w:val="24"/>
        </w:rPr>
        <w:t xml:space="preserve"> </w:t>
      </w:r>
      <w:r>
        <w:rPr>
          <w:sz w:val="24"/>
        </w:rPr>
        <w:t>от</w:t>
      </w:r>
      <w:r>
        <w:rPr>
          <w:spacing w:val="-3"/>
          <w:sz w:val="24"/>
        </w:rPr>
        <w:t xml:space="preserve"> </w:t>
      </w:r>
      <w:r>
        <w:rPr>
          <w:sz w:val="24"/>
        </w:rPr>
        <w:t>успешных</w:t>
      </w:r>
      <w:r>
        <w:rPr>
          <w:spacing w:val="-3"/>
          <w:sz w:val="24"/>
        </w:rPr>
        <w:t xml:space="preserve"> </w:t>
      </w:r>
      <w:r>
        <w:rPr>
          <w:sz w:val="24"/>
        </w:rPr>
        <w:t>самостоятельных действий, подчеркивать рост возможностей и достижений каждого ребёнка, побуждать к проявлению инициативы и творчества через использование приемов похвалы, одобрения,</w:t>
      </w:r>
    </w:p>
    <w:p w:rsidR="008137C6" w:rsidRDefault="008137C6">
      <w:pPr>
        <w:pStyle w:val="a4"/>
        <w:spacing w:line="276" w:lineRule="auto"/>
        <w:rPr>
          <w:sz w:val="24"/>
        </w:rPr>
        <w:sectPr w:rsidR="008137C6">
          <w:pgSz w:w="11910" w:h="16840"/>
          <w:pgMar w:top="1040" w:right="283" w:bottom="1200" w:left="1275" w:header="0" w:footer="947" w:gutter="0"/>
          <w:cols w:space="720"/>
        </w:sectPr>
      </w:pPr>
    </w:p>
    <w:p w:rsidR="008137C6" w:rsidRDefault="00695C2D">
      <w:pPr>
        <w:pStyle w:val="a3"/>
        <w:spacing w:before="68"/>
        <w:ind w:firstLine="0"/>
        <w:jc w:val="left"/>
      </w:pPr>
      <w:r>
        <w:rPr>
          <w:spacing w:val="-2"/>
        </w:rPr>
        <w:lastRenderedPageBreak/>
        <w:t>восхищения.</w:t>
      </w:r>
    </w:p>
    <w:p w:rsidR="008137C6" w:rsidRDefault="00695C2D">
      <w:pPr>
        <w:pStyle w:val="a3"/>
        <w:spacing w:before="44" w:line="276" w:lineRule="auto"/>
        <w:ind w:right="560"/>
      </w:pPr>
      <w:r>
        <w:t>Для поддержки детской инициативы педагогу рекомендуется использовать ряд способов и приемов.</w:t>
      </w:r>
    </w:p>
    <w:p w:rsidR="008137C6" w:rsidRDefault="00695C2D" w:rsidP="00EA0527">
      <w:pPr>
        <w:pStyle w:val="a4"/>
        <w:numPr>
          <w:ilvl w:val="0"/>
          <w:numId w:val="35"/>
        </w:numPr>
        <w:tabs>
          <w:tab w:val="left" w:pos="1425"/>
        </w:tabs>
        <w:spacing w:line="276" w:lineRule="auto"/>
        <w:ind w:right="565" w:firstLine="707"/>
        <w:rPr>
          <w:sz w:val="24"/>
        </w:rPr>
      </w:pPr>
      <w:r>
        <w:rPr>
          <w:sz w:val="24"/>
        </w:rPr>
        <w:t>Не следует сразу помогать ребёнку, если он испытывает затруднения решения задачи, важно побуждать его к самостоятельному решению, подбадривать и поощрять попытки найти решение. В случае необходимости оказания помощи ребёнку, педагог сначала стремится к её минимизации: лучше дать совет, задать наводящие вопросы, активизировать имеющийся у ребёнка прошлый опыт.</w:t>
      </w:r>
    </w:p>
    <w:p w:rsidR="008137C6" w:rsidRDefault="00695C2D" w:rsidP="00EA0527">
      <w:pPr>
        <w:pStyle w:val="a4"/>
        <w:numPr>
          <w:ilvl w:val="0"/>
          <w:numId w:val="35"/>
        </w:numPr>
        <w:tabs>
          <w:tab w:val="left" w:pos="1519"/>
        </w:tabs>
        <w:spacing w:line="276" w:lineRule="auto"/>
        <w:ind w:right="563" w:firstLine="707"/>
        <w:rPr>
          <w:sz w:val="24"/>
        </w:rPr>
      </w:pPr>
      <w:r>
        <w:rPr>
          <w:sz w:val="24"/>
        </w:rPr>
        <w:t>У ребёнка всегда должна быть возможность самостоятельного решения поставленных задач. При этом педагог помогает детям искать разные варианты решения одной задачи, поощряет активность детей в поиске, принимает любые предположения детей, связанные с решением задачи, поддерживает инициативу и творческие решения, а также обязательно акцентирует внимание детей на качестве результата, их достижениях, одобряет и хвалит за результат, вызывает у них чувство радости и гордости от успешных самостоятельных, инициативных действий.</w:t>
      </w:r>
    </w:p>
    <w:p w:rsidR="008137C6" w:rsidRDefault="00695C2D" w:rsidP="00EA0527">
      <w:pPr>
        <w:pStyle w:val="a4"/>
        <w:numPr>
          <w:ilvl w:val="0"/>
          <w:numId w:val="35"/>
        </w:numPr>
        <w:tabs>
          <w:tab w:val="left" w:pos="1437"/>
        </w:tabs>
        <w:spacing w:line="276" w:lineRule="auto"/>
        <w:ind w:right="565" w:firstLine="707"/>
        <w:rPr>
          <w:sz w:val="24"/>
        </w:rPr>
      </w:pPr>
      <w:r>
        <w:rPr>
          <w:sz w:val="24"/>
        </w:rPr>
        <w:t>Особое внимание педагог уделяет общению с ребёнком в период проявления кризиса семи лет: характерные для ребёнка изменения в поведении и деятельности становятся поводом для смены стиля общения с ребёнком. Важно уделять внимание ребёнку, уважать его интересы, стремления, инициативы в познании, активно поддерживать стремление к самостоятельности. Дети седьмого года жизни очень чувствительны к мнению взрослых. Необходимо поддерживать у них ощущение своего взросления, вселять уверенность в своих силах.</w:t>
      </w:r>
    </w:p>
    <w:p w:rsidR="008137C6" w:rsidRDefault="00695C2D" w:rsidP="00EA0527">
      <w:pPr>
        <w:pStyle w:val="a4"/>
        <w:numPr>
          <w:ilvl w:val="0"/>
          <w:numId w:val="35"/>
        </w:numPr>
        <w:tabs>
          <w:tab w:val="left" w:pos="1425"/>
        </w:tabs>
        <w:spacing w:before="1" w:line="276" w:lineRule="auto"/>
        <w:ind w:right="565" w:firstLine="707"/>
        <w:rPr>
          <w:sz w:val="24"/>
        </w:rPr>
      </w:pPr>
      <w:r>
        <w:rPr>
          <w:sz w:val="24"/>
        </w:rPr>
        <w:t xml:space="preserve">Педагог может акцентировать внимание на освоении ребёнком универсальных умений организации своей деятельности и формировании у него основ целеполагания: </w:t>
      </w:r>
      <w:r>
        <w:rPr>
          <w:spacing w:val="-2"/>
          <w:sz w:val="24"/>
        </w:rPr>
        <w:t>поставить</w:t>
      </w:r>
      <w:r>
        <w:rPr>
          <w:spacing w:val="-6"/>
          <w:sz w:val="24"/>
        </w:rPr>
        <w:t xml:space="preserve"> </w:t>
      </w:r>
      <w:r>
        <w:rPr>
          <w:spacing w:val="-2"/>
          <w:sz w:val="24"/>
        </w:rPr>
        <w:t>цель</w:t>
      </w:r>
      <w:r>
        <w:rPr>
          <w:spacing w:val="-4"/>
          <w:sz w:val="24"/>
        </w:rPr>
        <w:t xml:space="preserve"> </w:t>
      </w:r>
      <w:r>
        <w:rPr>
          <w:spacing w:val="-2"/>
          <w:sz w:val="24"/>
        </w:rPr>
        <w:t>(или</w:t>
      </w:r>
      <w:r>
        <w:rPr>
          <w:spacing w:val="-4"/>
          <w:sz w:val="24"/>
        </w:rPr>
        <w:t xml:space="preserve"> </w:t>
      </w:r>
      <w:r>
        <w:rPr>
          <w:spacing w:val="-2"/>
          <w:sz w:val="24"/>
        </w:rPr>
        <w:t>принять</w:t>
      </w:r>
      <w:r>
        <w:rPr>
          <w:spacing w:val="-3"/>
          <w:sz w:val="24"/>
        </w:rPr>
        <w:t xml:space="preserve"> </w:t>
      </w:r>
      <w:r>
        <w:rPr>
          <w:spacing w:val="-2"/>
          <w:sz w:val="24"/>
        </w:rPr>
        <w:t>её</w:t>
      </w:r>
      <w:r>
        <w:rPr>
          <w:spacing w:val="-6"/>
          <w:sz w:val="24"/>
        </w:rPr>
        <w:t xml:space="preserve"> </w:t>
      </w:r>
      <w:r>
        <w:rPr>
          <w:spacing w:val="-2"/>
          <w:sz w:val="24"/>
        </w:rPr>
        <w:t>от</w:t>
      </w:r>
      <w:r>
        <w:rPr>
          <w:spacing w:val="-7"/>
          <w:sz w:val="24"/>
        </w:rPr>
        <w:t xml:space="preserve"> </w:t>
      </w:r>
      <w:r>
        <w:rPr>
          <w:spacing w:val="-2"/>
          <w:sz w:val="24"/>
        </w:rPr>
        <w:t>педагога),</w:t>
      </w:r>
      <w:r>
        <w:rPr>
          <w:spacing w:val="-6"/>
          <w:sz w:val="24"/>
        </w:rPr>
        <w:t xml:space="preserve"> </w:t>
      </w:r>
      <w:r>
        <w:rPr>
          <w:spacing w:val="-2"/>
          <w:sz w:val="24"/>
        </w:rPr>
        <w:t>обдумать способы</w:t>
      </w:r>
      <w:r>
        <w:rPr>
          <w:spacing w:val="-5"/>
          <w:sz w:val="24"/>
        </w:rPr>
        <w:t xml:space="preserve"> </w:t>
      </w:r>
      <w:r>
        <w:rPr>
          <w:spacing w:val="-2"/>
          <w:sz w:val="24"/>
        </w:rPr>
        <w:t>её</w:t>
      </w:r>
      <w:r>
        <w:rPr>
          <w:spacing w:val="-6"/>
          <w:sz w:val="24"/>
        </w:rPr>
        <w:t xml:space="preserve"> </w:t>
      </w:r>
      <w:r>
        <w:rPr>
          <w:spacing w:val="-2"/>
          <w:sz w:val="24"/>
        </w:rPr>
        <w:t>достижения,</w:t>
      </w:r>
      <w:r>
        <w:rPr>
          <w:spacing w:val="-5"/>
          <w:sz w:val="24"/>
        </w:rPr>
        <w:t xml:space="preserve"> </w:t>
      </w:r>
      <w:r>
        <w:rPr>
          <w:spacing w:val="-2"/>
          <w:sz w:val="24"/>
        </w:rPr>
        <w:t xml:space="preserve">осуществить </w:t>
      </w:r>
      <w:r>
        <w:rPr>
          <w:sz w:val="24"/>
        </w:rPr>
        <w:t>свой замысел, оценить полученный результат с позиции цели. Задача развития данных умений ставится педагогом в разных видах деятельности. Педагог использует средства, помогающие детям планомерно и самостоятельно осуществлять свой замысел: опорные схемы, наглядные модели, пооперационные карты.</w:t>
      </w:r>
    </w:p>
    <w:p w:rsidR="008137C6" w:rsidRDefault="00695C2D" w:rsidP="00EA0527">
      <w:pPr>
        <w:pStyle w:val="a4"/>
        <w:numPr>
          <w:ilvl w:val="0"/>
          <w:numId w:val="35"/>
        </w:numPr>
        <w:tabs>
          <w:tab w:val="left" w:pos="1507"/>
        </w:tabs>
        <w:spacing w:line="276" w:lineRule="auto"/>
        <w:ind w:right="568" w:firstLine="707"/>
        <w:rPr>
          <w:sz w:val="24"/>
        </w:rPr>
      </w:pPr>
      <w:r>
        <w:rPr>
          <w:sz w:val="24"/>
        </w:rPr>
        <w:t>Создание творческих ситуаций в игровой, музыкальной, изобразительной деятельности и театрализации, в ручном труде также способствует развитию самостоятельности у детей. Сочетание увлекательной творческой деятельности и необходимости</w:t>
      </w:r>
      <w:r>
        <w:rPr>
          <w:spacing w:val="-11"/>
          <w:sz w:val="24"/>
        </w:rPr>
        <w:t xml:space="preserve"> </w:t>
      </w:r>
      <w:r>
        <w:rPr>
          <w:sz w:val="24"/>
        </w:rPr>
        <w:t>решения</w:t>
      </w:r>
      <w:r>
        <w:rPr>
          <w:spacing w:val="-13"/>
          <w:sz w:val="24"/>
        </w:rPr>
        <w:t xml:space="preserve"> </w:t>
      </w:r>
      <w:r>
        <w:rPr>
          <w:sz w:val="24"/>
        </w:rPr>
        <w:t>задачи</w:t>
      </w:r>
      <w:r>
        <w:rPr>
          <w:spacing w:val="-12"/>
          <w:sz w:val="24"/>
        </w:rPr>
        <w:t xml:space="preserve"> </w:t>
      </w:r>
      <w:r>
        <w:rPr>
          <w:sz w:val="24"/>
        </w:rPr>
        <w:t>и</w:t>
      </w:r>
      <w:r>
        <w:rPr>
          <w:spacing w:val="-12"/>
          <w:sz w:val="24"/>
        </w:rPr>
        <w:t xml:space="preserve"> </w:t>
      </w:r>
      <w:r>
        <w:rPr>
          <w:sz w:val="24"/>
        </w:rPr>
        <w:t>проблемы</w:t>
      </w:r>
      <w:r>
        <w:rPr>
          <w:spacing w:val="-13"/>
          <w:sz w:val="24"/>
        </w:rPr>
        <w:t xml:space="preserve"> </w:t>
      </w:r>
      <w:r>
        <w:rPr>
          <w:sz w:val="24"/>
        </w:rPr>
        <w:t>привлекает</w:t>
      </w:r>
      <w:r>
        <w:rPr>
          <w:spacing w:val="-12"/>
          <w:sz w:val="24"/>
        </w:rPr>
        <w:t xml:space="preserve"> </w:t>
      </w:r>
      <w:r>
        <w:rPr>
          <w:sz w:val="24"/>
        </w:rPr>
        <w:t>ребёнка,</w:t>
      </w:r>
      <w:r>
        <w:rPr>
          <w:spacing w:val="-13"/>
          <w:sz w:val="24"/>
        </w:rPr>
        <w:t xml:space="preserve"> </w:t>
      </w:r>
      <w:r>
        <w:rPr>
          <w:sz w:val="24"/>
        </w:rPr>
        <w:t>активизирует</w:t>
      </w:r>
      <w:r>
        <w:rPr>
          <w:spacing w:val="-12"/>
          <w:sz w:val="24"/>
        </w:rPr>
        <w:t xml:space="preserve"> </w:t>
      </w:r>
      <w:r>
        <w:rPr>
          <w:sz w:val="24"/>
        </w:rPr>
        <w:t>его</w:t>
      </w:r>
      <w:r>
        <w:rPr>
          <w:spacing w:val="-13"/>
          <w:sz w:val="24"/>
        </w:rPr>
        <w:t xml:space="preserve"> </w:t>
      </w:r>
      <w:r>
        <w:rPr>
          <w:sz w:val="24"/>
        </w:rPr>
        <w:t>желание самостоятельно определить замысел, способы и формы его воплощения.</w:t>
      </w:r>
    </w:p>
    <w:p w:rsidR="008137C6" w:rsidRDefault="00695C2D" w:rsidP="00EA0527">
      <w:pPr>
        <w:pStyle w:val="a4"/>
        <w:numPr>
          <w:ilvl w:val="0"/>
          <w:numId w:val="35"/>
        </w:numPr>
        <w:tabs>
          <w:tab w:val="left" w:pos="1531"/>
        </w:tabs>
        <w:spacing w:line="276" w:lineRule="auto"/>
        <w:ind w:right="562" w:firstLine="707"/>
        <w:rPr>
          <w:sz w:val="24"/>
        </w:rPr>
      </w:pPr>
      <w:r>
        <w:rPr>
          <w:sz w:val="24"/>
        </w:rPr>
        <w:t>Педагог уделяет особое внимание обогащению РППС, обеспечивающей поддержку инициативности ребёнка. В пространстве группы появляются предметы, побуждающие детей к проявлению интеллектуальной активности. Это могут быть новые игры и материалы, детали незнакомых устройств, сломанные игрушки, нуждающиеся в починке, зашифрованные записи, посылки, письма-схемы, новые таинственные книги и прочее. Разгадывая загадки, заключенные в таких предметах, дети учатся рассуждать, анализировать, отстаивать свою точку зрения, строить предположения, испытывают радость открытия и познания.</w:t>
      </w:r>
    </w:p>
    <w:p w:rsidR="008137C6" w:rsidRDefault="008137C6">
      <w:pPr>
        <w:pStyle w:val="a4"/>
        <w:spacing w:line="276" w:lineRule="auto"/>
        <w:rPr>
          <w:sz w:val="24"/>
        </w:rPr>
        <w:sectPr w:rsidR="008137C6">
          <w:pgSz w:w="11910" w:h="16840"/>
          <w:pgMar w:top="1040" w:right="283" w:bottom="1200" w:left="1275" w:header="0" w:footer="947" w:gutter="0"/>
          <w:cols w:space="720"/>
        </w:sectPr>
      </w:pPr>
    </w:p>
    <w:p w:rsidR="008137C6" w:rsidRDefault="00D341EF" w:rsidP="00D341EF">
      <w:pPr>
        <w:pStyle w:val="2"/>
        <w:tabs>
          <w:tab w:val="left" w:pos="1720"/>
        </w:tabs>
        <w:spacing w:before="72" w:line="278" w:lineRule="auto"/>
        <w:ind w:left="426" w:right="567" w:firstLine="0"/>
      </w:pPr>
      <w:r>
        <w:lastRenderedPageBreak/>
        <w:t xml:space="preserve">2.6. </w:t>
      </w:r>
      <w:r w:rsidR="00695C2D">
        <w:t>Особенности взаимодействия педагогического коллектива с родителями (законными представителями) обучающихся</w:t>
      </w:r>
    </w:p>
    <w:p w:rsidR="008137C6" w:rsidRDefault="00695C2D">
      <w:pPr>
        <w:pStyle w:val="a3"/>
        <w:spacing w:line="276" w:lineRule="auto"/>
        <w:ind w:right="561"/>
      </w:pPr>
      <w:r>
        <w:t>Все усилия педагогических работников по подготовке к школе и успешной интеграции обучающихся с умственной отсталостью (интеллектуальными нарушениями), будут недостаточно успешными без постоянного контакта с родителями (законными представителями). Семья должна принимать активное участие в развитии ребенка, чтобы обеспечить непрерывность коррекционно-восстановительного процесса. Родители (законные представители) отрабатывают и закрепляют навыки и умения у обучающихся, сформированные специалистами, по возможности помогают изготавливать пособия для работы в ДОО и дома. Домашние задания, предлагаемые учителем-дефектологом, учителем-логопедом,</w:t>
      </w:r>
      <w:r>
        <w:rPr>
          <w:spacing w:val="-15"/>
        </w:rPr>
        <w:t xml:space="preserve"> </w:t>
      </w:r>
      <w:r>
        <w:t>педагогом-психологом</w:t>
      </w:r>
      <w:r>
        <w:rPr>
          <w:spacing w:val="-15"/>
        </w:rPr>
        <w:t xml:space="preserve"> </w:t>
      </w:r>
      <w:r>
        <w:t>и</w:t>
      </w:r>
      <w:r>
        <w:rPr>
          <w:spacing w:val="-15"/>
        </w:rPr>
        <w:t xml:space="preserve"> </w:t>
      </w:r>
      <w:r>
        <w:t>воспитателем</w:t>
      </w:r>
      <w:r>
        <w:rPr>
          <w:spacing w:val="-15"/>
        </w:rPr>
        <w:t xml:space="preserve"> </w:t>
      </w:r>
      <w:r>
        <w:t>для</w:t>
      </w:r>
      <w:r>
        <w:rPr>
          <w:spacing w:val="-15"/>
        </w:rPr>
        <w:t xml:space="preserve"> </w:t>
      </w:r>
      <w:r>
        <w:t>выполнения,</w:t>
      </w:r>
      <w:r>
        <w:rPr>
          <w:spacing w:val="-15"/>
        </w:rPr>
        <w:t xml:space="preserve"> </w:t>
      </w:r>
      <w:r>
        <w:t>должны</w:t>
      </w:r>
      <w:r>
        <w:rPr>
          <w:spacing w:val="-15"/>
        </w:rPr>
        <w:t xml:space="preserve"> </w:t>
      </w:r>
      <w:r>
        <w:t>быть четко разъяснены. Это обеспечит необходимую эффективность коррекционной работы, ускорит процесс восстановления нарушенных функций у обучающихся.</w:t>
      </w:r>
    </w:p>
    <w:p w:rsidR="008137C6" w:rsidRDefault="00695C2D">
      <w:pPr>
        <w:pStyle w:val="a3"/>
        <w:spacing w:line="276" w:lineRule="auto"/>
        <w:ind w:right="565"/>
      </w:pPr>
      <w:r>
        <w:t>Особенности</w:t>
      </w:r>
      <w:r>
        <w:rPr>
          <w:spacing w:val="-7"/>
        </w:rPr>
        <w:t xml:space="preserve"> </w:t>
      </w:r>
      <w:r>
        <w:t>взаимодействия</w:t>
      </w:r>
      <w:r>
        <w:rPr>
          <w:spacing w:val="-9"/>
        </w:rPr>
        <w:t xml:space="preserve"> </w:t>
      </w:r>
      <w:r>
        <w:t>педагогического</w:t>
      </w:r>
      <w:r>
        <w:rPr>
          <w:spacing w:val="-9"/>
        </w:rPr>
        <w:t xml:space="preserve"> </w:t>
      </w:r>
      <w:r>
        <w:t>коллектива</w:t>
      </w:r>
      <w:r>
        <w:rPr>
          <w:spacing w:val="-10"/>
        </w:rPr>
        <w:t xml:space="preserve"> </w:t>
      </w:r>
      <w:r>
        <w:t>с</w:t>
      </w:r>
      <w:r>
        <w:rPr>
          <w:spacing w:val="-10"/>
        </w:rPr>
        <w:t xml:space="preserve"> </w:t>
      </w:r>
      <w:r>
        <w:t>семьями</w:t>
      </w:r>
      <w:r>
        <w:rPr>
          <w:spacing w:val="-6"/>
        </w:rPr>
        <w:t xml:space="preserve"> </w:t>
      </w:r>
      <w:r>
        <w:t>дошкольников с умственной отсталостью (интеллектуальными нарушениями):</w:t>
      </w:r>
    </w:p>
    <w:p w:rsidR="008137C6" w:rsidRDefault="00695C2D" w:rsidP="00EA0527">
      <w:pPr>
        <w:pStyle w:val="a4"/>
        <w:numPr>
          <w:ilvl w:val="0"/>
          <w:numId w:val="34"/>
        </w:numPr>
        <w:tabs>
          <w:tab w:val="left" w:pos="1472"/>
        </w:tabs>
        <w:spacing w:line="276" w:lineRule="auto"/>
        <w:ind w:right="564" w:firstLine="707"/>
        <w:rPr>
          <w:sz w:val="24"/>
        </w:rPr>
      </w:pPr>
      <w:r>
        <w:rPr>
          <w:sz w:val="24"/>
        </w:rPr>
        <w:t>Важнейшим фактором развития психики ребенка является общение его с родителями (законными представителями). Эмоциональное общение с ребенком создает оптимальные условия для более эффективного выхаживания обучающихся с проблемами здоровья после рождения.</w:t>
      </w:r>
    </w:p>
    <w:p w:rsidR="008137C6" w:rsidRDefault="00695C2D" w:rsidP="00EA0527">
      <w:pPr>
        <w:pStyle w:val="a4"/>
        <w:numPr>
          <w:ilvl w:val="0"/>
          <w:numId w:val="34"/>
        </w:numPr>
        <w:tabs>
          <w:tab w:val="left" w:pos="1362"/>
        </w:tabs>
        <w:spacing w:line="276" w:lineRule="auto"/>
        <w:ind w:right="562" w:firstLine="707"/>
        <w:rPr>
          <w:sz w:val="24"/>
        </w:rPr>
      </w:pPr>
      <w:r>
        <w:rPr>
          <w:sz w:val="24"/>
        </w:rPr>
        <w:t>Педагогическая</w:t>
      </w:r>
      <w:r>
        <w:rPr>
          <w:spacing w:val="-15"/>
          <w:sz w:val="24"/>
        </w:rPr>
        <w:t xml:space="preserve"> </w:t>
      </w:r>
      <w:r>
        <w:rPr>
          <w:sz w:val="24"/>
        </w:rPr>
        <w:t>работа</w:t>
      </w:r>
      <w:r>
        <w:rPr>
          <w:spacing w:val="-15"/>
          <w:sz w:val="24"/>
        </w:rPr>
        <w:t xml:space="preserve"> </w:t>
      </w:r>
      <w:r>
        <w:rPr>
          <w:sz w:val="24"/>
        </w:rPr>
        <w:t>с</w:t>
      </w:r>
      <w:r>
        <w:rPr>
          <w:spacing w:val="-15"/>
          <w:sz w:val="24"/>
        </w:rPr>
        <w:t xml:space="preserve"> </w:t>
      </w:r>
      <w:r>
        <w:rPr>
          <w:sz w:val="24"/>
        </w:rPr>
        <w:t>родителями</w:t>
      </w:r>
      <w:r>
        <w:rPr>
          <w:spacing w:val="-15"/>
          <w:sz w:val="24"/>
        </w:rPr>
        <w:t xml:space="preserve"> </w:t>
      </w:r>
      <w:r>
        <w:rPr>
          <w:sz w:val="24"/>
        </w:rPr>
        <w:t>(законными</w:t>
      </w:r>
      <w:r>
        <w:rPr>
          <w:spacing w:val="-15"/>
          <w:sz w:val="24"/>
        </w:rPr>
        <w:t xml:space="preserve"> </w:t>
      </w:r>
      <w:r>
        <w:rPr>
          <w:sz w:val="24"/>
        </w:rPr>
        <w:t>представителями)</w:t>
      </w:r>
      <w:r>
        <w:rPr>
          <w:spacing w:val="-15"/>
          <w:sz w:val="24"/>
        </w:rPr>
        <w:t xml:space="preserve"> </w:t>
      </w:r>
      <w:r>
        <w:rPr>
          <w:sz w:val="24"/>
        </w:rPr>
        <w:t>в</w:t>
      </w:r>
      <w:r>
        <w:rPr>
          <w:spacing w:val="-15"/>
          <w:sz w:val="24"/>
        </w:rPr>
        <w:t xml:space="preserve"> </w:t>
      </w:r>
      <w:r>
        <w:rPr>
          <w:sz w:val="24"/>
        </w:rPr>
        <w:t>дошкольных образовательных организациях направлена на решение следующих задач: повышение педагогической компетентности у родителей (законных представителей); формирование потребности у</w:t>
      </w:r>
      <w:r>
        <w:rPr>
          <w:spacing w:val="-6"/>
          <w:sz w:val="24"/>
        </w:rPr>
        <w:t xml:space="preserve"> </w:t>
      </w:r>
      <w:r>
        <w:rPr>
          <w:sz w:val="24"/>
        </w:rPr>
        <w:t xml:space="preserve">родителей (законных представителей) в содержательном общении со своим ребенком; обучение родителей (законных представителей) педагогическим технологиям воспитания и обучения обучающихся; создание в семье адекватных условий воспитания </w:t>
      </w:r>
      <w:r>
        <w:rPr>
          <w:spacing w:val="-2"/>
          <w:sz w:val="24"/>
        </w:rPr>
        <w:t>обучающихся.</w:t>
      </w:r>
    </w:p>
    <w:p w:rsidR="008137C6" w:rsidRDefault="00695C2D" w:rsidP="00EA0527">
      <w:pPr>
        <w:pStyle w:val="a4"/>
        <w:numPr>
          <w:ilvl w:val="0"/>
          <w:numId w:val="34"/>
        </w:numPr>
        <w:tabs>
          <w:tab w:val="left" w:pos="1360"/>
        </w:tabs>
        <w:ind w:left="1360" w:hanging="225"/>
        <w:rPr>
          <w:sz w:val="24"/>
        </w:rPr>
      </w:pPr>
      <w:r>
        <w:rPr>
          <w:spacing w:val="-2"/>
          <w:sz w:val="24"/>
        </w:rPr>
        <w:t>Работа</w:t>
      </w:r>
      <w:r>
        <w:rPr>
          <w:spacing w:val="-6"/>
          <w:sz w:val="24"/>
        </w:rPr>
        <w:t xml:space="preserve"> </w:t>
      </w:r>
      <w:r>
        <w:rPr>
          <w:spacing w:val="-2"/>
          <w:sz w:val="24"/>
        </w:rPr>
        <w:t>с</w:t>
      </w:r>
      <w:r>
        <w:rPr>
          <w:spacing w:val="-4"/>
          <w:sz w:val="24"/>
        </w:rPr>
        <w:t xml:space="preserve"> </w:t>
      </w:r>
      <w:r>
        <w:rPr>
          <w:spacing w:val="-2"/>
          <w:sz w:val="24"/>
        </w:rPr>
        <w:t>родителями (законными</w:t>
      </w:r>
      <w:r>
        <w:rPr>
          <w:spacing w:val="-1"/>
          <w:sz w:val="24"/>
        </w:rPr>
        <w:t xml:space="preserve"> </w:t>
      </w:r>
      <w:r>
        <w:rPr>
          <w:spacing w:val="-2"/>
          <w:sz w:val="24"/>
        </w:rPr>
        <w:t>представителями)</w:t>
      </w:r>
      <w:r>
        <w:rPr>
          <w:spacing w:val="-4"/>
          <w:sz w:val="24"/>
        </w:rPr>
        <w:t xml:space="preserve"> </w:t>
      </w:r>
      <w:r>
        <w:rPr>
          <w:spacing w:val="-2"/>
          <w:sz w:val="24"/>
        </w:rPr>
        <w:t>осуществляется</w:t>
      </w:r>
      <w:r>
        <w:rPr>
          <w:spacing w:val="2"/>
          <w:sz w:val="24"/>
        </w:rPr>
        <w:t xml:space="preserve"> </w:t>
      </w:r>
      <w:r>
        <w:rPr>
          <w:spacing w:val="-2"/>
          <w:sz w:val="24"/>
        </w:rPr>
        <w:t>в</w:t>
      </w:r>
      <w:r>
        <w:rPr>
          <w:spacing w:val="-3"/>
          <w:sz w:val="24"/>
        </w:rPr>
        <w:t xml:space="preserve"> </w:t>
      </w:r>
      <w:r>
        <w:rPr>
          <w:spacing w:val="-2"/>
          <w:sz w:val="24"/>
        </w:rPr>
        <w:t>двух</w:t>
      </w:r>
      <w:r>
        <w:rPr>
          <w:spacing w:val="3"/>
          <w:sz w:val="24"/>
        </w:rPr>
        <w:t xml:space="preserve"> </w:t>
      </w:r>
      <w:r>
        <w:rPr>
          <w:spacing w:val="-2"/>
          <w:sz w:val="24"/>
        </w:rPr>
        <w:t>формах</w:t>
      </w:r>
    </w:p>
    <w:p w:rsidR="008137C6" w:rsidRDefault="00695C2D">
      <w:pPr>
        <w:pStyle w:val="a3"/>
        <w:spacing w:before="34" w:line="276" w:lineRule="auto"/>
        <w:ind w:right="568" w:firstLine="0"/>
      </w:pPr>
      <w:r>
        <w:t>- индивидуальной и групповой. При использовании индивидуальной формы работы у родителей (законных представителей) формируются навыки сотрудничества с ребенком и приемы коррекционно-воспитательной работы с ним. При групповой форме даются психолого-педагогические знания об условиях воспитания и обучения ребенка в семье.</w:t>
      </w:r>
    </w:p>
    <w:p w:rsidR="008137C6" w:rsidRDefault="00695C2D" w:rsidP="00EA0527">
      <w:pPr>
        <w:pStyle w:val="a4"/>
        <w:numPr>
          <w:ilvl w:val="0"/>
          <w:numId w:val="34"/>
        </w:numPr>
        <w:tabs>
          <w:tab w:val="left" w:pos="1549"/>
        </w:tabs>
        <w:spacing w:line="276" w:lineRule="auto"/>
        <w:ind w:right="561" w:firstLine="707"/>
        <w:rPr>
          <w:sz w:val="24"/>
        </w:rPr>
      </w:pPr>
      <w:r>
        <w:rPr>
          <w:sz w:val="24"/>
        </w:rPr>
        <w:t>Индивидуальные формы помощи - первичное (повторное) психолого- педагогическое обследование ребенка, консультации родителей (законных представителей), обучение родителей (законных представителей) педагогическим технологиям коррекционно-развивающего обучения и воспитания обучающихся.</w:t>
      </w:r>
    </w:p>
    <w:p w:rsidR="008137C6" w:rsidRDefault="00695C2D" w:rsidP="00EA0527">
      <w:pPr>
        <w:pStyle w:val="a4"/>
        <w:numPr>
          <w:ilvl w:val="0"/>
          <w:numId w:val="34"/>
        </w:numPr>
        <w:tabs>
          <w:tab w:val="left" w:pos="1479"/>
        </w:tabs>
        <w:spacing w:line="276" w:lineRule="auto"/>
        <w:ind w:right="557" w:firstLine="707"/>
        <w:rPr>
          <w:sz w:val="24"/>
        </w:rPr>
      </w:pPr>
      <w:r>
        <w:rPr>
          <w:sz w:val="24"/>
        </w:rPr>
        <w:t xml:space="preserve">Групповые формы работы - консультативно-рекомендательная; лекционно- просветительская; практические занятия для родителей (законных представителей); организация «круглых столов», родительских конференций, детских утренников и </w:t>
      </w:r>
      <w:r>
        <w:rPr>
          <w:spacing w:val="-2"/>
          <w:sz w:val="24"/>
        </w:rPr>
        <w:t>праздников.</w:t>
      </w:r>
    </w:p>
    <w:p w:rsidR="008137C6" w:rsidRDefault="00695C2D" w:rsidP="00EA0527">
      <w:pPr>
        <w:pStyle w:val="a4"/>
        <w:numPr>
          <w:ilvl w:val="0"/>
          <w:numId w:val="34"/>
        </w:numPr>
        <w:tabs>
          <w:tab w:val="left" w:pos="1426"/>
        </w:tabs>
        <w:spacing w:before="1" w:line="276" w:lineRule="auto"/>
        <w:ind w:right="566" w:firstLine="707"/>
        <w:rPr>
          <w:sz w:val="24"/>
        </w:rPr>
      </w:pPr>
      <w:r>
        <w:rPr>
          <w:sz w:val="24"/>
        </w:rPr>
        <w:t>В ходе использования этих форм работы родители (законные представители) получают</w:t>
      </w:r>
      <w:r>
        <w:rPr>
          <w:spacing w:val="-12"/>
          <w:sz w:val="24"/>
        </w:rPr>
        <w:t xml:space="preserve"> </w:t>
      </w:r>
      <w:r>
        <w:rPr>
          <w:sz w:val="24"/>
        </w:rPr>
        <w:t>ответы</w:t>
      </w:r>
      <w:r>
        <w:rPr>
          <w:spacing w:val="-12"/>
          <w:sz w:val="24"/>
        </w:rPr>
        <w:t xml:space="preserve"> </w:t>
      </w:r>
      <w:r>
        <w:rPr>
          <w:sz w:val="24"/>
        </w:rPr>
        <w:t>на</w:t>
      </w:r>
      <w:r>
        <w:rPr>
          <w:spacing w:val="-14"/>
          <w:sz w:val="24"/>
        </w:rPr>
        <w:t xml:space="preserve"> </w:t>
      </w:r>
      <w:r>
        <w:rPr>
          <w:sz w:val="24"/>
        </w:rPr>
        <w:t>интересующие</w:t>
      </w:r>
      <w:r>
        <w:rPr>
          <w:spacing w:val="-14"/>
          <w:sz w:val="24"/>
        </w:rPr>
        <w:t xml:space="preserve"> </w:t>
      </w:r>
      <w:r>
        <w:rPr>
          <w:sz w:val="24"/>
        </w:rPr>
        <w:t>их</w:t>
      </w:r>
      <w:r>
        <w:rPr>
          <w:spacing w:val="-13"/>
          <w:sz w:val="24"/>
        </w:rPr>
        <w:t xml:space="preserve"> </w:t>
      </w:r>
      <w:r>
        <w:rPr>
          <w:sz w:val="24"/>
        </w:rPr>
        <w:t>вопросы,</w:t>
      </w:r>
      <w:r>
        <w:rPr>
          <w:spacing w:val="-13"/>
          <w:sz w:val="24"/>
        </w:rPr>
        <w:t xml:space="preserve"> </w:t>
      </w:r>
      <w:r>
        <w:rPr>
          <w:sz w:val="24"/>
        </w:rPr>
        <w:t>касающиеся</w:t>
      </w:r>
      <w:r>
        <w:rPr>
          <w:spacing w:val="-13"/>
          <w:sz w:val="24"/>
        </w:rPr>
        <w:t xml:space="preserve"> </w:t>
      </w:r>
      <w:r>
        <w:rPr>
          <w:sz w:val="24"/>
        </w:rPr>
        <w:t>оценки</w:t>
      </w:r>
      <w:r>
        <w:rPr>
          <w:spacing w:val="-15"/>
          <w:sz w:val="24"/>
        </w:rPr>
        <w:t xml:space="preserve"> </w:t>
      </w:r>
      <w:r>
        <w:rPr>
          <w:sz w:val="24"/>
        </w:rPr>
        <w:t>специалистами</w:t>
      </w:r>
      <w:r>
        <w:rPr>
          <w:spacing w:val="-9"/>
          <w:sz w:val="24"/>
        </w:rPr>
        <w:t xml:space="preserve"> </w:t>
      </w:r>
      <w:r>
        <w:rPr>
          <w:sz w:val="24"/>
        </w:rPr>
        <w:t>уровня психического</w:t>
      </w:r>
      <w:r>
        <w:rPr>
          <w:spacing w:val="-5"/>
          <w:sz w:val="24"/>
        </w:rPr>
        <w:t xml:space="preserve"> </w:t>
      </w:r>
      <w:r>
        <w:rPr>
          <w:sz w:val="24"/>
        </w:rPr>
        <w:t>развития</w:t>
      </w:r>
      <w:r>
        <w:rPr>
          <w:spacing w:val="-8"/>
          <w:sz w:val="24"/>
        </w:rPr>
        <w:t xml:space="preserve"> </w:t>
      </w:r>
      <w:r>
        <w:rPr>
          <w:sz w:val="24"/>
        </w:rPr>
        <w:t>обучающихся,</w:t>
      </w:r>
      <w:r>
        <w:rPr>
          <w:spacing w:val="-5"/>
          <w:sz w:val="24"/>
        </w:rPr>
        <w:t xml:space="preserve"> </w:t>
      </w:r>
      <w:r>
        <w:rPr>
          <w:sz w:val="24"/>
        </w:rPr>
        <w:t>возможности</w:t>
      </w:r>
      <w:r>
        <w:rPr>
          <w:spacing w:val="-4"/>
          <w:sz w:val="24"/>
        </w:rPr>
        <w:t xml:space="preserve"> </w:t>
      </w:r>
      <w:r>
        <w:rPr>
          <w:sz w:val="24"/>
        </w:rPr>
        <w:t>их</w:t>
      </w:r>
      <w:r>
        <w:rPr>
          <w:spacing w:val="-5"/>
          <w:sz w:val="24"/>
        </w:rPr>
        <w:t xml:space="preserve"> </w:t>
      </w:r>
      <w:r>
        <w:rPr>
          <w:sz w:val="24"/>
        </w:rPr>
        <w:t>обучения,</w:t>
      </w:r>
      <w:r>
        <w:rPr>
          <w:spacing w:val="-5"/>
          <w:sz w:val="24"/>
        </w:rPr>
        <w:t xml:space="preserve"> </w:t>
      </w:r>
      <w:r>
        <w:rPr>
          <w:sz w:val="24"/>
        </w:rPr>
        <w:t>а</w:t>
      </w:r>
      <w:r>
        <w:rPr>
          <w:spacing w:val="-6"/>
          <w:sz w:val="24"/>
        </w:rPr>
        <w:t xml:space="preserve"> </w:t>
      </w:r>
      <w:r>
        <w:rPr>
          <w:sz w:val="24"/>
        </w:rPr>
        <w:t>также</w:t>
      </w:r>
      <w:r>
        <w:rPr>
          <w:spacing w:val="-7"/>
          <w:sz w:val="24"/>
        </w:rPr>
        <w:t xml:space="preserve"> </w:t>
      </w:r>
      <w:r>
        <w:rPr>
          <w:sz w:val="24"/>
        </w:rPr>
        <w:t>рекомендации</w:t>
      </w:r>
      <w:r>
        <w:rPr>
          <w:spacing w:val="-7"/>
          <w:sz w:val="24"/>
        </w:rPr>
        <w:t xml:space="preserve"> </w:t>
      </w:r>
      <w:r>
        <w:rPr>
          <w:sz w:val="24"/>
        </w:rPr>
        <w:t>по организации дальнейших условий воспитания ребенка в семье.</w:t>
      </w:r>
    </w:p>
    <w:p w:rsidR="008137C6" w:rsidRDefault="00695C2D" w:rsidP="00EA0527">
      <w:pPr>
        <w:pStyle w:val="a4"/>
        <w:numPr>
          <w:ilvl w:val="0"/>
          <w:numId w:val="34"/>
        </w:numPr>
        <w:tabs>
          <w:tab w:val="left" w:pos="1534"/>
        </w:tabs>
        <w:spacing w:line="276" w:lineRule="auto"/>
        <w:ind w:right="562" w:firstLine="707"/>
        <w:rPr>
          <w:sz w:val="24"/>
        </w:rPr>
      </w:pPr>
      <w:r>
        <w:rPr>
          <w:sz w:val="24"/>
        </w:rPr>
        <w:t>На просветительских мероприятиях родители (законные представители) усваивают</w:t>
      </w:r>
      <w:r>
        <w:rPr>
          <w:spacing w:val="80"/>
          <w:sz w:val="24"/>
        </w:rPr>
        <w:t xml:space="preserve"> </w:t>
      </w:r>
      <w:r>
        <w:rPr>
          <w:sz w:val="24"/>
        </w:rPr>
        <w:t>необходимые</w:t>
      </w:r>
      <w:r>
        <w:rPr>
          <w:spacing w:val="80"/>
          <w:sz w:val="24"/>
        </w:rPr>
        <w:t xml:space="preserve"> </w:t>
      </w:r>
      <w:r>
        <w:rPr>
          <w:sz w:val="24"/>
        </w:rPr>
        <w:t>знания</w:t>
      </w:r>
      <w:r>
        <w:rPr>
          <w:spacing w:val="80"/>
          <w:sz w:val="24"/>
        </w:rPr>
        <w:t xml:space="preserve"> </w:t>
      </w:r>
      <w:r>
        <w:rPr>
          <w:sz w:val="24"/>
        </w:rPr>
        <w:t>по</w:t>
      </w:r>
      <w:r>
        <w:rPr>
          <w:spacing w:val="80"/>
          <w:sz w:val="24"/>
        </w:rPr>
        <w:t xml:space="preserve"> </w:t>
      </w:r>
      <w:r>
        <w:rPr>
          <w:sz w:val="24"/>
        </w:rPr>
        <w:t>различным</w:t>
      </w:r>
      <w:r>
        <w:rPr>
          <w:spacing w:val="80"/>
          <w:sz w:val="24"/>
        </w:rPr>
        <w:t xml:space="preserve"> </w:t>
      </w:r>
      <w:r>
        <w:rPr>
          <w:sz w:val="24"/>
        </w:rPr>
        <w:t>вопросам</w:t>
      </w:r>
      <w:r>
        <w:rPr>
          <w:spacing w:val="80"/>
          <w:sz w:val="24"/>
        </w:rPr>
        <w:t xml:space="preserve"> </w:t>
      </w:r>
      <w:r>
        <w:rPr>
          <w:sz w:val="24"/>
        </w:rPr>
        <w:t>воспитания</w:t>
      </w:r>
      <w:r>
        <w:rPr>
          <w:spacing w:val="80"/>
          <w:sz w:val="24"/>
        </w:rPr>
        <w:t xml:space="preserve"> </w:t>
      </w:r>
      <w:r>
        <w:rPr>
          <w:sz w:val="24"/>
        </w:rPr>
        <w:t>обучающихся;</w:t>
      </w:r>
    </w:p>
    <w:p w:rsidR="008137C6" w:rsidRDefault="008137C6">
      <w:pPr>
        <w:pStyle w:val="a4"/>
        <w:spacing w:line="276" w:lineRule="auto"/>
        <w:rPr>
          <w:sz w:val="24"/>
        </w:rPr>
        <w:sectPr w:rsidR="008137C6">
          <w:pgSz w:w="11910" w:h="16840"/>
          <w:pgMar w:top="1040" w:right="283" w:bottom="1200" w:left="1275" w:header="0" w:footer="947" w:gutter="0"/>
          <w:cols w:space="720"/>
        </w:sectPr>
      </w:pPr>
    </w:p>
    <w:p w:rsidR="008137C6" w:rsidRDefault="00695C2D">
      <w:pPr>
        <w:pStyle w:val="a3"/>
        <w:spacing w:before="68" w:line="276" w:lineRule="auto"/>
        <w:ind w:right="565" w:firstLine="0"/>
      </w:pPr>
      <w:r>
        <w:lastRenderedPageBreak/>
        <w:t>знакомятся с современной литературой в области психологии и специального обучения, и воспитания обучающихся. На практических занятиях родители (законные представители) знакомятся</w:t>
      </w:r>
      <w:r>
        <w:rPr>
          <w:spacing w:val="-4"/>
        </w:rPr>
        <w:t xml:space="preserve"> </w:t>
      </w:r>
      <w:r>
        <w:t>с</w:t>
      </w:r>
      <w:r>
        <w:rPr>
          <w:spacing w:val="-6"/>
        </w:rPr>
        <w:t xml:space="preserve"> </w:t>
      </w:r>
      <w:r>
        <w:t>приемами</w:t>
      </w:r>
      <w:r>
        <w:rPr>
          <w:spacing w:val="-4"/>
        </w:rPr>
        <w:t xml:space="preserve"> </w:t>
      </w:r>
      <w:r>
        <w:t>обучения</w:t>
      </w:r>
      <w:r>
        <w:rPr>
          <w:spacing w:val="-4"/>
        </w:rPr>
        <w:t xml:space="preserve"> </w:t>
      </w:r>
      <w:r>
        <w:t>ребенка</w:t>
      </w:r>
      <w:r>
        <w:rPr>
          <w:spacing w:val="-5"/>
        </w:rPr>
        <w:t xml:space="preserve"> </w:t>
      </w:r>
      <w:r>
        <w:t>в</w:t>
      </w:r>
      <w:r>
        <w:rPr>
          <w:spacing w:val="-3"/>
        </w:rPr>
        <w:t xml:space="preserve"> </w:t>
      </w:r>
      <w:r>
        <w:t>условиях</w:t>
      </w:r>
      <w:r>
        <w:rPr>
          <w:spacing w:val="-2"/>
        </w:rPr>
        <w:t xml:space="preserve"> </w:t>
      </w:r>
      <w:r>
        <w:t>семьи:</w:t>
      </w:r>
      <w:r>
        <w:rPr>
          <w:spacing w:val="-6"/>
        </w:rPr>
        <w:t xml:space="preserve"> </w:t>
      </w:r>
      <w:r>
        <w:t>формирование у</w:t>
      </w:r>
      <w:r>
        <w:rPr>
          <w:spacing w:val="-9"/>
        </w:rPr>
        <w:t xml:space="preserve"> </w:t>
      </w:r>
      <w:r>
        <w:t>него</w:t>
      </w:r>
      <w:r>
        <w:rPr>
          <w:spacing w:val="-4"/>
        </w:rPr>
        <w:t xml:space="preserve"> </w:t>
      </w:r>
      <w:r>
        <w:t>навыков самообслуживания и социального поведения.</w:t>
      </w:r>
    </w:p>
    <w:p w:rsidR="008137C6" w:rsidRDefault="00695C2D" w:rsidP="00EA0527">
      <w:pPr>
        <w:pStyle w:val="a4"/>
        <w:numPr>
          <w:ilvl w:val="0"/>
          <w:numId w:val="34"/>
        </w:numPr>
        <w:tabs>
          <w:tab w:val="left" w:pos="1419"/>
        </w:tabs>
        <w:spacing w:before="1" w:line="276" w:lineRule="auto"/>
        <w:ind w:right="565" w:firstLine="707"/>
        <w:rPr>
          <w:sz w:val="24"/>
        </w:rPr>
      </w:pPr>
      <w:r>
        <w:rPr>
          <w:sz w:val="24"/>
        </w:rPr>
        <w:t xml:space="preserve">Содержание работы специалистов с семьей планируется с учетом следующих факторов: социального положения семьи; особенностей характера взаимодействия родителей (законных представителей) с ребенком; позиции родителей (законных представителей) по отношению к его воспитанию; уровня их педагогической </w:t>
      </w:r>
      <w:r>
        <w:rPr>
          <w:spacing w:val="-2"/>
          <w:sz w:val="24"/>
        </w:rPr>
        <w:t>компетентности.</w:t>
      </w:r>
    </w:p>
    <w:p w:rsidR="008137C6" w:rsidRDefault="00695C2D" w:rsidP="00EA0527">
      <w:pPr>
        <w:pStyle w:val="a4"/>
        <w:numPr>
          <w:ilvl w:val="0"/>
          <w:numId w:val="34"/>
        </w:numPr>
        <w:tabs>
          <w:tab w:val="left" w:pos="1604"/>
        </w:tabs>
        <w:spacing w:before="2" w:line="276" w:lineRule="auto"/>
        <w:ind w:right="562" w:firstLine="707"/>
        <w:rPr>
          <w:sz w:val="24"/>
        </w:rPr>
      </w:pPr>
      <w:r>
        <w:rPr>
          <w:sz w:val="24"/>
        </w:rPr>
        <w:t>Используются следующие методы работы с родителям (законным представителям):</w:t>
      </w:r>
      <w:r>
        <w:rPr>
          <w:spacing w:val="-15"/>
          <w:sz w:val="24"/>
        </w:rPr>
        <w:t xml:space="preserve"> </w:t>
      </w:r>
      <w:r>
        <w:rPr>
          <w:sz w:val="24"/>
        </w:rPr>
        <w:t>беседы,</w:t>
      </w:r>
      <w:r>
        <w:rPr>
          <w:spacing w:val="-15"/>
          <w:sz w:val="24"/>
        </w:rPr>
        <w:t xml:space="preserve"> </w:t>
      </w:r>
      <w:r>
        <w:rPr>
          <w:sz w:val="24"/>
        </w:rPr>
        <w:t>анкетирование,</w:t>
      </w:r>
      <w:r>
        <w:rPr>
          <w:spacing w:val="-15"/>
          <w:sz w:val="24"/>
        </w:rPr>
        <w:t xml:space="preserve"> </w:t>
      </w:r>
      <w:r>
        <w:rPr>
          <w:sz w:val="24"/>
        </w:rPr>
        <w:t>тестирование,</w:t>
      </w:r>
      <w:r>
        <w:rPr>
          <w:spacing w:val="-15"/>
          <w:sz w:val="24"/>
        </w:rPr>
        <w:t xml:space="preserve"> </w:t>
      </w:r>
      <w:r>
        <w:rPr>
          <w:sz w:val="24"/>
        </w:rPr>
        <w:t>наблюдение,</w:t>
      </w:r>
      <w:r>
        <w:rPr>
          <w:spacing w:val="-15"/>
          <w:sz w:val="24"/>
        </w:rPr>
        <w:t xml:space="preserve"> </w:t>
      </w:r>
      <w:r>
        <w:rPr>
          <w:sz w:val="24"/>
        </w:rPr>
        <w:t>участие</w:t>
      </w:r>
      <w:r>
        <w:rPr>
          <w:spacing w:val="-15"/>
          <w:sz w:val="24"/>
        </w:rPr>
        <w:t xml:space="preserve"> </w:t>
      </w:r>
      <w:r>
        <w:rPr>
          <w:sz w:val="24"/>
        </w:rPr>
        <w:t>и</w:t>
      </w:r>
      <w:r>
        <w:rPr>
          <w:spacing w:val="-15"/>
          <w:sz w:val="24"/>
        </w:rPr>
        <w:t xml:space="preserve"> </w:t>
      </w:r>
      <w:r>
        <w:rPr>
          <w:sz w:val="24"/>
        </w:rPr>
        <w:t>обсуждение вебинаров, ведение и анализ дневниковых записей, практические занятия.</w:t>
      </w:r>
    </w:p>
    <w:p w:rsidR="008137C6" w:rsidRDefault="00695C2D" w:rsidP="00EA0527">
      <w:pPr>
        <w:pStyle w:val="a4"/>
        <w:numPr>
          <w:ilvl w:val="0"/>
          <w:numId w:val="34"/>
        </w:numPr>
        <w:tabs>
          <w:tab w:val="left" w:pos="1698"/>
        </w:tabs>
        <w:spacing w:line="276" w:lineRule="auto"/>
        <w:ind w:right="563" w:firstLine="707"/>
        <w:rPr>
          <w:sz w:val="24"/>
        </w:rPr>
      </w:pPr>
      <w:r>
        <w:rPr>
          <w:sz w:val="24"/>
        </w:rPr>
        <w:t>Время включения родителей (законных представителей) в систему реабилитационных мероприятий, их поведение и степень адаптации к изменениям, связанным с особенностями ребенка, непосредственным образом влияет на ход и результаты</w:t>
      </w:r>
      <w:r>
        <w:rPr>
          <w:spacing w:val="-12"/>
          <w:sz w:val="24"/>
        </w:rPr>
        <w:t xml:space="preserve"> </w:t>
      </w:r>
      <w:r>
        <w:rPr>
          <w:sz w:val="24"/>
        </w:rPr>
        <w:t>всего</w:t>
      </w:r>
      <w:r>
        <w:rPr>
          <w:spacing w:val="-12"/>
          <w:sz w:val="24"/>
        </w:rPr>
        <w:t xml:space="preserve"> </w:t>
      </w:r>
      <w:r>
        <w:rPr>
          <w:sz w:val="24"/>
        </w:rPr>
        <w:t>педагогического</w:t>
      </w:r>
      <w:r>
        <w:rPr>
          <w:spacing w:val="-12"/>
          <w:sz w:val="24"/>
        </w:rPr>
        <w:t xml:space="preserve"> </w:t>
      </w:r>
      <w:r>
        <w:rPr>
          <w:sz w:val="24"/>
        </w:rPr>
        <w:t>сопровождения.</w:t>
      </w:r>
      <w:r>
        <w:rPr>
          <w:spacing w:val="-12"/>
          <w:sz w:val="24"/>
        </w:rPr>
        <w:t xml:space="preserve"> </w:t>
      </w:r>
      <w:r>
        <w:rPr>
          <w:sz w:val="24"/>
        </w:rPr>
        <w:t>Раннее</w:t>
      </w:r>
      <w:r>
        <w:rPr>
          <w:spacing w:val="-13"/>
          <w:sz w:val="24"/>
        </w:rPr>
        <w:t xml:space="preserve"> </w:t>
      </w:r>
      <w:r>
        <w:rPr>
          <w:sz w:val="24"/>
        </w:rPr>
        <w:t>включение</w:t>
      </w:r>
      <w:r>
        <w:rPr>
          <w:spacing w:val="-13"/>
          <w:sz w:val="24"/>
        </w:rPr>
        <w:t xml:space="preserve"> </w:t>
      </w:r>
      <w:r>
        <w:rPr>
          <w:sz w:val="24"/>
        </w:rPr>
        <w:t>родителей</w:t>
      </w:r>
      <w:r>
        <w:rPr>
          <w:spacing w:val="-11"/>
          <w:sz w:val="24"/>
        </w:rPr>
        <w:t xml:space="preserve"> </w:t>
      </w:r>
      <w:r>
        <w:rPr>
          <w:sz w:val="24"/>
        </w:rPr>
        <w:t>(законных представителей) в коррекционную работу с ребенком в большинстве случаев позволяет нейтрализовать переживания родителей (законных</w:t>
      </w:r>
      <w:r>
        <w:rPr>
          <w:spacing w:val="-1"/>
          <w:sz w:val="24"/>
        </w:rPr>
        <w:t xml:space="preserve"> </w:t>
      </w:r>
      <w:r>
        <w:rPr>
          <w:sz w:val="24"/>
        </w:rPr>
        <w:t>представителей),</w:t>
      </w:r>
      <w:r>
        <w:rPr>
          <w:spacing w:val="-1"/>
          <w:sz w:val="24"/>
        </w:rPr>
        <w:t xml:space="preserve"> </w:t>
      </w:r>
      <w:r>
        <w:rPr>
          <w:sz w:val="24"/>
        </w:rPr>
        <w:t>изменить</w:t>
      </w:r>
      <w:r>
        <w:rPr>
          <w:spacing w:val="-1"/>
          <w:sz w:val="24"/>
        </w:rPr>
        <w:t xml:space="preserve"> </w:t>
      </w:r>
      <w:r>
        <w:rPr>
          <w:sz w:val="24"/>
        </w:rPr>
        <w:t>их позицию в</w:t>
      </w:r>
      <w:r>
        <w:rPr>
          <w:spacing w:val="-7"/>
          <w:sz w:val="24"/>
        </w:rPr>
        <w:t xml:space="preserve"> </w:t>
      </w:r>
      <w:r>
        <w:rPr>
          <w:sz w:val="24"/>
        </w:rPr>
        <w:t>отношении</w:t>
      </w:r>
      <w:r>
        <w:rPr>
          <w:spacing w:val="-6"/>
          <w:sz w:val="24"/>
        </w:rPr>
        <w:t xml:space="preserve"> </w:t>
      </w:r>
      <w:r>
        <w:rPr>
          <w:sz w:val="24"/>
        </w:rPr>
        <w:t>воспитания</w:t>
      </w:r>
      <w:r>
        <w:rPr>
          <w:spacing w:val="-7"/>
          <w:sz w:val="24"/>
        </w:rPr>
        <w:t xml:space="preserve"> </w:t>
      </w:r>
      <w:r>
        <w:rPr>
          <w:sz w:val="24"/>
        </w:rPr>
        <w:t>проблемного</w:t>
      </w:r>
      <w:r>
        <w:rPr>
          <w:spacing w:val="-7"/>
          <w:sz w:val="24"/>
        </w:rPr>
        <w:t xml:space="preserve"> </w:t>
      </w:r>
      <w:r>
        <w:rPr>
          <w:sz w:val="24"/>
        </w:rPr>
        <w:t>ребенка,</w:t>
      </w:r>
      <w:r>
        <w:rPr>
          <w:spacing w:val="-9"/>
          <w:sz w:val="24"/>
        </w:rPr>
        <w:t xml:space="preserve"> </w:t>
      </w:r>
      <w:r>
        <w:rPr>
          <w:sz w:val="24"/>
        </w:rPr>
        <w:t>а</w:t>
      </w:r>
      <w:r>
        <w:rPr>
          <w:spacing w:val="-8"/>
          <w:sz w:val="24"/>
        </w:rPr>
        <w:t xml:space="preserve"> </w:t>
      </w:r>
      <w:r>
        <w:rPr>
          <w:sz w:val="24"/>
        </w:rPr>
        <w:t>также</w:t>
      </w:r>
      <w:r>
        <w:rPr>
          <w:spacing w:val="-7"/>
          <w:sz w:val="24"/>
        </w:rPr>
        <w:t xml:space="preserve"> </w:t>
      </w:r>
      <w:r>
        <w:rPr>
          <w:sz w:val="24"/>
        </w:rPr>
        <w:t>сформировать</w:t>
      </w:r>
      <w:r>
        <w:rPr>
          <w:spacing w:val="-5"/>
          <w:sz w:val="24"/>
        </w:rPr>
        <w:t xml:space="preserve"> </w:t>
      </w:r>
      <w:r>
        <w:rPr>
          <w:sz w:val="24"/>
        </w:rPr>
        <w:t>адекватные</w:t>
      </w:r>
      <w:r>
        <w:rPr>
          <w:spacing w:val="-8"/>
          <w:sz w:val="24"/>
        </w:rPr>
        <w:t xml:space="preserve"> </w:t>
      </w:r>
      <w:r>
        <w:rPr>
          <w:sz w:val="24"/>
        </w:rPr>
        <w:t>способы взаимодействия со своим ребенком. Основными направлениями сопровождения семей являются следующие: психолого-педагогическое изучение состояния членов семьи, в первую очередь матери и ребенка; психологическая помощь в адекватной оценке потенциальных возможностей развития ребенка; составление программы реабилитационных мероприятий с семьей; повышение информированности родителей (законных</w:t>
      </w:r>
      <w:r>
        <w:rPr>
          <w:spacing w:val="-6"/>
          <w:sz w:val="24"/>
        </w:rPr>
        <w:t xml:space="preserve"> </w:t>
      </w:r>
      <w:r>
        <w:rPr>
          <w:sz w:val="24"/>
        </w:rPr>
        <w:t>представителей)</w:t>
      </w:r>
      <w:r>
        <w:rPr>
          <w:spacing w:val="-5"/>
          <w:sz w:val="24"/>
        </w:rPr>
        <w:t xml:space="preserve"> </w:t>
      </w:r>
      <w:r>
        <w:rPr>
          <w:sz w:val="24"/>
        </w:rPr>
        <w:t>о</w:t>
      </w:r>
      <w:r>
        <w:rPr>
          <w:spacing w:val="-5"/>
          <w:sz w:val="24"/>
        </w:rPr>
        <w:t xml:space="preserve"> </w:t>
      </w:r>
      <w:r>
        <w:rPr>
          <w:sz w:val="24"/>
        </w:rPr>
        <w:t>способах</w:t>
      </w:r>
      <w:r>
        <w:rPr>
          <w:spacing w:val="-3"/>
          <w:sz w:val="24"/>
        </w:rPr>
        <w:t xml:space="preserve"> </w:t>
      </w:r>
      <w:r>
        <w:rPr>
          <w:sz w:val="24"/>
        </w:rPr>
        <w:t>и</w:t>
      </w:r>
      <w:r>
        <w:rPr>
          <w:spacing w:val="-6"/>
          <w:sz w:val="24"/>
        </w:rPr>
        <w:t xml:space="preserve"> </w:t>
      </w:r>
      <w:r>
        <w:rPr>
          <w:sz w:val="24"/>
        </w:rPr>
        <w:t>методах коррекции,</w:t>
      </w:r>
      <w:r>
        <w:rPr>
          <w:spacing w:val="-5"/>
          <w:sz w:val="24"/>
        </w:rPr>
        <w:t xml:space="preserve"> </w:t>
      </w:r>
      <w:r>
        <w:rPr>
          <w:sz w:val="24"/>
        </w:rPr>
        <w:t>развития</w:t>
      </w:r>
      <w:r>
        <w:rPr>
          <w:spacing w:val="-5"/>
          <w:sz w:val="24"/>
        </w:rPr>
        <w:t xml:space="preserve"> </w:t>
      </w:r>
      <w:r>
        <w:rPr>
          <w:sz w:val="24"/>
        </w:rPr>
        <w:t>и</w:t>
      </w:r>
      <w:r>
        <w:rPr>
          <w:spacing w:val="-5"/>
          <w:sz w:val="24"/>
        </w:rPr>
        <w:t xml:space="preserve"> </w:t>
      </w:r>
      <w:r>
        <w:rPr>
          <w:sz w:val="24"/>
        </w:rPr>
        <w:t>обучения</w:t>
      </w:r>
      <w:r>
        <w:rPr>
          <w:spacing w:val="-5"/>
          <w:sz w:val="24"/>
        </w:rPr>
        <w:t xml:space="preserve"> </w:t>
      </w:r>
      <w:r>
        <w:rPr>
          <w:sz w:val="24"/>
        </w:rPr>
        <w:t>ребенка; консультативная помощь родителям (законным представителям) в решении вопросов о возможностях,</w:t>
      </w:r>
      <w:r>
        <w:rPr>
          <w:spacing w:val="-9"/>
          <w:sz w:val="24"/>
        </w:rPr>
        <w:t xml:space="preserve"> </w:t>
      </w:r>
      <w:r>
        <w:rPr>
          <w:sz w:val="24"/>
        </w:rPr>
        <w:t>формах</w:t>
      </w:r>
      <w:r>
        <w:rPr>
          <w:spacing w:val="-7"/>
          <w:sz w:val="24"/>
        </w:rPr>
        <w:t xml:space="preserve"> </w:t>
      </w:r>
      <w:r>
        <w:rPr>
          <w:sz w:val="24"/>
        </w:rPr>
        <w:t>и</w:t>
      </w:r>
      <w:r>
        <w:rPr>
          <w:spacing w:val="-6"/>
          <w:sz w:val="24"/>
        </w:rPr>
        <w:t xml:space="preserve"> </w:t>
      </w:r>
      <w:r>
        <w:rPr>
          <w:sz w:val="24"/>
        </w:rPr>
        <w:t>программах</w:t>
      </w:r>
      <w:r>
        <w:rPr>
          <w:spacing w:val="-5"/>
          <w:sz w:val="24"/>
        </w:rPr>
        <w:t xml:space="preserve"> </w:t>
      </w:r>
      <w:r>
        <w:rPr>
          <w:sz w:val="24"/>
        </w:rPr>
        <w:t>дошкольной</w:t>
      </w:r>
      <w:r>
        <w:rPr>
          <w:spacing w:val="-8"/>
          <w:sz w:val="24"/>
        </w:rPr>
        <w:t xml:space="preserve"> </w:t>
      </w:r>
      <w:r>
        <w:rPr>
          <w:sz w:val="24"/>
        </w:rPr>
        <w:t>подготовки</w:t>
      </w:r>
      <w:r>
        <w:rPr>
          <w:spacing w:val="-6"/>
          <w:sz w:val="24"/>
        </w:rPr>
        <w:t xml:space="preserve"> </w:t>
      </w:r>
      <w:r>
        <w:rPr>
          <w:sz w:val="24"/>
        </w:rPr>
        <w:t>обучающихся</w:t>
      </w:r>
      <w:r>
        <w:rPr>
          <w:spacing w:val="-9"/>
          <w:sz w:val="24"/>
        </w:rPr>
        <w:t xml:space="preserve"> </w:t>
      </w:r>
      <w:r>
        <w:rPr>
          <w:sz w:val="24"/>
        </w:rPr>
        <w:t>и</w:t>
      </w:r>
      <w:r>
        <w:rPr>
          <w:spacing w:val="-6"/>
          <w:sz w:val="24"/>
        </w:rPr>
        <w:t xml:space="preserve"> </w:t>
      </w:r>
      <w:r>
        <w:rPr>
          <w:sz w:val="24"/>
        </w:rPr>
        <w:t>дальнейшем школьном обучении; обучение родителей (законных представителей) элементарным методам педагогической коррекции (дидактическим играм, продуктивным видам деятельности); психологическая поддержка родителей (законных представителей) в решении личных проблем и негативного эмоционального состояния.</w:t>
      </w:r>
    </w:p>
    <w:p w:rsidR="008137C6" w:rsidRDefault="00695C2D" w:rsidP="00EA0527">
      <w:pPr>
        <w:pStyle w:val="a4"/>
        <w:numPr>
          <w:ilvl w:val="0"/>
          <w:numId w:val="34"/>
        </w:numPr>
        <w:tabs>
          <w:tab w:val="left" w:pos="1575"/>
        </w:tabs>
        <w:spacing w:line="276" w:lineRule="auto"/>
        <w:ind w:right="560" w:firstLine="707"/>
        <w:rPr>
          <w:sz w:val="24"/>
        </w:rPr>
      </w:pPr>
      <w:r>
        <w:rPr>
          <w:sz w:val="24"/>
        </w:rPr>
        <w:t xml:space="preserve">Педагог-психолог проводит индивидуальное психологическое обследование характера взаимодействия родителей (законных представителей) с ребенком, совместно с педагогическими работниками разрабатывает программу сопровождения каждой семьи. Важно также проводить работу со всеми членами семьи для оказания эмоциональной поддержки каждому из них и формирования положительного взаимодействия со своим </w:t>
      </w:r>
      <w:r>
        <w:rPr>
          <w:spacing w:val="-2"/>
          <w:sz w:val="24"/>
        </w:rPr>
        <w:t>ребенком.</w:t>
      </w:r>
    </w:p>
    <w:p w:rsidR="008137C6" w:rsidRDefault="00695C2D" w:rsidP="00EA0527">
      <w:pPr>
        <w:pStyle w:val="a4"/>
        <w:numPr>
          <w:ilvl w:val="0"/>
          <w:numId w:val="34"/>
        </w:numPr>
        <w:tabs>
          <w:tab w:val="left" w:pos="1491"/>
        </w:tabs>
        <w:spacing w:line="276" w:lineRule="auto"/>
        <w:ind w:right="561" w:firstLine="707"/>
        <w:rPr>
          <w:sz w:val="24"/>
        </w:rPr>
      </w:pPr>
      <w:r>
        <w:rPr>
          <w:sz w:val="24"/>
        </w:rPr>
        <w:t>Особенно</w:t>
      </w:r>
      <w:r>
        <w:rPr>
          <w:spacing w:val="-6"/>
          <w:sz w:val="24"/>
        </w:rPr>
        <w:t xml:space="preserve"> </w:t>
      </w:r>
      <w:r>
        <w:rPr>
          <w:sz w:val="24"/>
        </w:rPr>
        <w:t>важно</w:t>
      </w:r>
      <w:r>
        <w:rPr>
          <w:spacing w:val="-6"/>
          <w:sz w:val="24"/>
        </w:rPr>
        <w:t xml:space="preserve"> </w:t>
      </w:r>
      <w:r>
        <w:rPr>
          <w:sz w:val="24"/>
        </w:rPr>
        <w:t>тесное</w:t>
      </w:r>
      <w:r>
        <w:rPr>
          <w:spacing w:val="-7"/>
          <w:sz w:val="24"/>
        </w:rPr>
        <w:t xml:space="preserve"> </w:t>
      </w:r>
      <w:r>
        <w:rPr>
          <w:sz w:val="24"/>
        </w:rPr>
        <w:t>взаимодействие</w:t>
      </w:r>
      <w:r>
        <w:rPr>
          <w:spacing w:val="-7"/>
          <w:sz w:val="24"/>
        </w:rPr>
        <w:t xml:space="preserve"> </w:t>
      </w:r>
      <w:r>
        <w:rPr>
          <w:sz w:val="24"/>
        </w:rPr>
        <w:t>специалистов</w:t>
      </w:r>
      <w:r>
        <w:rPr>
          <w:spacing w:val="-6"/>
          <w:sz w:val="24"/>
        </w:rPr>
        <w:t xml:space="preserve"> </w:t>
      </w:r>
      <w:r>
        <w:rPr>
          <w:sz w:val="24"/>
        </w:rPr>
        <w:t>с</w:t>
      </w:r>
      <w:r>
        <w:rPr>
          <w:spacing w:val="-7"/>
          <w:sz w:val="24"/>
        </w:rPr>
        <w:t xml:space="preserve"> </w:t>
      </w:r>
      <w:r>
        <w:rPr>
          <w:sz w:val="24"/>
        </w:rPr>
        <w:t>родителями</w:t>
      </w:r>
      <w:r>
        <w:rPr>
          <w:spacing w:val="-5"/>
          <w:sz w:val="24"/>
        </w:rPr>
        <w:t xml:space="preserve"> </w:t>
      </w:r>
      <w:r>
        <w:rPr>
          <w:sz w:val="24"/>
        </w:rPr>
        <w:t xml:space="preserve">(законными представителями) в адаптационный период ребенка, когда возможны проявления </w:t>
      </w:r>
      <w:proofErr w:type="spellStart"/>
      <w:r>
        <w:rPr>
          <w:sz w:val="24"/>
        </w:rPr>
        <w:t>дезадаптационного</w:t>
      </w:r>
      <w:proofErr w:type="spellEnd"/>
      <w:r>
        <w:rPr>
          <w:spacing w:val="-15"/>
          <w:sz w:val="24"/>
        </w:rPr>
        <w:t xml:space="preserve"> </w:t>
      </w:r>
      <w:r>
        <w:rPr>
          <w:sz w:val="24"/>
        </w:rPr>
        <w:t>стресса.</w:t>
      </w:r>
      <w:r>
        <w:rPr>
          <w:spacing w:val="-15"/>
          <w:sz w:val="24"/>
        </w:rPr>
        <w:t xml:space="preserve"> </w:t>
      </w:r>
      <w:r>
        <w:rPr>
          <w:sz w:val="24"/>
        </w:rPr>
        <w:t>Именно</w:t>
      </w:r>
      <w:r>
        <w:rPr>
          <w:spacing w:val="-15"/>
          <w:sz w:val="24"/>
        </w:rPr>
        <w:t xml:space="preserve"> </w:t>
      </w:r>
      <w:r>
        <w:rPr>
          <w:sz w:val="24"/>
        </w:rPr>
        <w:t>проблемы</w:t>
      </w:r>
      <w:r>
        <w:rPr>
          <w:spacing w:val="-15"/>
          <w:sz w:val="24"/>
        </w:rPr>
        <w:t xml:space="preserve"> </w:t>
      </w:r>
      <w:r>
        <w:rPr>
          <w:sz w:val="24"/>
        </w:rPr>
        <w:t>личностного</w:t>
      </w:r>
      <w:r>
        <w:rPr>
          <w:spacing w:val="-15"/>
          <w:sz w:val="24"/>
        </w:rPr>
        <w:t xml:space="preserve"> </w:t>
      </w:r>
      <w:r>
        <w:rPr>
          <w:sz w:val="24"/>
        </w:rPr>
        <w:t>развития</w:t>
      </w:r>
      <w:r>
        <w:rPr>
          <w:spacing w:val="-15"/>
          <w:sz w:val="24"/>
        </w:rPr>
        <w:t xml:space="preserve"> </w:t>
      </w:r>
      <w:r>
        <w:rPr>
          <w:sz w:val="24"/>
        </w:rPr>
        <w:t>и</w:t>
      </w:r>
      <w:r>
        <w:rPr>
          <w:spacing w:val="-15"/>
          <w:sz w:val="24"/>
        </w:rPr>
        <w:t xml:space="preserve"> </w:t>
      </w:r>
      <w:r>
        <w:rPr>
          <w:sz w:val="24"/>
        </w:rPr>
        <w:t>поведения,</w:t>
      </w:r>
      <w:r>
        <w:rPr>
          <w:spacing w:val="-15"/>
          <w:sz w:val="24"/>
        </w:rPr>
        <w:t xml:space="preserve"> </w:t>
      </w:r>
      <w:r>
        <w:rPr>
          <w:sz w:val="24"/>
        </w:rPr>
        <w:t>общения обучающихся в коллективе, детско-родительских отношений могут быть решены совместно: специалистами с родителями (законными представителями).</w:t>
      </w:r>
    </w:p>
    <w:p w:rsidR="008137C6" w:rsidRDefault="00695C2D" w:rsidP="00EA0527">
      <w:pPr>
        <w:pStyle w:val="a4"/>
        <w:numPr>
          <w:ilvl w:val="0"/>
          <w:numId w:val="34"/>
        </w:numPr>
        <w:tabs>
          <w:tab w:val="left" w:pos="1580"/>
        </w:tabs>
        <w:spacing w:before="2" w:line="276" w:lineRule="auto"/>
        <w:ind w:right="563" w:firstLine="707"/>
        <w:rPr>
          <w:sz w:val="24"/>
        </w:rPr>
      </w:pPr>
      <w:r>
        <w:rPr>
          <w:sz w:val="24"/>
        </w:rPr>
        <w:t>Учитель-дефектолог проводит обследование ребенка по основным линиям развития и разрабатывает программу воспитания и обучения ребенка. При разработке программы</w:t>
      </w:r>
      <w:r>
        <w:rPr>
          <w:spacing w:val="28"/>
          <w:sz w:val="24"/>
        </w:rPr>
        <w:t xml:space="preserve"> </w:t>
      </w:r>
      <w:r>
        <w:rPr>
          <w:sz w:val="24"/>
        </w:rPr>
        <w:t>учитываются</w:t>
      </w:r>
      <w:r>
        <w:rPr>
          <w:spacing w:val="26"/>
          <w:sz w:val="24"/>
        </w:rPr>
        <w:t xml:space="preserve"> </w:t>
      </w:r>
      <w:r>
        <w:rPr>
          <w:sz w:val="24"/>
        </w:rPr>
        <w:t>как</w:t>
      </w:r>
      <w:r>
        <w:rPr>
          <w:spacing w:val="27"/>
          <w:sz w:val="24"/>
        </w:rPr>
        <w:t xml:space="preserve"> </w:t>
      </w:r>
      <w:r>
        <w:rPr>
          <w:sz w:val="24"/>
        </w:rPr>
        <w:t>общие,</w:t>
      </w:r>
      <w:r>
        <w:rPr>
          <w:spacing w:val="26"/>
          <w:sz w:val="24"/>
        </w:rPr>
        <w:t xml:space="preserve"> </w:t>
      </w:r>
      <w:r>
        <w:rPr>
          <w:sz w:val="24"/>
        </w:rPr>
        <w:t>так</w:t>
      </w:r>
      <w:r>
        <w:rPr>
          <w:spacing w:val="25"/>
          <w:sz w:val="24"/>
        </w:rPr>
        <w:t xml:space="preserve"> </w:t>
      </w:r>
      <w:r>
        <w:rPr>
          <w:sz w:val="24"/>
        </w:rPr>
        <w:t>и</w:t>
      </w:r>
      <w:r>
        <w:rPr>
          <w:spacing w:val="27"/>
          <w:sz w:val="24"/>
        </w:rPr>
        <w:t xml:space="preserve"> </w:t>
      </w:r>
      <w:r>
        <w:rPr>
          <w:sz w:val="24"/>
        </w:rPr>
        <w:t>специфические</w:t>
      </w:r>
      <w:r>
        <w:rPr>
          <w:spacing w:val="26"/>
          <w:sz w:val="24"/>
        </w:rPr>
        <w:t xml:space="preserve"> </w:t>
      </w:r>
      <w:r>
        <w:rPr>
          <w:sz w:val="24"/>
        </w:rPr>
        <w:t>образовательные</w:t>
      </w:r>
      <w:r>
        <w:rPr>
          <w:spacing w:val="25"/>
          <w:sz w:val="24"/>
        </w:rPr>
        <w:t xml:space="preserve"> </w:t>
      </w:r>
      <w:r>
        <w:rPr>
          <w:sz w:val="24"/>
        </w:rPr>
        <w:t>потребности</w:t>
      </w:r>
    </w:p>
    <w:p w:rsidR="008137C6" w:rsidRDefault="008137C6">
      <w:pPr>
        <w:pStyle w:val="a4"/>
        <w:spacing w:line="276" w:lineRule="auto"/>
        <w:rPr>
          <w:sz w:val="24"/>
        </w:rPr>
        <w:sectPr w:rsidR="008137C6">
          <w:pgSz w:w="11910" w:h="16840"/>
          <w:pgMar w:top="1040" w:right="283" w:bottom="1200" w:left="1275" w:header="0" w:footer="947" w:gutter="0"/>
          <w:cols w:space="720"/>
        </w:sectPr>
      </w:pPr>
    </w:p>
    <w:p w:rsidR="008137C6" w:rsidRDefault="00695C2D">
      <w:pPr>
        <w:pStyle w:val="a3"/>
        <w:spacing w:before="68" w:line="276" w:lineRule="auto"/>
        <w:ind w:right="566" w:firstLine="0"/>
      </w:pPr>
      <w:r>
        <w:lastRenderedPageBreak/>
        <w:t>ребенка, определяются педагогические условия, методы и приемы работы, направленные на коррекцию специфических отклонений у обучающихся с эмоциональными двигательными, сенсорными, интеллектуальными нарушениями. Родителям (законным представителям) дается информация об условиях, необходимых для развития познавательной активности ребенка и самостоятельности в семье. Специалисты периодически</w:t>
      </w:r>
      <w:r>
        <w:rPr>
          <w:spacing w:val="-15"/>
        </w:rPr>
        <w:t xml:space="preserve"> </w:t>
      </w:r>
      <w:r>
        <w:t>консультируют</w:t>
      </w:r>
      <w:r>
        <w:rPr>
          <w:spacing w:val="-15"/>
        </w:rPr>
        <w:t xml:space="preserve"> </w:t>
      </w:r>
      <w:r>
        <w:t>родителей</w:t>
      </w:r>
      <w:r>
        <w:rPr>
          <w:spacing w:val="-15"/>
        </w:rPr>
        <w:t xml:space="preserve"> </w:t>
      </w:r>
      <w:r>
        <w:t>(законных</w:t>
      </w:r>
      <w:r>
        <w:rPr>
          <w:spacing w:val="-15"/>
        </w:rPr>
        <w:t xml:space="preserve"> </w:t>
      </w:r>
      <w:r>
        <w:t>представителей)</w:t>
      </w:r>
      <w:r>
        <w:rPr>
          <w:spacing w:val="-15"/>
        </w:rPr>
        <w:t xml:space="preserve"> </w:t>
      </w:r>
      <w:r>
        <w:t>по</w:t>
      </w:r>
      <w:r>
        <w:rPr>
          <w:spacing w:val="-15"/>
        </w:rPr>
        <w:t xml:space="preserve"> </w:t>
      </w:r>
      <w:r>
        <w:t>вопросам</w:t>
      </w:r>
      <w:r>
        <w:rPr>
          <w:spacing w:val="-15"/>
        </w:rPr>
        <w:t xml:space="preserve"> </w:t>
      </w:r>
      <w:r>
        <w:t>динамики развития ребенка и организации деятельности и поведения ребенка в условиях семьи.</w:t>
      </w:r>
    </w:p>
    <w:p w:rsidR="008137C6" w:rsidRDefault="00695C2D" w:rsidP="00EA0527">
      <w:pPr>
        <w:pStyle w:val="a4"/>
        <w:numPr>
          <w:ilvl w:val="0"/>
          <w:numId w:val="34"/>
        </w:numPr>
        <w:tabs>
          <w:tab w:val="left" w:pos="1549"/>
        </w:tabs>
        <w:spacing w:before="2" w:line="276" w:lineRule="auto"/>
        <w:ind w:right="561" w:firstLine="707"/>
        <w:rPr>
          <w:sz w:val="24"/>
        </w:rPr>
      </w:pPr>
      <w:r>
        <w:rPr>
          <w:sz w:val="24"/>
        </w:rPr>
        <w:t>Важно также взаимодействие музыкального руководителя и инструктора по физической культуре с родителями (законными представителями). Учитывая во многих случаях наличие у обучающихся нарушения общения и трудности его формирования, можно</w:t>
      </w:r>
      <w:r>
        <w:rPr>
          <w:spacing w:val="-5"/>
          <w:sz w:val="24"/>
        </w:rPr>
        <w:t xml:space="preserve"> </w:t>
      </w:r>
      <w:r>
        <w:rPr>
          <w:sz w:val="24"/>
        </w:rPr>
        <w:t>говорить</w:t>
      </w:r>
      <w:r>
        <w:rPr>
          <w:spacing w:val="-4"/>
          <w:sz w:val="24"/>
        </w:rPr>
        <w:t xml:space="preserve"> </w:t>
      </w:r>
      <w:r>
        <w:rPr>
          <w:sz w:val="24"/>
        </w:rPr>
        <w:t>о</w:t>
      </w:r>
      <w:r>
        <w:rPr>
          <w:spacing w:val="-5"/>
          <w:sz w:val="24"/>
        </w:rPr>
        <w:t xml:space="preserve"> </w:t>
      </w:r>
      <w:r>
        <w:rPr>
          <w:sz w:val="24"/>
        </w:rPr>
        <w:t>том,</w:t>
      </w:r>
      <w:r>
        <w:rPr>
          <w:spacing w:val="-3"/>
          <w:sz w:val="24"/>
        </w:rPr>
        <w:t xml:space="preserve"> </w:t>
      </w:r>
      <w:r>
        <w:rPr>
          <w:sz w:val="24"/>
        </w:rPr>
        <w:t>что</w:t>
      </w:r>
      <w:r>
        <w:rPr>
          <w:spacing w:val="-5"/>
          <w:sz w:val="24"/>
        </w:rPr>
        <w:t xml:space="preserve"> </w:t>
      </w:r>
      <w:r>
        <w:rPr>
          <w:sz w:val="24"/>
        </w:rPr>
        <w:t>именно</w:t>
      </w:r>
      <w:r>
        <w:rPr>
          <w:spacing w:val="-5"/>
          <w:sz w:val="24"/>
        </w:rPr>
        <w:t xml:space="preserve"> </w:t>
      </w:r>
      <w:r>
        <w:rPr>
          <w:sz w:val="24"/>
        </w:rPr>
        <w:t>с</w:t>
      </w:r>
      <w:r>
        <w:rPr>
          <w:spacing w:val="-6"/>
          <w:sz w:val="24"/>
        </w:rPr>
        <w:t xml:space="preserve"> </w:t>
      </w:r>
      <w:r>
        <w:rPr>
          <w:sz w:val="24"/>
        </w:rPr>
        <w:t>помощью</w:t>
      </w:r>
      <w:r>
        <w:rPr>
          <w:spacing w:val="-3"/>
          <w:sz w:val="24"/>
        </w:rPr>
        <w:t xml:space="preserve"> </w:t>
      </w:r>
      <w:r>
        <w:rPr>
          <w:sz w:val="24"/>
        </w:rPr>
        <w:t>музыки</w:t>
      </w:r>
      <w:r>
        <w:rPr>
          <w:spacing w:val="-4"/>
          <w:sz w:val="24"/>
        </w:rPr>
        <w:t xml:space="preserve"> </w:t>
      </w:r>
      <w:r>
        <w:rPr>
          <w:sz w:val="24"/>
        </w:rPr>
        <w:t>родители</w:t>
      </w:r>
      <w:r>
        <w:rPr>
          <w:spacing w:val="-5"/>
          <w:sz w:val="24"/>
        </w:rPr>
        <w:t xml:space="preserve"> </w:t>
      </w:r>
      <w:r>
        <w:rPr>
          <w:sz w:val="24"/>
        </w:rPr>
        <w:t>(законные</w:t>
      </w:r>
      <w:r>
        <w:rPr>
          <w:spacing w:val="-6"/>
          <w:sz w:val="24"/>
        </w:rPr>
        <w:t xml:space="preserve"> </w:t>
      </w:r>
      <w:r>
        <w:rPr>
          <w:sz w:val="24"/>
        </w:rPr>
        <w:t>представители) могут</w:t>
      </w:r>
      <w:r>
        <w:rPr>
          <w:spacing w:val="-15"/>
          <w:sz w:val="24"/>
        </w:rPr>
        <w:t xml:space="preserve"> </w:t>
      </w:r>
      <w:r>
        <w:rPr>
          <w:sz w:val="24"/>
        </w:rPr>
        <w:t>установить</w:t>
      </w:r>
      <w:r>
        <w:rPr>
          <w:spacing w:val="-15"/>
          <w:sz w:val="24"/>
        </w:rPr>
        <w:t xml:space="preserve"> </w:t>
      </w:r>
      <w:r>
        <w:rPr>
          <w:sz w:val="24"/>
        </w:rPr>
        <w:t>эмоциональный</w:t>
      </w:r>
      <w:r>
        <w:rPr>
          <w:spacing w:val="-15"/>
          <w:sz w:val="24"/>
        </w:rPr>
        <w:t xml:space="preserve"> </w:t>
      </w:r>
      <w:r>
        <w:rPr>
          <w:sz w:val="24"/>
        </w:rPr>
        <w:t>контакт</w:t>
      </w:r>
      <w:r>
        <w:rPr>
          <w:spacing w:val="-15"/>
          <w:sz w:val="24"/>
        </w:rPr>
        <w:t xml:space="preserve"> </w:t>
      </w:r>
      <w:r>
        <w:rPr>
          <w:sz w:val="24"/>
        </w:rPr>
        <w:t>с</w:t>
      </w:r>
      <w:r>
        <w:rPr>
          <w:spacing w:val="-15"/>
          <w:sz w:val="24"/>
        </w:rPr>
        <w:t xml:space="preserve"> </w:t>
      </w:r>
      <w:r>
        <w:rPr>
          <w:sz w:val="24"/>
        </w:rPr>
        <w:t>ребенком,</w:t>
      </w:r>
      <w:r>
        <w:rPr>
          <w:spacing w:val="-15"/>
          <w:sz w:val="24"/>
        </w:rPr>
        <w:t xml:space="preserve"> </w:t>
      </w:r>
      <w:r>
        <w:rPr>
          <w:sz w:val="24"/>
        </w:rPr>
        <w:t>развивать</w:t>
      </w:r>
      <w:r>
        <w:rPr>
          <w:spacing w:val="-15"/>
          <w:sz w:val="24"/>
        </w:rPr>
        <w:t xml:space="preserve"> </w:t>
      </w:r>
      <w:r>
        <w:rPr>
          <w:sz w:val="24"/>
        </w:rPr>
        <w:t>его</w:t>
      </w:r>
      <w:r>
        <w:rPr>
          <w:spacing w:val="-15"/>
          <w:sz w:val="24"/>
        </w:rPr>
        <w:t xml:space="preserve"> </w:t>
      </w:r>
      <w:r>
        <w:rPr>
          <w:sz w:val="24"/>
        </w:rPr>
        <w:t>эмоциональную</w:t>
      </w:r>
      <w:r>
        <w:rPr>
          <w:spacing w:val="-15"/>
          <w:sz w:val="24"/>
        </w:rPr>
        <w:t xml:space="preserve"> </w:t>
      </w:r>
      <w:r>
        <w:rPr>
          <w:sz w:val="24"/>
        </w:rPr>
        <w:t>сферу. Музыкальные занятия способствуют развитию положительного взаимодействия между детьми и педагогическим работником. То же относится и к физкультурным занятиям. Инструктор по физической культуре помогает родителям (законным представителям) в выборе эффективных приемов работы с ребенком в процессе проведения подвижных игр.</w:t>
      </w:r>
    </w:p>
    <w:p w:rsidR="008137C6" w:rsidRDefault="00695C2D" w:rsidP="00EA0527">
      <w:pPr>
        <w:pStyle w:val="a4"/>
        <w:numPr>
          <w:ilvl w:val="0"/>
          <w:numId w:val="34"/>
        </w:numPr>
        <w:tabs>
          <w:tab w:val="left" w:pos="1494"/>
        </w:tabs>
        <w:spacing w:line="276" w:lineRule="auto"/>
        <w:ind w:right="565" w:firstLine="707"/>
        <w:rPr>
          <w:sz w:val="24"/>
        </w:rPr>
      </w:pPr>
      <w:r>
        <w:rPr>
          <w:sz w:val="24"/>
        </w:rPr>
        <w:t>Постепенно,</w:t>
      </w:r>
      <w:r>
        <w:rPr>
          <w:spacing w:val="-5"/>
          <w:sz w:val="24"/>
        </w:rPr>
        <w:t xml:space="preserve"> </w:t>
      </w:r>
      <w:r>
        <w:rPr>
          <w:sz w:val="24"/>
        </w:rPr>
        <w:t>в</w:t>
      </w:r>
      <w:r>
        <w:rPr>
          <w:spacing w:val="-6"/>
          <w:sz w:val="24"/>
        </w:rPr>
        <w:t xml:space="preserve"> </w:t>
      </w:r>
      <w:r>
        <w:rPr>
          <w:sz w:val="24"/>
        </w:rPr>
        <w:t>процессе</w:t>
      </w:r>
      <w:r>
        <w:rPr>
          <w:spacing w:val="-6"/>
          <w:sz w:val="24"/>
        </w:rPr>
        <w:t xml:space="preserve"> </w:t>
      </w:r>
      <w:r>
        <w:rPr>
          <w:sz w:val="24"/>
        </w:rPr>
        <w:t>взаимодействия</w:t>
      </w:r>
      <w:r>
        <w:rPr>
          <w:spacing w:val="-3"/>
          <w:sz w:val="24"/>
        </w:rPr>
        <w:t xml:space="preserve"> </w:t>
      </w:r>
      <w:r>
        <w:rPr>
          <w:sz w:val="24"/>
        </w:rPr>
        <w:t>у</w:t>
      </w:r>
      <w:r>
        <w:rPr>
          <w:spacing w:val="-10"/>
          <w:sz w:val="24"/>
        </w:rPr>
        <w:t xml:space="preserve"> </w:t>
      </w:r>
      <w:r>
        <w:rPr>
          <w:sz w:val="24"/>
        </w:rPr>
        <w:t>родителей</w:t>
      </w:r>
      <w:r>
        <w:rPr>
          <w:spacing w:val="-5"/>
          <w:sz w:val="24"/>
        </w:rPr>
        <w:t xml:space="preserve"> </w:t>
      </w:r>
      <w:r>
        <w:rPr>
          <w:sz w:val="24"/>
        </w:rPr>
        <w:t>(законных</w:t>
      </w:r>
      <w:r>
        <w:rPr>
          <w:spacing w:val="-6"/>
          <w:sz w:val="24"/>
        </w:rPr>
        <w:t xml:space="preserve"> </w:t>
      </w:r>
      <w:r>
        <w:rPr>
          <w:sz w:val="24"/>
        </w:rPr>
        <w:t>представителей) формируется система практических и теоретических знаний о воспитательной деятельности, расширяется арсенал средств педагогического воздействия на ребенка и форм</w:t>
      </w:r>
      <w:r>
        <w:rPr>
          <w:spacing w:val="-15"/>
          <w:sz w:val="24"/>
        </w:rPr>
        <w:t xml:space="preserve"> </w:t>
      </w:r>
      <w:r>
        <w:rPr>
          <w:sz w:val="24"/>
        </w:rPr>
        <w:t>взаимодействия</w:t>
      </w:r>
      <w:r>
        <w:rPr>
          <w:spacing w:val="-15"/>
          <w:sz w:val="24"/>
        </w:rPr>
        <w:t xml:space="preserve"> </w:t>
      </w:r>
      <w:r>
        <w:rPr>
          <w:sz w:val="24"/>
        </w:rPr>
        <w:t>с</w:t>
      </w:r>
      <w:r>
        <w:rPr>
          <w:spacing w:val="-15"/>
          <w:sz w:val="24"/>
        </w:rPr>
        <w:t xml:space="preserve"> </w:t>
      </w:r>
      <w:r>
        <w:rPr>
          <w:sz w:val="24"/>
        </w:rPr>
        <w:t>ним</w:t>
      </w:r>
      <w:r>
        <w:rPr>
          <w:spacing w:val="-15"/>
          <w:sz w:val="24"/>
        </w:rPr>
        <w:t xml:space="preserve"> </w:t>
      </w:r>
      <w:r>
        <w:rPr>
          <w:sz w:val="24"/>
        </w:rPr>
        <w:t>в</w:t>
      </w:r>
      <w:r>
        <w:rPr>
          <w:spacing w:val="-15"/>
          <w:sz w:val="24"/>
        </w:rPr>
        <w:t xml:space="preserve"> </w:t>
      </w:r>
      <w:r>
        <w:rPr>
          <w:sz w:val="24"/>
        </w:rPr>
        <w:t>ходе</w:t>
      </w:r>
      <w:r>
        <w:rPr>
          <w:spacing w:val="-15"/>
          <w:sz w:val="24"/>
        </w:rPr>
        <w:t xml:space="preserve"> </w:t>
      </w:r>
      <w:r>
        <w:rPr>
          <w:sz w:val="24"/>
        </w:rPr>
        <w:t>семейного</w:t>
      </w:r>
      <w:r>
        <w:rPr>
          <w:spacing w:val="-15"/>
          <w:sz w:val="24"/>
        </w:rPr>
        <w:t xml:space="preserve"> </w:t>
      </w:r>
      <w:r>
        <w:rPr>
          <w:sz w:val="24"/>
        </w:rPr>
        <w:t>воспитания.</w:t>
      </w:r>
      <w:r>
        <w:rPr>
          <w:spacing w:val="-15"/>
          <w:sz w:val="24"/>
        </w:rPr>
        <w:t xml:space="preserve"> </w:t>
      </w:r>
      <w:r>
        <w:rPr>
          <w:sz w:val="24"/>
        </w:rPr>
        <w:t>Повышается</w:t>
      </w:r>
      <w:r>
        <w:rPr>
          <w:spacing w:val="-15"/>
          <w:sz w:val="24"/>
        </w:rPr>
        <w:t xml:space="preserve"> </w:t>
      </w:r>
      <w:r>
        <w:rPr>
          <w:sz w:val="24"/>
        </w:rPr>
        <w:t>общая</w:t>
      </w:r>
      <w:r>
        <w:rPr>
          <w:spacing w:val="-15"/>
          <w:sz w:val="24"/>
        </w:rPr>
        <w:t xml:space="preserve"> </w:t>
      </w:r>
      <w:r>
        <w:rPr>
          <w:sz w:val="24"/>
        </w:rPr>
        <w:t>родительская компетентность:</w:t>
      </w:r>
      <w:r>
        <w:rPr>
          <w:spacing w:val="-15"/>
          <w:sz w:val="24"/>
        </w:rPr>
        <w:t xml:space="preserve"> </w:t>
      </w:r>
      <w:r>
        <w:rPr>
          <w:sz w:val="24"/>
        </w:rPr>
        <w:t>чувствительность</w:t>
      </w:r>
      <w:r>
        <w:rPr>
          <w:spacing w:val="-15"/>
          <w:sz w:val="24"/>
        </w:rPr>
        <w:t xml:space="preserve"> </w:t>
      </w:r>
      <w:r>
        <w:rPr>
          <w:sz w:val="24"/>
        </w:rPr>
        <w:t>к</w:t>
      </w:r>
      <w:r>
        <w:rPr>
          <w:spacing w:val="-15"/>
          <w:sz w:val="24"/>
        </w:rPr>
        <w:t xml:space="preserve"> </w:t>
      </w:r>
      <w:r>
        <w:rPr>
          <w:sz w:val="24"/>
        </w:rPr>
        <w:t>изменению</w:t>
      </w:r>
      <w:r>
        <w:rPr>
          <w:spacing w:val="-15"/>
          <w:sz w:val="24"/>
        </w:rPr>
        <w:t xml:space="preserve"> </w:t>
      </w:r>
      <w:r>
        <w:rPr>
          <w:sz w:val="24"/>
        </w:rPr>
        <w:t>состояния</w:t>
      </w:r>
      <w:r>
        <w:rPr>
          <w:spacing w:val="-15"/>
          <w:sz w:val="24"/>
        </w:rPr>
        <w:t xml:space="preserve"> </w:t>
      </w:r>
      <w:r>
        <w:rPr>
          <w:sz w:val="24"/>
        </w:rPr>
        <w:t>ребенка;</w:t>
      </w:r>
      <w:r>
        <w:rPr>
          <w:spacing w:val="-15"/>
          <w:sz w:val="24"/>
        </w:rPr>
        <w:t xml:space="preserve"> </w:t>
      </w:r>
      <w:r>
        <w:rPr>
          <w:sz w:val="24"/>
        </w:rPr>
        <w:t>нормализуется</w:t>
      </w:r>
      <w:r>
        <w:rPr>
          <w:spacing w:val="-15"/>
          <w:sz w:val="24"/>
        </w:rPr>
        <w:t xml:space="preserve"> </w:t>
      </w:r>
      <w:r>
        <w:rPr>
          <w:sz w:val="24"/>
        </w:rPr>
        <w:t>система требований и ожиданий; повышается уверенность в себе как в воспитателе, происходит гармонизация хода психического развития обучающихся в семье.</w:t>
      </w:r>
    </w:p>
    <w:p w:rsidR="008137C6" w:rsidRDefault="008137C6">
      <w:pPr>
        <w:pStyle w:val="a3"/>
        <w:spacing w:before="45"/>
        <w:ind w:left="0" w:firstLine="0"/>
        <w:jc w:val="left"/>
      </w:pPr>
    </w:p>
    <w:p w:rsidR="008137C6" w:rsidRDefault="00A256DC" w:rsidP="00A256DC">
      <w:pPr>
        <w:pStyle w:val="2"/>
        <w:tabs>
          <w:tab w:val="left" w:pos="1626"/>
        </w:tabs>
        <w:ind w:left="426" w:firstLine="0"/>
      </w:pPr>
      <w:r>
        <w:t xml:space="preserve">2.7.  </w:t>
      </w:r>
      <w:r w:rsidR="00695C2D">
        <w:t>Программа</w:t>
      </w:r>
      <w:r w:rsidR="00695C2D">
        <w:rPr>
          <w:spacing w:val="-12"/>
        </w:rPr>
        <w:t xml:space="preserve"> </w:t>
      </w:r>
      <w:r w:rsidR="00695C2D">
        <w:t>коррекционно</w:t>
      </w:r>
      <w:r w:rsidR="00695C2D">
        <w:rPr>
          <w:spacing w:val="-8"/>
        </w:rPr>
        <w:t xml:space="preserve"> </w:t>
      </w:r>
      <w:r w:rsidR="00695C2D">
        <w:t>–</w:t>
      </w:r>
      <w:r w:rsidR="00695C2D">
        <w:rPr>
          <w:spacing w:val="-10"/>
        </w:rPr>
        <w:t xml:space="preserve"> </w:t>
      </w:r>
      <w:r w:rsidR="00695C2D">
        <w:t>развивающей</w:t>
      </w:r>
      <w:r w:rsidR="00695C2D">
        <w:rPr>
          <w:spacing w:val="-11"/>
        </w:rPr>
        <w:t xml:space="preserve"> </w:t>
      </w:r>
      <w:r w:rsidR="00695C2D">
        <w:rPr>
          <w:spacing w:val="-2"/>
        </w:rPr>
        <w:t>работы</w:t>
      </w:r>
    </w:p>
    <w:p w:rsidR="008137C6" w:rsidRDefault="00695C2D">
      <w:pPr>
        <w:pStyle w:val="a3"/>
        <w:spacing w:before="47" w:line="276" w:lineRule="auto"/>
        <w:ind w:right="567"/>
      </w:pPr>
      <w:r>
        <w:t>Специфической</w:t>
      </w:r>
      <w:r>
        <w:rPr>
          <w:spacing w:val="-8"/>
        </w:rPr>
        <w:t xml:space="preserve"> </w:t>
      </w:r>
      <w:r>
        <w:t>особенностью</w:t>
      </w:r>
      <w:r>
        <w:rPr>
          <w:spacing w:val="-8"/>
        </w:rPr>
        <w:t xml:space="preserve"> </w:t>
      </w:r>
      <w:r>
        <w:t>Программы</w:t>
      </w:r>
      <w:r>
        <w:rPr>
          <w:spacing w:val="-8"/>
        </w:rPr>
        <w:t xml:space="preserve"> </w:t>
      </w:r>
      <w:r>
        <w:t>является</w:t>
      </w:r>
      <w:r>
        <w:rPr>
          <w:spacing w:val="-8"/>
        </w:rPr>
        <w:t xml:space="preserve"> </w:t>
      </w:r>
      <w:r>
        <w:t>коррекционная</w:t>
      </w:r>
      <w:r>
        <w:rPr>
          <w:spacing w:val="-10"/>
        </w:rPr>
        <w:t xml:space="preserve"> </w:t>
      </w:r>
      <w:r>
        <w:t>направленность воспитательно-образовательной работы с детьми, имеющими умственную отсталость (интеллектуальное нарушение). Коррекционные задачи направлены на формирование возрастных психологических новообразований и становление различных видов детской деятельности обучающихся с интеллектуальными нарушениями, которые происходят в процессе организации специальных занятий при преимущественном использовании коррекционных подходов в обучении.</w:t>
      </w:r>
    </w:p>
    <w:p w:rsidR="008137C6" w:rsidRDefault="008137C6">
      <w:pPr>
        <w:pStyle w:val="a3"/>
        <w:spacing w:before="42"/>
        <w:ind w:left="0" w:firstLine="0"/>
        <w:jc w:val="left"/>
      </w:pPr>
    </w:p>
    <w:p w:rsidR="008137C6" w:rsidRDefault="00A256DC" w:rsidP="00A256DC">
      <w:pPr>
        <w:pStyle w:val="2"/>
        <w:tabs>
          <w:tab w:val="left" w:pos="1943"/>
        </w:tabs>
        <w:spacing w:before="1" w:line="278" w:lineRule="auto"/>
        <w:ind w:left="1134" w:right="564" w:firstLine="0"/>
      </w:pPr>
      <w:r>
        <w:t xml:space="preserve">2.7.1. </w:t>
      </w:r>
      <w:r w:rsidR="00695C2D">
        <w:t>Коррекционно – развивающая работа в образовательной области «Социально – коммуникативное развитие»</w:t>
      </w:r>
    </w:p>
    <w:p w:rsidR="008137C6" w:rsidRDefault="00695C2D">
      <w:pPr>
        <w:pStyle w:val="a3"/>
        <w:spacing w:line="276" w:lineRule="auto"/>
        <w:ind w:right="561"/>
      </w:pPr>
      <w:r>
        <w:t>Содержание данного раздела охватывает следующие направления коррекционно- педагогической работы с детьми:</w:t>
      </w:r>
    </w:p>
    <w:p w:rsidR="008137C6" w:rsidRDefault="00695C2D" w:rsidP="00EA0527">
      <w:pPr>
        <w:pStyle w:val="a4"/>
        <w:numPr>
          <w:ilvl w:val="3"/>
          <w:numId w:val="59"/>
        </w:numPr>
        <w:tabs>
          <w:tab w:val="left" w:pos="1382"/>
        </w:tabs>
        <w:spacing w:line="276" w:lineRule="auto"/>
        <w:ind w:right="561" w:firstLine="707"/>
        <w:rPr>
          <w:sz w:val="24"/>
        </w:rPr>
      </w:pPr>
      <w:r>
        <w:rPr>
          <w:sz w:val="24"/>
        </w:rPr>
        <w:t>формирование личностно-ориентированного взаимодействия педагогического работника с ребенком при использовании различных форм общения (эмоционально- личностное, ситуативно-деловое, предметно-действенное);</w:t>
      </w:r>
    </w:p>
    <w:p w:rsidR="008137C6" w:rsidRDefault="00695C2D" w:rsidP="00EA0527">
      <w:pPr>
        <w:pStyle w:val="a4"/>
        <w:numPr>
          <w:ilvl w:val="3"/>
          <w:numId w:val="59"/>
        </w:numPr>
        <w:tabs>
          <w:tab w:val="left" w:pos="1279"/>
        </w:tabs>
        <w:spacing w:line="276" w:lineRule="auto"/>
        <w:ind w:right="570" w:firstLine="707"/>
        <w:rPr>
          <w:sz w:val="24"/>
        </w:rPr>
      </w:pPr>
      <w:r>
        <w:rPr>
          <w:sz w:val="24"/>
        </w:rPr>
        <w:t>формирование у</w:t>
      </w:r>
      <w:r>
        <w:rPr>
          <w:spacing w:val="-4"/>
          <w:sz w:val="24"/>
        </w:rPr>
        <w:t xml:space="preserve"> </w:t>
      </w:r>
      <w:r>
        <w:rPr>
          <w:sz w:val="24"/>
        </w:rPr>
        <w:t>ребенка представлений о самом себе и воспитание элементарных навыков для выстраивания адекватной системы положительных личностных качеств, позитивного отношения ребенка к себе («Я сам»);</w:t>
      </w:r>
    </w:p>
    <w:p w:rsidR="008137C6" w:rsidRDefault="00695C2D" w:rsidP="00EA0527">
      <w:pPr>
        <w:pStyle w:val="a4"/>
        <w:numPr>
          <w:ilvl w:val="3"/>
          <w:numId w:val="59"/>
        </w:numPr>
        <w:tabs>
          <w:tab w:val="left" w:pos="1267"/>
        </w:tabs>
        <w:spacing w:line="276" w:lineRule="auto"/>
        <w:ind w:right="570" w:firstLine="707"/>
        <w:rPr>
          <w:sz w:val="24"/>
        </w:rPr>
      </w:pPr>
      <w:r>
        <w:rPr>
          <w:sz w:val="24"/>
        </w:rPr>
        <w:t>развитие</w:t>
      </w:r>
      <w:r>
        <w:rPr>
          <w:spacing w:val="-10"/>
          <w:sz w:val="24"/>
        </w:rPr>
        <w:t xml:space="preserve"> </w:t>
      </w:r>
      <w:r>
        <w:rPr>
          <w:sz w:val="24"/>
        </w:rPr>
        <w:t>сотрудничества</w:t>
      </w:r>
      <w:r>
        <w:rPr>
          <w:spacing w:val="-10"/>
          <w:sz w:val="24"/>
        </w:rPr>
        <w:t xml:space="preserve"> </w:t>
      </w:r>
      <w:r>
        <w:rPr>
          <w:sz w:val="24"/>
        </w:rPr>
        <w:t>ребенка</w:t>
      </w:r>
      <w:r>
        <w:rPr>
          <w:spacing w:val="-10"/>
          <w:sz w:val="24"/>
        </w:rPr>
        <w:t xml:space="preserve"> </w:t>
      </w:r>
      <w:r>
        <w:rPr>
          <w:sz w:val="24"/>
        </w:rPr>
        <w:t>с</w:t>
      </w:r>
      <w:r>
        <w:rPr>
          <w:spacing w:val="-8"/>
          <w:sz w:val="24"/>
        </w:rPr>
        <w:t xml:space="preserve"> </w:t>
      </w:r>
      <w:r>
        <w:rPr>
          <w:sz w:val="24"/>
        </w:rPr>
        <w:t>педагогическим</w:t>
      </w:r>
      <w:r>
        <w:rPr>
          <w:spacing w:val="-10"/>
          <w:sz w:val="24"/>
        </w:rPr>
        <w:t xml:space="preserve"> </w:t>
      </w:r>
      <w:r>
        <w:rPr>
          <w:sz w:val="24"/>
        </w:rPr>
        <w:t>работником</w:t>
      </w:r>
      <w:r>
        <w:rPr>
          <w:spacing w:val="-10"/>
          <w:sz w:val="24"/>
        </w:rPr>
        <w:t xml:space="preserve"> </w:t>
      </w:r>
      <w:r>
        <w:rPr>
          <w:sz w:val="24"/>
        </w:rPr>
        <w:t>и</w:t>
      </w:r>
      <w:r>
        <w:rPr>
          <w:spacing w:val="-8"/>
          <w:sz w:val="24"/>
        </w:rPr>
        <w:t xml:space="preserve"> </w:t>
      </w:r>
      <w:r>
        <w:rPr>
          <w:sz w:val="24"/>
        </w:rPr>
        <w:t>другими</w:t>
      </w:r>
      <w:r>
        <w:rPr>
          <w:spacing w:val="-8"/>
          <w:sz w:val="24"/>
        </w:rPr>
        <w:t xml:space="preserve"> </w:t>
      </w:r>
      <w:r>
        <w:rPr>
          <w:sz w:val="24"/>
        </w:rPr>
        <w:t>детьми, воспитание навыков продуктивного взаимодействия в процессе совместной деятельности</w:t>
      </w:r>
    </w:p>
    <w:p w:rsidR="008137C6" w:rsidRDefault="008137C6">
      <w:pPr>
        <w:pStyle w:val="a4"/>
        <w:spacing w:line="276" w:lineRule="auto"/>
        <w:rPr>
          <w:sz w:val="24"/>
        </w:rPr>
        <w:sectPr w:rsidR="008137C6">
          <w:pgSz w:w="11910" w:h="16840"/>
          <w:pgMar w:top="1040" w:right="283" w:bottom="1200" w:left="1275" w:header="0" w:footer="947" w:gutter="0"/>
          <w:cols w:space="720"/>
        </w:sectPr>
      </w:pPr>
    </w:p>
    <w:p w:rsidR="008137C6" w:rsidRDefault="00695C2D">
      <w:pPr>
        <w:pStyle w:val="a3"/>
        <w:spacing w:before="68"/>
        <w:ind w:firstLine="0"/>
      </w:pPr>
      <w:r>
        <w:lastRenderedPageBreak/>
        <w:t>(«Я</w:t>
      </w:r>
      <w:r>
        <w:rPr>
          <w:spacing w:val="-3"/>
        </w:rPr>
        <w:t xml:space="preserve"> </w:t>
      </w:r>
      <w:r>
        <w:t>и</w:t>
      </w:r>
      <w:r>
        <w:rPr>
          <w:spacing w:val="-2"/>
        </w:rPr>
        <w:t xml:space="preserve"> другие»);</w:t>
      </w:r>
    </w:p>
    <w:p w:rsidR="008137C6" w:rsidRDefault="00695C2D" w:rsidP="00EA0527">
      <w:pPr>
        <w:pStyle w:val="a4"/>
        <w:numPr>
          <w:ilvl w:val="3"/>
          <w:numId w:val="59"/>
        </w:numPr>
        <w:tabs>
          <w:tab w:val="left" w:pos="1382"/>
        </w:tabs>
        <w:spacing w:before="44" w:line="276" w:lineRule="auto"/>
        <w:ind w:right="567" w:firstLine="707"/>
        <w:rPr>
          <w:sz w:val="24"/>
        </w:rPr>
      </w:pPr>
      <w:r>
        <w:rPr>
          <w:sz w:val="24"/>
        </w:rPr>
        <w:t>формирование адекватного восприятия окружающих предметов и явлений, воспитание</w:t>
      </w:r>
      <w:r>
        <w:rPr>
          <w:spacing w:val="-1"/>
          <w:sz w:val="24"/>
        </w:rPr>
        <w:t xml:space="preserve"> </w:t>
      </w:r>
      <w:r>
        <w:rPr>
          <w:sz w:val="24"/>
        </w:rPr>
        <w:t>положительного отношения к предметам живой и неживой природы, создание предпосылок и закладка первоначальных основ экологического мироощущения, нравственного отношения к позитивным национальным традициям и общечеловеческим ценностям («Я и окружающий мир»);</w:t>
      </w:r>
    </w:p>
    <w:p w:rsidR="008137C6" w:rsidRDefault="00695C2D" w:rsidP="00EA0527">
      <w:pPr>
        <w:pStyle w:val="a4"/>
        <w:numPr>
          <w:ilvl w:val="3"/>
          <w:numId w:val="59"/>
        </w:numPr>
        <w:tabs>
          <w:tab w:val="left" w:pos="1281"/>
        </w:tabs>
        <w:spacing w:line="276" w:lineRule="auto"/>
        <w:ind w:right="560" w:firstLine="707"/>
        <w:rPr>
          <w:sz w:val="24"/>
        </w:rPr>
      </w:pPr>
      <w:r>
        <w:rPr>
          <w:sz w:val="24"/>
        </w:rPr>
        <w:t>формирование культурно-гигиенических навыков (воспитание самостоятельности в быту): формирование культурно-гигиенических навыков и навыков самообслуживания представляет</w:t>
      </w:r>
      <w:r>
        <w:rPr>
          <w:spacing w:val="-15"/>
          <w:sz w:val="24"/>
        </w:rPr>
        <w:t xml:space="preserve"> </w:t>
      </w:r>
      <w:r>
        <w:rPr>
          <w:sz w:val="24"/>
        </w:rPr>
        <w:t>собой</w:t>
      </w:r>
      <w:r>
        <w:rPr>
          <w:spacing w:val="-14"/>
          <w:sz w:val="24"/>
        </w:rPr>
        <w:t xml:space="preserve"> </w:t>
      </w:r>
      <w:r>
        <w:rPr>
          <w:sz w:val="24"/>
        </w:rPr>
        <w:t>начальный</w:t>
      </w:r>
      <w:r>
        <w:rPr>
          <w:spacing w:val="-15"/>
          <w:sz w:val="24"/>
        </w:rPr>
        <w:t xml:space="preserve"> </w:t>
      </w:r>
      <w:r>
        <w:rPr>
          <w:sz w:val="24"/>
        </w:rPr>
        <w:t>этап</w:t>
      </w:r>
      <w:r>
        <w:rPr>
          <w:spacing w:val="-15"/>
          <w:sz w:val="24"/>
        </w:rPr>
        <w:t xml:space="preserve"> </w:t>
      </w:r>
      <w:r>
        <w:rPr>
          <w:sz w:val="24"/>
        </w:rPr>
        <w:t>в</w:t>
      </w:r>
      <w:r>
        <w:rPr>
          <w:spacing w:val="-15"/>
          <w:sz w:val="24"/>
        </w:rPr>
        <w:t xml:space="preserve"> </w:t>
      </w:r>
      <w:r>
        <w:rPr>
          <w:sz w:val="24"/>
        </w:rPr>
        <w:t>становлении</w:t>
      </w:r>
      <w:r>
        <w:rPr>
          <w:spacing w:val="-15"/>
          <w:sz w:val="24"/>
        </w:rPr>
        <w:t xml:space="preserve"> </w:t>
      </w:r>
      <w:r>
        <w:rPr>
          <w:sz w:val="24"/>
        </w:rPr>
        <w:t>его</w:t>
      </w:r>
      <w:r>
        <w:rPr>
          <w:spacing w:val="-15"/>
          <w:sz w:val="24"/>
        </w:rPr>
        <w:t xml:space="preserve"> </w:t>
      </w:r>
      <w:r>
        <w:rPr>
          <w:sz w:val="24"/>
        </w:rPr>
        <w:t>самостоятельности</w:t>
      </w:r>
      <w:r>
        <w:rPr>
          <w:spacing w:val="-14"/>
          <w:sz w:val="24"/>
        </w:rPr>
        <w:t xml:space="preserve"> </w:t>
      </w:r>
      <w:r>
        <w:rPr>
          <w:sz w:val="24"/>
        </w:rPr>
        <w:t>ребенка.</w:t>
      </w:r>
      <w:r>
        <w:rPr>
          <w:spacing w:val="-15"/>
          <w:sz w:val="24"/>
        </w:rPr>
        <w:t xml:space="preserve"> </w:t>
      </w:r>
      <w:r>
        <w:rPr>
          <w:sz w:val="24"/>
        </w:rPr>
        <w:t>Процесс обучения культурно-гигиеническим навыкам дошкольников с умственной отсталостью (интеллектуальными</w:t>
      </w:r>
      <w:r>
        <w:rPr>
          <w:spacing w:val="-11"/>
          <w:sz w:val="24"/>
        </w:rPr>
        <w:t xml:space="preserve"> </w:t>
      </w:r>
      <w:r>
        <w:rPr>
          <w:sz w:val="24"/>
        </w:rPr>
        <w:t>нарушениями)</w:t>
      </w:r>
      <w:r>
        <w:rPr>
          <w:spacing w:val="-13"/>
          <w:sz w:val="24"/>
        </w:rPr>
        <w:t xml:space="preserve"> </w:t>
      </w:r>
      <w:r>
        <w:rPr>
          <w:sz w:val="24"/>
        </w:rPr>
        <w:t>осуществляется</w:t>
      </w:r>
      <w:r>
        <w:rPr>
          <w:spacing w:val="-13"/>
          <w:sz w:val="24"/>
        </w:rPr>
        <w:t xml:space="preserve"> </w:t>
      </w:r>
      <w:r>
        <w:rPr>
          <w:sz w:val="24"/>
        </w:rPr>
        <w:t>с</w:t>
      </w:r>
      <w:r>
        <w:rPr>
          <w:spacing w:val="-8"/>
          <w:sz w:val="24"/>
        </w:rPr>
        <w:t xml:space="preserve"> </w:t>
      </w:r>
      <w:r>
        <w:rPr>
          <w:sz w:val="24"/>
        </w:rPr>
        <w:t>учетом</w:t>
      </w:r>
      <w:r>
        <w:rPr>
          <w:spacing w:val="-12"/>
          <w:sz w:val="24"/>
        </w:rPr>
        <w:t xml:space="preserve"> </w:t>
      </w:r>
      <w:r>
        <w:rPr>
          <w:sz w:val="24"/>
        </w:rPr>
        <w:t>личностно-ориентированных моделей воспитания и должен быть направлен на создание реальных возможностей в их самообслуживании. Ребенок, достигая успеха в овладении культурно-гигиеническими навыками, становится умелым, более независимым от педагогического работника, уверенным в своих возможностях. Данный результат создает мотивационную основу для коррекции (как в психическом, так и в личностном плане), имеющихся отклонений у ребенка и обеспечивает последующую его социализацию;</w:t>
      </w:r>
    </w:p>
    <w:p w:rsidR="008137C6" w:rsidRDefault="00695C2D" w:rsidP="00EA0527">
      <w:pPr>
        <w:pStyle w:val="a4"/>
        <w:numPr>
          <w:ilvl w:val="3"/>
          <w:numId w:val="59"/>
        </w:numPr>
        <w:tabs>
          <w:tab w:val="left" w:pos="1349"/>
        </w:tabs>
        <w:spacing w:before="1" w:line="276" w:lineRule="auto"/>
        <w:ind w:right="569" w:firstLine="707"/>
        <w:rPr>
          <w:sz w:val="24"/>
        </w:rPr>
      </w:pPr>
      <w:r>
        <w:rPr>
          <w:sz w:val="24"/>
        </w:rPr>
        <w:t>формирование предметных действий, игры: специалист, проводящий данную работу, должен научить обучающихся целенаправленным действиям: брать и класть предмет, перекладывать его из одной руки в другую, прослеживать взглядом за перемещающимся предметом, доставать предметы из коробки, открывать и закрывать коробки, накрывать кастрюли крышками, подбирая их по размеру;</w:t>
      </w:r>
    </w:p>
    <w:p w:rsidR="008137C6" w:rsidRDefault="00695C2D" w:rsidP="00EA0527">
      <w:pPr>
        <w:pStyle w:val="a4"/>
        <w:numPr>
          <w:ilvl w:val="3"/>
          <w:numId w:val="59"/>
        </w:numPr>
        <w:tabs>
          <w:tab w:val="left" w:pos="1337"/>
        </w:tabs>
        <w:spacing w:line="276" w:lineRule="auto"/>
        <w:ind w:right="561" w:firstLine="707"/>
        <w:rPr>
          <w:sz w:val="24"/>
        </w:rPr>
      </w:pPr>
      <w:r>
        <w:rPr>
          <w:sz w:val="24"/>
        </w:rPr>
        <w:t>формированию предметно-орудийных действий (держать шарик за веревочку, катать движущиеся игрушки, возить машинку за веревочку, ловить рыбок сачком, пересыпать</w:t>
      </w:r>
      <w:r>
        <w:rPr>
          <w:spacing w:val="-10"/>
          <w:sz w:val="24"/>
        </w:rPr>
        <w:t xml:space="preserve"> </w:t>
      </w:r>
      <w:r>
        <w:rPr>
          <w:sz w:val="24"/>
        </w:rPr>
        <w:t>ложкой</w:t>
      </w:r>
      <w:r>
        <w:rPr>
          <w:spacing w:val="-11"/>
          <w:sz w:val="24"/>
        </w:rPr>
        <w:t xml:space="preserve"> </w:t>
      </w:r>
      <w:r>
        <w:rPr>
          <w:sz w:val="24"/>
        </w:rPr>
        <w:t>крупу)</w:t>
      </w:r>
      <w:r>
        <w:rPr>
          <w:spacing w:val="-12"/>
          <w:sz w:val="24"/>
        </w:rPr>
        <w:t xml:space="preserve"> </w:t>
      </w:r>
      <w:r>
        <w:rPr>
          <w:sz w:val="24"/>
        </w:rPr>
        <w:t>и</w:t>
      </w:r>
      <w:r>
        <w:rPr>
          <w:spacing w:val="-11"/>
          <w:sz w:val="24"/>
        </w:rPr>
        <w:t xml:space="preserve"> </w:t>
      </w:r>
      <w:r>
        <w:rPr>
          <w:sz w:val="24"/>
        </w:rPr>
        <w:t>предметно-игровых:</w:t>
      </w:r>
      <w:r>
        <w:rPr>
          <w:spacing w:val="-11"/>
          <w:sz w:val="24"/>
        </w:rPr>
        <w:t xml:space="preserve"> </w:t>
      </w:r>
      <w:r>
        <w:rPr>
          <w:sz w:val="24"/>
        </w:rPr>
        <w:t>закладывает</w:t>
      </w:r>
      <w:r>
        <w:rPr>
          <w:spacing w:val="-11"/>
          <w:sz w:val="24"/>
        </w:rPr>
        <w:t xml:space="preserve"> </w:t>
      </w:r>
      <w:r>
        <w:rPr>
          <w:sz w:val="24"/>
        </w:rPr>
        <w:t>основы</w:t>
      </w:r>
      <w:r>
        <w:rPr>
          <w:spacing w:val="-12"/>
          <w:sz w:val="24"/>
        </w:rPr>
        <w:t xml:space="preserve"> </w:t>
      </w:r>
      <w:r>
        <w:rPr>
          <w:sz w:val="24"/>
        </w:rPr>
        <w:t>для</w:t>
      </w:r>
      <w:r>
        <w:rPr>
          <w:spacing w:val="-11"/>
          <w:sz w:val="24"/>
        </w:rPr>
        <w:t xml:space="preserve"> </w:t>
      </w:r>
      <w:r>
        <w:rPr>
          <w:sz w:val="24"/>
        </w:rPr>
        <w:t>возникновения</w:t>
      </w:r>
      <w:r>
        <w:rPr>
          <w:spacing w:val="-9"/>
          <w:sz w:val="24"/>
        </w:rPr>
        <w:t xml:space="preserve"> </w:t>
      </w:r>
      <w:r>
        <w:rPr>
          <w:sz w:val="24"/>
        </w:rPr>
        <w:t xml:space="preserve">у обучающихся специфических манипуляций и предпосылок к типичным видам детской </w:t>
      </w:r>
      <w:r>
        <w:rPr>
          <w:spacing w:val="-2"/>
          <w:sz w:val="24"/>
        </w:rPr>
        <w:t>деятельности.</w:t>
      </w:r>
    </w:p>
    <w:p w:rsidR="008137C6" w:rsidRDefault="00695C2D">
      <w:pPr>
        <w:pStyle w:val="a3"/>
        <w:spacing w:line="276" w:lineRule="auto"/>
        <w:ind w:right="567"/>
      </w:pPr>
      <w:r>
        <w:t>В процессе коррекционно-педагогической работы у обучающихся складывается представление о себе, они совершают открытие своего «Я». Ребенок выделяет себя в мире вещей и других людей. Он приходит к осознанию своего «Я» через формирование и пробуждение «личной памяти», через появление своего жизненного опыта, зафиксированного в словесном плане, через приобщение к жизни близких людей, через становление</w:t>
      </w:r>
      <w:r>
        <w:rPr>
          <w:spacing w:val="-16"/>
        </w:rPr>
        <w:t xml:space="preserve"> </w:t>
      </w:r>
      <w:r>
        <w:t>ценностных</w:t>
      </w:r>
      <w:r>
        <w:rPr>
          <w:spacing w:val="-15"/>
        </w:rPr>
        <w:t xml:space="preserve"> </w:t>
      </w:r>
      <w:r>
        <w:t>ориентиров,</w:t>
      </w:r>
      <w:r>
        <w:rPr>
          <w:spacing w:val="-15"/>
        </w:rPr>
        <w:t xml:space="preserve"> </w:t>
      </w:r>
      <w:r>
        <w:t>связанных</w:t>
      </w:r>
      <w:r>
        <w:rPr>
          <w:spacing w:val="-15"/>
        </w:rPr>
        <w:t xml:space="preserve"> </w:t>
      </w:r>
      <w:r>
        <w:t>с</w:t>
      </w:r>
      <w:r>
        <w:rPr>
          <w:spacing w:val="-16"/>
        </w:rPr>
        <w:t xml:space="preserve"> </w:t>
      </w:r>
      <w:r>
        <w:t>возрастной</w:t>
      </w:r>
      <w:r>
        <w:rPr>
          <w:spacing w:val="-15"/>
        </w:rPr>
        <w:t xml:space="preserve"> </w:t>
      </w:r>
      <w:r>
        <w:t>и</w:t>
      </w:r>
      <w:r>
        <w:rPr>
          <w:spacing w:val="-15"/>
        </w:rPr>
        <w:t xml:space="preserve"> </w:t>
      </w:r>
      <w:r>
        <w:t>половой</w:t>
      </w:r>
      <w:r>
        <w:rPr>
          <w:spacing w:val="-15"/>
        </w:rPr>
        <w:t xml:space="preserve"> </w:t>
      </w:r>
      <w:r>
        <w:t>принадлежностью.</w:t>
      </w:r>
    </w:p>
    <w:p w:rsidR="008137C6" w:rsidRDefault="008137C6">
      <w:pPr>
        <w:pStyle w:val="a3"/>
        <w:spacing w:before="45"/>
        <w:ind w:left="0" w:firstLine="0"/>
        <w:jc w:val="left"/>
      </w:pPr>
    </w:p>
    <w:p w:rsidR="008137C6" w:rsidRDefault="00A256DC" w:rsidP="00A256DC">
      <w:pPr>
        <w:pStyle w:val="2"/>
        <w:tabs>
          <w:tab w:val="left" w:pos="1944"/>
        </w:tabs>
        <w:spacing w:line="276" w:lineRule="auto"/>
        <w:ind w:left="1134" w:right="564" w:firstLine="0"/>
      </w:pPr>
      <w:r>
        <w:t xml:space="preserve">3.7.2. </w:t>
      </w:r>
      <w:r w:rsidR="00695C2D">
        <w:t>Коррекционно – развивающая работа в образовательной области «Познавательное развитие»</w:t>
      </w:r>
    </w:p>
    <w:p w:rsidR="008137C6" w:rsidRDefault="00695C2D">
      <w:pPr>
        <w:pStyle w:val="a3"/>
        <w:spacing w:line="276" w:lineRule="auto"/>
        <w:ind w:right="567"/>
      </w:pPr>
      <w:r>
        <w:t xml:space="preserve">На начальных этапах коррекционного обучения восприятие ребенком окружающей действительности происходит в рамках конкретного анализатора (зрительного, слухового, </w:t>
      </w:r>
      <w:r>
        <w:rPr>
          <w:spacing w:val="-2"/>
        </w:rPr>
        <w:t>тактильного). Образы восприятия</w:t>
      </w:r>
      <w:r>
        <w:rPr>
          <w:spacing w:val="-4"/>
        </w:rPr>
        <w:t xml:space="preserve"> </w:t>
      </w:r>
      <w:r>
        <w:rPr>
          <w:spacing w:val="-2"/>
        </w:rPr>
        <w:t xml:space="preserve">при этом имеют диффузный, слабо дифференцированный </w:t>
      </w:r>
      <w:r>
        <w:t>характер. В процессе целенаправленной коррекционной работы эти образы постепенно становятся более дифференцированными и систематизированными за счет формирования связей внутри определенного анализатора и межанализаторных связей.</w:t>
      </w:r>
    </w:p>
    <w:p w:rsidR="008137C6" w:rsidRDefault="00695C2D">
      <w:pPr>
        <w:pStyle w:val="a3"/>
        <w:spacing w:line="276" w:lineRule="auto"/>
        <w:ind w:right="559"/>
      </w:pPr>
      <w:r>
        <w:t>Сенсорное</w:t>
      </w:r>
      <w:r>
        <w:rPr>
          <w:spacing w:val="-3"/>
        </w:rPr>
        <w:t xml:space="preserve"> </w:t>
      </w:r>
      <w:r>
        <w:t>воспитание</w:t>
      </w:r>
      <w:r>
        <w:rPr>
          <w:spacing w:val="-6"/>
        </w:rPr>
        <w:t xml:space="preserve"> </w:t>
      </w:r>
      <w:r>
        <w:t>в</w:t>
      </w:r>
      <w:r>
        <w:rPr>
          <w:spacing w:val="-3"/>
        </w:rPr>
        <w:t xml:space="preserve"> </w:t>
      </w:r>
      <w:r>
        <w:t>своей</w:t>
      </w:r>
      <w:r>
        <w:rPr>
          <w:spacing w:val="-2"/>
        </w:rPr>
        <w:t xml:space="preserve"> </w:t>
      </w:r>
      <w:r>
        <w:t>основе</w:t>
      </w:r>
      <w:r>
        <w:rPr>
          <w:spacing w:val="-4"/>
        </w:rPr>
        <w:t xml:space="preserve"> </w:t>
      </w:r>
      <w:r>
        <w:t>направлено</w:t>
      </w:r>
      <w:r>
        <w:rPr>
          <w:spacing w:val="-2"/>
        </w:rPr>
        <w:t xml:space="preserve"> </w:t>
      </w:r>
      <w:r>
        <w:t>на</w:t>
      </w:r>
      <w:r>
        <w:rPr>
          <w:spacing w:val="-3"/>
        </w:rPr>
        <w:t xml:space="preserve"> </w:t>
      </w:r>
      <w:r>
        <w:t>формирование</w:t>
      </w:r>
      <w:r>
        <w:rPr>
          <w:spacing w:val="-1"/>
        </w:rPr>
        <w:t xml:space="preserve"> </w:t>
      </w:r>
      <w:r>
        <w:t>у</w:t>
      </w:r>
      <w:r>
        <w:rPr>
          <w:spacing w:val="-5"/>
        </w:rPr>
        <w:t xml:space="preserve"> </w:t>
      </w:r>
      <w:r>
        <w:t>обучающихся ориентировочной деятельности, которая реализуется в виде перцептивных действий - действия</w:t>
      </w:r>
      <w:r>
        <w:rPr>
          <w:spacing w:val="-12"/>
        </w:rPr>
        <w:t xml:space="preserve"> </w:t>
      </w:r>
      <w:r>
        <w:t>рассматривания,</w:t>
      </w:r>
      <w:r>
        <w:rPr>
          <w:spacing w:val="-12"/>
        </w:rPr>
        <w:t xml:space="preserve"> </w:t>
      </w:r>
      <w:r>
        <w:t>выслушивания,</w:t>
      </w:r>
      <w:r>
        <w:rPr>
          <w:spacing w:val="-12"/>
        </w:rPr>
        <w:t xml:space="preserve"> </w:t>
      </w:r>
      <w:r>
        <w:t>ощупывания,</w:t>
      </w:r>
      <w:r>
        <w:rPr>
          <w:spacing w:val="-12"/>
        </w:rPr>
        <w:t xml:space="preserve"> </w:t>
      </w:r>
      <w:r>
        <w:t>а</w:t>
      </w:r>
      <w:r>
        <w:rPr>
          <w:spacing w:val="-13"/>
        </w:rPr>
        <w:t xml:space="preserve"> </w:t>
      </w:r>
      <w:r>
        <w:t>также</w:t>
      </w:r>
      <w:r>
        <w:rPr>
          <w:spacing w:val="-12"/>
        </w:rPr>
        <w:t xml:space="preserve"> </w:t>
      </w:r>
      <w:r>
        <w:t>способствует</w:t>
      </w:r>
      <w:r>
        <w:rPr>
          <w:spacing w:val="-9"/>
        </w:rPr>
        <w:t xml:space="preserve"> </w:t>
      </w:r>
      <w:r>
        <w:t>обеспечению</w:t>
      </w:r>
    </w:p>
    <w:p w:rsidR="008137C6" w:rsidRDefault="008137C6">
      <w:pPr>
        <w:pStyle w:val="a3"/>
        <w:spacing w:line="276" w:lineRule="auto"/>
        <w:sectPr w:rsidR="008137C6">
          <w:pgSz w:w="11910" w:h="16840"/>
          <w:pgMar w:top="1040" w:right="283" w:bottom="1200" w:left="1275" w:header="0" w:footer="947" w:gutter="0"/>
          <w:cols w:space="720"/>
        </w:sectPr>
      </w:pPr>
    </w:p>
    <w:p w:rsidR="008137C6" w:rsidRDefault="00695C2D">
      <w:pPr>
        <w:pStyle w:val="a3"/>
        <w:spacing w:before="68"/>
        <w:ind w:firstLine="0"/>
      </w:pPr>
      <w:r>
        <w:lastRenderedPageBreak/>
        <w:t>освоения</w:t>
      </w:r>
      <w:r>
        <w:rPr>
          <w:spacing w:val="-2"/>
        </w:rPr>
        <w:t xml:space="preserve"> </w:t>
      </w:r>
      <w:r>
        <w:t>систем</w:t>
      </w:r>
      <w:r>
        <w:rPr>
          <w:spacing w:val="-3"/>
        </w:rPr>
        <w:t xml:space="preserve"> </w:t>
      </w:r>
      <w:r>
        <w:t>сенсорных</w:t>
      </w:r>
      <w:r>
        <w:rPr>
          <w:spacing w:val="-1"/>
        </w:rPr>
        <w:t xml:space="preserve"> </w:t>
      </w:r>
      <w:r>
        <w:rPr>
          <w:spacing w:val="-2"/>
        </w:rPr>
        <w:t>эталонов.</w:t>
      </w:r>
    </w:p>
    <w:p w:rsidR="008137C6" w:rsidRDefault="00695C2D">
      <w:pPr>
        <w:pStyle w:val="a3"/>
        <w:spacing w:before="44" w:line="276" w:lineRule="auto"/>
        <w:ind w:right="563"/>
      </w:pPr>
      <w:r>
        <w:t>Другой важной стороной сенсорного воспитания является своевременное и правильное</w:t>
      </w:r>
      <w:r>
        <w:rPr>
          <w:spacing w:val="-15"/>
        </w:rPr>
        <w:t xml:space="preserve"> </w:t>
      </w:r>
      <w:r>
        <w:t>соединение</w:t>
      </w:r>
      <w:r>
        <w:rPr>
          <w:spacing w:val="-15"/>
        </w:rPr>
        <w:t xml:space="preserve"> </w:t>
      </w:r>
      <w:r>
        <w:t>сенсорного</w:t>
      </w:r>
      <w:r>
        <w:rPr>
          <w:spacing w:val="-15"/>
        </w:rPr>
        <w:t xml:space="preserve"> </w:t>
      </w:r>
      <w:r>
        <w:t>опыта</w:t>
      </w:r>
      <w:r>
        <w:rPr>
          <w:spacing w:val="-15"/>
        </w:rPr>
        <w:t xml:space="preserve"> </w:t>
      </w:r>
      <w:r>
        <w:t>ребенка</w:t>
      </w:r>
      <w:r>
        <w:rPr>
          <w:spacing w:val="-15"/>
        </w:rPr>
        <w:t xml:space="preserve"> </w:t>
      </w:r>
      <w:r>
        <w:t>со</w:t>
      </w:r>
      <w:r>
        <w:rPr>
          <w:spacing w:val="-15"/>
        </w:rPr>
        <w:t xml:space="preserve"> </w:t>
      </w:r>
      <w:r>
        <w:t>словом.</w:t>
      </w:r>
      <w:r>
        <w:rPr>
          <w:spacing w:val="-13"/>
        </w:rPr>
        <w:t xml:space="preserve"> </w:t>
      </w:r>
      <w:r>
        <w:t>Соединение</w:t>
      </w:r>
      <w:r>
        <w:rPr>
          <w:spacing w:val="-15"/>
        </w:rPr>
        <w:t xml:space="preserve"> </w:t>
      </w:r>
      <w:r>
        <w:t>того,</w:t>
      </w:r>
      <w:r>
        <w:rPr>
          <w:spacing w:val="-15"/>
        </w:rPr>
        <w:t xml:space="preserve"> </w:t>
      </w:r>
      <w:r>
        <w:t>что</w:t>
      </w:r>
      <w:r>
        <w:rPr>
          <w:spacing w:val="-14"/>
        </w:rPr>
        <w:t xml:space="preserve"> </w:t>
      </w:r>
      <w:r>
        <w:t>ребенок воспринимает со словом, обозначающим воспринятое свойство, помогает закрепить в представлении образы предметов, их свойства и отношения, делает эти образы более четкими, систематизированными и обобщенными. Развитие восприятия во всех случаях идет</w:t>
      </w:r>
      <w:r>
        <w:rPr>
          <w:spacing w:val="-5"/>
        </w:rPr>
        <w:t xml:space="preserve"> </w:t>
      </w:r>
      <w:r>
        <w:t>от</w:t>
      </w:r>
      <w:r>
        <w:rPr>
          <w:spacing w:val="-5"/>
        </w:rPr>
        <w:t xml:space="preserve"> </w:t>
      </w:r>
      <w:r>
        <w:t>различения</w:t>
      </w:r>
      <w:r>
        <w:rPr>
          <w:spacing w:val="-6"/>
        </w:rPr>
        <w:t xml:space="preserve"> </w:t>
      </w:r>
      <w:r>
        <w:t>предметов,</w:t>
      </w:r>
      <w:r>
        <w:rPr>
          <w:spacing w:val="-6"/>
        </w:rPr>
        <w:t xml:space="preserve"> </w:t>
      </w:r>
      <w:r>
        <w:t>их</w:t>
      </w:r>
      <w:r>
        <w:rPr>
          <w:spacing w:val="-4"/>
        </w:rPr>
        <w:t xml:space="preserve"> </w:t>
      </w:r>
      <w:r>
        <w:t>свойств,</w:t>
      </w:r>
      <w:r>
        <w:rPr>
          <w:spacing w:val="-6"/>
        </w:rPr>
        <w:t xml:space="preserve"> </w:t>
      </w:r>
      <w:r>
        <w:t>отношений</w:t>
      </w:r>
      <w:r>
        <w:rPr>
          <w:spacing w:val="-5"/>
        </w:rPr>
        <w:t xml:space="preserve"> </w:t>
      </w:r>
      <w:r>
        <w:t>к</w:t>
      </w:r>
      <w:r>
        <w:rPr>
          <w:spacing w:val="-4"/>
        </w:rPr>
        <w:t xml:space="preserve"> </w:t>
      </w:r>
      <w:r>
        <w:t>их</w:t>
      </w:r>
      <w:r>
        <w:rPr>
          <w:spacing w:val="-4"/>
        </w:rPr>
        <w:t xml:space="preserve"> </w:t>
      </w:r>
      <w:r>
        <w:t>восприятию</w:t>
      </w:r>
      <w:r>
        <w:rPr>
          <w:spacing w:val="-6"/>
        </w:rPr>
        <w:t xml:space="preserve"> </w:t>
      </w:r>
      <w:r>
        <w:t>на</w:t>
      </w:r>
      <w:r>
        <w:rPr>
          <w:spacing w:val="-7"/>
        </w:rPr>
        <w:t xml:space="preserve"> </w:t>
      </w:r>
      <w:r>
        <w:t>основе</w:t>
      </w:r>
      <w:r>
        <w:rPr>
          <w:spacing w:val="-7"/>
        </w:rPr>
        <w:t xml:space="preserve"> </w:t>
      </w:r>
      <w:r>
        <w:t>образа,</w:t>
      </w:r>
      <w:r>
        <w:rPr>
          <w:spacing w:val="-6"/>
        </w:rPr>
        <w:t xml:space="preserve"> </w:t>
      </w:r>
      <w:r>
        <w:t>а затем и к фиксации образа в слове, то есть к появлению образа-представления.</w:t>
      </w:r>
    </w:p>
    <w:p w:rsidR="008137C6" w:rsidRDefault="00695C2D">
      <w:pPr>
        <w:pStyle w:val="a3"/>
        <w:spacing w:line="276" w:lineRule="auto"/>
        <w:ind w:right="561"/>
      </w:pPr>
      <w:r>
        <w:t>Занятия</w:t>
      </w:r>
      <w:r>
        <w:rPr>
          <w:spacing w:val="-14"/>
        </w:rPr>
        <w:t xml:space="preserve"> </w:t>
      </w:r>
      <w:r>
        <w:t>с</w:t>
      </w:r>
      <w:r>
        <w:rPr>
          <w:spacing w:val="-13"/>
        </w:rPr>
        <w:t xml:space="preserve"> </w:t>
      </w:r>
      <w:r>
        <w:t>ребенком</w:t>
      </w:r>
      <w:r>
        <w:rPr>
          <w:spacing w:val="-13"/>
        </w:rPr>
        <w:t xml:space="preserve"> </w:t>
      </w:r>
      <w:r>
        <w:t>по</w:t>
      </w:r>
      <w:r>
        <w:rPr>
          <w:spacing w:val="-14"/>
        </w:rPr>
        <w:t xml:space="preserve"> </w:t>
      </w:r>
      <w:r>
        <w:t>сенсорному</w:t>
      </w:r>
      <w:r>
        <w:rPr>
          <w:spacing w:val="-15"/>
        </w:rPr>
        <w:t xml:space="preserve"> </w:t>
      </w:r>
      <w:r>
        <w:t>воспитанию</w:t>
      </w:r>
      <w:r>
        <w:rPr>
          <w:spacing w:val="-14"/>
        </w:rPr>
        <w:t xml:space="preserve"> </w:t>
      </w:r>
      <w:r>
        <w:t>направлены</w:t>
      </w:r>
      <w:r>
        <w:rPr>
          <w:spacing w:val="-13"/>
        </w:rPr>
        <w:t xml:space="preserve"> </w:t>
      </w:r>
      <w:r>
        <w:t>на</w:t>
      </w:r>
      <w:r>
        <w:rPr>
          <w:spacing w:val="-13"/>
        </w:rPr>
        <w:t xml:space="preserve"> </w:t>
      </w:r>
      <w:r>
        <w:t>развитие</w:t>
      </w:r>
      <w:r>
        <w:rPr>
          <w:spacing w:val="-13"/>
        </w:rPr>
        <w:t xml:space="preserve"> </w:t>
      </w:r>
      <w:r>
        <w:t>зрительного восприятия, внимания, подражания, формирования целостного образа предметов; на развитие слухового внимания и восприятия; на развитие тактильно-двигательного и вкусового восприятия.</w:t>
      </w:r>
    </w:p>
    <w:p w:rsidR="008137C6" w:rsidRDefault="00695C2D">
      <w:pPr>
        <w:pStyle w:val="a3"/>
        <w:spacing w:line="276" w:lineRule="auto"/>
        <w:ind w:right="562"/>
      </w:pPr>
      <w:r>
        <w:t xml:space="preserve">Работа по этим направлениям значима для познавательного развития ребенка в течение всех лет обучения в дошкольной организации. В возрасте 6 – 7 (8) лет акцент в работе смещается на формирование у обучающихся образов-представлений в рамках упомянутых выше анализаторов и в русле игровой и продуктивных видах детской </w:t>
      </w:r>
      <w:r>
        <w:rPr>
          <w:spacing w:val="-2"/>
        </w:rPr>
        <w:t>деятельности.</w:t>
      </w:r>
    </w:p>
    <w:p w:rsidR="008137C6" w:rsidRDefault="00695C2D">
      <w:pPr>
        <w:pStyle w:val="a3"/>
        <w:spacing w:before="1" w:line="276" w:lineRule="auto"/>
        <w:ind w:right="560"/>
      </w:pPr>
      <w:r>
        <w:t>В раннем и дошкольном возрасте совершенствуются и качественно изменяются способы ориентировки ребенка в окружающей действительности; возникают новые средства ориентировки; содержательно обогащаются представления и знания ребенка о мире; начинает складываться целостная система отношений и знаний, в которой объединяются</w:t>
      </w:r>
      <w:r>
        <w:rPr>
          <w:spacing w:val="-2"/>
        </w:rPr>
        <w:t xml:space="preserve"> </w:t>
      </w:r>
      <w:r>
        <w:t>ценностно-значимые</w:t>
      </w:r>
      <w:r>
        <w:rPr>
          <w:spacing w:val="-3"/>
        </w:rPr>
        <w:t xml:space="preserve"> </w:t>
      </w:r>
      <w:r>
        <w:t>ориентиры</w:t>
      </w:r>
      <w:r>
        <w:rPr>
          <w:spacing w:val="-2"/>
        </w:rPr>
        <w:t xml:space="preserve"> </w:t>
      </w:r>
      <w:r>
        <w:t>деятельности ребенка</w:t>
      </w:r>
      <w:r>
        <w:rPr>
          <w:spacing w:val="-2"/>
        </w:rPr>
        <w:t xml:space="preserve"> </w:t>
      </w:r>
      <w:r>
        <w:t>и понимание</w:t>
      </w:r>
      <w:r>
        <w:rPr>
          <w:spacing w:val="-2"/>
        </w:rPr>
        <w:t xml:space="preserve"> </w:t>
      </w:r>
      <w:r>
        <w:t>смысла этой деятельности самим ребенком.</w:t>
      </w:r>
    </w:p>
    <w:p w:rsidR="008137C6" w:rsidRDefault="00695C2D">
      <w:pPr>
        <w:pStyle w:val="a3"/>
        <w:spacing w:line="276" w:lineRule="auto"/>
        <w:ind w:right="563"/>
      </w:pPr>
      <w:r>
        <w:t>Содержание коррекционно-педагогической работы по формированию мышления направлено на развитие ориентировочной деятельности, формирование познавательной активности, укрепление взаимосвязи между основными компонентами мыслительной деятельности:</w:t>
      </w:r>
      <w:r>
        <w:rPr>
          <w:spacing w:val="-8"/>
        </w:rPr>
        <w:t xml:space="preserve"> </w:t>
      </w:r>
      <w:r>
        <w:t>действием,</w:t>
      </w:r>
      <w:r>
        <w:rPr>
          <w:spacing w:val="-8"/>
        </w:rPr>
        <w:t xml:space="preserve"> </w:t>
      </w:r>
      <w:r>
        <w:t>словом</w:t>
      </w:r>
      <w:r>
        <w:rPr>
          <w:spacing w:val="-7"/>
        </w:rPr>
        <w:t xml:space="preserve"> </w:t>
      </w:r>
      <w:r>
        <w:t>и</w:t>
      </w:r>
      <w:r>
        <w:rPr>
          <w:spacing w:val="-7"/>
        </w:rPr>
        <w:t xml:space="preserve"> </w:t>
      </w:r>
      <w:r>
        <w:t>образом.</w:t>
      </w:r>
      <w:r>
        <w:rPr>
          <w:spacing w:val="-8"/>
        </w:rPr>
        <w:t xml:space="preserve"> </w:t>
      </w:r>
      <w:r>
        <w:t>Формирование</w:t>
      </w:r>
      <w:r>
        <w:rPr>
          <w:spacing w:val="-9"/>
        </w:rPr>
        <w:t xml:space="preserve"> </w:t>
      </w:r>
      <w:r>
        <w:t>мышления</w:t>
      </w:r>
      <w:r>
        <w:rPr>
          <w:spacing w:val="-8"/>
        </w:rPr>
        <w:t xml:space="preserve"> </w:t>
      </w:r>
      <w:r>
        <w:t>включает</w:t>
      </w:r>
      <w:r>
        <w:rPr>
          <w:spacing w:val="-8"/>
        </w:rPr>
        <w:t xml:space="preserve"> </w:t>
      </w:r>
      <w:r>
        <w:t>работу</w:t>
      </w:r>
      <w:r>
        <w:rPr>
          <w:spacing w:val="-13"/>
        </w:rPr>
        <w:t xml:space="preserve"> </w:t>
      </w:r>
      <w:r>
        <w:t>по развитию наглядно-действенного, наглядно-образного мышления и становлению элементов логического мышления.</w:t>
      </w:r>
    </w:p>
    <w:p w:rsidR="008137C6" w:rsidRDefault="00695C2D">
      <w:pPr>
        <w:pStyle w:val="a3"/>
        <w:spacing w:line="276" w:lineRule="auto"/>
        <w:ind w:right="563"/>
      </w:pPr>
      <w:r>
        <w:t>На начальном этапе коррекционно-педагогическая работа направлена на развитие наглядно-действенного</w:t>
      </w:r>
      <w:r>
        <w:rPr>
          <w:spacing w:val="-12"/>
        </w:rPr>
        <w:t xml:space="preserve"> </w:t>
      </w:r>
      <w:r>
        <w:t>мышления.</w:t>
      </w:r>
      <w:r>
        <w:rPr>
          <w:spacing w:val="-9"/>
        </w:rPr>
        <w:t xml:space="preserve"> </w:t>
      </w:r>
      <w:r>
        <w:t>Именно</w:t>
      </w:r>
      <w:r>
        <w:rPr>
          <w:spacing w:val="-9"/>
        </w:rPr>
        <w:t xml:space="preserve"> </w:t>
      </w:r>
      <w:r>
        <w:t>ранняя</w:t>
      </w:r>
      <w:r>
        <w:rPr>
          <w:spacing w:val="-9"/>
        </w:rPr>
        <w:t xml:space="preserve"> </w:t>
      </w:r>
      <w:r>
        <w:t>форма</w:t>
      </w:r>
      <w:r>
        <w:rPr>
          <w:spacing w:val="-10"/>
        </w:rPr>
        <w:t xml:space="preserve"> </w:t>
      </w:r>
      <w:r>
        <w:t>мышления</w:t>
      </w:r>
      <w:r>
        <w:rPr>
          <w:spacing w:val="-9"/>
        </w:rPr>
        <w:t xml:space="preserve"> </w:t>
      </w:r>
      <w:r>
        <w:t>возникает</w:t>
      </w:r>
      <w:r>
        <w:rPr>
          <w:spacing w:val="-6"/>
        </w:rPr>
        <w:t xml:space="preserve"> </w:t>
      </w:r>
      <w:r>
        <w:t>у</w:t>
      </w:r>
      <w:r>
        <w:rPr>
          <w:spacing w:val="-15"/>
        </w:rPr>
        <w:t xml:space="preserve"> </w:t>
      </w:r>
      <w:r>
        <w:t>ребенка</w:t>
      </w:r>
      <w:r>
        <w:rPr>
          <w:spacing w:val="-10"/>
        </w:rPr>
        <w:t xml:space="preserve"> </w:t>
      </w:r>
      <w:r>
        <w:t>в практической деятельности, и направлена на ее обслуживание. В практической деятельности ребенок проявляет свое отношение к окружающему миру, осваивает его. Задача педагогического работника: активизировать эмоциональное отношение обучающихся к самостоятельным предметным и предметно-игровым действиям. Для ее решения педагогический работник использует совместные действия с ребенком, действия по подражанию, речевое сопровождение самостоятельных действий ребенка.</w:t>
      </w:r>
    </w:p>
    <w:p w:rsidR="008137C6" w:rsidRDefault="00695C2D">
      <w:pPr>
        <w:pStyle w:val="a3"/>
        <w:spacing w:line="276" w:lineRule="auto"/>
        <w:ind w:right="565"/>
      </w:pPr>
      <w:r>
        <w:t>Обучение в раннем возрасте направлено на овладение предметными действиями в соответствии</w:t>
      </w:r>
      <w:r>
        <w:rPr>
          <w:spacing w:val="-15"/>
        </w:rPr>
        <w:t xml:space="preserve"> </w:t>
      </w:r>
      <w:r>
        <w:t>с</w:t>
      </w:r>
      <w:r>
        <w:rPr>
          <w:spacing w:val="-15"/>
        </w:rPr>
        <w:t xml:space="preserve"> </w:t>
      </w:r>
      <w:r>
        <w:t>функциональным</w:t>
      </w:r>
      <w:r>
        <w:rPr>
          <w:spacing w:val="-15"/>
        </w:rPr>
        <w:t xml:space="preserve"> </w:t>
      </w:r>
      <w:r>
        <w:t>назначением</w:t>
      </w:r>
      <w:r>
        <w:rPr>
          <w:spacing w:val="-15"/>
        </w:rPr>
        <w:t xml:space="preserve"> </w:t>
      </w:r>
      <w:r>
        <w:t>предметов,</w:t>
      </w:r>
      <w:r>
        <w:rPr>
          <w:spacing w:val="-15"/>
        </w:rPr>
        <w:t xml:space="preserve"> </w:t>
      </w:r>
      <w:r>
        <w:t>а</w:t>
      </w:r>
      <w:r>
        <w:rPr>
          <w:spacing w:val="-15"/>
        </w:rPr>
        <w:t xml:space="preserve"> </w:t>
      </w:r>
      <w:r>
        <w:t>также</w:t>
      </w:r>
      <w:r>
        <w:rPr>
          <w:spacing w:val="-15"/>
        </w:rPr>
        <w:t xml:space="preserve"> </w:t>
      </w:r>
      <w:r>
        <w:t>развитию</w:t>
      </w:r>
      <w:r>
        <w:rPr>
          <w:spacing w:val="-15"/>
        </w:rPr>
        <w:t xml:space="preserve"> </w:t>
      </w:r>
      <w:r>
        <w:t>у</w:t>
      </w:r>
      <w:r>
        <w:rPr>
          <w:spacing w:val="-15"/>
        </w:rPr>
        <w:t xml:space="preserve"> </w:t>
      </w:r>
      <w:r>
        <w:t>обучающихся подражательных возможностей. Многолетние исследования и практика показали, что только с</w:t>
      </w:r>
      <w:r>
        <w:rPr>
          <w:spacing w:val="-1"/>
        </w:rPr>
        <w:t xml:space="preserve"> </w:t>
      </w:r>
      <w:r>
        <w:t>четвертого года</w:t>
      </w:r>
      <w:r>
        <w:rPr>
          <w:spacing w:val="-1"/>
        </w:rPr>
        <w:t xml:space="preserve"> </w:t>
      </w:r>
      <w:r>
        <w:t>жизни с</w:t>
      </w:r>
      <w:r>
        <w:rPr>
          <w:spacing w:val="-1"/>
        </w:rPr>
        <w:t xml:space="preserve"> </w:t>
      </w:r>
      <w:r>
        <w:t>детьми с</w:t>
      </w:r>
      <w:r>
        <w:rPr>
          <w:spacing w:val="-1"/>
        </w:rPr>
        <w:t xml:space="preserve"> </w:t>
      </w:r>
      <w:r>
        <w:t>легкой степенью умственной отсталости нужно и возможно проводить целенаправленные занятия по формированию мышления.</w:t>
      </w:r>
    </w:p>
    <w:p w:rsidR="008137C6" w:rsidRDefault="00695C2D">
      <w:pPr>
        <w:pStyle w:val="a3"/>
        <w:spacing w:before="1" w:line="276" w:lineRule="auto"/>
        <w:ind w:right="565"/>
      </w:pPr>
      <w:r>
        <w:t>Формирование</w:t>
      </w:r>
      <w:r>
        <w:rPr>
          <w:spacing w:val="-10"/>
        </w:rPr>
        <w:t xml:space="preserve"> </w:t>
      </w:r>
      <w:r>
        <w:t>математических</w:t>
      </w:r>
      <w:r>
        <w:rPr>
          <w:spacing w:val="-9"/>
        </w:rPr>
        <w:t xml:space="preserve"> </w:t>
      </w:r>
      <w:r>
        <w:t>представлений</w:t>
      </w:r>
      <w:r>
        <w:rPr>
          <w:spacing w:val="-11"/>
        </w:rPr>
        <w:t xml:space="preserve"> </w:t>
      </w:r>
      <w:r>
        <w:t>ребенка</w:t>
      </w:r>
      <w:r>
        <w:rPr>
          <w:spacing w:val="-10"/>
        </w:rPr>
        <w:t xml:space="preserve"> </w:t>
      </w:r>
      <w:r>
        <w:t>в</w:t>
      </w:r>
      <w:r>
        <w:rPr>
          <w:spacing w:val="-10"/>
        </w:rPr>
        <w:t xml:space="preserve"> </w:t>
      </w:r>
      <w:r>
        <w:t>дошкольном</w:t>
      </w:r>
      <w:r>
        <w:rPr>
          <w:spacing w:val="-12"/>
        </w:rPr>
        <w:t xml:space="preserve"> </w:t>
      </w:r>
      <w:r>
        <w:t>возрасте</w:t>
      </w:r>
      <w:r>
        <w:rPr>
          <w:spacing w:val="-9"/>
        </w:rPr>
        <w:t xml:space="preserve"> </w:t>
      </w:r>
      <w:r>
        <w:t>идет в</w:t>
      </w:r>
      <w:r>
        <w:rPr>
          <w:spacing w:val="-7"/>
        </w:rPr>
        <w:t xml:space="preserve"> </w:t>
      </w:r>
      <w:r>
        <w:t>единстве</w:t>
      </w:r>
      <w:r>
        <w:rPr>
          <w:spacing w:val="-8"/>
        </w:rPr>
        <w:t xml:space="preserve"> </w:t>
      </w:r>
      <w:r>
        <w:t>с</w:t>
      </w:r>
      <w:r>
        <w:rPr>
          <w:spacing w:val="-8"/>
        </w:rPr>
        <w:t xml:space="preserve"> </w:t>
      </w:r>
      <w:r>
        <w:t>процессом</w:t>
      </w:r>
      <w:r>
        <w:rPr>
          <w:spacing w:val="-5"/>
        </w:rPr>
        <w:t xml:space="preserve"> </w:t>
      </w:r>
      <w:r>
        <w:t>развития</w:t>
      </w:r>
      <w:r>
        <w:rPr>
          <w:spacing w:val="-9"/>
        </w:rPr>
        <w:t xml:space="preserve"> </w:t>
      </w:r>
      <w:r>
        <w:t>восприятия,</w:t>
      </w:r>
      <w:r>
        <w:rPr>
          <w:spacing w:val="-7"/>
        </w:rPr>
        <w:t xml:space="preserve"> </w:t>
      </w:r>
      <w:r>
        <w:t>овладения</w:t>
      </w:r>
      <w:r>
        <w:rPr>
          <w:spacing w:val="-7"/>
        </w:rPr>
        <w:t xml:space="preserve"> </w:t>
      </w:r>
      <w:r>
        <w:t>речью</w:t>
      </w:r>
      <w:r>
        <w:rPr>
          <w:spacing w:val="-6"/>
        </w:rPr>
        <w:t xml:space="preserve"> </w:t>
      </w:r>
      <w:r>
        <w:t>и</w:t>
      </w:r>
      <w:r>
        <w:rPr>
          <w:spacing w:val="-8"/>
        </w:rPr>
        <w:t xml:space="preserve"> </w:t>
      </w:r>
      <w:r>
        <w:t>развития</w:t>
      </w:r>
      <w:r>
        <w:rPr>
          <w:spacing w:val="-9"/>
        </w:rPr>
        <w:t xml:space="preserve"> </w:t>
      </w:r>
      <w:r>
        <w:t>наглядных</w:t>
      </w:r>
      <w:r>
        <w:rPr>
          <w:spacing w:val="-5"/>
        </w:rPr>
        <w:t xml:space="preserve"> </w:t>
      </w:r>
      <w:r>
        <w:t>форм мышления. Занятия по обучению счету способствуют:</w:t>
      </w:r>
    </w:p>
    <w:p w:rsidR="008137C6" w:rsidRDefault="008137C6">
      <w:pPr>
        <w:pStyle w:val="a3"/>
        <w:spacing w:line="276" w:lineRule="auto"/>
        <w:sectPr w:rsidR="008137C6">
          <w:pgSz w:w="11910" w:h="16840"/>
          <w:pgMar w:top="1040" w:right="283" w:bottom="1200" w:left="1275" w:header="0" w:footer="947" w:gutter="0"/>
          <w:cols w:space="720"/>
        </w:sectPr>
      </w:pPr>
    </w:p>
    <w:p w:rsidR="008137C6" w:rsidRDefault="00695C2D" w:rsidP="00EA0527">
      <w:pPr>
        <w:pStyle w:val="a4"/>
        <w:numPr>
          <w:ilvl w:val="0"/>
          <w:numId w:val="33"/>
        </w:numPr>
        <w:tabs>
          <w:tab w:val="left" w:pos="1413"/>
        </w:tabs>
        <w:spacing w:before="68" w:line="278" w:lineRule="auto"/>
        <w:ind w:right="564" w:firstLine="707"/>
        <w:rPr>
          <w:sz w:val="24"/>
        </w:rPr>
      </w:pPr>
      <w:r>
        <w:rPr>
          <w:sz w:val="24"/>
        </w:rPr>
        <w:lastRenderedPageBreak/>
        <w:t>формированию у обучающихся способов усвоения общественного опыта (подражание, действия по образцу, выполнение заданий по словесной инструкции);</w:t>
      </w:r>
    </w:p>
    <w:p w:rsidR="008137C6" w:rsidRDefault="00695C2D" w:rsidP="00EA0527">
      <w:pPr>
        <w:pStyle w:val="a4"/>
        <w:numPr>
          <w:ilvl w:val="0"/>
          <w:numId w:val="33"/>
        </w:numPr>
        <w:tabs>
          <w:tab w:val="left" w:pos="1279"/>
        </w:tabs>
        <w:spacing w:line="276" w:lineRule="auto"/>
        <w:ind w:right="570" w:firstLine="707"/>
        <w:rPr>
          <w:sz w:val="24"/>
        </w:rPr>
      </w:pPr>
      <w:r>
        <w:rPr>
          <w:sz w:val="24"/>
        </w:rPr>
        <w:t>сенсорному</w:t>
      </w:r>
      <w:r>
        <w:rPr>
          <w:spacing w:val="-1"/>
          <w:sz w:val="24"/>
        </w:rPr>
        <w:t xml:space="preserve"> </w:t>
      </w:r>
      <w:r>
        <w:rPr>
          <w:sz w:val="24"/>
        </w:rPr>
        <w:t xml:space="preserve">развитию (умения воспринимать, запоминать, различать, выделять по образцу предметы, группировать их по определенному количественному или качественному признаку, отвлекаясь от других свойств предметов и их функционального </w:t>
      </w:r>
      <w:r>
        <w:rPr>
          <w:spacing w:val="-2"/>
          <w:sz w:val="24"/>
        </w:rPr>
        <w:t>назначения);</w:t>
      </w:r>
    </w:p>
    <w:p w:rsidR="008137C6" w:rsidRDefault="00695C2D" w:rsidP="00EA0527">
      <w:pPr>
        <w:pStyle w:val="a4"/>
        <w:numPr>
          <w:ilvl w:val="0"/>
          <w:numId w:val="33"/>
        </w:numPr>
        <w:tabs>
          <w:tab w:val="left" w:pos="1413"/>
        </w:tabs>
        <w:spacing w:line="276" w:lineRule="auto"/>
        <w:ind w:right="568" w:firstLine="707"/>
        <w:rPr>
          <w:sz w:val="24"/>
        </w:rPr>
      </w:pPr>
      <w:r>
        <w:rPr>
          <w:sz w:val="24"/>
        </w:rPr>
        <w:t>познавательному развитию (умения сравнивать, анализировать, обобщать, устанавливать причинно-следственные отношения и зависимости, рассуждать);</w:t>
      </w:r>
    </w:p>
    <w:p w:rsidR="008137C6" w:rsidRDefault="00695C2D" w:rsidP="00EA0527">
      <w:pPr>
        <w:pStyle w:val="a4"/>
        <w:numPr>
          <w:ilvl w:val="0"/>
          <w:numId w:val="33"/>
        </w:numPr>
        <w:tabs>
          <w:tab w:val="left" w:pos="1317"/>
        </w:tabs>
        <w:spacing w:line="276" w:lineRule="auto"/>
        <w:ind w:right="566" w:firstLine="707"/>
        <w:rPr>
          <w:sz w:val="24"/>
        </w:rPr>
      </w:pPr>
      <w:r>
        <w:rPr>
          <w:sz w:val="24"/>
        </w:rPr>
        <w:t>развитию речи (накопление словарного запаса, обозначающего качественные и количественные признаки предметов, количественные отношения, действия с множествами, формирование грамматического строя речи).</w:t>
      </w:r>
    </w:p>
    <w:p w:rsidR="008137C6" w:rsidRDefault="00695C2D">
      <w:pPr>
        <w:pStyle w:val="a3"/>
        <w:spacing w:line="276" w:lineRule="auto"/>
        <w:ind w:right="564"/>
      </w:pPr>
      <w:r>
        <w:t>Ознакомление с окружающим обеспечивает существенные сдвиги в умственном развитии обучающихся лишь в том случае, когда обучающиеся получают не отдельные знания</w:t>
      </w:r>
      <w:r>
        <w:rPr>
          <w:spacing w:val="-1"/>
        </w:rPr>
        <w:t xml:space="preserve"> </w:t>
      </w:r>
      <w:r>
        <w:t>о</w:t>
      </w:r>
      <w:r>
        <w:rPr>
          <w:spacing w:val="-1"/>
        </w:rPr>
        <w:t xml:space="preserve"> </w:t>
      </w:r>
      <w:r>
        <w:t>предмете</w:t>
      </w:r>
      <w:r>
        <w:rPr>
          <w:spacing w:val="-2"/>
        </w:rPr>
        <w:t xml:space="preserve"> </w:t>
      </w:r>
      <w:r>
        <w:t>или</w:t>
      </w:r>
      <w:r>
        <w:rPr>
          <w:spacing w:val="-2"/>
        </w:rPr>
        <w:t xml:space="preserve"> </w:t>
      </w:r>
      <w:r>
        <w:t>явлении,</w:t>
      </w:r>
      <w:r>
        <w:rPr>
          <w:spacing w:val="-1"/>
        </w:rPr>
        <w:t xml:space="preserve"> </w:t>
      </w:r>
      <w:r>
        <w:t>а</w:t>
      </w:r>
      <w:r>
        <w:rPr>
          <w:spacing w:val="-2"/>
        </w:rPr>
        <w:t xml:space="preserve"> </w:t>
      </w:r>
      <w:r>
        <w:t>определенную</w:t>
      </w:r>
      <w:r>
        <w:rPr>
          <w:spacing w:val="-1"/>
        </w:rPr>
        <w:t xml:space="preserve"> </w:t>
      </w:r>
      <w:r>
        <w:t>целостную</w:t>
      </w:r>
      <w:r>
        <w:rPr>
          <w:spacing w:val="-1"/>
        </w:rPr>
        <w:t xml:space="preserve"> </w:t>
      </w:r>
      <w:r>
        <w:t>систему</w:t>
      </w:r>
      <w:r>
        <w:rPr>
          <w:spacing w:val="-5"/>
        </w:rPr>
        <w:t xml:space="preserve"> </w:t>
      </w:r>
      <w:r>
        <w:t>знаний,</w:t>
      </w:r>
      <w:r>
        <w:rPr>
          <w:spacing w:val="-1"/>
        </w:rPr>
        <w:t xml:space="preserve"> </w:t>
      </w:r>
      <w:r>
        <w:t>отражающую существенные связи и зависимости в той или иной области.</w:t>
      </w:r>
    </w:p>
    <w:p w:rsidR="008137C6" w:rsidRDefault="00695C2D">
      <w:pPr>
        <w:pStyle w:val="a3"/>
        <w:spacing w:line="276" w:lineRule="auto"/>
        <w:ind w:right="563"/>
      </w:pPr>
      <w:r>
        <w:t>Ознакомление</w:t>
      </w:r>
      <w:r>
        <w:rPr>
          <w:spacing w:val="-8"/>
        </w:rPr>
        <w:t xml:space="preserve"> </w:t>
      </w:r>
      <w:r>
        <w:t>с</w:t>
      </w:r>
      <w:r>
        <w:rPr>
          <w:spacing w:val="-8"/>
        </w:rPr>
        <w:t xml:space="preserve"> </w:t>
      </w:r>
      <w:r>
        <w:t>окружающим</w:t>
      </w:r>
      <w:r>
        <w:rPr>
          <w:spacing w:val="-4"/>
        </w:rPr>
        <w:t xml:space="preserve"> </w:t>
      </w:r>
      <w:r>
        <w:t>обогащает</w:t>
      </w:r>
      <w:r>
        <w:rPr>
          <w:spacing w:val="-6"/>
        </w:rPr>
        <w:t xml:space="preserve"> </w:t>
      </w:r>
      <w:r>
        <w:t>чувственный</w:t>
      </w:r>
      <w:r>
        <w:rPr>
          <w:spacing w:val="-6"/>
        </w:rPr>
        <w:t xml:space="preserve"> </w:t>
      </w:r>
      <w:r>
        <w:t>опыт</w:t>
      </w:r>
      <w:r>
        <w:rPr>
          <w:spacing w:val="-7"/>
        </w:rPr>
        <w:t xml:space="preserve"> </w:t>
      </w:r>
      <w:r>
        <w:t>ребенка</w:t>
      </w:r>
      <w:r>
        <w:rPr>
          <w:spacing w:val="-5"/>
        </w:rPr>
        <w:t xml:space="preserve"> </w:t>
      </w:r>
      <w:r>
        <w:t>-</w:t>
      </w:r>
      <w:r>
        <w:rPr>
          <w:spacing w:val="-12"/>
        </w:rPr>
        <w:t xml:space="preserve"> </w:t>
      </w:r>
      <w:r>
        <w:t>учит</w:t>
      </w:r>
      <w:r>
        <w:rPr>
          <w:spacing w:val="-6"/>
        </w:rPr>
        <w:t xml:space="preserve"> </w:t>
      </w:r>
      <w:r>
        <w:t>его</w:t>
      </w:r>
      <w:r>
        <w:rPr>
          <w:spacing w:val="-7"/>
        </w:rPr>
        <w:t xml:space="preserve"> </w:t>
      </w:r>
      <w:r>
        <w:t>быть внимательным</w:t>
      </w:r>
      <w:r>
        <w:rPr>
          <w:spacing w:val="-15"/>
        </w:rPr>
        <w:t xml:space="preserve"> </w:t>
      </w:r>
      <w:r>
        <w:t>к</w:t>
      </w:r>
      <w:r>
        <w:rPr>
          <w:spacing w:val="-15"/>
        </w:rPr>
        <w:t xml:space="preserve"> </w:t>
      </w:r>
      <w:r>
        <w:t>тому,</w:t>
      </w:r>
      <w:r>
        <w:rPr>
          <w:spacing w:val="-14"/>
        </w:rPr>
        <w:t xml:space="preserve"> </w:t>
      </w:r>
      <w:r>
        <w:t>что</w:t>
      </w:r>
      <w:r>
        <w:rPr>
          <w:spacing w:val="-13"/>
        </w:rPr>
        <w:t xml:space="preserve"> </w:t>
      </w:r>
      <w:r>
        <w:t>его</w:t>
      </w:r>
      <w:r>
        <w:rPr>
          <w:spacing w:val="-14"/>
        </w:rPr>
        <w:t xml:space="preserve"> </w:t>
      </w:r>
      <w:r>
        <w:t>окружает:</w:t>
      </w:r>
      <w:r>
        <w:rPr>
          <w:spacing w:val="-13"/>
        </w:rPr>
        <w:t xml:space="preserve"> </w:t>
      </w:r>
      <w:r>
        <w:t>смотреть</w:t>
      </w:r>
      <w:r>
        <w:rPr>
          <w:spacing w:val="-15"/>
        </w:rPr>
        <w:t xml:space="preserve"> </w:t>
      </w:r>
      <w:r>
        <w:t>и</w:t>
      </w:r>
      <w:r>
        <w:rPr>
          <w:spacing w:val="-13"/>
        </w:rPr>
        <w:t xml:space="preserve"> </w:t>
      </w:r>
      <w:r>
        <w:t>видеть,</w:t>
      </w:r>
      <w:r>
        <w:rPr>
          <w:spacing w:val="-14"/>
        </w:rPr>
        <w:t xml:space="preserve"> </w:t>
      </w:r>
      <w:r>
        <w:t>слушать</w:t>
      </w:r>
      <w:r>
        <w:rPr>
          <w:spacing w:val="-13"/>
        </w:rPr>
        <w:t xml:space="preserve"> </w:t>
      </w:r>
      <w:r>
        <w:t>и</w:t>
      </w:r>
      <w:r>
        <w:rPr>
          <w:spacing w:val="-13"/>
        </w:rPr>
        <w:t xml:space="preserve"> </w:t>
      </w:r>
      <w:r>
        <w:t>слышать,</w:t>
      </w:r>
      <w:r>
        <w:rPr>
          <w:spacing w:val="-14"/>
        </w:rPr>
        <w:t xml:space="preserve"> </w:t>
      </w:r>
      <w:r>
        <w:t>ощупывать и осязать. Обогащение чувственного опыта неразрывно связано с развитием чувственного познания</w:t>
      </w:r>
      <w:r>
        <w:rPr>
          <w:spacing w:val="-15"/>
        </w:rPr>
        <w:t xml:space="preserve"> </w:t>
      </w:r>
      <w:r>
        <w:t>-</w:t>
      </w:r>
      <w:r>
        <w:rPr>
          <w:spacing w:val="-15"/>
        </w:rPr>
        <w:t xml:space="preserve"> </w:t>
      </w:r>
      <w:r>
        <w:t>ощущений,</w:t>
      </w:r>
      <w:r>
        <w:rPr>
          <w:spacing w:val="-15"/>
        </w:rPr>
        <w:t xml:space="preserve"> </w:t>
      </w:r>
      <w:r>
        <w:t>восприятия,</w:t>
      </w:r>
      <w:r>
        <w:rPr>
          <w:spacing w:val="-15"/>
        </w:rPr>
        <w:t xml:space="preserve"> </w:t>
      </w:r>
      <w:r>
        <w:t>представлений.</w:t>
      </w:r>
      <w:r>
        <w:rPr>
          <w:spacing w:val="-15"/>
        </w:rPr>
        <w:t xml:space="preserve"> </w:t>
      </w:r>
      <w:r>
        <w:t>Формируя</w:t>
      </w:r>
      <w:r>
        <w:rPr>
          <w:spacing w:val="-15"/>
        </w:rPr>
        <w:t xml:space="preserve"> </w:t>
      </w:r>
      <w:r>
        <w:t>адекватные</w:t>
      </w:r>
      <w:r>
        <w:rPr>
          <w:spacing w:val="-15"/>
        </w:rPr>
        <w:t xml:space="preserve"> </w:t>
      </w:r>
      <w:r>
        <w:t>представления</w:t>
      </w:r>
      <w:r>
        <w:rPr>
          <w:spacing w:val="-15"/>
        </w:rPr>
        <w:t xml:space="preserve"> </w:t>
      </w:r>
      <w:r>
        <w:t>об окружающем,</w:t>
      </w:r>
      <w:r>
        <w:rPr>
          <w:spacing w:val="-8"/>
        </w:rPr>
        <w:t xml:space="preserve"> </w:t>
      </w:r>
      <w:r>
        <w:t>создается</w:t>
      </w:r>
      <w:r>
        <w:rPr>
          <w:spacing w:val="-9"/>
        </w:rPr>
        <w:t xml:space="preserve"> </w:t>
      </w:r>
      <w:r>
        <w:t>чувственная</w:t>
      </w:r>
      <w:r>
        <w:rPr>
          <w:spacing w:val="-9"/>
        </w:rPr>
        <w:t xml:space="preserve"> </w:t>
      </w:r>
      <w:r>
        <w:t>основа</w:t>
      </w:r>
      <w:r>
        <w:rPr>
          <w:spacing w:val="-11"/>
        </w:rPr>
        <w:t xml:space="preserve"> </w:t>
      </w:r>
      <w:r>
        <w:t>для</w:t>
      </w:r>
      <w:r>
        <w:rPr>
          <w:spacing w:val="-9"/>
        </w:rPr>
        <w:t xml:space="preserve"> </w:t>
      </w:r>
      <w:r>
        <w:t>восприятия</w:t>
      </w:r>
      <w:r>
        <w:rPr>
          <w:spacing w:val="-12"/>
        </w:rPr>
        <w:t xml:space="preserve"> </w:t>
      </w:r>
      <w:r>
        <w:t>ребенком</w:t>
      </w:r>
      <w:r>
        <w:rPr>
          <w:spacing w:val="-10"/>
        </w:rPr>
        <w:t xml:space="preserve"> </w:t>
      </w:r>
      <w:r>
        <w:t>словесных</w:t>
      </w:r>
      <w:r>
        <w:rPr>
          <w:spacing w:val="-9"/>
        </w:rPr>
        <w:t xml:space="preserve"> </w:t>
      </w:r>
      <w:r>
        <w:t>описаний объектов, отношений между ними и явлениями природы (понимание стихов, рассказов, сказок, песен, загадок).</w:t>
      </w:r>
    </w:p>
    <w:p w:rsidR="008137C6" w:rsidRDefault="00695C2D">
      <w:pPr>
        <w:pStyle w:val="a3"/>
        <w:spacing w:line="276" w:lineRule="auto"/>
        <w:ind w:right="564"/>
      </w:pPr>
      <w:r>
        <w:t>Ознакомление с явлениями социальной жизни вводит обучающихся в мир социальных отношений, формирует представления о человеке, о строении его тела, об основных функциях организма, о видах деятельности человека, о его чувствах и взаимоотношениях</w:t>
      </w:r>
      <w:r>
        <w:rPr>
          <w:spacing w:val="-5"/>
        </w:rPr>
        <w:t xml:space="preserve"> </w:t>
      </w:r>
      <w:r>
        <w:t>в</w:t>
      </w:r>
      <w:r>
        <w:rPr>
          <w:spacing w:val="-6"/>
        </w:rPr>
        <w:t xml:space="preserve"> </w:t>
      </w:r>
      <w:r>
        <w:t>социуме.</w:t>
      </w:r>
      <w:r>
        <w:rPr>
          <w:spacing w:val="-7"/>
        </w:rPr>
        <w:t xml:space="preserve"> </w:t>
      </w:r>
      <w:r>
        <w:t>Таким</w:t>
      </w:r>
      <w:r>
        <w:rPr>
          <w:spacing w:val="-7"/>
        </w:rPr>
        <w:t xml:space="preserve"> </w:t>
      </w:r>
      <w:r>
        <w:t>образом,</w:t>
      </w:r>
      <w:r>
        <w:rPr>
          <w:spacing w:val="-4"/>
        </w:rPr>
        <w:t xml:space="preserve"> </w:t>
      </w:r>
      <w:r>
        <w:t>ребенок</w:t>
      </w:r>
      <w:r>
        <w:rPr>
          <w:spacing w:val="-6"/>
        </w:rPr>
        <w:t xml:space="preserve"> </w:t>
      </w:r>
      <w:r>
        <w:t>приобщается</w:t>
      </w:r>
      <w:r>
        <w:rPr>
          <w:spacing w:val="-6"/>
        </w:rPr>
        <w:t xml:space="preserve"> </w:t>
      </w:r>
      <w:r>
        <w:t>к</w:t>
      </w:r>
      <w:r>
        <w:rPr>
          <w:spacing w:val="-8"/>
        </w:rPr>
        <w:t xml:space="preserve"> </w:t>
      </w:r>
      <w:r>
        <w:t>нормам</w:t>
      </w:r>
      <w:r>
        <w:rPr>
          <w:spacing w:val="-7"/>
        </w:rPr>
        <w:t xml:space="preserve"> </w:t>
      </w:r>
      <w:r>
        <w:t>поведения</w:t>
      </w:r>
      <w:r>
        <w:rPr>
          <w:spacing w:val="-6"/>
        </w:rPr>
        <w:t xml:space="preserve"> </w:t>
      </w:r>
      <w:r>
        <w:t>в человеческом обществе.</w:t>
      </w:r>
    </w:p>
    <w:p w:rsidR="008137C6" w:rsidRDefault="00695C2D">
      <w:pPr>
        <w:pStyle w:val="a3"/>
        <w:spacing w:line="276" w:lineRule="auto"/>
        <w:ind w:right="567"/>
      </w:pPr>
      <w:r>
        <w:t>В ходе ознакомления с предметным миром, созданным руками человека, у обучающихся формируются представления о функциональном назначении основных предметов, окружающих ребенка, и о способах действия с ними.</w:t>
      </w:r>
    </w:p>
    <w:p w:rsidR="008137C6" w:rsidRDefault="008137C6">
      <w:pPr>
        <w:pStyle w:val="a3"/>
        <w:spacing w:before="42"/>
        <w:ind w:left="0" w:firstLine="0"/>
        <w:jc w:val="left"/>
      </w:pPr>
    </w:p>
    <w:p w:rsidR="008137C6" w:rsidRDefault="00A256DC" w:rsidP="00A256DC">
      <w:pPr>
        <w:pStyle w:val="2"/>
        <w:tabs>
          <w:tab w:val="left" w:pos="1944"/>
        </w:tabs>
        <w:spacing w:before="1" w:line="276" w:lineRule="auto"/>
        <w:ind w:right="564"/>
      </w:pPr>
      <w:r>
        <w:t xml:space="preserve">3.7.3. </w:t>
      </w:r>
      <w:r w:rsidR="00695C2D">
        <w:t>Коррекционно – развивающая работа в образовательной области «Речевое развитие»</w:t>
      </w:r>
    </w:p>
    <w:p w:rsidR="008137C6" w:rsidRDefault="00695C2D">
      <w:pPr>
        <w:pStyle w:val="a3"/>
        <w:spacing w:line="276" w:lineRule="auto"/>
        <w:ind w:right="566"/>
      </w:pPr>
      <w:r>
        <w:t>Речевое развитие направлено на овладение детьми устной коммуникацией как средством общения и культуры, обогащение активного словаря, развитие слухового внимания и слухового восприятия, фонематического слуха, развитие связной, грамматически правильной диалогической речи, развитие и коррекция звуковой и интонационной культуры речи, знакомство с художественной детской литературой. С детьми проводятся занятия по развитию мелкой моторики, формированию умений выполнять</w:t>
      </w:r>
      <w:r>
        <w:rPr>
          <w:spacing w:val="-12"/>
        </w:rPr>
        <w:t xml:space="preserve"> </w:t>
      </w:r>
      <w:proofErr w:type="spellStart"/>
      <w:r>
        <w:t>звуко</w:t>
      </w:r>
      <w:proofErr w:type="spellEnd"/>
      <w:r>
        <w:t>-буквенный</w:t>
      </w:r>
      <w:r>
        <w:rPr>
          <w:spacing w:val="-11"/>
        </w:rPr>
        <w:t xml:space="preserve"> </w:t>
      </w:r>
      <w:r>
        <w:t>анализ</w:t>
      </w:r>
      <w:r>
        <w:rPr>
          <w:spacing w:val="-11"/>
        </w:rPr>
        <w:t xml:space="preserve"> </w:t>
      </w:r>
      <w:r>
        <w:t>слова,</w:t>
      </w:r>
      <w:r>
        <w:rPr>
          <w:spacing w:val="-12"/>
        </w:rPr>
        <w:t xml:space="preserve"> </w:t>
      </w:r>
      <w:r>
        <w:t>как</w:t>
      </w:r>
      <w:r>
        <w:rPr>
          <w:spacing w:val="-13"/>
        </w:rPr>
        <w:t xml:space="preserve"> </w:t>
      </w:r>
      <w:r>
        <w:t>важных</w:t>
      </w:r>
      <w:r>
        <w:rPr>
          <w:spacing w:val="-10"/>
        </w:rPr>
        <w:t xml:space="preserve"> </w:t>
      </w:r>
      <w:r>
        <w:t>предпосылок</w:t>
      </w:r>
      <w:r>
        <w:rPr>
          <w:spacing w:val="-13"/>
        </w:rPr>
        <w:t xml:space="preserve"> </w:t>
      </w:r>
      <w:r>
        <w:t>к</w:t>
      </w:r>
      <w:r>
        <w:rPr>
          <w:spacing w:val="-13"/>
        </w:rPr>
        <w:t xml:space="preserve"> </w:t>
      </w:r>
      <w:r>
        <w:t>обучению</w:t>
      </w:r>
      <w:r>
        <w:rPr>
          <w:spacing w:val="-11"/>
        </w:rPr>
        <w:t xml:space="preserve"> </w:t>
      </w:r>
      <w:r>
        <w:t>грамоте.</w:t>
      </w:r>
      <w:r>
        <w:rPr>
          <w:spacing w:val="-12"/>
        </w:rPr>
        <w:t xml:space="preserve"> </w:t>
      </w:r>
      <w:r>
        <w:t>В этой образовательной области с детьми проводятся и логопедические занятия, направленные на развитие и коррекцию специфических речевых нарушений.</w:t>
      </w:r>
    </w:p>
    <w:p w:rsidR="008137C6" w:rsidRDefault="00695C2D">
      <w:pPr>
        <w:pStyle w:val="a3"/>
        <w:spacing w:line="276" w:lineRule="auto"/>
        <w:ind w:right="570"/>
      </w:pPr>
      <w:r>
        <w:t>Коррекционно-развивающая работа на занятиях по подготовке к обучению грамоте начинается с четвертого года жизни ребенка.</w:t>
      </w:r>
      <w:r>
        <w:rPr>
          <w:spacing w:val="-1"/>
        </w:rPr>
        <w:t xml:space="preserve"> </w:t>
      </w:r>
      <w:r>
        <w:t>Она направлена на формирование как общих интеллектуальных</w:t>
      </w:r>
      <w:r>
        <w:rPr>
          <w:spacing w:val="31"/>
        </w:rPr>
        <w:t xml:space="preserve">  </w:t>
      </w:r>
      <w:r>
        <w:t>умений</w:t>
      </w:r>
      <w:r>
        <w:rPr>
          <w:spacing w:val="31"/>
        </w:rPr>
        <w:t xml:space="preserve">  </w:t>
      </w:r>
      <w:r>
        <w:t>(принятие</w:t>
      </w:r>
      <w:r>
        <w:rPr>
          <w:spacing w:val="29"/>
        </w:rPr>
        <w:t xml:space="preserve">  </w:t>
      </w:r>
      <w:r>
        <w:t>задачи,</w:t>
      </w:r>
      <w:r>
        <w:rPr>
          <w:spacing w:val="30"/>
        </w:rPr>
        <w:t xml:space="preserve">  </w:t>
      </w:r>
      <w:r>
        <w:t>выбор</w:t>
      </w:r>
      <w:r>
        <w:rPr>
          <w:spacing w:val="30"/>
        </w:rPr>
        <w:t xml:space="preserve">  </w:t>
      </w:r>
      <w:r>
        <w:t>способов</w:t>
      </w:r>
      <w:r>
        <w:rPr>
          <w:spacing w:val="30"/>
        </w:rPr>
        <w:t xml:space="preserve">  </w:t>
      </w:r>
      <w:r>
        <w:t>ее</w:t>
      </w:r>
      <w:r>
        <w:rPr>
          <w:spacing w:val="29"/>
        </w:rPr>
        <w:t xml:space="preserve">  </w:t>
      </w:r>
      <w:r>
        <w:t>решения,</w:t>
      </w:r>
      <w:r>
        <w:rPr>
          <w:spacing w:val="30"/>
        </w:rPr>
        <w:t xml:space="preserve">  </w:t>
      </w:r>
      <w:r>
        <w:rPr>
          <w:spacing w:val="-2"/>
        </w:rPr>
        <w:t>оценка</w:t>
      </w:r>
    </w:p>
    <w:p w:rsidR="008137C6" w:rsidRDefault="008137C6">
      <w:pPr>
        <w:pStyle w:val="a3"/>
        <w:spacing w:line="276" w:lineRule="auto"/>
        <w:sectPr w:rsidR="008137C6">
          <w:pgSz w:w="11910" w:h="16840"/>
          <w:pgMar w:top="1040" w:right="283" w:bottom="1200" w:left="1275" w:header="0" w:footer="947" w:gutter="0"/>
          <w:cols w:space="720"/>
        </w:sectPr>
      </w:pPr>
    </w:p>
    <w:p w:rsidR="008137C6" w:rsidRDefault="00695C2D">
      <w:pPr>
        <w:pStyle w:val="a3"/>
        <w:spacing w:before="68" w:line="278" w:lineRule="auto"/>
        <w:ind w:right="569" w:firstLine="0"/>
      </w:pPr>
      <w:r>
        <w:lastRenderedPageBreak/>
        <w:t xml:space="preserve">результатов своей деятельности), так и специфических предпосылок к учебной </w:t>
      </w:r>
      <w:r>
        <w:rPr>
          <w:spacing w:val="-2"/>
        </w:rPr>
        <w:t>деятельности.</w:t>
      </w:r>
    </w:p>
    <w:p w:rsidR="008137C6" w:rsidRDefault="00695C2D">
      <w:pPr>
        <w:pStyle w:val="a3"/>
        <w:spacing w:line="276" w:lineRule="auto"/>
        <w:ind w:right="560"/>
      </w:pPr>
      <w:r>
        <w:t>Подготовка</w:t>
      </w:r>
      <w:r>
        <w:rPr>
          <w:spacing w:val="-1"/>
        </w:rPr>
        <w:t xml:space="preserve"> </w:t>
      </w:r>
      <w:r>
        <w:t>к обучению грамоте включает в себя два разных направления: развитие ручной моторики, подготовка руки к письму и обучение элементарной грамоте. На четвертом году жизни с детьми совершенствуют работу по развитию ручной моторики, которая</w:t>
      </w:r>
      <w:r>
        <w:rPr>
          <w:spacing w:val="-2"/>
        </w:rPr>
        <w:t xml:space="preserve"> </w:t>
      </w:r>
      <w:r>
        <w:t>продолжается</w:t>
      </w:r>
      <w:r>
        <w:rPr>
          <w:spacing w:val="-1"/>
        </w:rPr>
        <w:t xml:space="preserve"> </w:t>
      </w:r>
      <w:r>
        <w:t>на</w:t>
      </w:r>
      <w:r>
        <w:rPr>
          <w:spacing w:val="-3"/>
        </w:rPr>
        <w:t xml:space="preserve"> </w:t>
      </w:r>
      <w:r>
        <w:t>протяжении</w:t>
      </w:r>
      <w:r>
        <w:rPr>
          <w:spacing w:val="-2"/>
        </w:rPr>
        <w:t xml:space="preserve"> </w:t>
      </w:r>
      <w:r>
        <w:t>трех лет,</w:t>
      </w:r>
      <w:r>
        <w:rPr>
          <w:spacing w:val="-2"/>
        </w:rPr>
        <w:t xml:space="preserve"> </w:t>
      </w:r>
      <w:r>
        <w:t>а</w:t>
      </w:r>
      <w:r>
        <w:rPr>
          <w:spacing w:val="-2"/>
        </w:rPr>
        <w:t xml:space="preserve"> </w:t>
      </w:r>
      <w:r>
        <w:t>на</w:t>
      </w:r>
      <w:r>
        <w:rPr>
          <w:spacing w:val="-1"/>
        </w:rPr>
        <w:t xml:space="preserve"> </w:t>
      </w:r>
      <w:r>
        <w:t>четвертом</w:t>
      </w:r>
      <w:r>
        <w:rPr>
          <w:spacing w:val="-2"/>
        </w:rPr>
        <w:t xml:space="preserve"> </w:t>
      </w:r>
      <w:r>
        <w:t>году</w:t>
      </w:r>
      <w:r>
        <w:rPr>
          <w:spacing w:val="-5"/>
        </w:rPr>
        <w:t xml:space="preserve"> </w:t>
      </w:r>
      <w:r>
        <w:t>обучения</w:t>
      </w:r>
      <w:r>
        <w:rPr>
          <w:spacing w:val="-2"/>
        </w:rPr>
        <w:t xml:space="preserve"> </w:t>
      </w:r>
      <w:r>
        <w:t>(седьмой</w:t>
      </w:r>
      <w:r>
        <w:rPr>
          <w:spacing w:val="-2"/>
        </w:rPr>
        <w:t xml:space="preserve"> </w:t>
      </w:r>
      <w:r>
        <w:t>год жизни) - проводятся занятия по подготовке к письму. Обучение элементарной грамоте начинают</w:t>
      </w:r>
      <w:r>
        <w:rPr>
          <w:spacing w:val="-13"/>
        </w:rPr>
        <w:t xml:space="preserve"> </w:t>
      </w:r>
      <w:r>
        <w:t>с</w:t>
      </w:r>
      <w:r>
        <w:rPr>
          <w:spacing w:val="-13"/>
        </w:rPr>
        <w:t xml:space="preserve"> </w:t>
      </w:r>
      <w:r>
        <w:t>формирования</w:t>
      </w:r>
      <w:r>
        <w:rPr>
          <w:spacing w:val="-10"/>
        </w:rPr>
        <w:t xml:space="preserve"> </w:t>
      </w:r>
      <w:r>
        <w:t>у</w:t>
      </w:r>
      <w:r>
        <w:rPr>
          <w:spacing w:val="-15"/>
        </w:rPr>
        <w:t xml:space="preserve"> </w:t>
      </w:r>
      <w:r>
        <w:t>обучающихся</w:t>
      </w:r>
      <w:r>
        <w:rPr>
          <w:spacing w:val="-10"/>
        </w:rPr>
        <w:t xml:space="preserve"> </w:t>
      </w:r>
      <w:r>
        <w:t>умения</w:t>
      </w:r>
      <w:r>
        <w:rPr>
          <w:spacing w:val="-12"/>
        </w:rPr>
        <w:t xml:space="preserve"> </w:t>
      </w:r>
      <w:r>
        <w:t>выполнять</w:t>
      </w:r>
      <w:r>
        <w:rPr>
          <w:spacing w:val="-11"/>
        </w:rPr>
        <w:t xml:space="preserve"> </w:t>
      </w:r>
      <w:proofErr w:type="spellStart"/>
      <w:r>
        <w:t>звуко</w:t>
      </w:r>
      <w:proofErr w:type="spellEnd"/>
      <w:r>
        <w:t>-буквенный</w:t>
      </w:r>
      <w:r>
        <w:rPr>
          <w:spacing w:val="-12"/>
        </w:rPr>
        <w:t xml:space="preserve"> </w:t>
      </w:r>
      <w:r>
        <w:t>анализ.</w:t>
      </w:r>
      <w:r>
        <w:rPr>
          <w:spacing w:val="-12"/>
        </w:rPr>
        <w:t xml:space="preserve"> </w:t>
      </w:r>
      <w:r>
        <w:t xml:space="preserve">Эту работу проводят в подготовительной к школе группе, когда у обучающихся имеются интеллектуальные и речевые возможности овладевать знаково-символическими </w:t>
      </w:r>
      <w:r>
        <w:rPr>
          <w:spacing w:val="-2"/>
        </w:rPr>
        <w:t>средствами.</w:t>
      </w:r>
    </w:p>
    <w:p w:rsidR="008137C6" w:rsidRDefault="00695C2D">
      <w:pPr>
        <w:pStyle w:val="a3"/>
        <w:spacing w:line="276" w:lineRule="exact"/>
        <w:ind w:left="1135" w:firstLine="0"/>
      </w:pPr>
      <w:r>
        <w:t>Условия,</w:t>
      </w:r>
      <w:r>
        <w:rPr>
          <w:spacing w:val="-7"/>
        </w:rPr>
        <w:t xml:space="preserve"> </w:t>
      </w:r>
      <w:r>
        <w:t>необходимые</w:t>
      </w:r>
      <w:r>
        <w:rPr>
          <w:spacing w:val="-6"/>
        </w:rPr>
        <w:t xml:space="preserve"> </w:t>
      </w:r>
      <w:r>
        <w:t>для</w:t>
      </w:r>
      <w:r>
        <w:rPr>
          <w:spacing w:val="-3"/>
        </w:rPr>
        <w:t xml:space="preserve"> </w:t>
      </w:r>
      <w:r>
        <w:t>эффективной</w:t>
      </w:r>
      <w:r>
        <w:rPr>
          <w:spacing w:val="-4"/>
        </w:rPr>
        <w:t xml:space="preserve"> </w:t>
      </w:r>
      <w:r>
        <w:t>логопедической</w:t>
      </w:r>
      <w:r>
        <w:rPr>
          <w:spacing w:val="-4"/>
        </w:rPr>
        <w:t xml:space="preserve"> </w:t>
      </w:r>
      <w:r>
        <w:rPr>
          <w:spacing w:val="-2"/>
        </w:rPr>
        <w:t>работы:</w:t>
      </w:r>
    </w:p>
    <w:p w:rsidR="008137C6" w:rsidRDefault="00695C2D" w:rsidP="00EA0527">
      <w:pPr>
        <w:pStyle w:val="a4"/>
        <w:numPr>
          <w:ilvl w:val="0"/>
          <w:numId w:val="32"/>
        </w:numPr>
        <w:tabs>
          <w:tab w:val="left" w:pos="1392"/>
        </w:tabs>
        <w:spacing w:before="37" w:line="278" w:lineRule="auto"/>
        <w:ind w:right="570" w:firstLine="707"/>
        <w:rPr>
          <w:sz w:val="24"/>
        </w:rPr>
      </w:pPr>
      <w:r>
        <w:rPr>
          <w:sz w:val="24"/>
        </w:rPr>
        <w:t>Успешное</w:t>
      </w:r>
      <w:r>
        <w:rPr>
          <w:spacing w:val="-6"/>
          <w:sz w:val="24"/>
        </w:rPr>
        <w:t xml:space="preserve"> </w:t>
      </w:r>
      <w:r>
        <w:rPr>
          <w:sz w:val="24"/>
        </w:rPr>
        <w:t>преодоление</w:t>
      </w:r>
      <w:r>
        <w:rPr>
          <w:spacing w:val="-6"/>
          <w:sz w:val="24"/>
        </w:rPr>
        <w:t xml:space="preserve"> </w:t>
      </w:r>
      <w:r>
        <w:rPr>
          <w:sz w:val="24"/>
        </w:rPr>
        <w:t>нарушений</w:t>
      </w:r>
      <w:r>
        <w:rPr>
          <w:spacing w:val="-5"/>
          <w:sz w:val="24"/>
        </w:rPr>
        <w:t xml:space="preserve"> </w:t>
      </w:r>
      <w:r>
        <w:rPr>
          <w:sz w:val="24"/>
        </w:rPr>
        <w:t>возможно</w:t>
      </w:r>
      <w:r>
        <w:rPr>
          <w:spacing w:val="-5"/>
          <w:sz w:val="24"/>
        </w:rPr>
        <w:t xml:space="preserve"> </w:t>
      </w:r>
      <w:r>
        <w:rPr>
          <w:sz w:val="24"/>
        </w:rPr>
        <w:t>только</w:t>
      </w:r>
      <w:r>
        <w:rPr>
          <w:spacing w:val="-5"/>
          <w:sz w:val="24"/>
        </w:rPr>
        <w:t xml:space="preserve"> </w:t>
      </w:r>
      <w:r>
        <w:rPr>
          <w:sz w:val="24"/>
        </w:rPr>
        <w:t>при</w:t>
      </w:r>
      <w:r>
        <w:rPr>
          <w:spacing w:val="-5"/>
          <w:sz w:val="24"/>
        </w:rPr>
        <w:t xml:space="preserve"> </w:t>
      </w:r>
      <w:r>
        <w:rPr>
          <w:sz w:val="24"/>
        </w:rPr>
        <w:t>тесном</w:t>
      </w:r>
      <w:r>
        <w:rPr>
          <w:spacing w:val="-6"/>
          <w:sz w:val="24"/>
        </w:rPr>
        <w:t xml:space="preserve"> </w:t>
      </w:r>
      <w:r>
        <w:rPr>
          <w:sz w:val="24"/>
        </w:rPr>
        <w:t>взаимодействии и преемственности в работе всех педагогических работников.</w:t>
      </w:r>
    </w:p>
    <w:p w:rsidR="008137C6" w:rsidRDefault="00695C2D" w:rsidP="00EA0527">
      <w:pPr>
        <w:pStyle w:val="a4"/>
        <w:numPr>
          <w:ilvl w:val="0"/>
          <w:numId w:val="32"/>
        </w:numPr>
        <w:tabs>
          <w:tab w:val="left" w:pos="1469"/>
        </w:tabs>
        <w:spacing w:line="276" w:lineRule="auto"/>
        <w:ind w:right="564" w:firstLine="707"/>
        <w:rPr>
          <w:sz w:val="24"/>
        </w:rPr>
      </w:pPr>
      <w:r>
        <w:rPr>
          <w:sz w:val="24"/>
        </w:rPr>
        <w:t>Тесная связь учителя-логопеда с родителями (законными представителями), обеспечивающая единство требований</w:t>
      </w:r>
      <w:r>
        <w:rPr>
          <w:spacing w:val="-1"/>
          <w:sz w:val="24"/>
        </w:rPr>
        <w:t xml:space="preserve"> </w:t>
      </w:r>
      <w:r>
        <w:rPr>
          <w:sz w:val="24"/>
        </w:rPr>
        <w:t>к</w:t>
      </w:r>
      <w:r>
        <w:rPr>
          <w:spacing w:val="-1"/>
          <w:sz w:val="24"/>
        </w:rPr>
        <w:t xml:space="preserve"> </w:t>
      </w:r>
      <w:r>
        <w:rPr>
          <w:sz w:val="24"/>
        </w:rPr>
        <w:t>развитию речи</w:t>
      </w:r>
      <w:r>
        <w:rPr>
          <w:spacing w:val="-1"/>
          <w:sz w:val="24"/>
        </w:rPr>
        <w:t xml:space="preserve"> </w:t>
      </w:r>
      <w:r>
        <w:rPr>
          <w:sz w:val="24"/>
        </w:rPr>
        <w:t>ребенка</w:t>
      </w:r>
      <w:r>
        <w:rPr>
          <w:spacing w:val="-1"/>
          <w:sz w:val="24"/>
        </w:rPr>
        <w:t xml:space="preserve"> </w:t>
      </w:r>
      <w:r>
        <w:rPr>
          <w:sz w:val="24"/>
        </w:rPr>
        <w:t>и</w:t>
      </w:r>
      <w:r>
        <w:rPr>
          <w:spacing w:val="-1"/>
          <w:sz w:val="24"/>
        </w:rPr>
        <w:t xml:space="preserve"> </w:t>
      </w:r>
      <w:r>
        <w:rPr>
          <w:sz w:val="24"/>
        </w:rPr>
        <w:t>закрепление</w:t>
      </w:r>
      <w:r>
        <w:rPr>
          <w:spacing w:val="-1"/>
          <w:sz w:val="24"/>
        </w:rPr>
        <w:t xml:space="preserve"> </w:t>
      </w:r>
      <w:r>
        <w:rPr>
          <w:sz w:val="24"/>
        </w:rPr>
        <w:t xml:space="preserve">изученного </w:t>
      </w:r>
      <w:r>
        <w:rPr>
          <w:spacing w:val="-2"/>
          <w:sz w:val="24"/>
        </w:rPr>
        <w:t>материала.</w:t>
      </w:r>
    </w:p>
    <w:p w:rsidR="008137C6" w:rsidRDefault="00695C2D" w:rsidP="00EA0527">
      <w:pPr>
        <w:pStyle w:val="a4"/>
        <w:numPr>
          <w:ilvl w:val="0"/>
          <w:numId w:val="32"/>
        </w:numPr>
        <w:tabs>
          <w:tab w:val="left" w:pos="1423"/>
        </w:tabs>
        <w:spacing w:line="276" w:lineRule="auto"/>
        <w:ind w:right="568" w:firstLine="707"/>
        <w:rPr>
          <w:sz w:val="24"/>
        </w:rPr>
      </w:pPr>
      <w:r>
        <w:rPr>
          <w:sz w:val="24"/>
        </w:rPr>
        <w:t>Сочетание вербальных средств с использованием разнообразного наглядного и дидактического материала.</w:t>
      </w:r>
    </w:p>
    <w:p w:rsidR="008137C6" w:rsidRDefault="00695C2D" w:rsidP="00EA0527">
      <w:pPr>
        <w:pStyle w:val="a4"/>
        <w:numPr>
          <w:ilvl w:val="0"/>
          <w:numId w:val="32"/>
        </w:numPr>
        <w:tabs>
          <w:tab w:val="left" w:pos="1548"/>
        </w:tabs>
        <w:spacing w:line="276" w:lineRule="auto"/>
        <w:ind w:right="565" w:firstLine="707"/>
        <w:rPr>
          <w:sz w:val="24"/>
        </w:rPr>
      </w:pPr>
      <w:r>
        <w:rPr>
          <w:sz w:val="24"/>
        </w:rPr>
        <w:t>Многократное закрепление содержания программного материала и его соответствие возможностям ребенка.</w:t>
      </w:r>
    </w:p>
    <w:p w:rsidR="008137C6" w:rsidRDefault="00695C2D" w:rsidP="00EA0527">
      <w:pPr>
        <w:pStyle w:val="a4"/>
        <w:numPr>
          <w:ilvl w:val="0"/>
          <w:numId w:val="32"/>
        </w:numPr>
        <w:tabs>
          <w:tab w:val="left" w:pos="1382"/>
        </w:tabs>
        <w:spacing w:line="276" w:lineRule="auto"/>
        <w:ind w:right="570" w:firstLine="707"/>
        <w:rPr>
          <w:sz w:val="24"/>
        </w:rPr>
      </w:pPr>
      <w:r>
        <w:rPr>
          <w:sz w:val="24"/>
        </w:rPr>
        <w:t>Разработка</w:t>
      </w:r>
      <w:r>
        <w:rPr>
          <w:spacing w:val="-15"/>
          <w:sz w:val="24"/>
        </w:rPr>
        <w:t xml:space="preserve"> </w:t>
      </w:r>
      <w:r>
        <w:rPr>
          <w:sz w:val="24"/>
        </w:rPr>
        <w:t>индивидуальных</w:t>
      </w:r>
      <w:r>
        <w:rPr>
          <w:spacing w:val="-15"/>
          <w:sz w:val="24"/>
        </w:rPr>
        <w:t xml:space="preserve"> </w:t>
      </w:r>
      <w:r>
        <w:rPr>
          <w:sz w:val="24"/>
        </w:rPr>
        <w:t>программ</w:t>
      </w:r>
      <w:r>
        <w:rPr>
          <w:spacing w:val="-15"/>
          <w:sz w:val="24"/>
        </w:rPr>
        <w:t xml:space="preserve"> </w:t>
      </w:r>
      <w:r>
        <w:rPr>
          <w:sz w:val="24"/>
        </w:rPr>
        <w:t>работы</w:t>
      </w:r>
      <w:r>
        <w:rPr>
          <w:spacing w:val="-15"/>
          <w:sz w:val="24"/>
        </w:rPr>
        <w:t xml:space="preserve"> </w:t>
      </w:r>
      <w:r>
        <w:rPr>
          <w:sz w:val="24"/>
        </w:rPr>
        <w:t>с</w:t>
      </w:r>
      <w:r>
        <w:rPr>
          <w:spacing w:val="-15"/>
          <w:sz w:val="24"/>
        </w:rPr>
        <w:t xml:space="preserve"> </w:t>
      </w:r>
      <w:r>
        <w:rPr>
          <w:sz w:val="24"/>
        </w:rPr>
        <w:t>каждым</w:t>
      </w:r>
      <w:r>
        <w:rPr>
          <w:spacing w:val="-15"/>
          <w:sz w:val="24"/>
        </w:rPr>
        <w:t xml:space="preserve"> </w:t>
      </w:r>
      <w:r>
        <w:rPr>
          <w:sz w:val="24"/>
        </w:rPr>
        <w:t>ребенком</w:t>
      </w:r>
      <w:r>
        <w:rPr>
          <w:spacing w:val="-15"/>
          <w:sz w:val="24"/>
        </w:rPr>
        <w:t xml:space="preserve"> </w:t>
      </w:r>
      <w:r>
        <w:rPr>
          <w:sz w:val="24"/>
        </w:rPr>
        <w:t>и</w:t>
      </w:r>
      <w:r>
        <w:rPr>
          <w:spacing w:val="-13"/>
          <w:sz w:val="24"/>
        </w:rPr>
        <w:t xml:space="preserve"> </w:t>
      </w:r>
      <w:r>
        <w:rPr>
          <w:sz w:val="24"/>
        </w:rPr>
        <w:t>их</w:t>
      </w:r>
      <w:r>
        <w:rPr>
          <w:spacing w:val="-12"/>
          <w:sz w:val="24"/>
        </w:rPr>
        <w:t xml:space="preserve"> </w:t>
      </w:r>
      <w:r>
        <w:rPr>
          <w:sz w:val="24"/>
        </w:rPr>
        <w:t>уточнение в процессе продвижения ребенка с учетом его динамики.</w:t>
      </w:r>
    </w:p>
    <w:p w:rsidR="008137C6" w:rsidRDefault="00695C2D" w:rsidP="00EA0527">
      <w:pPr>
        <w:pStyle w:val="a4"/>
        <w:numPr>
          <w:ilvl w:val="0"/>
          <w:numId w:val="32"/>
        </w:numPr>
        <w:tabs>
          <w:tab w:val="left" w:pos="1413"/>
        </w:tabs>
        <w:spacing w:line="276" w:lineRule="auto"/>
        <w:ind w:right="564" w:firstLine="707"/>
        <w:rPr>
          <w:sz w:val="24"/>
        </w:rPr>
      </w:pPr>
      <w:r>
        <w:rPr>
          <w:sz w:val="24"/>
        </w:rPr>
        <w:t>Создание благоприятных условий: эмоциональный контакт учителя- логопеда с ребенком, доброжелательность, адаптация к обстановке логопедического кабинета, положительная эмоциональная оценка любого достижения ребенка со стороны педагогических работников, работа с родителями (законными представителями).</w:t>
      </w:r>
    </w:p>
    <w:p w:rsidR="008137C6" w:rsidRDefault="008137C6">
      <w:pPr>
        <w:pStyle w:val="a3"/>
        <w:spacing w:before="38"/>
        <w:ind w:left="0" w:firstLine="0"/>
        <w:jc w:val="left"/>
      </w:pPr>
    </w:p>
    <w:p w:rsidR="008137C6" w:rsidRDefault="00695C2D">
      <w:pPr>
        <w:pStyle w:val="a3"/>
        <w:ind w:left="1135" w:firstLine="0"/>
        <w:jc w:val="left"/>
      </w:pPr>
      <w:r>
        <w:t>Принципы</w:t>
      </w:r>
      <w:r>
        <w:rPr>
          <w:spacing w:val="-9"/>
        </w:rPr>
        <w:t xml:space="preserve"> </w:t>
      </w:r>
      <w:r>
        <w:t>построения</w:t>
      </w:r>
      <w:r>
        <w:rPr>
          <w:spacing w:val="-9"/>
        </w:rPr>
        <w:t xml:space="preserve"> </w:t>
      </w:r>
      <w:r>
        <w:t>индивидуальных</w:t>
      </w:r>
      <w:r>
        <w:rPr>
          <w:spacing w:val="-5"/>
        </w:rPr>
        <w:t xml:space="preserve"> </w:t>
      </w:r>
      <w:r>
        <w:rPr>
          <w:spacing w:val="-2"/>
        </w:rPr>
        <w:t>программ:</w:t>
      </w:r>
    </w:p>
    <w:p w:rsidR="008137C6" w:rsidRDefault="00695C2D" w:rsidP="00EA0527">
      <w:pPr>
        <w:pStyle w:val="a4"/>
        <w:numPr>
          <w:ilvl w:val="1"/>
          <w:numId w:val="32"/>
        </w:numPr>
        <w:tabs>
          <w:tab w:val="left" w:pos="1275"/>
        </w:tabs>
        <w:spacing w:before="41"/>
        <w:ind w:left="1275" w:hanging="140"/>
        <w:jc w:val="left"/>
        <w:rPr>
          <w:sz w:val="24"/>
        </w:rPr>
      </w:pPr>
      <w:r>
        <w:rPr>
          <w:sz w:val="24"/>
        </w:rPr>
        <w:t>учет</w:t>
      </w:r>
      <w:r>
        <w:rPr>
          <w:spacing w:val="-7"/>
          <w:sz w:val="24"/>
        </w:rPr>
        <w:t xml:space="preserve"> </w:t>
      </w:r>
      <w:r>
        <w:rPr>
          <w:sz w:val="24"/>
        </w:rPr>
        <w:t>возрастных</w:t>
      </w:r>
      <w:r>
        <w:rPr>
          <w:spacing w:val="-3"/>
          <w:sz w:val="24"/>
        </w:rPr>
        <w:t xml:space="preserve"> </w:t>
      </w:r>
      <w:r>
        <w:rPr>
          <w:sz w:val="24"/>
        </w:rPr>
        <w:t>и</w:t>
      </w:r>
      <w:r>
        <w:rPr>
          <w:spacing w:val="-4"/>
          <w:sz w:val="24"/>
        </w:rPr>
        <w:t xml:space="preserve"> </w:t>
      </w:r>
      <w:r>
        <w:rPr>
          <w:sz w:val="24"/>
        </w:rPr>
        <w:t>индивидуальных</w:t>
      </w:r>
      <w:r>
        <w:rPr>
          <w:spacing w:val="-4"/>
          <w:sz w:val="24"/>
        </w:rPr>
        <w:t xml:space="preserve"> </w:t>
      </w:r>
      <w:r>
        <w:rPr>
          <w:sz w:val="24"/>
        </w:rPr>
        <w:t>особенностей</w:t>
      </w:r>
      <w:r>
        <w:rPr>
          <w:spacing w:val="-4"/>
          <w:sz w:val="24"/>
        </w:rPr>
        <w:t xml:space="preserve"> </w:t>
      </w:r>
      <w:r>
        <w:rPr>
          <w:sz w:val="24"/>
        </w:rPr>
        <w:t>развития</w:t>
      </w:r>
      <w:r>
        <w:rPr>
          <w:spacing w:val="-7"/>
          <w:sz w:val="24"/>
        </w:rPr>
        <w:t xml:space="preserve"> </w:t>
      </w:r>
      <w:r>
        <w:rPr>
          <w:sz w:val="24"/>
        </w:rPr>
        <w:t>каждого</w:t>
      </w:r>
      <w:r>
        <w:rPr>
          <w:spacing w:val="-4"/>
          <w:sz w:val="24"/>
        </w:rPr>
        <w:t xml:space="preserve"> </w:t>
      </w:r>
      <w:r>
        <w:rPr>
          <w:spacing w:val="-2"/>
          <w:sz w:val="24"/>
        </w:rPr>
        <w:t>ребенка,</w:t>
      </w:r>
    </w:p>
    <w:p w:rsidR="008137C6" w:rsidRDefault="00695C2D" w:rsidP="00EA0527">
      <w:pPr>
        <w:pStyle w:val="a4"/>
        <w:numPr>
          <w:ilvl w:val="1"/>
          <w:numId w:val="32"/>
        </w:numPr>
        <w:tabs>
          <w:tab w:val="left" w:pos="1275"/>
        </w:tabs>
        <w:spacing w:before="43"/>
        <w:ind w:left="1275" w:hanging="140"/>
        <w:jc w:val="left"/>
        <w:rPr>
          <w:sz w:val="24"/>
        </w:rPr>
      </w:pPr>
      <w:r>
        <w:rPr>
          <w:sz w:val="24"/>
        </w:rPr>
        <w:t>учет</w:t>
      </w:r>
      <w:r>
        <w:rPr>
          <w:spacing w:val="-8"/>
          <w:sz w:val="24"/>
        </w:rPr>
        <w:t xml:space="preserve"> </w:t>
      </w:r>
      <w:r>
        <w:rPr>
          <w:sz w:val="24"/>
        </w:rPr>
        <w:t>особенностей</w:t>
      </w:r>
      <w:r>
        <w:rPr>
          <w:spacing w:val="-5"/>
          <w:sz w:val="24"/>
        </w:rPr>
        <w:t xml:space="preserve"> </w:t>
      </w:r>
      <w:r>
        <w:rPr>
          <w:sz w:val="24"/>
        </w:rPr>
        <w:t>развития</w:t>
      </w:r>
      <w:r>
        <w:rPr>
          <w:spacing w:val="-8"/>
          <w:sz w:val="24"/>
        </w:rPr>
        <w:t xml:space="preserve"> </w:t>
      </w:r>
      <w:r>
        <w:rPr>
          <w:sz w:val="24"/>
        </w:rPr>
        <w:t>познавательных</w:t>
      </w:r>
      <w:r>
        <w:rPr>
          <w:spacing w:val="-6"/>
          <w:sz w:val="24"/>
        </w:rPr>
        <w:t xml:space="preserve"> </w:t>
      </w:r>
      <w:r>
        <w:rPr>
          <w:sz w:val="24"/>
        </w:rPr>
        <w:t>возможностей</w:t>
      </w:r>
      <w:r>
        <w:rPr>
          <w:spacing w:val="-5"/>
          <w:sz w:val="24"/>
        </w:rPr>
        <w:t xml:space="preserve"> </w:t>
      </w:r>
      <w:r>
        <w:rPr>
          <w:spacing w:val="-2"/>
          <w:sz w:val="24"/>
        </w:rPr>
        <w:t>ребенка,</w:t>
      </w:r>
    </w:p>
    <w:p w:rsidR="008137C6" w:rsidRDefault="00695C2D" w:rsidP="00EA0527">
      <w:pPr>
        <w:pStyle w:val="a4"/>
        <w:numPr>
          <w:ilvl w:val="1"/>
          <w:numId w:val="32"/>
        </w:numPr>
        <w:tabs>
          <w:tab w:val="left" w:pos="1281"/>
        </w:tabs>
        <w:spacing w:before="41" w:line="276" w:lineRule="auto"/>
        <w:ind w:right="573" w:firstLine="707"/>
        <w:jc w:val="left"/>
        <w:rPr>
          <w:sz w:val="24"/>
        </w:rPr>
      </w:pPr>
      <w:r>
        <w:rPr>
          <w:sz w:val="24"/>
        </w:rPr>
        <w:t>учет структуры речевых нарушений и уровня речевого развития каждого ребенка, прогнозирование динамики овладения программным материалом.</w:t>
      </w:r>
    </w:p>
    <w:p w:rsidR="008137C6" w:rsidRDefault="008137C6">
      <w:pPr>
        <w:pStyle w:val="a3"/>
        <w:spacing w:before="41"/>
        <w:ind w:left="0" w:firstLine="0"/>
        <w:jc w:val="left"/>
      </w:pPr>
    </w:p>
    <w:p w:rsidR="008137C6" w:rsidRDefault="00695C2D">
      <w:pPr>
        <w:pStyle w:val="a3"/>
        <w:spacing w:before="1"/>
        <w:ind w:left="1135" w:firstLine="0"/>
        <w:jc w:val="left"/>
      </w:pPr>
      <w:r>
        <w:t>Алгоритм</w:t>
      </w:r>
      <w:r>
        <w:rPr>
          <w:spacing w:val="-7"/>
        </w:rPr>
        <w:t xml:space="preserve"> </w:t>
      </w:r>
      <w:r>
        <w:t>построения</w:t>
      </w:r>
      <w:r>
        <w:rPr>
          <w:spacing w:val="-10"/>
        </w:rPr>
        <w:t xml:space="preserve"> </w:t>
      </w:r>
      <w:r>
        <w:t>индивидуальных</w:t>
      </w:r>
      <w:r>
        <w:rPr>
          <w:spacing w:val="-5"/>
        </w:rPr>
        <w:t xml:space="preserve"> </w:t>
      </w:r>
      <w:r>
        <w:rPr>
          <w:spacing w:val="-2"/>
        </w:rPr>
        <w:t>программ:</w:t>
      </w:r>
    </w:p>
    <w:p w:rsidR="008137C6" w:rsidRDefault="00695C2D" w:rsidP="00EA0527">
      <w:pPr>
        <w:pStyle w:val="a4"/>
        <w:numPr>
          <w:ilvl w:val="0"/>
          <w:numId w:val="31"/>
        </w:numPr>
        <w:tabs>
          <w:tab w:val="left" w:pos="1393"/>
        </w:tabs>
        <w:spacing w:before="40"/>
        <w:ind w:left="1393" w:hanging="258"/>
        <w:rPr>
          <w:sz w:val="24"/>
        </w:rPr>
      </w:pPr>
      <w:r>
        <w:rPr>
          <w:sz w:val="24"/>
        </w:rPr>
        <w:t>Работа</w:t>
      </w:r>
      <w:r>
        <w:rPr>
          <w:spacing w:val="-4"/>
          <w:sz w:val="24"/>
        </w:rPr>
        <w:t xml:space="preserve"> </w:t>
      </w:r>
      <w:r>
        <w:rPr>
          <w:sz w:val="24"/>
        </w:rPr>
        <w:t>над</w:t>
      </w:r>
      <w:r>
        <w:rPr>
          <w:spacing w:val="-3"/>
          <w:sz w:val="24"/>
        </w:rPr>
        <w:t xml:space="preserve"> </w:t>
      </w:r>
      <w:r>
        <w:rPr>
          <w:sz w:val="24"/>
        </w:rPr>
        <w:t>пониманием</w:t>
      </w:r>
      <w:r>
        <w:rPr>
          <w:spacing w:val="-4"/>
          <w:sz w:val="24"/>
        </w:rPr>
        <w:t xml:space="preserve"> </w:t>
      </w:r>
      <w:r>
        <w:rPr>
          <w:sz w:val="24"/>
        </w:rPr>
        <w:t>обращенной</w:t>
      </w:r>
      <w:r>
        <w:rPr>
          <w:spacing w:val="-3"/>
          <w:sz w:val="24"/>
        </w:rPr>
        <w:t xml:space="preserve"> </w:t>
      </w:r>
      <w:r>
        <w:rPr>
          <w:spacing w:val="-4"/>
          <w:sz w:val="24"/>
        </w:rPr>
        <w:t>речи.</w:t>
      </w:r>
    </w:p>
    <w:p w:rsidR="008137C6" w:rsidRDefault="00695C2D" w:rsidP="00EA0527">
      <w:pPr>
        <w:pStyle w:val="a4"/>
        <w:numPr>
          <w:ilvl w:val="0"/>
          <w:numId w:val="31"/>
        </w:numPr>
        <w:tabs>
          <w:tab w:val="left" w:pos="1393"/>
        </w:tabs>
        <w:spacing w:before="41"/>
        <w:ind w:left="1393" w:hanging="258"/>
        <w:rPr>
          <w:sz w:val="24"/>
        </w:rPr>
      </w:pPr>
      <w:r>
        <w:rPr>
          <w:sz w:val="24"/>
        </w:rPr>
        <w:t>Развитие</w:t>
      </w:r>
      <w:r>
        <w:rPr>
          <w:spacing w:val="-5"/>
          <w:sz w:val="24"/>
        </w:rPr>
        <w:t xml:space="preserve"> </w:t>
      </w:r>
      <w:r>
        <w:rPr>
          <w:sz w:val="24"/>
        </w:rPr>
        <w:t>мелкой</w:t>
      </w:r>
      <w:r>
        <w:rPr>
          <w:spacing w:val="-3"/>
          <w:sz w:val="24"/>
        </w:rPr>
        <w:t xml:space="preserve"> </w:t>
      </w:r>
      <w:r>
        <w:rPr>
          <w:sz w:val="24"/>
        </w:rPr>
        <w:t>ручной</w:t>
      </w:r>
      <w:r>
        <w:rPr>
          <w:spacing w:val="-3"/>
          <w:sz w:val="24"/>
        </w:rPr>
        <w:t xml:space="preserve"> </w:t>
      </w:r>
      <w:r>
        <w:rPr>
          <w:spacing w:val="-2"/>
          <w:sz w:val="24"/>
        </w:rPr>
        <w:t>моторики.</w:t>
      </w:r>
    </w:p>
    <w:p w:rsidR="008137C6" w:rsidRDefault="00695C2D" w:rsidP="00EA0527">
      <w:pPr>
        <w:pStyle w:val="a4"/>
        <w:numPr>
          <w:ilvl w:val="0"/>
          <w:numId w:val="31"/>
        </w:numPr>
        <w:tabs>
          <w:tab w:val="left" w:pos="1393"/>
        </w:tabs>
        <w:spacing w:before="41"/>
        <w:ind w:left="1393" w:hanging="258"/>
        <w:rPr>
          <w:sz w:val="24"/>
        </w:rPr>
      </w:pPr>
      <w:r>
        <w:rPr>
          <w:sz w:val="24"/>
        </w:rPr>
        <w:t>Развитие</w:t>
      </w:r>
      <w:r>
        <w:rPr>
          <w:spacing w:val="-6"/>
          <w:sz w:val="24"/>
        </w:rPr>
        <w:t xml:space="preserve"> </w:t>
      </w:r>
      <w:r>
        <w:rPr>
          <w:sz w:val="24"/>
        </w:rPr>
        <w:t>слухового</w:t>
      </w:r>
      <w:r>
        <w:rPr>
          <w:spacing w:val="-4"/>
          <w:sz w:val="24"/>
        </w:rPr>
        <w:t xml:space="preserve"> </w:t>
      </w:r>
      <w:r>
        <w:rPr>
          <w:sz w:val="24"/>
        </w:rPr>
        <w:t>внимания</w:t>
      </w:r>
      <w:r>
        <w:rPr>
          <w:spacing w:val="-5"/>
          <w:sz w:val="24"/>
        </w:rPr>
        <w:t xml:space="preserve"> </w:t>
      </w:r>
      <w:r>
        <w:rPr>
          <w:sz w:val="24"/>
        </w:rPr>
        <w:t>и</w:t>
      </w:r>
      <w:r>
        <w:rPr>
          <w:spacing w:val="-3"/>
          <w:sz w:val="24"/>
        </w:rPr>
        <w:t xml:space="preserve"> </w:t>
      </w:r>
      <w:r>
        <w:rPr>
          <w:sz w:val="24"/>
        </w:rPr>
        <w:t>фонематического</w:t>
      </w:r>
      <w:r>
        <w:rPr>
          <w:spacing w:val="-3"/>
          <w:sz w:val="24"/>
        </w:rPr>
        <w:t xml:space="preserve"> </w:t>
      </w:r>
      <w:r>
        <w:rPr>
          <w:spacing w:val="-2"/>
          <w:sz w:val="24"/>
        </w:rPr>
        <w:t>слуха.</w:t>
      </w:r>
    </w:p>
    <w:p w:rsidR="008137C6" w:rsidRDefault="00695C2D" w:rsidP="00EA0527">
      <w:pPr>
        <w:pStyle w:val="a4"/>
        <w:numPr>
          <w:ilvl w:val="0"/>
          <w:numId w:val="31"/>
        </w:numPr>
        <w:tabs>
          <w:tab w:val="left" w:pos="1393"/>
        </w:tabs>
        <w:spacing w:before="44"/>
        <w:ind w:left="1393" w:hanging="258"/>
        <w:rPr>
          <w:sz w:val="24"/>
        </w:rPr>
      </w:pPr>
      <w:r>
        <w:rPr>
          <w:sz w:val="24"/>
        </w:rPr>
        <w:t>Развитие</w:t>
      </w:r>
      <w:r>
        <w:rPr>
          <w:spacing w:val="-7"/>
          <w:sz w:val="24"/>
        </w:rPr>
        <w:t xml:space="preserve"> </w:t>
      </w:r>
      <w:r>
        <w:rPr>
          <w:sz w:val="24"/>
        </w:rPr>
        <w:t>ритмических</w:t>
      </w:r>
      <w:r>
        <w:rPr>
          <w:spacing w:val="-4"/>
          <w:sz w:val="24"/>
        </w:rPr>
        <w:t xml:space="preserve"> </w:t>
      </w:r>
      <w:r>
        <w:rPr>
          <w:spacing w:val="-2"/>
          <w:sz w:val="24"/>
        </w:rPr>
        <w:t>возможностей.</w:t>
      </w:r>
    </w:p>
    <w:p w:rsidR="008137C6" w:rsidRDefault="00695C2D" w:rsidP="00EA0527">
      <w:pPr>
        <w:pStyle w:val="a4"/>
        <w:numPr>
          <w:ilvl w:val="0"/>
          <w:numId w:val="31"/>
        </w:numPr>
        <w:tabs>
          <w:tab w:val="left" w:pos="1393"/>
        </w:tabs>
        <w:spacing w:before="41"/>
        <w:ind w:left="1393" w:hanging="258"/>
        <w:rPr>
          <w:sz w:val="24"/>
        </w:rPr>
      </w:pPr>
      <w:r>
        <w:rPr>
          <w:sz w:val="24"/>
        </w:rPr>
        <w:t>Развитие</w:t>
      </w:r>
      <w:r>
        <w:rPr>
          <w:spacing w:val="-5"/>
          <w:sz w:val="24"/>
        </w:rPr>
        <w:t xml:space="preserve"> </w:t>
      </w:r>
      <w:r>
        <w:rPr>
          <w:sz w:val="24"/>
        </w:rPr>
        <w:t>дыхания,</w:t>
      </w:r>
      <w:r>
        <w:rPr>
          <w:spacing w:val="-4"/>
          <w:sz w:val="24"/>
        </w:rPr>
        <w:t xml:space="preserve"> </w:t>
      </w:r>
      <w:r>
        <w:rPr>
          <w:sz w:val="24"/>
        </w:rPr>
        <w:t>голоса</w:t>
      </w:r>
      <w:r>
        <w:rPr>
          <w:spacing w:val="-5"/>
          <w:sz w:val="24"/>
        </w:rPr>
        <w:t xml:space="preserve"> </w:t>
      </w:r>
      <w:r>
        <w:rPr>
          <w:sz w:val="24"/>
        </w:rPr>
        <w:t>и</w:t>
      </w:r>
      <w:r>
        <w:rPr>
          <w:spacing w:val="-4"/>
          <w:sz w:val="24"/>
        </w:rPr>
        <w:t xml:space="preserve"> </w:t>
      </w:r>
      <w:r>
        <w:rPr>
          <w:sz w:val="24"/>
        </w:rPr>
        <w:t>артикуляционной</w:t>
      </w:r>
      <w:r>
        <w:rPr>
          <w:spacing w:val="-4"/>
          <w:sz w:val="24"/>
        </w:rPr>
        <w:t xml:space="preserve"> </w:t>
      </w:r>
      <w:r>
        <w:rPr>
          <w:spacing w:val="-2"/>
          <w:sz w:val="24"/>
        </w:rPr>
        <w:t>моторики.</w:t>
      </w:r>
    </w:p>
    <w:p w:rsidR="008137C6" w:rsidRDefault="00695C2D" w:rsidP="00EA0527">
      <w:pPr>
        <w:pStyle w:val="a4"/>
        <w:numPr>
          <w:ilvl w:val="0"/>
          <w:numId w:val="31"/>
        </w:numPr>
        <w:tabs>
          <w:tab w:val="left" w:pos="1459"/>
        </w:tabs>
        <w:spacing w:before="41" w:line="276" w:lineRule="auto"/>
        <w:ind w:left="427" w:right="568" w:firstLine="707"/>
        <w:rPr>
          <w:sz w:val="24"/>
        </w:rPr>
      </w:pPr>
      <w:r>
        <w:rPr>
          <w:sz w:val="24"/>
        </w:rPr>
        <w:t>Формирование</w:t>
      </w:r>
      <w:r>
        <w:rPr>
          <w:spacing w:val="40"/>
          <w:sz w:val="24"/>
        </w:rPr>
        <w:t xml:space="preserve"> </w:t>
      </w:r>
      <w:r>
        <w:rPr>
          <w:sz w:val="24"/>
        </w:rPr>
        <w:t>активной</w:t>
      </w:r>
      <w:r>
        <w:rPr>
          <w:spacing w:val="40"/>
          <w:sz w:val="24"/>
        </w:rPr>
        <w:t xml:space="preserve"> </w:t>
      </w:r>
      <w:r>
        <w:rPr>
          <w:sz w:val="24"/>
        </w:rPr>
        <w:t>речи:</w:t>
      </w:r>
      <w:r>
        <w:rPr>
          <w:spacing w:val="40"/>
          <w:sz w:val="24"/>
        </w:rPr>
        <w:t xml:space="preserve"> </w:t>
      </w:r>
      <w:r>
        <w:rPr>
          <w:sz w:val="24"/>
        </w:rPr>
        <w:t>звукоподражания,</w:t>
      </w:r>
      <w:r>
        <w:rPr>
          <w:spacing w:val="40"/>
          <w:sz w:val="24"/>
        </w:rPr>
        <w:t xml:space="preserve"> </w:t>
      </w:r>
      <w:proofErr w:type="spellStart"/>
      <w:r>
        <w:rPr>
          <w:sz w:val="24"/>
        </w:rPr>
        <w:t>лепетные</w:t>
      </w:r>
      <w:proofErr w:type="spellEnd"/>
      <w:r>
        <w:rPr>
          <w:spacing w:val="40"/>
          <w:sz w:val="24"/>
        </w:rPr>
        <w:t xml:space="preserve"> </w:t>
      </w:r>
      <w:r>
        <w:rPr>
          <w:sz w:val="24"/>
        </w:rPr>
        <w:t>слова,</w:t>
      </w:r>
      <w:r>
        <w:rPr>
          <w:spacing w:val="40"/>
          <w:sz w:val="24"/>
        </w:rPr>
        <w:t xml:space="preserve"> </w:t>
      </w:r>
      <w:r>
        <w:rPr>
          <w:sz w:val="24"/>
        </w:rPr>
        <w:t>отдельные слова, фраза, диалогическая речь.</w:t>
      </w:r>
    </w:p>
    <w:p w:rsidR="008137C6" w:rsidRDefault="008137C6">
      <w:pPr>
        <w:pStyle w:val="a4"/>
        <w:spacing w:line="276" w:lineRule="auto"/>
        <w:jc w:val="left"/>
        <w:rPr>
          <w:sz w:val="24"/>
        </w:rPr>
        <w:sectPr w:rsidR="008137C6">
          <w:pgSz w:w="11910" w:h="16840"/>
          <w:pgMar w:top="1040" w:right="283" w:bottom="1200" w:left="1275" w:header="0" w:footer="947" w:gutter="0"/>
          <w:cols w:space="720"/>
        </w:sectPr>
      </w:pPr>
    </w:p>
    <w:p w:rsidR="008137C6" w:rsidRDefault="00695C2D">
      <w:pPr>
        <w:pStyle w:val="a3"/>
        <w:spacing w:before="68"/>
        <w:ind w:left="1135" w:firstLine="0"/>
        <w:jc w:val="left"/>
      </w:pPr>
      <w:r>
        <w:lastRenderedPageBreak/>
        <w:t>Задачи</w:t>
      </w:r>
      <w:r>
        <w:rPr>
          <w:spacing w:val="-6"/>
        </w:rPr>
        <w:t xml:space="preserve"> </w:t>
      </w:r>
      <w:r>
        <w:rPr>
          <w:spacing w:val="-2"/>
        </w:rPr>
        <w:t>обучения:</w:t>
      </w:r>
    </w:p>
    <w:p w:rsidR="008137C6" w:rsidRDefault="00695C2D">
      <w:pPr>
        <w:pStyle w:val="a3"/>
        <w:spacing w:before="44" w:line="276" w:lineRule="auto"/>
        <w:ind w:left="1135" w:right="5001" w:firstLine="0"/>
        <w:jc w:val="left"/>
      </w:pPr>
      <w:r>
        <w:t>а)</w:t>
      </w:r>
      <w:r>
        <w:rPr>
          <w:spacing w:val="-10"/>
        </w:rPr>
        <w:t xml:space="preserve"> </w:t>
      </w:r>
      <w:r>
        <w:t>создание</w:t>
      </w:r>
      <w:r>
        <w:rPr>
          <w:spacing w:val="-10"/>
        </w:rPr>
        <w:t xml:space="preserve"> </w:t>
      </w:r>
      <w:r>
        <w:t>предпосылок</w:t>
      </w:r>
      <w:r>
        <w:rPr>
          <w:spacing w:val="-9"/>
        </w:rPr>
        <w:t xml:space="preserve"> </w:t>
      </w:r>
      <w:r>
        <w:t>развития</w:t>
      </w:r>
      <w:r>
        <w:rPr>
          <w:spacing w:val="-9"/>
        </w:rPr>
        <w:t xml:space="preserve"> </w:t>
      </w:r>
      <w:r>
        <w:t>речи; б) расширение понимания речи;</w:t>
      </w:r>
    </w:p>
    <w:p w:rsidR="008137C6" w:rsidRDefault="00695C2D">
      <w:pPr>
        <w:pStyle w:val="a3"/>
        <w:spacing w:line="276" w:lineRule="auto"/>
        <w:ind w:left="1135" w:right="3353" w:firstLine="0"/>
        <w:jc w:val="left"/>
      </w:pPr>
      <w:r>
        <w:t>в)</w:t>
      </w:r>
      <w:r>
        <w:rPr>
          <w:spacing w:val="-10"/>
        </w:rPr>
        <w:t xml:space="preserve"> </w:t>
      </w:r>
      <w:r>
        <w:t>совершенствование</w:t>
      </w:r>
      <w:r>
        <w:rPr>
          <w:spacing w:val="-10"/>
        </w:rPr>
        <w:t xml:space="preserve"> </w:t>
      </w:r>
      <w:r>
        <w:t>произносительной</w:t>
      </w:r>
      <w:r>
        <w:rPr>
          <w:spacing w:val="-9"/>
        </w:rPr>
        <w:t xml:space="preserve"> </w:t>
      </w:r>
      <w:r>
        <w:t>стороны</w:t>
      </w:r>
      <w:r>
        <w:rPr>
          <w:spacing w:val="-9"/>
        </w:rPr>
        <w:t xml:space="preserve"> </w:t>
      </w:r>
      <w:r>
        <w:t>речи; г) совершенствование тонкой ручной моторики;</w:t>
      </w:r>
    </w:p>
    <w:p w:rsidR="008137C6" w:rsidRDefault="00695C2D">
      <w:pPr>
        <w:pStyle w:val="a3"/>
        <w:ind w:left="1135" w:firstLine="0"/>
        <w:jc w:val="left"/>
      </w:pPr>
      <w:r>
        <w:t>д)</w:t>
      </w:r>
      <w:r>
        <w:rPr>
          <w:spacing w:val="-2"/>
        </w:rPr>
        <w:t xml:space="preserve"> </w:t>
      </w:r>
      <w:r>
        <w:t>развитие</w:t>
      </w:r>
      <w:r>
        <w:rPr>
          <w:spacing w:val="-2"/>
        </w:rPr>
        <w:t xml:space="preserve"> ритма;</w:t>
      </w:r>
    </w:p>
    <w:p w:rsidR="008137C6" w:rsidRDefault="00695C2D">
      <w:pPr>
        <w:pStyle w:val="a3"/>
        <w:spacing w:before="41"/>
        <w:ind w:left="1135" w:firstLine="0"/>
        <w:jc w:val="left"/>
      </w:pPr>
      <w:r>
        <w:t>е)</w:t>
      </w:r>
      <w:r>
        <w:rPr>
          <w:spacing w:val="-3"/>
        </w:rPr>
        <w:t xml:space="preserve"> </w:t>
      </w:r>
      <w:r>
        <w:t>развитие</w:t>
      </w:r>
      <w:r>
        <w:rPr>
          <w:spacing w:val="-2"/>
        </w:rPr>
        <w:t xml:space="preserve"> дыхания;</w:t>
      </w:r>
    </w:p>
    <w:p w:rsidR="008137C6" w:rsidRDefault="00695C2D">
      <w:pPr>
        <w:pStyle w:val="a3"/>
        <w:spacing w:before="41" w:line="276" w:lineRule="auto"/>
        <w:ind w:left="1135" w:right="5001" w:firstLine="0"/>
        <w:jc w:val="left"/>
      </w:pPr>
      <w:r>
        <w:t>ж)</w:t>
      </w:r>
      <w:r>
        <w:rPr>
          <w:spacing w:val="-7"/>
        </w:rPr>
        <w:t xml:space="preserve"> </w:t>
      </w:r>
      <w:r>
        <w:t>развитие</w:t>
      </w:r>
      <w:r>
        <w:rPr>
          <w:spacing w:val="-7"/>
        </w:rPr>
        <w:t xml:space="preserve"> </w:t>
      </w:r>
      <w:r>
        <w:t>речевого</w:t>
      </w:r>
      <w:r>
        <w:rPr>
          <w:spacing w:val="-7"/>
        </w:rPr>
        <w:t xml:space="preserve"> </w:t>
      </w:r>
      <w:r>
        <w:t>дыхания</w:t>
      </w:r>
      <w:r>
        <w:rPr>
          <w:spacing w:val="-9"/>
        </w:rPr>
        <w:t xml:space="preserve"> </w:t>
      </w:r>
      <w:r>
        <w:t>и</w:t>
      </w:r>
      <w:r>
        <w:rPr>
          <w:spacing w:val="-7"/>
        </w:rPr>
        <w:t xml:space="preserve"> </w:t>
      </w:r>
      <w:r>
        <w:t>голоса; з) развитие артикуляторной моторики;</w:t>
      </w:r>
    </w:p>
    <w:p w:rsidR="008137C6" w:rsidRDefault="00695C2D">
      <w:pPr>
        <w:pStyle w:val="a3"/>
        <w:spacing w:before="1"/>
        <w:ind w:left="1135" w:firstLine="0"/>
        <w:jc w:val="left"/>
      </w:pPr>
      <w:r>
        <w:t>и)</w:t>
      </w:r>
      <w:r>
        <w:rPr>
          <w:spacing w:val="-7"/>
        </w:rPr>
        <w:t xml:space="preserve"> </w:t>
      </w:r>
      <w:r>
        <w:t>развитие</w:t>
      </w:r>
      <w:r>
        <w:rPr>
          <w:spacing w:val="-4"/>
        </w:rPr>
        <w:t xml:space="preserve"> </w:t>
      </w:r>
      <w:r>
        <w:t>зрительного</w:t>
      </w:r>
      <w:r>
        <w:rPr>
          <w:spacing w:val="-3"/>
        </w:rPr>
        <w:t xml:space="preserve"> </w:t>
      </w:r>
      <w:r>
        <w:t>и</w:t>
      </w:r>
      <w:r>
        <w:rPr>
          <w:spacing w:val="-3"/>
        </w:rPr>
        <w:t xml:space="preserve"> </w:t>
      </w:r>
      <w:r>
        <w:t>слухового</w:t>
      </w:r>
      <w:r>
        <w:rPr>
          <w:spacing w:val="-3"/>
        </w:rPr>
        <w:t xml:space="preserve"> </w:t>
      </w:r>
      <w:r>
        <w:t>восприятия,</w:t>
      </w:r>
      <w:r>
        <w:rPr>
          <w:spacing w:val="-3"/>
        </w:rPr>
        <w:t xml:space="preserve"> </w:t>
      </w:r>
      <w:r>
        <w:t>внимания,</w:t>
      </w:r>
      <w:r>
        <w:rPr>
          <w:spacing w:val="-3"/>
        </w:rPr>
        <w:t xml:space="preserve"> </w:t>
      </w:r>
      <w:r>
        <w:rPr>
          <w:spacing w:val="-2"/>
        </w:rPr>
        <w:t>памяти.</w:t>
      </w:r>
    </w:p>
    <w:p w:rsidR="008137C6" w:rsidRDefault="008137C6">
      <w:pPr>
        <w:pStyle w:val="a3"/>
        <w:spacing w:before="82"/>
        <w:ind w:left="0" w:firstLine="0"/>
        <w:jc w:val="left"/>
      </w:pPr>
    </w:p>
    <w:p w:rsidR="008137C6" w:rsidRDefault="00695C2D">
      <w:pPr>
        <w:pStyle w:val="a3"/>
        <w:ind w:left="1135" w:firstLine="0"/>
      </w:pPr>
      <w:r>
        <w:rPr>
          <w:u w:val="single"/>
        </w:rPr>
        <w:t>Задачи I</w:t>
      </w:r>
      <w:r>
        <w:rPr>
          <w:spacing w:val="-5"/>
          <w:u w:val="single"/>
        </w:rPr>
        <w:t xml:space="preserve"> </w:t>
      </w:r>
      <w:r>
        <w:rPr>
          <w:spacing w:val="-2"/>
          <w:u w:val="single"/>
        </w:rPr>
        <w:t>этапа:</w:t>
      </w:r>
    </w:p>
    <w:p w:rsidR="008137C6" w:rsidRDefault="00695C2D" w:rsidP="00EA0527">
      <w:pPr>
        <w:pStyle w:val="a4"/>
        <w:numPr>
          <w:ilvl w:val="0"/>
          <w:numId w:val="30"/>
        </w:numPr>
        <w:tabs>
          <w:tab w:val="left" w:pos="1375"/>
        </w:tabs>
        <w:spacing w:before="41"/>
        <w:rPr>
          <w:sz w:val="24"/>
        </w:rPr>
      </w:pPr>
      <w:r>
        <w:rPr>
          <w:sz w:val="24"/>
        </w:rPr>
        <w:t>Расширение</w:t>
      </w:r>
      <w:r>
        <w:rPr>
          <w:spacing w:val="-6"/>
          <w:sz w:val="24"/>
        </w:rPr>
        <w:t xml:space="preserve"> </w:t>
      </w:r>
      <w:r>
        <w:rPr>
          <w:sz w:val="24"/>
        </w:rPr>
        <w:t>понимания</w:t>
      </w:r>
      <w:r>
        <w:rPr>
          <w:spacing w:val="-2"/>
          <w:sz w:val="24"/>
        </w:rPr>
        <w:t xml:space="preserve"> </w:t>
      </w:r>
      <w:r>
        <w:rPr>
          <w:sz w:val="24"/>
        </w:rPr>
        <w:t>обращенной</w:t>
      </w:r>
      <w:r>
        <w:rPr>
          <w:spacing w:val="-4"/>
          <w:sz w:val="24"/>
        </w:rPr>
        <w:t xml:space="preserve"> </w:t>
      </w:r>
      <w:r>
        <w:rPr>
          <w:sz w:val="24"/>
        </w:rPr>
        <w:t>к</w:t>
      </w:r>
      <w:r>
        <w:rPr>
          <w:spacing w:val="-2"/>
          <w:sz w:val="24"/>
        </w:rPr>
        <w:t xml:space="preserve"> </w:t>
      </w:r>
      <w:r>
        <w:rPr>
          <w:sz w:val="24"/>
        </w:rPr>
        <w:t>ребенку</w:t>
      </w:r>
      <w:r>
        <w:rPr>
          <w:spacing w:val="-7"/>
          <w:sz w:val="24"/>
        </w:rPr>
        <w:t xml:space="preserve"> </w:t>
      </w:r>
      <w:r>
        <w:rPr>
          <w:spacing w:val="-2"/>
          <w:sz w:val="24"/>
        </w:rPr>
        <w:t>речи.</w:t>
      </w:r>
    </w:p>
    <w:p w:rsidR="008137C6" w:rsidRDefault="00695C2D" w:rsidP="00EA0527">
      <w:pPr>
        <w:pStyle w:val="a4"/>
        <w:numPr>
          <w:ilvl w:val="0"/>
          <w:numId w:val="30"/>
        </w:numPr>
        <w:tabs>
          <w:tab w:val="left" w:pos="1388"/>
        </w:tabs>
        <w:spacing w:before="43" w:line="276" w:lineRule="auto"/>
        <w:ind w:left="427" w:right="571" w:firstLine="707"/>
        <w:rPr>
          <w:sz w:val="24"/>
        </w:rPr>
      </w:pPr>
      <w:r>
        <w:rPr>
          <w:sz w:val="24"/>
        </w:rPr>
        <w:t>Стимуляция у обучающихся звукоподражания и общения с помощью аморфных слов-корней (машина - «</w:t>
      </w:r>
      <w:proofErr w:type="spellStart"/>
      <w:r>
        <w:rPr>
          <w:sz w:val="24"/>
        </w:rPr>
        <w:t>би-би</w:t>
      </w:r>
      <w:proofErr w:type="spellEnd"/>
      <w:r>
        <w:rPr>
          <w:sz w:val="24"/>
        </w:rPr>
        <w:t>»; паровоз: «ту-ту»).</w:t>
      </w:r>
    </w:p>
    <w:p w:rsidR="008137C6" w:rsidRDefault="00695C2D" w:rsidP="00EA0527">
      <w:pPr>
        <w:pStyle w:val="a4"/>
        <w:numPr>
          <w:ilvl w:val="0"/>
          <w:numId w:val="30"/>
        </w:numPr>
        <w:tabs>
          <w:tab w:val="left" w:pos="1410"/>
        </w:tabs>
        <w:spacing w:line="276" w:lineRule="auto"/>
        <w:ind w:left="427" w:right="567" w:firstLine="707"/>
        <w:rPr>
          <w:sz w:val="24"/>
        </w:rPr>
      </w:pPr>
      <w:r>
        <w:rPr>
          <w:sz w:val="24"/>
        </w:rPr>
        <w:t>Стимуляция подражания: «Сделай как я»: Звуковое подражания: «Как собачка лает», «Как кошка мяукает», «Как мышка пищит?», «Как ворона каркает?».</w:t>
      </w:r>
    </w:p>
    <w:p w:rsidR="008137C6" w:rsidRDefault="00695C2D" w:rsidP="00EA0527">
      <w:pPr>
        <w:pStyle w:val="a4"/>
        <w:numPr>
          <w:ilvl w:val="0"/>
          <w:numId w:val="30"/>
        </w:numPr>
        <w:tabs>
          <w:tab w:val="left" w:pos="1375"/>
        </w:tabs>
        <w:rPr>
          <w:sz w:val="24"/>
        </w:rPr>
      </w:pPr>
      <w:r>
        <w:rPr>
          <w:sz w:val="24"/>
        </w:rPr>
        <w:t>Соотносить</w:t>
      </w:r>
      <w:r>
        <w:rPr>
          <w:spacing w:val="-5"/>
          <w:sz w:val="24"/>
        </w:rPr>
        <w:t xml:space="preserve"> </w:t>
      </w:r>
      <w:r>
        <w:rPr>
          <w:sz w:val="24"/>
        </w:rPr>
        <w:t>предметы</w:t>
      </w:r>
      <w:r>
        <w:rPr>
          <w:spacing w:val="-3"/>
          <w:sz w:val="24"/>
        </w:rPr>
        <w:t xml:space="preserve"> </w:t>
      </w:r>
      <w:r>
        <w:rPr>
          <w:sz w:val="24"/>
        </w:rPr>
        <w:t>и</w:t>
      </w:r>
      <w:r>
        <w:rPr>
          <w:spacing w:val="-3"/>
          <w:sz w:val="24"/>
        </w:rPr>
        <w:t xml:space="preserve"> </w:t>
      </w:r>
      <w:r>
        <w:rPr>
          <w:sz w:val="24"/>
        </w:rPr>
        <w:t>действия</w:t>
      </w:r>
      <w:r>
        <w:rPr>
          <w:spacing w:val="-3"/>
          <w:sz w:val="24"/>
        </w:rPr>
        <w:t xml:space="preserve"> </w:t>
      </w:r>
      <w:r>
        <w:rPr>
          <w:sz w:val="24"/>
        </w:rPr>
        <w:t>с</w:t>
      </w:r>
      <w:r>
        <w:rPr>
          <w:spacing w:val="-4"/>
          <w:sz w:val="24"/>
        </w:rPr>
        <w:t xml:space="preserve"> </w:t>
      </w:r>
      <w:r>
        <w:rPr>
          <w:sz w:val="24"/>
        </w:rPr>
        <w:t>их</w:t>
      </w:r>
      <w:r>
        <w:rPr>
          <w:spacing w:val="-1"/>
          <w:sz w:val="24"/>
        </w:rPr>
        <w:t xml:space="preserve"> </w:t>
      </w:r>
      <w:r>
        <w:rPr>
          <w:sz w:val="24"/>
        </w:rPr>
        <w:t>словесными</w:t>
      </w:r>
      <w:r>
        <w:rPr>
          <w:spacing w:val="-3"/>
          <w:sz w:val="24"/>
        </w:rPr>
        <w:t xml:space="preserve"> </w:t>
      </w:r>
      <w:r>
        <w:rPr>
          <w:spacing w:val="-2"/>
          <w:sz w:val="24"/>
        </w:rPr>
        <w:t>обозначениями.</w:t>
      </w:r>
    </w:p>
    <w:p w:rsidR="008137C6" w:rsidRDefault="00695C2D" w:rsidP="00EA0527">
      <w:pPr>
        <w:pStyle w:val="a4"/>
        <w:numPr>
          <w:ilvl w:val="0"/>
          <w:numId w:val="30"/>
        </w:numPr>
        <w:tabs>
          <w:tab w:val="left" w:pos="1375"/>
        </w:tabs>
        <w:spacing w:before="41"/>
        <w:rPr>
          <w:sz w:val="24"/>
        </w:rPr>
      </w:pPr>
      <w:r>
        <w:rPr>
          <w:sz w:val="24"/>
        </w:rPr>
        <w:t>Стимулировать</w:t>
      </w:r>
      <w:r>
        <w:rPr>
          <w:spacing w:val="-5"/>
          <w:sz w:val="24"/>
        </w:rPr>
        <w:t xml:space="preserve"> </w:t>
      </w:r>
      <w:r>
        <w:rPr>
          <w:sz w:val="24"/>
        </w:rPr>
        <w:t>формирование</w:t>
      </w:r>
      <w:r>
        <w:rPr>
          <w:spacing w:val="-4"/>
          <w:sz w:val="24"/>
        </w:rPr>
        <w:t xml:space="preserve"> </w:t>
      </w:r>
      <w:r>
        <w:rPr>
          <w:sz w:val="24"/>
        </w:rPr>
        <w:t>первых</w:t>
      </w:r>
      <w:r>
        <w:rPr>
          <w:spacing w:val="-1"/>
          <w:sz w:val="24"/>
        </w:rPr>
        <w:t xml:space="preserve"> </w:t>
      </w:r>
      <w:r>
        <w:rPr>
          <w:sz w:val="24"/>
        </w:rPr>
        <w:t>форм</w:t>
      </w:r>
      <w:r>
        <w:rPr>
          <w:spacing w:val="-6"/>
          <w:sz w:val="24"/>
        </w:rPr>
        <w:t xml:space="preserve"> </w:t>
      </w:r>
      <w:r>
        <w:rPr>
          <w:spacing w:val="-2"/>
          <w:sz w:val="24"/>
        </w:rPr>
        <w:t>слов.</w:t>
      </w:r>
    </w:p>
    <w:p w:rsidR="008137C6" w:rsidRDefault="00695C2D" w:rsidP="00EA0527">
      <w:pPr>
        <w:pStyle w:val="a4"/>
        <w:numPr>
          <w:ilvl w:val="0"/>
          <w:numId w:val="30"/>
        </w:numPr>
        <w:tabs>
          <w:tab w:val="left" w:pos="1378"/>
        </w:tabs>
        <w:spacing w:before="41" w:line="276" w:lineRule="auto"/>
        <w:ind w:left="427" w:right="567" w:firstLine="707"/>
        <w:rPr>
          <w:sz w:val="24"/>
        </w:rPr>
      </w:pPr>
      <w:r>
        <w:rPr>
          <w:sz w:val="24"/>
        </w:rPr>
        <w:t>Сначала</w:t>
      </w:r>
      <w:r>
        <w:rPr>
          <w:spacing w:val="-1"/>
          <w:sz w:val="24"/>
        </w:rPr>
        <w:t xml:space="preserve"> </w:t>
      </w:r>
      <w:r>
        <w:rPr>
          <w:sz w:val="24"/>
        </w:rPr>
        <w:t>проговаривать ударный слог, а затем</w:t>
      </w:r>
      <w:r>
        <w:rPr>
          <w:spacing w:val="-1"/>
          <w:sz w:val="24"/>
        </w:rPr>
        <w:t xml:space="preserve"> </w:t>
      </w:r>
      <w:r>
        <w:rPr>
          <w:sz w:val="24"/>
        </w:rPr>
        <w:t>воспроизводить два</w:t>
      </w:r>
      <w:r>
        <w:rPr>
          <w:spacing w:val="-1"/>
          <w:sz w:val="24"/>
        </w:rPr>
        <w:t xml:space="preserve"> </w:t>
      </w:r>
      <w:r>
        <w:rPr>
          <w:sz w:val="24"/>
        </w:rPr>
        <w:t>и</w:t>
      </w:r>
      <w:r>
        <w:rPr>
          <w:spacing w:val="-1"/>
          <w:sz w:val="24"/>
        </w:rPr>
        <w:t xml:space="preserve"> </w:t>
      </w:r>
      <w:r>
        <w:rPr>
          <w:sz w:val="24"/>
        </w:rPr>
        <w:t>более</w:t>
      </w:r>
      <w:r>
        <w:rPr>
          <w:spacing w:val="-1"/>
          <w:sz w:val="24"/>
        </w:rPr>
        <w:t xml:space="preserve"> </w:t>
      </w:r>
      <w:r>
        <w:rPr>
          <w:sz w:val="24"/>
        </w:rPr>
        <w:t xml:space="preserve">слогов </w:t>
      </w:r>
      <w:r>
        <w:rPr>
          <w:spacing w:val="-2"/>
          <w:sz w:val="24"/>
        </w:rPr>
        <w:t>слитно.</w:t>
      </w:r>
    </w:p>
    <w:p w:rsidR="008137C6" w:rsidRDefault="00695C2D" w:rsidP="00EA0527">
      <w:pPr>
        <w:pStyle w:val="a4"/>
        <w:numPr>
          <w:ilvl w:val="0"/>
          <w:numId w:val="30"/>
        </w:numPr>
        <w:tabs>
          <w:tab w:val="left" w:pos="1479"/>
        </w:tabs>
        <w:spacing w:before="1" w:line="276" w:lineRule="auto"/>
        <w:ind w:left="427" w:right="568" w:firstLine="707"/>
        <w:rPr>
          <w:sz w:val="24"/>
        </w:rPr>
      </w:pPr>
      <w:r>
        <w:rPr>
          <w:sz w:val="24"/>
        </w:rPr>
        <w:t>Учить ребенка объединять усвоенные слова в двухсловные предложения. Выражать свои потребности и желания словами: «Привет!», «Пока!», «Дай пить», «Хочу спать», «Хочу сок», «Спасибо!»</w:t>
      </w:r>
    </w:p>
    <w:p w:rsidR="008137C6" w:rsidRDefault="00695C2D">
      <w:pPr>
        <w:pStyle w:val="a3"/>
        <w:spacing w:line="274" w:lineRule="exact"/>
        <w:ind w:left="1135" w:firstLine="0"/>
      </w:pPr>
      <w:r>
        <w:rPr>
          <w:u w:val="single"/>
        </w:rPr>
        <w:t>Задачи II</w:t>
      </w:r>
      <w:r>
        <w:rPr>
          <w:spacing w:val="-5"/>
          <w:u w:val="single"/>
        </w:rPr>
        <w:t xml:space="preserve"> </w:t>
      </w:r>
      <w:r>
        <w:rPr>
          <w:spacing w:val="-2"/>
          <w:u w:val="single"/>
        </w:rPr>
        <w:t>этапа:</w:t>
      </w:r>
    </w:p>
    <w:p w:rsidR="008137C6" w:rsidRDefault="00695C2D" w:rsidP="00EA0527">
      <w:pPr>
        <w:pStyle w:val="a4"/>
        <w:numPr>
          <w:ilvl w:val="0"/>
          <w:numId w:val="29"/>
        </w:numPr>
        <w:tabs>
          <w:tab w:val="left" w:pos="1414"/>
        </w:tabs>
        <w:spacing w:before="41" w:line="278" w:lineRule="auto"/>
        <w:ind w:right="569" w:firstLine="707"/>
        <w:rPr>
          <w:sz w:val="24"/>
        </w:rPr>
      </w:pPr>
      <w:r>
        <w:rPr>
          <w:sz w:val="24"/>
        </w:rPr>
        <w:t>Расширение</w:t>
      </w:r>
      <w:r>
        <w:rPr>
          <w:spacing w:val="35"/>
          <w:sz w:val="24"/>
        </w:rPr>
        <w:t xml:space="preserve"> </w:t>
      </w:r>
      <w:r>
        <w:rPr>
          <w:sz w:val="24"/>
        </w:rPr>
        <w:t>понимания</w:t>
      </w:r>
      <w:r>
        <w:rPr>
          <w:spacing w:val="36"/>
          <w:sz w:val="24"/>
        </w:rPr>
        <w:t xml:space="preserve"> </w:t>
      </w:r>
      <w:r>
        <w:rPr>
          <w:sz w:val="24"/>
        </w:rPr>
        <w:t>обращенной</w:t>
      </w:r>
      <w:r>
        <w:rPr>
          <w:spacing w:val="37"/>
          <w:sz w:val="24"/>
        </w:rPr>
        <w:t xml:space="preserve"> </w:t>
      </w:r>
      <w:r>
        <w:rPr>
          <w:sz w:val="24"/>
        </w:rPr>
        <w:t>к</w:t>
      </w:r>
      <w:r>
        <w:rPr>
          <w:spacing w:val="37"/>
          <w:sz w:val="24"/>
        </w:rPr>
        <w:t xml:space="preserve"> </w:t>
      </w:r>
      <w:r>
        <w:rPr>
          <w:sz w:val="24"/>
        </w:rPr>
        <w:t>ребенку</w:t>
      </w:r>
      <w:r>
        <w:rPr>
          <w:spacing w:val="31"/>
          <w:sz w:val="24"/>
        </w:rPr>
        <w:t xml:space="preserve"> </w:t>
      </w:r>
      <w:r>
        <w:rPr>
          <w:sz w:val="24"/>
        </w:rPr>
        <w:t>речи</w:t>
      </w:r>
      <w:r>
        <w:rPr>
          <w:spacing w:val="37"/>
          <w:sz w:val="24"/>
        </w:rPr>
        <w:t xml:space="preserve"> </w:t>
      </w:r>
      <w:r>
        <w:rPr>
          <w:sz w:val="24"/>
        </w:rPr>
        <w:t>(учить</w:t>
      </w:r>
      <w:r>
        <w:rPr>
          <w:spacing w:val="37"/>
          <w:sz w:val="24"/>
        </w:rPr>
        <w:t xml:space="preserve"> </w:t>
      </w:r>
      <w:r>
        <w:rPr>
          <w:sz w:val="24"/>
        </w:rPr>
        <w:t>выделять</w:t>
      </w:r>
      <w:r>
        <w:rPr>
          <w:spacing w:val="37"/>
          <w:sz w:val="24"/>
        </w:rPr>
        <w:t xml:space="preserve"> </w:t>
      </w:r>
      <w:r>
        <w:rPr>
          <w:sz w:val="24"/>
        </w:rPr>
        <w:t>игрушку среди других по описанию педагогического работника, объяснять свой выбор).</w:t>
      </w:r>
    </w:p>
    <w:p w:rsidR="008137C6" w:rsidRDefault="00695C2D" w:rsidP="00EA0527">
      <w:pPr>
        <w:pStyle w:val="a4"/>
        <w:numPr>
          <w:ilvl w:val="0"/>
          <w:numId w:val="29"/>
        </w:numPr>
        <w:tabs>
          <w:tab w:val="left" w:pos="1375"/>
        </w:tabs>
        <w:spacing w:line="272" w:lineRule="exact"/>
        <w:ind w:left="1375" w:hanging="240"/>
        <w:rPr>
          <w:sz w:val="24"/>
        </w:rPr>
      </w:pPr>
      <w:r>
        <w:rPr>
          <w:sz w:val="24"/>
        </w:rPr>
        <w:t>Накопление</w:t>
      </w:r>
      <w:r>
        <w:rPr>
          <w:spacing w:val="-8"/>
          <w:sz w:val="24"/>
        </w:rPr>
        <w:t xml:space="preserve"> </w:t>
      </w:r>
      <w:r>
        <w:rPr>
          <w:sz w:val="24"/>
        </w:rPr>
        <w:t>и</w:t>
      </w:r>
      <w:r>
        <w:rPr>
          <w:spacing w:val="-4"/>
          <w:sz w:val="24"/>
        </w:rPr>
        <w:t xml:space="preserve"> </w:t>
      </w:r>
      <w:r>
        <w:rPr>
          <w:sz w:val="24"/>
        </w:rPr>
        <w:t>расширение</w:t>
      </w:r>
      <w:r>
        <w:rPr>
          <w:spacing w:val="-5"/>
          <w:sz w:val="24"/>
        </w:rPr>
        <w:t xml:space="preserve"> </w:t>
      </w:r>
      <w:r>
        <w:rPr>
          <w:sz w:val="24"/>
        </w:rPr>
        <w:t>словаря</w:t>
      </w:r>
      <w:r>
        <w:rPr>
          <w:spacing w:val="-5"/>
          <w:sz w:val="24"/>
        </w:rPr>
        <w:t xml:space="preserve"> </w:t>
      </w:r>
      <w:r>
        <w:rPr>
          <w:sz w:val="24"/>
        </w:rPr>
        <w:t>(использовать</w:t>
      </w:r>
      <w:r>
        <w:rPr>
          <w:spacing w:val="-3"/>
          <w:sz w:val="24"/>
        </w:rPr>
        <w:t xml:space="preserve"> </w:t>
      </w:r>
      <w:r>
        <w:rPr>
          <w:sz w:val="24"/>
        </w:rPr>
        <w:t>настольно-печатные</w:t>
      </w:r>
      <w:r>
        <w:rPr>
          <w:spacing w:val="-5"/>
          <w:sz w:val="24"/>
        </w:rPr>
        <w:t xml:space="preserve"> </w:t>
      </w:r>
      <w:r>
        <w:rPr>
          <w:spacing w:val="-2"/>
          <w:sz w:val="24"/>
        </w:rPr>
        <w:t>игры).</w:t>
      </w:r>
    </w:p>
    <w:p w:rsidR="008137C6" w:rsidRDefault="00695C2D" w:rsidP="00EA0527">
      <w:pPr>
        <w:pStyle w:val="a4"/>
        <w:numPr>
          <w:ilvl w:val="0"/>
          <w:numId w:val="29"/>
        </w:numPr>
        <w:tabs>
          <w:tab w:val="left" w:pos="1465"/>
        </w:tabs>
        <w:spacing w:before="41" w:line="276" w:lineRule="auto"/>
        <w:ind w:right="564" w:firstLine="707"/>
        <w:rPr>
          <w:sz w:val="24"/>
        </w:rPr>
      </w:pPr>
      <w:r>
        <w:rPr>
          <w:sz w:val="24"/>
        </w:rPr>
        <w:t>Формирование</w:t>
      </w:r>
      <w:r>
        <w:rPr>
          <w:spacing w:val="40"/>
          <w:sz w:val="24"/>
        </w:rPr>
        <w:t xml:space="preserve"> </w:t>
      </w:r>
      <w:r>
        <w:rPr>
          <w:sz w:val="24"/>
        </w:rPr>
        <w:t>двухсловных</w:t>
      </w:r>
      <w:r>
        <w:rPr>
          <w:spacing w:val="40"/>
          <w:sz w:val="24"/>
        </w:rPr>
        <w:t xml:space="preserve"> </w:t>
      </w:r>
      <w:r>
        <w:rPr>
          <w:sz w:val="24"/>
        </w:rPr>
        <w:t>предложений</w:t>
      </w:r>
      <w:r>
        <w:rPr>
          <w:spacing w:val="40"/>
          <w:sz w:val="24"/>
        </w:rPr>
        <w:t xml:space="preserve"> </w:t>
      </w:r>
      <w:r>
        <w:rPr>
          <w:sz w:val="24"/>
        </w:rPr>
        <w:t>(использовать</w:t>
      </w:r>
      <w:r>
        <w:rPr>
          <w:spacing w:val="40"/>
          <w:sz w:val="24"/>
        </w:rPr>
        <w:t xml:space="preserve"> </w:t>
      </w:r>
      <w:r>
        <w:rPr>
          <w:sz w:val="24"/>
        </w:rPr>
        <w:t xml:space="preserve">предметно-игровые </w:t>
      </w:r>
      <w:r>
        <w:rPr>
          <w:spacing w:val="-2"/>
          <w:sz w:val="24"/>
        </w:rPr>
        <w:t>действия).</w:t>
      </w:r>
    </w:p>
    <w:p w:rsidR="008137C6" w:rsidRDefault="00695C2D" w:rsidP="00EA0527">
      <w:pPr>
        <w:pStyle w:val="a4"/>
        <w:numPr>
          <w:ilvl w:val="0"/>
          <w:numId w:val="29"/>
        </w:numPr>
        <w:tabs>
          <w:tab w:val="left" w:pos="1375"/>
        </w:tabs>
        <w:spacing w:before="1"/>
        <w:ind w:left="1375" w:hanging="240"/>
        <w:rPr>
          <w:sz w:val="24"/>
        </w:rPr>
      </w:pPr>
      <w:r>
        <w:rPr>
          <w:sz w:val="24"/>
        </w:rPr>
        <w:t>Работа</w:t>
      </w:r>
      <w:r>
        <w:rPr>
          <w:spacing w:val="-8"/>
          <w:sz w:val="24"/>
        </w:rPr>
        <w:t xml:space="preserve"> </w:t>
      </w:r>
      <w:r>
        <w:rPr>
          <w:sz w:val="24"/>
        </w:rPr>
        <w:t>над</w:t>
      </w:r>
      <w:r>
        <w:rPr>
          <w:spacing w:val="-4"/>
          <w:sz w:val="24"/>
        </w:rPr>
        <w:t xml:space="preserve"> </w:t>
      </w:r>
      <w:r>
        <w:rPr>
          <w:sz w:val="24"/>
        </w:rPr>
        <w:t>пониманием</w:t>
      </w:r>
      <w:r>
        <w:rPr>
          <w:spacing w:val="-6"/>
          <w:sz w:val="24"/>
        </w:rPr>
        <w:t xml:space="preserve"> </w:t>
      </w:r>
      <w:r>
        <w:rPr>
          <w:sz w:val="24"/>
        </w:rPr>
        <w:t>предлогов</w:t>
      </w:r>
      <w:r>
        <w:rPr>
          <w:spacing w:val="-5"/>
          <w:sz w:val="24"/>
        </w:rPr>
        <w:t xml:space="preserve"> </w:t>
      </w:r>
      <w:r>
        <w:rPr>
          <w:sz w:val="24"/>
        </w:rPr>
        <w:t>(использовать</w:t>
      </w:r>
      <w:r>
        <w:rPr>
          <w:spacing w:val="-4"/>
          <w:sz w:val="24"/>
        </w:rPr>
        <w:t xml:space="preserve"> </w:t>
      </w:r>
      <w:r>
        <w:rPr>
          <w:sz w:val="24"/>
        </w:rPr>
        <w:t>игровые</w:t>
      </w:r>
      <w:r>
        <w:rPr>
          <w:spacing w:val="-5"/>
          <w:sz w:val="24"/>
        </w:rPr>
        <w:t xml:space="preserve"> </w:t>
      </w:r>
      <w:r>
        <w:rPr>
          <w:spacing w:val="-2"/>
          <w:sz w:val="24"/>
        </w:rPr>
        <w:t>задания).</w:t>
      </w:r>
    </w:p>
    <w:p w:rsidR="008137C6" w:rsidRDefault="00695C2D" w:rsidP="00EA0527">
      <w:pPr>
        <w:pStyle w:val="a4"/>
        <w:numPr>
          <w:ilvl w:val="0"/>
          <w:numId w:val="29"/>
        </w:numPr>
        <w:tabs>
          <w:tab w:val="left" w:pos="1375"/>
        </w:tabs>
        <w:spacing w:before="41"/>
        <w:ind w:left="1375" w:hanging="240"/>
        <w:rPr>
          <w:sz w:val="24"/>
        </w:rPr>
      </w:pPr>
      <w:r>
        <w:rPr>
          <w:sz w:val="24"/>
        </w:rPr>
        <w:t>Постановка</w:t>
      </w:r>
      <w:r>
        <w:rPr>
          <w:spacing w:val="-4"/>
          <w:sz w:val="24"/>
        </w:rPr>
        <w:t xml:space="preserve"> </w:t>
      </w:r>
      <w:r>
        <w:rPr>
          <w:sz w:val="24"/>
        </w:rPr>
        <w:t>гласных</w:t>
      </w:r>
      <w:r>
        <w:rPr>
          <w:spacing w:val="-2"/>
          <w:sz w:val="24"/>
        </w:rPr>
        <w:t xml:space="preserve"> звуков.</w:t>
      </w:r>
    </w:p>
    <w:p w:rsidR="008137C6" w:rsidRDefault="00695C2D">
      <w:pPr>
        <w:pStyle w:val="a3"/>
        <w:spacing w:before="41" w:line="276" w:lineRule="auto"/>
        <w:ind w:right="560"/>
      </w:pPr>
      <w:r>
        <w:t>Логопедическая работа начинается с комплекса артикуляторных упражнений, от легких упражнений до сложных. Артикуляторная гимнастика</w:t>
      </w:r>
      <w:r>
        <w:rPr>
          <w:spacing w:val="-1"/>
        </w:rPr>
        <w:t xml:space="preserve"> </w:t>
      </w:r>
      <w:r>
        <w:t>проводится по подражанию, перед зеркалом. Используется и механическая помощь (резиновые щетки, зонды).</w:t>
      </w:r>
    </w:p>
    <w:p w:rsidR="008137C6" w:rsidRDefault="00695C2D">
      <w:pPr>
        <w:pStyle w:val="a3"/>
        <w:spacing w:before="1"/>
        <w:ind w:left="1135" w:firstLine="0"/>
      </w:pPr>
      <w:r>
        <w:t>Способы</w:t>
      </w:r>
      <w:r>
        <w:rPr>
          <w:spacing w:val="-4"/>
        </w:rPr>
        <w:t xml:space="preserve"> </w:t>
      </w:r>
      <w:r>
        <w:t>постановки</w:t>
      </w:r>
      <w:r>
        <w:rPr>
          <w:spacing w:val="-4"/>
        </w:rPr>
        <w:t xml:space="preserve"> </w:t>
      </w:r>
      <w:r>
        <w:rPr>
          <w:spacing w:val="-2"/>
        </w:rPr>
        <w:t>звуков:</w:t>
      </w:r>
    </w:p>
    <w:p w:rsidR="008137C6" w:rsidRDefault="00695C2D" w:rsidP="00EA0527">
      <w:pPr>
        <w:pStyle w:val="a4"/>
        <w:numPr>
          <w:ilvl w:val="1"/>
          <w:numId w:val="29"/>
        </w:numPr>
        <w:tabs>
          <w:tab w:val="left" w:pos="1356"/>
        </w:tabs>
        <w:spacing w:before="40" w:line="276" w:lineRule="auto"/>
        <w:ind w:right="573" w:firstLine="707"/>
        <w:rPr>
          <w:sz w:val="24"/>
        </w:rPr>
      </w:pPr>
      <w:r>
        <w:rPr>
          <w:sz w:val="24"/>
        </w:rPr>
        <w:t>по подражанию (у умственно отсталых обучающихся постановка звуков по подражанию получается крайне редко);</w:t>
      </w:r>
    </w:p>
    <w:p w:rsidR="008137C6" w:rsidRDefault="00695C2D" w:rsidP="00EA0527">
      <w:pPr>
        <w:pStyle w:val="a4"/>
        <w:numPr>
          <w:ilvl w:val="1"/>
          <w:numId w:val="29"/>
        </w:numPr>
        <w:tabs>
          <w:tab w:val="left" w:pos="1273"/>
        </w:tabs>
        <w:spacing w:before="2"/>
        <w:ind w:left="1273" w:hanging="138"/>
        <w:jc w:val="left"/>
        <w:rPr>
          <w:sz w:val="24"/>
        </w:rPr>
      </w:pPr>
      <w:r>
        <w:rPr>
          <w:sz w:val="24"/>
        </w:rPr>
        <w:t>механический</w:t>
      </w:r>
      <w:r>
        <w:rPr>
          <w:spacing w:val="-4"/>
          <w:sz w:val="24"/>
        </w:rPr>
        <w:t xml:space="preserve"> </w:t>
      </w:r>
      <w:r>
        <w:rPr>
          <w:spacing w:val="-2"/>
          <w:sz w:val="24"/>
        </w:rPr>
        <w:t>способ;</w:t>
      </w:r>
    </w:p>
    <w:p w:rsidR="008137C6" w:rsidRDefault="00695C2D" w:rsidP="00EA0527">
      <w:pPr>
        <w:pStyle w:val="a4"/>
        <w:numPr>
          <w:ilvl w:val="1"/>
          <w:numId w:val="29"/>
        </w:numPr>
        <w:tabs>
          <w:tab w:val="left" w:pos="1273"/>
        </w:tabs>
        <w:spacing w:before="41"/>
        <w:ind w:left="1273" w:hanging="138"/>
        <w:jc w:val="left"/>
        <w:rPr>
          <w:sz w:val="24"/>
        </w:rPr>
      </w:pPr>
      <w:r>
        <w:rPr>
          <w:sz w:val="24"/>
        </w:rPr>
        <w:t>постановка</w:t>
      </w:r>
      <w:r>
        <w:rPr>
          <w:spacing w:val="-6"/>
          <w:sz w:val="24"/>
        </w:rPr>
        <w:t xml:space="preserve"> </w:t>
      </w:r>
      <w:r>
        <w:rPr>
          <w:sz w:val="24"/>
        </w:rPr>
        <w:t>от</w:t>
      </w:r>
      <w:r>
        <w:rPr>
          <w:spacing w:val="-3"/>
          <w:sz w:val="24"/>
        </w:rPr>
        <w:t xml:space="preserve"> </w:t>
      </w:r>
      <w:r>
        <w:rPr>
          <w:sz w:val="24"/>
        </w:rPr>
        <w:t>других</w:t>
      </w:r>
      <w:r>
        <w:rPr>
          <w:spacing w:val="-3"/>
          <w:sz w:val="24"/>
        </w:rPr>
        <w:t xml:space="preserve"> </w:t>
      </w:r>
      <w:r>
        <w:rPr>
          <w:sz w:val="24"/>
        </w:rPr>
        <w:t>звуков,</w:t>
      </w:r>
      <w:r>
        <w:rPr>
          <w:spacing w:val="-3"/>
          <w:sz w:val="24"/>
        </w:rPr>
        <w:t xml:space="preserve"> </w:t>
      </w:r>
      <w:r>
        <w:rPr>
          <w:sz w:val="24"/>
        </w:rPr>
        <w:t>правильно</w:t>
      </w:r>
      <w:r>
        <w:rPr>
          <w:spacing w:val="-3"/>
          <w:sz w:val="24"/>
        </w:rPr>
        <w:t xml:space="preserve"> </w:t>
      </w:r>
      <w:r>
        <w:rPr>
          <w:spacing w:val="-2"/>
          <w:sz w:val="24"/>
        </w:rPr>
        <w:t>произносимых;</w:t>
      </w:r>
    </w:p>
    <w:p w:rsidR="008137C6" w:rsidRDefault="00695C2D" w:rsidP="00EA0527">
      <w:pPr>
        <w:pStyle w:val="a4"/>
        <w:numPr>
          <w:ilvl w:val="1"/>
          <w:numId w:val="29"/>
        </w:numPr>
        <w:tabs>
          <w:tab w:val="left" w:pos="1273"/>
        </w:tabs>
        <w:spacing w:before="41"/>
        <w:ind w:left="1273" w:hanging="138"/>
        <w:jc w:val="left"/>
        <w:rPr>
          <w:sz w:val="24"/>
        </w:rPr>
      </w:pPr>
      <w:r>
        <w:rPr>
          <w:sz w:val="24"/>
        </w:rPr>
        <w:t>постановка</w:t>
      </w:r>
      <w:r>
        <w:rPr>
          <w:spacing w:val="-4"/>
          <w:sz w:val="24"/>
        </w:rPr>
        <w:t xml:space="preserve"> </w:t>
      </w:r>
      <w:r>
        <w:rPr>
          <w:sz w:val="24"/>
        </w:rPr>
        <w:t>звука</w:t>
      </w:r>
      <w:r>
        <w:rPr>
          <w:spacing w:val="-4"/>
          <w:sz w:val="24"/>
        </w:rPr>
        <w:t xml:space="preserve"> </w:t>
      </w:r>
      <w:r>
        <w:rPr>
          <w:sz w:val="24"/>
        </w:rPr>
        <w:t>от</w:t>
      </w:r>
      <w:r>
        <w:rPr>
          <w:spacing w:val="-4"/>
          <w:sz w:val="24"/>
        </w:rPr>
        <w:t xml:space="preserve"> </w:t>
      </w:r>
      <w:r>
        <w:rPr>
          <w:sz w:val="24"/>
        </w:rPr>
        <w:t>артикуляторного</w:t>
      </w:r>
      <w:r>
        <w:rPr>
          <w:spacing w:val="-1"/>
          <w:sz w:val="24"/>
        </w:rPr>
        <w:t xml:space="preserve"> </w:t>
      </w:r>
      <w:r>
        <w:rPr>
          <w:spacing w:val="-2"/>
          <w:sz w:val="24"/>
        </w:rPr>
        <w:t>уклада;</w:t>
      </w:r>
    </w:p>
    <w:p w:rsidR="008137C6" w:rsidRDefault="00695C2D" w:rsidP="00EA0527">
      <w:pPr>
        <w:pStyle w:val="a4"/>
        <w:numPr>
          <w:ilvl w:val="1"/>
          <w:numId w:val="29"/>
        </w:numPr>
        <w:tabs>
          <w:tab w:val="left" w:pos="1273"/>
        </w:tabs>
        <w:spacing w:before="41" w:line="278" w:lineRule="auto"/>
        <w:ind w:left="1135" w:right="3468" w:firstLine="0"/>
        <w:jc w:val="left"/>
        <w:rPr>
          <w:sz w:val="24"/>
        </w:rPr>
      </w:pPr>
      <w:r>
        <w:rPr>
          <w:sz w:val="24"/>
        </w:rPr>
        <w:t>смешанный</w:t>
      </w:r>
      <w:r>
        <w:rPr>
          <w:spacing w:val="-9"/>
          <w:sz w:val="24"/>
        </w:rPr>
        <w:t xml:space="preserve"> </w:t>
      </w:r>
      <w:r>
        <w:rPr>
          <w:sz w:val="24"/>
        </w:rPr>
        <w:t>(когда</w:t>
      </w:r>
      <w:r>
        <w:rPr>
          <w:spacing w:val="-9"/>
          <w:sz w:val="24"/>
        </w:rPr>
        <w:t xml:space="preserve"> </w:t>
      </w:r>
      <w:r>
        <w:rPr>
          <w:sz w:val="24"/>
        </w:rPr>
        <w:t>используются</w:t>
      </w:r>
      <w:r>
        <w:rPr>
          <w:spacing w:val="-9"/>
          <w:sz w:val="24"/>
        </w:rPr>
        <w:t xml:space="preserve"> </w:t>
      </w:r>
      <w:r>
        <w:rPr>
          <w:sz w:val="24"/>
        </w:rPr>
        <w:t>различные</w:t>
      </w:r>
      <w:r>
        <w:rPr>
          <w:spacing w:val="-11"/>
          <w:sz w:val="24"/>
        </w:rPr>
        <w:t xml:space="preserve"> </w:t>
      </w:r>
      <w:r>
        <w:rPr>
          <w:sz w:val="24"/>
        </w:rPr>
        <w:t xml:space="preserve">способы). </w:t>
      </w:r>
      <w:r>
        <w:rPr>
          <w:sz w:val="24"/>
          <w:u w:val="single"/>
        </w:rPr>
        <w:t>Задачи III этапа:</w:t>
      </w:r>
    </w:p>
    <w:p w:rsidR="008137C6" w:rsidRDefault="00695C2D" w:rsidP="00EA0527">
      <w:pPr>
        <w:pStyle w:val="a4"/>
        <w:numPr>
          <w:ilvl w:val="0"/>
          <w:numId w:val="28"/>
        </w:numPr>
        <w:tabs>
          <w:tab w:val="left" w:pos="1395"/>
        </w:tabs>
        <w:spacing w:line="276" w:lineRule="auto"/>
        <w:ind w:right="565" w:firstLine="707"/>
        <w:rPr>
          <w:sz w:val="24"/>
        </w:rPr>
      </w:pPr>
      <w:r>
        <w:rPr>
          <w:sz w:val="24"/>
        </w:rPr>
        <w:t xml:space="preserve">Уточнение и расширение словарного запаса (использовать дидактические игры, </w:t>
      </w:r>
      <w:r>
        <w:rPr>
          <w:spacing w:val="-2"/>
          <w:sz w:val="24"/>
        </w:rPr>
        <w:t>настольно-печатные).</w:t>
      </w:r>
    </w:p>
    <w:p w:rsidR="008137C6" w:rsidRDefault="008137C6">
      <w:pPr>
        <w:pStyle w:val="a4"/>
        <w:spacing w:line="276" w:lineRule="auto"/>
        <w:jc w:val="left"/>
        <w:rPr>
          <w:sz w:val="24"/>
        </w:rPr>
        <w:sectPr w:rsidR="008137C6">
          <w:pgSz w:w="11910" w:h="16840"/>
          <w:pgMar w:top="1040" w:right="283" w:bottom="1200" w:left="1275" w:header="0" w:footer="947" w:gutter="0"/>
          <w:cols w:space="720"/>
        </w:sectPr>
      </w:pPr>
    </w:p>
    <w:p w:rsidR="008137C6" w:rsidRDefault="00695C2D" w:rsidP="00EA0527">
      <w:pPr>
        <w:pStyle w:val="a4"/>
        <w:numPr>
          <w:ilvl w:val="0"/>
          <w:numId w:val="28"/>
        </w:numPr>
        <w:tabs>
          <w:tab w:val="left" w:pos="1375"/>
        </w:tabs>
        <w:spacing w:before="68"/>
        <w:ind w:left="1375" w:hanging="240"/>
        <w:rPr>
          <w:sz w:val="24"/>
        </w:rPr>
      </w:pPr>
      <w:r>
        <w:rPr>
          <w:sz w:val="24"/>
        </w:rPr>
        <w:lastRenderedPageBreak/>
        <w:t>Расширение</w:t>
      </w:r>
      <w:r>
        <w:rPr>
          <w:spacing w:val="-5"/>
          <w:sz w:val="24"/>
        </w:rPr>
        <w:t xml:space="preserve"> </w:t>
      </w:r>
      <w:r>
        <w:rPr>
          <w:sz w:val="24"/>
        </w:rPr>
        <w:t>объема</w:t>
      </w:r>
      <w:r>
        <w:rPr>
          <w:spacing w:val="-5"/>
          <w:sz w:val="24"/>
        </w:rPr>
        <w:t xml:space="preserve"> </w:t>
      </w:r>
      <w:r>
        <w:rPr>
          <w:sz w:val="24"/>
        </w:rPr>
        <w:t>фразовой</w:t>
      </w:r>
      <w:r>
        <w:rPr>
          <w:spacing w:val="-3"/>
          <w:sz w:val="24"/>
        </w:rPr>
        <w:t xml:space="preserve"> </w:t>
      </w:r>
      <w:r>
        <w:rPr>
          <w:spacing w:val="-4"/>
          <w:sz w:val="24"/>
        </w:rPr>
        <w:t>речи.</w:t>
      </w:r>
    </w:p>
    <w:p w:rsidR="008137C6" w:rsidRDefault="00695C2D" w:rsidP="00EA0527">
      <w:pPr>
        <w:pStyle w:val="a4"/>
        <w:numPr>
          <w:ilvl w:val="0"/>
          <w:numId w:val="28"/>
        </w:numPr>
        <w:tabs>
          <w:tab w:val="left" w:pos="1375"/>
        </w:tabs>
        <w:spacing w:before="44"/>
        <w:ind w:left="1375" w:hanging="240"/>
        <w:rPr>
          <w:sz w:val="24"/>
        </w:rPr>
      </w:pPr>
      <w:r>
        <w:rPr>
          <w:sz w:val="24"/>
        </w:rPr>
        <w:t>Формирование</w:t>
      </w:r>
      <w:r>
        <w:rPr>
          <w:spacing w:val="-4"/>
          <w:sz w:val="24"/>
        </w:rPr>
        <w:t xml:space="preserve"> </w:t>
      </w:r>
      <w:r>
        <w:rPr>
          <w:sz w:val="24"/>
        </w:rPr>
        <w:t>грамматического</w:t>
      </w:r>
      <w:r>
        <w:rPr>
          <w:spacing w:val="-2"/>
          <w:sz w:val="24"/>
        </w:rPr>
        <w:t xml:space="preserve"> </w:t>
      </w:r>
      <w:r>
        <w:rPr>
          <w:sz w:val="24"/>
        </w:rPr>
        <w:t>строя</w:t>
      </w:r>
      <w:r>
        <w:rPr>
          <w:spacing w:val="-2"/>
          <w:sz w:val="24"/>
        </w:rPr>
        <w:t xml:space="preserve"> </w:t>
      </w:r>
      <w:r>
        <w:rPr>
          <w:spacing w:val="-4"/>
          <w:sz w:val="24"/>
        </w:rPr>
        <w:t>речи.</w:t>
      </w:r>
    </w:p>
    <w:p w:rsidR="008137C6" w:rsidRDefault="00695C2D" w:rsidP="00EA0527">
      <w:pPr>
        <w:pStyle w:val="a4"/>
        <w:numPr>
          <w:ilvl w:val="0"/>
          <w:numId w:val="28"/>
        </w:numPr>
        <w:tabs>
          <w:tab w:val="left" w:pos="1375"/>
        </w:tabs>
        <w:spacing w:before="41"/>
        <w:ind w:left="1375" w:hanging="240"/>
        <w:rPr>
          <w:sz w:val="24"/>
        </w:rPr>
      </w:pPr>
      <w:r>
        <w:rPr>
          <w:sz w:val="24"/>
        </w:rPr>
        <w:t>Развитие</w:t>
      </w:r>
      <w:r>
        <w:rPr>
          <w:spacing w:val="-8"/>
          <w:sz w:val="24"/>
        </w:rPr>
        <w:t xml:space="preserve"> </w:t>
      </w:r>
      <w:r>
        <w:rPr>
          <w:sz w:val="24"/>
        </w:rPr>
        <w:t>понимания</w:t>
      </w:r>
      <w:r>
        <w:rPr>
          <w:spacing w:val="-7"/>
          <w:sz w:val="24"/>
        </w:rPr>
        <w:t xml:space="preserve"> </w:t>
      </w:r>
      <w:r>
        <w:rPr>
          <w:sz w:val="24"/>
        </w:rPr>
        <w:t>грамматических</w:t>
      </w:r>
      <w:r>
        <w:rPr>
          <w:spacing w:val="-2"/>
          <w:sz w:val="24"/>
        </w:rPr>
        <w:t xml:space="preserve"> </w:t>
      </w:r>
      <w:r>
        <w:rPr>
          <w:sz w:val="24"/>
        </w:rPr>
        <w:t>форм</w:t>
      </w:r>
      <w:r>
        <w:rPr>
          <w:spacing w:val="-4"/>
          <w:sz w:val="24"/>
        </w:rPr>
        <w:t xml:space="preserve"> </w:t>
      </w:r>
      <w:r>
        <w:rPr>
          <w:sz w:val="24"/>
        </w:rPr>
        <w:t>существительных</w:t>
      </w:r>
      <w:r>
        <w:rPr>
          <w:spacing w:val="-5"/>
          <w:sz w:val="24"/>
        </w:rPr>
        <w:t xml:space="preserve"> </w:t>
      </w:r>
      <w:r>
        <w:rPr>
          <w:sz w:val="24"/>
        </w:rPr>
        <w:t>и</w:t>
      </w:r>
      <w:r>
        <w:rPr>
          <w:spacing w:val="-4"/>
          <w:sz w:val="24"/>
        </w:rPr>
        <w:t xml:space="preserve"> </w:t>
      </w:r>
      <w:r>
        <w:rPr>
          <w:spacing w:val="-2"/>
          <w:sz w:val="24"/>
        </w:rPr>
        <w:t>глаголов.</w:t>
      </w:r>
    </w:p>
    <w:p w:rsidR="008137C6" w:rsidRDefault="00695C2D" w:rsidP="00EA0527">
      <w:pPr>
        <w:pStyle w:val="a4"/>
        <w:numPr>
          <w:ilvl w:val="0"/>
          <w:numId w:val="28"/>
        </w:numPr>
        <w:tabs>
          <w:tab w:val="left" w:pos="1375"/>
        </w:tabs>
        <w:spacing w:before="41"/>
        <w:ind w:left="1375" w:hanging="240"/>
        <w:rPr>
          <w:sz w:val="24"/>
        </w:rPr>
      </w:pPr>
      <w:r>
        <w:rPr>
          <w:sz w:val="24"/>
        </w:rPr>
        <w:t>Работа</w:t>
      </w:r>
      <w:r>
        <w:rPr>
          <w:spacing w:val="-4"/>
          <w:sz w:val="24"/>
        </w:rPr>
        <w:t xml:space="preserve"> </w:t>
      </w:r>
      <w:r>
        <w:rPr>
          <w:sz w:val="24"/>
        </w:rPr>
        <w:t>по</w:t>
      </w:r>
      <w:r>
        <w:rPr>
          <w:spacing w:val="-2"/>
          <w:sz w:val="24"/>
        </w:rPr>
        <w:t xml:space="preserve"> </w:t>
      </w:r>
      <w:r>
        <w:rPr>
          <w:sz w:val="24"/>
        </w:rPr>
        <w:t>словоизменению</w:t>
      </w:r>
      <w:r>
        <w:rPr>
          <w:spacing w:val="-4"/>
          <w:sz w:val="24"/>
        </w:rPr>
        <w:t xml:space="preserve"> </w:t>
      </w:r>
      <w:r>
        <w:rPr>
          <w:sz w:val="24"/>
        </w:rPr>
        <w:t>и</w:t>
      </w:r>
      <w:r>
        <w:rPr>
          <w:spacing w:val="-2"/>
          <w:sz w:val="24"/>
        </w:rPr>
        <w:t xml:space="preserve"> словообразованию.</w:t>
      </w:r>
    </w:p>
    <w:p w:rsidR="008137C6" w:rsidRDefault="00695C2D" w:rsidP="00EA0527">
      <w:pPr>
        <w:pStyle w:val="a4"/>
        <w:numPr>
          <w:ilvl w:val="0"/>
          <w:numId w:val="28"/>
        </w:numPr>
        <w:tabs>
          <w:tab w:val="left" w:pos="1429"/>
        </w:tabs>
        <w:spacing w:before="41" w:line="278" w:lineRule="auto"/>
        <w:ind w:right="570" w:firstLine="707"/>
        <w:rPr>
          <w:sz w:val="24"/>
        </w:rPr>
      </w:pPr>
      <w:r>
        <w:rPr>
          <w:sz w:val="24"/>
        </w:rPr>
        <w:t>Проведение</w:t>
      </w:r>
      <w:r>
        <w:rPr>
          <w:spacing w:val="40"/>
          <w:sz w:val="24"/>
        </w:rPr>
        <w:t xml:space="preserve"> </w:t>
      </w:r>
      <w:r>
        <w:rPr>
          <w:sz w:val="24"/>
        </w:rPr>
        <w:t>работы</w:t>
      </w:r>
      <w:r>
        <w:rPr>
          <w:spacing w:val="40"/>
          <w:sz w:val="24"/>
        </w:rPr>
        <w:t xml:space="preserve"> </w:t>
      </w:r>
      <w:r>
        <w:rPr>
          <w:sz w:val="24"/>
        </w:rPr>
        <w:t>по</w:t>
      </w:r>
      <w:r>
        <w:rPr>
          <w:spacing w:val="40"/>
          <w:sz w:val="24"/>
        </w:rPr>
        <w:t xml:space="preserve"> </w:t>
      </w:r>
      <w:r>
        <w:rPr>
          <w:sz w:val="24"/>
        </w:rPr>
        <w:t>коррекции</w:t>
      </w:r>
      <w:r>
        <w:rPr>
          <w:spacing w:val="40"/>
          <w:sz w:val="24"/>
        </w:rPr>
        <w:t xml:space="preserve"> </w:t>
      </w:r>
      <w:r>
        <w:rPr>
          <w:sz w:val="24"/>
        </w:rPr>
        <w:t>звукопроизношения</w:t>
      </w:r>
      <w:r>
        <w:rPr>
          <w:spacing w:val="40"/>
          <w:sz w:val="24"/>
        </w:rPr>
        <w:t xml:space="preserve"> </w:t>
      </w:r>
      <w:r>
        <w:rPr>
          <w:sz w:val="24"/>
        </w:rPr>
        <w:t>(постановка</w:t>
      </w:r>
      <w:r>
        <w:rPr>
          <w:spacing w:val="40"/>
          <w:sz w:val="24"/>
        </w:rPr>
        <w:t xml:space="preserve"> </w:t>
      </w:r>
      <w:r>
        <w:rPr>
          <w:sz w:val="24"/>
        </w:rPr>
        <w:t>согласных звуков, автоматизация и дифференциация звуков).</w:t>
      </w:r>
    </w:p>
    <w:p w:rsidR="008137C6" w:rsidRDefault="00695C2D" w:rsidP="00EA0527">
      <w:pPr>
        <w:pStyle w:val="a4"/>
        <w:numPr>
          <w:ilvl w:val="0"/>
          <w:numId w:val="28"/>
        </w:numPr>
        <w:tabs>
          <w:tab w:val="left" w:pos="1461"/>
        </w:tabs>
        <w:spacing w:line="272" w:lineRule="exact"/>
        <w:ind w:left="1461" w:hanging="326"/>
        <w:rPr>
          <w:sz w:val="24"/>
        </w:rPr>
      </w:pPr>
      <w:r>
        <w:rPr>
          <w:sz w:val="24"/>
        </w:rPr>
        <w:t>Активизация</w:t>
      </w:r>
      <w:r>
        <w:rPr>
          <w:spacing w:val="48"/>
          <w:w w:val="150"/>
          <w:sz w:val="24"/>
        </w:rPr>
        <w:t xml:space="preserve"> </w:t>
      </w:r>
      <w:r>
        <w:rPr>
          <w:sz w:val="24"/>
        </w:rPr>
        <w:t>диалогической</w:t>
      </w:r>
      <w:r>
        <w:rPr>
          <w:spacing w:val="51"/>
          <w:w w:val="150"/>
          <w:sz w:val="24"/>
        </w:rPr>
        <w:t xml:space="preserve"> </w:t>
      </w:r>
      <w:r>
        <w:rPr>
          <w:sz w:val="24"/>
        </w:rPr>
        <w:t>речи</w:t>
      </w:r>
      <w:r>
        <w:rPr>
          <w:spacing w:val="51"/>
          <w:w w:val="150"/>
          <w:sz w:val="24"/>
        </w:rPr>
        <w:t xml:space="preserve"> </w:t>
      </w:r>
      <w:r>
        <w:rPr>
          <w:sz w:val="24"/>
        </w:rPr>
        <w:t>(использовать</w:t>
      </w:r>
      <w:r>
        <w:rPr>
          <w:spacing w:val="51"/>
          <w:w w:val="150"/>
          <w:sz w:val="24"/>
        </w:rPr>
        <w:t xml:space="preserve"> </w:t>
      </w:r>
      <w:r>
        <w:rPr>
          <w:sz w:val="24"/>
        </w:rPr>
        <w:t>элементы</w:t>
      </w:r>
      <w:r>
        <w:rPr>
          <w:spacing w:val="51"/>
          <w:w w:val="150"/>
          <w:sz w:val="24"/>
        </w:rPr>
        <w:t xml:space="preserve"> </w:t>
      </w:r>
      <w:r>
        <w:rPr>
          <w:spacing w:val="-2"/>
          <w:sz w:val="24"/>
        </w:rPr>
        <w:t>театрализованной</w:t>
      </w:r>
    </w:p>
    <w:p w:rsidR="008137C6" w:rsidRDefault="00695C2D">
      <w:pPr>
        <w:pStyle w:val="a3"/>
        <w:spacing w:before="40"/>
        <w:ind w:firstLine="0"/>
        <w:jc w:val="left"/>
      </w:pPr>
      <w:r>
        <w:rPr>
          <w:spacing w:val="-2"/>
        </w:rPr>
        <w:t>игры).</w:t>
      </w:r>
    </w:p>
    <w:p w:rsidR="008137C6" w:rsidRDefault="00695C2D" w:rsidP="00EA0527">
      <w:pPr>
        <w:pStyle w:val="a4"/>
        <w:numPr>
          <w:ilvl w:val="0"/>
          <w:numId w:val="28"/>
        </w:numPr>
        <w:tabs>
          <w:tab w:val="left" w:pos="1375"/>
        </w:tabs>
        <w:spacing w:before="41"/>
        <w:ind w:left="1375" w:hanging="240"/>
        <w:rPr>
          <w:sz w:val="24"/>
        </w:rPr>
      </w:pPr>
      <w:r>
        <w:rPr>
          <w:sz w:val="24"/>
        </w:rPr>
        <w:t>Подготовка</w:t>
      </w:r>
      <w:r>
        <w:rPr>
          <w:spacing w:val="-3"/>
          <w:sz w:val="24"/>
        </w:rPr>
        <w:t xml:space="preserve"> </w:t>
      </w:r>
      <w:r>
        <w:rPr>
          <w:sz w:val="24"/>
        </w:rPr>
        <w:t>к</w:t>
      </w:r>
      <w:r>
        <w:rPr>
          <w:spacing w:val="-1"/>
          <w:sz w:val="24"/>
        </w:rPr>
        <w:t xml:space="preserve"> </w:t>
      </w:r>
      <w:r>
        <w:rPr>
          <w:sz w:val="24"/>
        </w:rPr>
        <w:t>грамоте.</w:t>
      </w:r>
      <w:r>
        <w:rPr>
          <w:spacing w:val="-2"/>
          <w:sz w:val="24"/>
        </w:rPr>
        <w:t xml:space="preserve"> </w:t>
      </w:r>
      <w:r>
        <w:rPr>
          <w:sz w:val="24"/>
        </w:rPr>
        <w:t>Овладение</w:t>
      </w:r>
      <w:r>
        <w:rPr>
          <w:spacing w:val="-2"/>
          <w:sz w:val="24"/>
        </w:rPr>
        <w:t xml:space="preserve"> </w:t>
      </w:r>
      <w:r>
        <w:rPr>
          <w:sz w:val="24"/>
        </w:rPr>
        <w:t>элементами</w:t>
      </w:r>
      <w:r>
        <w:rPr>
          <w:spacing w:val="-1"/>
          <w:sz w:val="24"/>
        </w:rPr>
        <w:t xml:space="preserve"> </w:t>
      </w:r>
      <w:r>
        <w:rPr>
          <w:spacing w:val="-2"/>
          <w:sz w:val="24"/>
        </w:rPr>
        <w:t>грамоты.</w:t>
      </w:r>
    </w:p>
    <w:p w:rsidR="008137C6" w:rsidRDefault="008137C6">
      <w:pPr>
        <w:pStyle w:val="a3"/>
        <w:spacing w:before="41"/>
        <w:ind w:left="0" w:firstLine="0"/>
        <w:jc w:val="left"/>
        <w:rPr>
          <w:sz w:val="28"/>
        </w:rPr>
      </w:pPr>
    </w:p>
    <w:p w:rsidR="008137C6" w:rsidRDefault="00A256DC" w:rsidP="00A256DC">
      <w:pPr>
        <w:pStyle w:val="2"/>
        <w:tabs>
          <w:tab w:val="left" w:pos="1944"/>
        </w:tabs>
        <w:spacing w:before="1" w:line="276" w:lineRule="auto"/>
        <w:ind w:left="1134" w:right="564" w:firstLine="0"/>
      </w:pPr>
      <w:r>
        <w:t>3.7.4.</w:t>
      </w:r>
      <w:r w:rsidR="00695C2D">
        <w:t>Коррекционно – развивающая работа в образовательной области «Художественно - эстетическое развитие»</w:t>
      </w:r>
    </w:p>
    <w:p w:rsidR="008137C6" w:rsidRDefault="00695C2D">
      <w:pPr>
        <w:pStyle w:val="a3"/>
        <w:spacing w:line="271" w:lineRule="exact"/>
        <w:ind w:left="1135" w:firstLine="0"/>
      </w:pPr>
      <w:r>
        <w:rPr>
          <w:u w:val="single"/>
        </w:rPr>
        <w:t>Музыкальное</w:t>
      </w:r>
      <w:r>
        <w:rPr>
          <w:spacing w:val="-9"/>
          <w:u w:val="single"/>
        </w:rPr>
        <w:t xml:space="preserve"> </w:t>
      </w:r>
      <w:r>
        <w:rPr>
          <w:u w:val="single"/>
        </w:rPr>
        <w:t>воспитание</w:t>
      </w:r>
      <w:r>
        <w:rPr>
          <w:spacing w:val="-7"/>
          <w:u w:val="single"/>
        </w:rPr>
        <w:t xml:space="preserve"> </w:t>
      </w:r>
      <w:r>
        <w:rPr>
          <w:u w:val="single"/>
        </w:rPr>
        <w:t>и</w:t>
      </w:r>
      <w:r>
        <w:rPr>
          <w:spacing w:val="-5"/>
          <w:u w:val="single"/>
        </w:rPr>
        <w:t xml:space="preserve"> </w:t>
      </w:r>
      <w:r>
        <w:rPr>
          <w:u w:val="single"/>
        </w:rPr>
        <w:t>театрализованная</w:t>
      </w:r>
      <w:r>
        <w:rPr>
          <w:spacing w:val="-8"/>
          <w:u w:val="single"/>
        </w:rPr>
        <w:t xml:space="preserve"> </w:t>
      </w:r>
      <w:r>
        <w:rPr>
          <w:spacing w:val="-2"/>
          <w:u w:val="single"/>
        </w:rPr>
        <w:t>деятельность</w:t>
      </w:r>
    </w:p>
    <w:p w:rsidR="008137C6" w:rsidRDefault="00695C2D">
      <w:pPr>
        <w:pStyle w:val="a3"/>
        <w:spacing w:before="43" w:line="276" w:lineRule="auto"/>
        <w:ind w:right="571"/>
      </w:pPr>
      <w:r>
        <w:t xml:space="preserve">Основными методами и приемами работы с детьми на музыкальных занятиях </w:t>
      </w:r>
      <w:r>
        <w:rPr>
          <w:spacing w:val="-2"/>
        </w:rPr>
        <w:t>являются:</w:t>
      </w:r>
    </w:p>
    <w:p w:rsidR="008137C6" w:rsidRDefault="00695C2D" w:rsidP="00EA0527">
      <w:pPr>
        <w:pStyle w:val="a4"/>
        <w:numPr>
          <w:ilvl w:val="3"/>
          <w:numId w:val="59"/>
        </w:numPr>
        <w:tabs>
          <w:tab w:val="left" w:pos="1375"/>
        </w:tabs>
        <w:spacing w:line="276" w:lineRule="auto"/>
        <w:ind w:right="565" w:firstLine="707"/>
        <w:rPr>
          <w:sz w:val="24"/>
        </w:rPr>
      </w:pPr>
      <w:r>
        <w:rPr>
          <w:sz w:val="24"/>
        </w:rPr>
        <w:t>наглядно-слуховой (исполнение педагогическим работником песен, игра на музыкальных инструментах, использование аудиозаписи);</w:t>
      </w:r>
    </w:p>
    <w:p w:rsidR="008137C6" w:rsidRDefault="00695C2D" w:rsidP="00EA0527">
      <w:pPr>
        <w:pStyle w:val="a4"/>
        <w:numPr>
          <w:ilvl w:val="3"/>
          <w:numId w:val="59"/>
        </w:numPr>
        <w:tabs>
          <w:tab w:val="left" w:pos="1385"/>
        </w:tabs>
        <w:spacing w:before="1" w:line="276" w:lineRule="auto"/>
        <w:ind w:right="568" w:firstLine="707"/>
        <w:rPr>
          <w:sz w:val="24"/>
        </w:rPr>
      </w:pPr>
      <w:r>
        <w:rPr>
          <w:sz w:val="24"/>
        </w:rPr>
        <w:t>зрительно-двигательный (показ игрушек и ярких картинок, раскрывающих содержание песен, показ педагогическим работником действий, отражающих характер музыки, показ танцевальных движений);</w:t>
      </w:r>
    </w:p>
    <w:p w:rsidR="008137C6" w:rsidRDefault="00695C2D" w:rsidP="00EA0527">
      <w:pPr>
        <w:pStyle w:val="a4"/>
        <w:numPr>
          <w:ilvl w:val="3"/>
          <w:numId w:val="59"/>
        </w:numPr>
        <w:tabs>
          <w:tab w:val="left" w:pos="1273"/>
        </w:tabs>
        <w:spacing w:line="274" w:lineRule="exact"/>
        <w:ind w:left="1273" w:hanging="138"/>
        <w:rPr>
          <w:sz w:val="24"/>
        </w:rPr>
      </w:pPr>
      <w:r>
        <w:rPr>
          <w:sz w:val="24"/>
        </w:rPr>
        <w:t>метод</w:t>
      </w:r>
      <w:r>
        <w:rPr>
          <w:spacing w:val="-6"/>
          <w:sz w:val="24"/>
        </w:rPr>
        <w:t xml:space="preserve"> </w:t>
      </w:r>
      <w:r>
        <w:rPr>
          <w:sz w:val="24"/>
        </w:rPr>
        <w:t>совместных</w:t>
      </w:r>
      <w:r>
        <w:rPr>
          <w:spacing w:val="-2"/>
          <w:sz w:val="24"/>
        </w:rPr>
        <w:t xml:space="preserve"> </w:t>
      </w:r>
      <w:r>
        <w:rPr>
          <w:sz w:val="24"/>
        </w:rPr>
        <w:t>действий</w:t>
      </w:r>
      <w:r>
        <w:rPr>
          <w:spacing w:val="-3"/>
          <w:sz w:val="24"/>
        </w:rPr>
        <w:t xml:space="preserve"> </w:t>
      </w:r>
      <w:r>
        <w:rPr>
          <w:sz w:val="24"/>
        </w:rPr>
        <w:t>ребенка</w:t>
      </w:r>
      <w:r>
        <w:rPr>
          <w:spacing w:val="-4"/>
          <w:sz w:val="24"/>
        </w:rPr>
        <w:t xml:space="preserve"> </w:t>
      </w:r>
      <w:r>
        <w:rPr>
          <w:sz w:val="24"/>
        </w:rPr>
        <w:t>с</w:t>
      </w:r>
      <w:r>
        <w:rPr>
          <w:spacing w:val="-4"/>
          <w:sz w:val="24"/>
        </w:rPr>
        <w:t xml:space="preserve"> </w:t>
      </w:r>
      <w:r>
        <w:rPr>
          <w:sz w:val="24"/>
        </w:rPr>
        <w:t>педагогическим</w:t>
      </w:r>
      <w:r>
        <w:rPr>
          <w:spacing w:val="-4"/>
          <w:sz w:val="24"/>
        </w:rPr>
        <w:t xml:space="preserve"> </w:t>
      </w:r>
      <w:r>
        <w:rPr>
          <w:spacing w:val="-2"/>
          <w:sz w:val="24"/>
        </w:rPr>
        <w:t>работником;</w:t>
      </w:r>
    </w:p>
    <w:p w:rsidR="008137C6" w:rsidRDefault="00695C2D" w:rsidP="00EA0527">
      <w:pPr>
        <w:pStyle w:val="a4"/>
        <w:numPr>
          <w:ilvl w:val="3"/>
          <w:numId w:val="59"/>
        </w:numPr>
        <w:tabs>
          <w:tab w:val="left" w:pos="1273"/>
        </w:tabs>
        <w:spacing w:before="43"/>
        <w:ind w:left="1273" w:hanging="138"/>
        <w:rPr>
          <w:sz w:val="24"/>
        </w:rPr>
      </w:pPr>
      <w:r>
        <w:rPr>
          <w:sz w:val="24"/>
        </w:rPr>
        <w:t>метод</w:t>
      </w:r>
      <w:r>
        <w:rPr>
          <w:spacing w:val="-7"/>
          <w:sz w:val="24"/>
        </w:rPr>
        <w:t xml:space="preserve"> </w:t>
      </w:r>
      <w:r>
        <w:rPr>
          <w:sz w:val="24"/>
        </w:rPr>
        <w:t>подражания</w:t>
      </w:r>
      <w:r>
        <w:rPr>
          <w:spacing w:val="-4"/>
          <w:sz w:val="24"/>
        </w:rPr>
        <w:t xml:space="preserve"> </w:t>
      </w:r>
      <w:r>
        <w:rPr>
          <w:sz w:val="24"/>
        </w:rPr>
        <w:t>действиям</w:t>
      </w:r>
      <w:r>
        <w:rPr>
          <w:spacing w:val="-4"/>
          <w:sz w:val="24"/>
        </w:rPr>
        <w:t xml:space="preserve"> </w:t>
      </w:r>
      <w:r>
        <w:rPr>
          <w:sz w:val="24"/>
        </w:rPr>
        <w:t>педагогического</w:t>
      </w:r>
      <w:r>
        <w:rPr>
          <w:spacing w:val="-4"/>
          <w:sz w:val="24"/>
        </w:rPr>
        <w:t xml:space="preserve"> </w:t>
      </w:r>
      <w:r>
        <w:rPr>
          <w:spacing w:val="-2"/>
          <w:sz w:val="24"/>
        </w:rPr>
        <w:t>работника;</w:t>
      </w:r>
    </w:p>
    <w:p w:rsidR="008137C6" w:rsidRDefault="00695C2D" w:rsidP="00EA0527">
      <w:pPr>
        <w:pStyle w:val="a4"/>
        <w:numPr>
          <w:ilvl w:val="3"/>
          <w:numId w:val="59"/>
        </w:numPr>
        <w:tabs>
          <w:tab w:val="left" w:pos="1273"/>
        </w:tabs>
        <w:spacing w:before="41"/>
        <w:ind w:left="1273" w:hanging="138"/>
        <w:rPr>
          <w:sz w:val="24"/>
        </w:rPr>
      </w:pPr>
      <w:r>
        <w:rPr>
          <w:sz w:val="24"/>
        </w:rPr>
        <w:t>метод</w:t>
      </w:r>
      <w:r>
        <w:rPr>
          <w:spacing w:val="-5"/>
          <w:sz w:val="24"/>
        </w:rPr>
        <w:t xml:space="preserve"> </w:t>
      </w:r>
      <w:r>
        <w:rPr>
          <w:sz w:val="24"/>
        </w:rPr>
        <w:t>жестовой</w:t>
      </w:r>
      <w:r>
        <w:rPr>
          <w:spacing w:val="-3"/>
          <w:sz w:val="24"/>
        </w:rPr>
        <w:t xml:space="preserve"> </w:t>
      </w:r>
      <w:r>
        <w:rPr>
          <w:spacing w:val="-2"/>
          <w:sz w:val="24"/>
        </w:rPr>
        <w:t>инструкции;</w:t>
      </w:r>
    </w:p>
    <w:p w:rsidR="008137C6" w:rsidRDefault="00695C2D" w:rsidP="00EA0527">
      <w:pPr>
        <w:pStyle w:val="a4"/>
        <w:numPr>
          <w:ilvl w:val="3"/>
          <w:numId w:val="59"/>
        </w:numPr>
        <w:tabs>
          <w:tab w:val="left" w:pos="1284"/>
        </w:tabs>
        <w:spacing w:before="40" w:line="276" w:lineRule="auto"/>
        <w:ind w:right="565" w:firstLine="707"/>
        <w:rPr>
          <w:sz w:val="24"/>
        </w:rPr>
      </w:pPr>
      <w:r>
        <w:rPr>
          <w:sz w:val="24"/>
        </w:rPr>
        <w:t xml:space="preserve">метод собственных действия ребенка по вербальной инструкции педагогического </w:t>
      </w:r>
      <w:r>
        <w:rPr>
          <w:spacing w:val="-2"/>
          <w:sz w:val="24"/>
        </w:rPr>
        <w:t>работника.</w:t>
      </w:r>
    </w:p>
    <w:p w:rsidR="008137C6" w:rsidRDefault="00695C2D">
      <w:pPr>
        <w:pStyle w:val="a3"/>
        <w:spacing w:before="2" w:line="276" w:lineRule="auto"/>
        <w:ind w:right="561"/>
      </w:pPr>
      <w:r>
        <w:t>При проведении музыкальных занятий необходимо соблюдать ряд условий: регулярность проведения занятий; простота и доступность для восприятия обучающихся музыкального</w:t>
      </w:r>
      <w:r>
        <w:rPr>
          <w:spacing w:val="-14"/>
        </w:rPr>
        <w:t xml:space="preserve"> </w:t>
      </w:r>
      <w:r>
        <w:t>материала</w:t>
      </w:r>
      <w:r>
        <w:rPr>
          <w:spacing w:val="-15"/>
        </w:rPr>
        <w:t xml:space="preserve"> </w:t>
      </w:r>
      <w:r>
        <w:t>по</w:t>
      </w:r>
      <w:r>
        <w:rPr>
          <w:spacing w:val="-14"/>
        </w:rPr>
        <w:t xml:space="preserve"> </w:t>
      </w:r>
      <w:r>
        <w:t>содержанию</w:t>
      </w:r>
      <w:r>
        <w:rPr>
          <w:spacing w:val="-14"/>
        </w:rPr>
        <w:t xml:space="preserve"> </w:t>
      </w:r>
      <w:r>
        <w:t>и</w:t>
      </w:r>
      <w:r>
        <w:rPr>
          <w:spacing w:val="-15"/>
        </w:rPr>
        <w:t xml:space="preserve"> </w:t>
      </w:r>
      <w:r>
        <w:t>по</w:t>
      </w:r>
      <w:r>
        <w:rPr>
          <w:spacing w:val="-14"/>
        </w:rPr>
        <w:t xml:space="preserve"> </w:t>
      </w:r>
      <w:r>
        <w:t>форме;</w:t>
      </w:r>
      <w:r>
        <w:rPr>
          <w:spacing w:val="-14"/>
        </w:rPr>
        <w:t xml:space="preserve"> </w:t>
      </w:r>
      <w:r>
        <w:t>выразительность</w:t>
      </w:r>
      <w:r>
        <w:rPr>
          <w:spacing w:val="-15"/>
        </w:rPr>
        <w:t xml:space="preserve"> </w:t>
      </w:r>
      <w:r>
        <w:t>предлагаемых</w:t>
      </w:r>
      <w:r>
        <w:rPr>
          <w:spacing w:val="-12"/>
        </w:rPr>
        <w:t xml:space="preserve"> </w:t>
      </w:r>
      <w:r>
        <w:t>детям музыкальных произведений, их яркость и жанровая определенность; сочетание в рамках одного занятия различных методов работы учителя и видов деятельности обучающихся; повторяемость предложенного</w:t>
      </w:r>
      <w:r>
        <w:rPr>
          <w:spacing w:val="-1"/>
        </w:rPr>
        <w:t xml:space="preserve"> </w:t>
      </w:r>
      <w:r>
        <w:t>материала</w:t>
      </w:r>
      <w:r>
        <w:rPr>
          <w:spacing w:val="-2"/>
        </w:rPr>
        <w:t xml:space="preserve"> </w:t>
      </w:r>
      <w:r>
        <w:t>не</w:t>
      </w:r>
      <w:r>
        <w:rPr>
          <w:spacing w:val="-2"/>
        </w:rPr>
        <w:t xml:space="preserve"> </w:t>
      </w:r>
      <w:r>
        <w:t>только</w:t>
      </w:r>
      <w:r>
        <w:rPr>
          <w:spacing w:val="-3"/>
        </w:rPr>
        <w:t xml:space="preserve"> </w:t>
      </w:r>
      <w:r>
        <w:t>на</w:t>
      </w:r>
      <w:r>
        <w:rPr>
          <w:spacing w:val="-2"/>
        </w:rPr>
        <w:t xml:space="preserve"> </w:t>
      </w:r>
      <w:r>
        <w:t>музыкальных,</w:t>
      </w:r>
      <w:r>
        <w:rPr>
          <w:spacing w:val="-4"/>
        </w:rPr>
        <w:t xml:space="preserve"> </w:t>
      </w:r>
      <w:r>
        <w:t>но</w:t>
      </w:r>
      <w:r>
        <w:rPr>
          <w:spacing w:val="-1"/>
        </w:rPr>
        <w:t xml:space="preserve"> </w:t>
      </w:r>
      <w:r>
        <w:t>и</w:t>
      </w:r>
      <w:r>
        <w:rPr>
          <w:spacing w:val="-3"/>
        </w:rPr>
        <w:t xml:space="preserve"> </w:t>
      </w:r>
      <w:r>
        <w:t>на</w:t>
      </w:r>
      <w:r>
        <w:rPr>
          <w:spacing w:val="-2"/>
        </w:rPr>
        <w:t xml:space="preserve"> </w:t>
      </w:r>
      <w:r>
        <w:t>других видах занятий; использование ярких дидактических пособий (игрушек, элементов костюмов, детских музыкальных инструментов);</w:t>
      </w:r>
      <w:r>
        <w:rPr>
          <w:spacing w:val="-1"/>
        </w:rPr>
        <w:t xml:space="preserve"> </w:t>
      </w:r>
      <w:r>
        <w:t>активно-действенное</w:t>
      </w:r>
      <w:r>
        <w:rPr>
          <w:spacing w:val="-2"/>
        </w:rPr>
        <w:t xml:space="preserve"> </w:t>
      </w:r>
      <w:r>
        <w:t>и ярко</w:t>
      </w:r>
      <w:r>
        <w:rPr>
          <w:spacing w:val="-3"/>
        </w:rPr>
        <w:t xml:space="preserve"> </w:t>
      </w:r>
      <w:r>
        <w:t>эмоциональное участие педагогических работников, родителей (законных представителей) в проведении музыкальных занятий, праздников, времени досуга.</w:t>
      </w:r>
    </w:p>
    <w:p w:rsidR="008137C6" w:rsidRDefault="00695C2D">
      <w:pPr>
        <w:pStyle w:val="a3"/>
        <w:spacing w:line="276" w:lineRule="auto"/>
        <w:ind w:right="567"/>
      </w:pPr>
      <w:r>
        <w:t xml:space="preserve">В программе коррекционно-развивающей работы выделяются следующие </w:t>
      </w:r>
      <w:r>
        <w:rPr>
          <w:spacing w:val="-2"/>
        </w:rPr>
        <w:t>подразделы:</w:t>
      </w:r>
    </w:p>
    <w:p w:rsidR="008137C6" w:rsidRDefault="00695C2D" w:rsidP="00EA0527">
      <w:pPr>
        <w:pStyle w:val="a4"/>
        <w:numPr>
          <w:ilvl w:val="0"/>
          <w:numId w:val="27"/>
        </w:numPr>
        <w:tabs>
          <w:tab w:val="left" w:pos="1508"/>
        </w:tabs>
        <w:spacing w:line="276" w:lineRule="auto"/>
        <w:ind w:right="569" w:firstLine="707"/>
        <w:rPr>
          <w:sz w:val="24"/>
        </w:rPr>
      </w:pPr>
      <w:r>
        <w:rPr>
          <w:sz w:val="24"/>
        </w:rPr>
        <w:t>Слушание музыки направлено на развитие у обучающихся интереса к окружающему их миру звуков, оно способствует развитию слухового внимания, воспитанию потребности слушать музыку, активизирует эмоциональный отклик на ее изобразительный характер, учит сосредотачиваться в ответ на звучание музыки (пьесы, песни), узнавать и запоминать знакомые мелодии.</w:t>
      </w:r>
    </w:p>
    <w:p w:rsidR="008137C6" w:rsidRDefault="00695C2D" w:rsidP="00EA0527">
      <w:pPr>
        <w:pStyle w:val="a4"/>
        <w:numPr>
          <w:ilvl w:val="0"/>
          <w:numId w:val="27"/>
        </w:numPr>
        <w:tabs>
          <w:tab w:val="left" w:pos="1470"/>
        </w:tabs>
        <w:spacing w:before="1" w:line="276" w:lineRule="auto"/>
        <w:ind w:right="564" w:firstLine="707"/>
        <w:rPr>
          <w:sz w:val="24"/>
        </w:rPr>
      </w:pPr>
      <w:r>
        <w:rPr>
          <w:sz w:val="24"/>
        </w:rPr>
        <w:t xml:space="preserve">Пение способствуют у обучающихся развитию желания петь совместно с педагогическим работником, </w:t>
      </w:r>
      <w:proofErr w:type="spellStart"/>
      <w:r>
        <w:rPr>
          <w:sz w:val="24"/>
        </w:rPr>
        <w:t>пропевать</w:t>
      </w:r>
      <w:proofErr w:type="spellEnd"/>
      <w:r>
        <w:rPr>
          <w:sz w:val="24"/>
        </w:rPr>
        <w:t xml:space="preserve"> слоги, слова, затем целые фразы, подражая его интонации, одновременно начинать и заканчивать песню, не отставая и не опережая друг</w:t>
      </w:r>
    </w:p>
    <w:p w:rsidR="008137C6" w:rsidRDefault="008137C6">
      <w:pPr>
        <w:pStyle w:val="a4"/>
        <w:spacing w:line="276" w:lineRule="auto"/>
        <w:rPr>
          <w:sz w:val="24"/>
        </w:rPr>
        <w:sectPr w:rsidR="008137C6">
          <w:pgSz w:w="11910" w:h="16840"/>
          <w:pgMar w:top="1040" w:right="283" w:bottom="1200" w:left="1275" w:header="0" w:footer="947" w:gutter="0"/>
          <w:cols w:space="720"/>
        </w:sectPr>
      </w:pPr>
    </w:p>
    <w:p w:rsidR="008137C6" w:rsidRDefault="00695C2D">
      <w:pPr>
        <w:pStyle w:val="a3"/>
        <w:spacing w:before="68"/>
        <w:ind w:firstLine="0"/>
      </w:pPr>
      <w:r>
        <w:lastRenderedPageBreak/>
        <w:t>друга,</w:t>
      </w:r>
      <w:r>
        <w:rPr>
          <w:spacing w:val="-5"/>
        </w:rPr>
        <w:t xml:space="preserve"> </w:t>
      </w:r>
      <w:r>
        <w:t>петь</w:t>
      </w:r>
      <w:r>
        <w:rPr>
          <w:spacing w:val="-2"/>
        </w:rPr>
        <w:t xml:space="preserve"> </w:t>
      </w:r>
      <w:r>
        <w:t>естественным</w:t>
      </w:r>
      <w:r>
        <w:rPr>
          <w:spacing w:val="-5"/>
        </w:rPr>
        <w:t xml:space="preserve"> </w:t>
      </w:r>
      <w:r>
        <w:t>голосом</w:t>
      </w:r>
      <w:r>
        <w:rPr>
          <w:spacing w:val="-4"/>
        </w:rPr>
        <w:t xml:space="preserve"> </w:t>
      </w:r>
      <w:r>
        <w:t>без</w:t>
      </w:r>
      <w:r>
        <w:rPr>
          <w:spacing w:val="-3"/>
        </w:rPr>
        <w:t xml:space="preserve"> </w:t>
      </w:r>
      <w:proofErr w:type="spellStart"/>
      <w:r>
        <w:t>форсировки</w:t>
      </w:r>
      <w:proofErr w:type="spellEnd"/>
      <w:r>
        <w:t>,</w:t>
      </w:r>
      <w:r>
        <w:rPr>
          <w:spacing w:val="-3"/>
        </w:rPr>
        <w:t xml:space="preserve"> </w:t>
      </w:r>
      <w:r>
        <w:t>с</w:t>
      </w:r>
      <w:r>
        <w:rPr>
          <w:spacing w:val="-3"/>
        </w:rPr>
        <w:t xml:space="preserve"> </w:t>
      </w:r>
      <w:r>
        <w:t xml:space="preserve">музыкальным </w:t>
      </w:r>
      <w:r>
        <w:rPr>
          <w:spacing w:val="-2"/>
        </w:rPr>
        <w:t>сопровождением.</w:t>
      </w:r>
    </w:p>
    <w:p w:rsidR="008137C6" w:rsidRDefault="00695C2D" w:rsidP="00EA0527">
      <w:pPr>
        <w:pStyle w:val="a4"/>
        <w:numPr>
          <w:ilvl w:val="0"/>
          <w:numId w:val="27"/>
        </w:numPr>
        <w:tabs>
          <w:tab w:val="left" w:pos="1417"/>
        </w:tabs>
        <w:spacing w:before="44" w:line="276" w:lineRule="auto"/>
        <w:ind w:right="566" w:firstLine="707"/>
        <w:rPr>
          <w:sz w:val="24"/>
        </w:rPr>
      </w:pPr>
      <w:r>
        <w:rPr>
          <w:sz w:val="24"/>
        </w:rPr>
        <w:t>Музыкально-ритмические движения и танцы способствуют эмоциональному и психофизическому развитию обучающихся. В процессе освоения движений под музыку, обучающиеся учатся ориентироваться на музыку как на особый сигнал к действию и движению. На занятиях поощряется проявление детьми самостоятельности в движениях под музыку, умение передавать простейшие ритмические движения: ходить по залу, не мешая</w:t>
      </w:r>
      <w:r>
        <w:rPr>
          <w:spacing w:val="-13"/>
          <w:sz w:val="24"/>
        </w:rPr>
        <w:t xml:space="preserve"> </w:t>
      </w:r>
      <w:r>
        <w:rPr>
          <w:sz w:val="24"/>
        </w:rPr>
        <w:t>друг</w:t>
      </w:r>
      <w:r>
        <w:rPr>
          <w:spacing w:val="-10"/>
          <w:sz w:val="24"/>
        </w:rPr>
        <w:t xml:space="preserve"> </w:t>
      </w:r>
      <w:r>
        <w:rPr>
          <w:sz w:val="24"/>
        </w:rPr>
        <w:t>другу,</w:t>
      </w:r>
      <w:r>
        <w:rPr>
          <w:spacing w:val="-10"/>
          <w:sz w:val="24"/>
        </w:rPr>
        <w:t xml:space="preserve"> </w:t>
      </w:r>
      <w:r>
        <w:rPr>
          <w:sz w:val="24"/>
        </w:rPr>
        <w:t>сходиться</w:t>
      </w:r>
      <w:r>
        <w:rPr>
          <w:spacing w:val="-12"/>
          <w:sz w:val="24"/>
        </w:rPr>
        <w:t xml:space="preserve"> </w:t>
      </w:r>
      <w:r>
        <w:rPr>
          <w:sz w:val="24"/>
        </w:rPr>
        <w:t>вместе</w:t>
      </w:r>
      <w:r>
        <w:rPr>
          <w:spacing w:val="-12"/>
          <w:sz w:val="24"/>
        </w:rPr>
        <w:t xml:space="preserve"> </w:t>
      </w:r>
      <w:r>
        <w:rPr>
          <w:sz w:val="24"/>
        </w:rPr>
        <w:t>и</w:t>
      </w:r>
      <w:r>
        <w:rPr>
          <w:spacing w:val="-11"/>
          <w:sz w:val="24"/>
        </w:rPr>
        <w:t xml:space="preserve"> </w:t>
      </w:r>
      <w:r>
        <w:rPr>
          <w:sz w:val="24"/>
        </w:rPr>
        <w:t>расходиться,</w:t>
      </w:r>
      <w:r>
        <w:rPr>
          <w:spacing w:val="-12"/>
          <w:sz w:val="24"/>
        </w:rPr>
        <w:t xml:space="preserve"> </w:t>
      </w:r>
      <w:r>
        <w:rPr>
          <w:sz w:val="24"/>
        </w:rPr>
        <w:t>двигаться</w:t>
      </w:r>
      <w:r>
        <w:rPr>
          <w:spacing w:val="-12"/>
          <w:sz w:val="24"/>
        </w:rPr>
        <w:t xml:space="preserve"> </w:t>
      </w:r>
      <w:r>
        <w:rPr>
          <w:sz w:val="24"/>
        </w:rPr>
        <w:t>по</w:t>
      </w:r>
      <w:r>
        <w:rPr>
          <w:spacing w:val="-12"/>
          <w:sz w:val="24"/>
        </w:rPr>
        <w:t xml:space="preserve"> </w:t>
      </w:r>
      <w:r>
        <w:rPr>
          <w:sz w:val="24"/>
        </w:rPr>
        <w:t>кругу</w:t>
      </w:r>
      <w:r>
        <w:rPr>
          <w:spacing w:val="-14"/>
          <w:sz w:val="24"/>
        </w:rPr>
        <w:t xml:space="preserve"> </w:t>
      </w:r>
      <w:r>
        <w:rPr>
          <w:sz w:val="24"/>
        </w:rPr>
        <w:t>по</w:t>
      </w:r>
      <w:r>
        <w:rPr>
          <w:spacing w:val="-12"/>
          <w:sz w:val="24"/>
        </w:rPr>
        <w:t xml:space="preserve"> </w:t>
      </w:r>
      <w:r>
        <w:rPr>
          <w:sz w:val="24"/>
        </w:rPr>
        <w:t>одному</w:t>
      </w:r>
      <w:r>
        <w:rPr>
          <w:spacing w:val="-15"/>
          <w:sz w:val="24"/>
        </w:rPr>
        <w:t xml:space="preserve"> </w:t>
      </w:r>
      <w:r>
        <w:rPr>
          <w:sz w:val="24"/>
        </w:rPr>
        <w:t>и</w:t>
      </w:r>
      <w:r>
        <w:rPr>
          <w:spacing w:val="-11"/>
          <w:sz w:val="24"/>
        </w:rPr>
        <w:t xml:space="preserve"> </w:t>
      </w:r>
      <w:r>
        <w:rPr>
          <w:sz w:val="24"/>
        </w:rPr>
        <w:t>парами, реагировать</w:t>
      </w:r>
      <w:r>
        <w:rPr>
          <w:spacing w:val="-5"/>
          <w:sz w:val="24"/>
        </w:rPr>
        <w:t xml:space="preserve"> </w:t>
      </w:r>
      <w:r>
        <w:rPr>
          <w:sz w:val="24"/>
        </w:rPr>
        <w:t>сменой</w:t>
      </w:r>
      <w:r>
        <w:rPr>
          <w:spacing w:val="-6"/>
          <w:sz w:val="24"/>
        </w:rPr>
        <w:t xml:space="preserve"> </w:t>
      </w:r>
      <w:r>
        <w:rPr>
          <w:sz w:val="24"/>
        </w:rPr>
        <w:t>движения</w:t>
      </w:r>
      <w:r>
        <w:rPr>
          <w:spacing w:val="-7"/>
          <w:sz w:val="24"/>
        </w:rPr>
        <w:t xml:space="preserve"> </w:t>
      </w:r>
      <w:r>
        <w:rPr>
          <w:sz w:val="24"/>
        </w:rPr>
        <w:t>на</w:t>
      </w:r>
      <w:r>
        <w:rPr>
          <w:spacing w:val="-8"/>
          <w:sz w:val="24"/>
        </w:rPr>
        <w:t xml:space="preserve"> </w:t>
      </w:r>
      <w:r>
        <w:rPr>
          <w:sz w:val="24"/>
        </w:rPr>
        <w:t>изменение</w:t>
      </w:r>
      <w:r>
        <w:rPr>
          <w:spacing w:val="-8"/>
          <w:sz w:val="24"/>
        </w:rPr>
        <w:t xml:space="preserve"> </w:t>
      </w:r>
      <w:r>
        <w:rPr>
          <w:sz w:val="24"/>
        </w:rPr>
        <w:t>характера</w:t>
      </w:r>
      <w:r>
        <w:rPr>
          <w:spacing w:val="-6"/>
          <w:sz w:val="24"/>
        </w:rPr>
        <w:t xml:space="preserve"> </w:t>
      </w:r>
      <w:r>
        <w:rPr>
          <w:sz w:val="24"/>
        </w:rPr>
        <w:t>музыки</w:t>
      </w:r>
      <w:r>
        <w:rPr>
          <w:spacing w:val="-5"/>
          <w:sz w:val="24"/>
        </w:rPr>
        <w:t xml:space="preserve"> </w:t>
      </w:r>
      <w:r>
        <w:rPr>
          <w:sz w:val="24"/>
        </w:rPr>
        <w:t>(маршевого,</w:t>
      </w:r>
      <w:r>
        <w:rPr>
          <w:spacing w:val="-7"/>
          <w:sz w:val="24"/>
        </w:rPr>
        <w:t xml:space="preserve"> </w:t>
      </w:r>
      <w:r>
        <w:rPr>
          <w:sz w:val="24"/>
        </w:rPr>
        <w:t>танцевального, песенного, плясового, спокойного), выполнять элементарные движения с предметами (платочками,</w:t>
      </w:r>
      <w:r>
        <w:rPr>
          <w:spacing w:val="-15"/>
          <w:sz w:val="24"/>
        </w:rPr>
        <w:t xml:space="preserve"> </w:t>
      </w:r>
      <w:r>
        <w:rPr>
          <w:sz w:val="24"/>
        </w:rPr>
        <w:t>погремушками),</w:t>
      </w:r>
      <w:r>
        <w:rPr>
          <w:spacing w:val="-15"/>
          <w:sz w:val="24"/>
        </w:rPr>
        <w:t xml:space="preserve"> </w:t>
      </w:r>
      <w:r>
        <w:rPr>
          <w:sz w:val="24"/>
        </w:rPr>
        <w:t>помахивать,</w:t>
      </w:r>
      <w:r>
        <w:rPr>
          <w:spacing w:val="-15"/>
          <w:sz w:val="24"/>
        </w:rPr>
        <w:t xml:space="preserve"> </w:t>
      </w:r>
      <w:r>
        <w:rPr>
          <w:sz w:val="24"/>
        </w:rPr>
        <w:t>вращать,</w:t>
      </w:r>
      <w:r>
        <w:rPr>
          <w:spacing w:val="-15"/>
          <w:sz w:val="24"/>
        </w:rPr>
        <w:t xml:space="preserve"> </w:t>
      </w:r>
      <w:r>
        <w:rPr>
          <w:sz w:val="24"/>
        </w:rPr>
        <w:t>овладеть</w:t>
      </w:r>
      <w:r>
        <w:rPr>
          <w:spacing w:val="-15"/>
          <w:sz w:val="24"/>
        </w:rPr>
        <w:t xml:space="preserve"> </w:t>
      </w:r>
      <w:r>
        <w:rPr>
          <w:sz w:val="24"/>
        </w:rPr>
        <w:t>простейшими</w:t>
      </w:r>
      <w:r>
        <w:rPr>
          <w:spacing w:val="-15"/>
          <w:sz w:val="24"/>
        </w:rPr>
        <w:t xml:space="preserve"> </w:t>
      </w:r>
      <w:r>
        <w:rPr>
          <w:sz w:val="24"/>
        </w:rPr>
        <w:t>танцевальными и образными движениями по показу педагогического работника, притопывать одной и двумя</w:t>
      </w:r>
      <w:r>
        <w:rPr>
          <w:spacing w:val="-15"/>
          <w:sz w:val="24"/>
        </w:rPr>
        <w:t xml:space="preserve"> </w:t>
      </w:r>
      <w:r>
        <w:rPr>
          <w:sz w:val="24"/>
        </w:rPr>
        <w:t>ногами,</w:t>
      </w:r>
      <w:r>
        <w:rPr>
          <w:spacing w:val="-15"/>
          <w:sz w:val="24"/>
        </w:rPr>
        <w:t xml:space="preserve"> </w:t>
      </w:r>
      <w:r>
        <w:rPr>
          <w:sz w:val="24"/>
        </w:rPr>
        <w:t>«пружинить»</w:t>
      </w:r>
      <w:r>
        <w:rPr>
          <w:spacing w:val="-15"/>
          <w:sz w:val="24"/>
        </w:rPr>
        <w:t xml:space="preserve"> </w:t>
      </w:r>
      <w:r>
        <w:rPr>
          <w:sz w:val="24"/>
        </w:rPr>
        <w:t>на</w:t>
      </w:r>
      <w:r>
        <w:rPr>
          <w:spacing w:val="-15"/>
          <w:sz w:val="24"/>
        </w:rPr>
        <w:t xml:space="preserve"> </w:t>
      </w:r>
      <w:r>
        <w:rPr>
          <w:sz w:val="24"/>
        </w:rPr>
        <w:t>двух</w:t>
      </w:r>
      <w:r>
        <w:rPr>
          <w:spacing w:val="-15"/>
          <w:sz w:val="24"/>
        </w:rPr>
        <w:t xml:space="preserve"> </w:t>
      </w:r>
      <w:r>
        <w:rPr>
          <w:sz w:val="24"/>
        </w:rPr>
        <w:t>ногах,</w:t>
      </w:r>
      <w:r>
        <w:rPr>
          <w:spacing w:val="-15"/>
          <w:sz w:val="24"/>
        </w:rPr>
        <w:t xml:space="preserve"> </w:t>
      </w:r>
      <w:r>
        <w:rPr>
          <w:sz w:val="24"/>
        </w:rPr>
        <w:t>вращать</w:t>
      </w:r>
      <w:r>
        <w:rPr>
          <w:spacing w:val="-15"/>
          <w:sz w:val="24"/>
        </w:rPr>
        <w:t xml:space="preserve"> </w:t>
      </w:r>
      <w:r>
        <w:rPr>
          <w:sz w:val="24"/>
        </w:rPr>
        <w:t>кистями</w:t>
      </w:r>
      <w:r>
        <w:rPr>
          <w:spacing w:val="-15"/>
          <w:sz w:val="24"/>
        </w:rPr>
        <w:t xml:space="preserve"> </w:t>
      </w:r>
      <w:r>
        <w:rPr>
          <w:sz w:val="24"/>
        </w:rPr>
        <w:t>рук,</w:t>
      </w:r>
      <w:r>
        <w:rPr>
          <w:spacing w:val="-15"/>
          <w:sz w:val="24"/>
        </w:rPr>
        <w:t xml:space="preserve"> </w:t>
      </w:r>
      <w:r>
        <w:rPr>
          <w:sz w:val="24"/>
        </w:rPr>
        <w:t>помахивать</w:t>
      </w:r>
      <w:r>
        <w:rPr>
          <w:spacing w:val="-15"/>
          <w:sz w:val="24"/>
        </w:rPr>
        <w:t xml:space="preserve"> </w:t>
      </w:r>
      <w:r>
        <w:rPr>
          <w:sz w:val="24"/>
        </w:rPr>
        <w:t>одной</w:t>
      </w:r>
      <w:r>
        <w:rPr>
          <w:spacing w:val="-15"/>
          <w:sz w:val="24"/>
        </w:rPr>
        <w:t xml:space="preserve"> </w:t>
      </w:r>
      <w:r>
        <w:rPr>
          <w:sz w:val="24"/>
        </w:rPr>
        <w:t>и</w:t>
      </w:r>
      <w:r>
        <w:rPr>
          <w:spacing w:val="-15"/>
          <w:sz w:val="24"/>
        </w:rPr>
        <w:t xml:space="preserve"> </w:t>
      </w:r>
      <w:r>
        <w:rPr>
          <w:sz w:val="24"/>
        </w:rPr>
        <w:t>двумя руками, легко прыгать на двух ногах, идти спокойным, мягким шагом, а также выполнять движения, отображающие характер и поведение персонажей изображающих людей и животных. В процессе танцев у обучающихся совершенствуется моторика, координация движений, развивается произвольность движений, коммуникативные способности, формируются и развиваются представления о связи музыки и движений.</w:t>
      </w:r>
    </w:p>
    <w:p w:rsidR="008137C6" w:rsidRDefault="00695C2D" w:rsidP="00EA0527">
      <w:pPr>
        <w:pStyle w:val="a4"/>
        <w:numPr>
          <w:ilvl w:val="0"/>
          <w:numId w:val="27"/>
        </w:numPr>
        <w:tabs>
          <w:tab w:val="left" w:pos="1501"/>
        </w:tabs>
        <w:spacing w:before="1" w:line="276" w:lineRule="auto"/>
        <w:ind w:right="565" w:firstLine="707"/>
        <w:rPr>
          <w:sz w:val="24"/>
        </w:rPr>
      </w:pPr>
      <w:r>
        <w:rPr>
          <w:sz w:val="24"/>
        </w:rPr>
        <w:t>Игра на музыкальных инструментах доставляет дошкольникам огромное удовольствие.</w:t>
      </w:r>
      <w:r>
        <w:rPr>
          <w:spacing w:val="-1"/>
          <w:sz w:val="24"/>
        </w:rPr>
        <w:t xml:space="preserve"> </w:t>
      </w:r>
      <w:r>
        <w:rPr>
          <w:sz w:val="24"/>
        </w:rPr>
        <w:t>В</w:t>
      </w:r>
      <w:r>
        <w:rPr>
          <w:spacing w:val="-5"/>
          <w:sz w:val="24"/>
        </w:rPr>
        <w:t xml:space="preserve"> </w:t>
      </w:r>
      <w:r>
        <w:rPr>
          <w:sz w:val="24"/>
        </w:rPr>
        <w:t>процессе</w:t>
      </w:r>
      <w:r>
        <w:rPr>
          <w:spacing w:val="-4"/>
          <w:sz w:val="24"/>
        </w:rPr>
        <w:t xml:space="preserve"> </w:t>
      </w:r>
      <w:r>
        <w:rPr>
          <w:sz w:val="24"/>
        </w:rPr>
        <w:t>совместной</w:t>
      </w:r>
      <w:r>
        <w:rPr>
          <w:spacing w:val="-3"/>
          <w:sz w:val="24"/>
        </w:rPr>
        <w:t xml:space="preserve"> </w:t>
      </w:r>
      <w:r>
        <w:rPr>
          <w:sz w:val="24"/>
        </w:rPr>
        <w:t>игры</w:t>
      </w:r>
      <w:r>
        <w:rPr>
          <w:spacing w:val="-3"/>
          <w:sz w:val="24"/>
        </w:rPr>
        <w:t xml:space="preserve"> </w:t>
      </w:r>
      <w:r>
        <w:rPr>
          <w:sz w:val="24"/>
        </w:rPr>
        <w:t>на</w:t>
      </w:r>
      <w:r>
        <w:rPr>
          <w:spacing w:val="-6"/>
          <w:sz w:val="24"/>
        </w:rPr>
        <w:t xml:space="preserve"> </w:t>
      </w:r>
      <w:r>
        <w:rPr>
          <w:sz w:val="24"/>
        </w:rPr>
        <w:t>музыкальных</w:t>
      </w:r>
      <w:r>
        <w:rPr>
          <w:spacing w:val="-2"/>
          <w:sz w:val="24"/>
        </w:rPr>
        <w:t xml:space="preserve"> </w:t>
      </w:r>
      <w:r>
        <w:rPr>
          <w:sz w:val="24"/>
        </w:rPr>
        <w:t>инструментах у</w:t>
      </w:r>
      <w:r>
        <w:rPr>
          <w:spacing w:val="-11"/>
          <w:sz w:val="24"/>
        </w:rPr>
        <w:t xml:space="preserve"> </w:t>
      </w:r>
      <w:r>
        <w:rPr>
          <w:sz w:val="24"/>
        </w:rPr>
        <w:t>обучающихся развивается умение сотрудничать друг с другом, формируется чувство партнерства и произвольная организация собственной деятельности. Этот вид занятий развивает у обучающихся музыкальные способности, в первую очередь тембровый и мелодический слух, чувство музыкального ритма.</w:t>
      </w:r>
    </w:p>
    <w:p w:rsidR="008137C6" w:rsidRDefault="00695C2D">
      <w:pPr>
        <w:pStyle w:val="a3"/>
        <w:spacing w:line="276" w:lineRule="auto"/>
        <w:ind w:right="564"/>
      </w:pPr>
      <w:r>
        <w:t>В данный раздел также включены музыкально-дидактические игры, в процессе которых у</w:t>
      </w:r>
      <w:r>
        <w:rPr>
          <w:spacing w:val="-4"/>
        </w:rPr>
        <w:t xml:space="preserve"> </w:t>
      </w:r>
      <w:r>
        <w:t>обучающихся развиваются слуховое внимание и восприятие, совершенствуется межанализаторное взаимодействие в деятельности различных анализаторов. Восприятие разнообразных серий звуков, отличающихся по высоте, темпу, длительности и силе звучания, сыгранных на различных музыкальных инструментах и прослушанных в виде звукозаписи, активизирует умение обучающихся дифференцировать звуковые характеристики и качества воспринимаемых мелодий в разнообразных ситуациях.</w:t>
      </w:r>
    </w:p>
    <w:p w:rsidR="008137C6" w:rsidRDefault="00695C2D" w:rsidP="00EA0527">
      <w:pPr>
        <w:pStyle w:val="a4"/>
        <w:numPr>
          <w:ilvl w:val="0"/>
          <w:numId w:val="27"/>
        </w:numPr>
        <w:tabs>
          <w:tab w:val="left" w:pos="1386"/>
        </w:tabs>
        <w:spacing w:line="276" w:lineRule="auto"/>
        <w:ind w:right="559" w:firstLine="707"/>
        <w:rPr>
          <w:sz w:val="24"/>
        </w:rPr>
      </w:pPr>
      <w:r>
        <w:rPr>
          <w:sz w:val="24"/>
        </w:rPr>
        <w:t>Театрализованная деятельность вызывает у обучающихся желание участвовать в коллективных</w:t>
      </w:r>
      <w:r>
        <w:rPr>
          <w:spacing w:val="-11"/>
          <w:sz w:val="24"/>
        </w:rPr>
        <w:t xml:space="preserve"> </w:t>
      </w:r>
      <w:r>
        <w:rPr>
          <w:sz w:val="24"/>
        </w:rPr>
        <w:t>формах</w:t>
      </w:r>
      <w:r>
        <w:rPr>
          <w:spacing w:val="-11"/>
          <w:sz w:val="24"/>
        </w:rPr>
        <w:t xml:space="preserve"> </w:t>
      </w:r>
      <w:r>
        <w:rPr>
          <w:sz w:val="24"/>
        </w:rPr>
        <w:t>взаимодействия,</w:t>
      </w:r>
      <w:r>
        <w:rPr>
          <w:spacing w:val="-13"/>
          <w:sz w:val="24"/>
        </w:rPr>
        <w:t xml:space="preserve"> </w:t>
      </w:r>
      <w:r>
        <w:rPr>
          <w:sz w:val="24"/>
        </w:rPr>
        <w:t>совместно</w:t>
      </w:r>
      <w:r>
        <w:rPr>
          <w:spacing w:val="-13"/>
          <w:sz w:val="24"/>
        </w:rPr>
        <w:t xml:space="preserve"> </w:t>
      </w:r>
      <w:r>
        <w:rPr>
          <w:sz w:val="24"/>
        </w:rPr>
        <w:t>с</w:t>
      </w:r>
      <w:r>
        <w:rPr>
          <w:spacing w:val="-14"/>
          <w:sz w:val="24"/>
        </w:rPr>
        <w:t xml:space="preserve"> </w:t>
      </w:r>
      <w:r>
        <w:rPr>
          <w:sz w:val="24"/>
        </w:rPr>
        <w:t>педагогическим</w:t>
      </w:r>
      <w:r>
        <w:rPr>
          <w:spacing w:val="-14"/>
          <w:sz w:val="24"/>
        </w:rPr>
        <w:t xml:space="preserve"> </w:t>
      </w:r>
      <w:r>
        <w:rPr>
          <w:sz w:val="24"/>
        </w:rPr>
        <w:t>работником</w:t>
      </w:r>
      <w:r>
        <w:rPr>
          <w:spacing w:val="-14"/>
          <w:sz w:val="24"/>
        </w:rPr>
        <w:t xml:space="preserve"> </w:t>
      </w:r>
      <w:r>
        <w:rPr>
          <w:sz w:val="24"/>
        </w:rPr>
        <w:t>и</w:t>
      </w:r>
      <w:r>
        <w:rPr>
          <w:spacing w:val="-12"/>
          <w:sz w:val="24"/>
        </w:rPr>
        <w:t xml:space="preserve"> </w:t>
      </w:r>
      <w:r>
        <w:rPr>
          <w:sz w:val="24"/>
        </w:rPr>
        <w:t xml:space="preserve">другими детьми, включаться в разыгрывание по ролям песенок, коротких </w:t>
      </w:r>
      <w:proofErr w:type="spellStart"/>
      <w:r>
        <w:rPr>
          <w:sz w:val="24"/>
        </w:rPr>
        <w:t>потешек</w:t>
      </w:r>
      <w:proofErr w:type="spellEnd"/>
      <w:r>
        <w:rPr>
          <w:sz w:val="24"/>
        </w:rPr>
        <w:t>, закрепляет умение использовать образно-имитационные движения, отражающие повадки птиц и зверей, учит их с помощью элементов костюмов персонажей стимулировать образно- игровые проявления. В ходе подготовки к инсценировке того или иного спектакля у обучающихся закрепляются умения ориентироваться на свойства и качества предметов, развивается слуховое внимание, память, речь, воображение, желание проявить свои индивидуальные способности.</w:t>
      </w:r>
    </w:p>
    <w:p w:rsidR="008137C6" w:rsidRDefault="00695C2D">
      <w:pPr>
        <w:pStyle w:val="a3"/>
        <w:spacing w:line="276" w:lineRule="auto"/>
        <w:ind w:right="564"/>
      </w:pPr>
      <w:r>
        <w:t xml:space="preserve">Театрализованные виды деятельности особенно значимы для реализации у обучающихся скрытых возможностей и индивидуальных способностей, что обеспечивает им становление </w:t>
      </w:r>
      <w:proofErr w:type="spellStart"/>
      <w:r>
        <w:t>самопринятия</w:t>
      </w:r>
      <w:proofErr w:type="spellEnd"/>
      <w:r>
        <w:t xml:space="preserve"> и самоуважения, стимулирует формирование позитивной самооценки и положительных личностных качеств.</w:t>
      </w:r>
    </w:p>
    <w:p w:rsidR="008137C6" w:rsidRDefault="008137C6">
      <w:pPr>
        <w:pStyle w:val="a3"/>
        <w:spacing w:line="276" w:lineRule="auto"/>
        <w:sectPr w:rsidR="008137C6">
          <w:pgSz w:w="11910" w:h="16840"/>
          <w:pgMar w:top="1040" w:right="283" w:bottom="1200" w:left="1275" w:header="0" w:footer="947" w:gutter="0"/>
          <w:cols w:space="720"/>
        </w:sectPr>
      </w:pPr>
    </w:p>
    <w:p w:rsidR="008137C6" w:rsidRDefault="00695C2D">
      <w:pPr>
        <w:pStyle w:val="a3"/>
        <w:spacing w:before="68" w:line="276" w:lineRule="auto"/>
        <w:ind w:right="562"/>
      </w:pPr>
      <w:r>
        <w:rPr>
          <w:u w:val="single"/>
        </w:rPr>
        <w:lastRenderedPageBreak/>
        <w:t>Ознакомление умственно отсталых обучающихся с произведениями</w:t>
      </w:r>
      <w:r>
        <w:t xml:space="preserve"> </w:t>
      </w:r>
      <w:r>
        <w:rPr>
          <w:u w:val="single"/>
        </w:rPr>
        <w:t>художественной литературы</w:t>
      </w:r>
      <w:r>
        <w:t xml:space="preserve"> является важным направлением в коррекционной работе с </w:t>
      </w:r>
      <w:r>
        <w:rPr>
          <w:spacing w:val="-4"/>
        </w:rPr>
        <w:t>ними.</w:t>
      </w:r>
    </w:p>
    <w:p w:rsidR="008137C6" w:rsidRDefault="00695C2D">
      <w:pPr>
        <w:pStyle w:val="a3"/>
        <w:spacing w:before="2" w:line="276" w:lineRule="auto"/>
        <w:ind w:right="563"/>
      </w:pPr>
      <w:r>
        <w:t>Художественная литература, благодаря своей образности, выразительности и эмоциональности, позволяет ребенку проникнуть в мир чувств и переживаний сказочных героев</w:t>
      </w:r>
      <w:r>
        <w:rPr>
          <w:spacing w:val="-10"/>
        </w:rPr>
        <w:t xml:space="preserve"> </w:t>
      </w:r>
      <w:r>
        <w:t>и</w:t>
      </w:r>
      <w:r>
        <w:rPr>
          <w:spacing w:val="-8"/>
        </w:rPr>
        <w:t xml:space="preserve"> </w:t>
      </w:r>
      <w:r>
        <w:t>литературных</w:t>
      </w:r>
      <w:r>
        <w:rPr>
          <w:spacing w:val="-10"/>
        </w:rPr>
        <w:t xml:space="preserve"> </w:t>
      </w:r>
      <w:r>
        <w:t>персонажей,</w:t>
      </w:r>
      <w:r>
        <w:rPr>
          <w:spacing w:val="-9"/>
        </w:rPr>
        <w:t xml:space="preserve"> </w:t>
      </w:r>
      <w:r>
        <w:t>пробуждает</w:t>
      </w:r>
      <w:r>
        <w:rPr>
          <w:spacing w:val="-9"/>
        </w:rPr>
        <w:t xml:space="preserve"> </w:t>
      </w:r>
      <w:r>
        <w:t>в</w:t>
      </w:r>
      <w:r>
        <w:rPr>
          <w:spacing w:val="-10"/>
        </w:rPr>
        <w:t xml:space="preserve"> </w:t>
      </w:r>
      <w:r>
        <w:t>нем</w:t>
      </w:r>
      <w:r>
        <w:rPr>
          <w:spacing w:val="-10"/>
        </w:rPr>
        <w:t xml:space="preserve"> </w:t>
      </w:r>
      <w:r>
        <w:t>интерес</w:t>
      </w:r>
      <w:r>
        <w:rPr>
          <w:spacing w:val="-10"/>
        </w:rPr>
        <w:t xml:space="preserve"> </w:t>
      </w:r>
      <w:r>
        <w:t>к</w:t>
      </w:r>
      <w:r>
        <w:rPr>
          <w:spacing w:val="-9"/>
        </w:rPr>
        <w:t xml:space="preserve"> </w:t>
      </w:r>
      <w:r>
        <w:t>взаимоотношениям</w:t>
      </w:r>
      <w:r>
        <w:rPr>
          <w:spacing w:val="-10"/>
        </w:rPr>
        <w:t xml:space="preserve"> </w:t>
      </w:r>
      <w:r>
        <w:t>героев между</w:t>
      </w:r>
      <w:r>
        <w:rPr>
          <w:spacing w:val="-15"/>
        </w:rPr>
        <w:t xml:space="preserve"> </w:t>
      </w:r>
      <w:r>
        <w:t>собой,</w:t>
      </w:r>
      <w:r>
        <w:rPr>
          <w:spacing w:val="-15"/>
        </w:rPr>
        <w:t xml:space="preserve"> </w:t>
      </w:r>
      <w:r>
        <w:t>побуждает</w:t>
      </w:r>
      <w:r>
        <w:rPr>
          <w:spacing w:val="-15"/>
        </w:rPr>
        <w:t xml:space="preserve"> </w:t>
      </w:r>
      <w:r>
        <w:t>к</w:t>
      </w:r>
      <w:r>
        <w:rPr>
          <w:spacing w:val="-15"/>
        </w:rPr>
        <w:t xml:space="preserve"> </w:t>
      </w:r>
      <w:r>
        <w:t>установлению</w:t>
      </w:r>
      <w:r>
        <w:rPr>
          <w:spacing w:val="-15"/>
        </w:rPr>
        <w:t xml:space="preserve"> </w:t>
      </w:r>
      <w:r>
        <w:t>причинно-следственных</w:t>
      </w:r>
      <w:r>
        <w:rPr>
          <w:spacing w:val="-15"/>
        </w:rPr>
        <w:t xml:space="preserve"> </w:t>
      </w:r>
      <w:r>
        <w:t>связей,</w:t>
      </w:r>
      <w:r>
        <w:rPr>
          <w:spacing w:val="-15"/>
        </w:rPr>
        <w:t xml:space="preserve"> </w:t>
      </w:r>
      <w:r>
        <w:t>учит</w:t>
      </w:r>
      <w:r>
        <w:rPr>
          <w:spacing w:val="-15"/>
        </w:rPr>
        <w:t xml:space="preserve"> </w:t>
      </w:r>
      <w:r>
        <w:t>видеть</w:t>
      </w:r>
      <w:r>
        <w:rPr>
          <w:spacing w:val="-15"/>
        </w:rPr>
        <w:t xml:space="preserve"> </w:t>
      </w:r>
      <w:r>
        <w:t>связь чувств и действий персонажей с образами природы.</w:t>
      </w:r>
    </w:p>
    <w:p w:rsidR="008137C6" w:rsidRDefault="00695C2D">
      <w:pPr>
        <w:pStyle w:val="a3"/>
        <w:spacing w:line="276" w:lineRule="auto"/>
        <w:ind w:right="561"/>
      </w:pPr>
      <w:r>
        <w:t>Базируясь на тесной связи с игровой деятельностью ребенка-дошкольника, художественная литература позволяет ему осмыслить игровую ситуацию, наполнить ее действием и художественными образами, способствует появлению замысла. Такая игра насыщает слово конкретным содержанием, этим самым обогащает словарный запас ребенка, развивает его память, стимулирует развитие связной речи.</w:t>
      </w:r>
    </w:p>
    <w:p w:rsidR="008137C6" w:rsidRDefault="00695C2D">
      <w:pPr>
        <w:pStyle w:val="a3"/>
        <w:spacing w:before="1" w:line="276" w:lineRule="auto"/>
        <w:ind w:right="571"/>
      </w:pPr>
      <w:r>
        <w:t>Развитие связной речи обучающихся осуществляется, прежде всего, при обучении рассказыванию, которое начинается с простого пересказа коротких литературных произведений с простым сюжетом.</w:t>
      </w:r>
    </w:p>
    <w:p w:rsidR="008137C6" w:rsidRDefault="00695C2D">
      <w:pPr>
        <w:pStyle w:val="a3"/>
        <w:spacing w:line="276" w:lineRule="auto"/>
        <w:ind w:right="564"/>
      </w:pPr>
      <w:r>
        <w:t>Первоначально педагогические работники воспитывают у обучающихся эмоциональное отношение к речи и к рассказываемому тексту, что является одним из факторов успешного речевого развития. Это можно делать на фольклорном материале, богатом своей ритмичностью и музыкальностью, повторами и аллитерациями. Фольклорный</w:t>
      </w:r>
      <w:r>
        <w:rPr>
          <w:spacing w:val="-15"/>
        </w:rPr>
        <w:t xml:space="preserve"> </w:t>
      </w:r>
      <w:r>
        <w:t>материал</w:t>
      </w:r>
      <w:r>
        <w:rPr>
          <w:spacing w:val="-15"/>
        </w:rPr>
        <w:t xml:space="preserve"> </w:t>
      </w:r>
      <w:r>
        <w:t>хорош</w:t>
      </w:r>
      <w:r>
        <w:rPr>
          <w:spacing w:val="-15"/>
        </w:rPr>
        <w:t xml:space="preserve"> </w:t>
      </w:r>
      <w:r>
        <w:t>для</w:t>
      </w:r>
      <w:r>
        <w:rPr>
          <w:spacing w:val="-15"/>
        </w:rPr>
        <w:t xml:space="preserve"> </w:t>
      </w:r>
      <w:r>
        <w:t>обучающихся</w:t>
      </w:r>
      <w:r>
        <w:rPr>
          <w:spacing w:val="-15"/>
        </w:rPr>
        <w:t xml:space="preserve"> </w:t>
      </w:r>
      <w:r>
        <w:t>тем,</w:t>
      </w:r>
      <w:r>
        <w:rPr>
          <w:spacing w:val="-15"/>
        </w:rPr>
        <w:t xml:space="preserve"> </w:t>
      </w:r>
      <w:r>
        <w:t>что</w:t>
      </w:r>
      <w:r>
        <w:rPr>
          <w:spacing w:val="-15"/>
        </w:rPr>
        <w:t xml:space="preserve"> </w:t>
      </w:r>
      <w:r>
        <w:t>он</w:t>
      </w:r>
      <w:r>
        <w:rPr>
          <w:spacing w:val="-15"/>
        </w:rPr>
        <w:t xml:space="preserve"> </w:t>
      </w:r>
      <w:r>
        <w:t>ярко</w:t>
      </w:r>
      <w:r>
        <w:rPr>
          <w:spacing w:val="-15"/>
        </w:rPr>
        <w:t xml:space="preserve"> </w:t>
      </w:r>
      <w:r>
        <w:t>и</w:t>
      </w:r>
      <w:r>
        <w:rPr>
          <w:spacing w:val="-15"/>
        </w:rPr>
        <w:t xml:space="preserve"> </w:t>
      </w:r>
      <w:r>
        <w:t>эмоционально</w:t>
      </w:r>
      <w:r>
        <w:rPr>
          <w:spacing w:val="-15"/>
        </w:rPr>
        <w:t xml:space="preserve"> </w:t>
      </w:r>
      <w:r>
        <w:t>окрашен, сопровождается движениями, вводит ребенка в игровую ситуацию. Перед педагогическим работником стоит задача - вызвать положительное, эмоционально окрашенное отношение к его речи, умение слушать речь и чувствовать интонацию.</w:t>
      </w:r>
    </w:p>
    <w:p w:rsidR="008137C6" w:rsidRDefault="00695C2D">
      <w:pPr>
        <w:pStyle w:val="a3"/>
        <w:spacing w:line="276" w:lineRule="auto"/>
        <w:ind w:right="564"/>
      </w:pPr>
      <w:r>
        <w:t>С</w:t>
      </w:r>
      <w:r>
        <w:rPr>
          <w:spacing w:val="-7"/>
        </w:rPr>
        <w:t xml:space="preserve"> </w:t>
      </w:r>
      <w:r>
        <w:t>первых</w:t>
      </w:r>
      <w:r>
        <w:rPr>
          <w:spacing w:val="-5"/>
        </w:rPr>
        <w:t xml:space="preserve"> </w:t>
      </w:r>
      <w:r>
        <w:t>дней</w:t>
      </w:r>
      <w:r>
        <w:rPr>
          <w:spacing w:val="-6"/>
        </w:rPr>
        <w:t xml:space="preserve"> </w:t>
      </w:r>
      <w:r>
        <w:t>пребывания</w:t>
      </w:r>
      <w:r>
        <w:rPr>
          <w:spacing w:val="-7"/>
        </w:rPr>
        <w:t xml:space="preserve"> </w:t>
      </w:r>
      <w:r>
        <w:t>ребенка</w:t>
      </w:r>
      <w:r>
        <w:rPr>
          <w:spacing w:val="-8"/>
        </w:rPr>
        <w:t xml:space="preserve"> </w:t>
      </w:r>
      <w:r>
        <w:t>в</w:t>
      </w:r>
      <w:r>
        <w:rPr>
          <w:spacing w:val="-5"/>
        </w:rPr>
        <w:t xml:space="preserve"> </w:t>
      </w:r>
      <w:r>
        <w:t>ДОО</w:t>
      </w:r>
      <w:r>
        <w:rPr>
          <w:spacing w:val="-5"/>
        </w:rPr>
        <w:t xml:space="preserve"> </w:t>
      </w:r>
      <w:r>
        <w:t>проводится</w:t>
      </w:r>
      <w:r>
        <w:rPr>
          <w:spacing w:val="-8"/>
        </w:rPr>
        <w:t xml:space="preserve"> </w:t>
      </w:r>
      <w:r>
        <w:t>работа</w:t>
      </w:r>
      <w:r>
        <w:rPr>
          <w:spacing w:val="-8"/>
        </w:rPr>
        <w:t xml:space="preserve"> </w:t>
      </w:r>
      <w:r>
        <w:t>над</w:t>
      </w:r>
      <w:r>
        <w:rPr>
          <w:spacing w:val="-7"/>
        </w:rPr>
        <w:t xml:space="preserve"> </w:t>
      </w:r>
      <w:r>
        <w:t>простым</w:t>
      </w:r>
      <w:r>
        <w:rPr>
          <w:spacing w:val="-8"/>
        </w:rPr>
        <w:t xml:space="preserve"> </w:t>
      </w:r>
      <w:r>
        <w:t>текстом, параллельно с фольклорным материалом. Педагогические работники учат обучающихся сосредотачивать внимание на рассказываемом тексте, воспитывает умение соблюдать на занятии</w:t>
      </w:r>
      <w:r>
        <w:rPr>
          <w:spacing w:val="-1"/>
        </w:rPr>
        <w:t xml:space="preserve"> </w:t>
      </w:r>
      <w:r>
        <w:t>тишину,</w:t>
      </w:r>
      <w:r>
        <w:rPr>
          <w:spacing w:val="-1"/>
        </w:rPr>
        <w:t xml:space="preserve"> </w:t>
      </w:r>
      <w:r>
        <w:t>не</w:t>
      </w:r>
      <w:r>
        <w:rPr>
          <w:spacing w:val="-2"/>
        </w:rPr>
        <w:t xml:space="preserve"> </w:t>
      </w:r>
      <w:r>
        <w:t>мешать друг</w:t>
      </w:r>
      <w:r>
        <w:rPr>
          <w:spacing w:val="-1"/>
        </w:rPr>
        <w:t xml:space="preserve"> </w:t>
      </w:r>
      <w:r>
        <w:t>другу,</w:t>
      </w:r>
      <w:r>
        <w:rPr>
          <w:spacing w:val="-1"/>
        </w:rPr>
        <w:t xml:space="preserve"> </w:t>
      </w:r>
      <w:r>
        <w:t>дослушивать рассказ до</w:t>
      </w:r>
      <w:r>
        <w:rPr>
          <w:spacing w:val="-1"/>
        </w:rPr>
        <w:t xml:space="preserve"> </w:t>
      </w:r>
      <w:r>
        <w:t>конца.</w:t>
      </w:r>
      <w:r>
        <w:rPr>
          <w:spacing w:val="-1"/>
        </w:rPr>
        <w:t xml:space="preserve"> </w:t>
      </w:r>
      <w:r>
        <w:t>Первые</w:t>
      </w:r>
      <w:r>
        <w:rPr>
          <w:spacing w:val="-2"/>
        </w:rPr>
        <w:t xml:space="preserve"> </w:t>
      </w:r>
      <w:r>
        <w:t>тексты</w:t>
      </w:r>
      <w:r>
        <w:rPr>
          <w:spacing w:val="-1"/>
        </w:rPr>
        <w:t xml:space="preserve"> </w:t>
      </w:r>
      <w:r>
        <w:t>или стихотворения должны быть небольшими по объему, несложными по содержанию, с мало развернутым сюжетом, в котором число действующих лиц ограничено. При работе над текстом педагогические работники раскрывают перед детьми смысл совершаемых персонажами действий и поступков, вызывает правильное отношение к положительному герою и отрицательному персонажу. Педагогические работники показывают детям, как надо поступать правильно, постепенно воспитывая у них положительные нравственные представления и черты характера, одновременно уча обучающихся правильно выражать свои мысли и оформлять высказывания.</w:t>
      </w:r>
    </w:p>
    <w:p w:rsidR="008137C6" w:rsidRDefault="00695C2D">
      <w:pPr>
        <w:pStyle w:val="a3"/>
        <w:ind w:left="1135" w:firstLine="0"/>
      </w:pPr>
      <w:r>
        <w:t>Работа</w:t>
      </w:r>
      <w:r>
        <w:rPr>
          <w:spacing w:val="-5"/>
        </w:rPr>
        <w:t xml:space="preserve"> </w:t>
      </w:r>
      <w:r>
        <w:t>над</w:t>
      </w:r>
      <w:r>
        <w:rPr>
          <w:spacing w:val="-3"/>
        </w:rPr>
        <w:t xml:space="preserve"> </w:t>
      </w:r>
      <w:r>
        <w:t>художественным</w:t>
      </w:r>
      <w:r>
        <w:rPr>
          <w:spacing w:val="-3"/>
        </w:rPr>
        <w:t xml:space="preserve"> </w:t>
      </w:r>
      <w:r>
        <w:t>текстом</w:t>
      </w:r>
      <w:r>
        <w:rPr>
          <w:spacing w:val="-3"/>
        </w:rPr>
        <w:t xml:space="preserve"> </w:t>
      </w:r>
      <w:r>
        <w:t>строится</w:t>
      </w:r>
      <w:r>
        <w:rPr>
          <w:spacing w:val="-4"/>
        </w:rPr>
        <w:t xml:space="preserve"> </w:t>
      </w:r>
      <w:r>
        <w:t>в</w:t>
      </w:r>
      <w:r>
        <w:rPr>
          <w:spacing w:val="-3"/>
        </w:rPr>
        <w:t xml:space="preserve"> </w:t>
      </w:r>
      <w:r>
        <w:t>определенной</w:t>
      </w:r>
      <w:r>
        <w:rPr>
          <w:spacing w:val="-2"/>
        </w:rPr>
        <w:t xml:space="preserve"> последовательности:</w:t>
      </w:r>
    </w:p>
    <w:p w:rsidR="008137C6" w:rsidRDefault="00695C2D" w:rsidP="00EA0527">
      <w:pPr>
        <w:pStyle w:val="a4"/>
        <w:numPr>
          <w:ilvl w:val="0"/>
          <w:numId w:val="26"/>
        </w:numPr>
        <w:tabs>
          <w:tab w:val="left" w:pos="1273"/>
        </w:tabs>
        <w:spacing w:before="41"/>
        <w:ind w:left="1273" w:hanging="138"/>
        <w:rPr>
          <w:sz w:val="24"/>
        </w:rPr>
      </w:pPr>
      <w:r>
        <w:rPr>
          <w:sz w:val="24"/>
        </w:rPr>
        <w:t>рассказывание</w:t>
      </w:r>
      <w:r>
        <w:rPr>
          <w:spacing w:val="-4"/>
          <w:sz w:val="24"/>
        </w:rPr>
        <w:t xml:space="preserve"> </w:t>
      </w:r>
      <w:r>
        <w:rPr>
          <w:sz w:val="24"/>
        </w:rPr>
        <w:t>текста</w:t>
      </w:r>
      <w:r>
        <w:rPr>
          <w:spacing w:val="-2"/>
          <w:sz w:val="24"/>
        </w:rPr>
        <w:t xml:space="preserve"> детям;</w:t>
      </w:r>
    </w:p>
    <w:p w:rsidR="008137C6" w:rsidRDefault="00695C2D" w:rsidP="00EA0527">
      <w:pPr>
        <w:pStyle w:val="a4"/>
        <w:numPr>
          <w:ilvl w:val="0"/>
          <w:numId w:val="26"/>
        </w:numPr>
        <w:tabs>
          <w:tab w:val="left" w:pos="1277"/>
        </w:tabs>
        <w:spacing w:before="43" w:line="276" w:lineRule="auto"/>
        <w:ind w:right="565" w:firstLine="707"/>
        <w:rPr>
          <w:sz w:val="24"/>
        </w:rPr>
      </w:pPr>
      <w:r>
        <w:rPr>
          <w:sz w:val="24"/>
        </w:rPr>
        <w:t>обыгрывание</w:t>
      </w:r>
      <w:r>
        <w:rPr>
          <w:spacing w:val="-1"/>
          <w:sz w:val="24"/>
        </w:rPr>
        <w:t xml:space="preserve"> </w:t>
      </w:r>
      <w:r>
        <w:rPr>
          <w:sz w:val="24"/>
        </w:rPr>
        <w:t>текста с</w:t>
      </w:r>
      <w:r>
        <w:rPr>
          <w:spacing w:val="-1"/>
          <w:sz w:val="24"/>
        </w:rPr>
        <w:t xml:space="preserve"> </w:t>
      </w:r>
      <w:r>
        <w:rPr>
          <w:sz w:val="24"/>
        </w:rPr>
        <w:t>использованием</w:t>
      </w:r>
      <w:r>
        <w:rPr>
          <w:spacing w:val="-1"/>
          <w:sz w:val="24"/>
        </w:rPr>
        <w:t xml:space="preserve"> </w:t>
      </w:r>
      <w:r>
        <w:rPr>
          <w:sz w:val="24"/>
        </w:rPr>
        <w:t>настольного, кукольного или</w:t>
      </w:r>
      <w:r>
        <w:rPr>
          <w:spacing w:val="-1"/>
          <w:sz w:val="24"/>
        </w:rPr>
        <w:t xml:space="preserve"> </w:t>
      </w:r>
      <w:r>
        <w:rPr>
          <w:sz w:val="24"/>
        </w:rPr>
        <w:t xml:space="preserve">пальчикового </w:t>
      </w:r>
      <w:r>
        <w:rPr>
          <w:spacing w:val="-2"/>
          <w:sz w:val="24"/>
        </w:rPr>
        <w:t>театра;</w:t>
      </w:r>
    </w:p>
    <w:p w:rsidR="008137C6" w:rsidRDefault="00695C2D" w:rsidP="00EA0527">
      <w:pPr>
        <w:pStyle w:val="a4"/>
        <w:numPr>
          <w:ilvl w:val="0"/>
          <w:numId w:val="26"/>
        </w:numPr>
        <w:tabs>
          <w:tab w:val="left" w:pos="1466"/>
        </w:tabs>
        <w:spacing w:line="276" w:lineRule="auto"/>
        <w:ind w:right="572" w:firstLine="707"/>
        <w:rPr>
          <w:sz w:val="24"/>
        </w:rPr>
      </w:pPr>
      <w:r>
        <w:rPr>
          <w:sz w:val="24"/>
        </w:rPr>
        <w:t xml:space="preserve">повторное рассказывание текста с использованием </w:t>
      </w:r>
      <w:proofErr w:type="spellStart"/>
      <w:r>
        <w:rPr>
          <w:sz w:val="24"/>
        </w:rPr>
        <w:t>фланелеграфа</w:t>
      </w:r>
      <w:proofErr w:type="spellEnd"/>
      <w:r>
        <w:rPr>
          <w:sz w:val="24"/>
        </w:rPr>
        <w:t xml:space="preserve"> или художественных иллюстраций;</w:t>
      </w:r>
    </w:p>
    <w:p w:rsidR="008137C6" w:rsidRDefault="00695C2D" w:rsidP="00EA0527">
      <w:pPr>
        <w:pStyle w:val="a4"/>
        <w:numPr>
          <w:ilvl w:val="0"/>
          <w:numId w:val="26"/>
        </w:numPr>
        <w:tabs>
          <w:tab w:val="left" w:pos="1273"/>
        </w:tabs>
        <w:spacing w:before="1"/>
        <w:ind w:left="1273" w:hanging="138"/>
        <w:jc w:val="left"/>
        <w:rPr>
          <w:sz w:val="24"/>
        </w:rPr>
      </w:pPr>
      <w:r>
        <w:rPr>
          <w:sz w:val="24"/>
        </w:rPr>
        <w:t>пересказ</w:t>
      </w:r>
      <w:r>
        <w:rPr>
          <w:spacing w:val="-5"/>
          <w:sz w:val="24"/>
        </w:rPr>
        <w:t xml:space="preserve"> </w:t>
      </w:r>
      <w:r>
        <w:rPr>
          <w:sz w:val="24"/>
        </w:rPr>
        <w:t>текста</w:t>
      </w:r>
      <w:r>
        <w:rPr>
          <w:spacing w:val="-3"/>
          <w:sz w:val="24"/>
        </w:rPr>
        <w:t xml:space="preserve"> </w:t>
      </w:r>
      <w:r>
        <w:rPr>
          <w:sz w:val="24"/>
        </w:rPr>
        <w:t>детьми</w:t>
      </w:r>
      <w:r>
        <w:rPr>
          <w:spacing w:val="-3"/>
          <w:sz w:val="24"/>
        </w:rPr>
        <w:t xml:space="preserve"> </w:t>
      </w:r>
      <w:r>
        <w:rPr>
          <w:sz w:val="24"/>
        </w:rPr>
        <w:t>по</w:t>
      </w:r>
      <w:r>
        <w:rPr>
          <w:spacing w:val="-3"/>
          <w:sz w:val="24"/>
        </w:rPr>
        <w:t xml:space="preserve"> </w:t>
      </w:r>
      <w:r>
        <w:rPr>
          <w:sz w:val="24"/>
        </w:rPr>
        <w:t>вопросам</w:t>
      </w:r>
      <w:r>
        <w:rPr>
          <w:spacing w:val="-4"/>
          <w:sz w:val="24"/>
        </w:rPr>
        <w:t xml:space="preserve"> </w:t>
      </w:r>
      <w:r>
        <w:rPr>
          <w:sz w:val="24"/>
        </w:rPr>
        <w:t>педагогического</w:t>
      </w:r>
      <w:r>
        <w:rPr>
          <w:spacing w:val="-2"/>
          <w:sz w:val="24"/>
        </w:rPr>
        <w:t xml:space="preserve"> работника;</w:t>
      </w:r>
    </w:p>
    <w:p w:rsidR="008137C6" w:rsidRDefault="00695C2D" w:rsidP="00EA0527">
      <w:pPr>
        <w:pStyle w:val="a4"/>
        <w:numPr>
          <w:ilvl w:val="0"/>
          <w:numId w:val="26"/>
        </w:numPr>
        <w:tabs>
          <w:tab w:val="left" w:pos="1273"/>
        </w:tabs>
        <w:spacing w:before="40"/>
        <w:ind w:left="1273" w:hanging="138"/>
        <w:jc w:val="left"/>
        <w:rPr>
          <w:sz w:val="24"/>
        </w:rPr>
      </w:pPr>
      <w:r>
        <w:rPr>
          <w:sz w:val="24"/>
        </w:rPr>
        <w:t>пересказ</w:t>
      </w:r>
      <w:r>
        <w:rPr>
          <w:spacing w:val="-4"/>
          <w:sz w:val="24"/>
        </w:rPr>
        <w:t xml:space="preserve"> </w:t>
      </w:r>
      <w:r>
        <w:rPr>
          <w:sz w:val="24"/>
        </w:rPr>
        <w:t>текста</w:t>
      </w:r>
      <w:r>
        <w:rPr>
          <w:spacing w:val="-2"/>
          <w:sz w:val="24"/>
        </w:rPr>
        <w:t xml:space="preserve"> </w:t>
      </w:r>
      <w:r>
        <w:rPr>
          <w:sz w:val="24"/>
        </w:rPr>
        <w:t>детьми</w:t>
      </w:r>
      <w:r>
        <w:rPr>
          <w:spacing w:val="-1"/>
          <w:sz w:val="24"/>
        </w:rPr>
        <w:t xml:space="preserve"> </w:t>
      </w:r>
      <w:r>
        <w:rPr>
          <w:sz w:val="24"/>
        </w:rPr>
        <w:t>с</w:t>
      </w:r>
      <w:r>
        <w:rPr>
          <w:spacing w:val="-3"/>
          <w:sz w:val="24"/>
        </w:rPr>
        <w:t xml:space="preserve"> </w:t>
      </w:r>
      <w:r>
        <w:rPr>
          <w:sz w:val="24"/>
        </w:rPr>
        <w:t>опорой</w:t>
      </w:r>
      <w:r>
        <w:rPr>
          <w:spacing w:val="-4"/>
          <w:sz w:val="24"/>
        </w:rPr>
        <w:t xml:space="preserve"> </w:t>
      </w:r>
      <w:r>
        <w:rPr>
          <w:sz w:val="24"/>
        </w:rPr>
        <w:t>на</w:t>
      </w:r>
      <w:r>
        <w:rPr>
          <w:spacing w:val="-2"/>
          <w:sz w:val="24"/>
        </w:rPr>
        <w:t xml:space="preserve"> </w:t>
      </w:r>
      <w:r>
        <w:rPr>
          <w:sz w:val="24"/>
        </w:rPr>
        <w:t>игрушки</w:t>
      </w:r>
      <w:r>
        <w:rPr>
          <w:spacing w:val="1"/>
          <w:sz w:val="24"/>
        </w:rPr>
        <w:t xml:space="preserve"> </w:t>
      </w:r>
      <w:r>
        <w:rPr>
          <w:sz w:val="24"/>
        </w:rPr>
        <w:t>или</w:t>
      </w:r>
      <w:r>
        <w:rPr>
          <w:spacing w:val="-3"/>
          <w:sz w:val="24"/>
        </w:rPr>
        <w:t xml:space="preserve"> </w:t>
      </w:r>
      <w:r>
        <w:rPr>
          <w:spacing w:val="-2"/>
          <w:sz w:val="24"/>
        </w:rPr>
        <w:t>иллюстрации;</w:t>
      </w:r>
    </w:p>
    <w:p w:rsidR="008137C6" w:rsidRDefault="00695C2D" w:rsidP="00EA0527">
      <w:pPr>
        <w:pStyle w:val="a4"/>
        <w:numPr>
          <w:ilvl w:val="0"/>
          <w:numId w:val="26"/>
        </w:numPr>
        <w:tabs>
          <w:tab w:val="left" w:pos="1273"/>
        </w:tabs>
        <w:spacing w:before="41"/>
        <w:ind w:left="1273" w:hanging="138"/>
        <w:jc w:val="left"/>
        <w:rPr>
          <w:sz w:val="24"/>
        </w:rPr>
      </w:pPr>
      <w:r>
        <w:rPr>
          <w:sz w:val="24"/>
        </w:rPr>
        <w:t>пересказ</w:t>
      </w:r>
      <w:r>
        <w:rPr>
          <w:spacing w:val="-4"/>
          <w:sz w:val="24"/>
        </w:rPr>
        <w:t xml:space="preserve"> </w:t>
      </w:r>
      <w:r>
        <w:rPr>
          <w:sz w:val="24"/>
        </w:rPr>
        <w:t>текста</w:t>
      </w:r>
      <w:r>
        <w:rPr>
          <w:spacing w:val="-3"/>
          <w:sz w:val="24"/>
        </w:rPr>
        <w:t xml:space="preserve"> </w:t>
      </w:r>
      <w:r>
        <w:rPr>
          <w:sz w:val="24"/>
        </w:rPr>
        <w:t>детьми</w:t>
      </w:r>
      <w:r>
        <w:rPr>
          <w:spacing w:val="-2"/>
          <w:sz w:val="24"/>
        </w:rPr>
        <w:t xml:space="preserve"> </w:t>
      </w:r>
      <w:r>
        <w:rPr>
          <w:sz w:val="24"/>
        </w:rPr>
        <w:t>без</w:t>
      </w:r>
      <w:r>
        <w:rPr>
          <w:spacing w:val="-2"/>
          <w:sz w:val="24"/>
        </w:rPr>
        <w:t xml:space="preserve"> </w:t>
      </w:r>
      <w:r>
        <w:rPr>
          <w:sz w:val="24"/>
        </w:rPr>
        <w:t>опоры</w:t>
      </w:r>
      <w:r>
        <w:rPr>
          <w:spacing w:val="-2"/>
          <w:sz w:val="24"/>
        </w:rPr>
        <w:t xml:space="preserve"> </w:t>
      </w:r>
      <w:r>
        <w:rPr>
          <w:sz w:val="24"/>
        </w:rPr>
        <w:t>на</w:t>
      </w:r>
      <w:r>
        <w:rPr>
          <w:spacing w:val="-3"/>
          <w:sz w:val="24"/>
        </w:rPr>
        <w:t xml:space="preserve"> </w:t>
      </w:r>
      <w:r>
        <w:rPr>
          <w:sz w:val="24"/>
        </w:rPr>
        <w:t>внешние</w:t>
      </w:r>
      <w:r>
        <w:rPr>
          <w:spacing w:val="-2"/>
          <w:sz w:val="24"/>
        </w:rPr>
        <w:t xml:space="preserve"> стимулы;</w:t>
      </w:r>
    </w:p>
    <w:p w:rsidR="008137C6" w:rsidRDefault="008137C6">
      <w:pPr>
        <w:pStyle w:val="a4"/>
        <w:jc w:val="left"/>
        <w:rPr>
          <w:sz w:val="24"/>
        </w:rPr>
        <w:sectPr w:rsidR="008137C6">
          <w:pgSz w:w="11910" w:h="16840"/>
          <w:pgMar w:top="1040" w:right="283" w:bottom="1200" w:left="1275" w:header="0" w:footer="947" w:gutter="0"/>
          <w:cols w:space="720"/>
        </w:sectPr>
      </w:pPr>
    </w:p>
    <w:p w:rsidR="008137C6" w:rsidRDefault="00695C2D" w:rsidP="00EA0527">
      <w:pPr>
        <w:pStyle w:val="a4"/>
        <w:numPr>
          <w:ilvl w:val="0"/>
          <w:numId w:val="26"/>
        </w:numPr>
        <w:tabs>
          <w:tab w:val="left" w:pos="1411"/>
        </w:tabs>
        <w:spacing w:before="68" w:line="276" w:lineRule="auto"/>
        <w:ind w:right="566" w:firstLine="707"/>
        <w:rPr>
          <w:sz w:val="24"/>
        </w:rPr>
      </w:pPr>
      <w:r>
        <w:rPr>
          <w:sz w:val="24"/>
        </w:rPr>
        <w:lastRenderedPageBreak/>
        <w:t>беседа педагогического работника по тексту и закрепление в сознании обучающихся нравственных принципов и выводов, утверждаемых данным художественным произведением.</w:t>
      </w:r>
    </w:p>
    <w:p w:rsidR="008137C6" w:rsidRDefault="00695C2D">
      <w:pPr>
        <w:pStyle w:val="a3"/>
        <w:spacing w:before="2" w:line="276" w:lineRule="auto"/>
        <w:ind w:right="559"/>
        <w:jc w:val="right"/>
      </w:pPr>
      <w:r>
        <w:t xml:space="preserve">По мере </w:t>
      </w:r>
      <w:proofErr w:type="spellStart"/>
      <w:r>
        <w:t>овладевания</w:t>
      </w:r>
      <w:proofErr w:type="spellEnd"/>
      <w:r>
        <w:t xml:space="preserve"> навыками слушания и рассказывания, тексты усложняются. К концу</w:t>
      </w:r>
      <w:r>
        <w:rPr>
          <w:spacing w:val="-20"/>
        </w:rPr>
        <w:t xml:space="preserve"> </w:t>
      </w:r>
      <w:r>
        <w:t>первого</w:t>
      </w:r>
      <w:r>
        <w:rPr>
          <w:spacing w:val="-15"/>
        </w:rPr>
        <w:t xml:space="preserve"> </w:t>
      </w:r>
      <w:r>
        <w:t>года</w:t>
      </w:r>
      <w:r>
        <w:rPr>
          <w:spacing w:val="-15"/>
        </w:rPr>
        <w:t xml:space="preserve"> </w:t>
      </w:r>
      <w:r>
        <w:t>обучения</w:t>
      </w:r>
      <w:r>
        <w:rPr>
          <w:spacing w:val="-15"/>
        </w:rPr>
        <w:t xml:space="preserve"> </w:t>
      </w:r>
      <w:r>
        <w:t>детям</w:t>
      </w:r>
      <w:r>
        <w:rPr>
          <w:spacing w:val="-14"/>
        </w:rPr>
        <w:t xml:space="preserve"> </w:t>
      </w:r>
      <w:r>
        <w:t>предлагаются</w:t>
      </w:r>
      <w:r>
        <w:rPr>
          <w:spacing w:val="-12"/>
        </w:rPr>
        <w:t xml:space="preserve"> </w:t>
      </w:r>
      <w:r>
        <w:t>уже</w:t>
      </w:r>
      <w:r>
        <w:rPr>
          <w:spacing w:val="-15"/>
        </w:rPr>
        <w:t xml:space="preserve"> </w:t>
      </w:r>
      <w:r>
        <w:t>сказки,</w:t>
      </w:r>
      <w:r>
        <w:rPr>
          <w:spacing w:val="-14"/>
        </w:rPr>
        <w:t xml:space="preserve"> </w:t>
      </w:r>
      <w:r>
        <w:t>короткие</w:t>
      </w:r>
      <w:r>
        <w:rPr>
          <w:spacing w:val="-15"/>
        </w:rPr>
        <w:t xml:space="preserve"> </w:t>
      </w:r>
      <w:r>
        <w:t>истории</w:t>
      </w:r>
      <w:r>
        <w:rPr>
          <w:spacing w:val="-14"/>
        </w:rPr>
        <w:t xml:space="preserve"> </w:t>
      </w:r>
      <w:r>
        <w:t>и</w:t>
      </w:r>
      <w:r>
        <w:rPr>
          <w:spacing w:val="-15"/>
        </w:rPr>
        <w:t xml:space="preserve"> </w:t>
      </w:r>
      <w:r>
        <w:t>рассказы. Одним</w:t>
      </w:r>
      <w:r>
        <w:rPr>
          <w:spacing w:val="40"/>
        </w:rPr>
        <w:t xml:space="preserve"> </w:t>
      </w:r>
      <w:r>
        <w:t>из</w:t>
      </w:r>
      <w:r>
        <w:rPr>
          <w:spacing w:val="40"/>
        </w:rPr>
        <w:t xml:space="preserve"> </w:t>
      </w:r>
      <w:r>
        <w:t>направлений</w:t>
      </w:r>
      <w:r>
        <w:rPr>
          <w:spacing w:val="40"/>
        </w:rPr>
        <w:t xml:space="preserve"> </w:t>
      </w:r>
      <w:r>
        <w:t>работы</w:t>
      </w:r>
      <w:r>
        <w:rPr>
          <w:spacing w:val="40"/>
        </w:rPr>
        <w:t xml:space="preserve"> </w:t>
      </w:r>
      <w:r>
        <w:t>с</w:t>
      </w:r>
      <w:r>
        <w:rPr>
          <w:spacing w:val="40"/>
        </w:rPr>
        <w:t xml:space="preserve"> </w:t>
      </w:r>
      <w:r>
        <w:t>умственно</w:t>
      </w:r>
      <w:r>
        <w:rPr>
          <w:spacing w:val="40"/>
        </w:rPr>
        <w:t xml:space="preserve"> </w:t>
      </w:r>
      <w:r>
        <w:t>отсталыми</w:t>
      </w:r>
      <w:r>
        <w:rPr>
          <w:spacing w:val="40"/>
        </w:rPr>
        <w:t xml:space="preserve"> </w:t>
      </w:r>
      <w:r>
        <w:t>дошкольниками</w:t>
      </w:r>
      <w:r>
        <w:rPr>
          <w:spacing w:val="40"/>
        </w:rPr>
        <w:t xml:space="preserve"> </w:t>
      </w:r>
      <w:r>
        <w:t>является составление и рассказывание коротких историй, связанных с яркими, запоминающимися событиями</w:t>
      </w:r>
      <w:r>
        <w:rPr>
          <w:spacing w:val="80"/>
          <w:w w:val="150"/>
        </w:rPr>
        <w:t xml:space="preserve"> </w:t>
      </w:r>
      <w:r>
        <w:t>из</w:t>
      </w:r>
      <w:r>
        <w:rPr>
          <w:spacing w:val="80"/>
          <w:w w:val="150"/>
        </w:rPr>
        <w:t xml:space="preserve"> </w:t>
      </w:r>
      <w:r>
        <w:t>ближайшего</w:t>
      </w:r>
      <w:r>
        <w:rPr>
          <w:spacing w:val="80"/>
          <w:w w:val="150"/>
        </w:rPr>
        <w:t xml:space="preserve"> </w:t>
      </w:r>
      <w:r>
        <w:t>окружения</w:t>
      </w:r>
      <w:r>
        <w:rPr>
          <w:spacing w:val="80"/>
          <w:w w:val="150"/>
        </w:rPr>
        <w:t xml:space="preserve"> </w:t>
      </w:r>
      <w:r>
        <w:t>обучающихся,</w:t>
      </w:r>
      <w:r>
        <w:rPr>
          <w:spacing w:val="80"/>
          <w:w w:val="150"/>
        </w:rPr>
        <w:t xml:space="preserve"> </w:t>
      </w:r>
      <w:r>
        <w:t>из</w:t>
      </w:r>
      <w:r>
        <w:rPr>
          <w:spacing w:val="80"/>
          <w:w w:val="150"/>
        </w:rPr>
        <w:t xml:space="preserve"> </w:t>
      </w:r>
      <w:r>
        <w:t>жизни</w:t>
      </w:r>
      <w:r>
        <w:rPr>
          <w:spacing w:val="80"/>
          <w:w w:val="150"/>
        </w:rPr>
        <w:t xml:space="preserve"> </w:t>
      </w:r>
      <w:r>
        <w:t>семьи</w:t>
      </w:r>
      <w:r>
        <w:rPr>
          <w:spacing w:val="80"/>
          <w:w w:val="150"/>
        </w:rPr>
        <w:t xml:space="preserve"> </w:t>
      </w:r>
      <w:r>
        <w:t>и</w:t>
      </w:r>
      <w:r>
        <w:rPr>
          <w:spacing w:val="80"/>
          <w:w w:val="150"/>
        </w:rPr>
        <w:t xml:space="preserve"> </w:t>
      </w:r>
      <w:r>
        <w:t>группы. Составление</w:t>
      </w:r>
      <w:r>
        <w:rPr>
          <w:spacing w:val="40"/>
        </w:rPr>
        <w:t xml:space="preserve"> </w:t>
      </w:r>
      <w:r>
        <w:t>и</w:t>
      </w:r>
      <w:r>
        <w:rPr>
          <w:spacing w:val="40"/>
        </w:rPr>
        <w:t xml:space="preserve"> </w:t>
      </w:r>
      <w:r>
        <w:t>обсуждение</w:t>
      </w:r>
      <w:r>
        <w:rPr>
          <w:spacing w:val="40"/>
        </w:rPr>
        <w:t xml:space="preserve"> </w:t>
      </w:r>
      <w:r>
        <w:t>таких</w:t>
      </w:r>
      <w:r>
        <w:rPr>
          <w:spacing w:val="40"/>
        </w:rPr>
        <w:t xml:space="preserve"> </w:t>
      </w:r>
      <w:r>
        <w:t>историй</w:t>
      </w:r>
      <w:r>
        <w:rPr>
          <w:spacing w:val="40"/>
        </w:rPr>
        <w:t xml:space="preserve"> </w:t>
      </w:r>
      <w:r>
        <w:t>способствует</w:t>
      </w:r>
      <w:r>
        <w:rPr>
          <w:spacing w:val="40"/>
        </w:rPr>
        <w:t xml:space="preserve"> </w:t>
      </w:r>
      <w:r>
        <w:t>пониманию</w:t>
      </w:r>
      <w:r>
        <w:rPr>
          <w:spacing w:val="40"/>
        </w:rPr>
        <w:t xml:space="preserve"> </w:t>
      </w:r>
      <w:r>
        <w:t>детьми</w:t>
      </w:r>
      <w:r>
        <w:rPr>
          <w:spacing w:val="40"/>
        </w:rPr>
        <w:t xml:space="preserve"> </w:t>
      </w:r>
      <w:r>
        <w:t>причинно- следственных</w:t>
      </w:r>
      <w:r>
        <w:rPr>
          <w:spacing w:val="27"/>
        </w:rPr>
        <w:t xml:space="preserve">  </w:t>
      </w:r>
      <w:r>
        <w:t>связей</w:t>
      </w:r>
      <w:r>
        <w:rPr>
          <w:spacing w:val="27"/>
        </w:rPr>
        <w:t xml:space="preserve">  </w:t>
      </w:r>
      <w:r>
        <w:t>в</w:t>
      </w:r>
      <w:r>
        <w:rPr>
          <w:spacing w:val="26"/>
        </w:rPr>
        <w:t xml:space="preserve">  </w:t>
      </w:r>
      <w:r>
        <w:t>жизни</w:t>
      </w:r>
      <w:r>
        <w:rPr>
          <w:spacing w:val="28"/>
        </w:rPr>
        <w:t xml:space="preserve">  </w:t>
      </w:r>
      <w:r>
        <w:t>обучающихся</w:t>
      </w:r>
      <w:r>
        <w:rPr>
          <w:spacing w:val="27"/>
        </w:rPr>
        <w:t xml:space="preserve">  </w:t>
      </w:r>
      <w:r>
        <w:t>группы,</w:t>
      </w:r>
      <w:r>
        <w:rPr>
          <w:spacing w:val="26"/>
        </w:rPr>
        <w:t xml:space="preserve">  </w:t>
      </w:r>
      <w:r>
        <w:t>насыщает</w:t>
      </w:r>
      <w:r>
        <w:rPr>
          <w:spacing w:val="29"/>
        </w:rPr>
        <w:t xml:space="preserve">  </w:t>
      </w:r>
      <w:r>
        <w:t>содержание</w:t>
      </w:r>
      <w:r>
        <w:rPr>
          <w:spacing w:val="26"/>
        </w:rPr>
        <w:t xml:space="preserve">  </w:t>
      </w:r>
      <w:r>
        <w:rPr>
          <w:spacing w:val="-2"/>
        </w:rPr>
        <w:t>текста</w:t>
      </w:r>
    </w:p>
    <w:p w:rsidR="008137C6" w:rsidRDefault="00695C2D">
      <w:pPr>
        <w:pStyle w:val="a3"/>
        <w:ind w:firstLine="0"/>
      </w:pPr>
      <w:r>
        <w:t>реальными</w:t>
      </w:r>
      <w:r>
        <w:rPr>
          <w:spacing w:val="-5"/>
        </w:rPr>
        <w:t xml:space="preserve"> </w:t>
      </w:r>
      <w:r>
        <w:t>событиями,</w:t>
      </w:r>
      <w:r>
        <w:rPr>
          <w:spacing w:val="-8"/>
        </w:rPr>
        <w:t xml:space="preserve"> </w:t>
      </w:r>
      <w:r>
        <w:t>сплачивает</w:t>
      </w:r>
      <w:r>
        <w:rPr>
          <w:spacing w:val="-5"/>
        </w:rPr>
        <w:t xml:space="preserve"> </w:t>
      </w:r>
      <w:r>
        <w:t>детский</w:t>
      </w:r>
      <w:r>
        <w:rPr>
          <w:spacing w:val="-4"/>
        </w:rPr>
        <w:t xml:space="preserve"> </w:t>
      </w:r>
      <w:r>
        <w:rPr>
          <w:spacing w:val="-2"/>
        </w:rPr>
        <w:t>коллектив.</w:t>
      </w:r>
    </w:p>
    <w:p w:rsidR="008137C6" w:rsidRDefault="00695C2D">
      <w:pPr>
        <w:pStyle w:val="a3"/>
        <w:spacing w:before="41" w:line="276" w:lineRule="auto"/>
        <w:ind w:right="559"/>
      </w:pPr>
      <w:r>
        <w:t>В работе над текстами широко используются приемы драматизации и игры- драматизации. Именно эти приемы играют огромную роль в усвоении детьми текста. Особое значение играет игра-драматизация, которая является действием самих обучающихся.</w:t>
      </w:r>
      <w:r>
        <w:rPr>
          <w:spacing w:val="-8"/>
        </w:rPr>
        <w:t xml:space="preserve"> </w:t>
      </w:r>
      <w:r>
        <w:t>В</w:t>
      </w:r>
      <w:r>
        <w:rPr>
          <w:spacing w:val="-10"/>
        </w:rPr>
        <w:t xml:space="preserve"> </w:t>
      </w:r>
      <w:r>
        <w:t>такой</w:t>
      </w:r>
      <w:r>
        <w:rPr>
          <w:spacing w:val="-10"/>
        </w:rPr>
        <w:t xml:space="preserve"> </w:t>
      </w:r>
      <w:r>
        <w:t>игре</w:t>
      </w:r>
      <w:r>
        <w:rPr>
          <w:spacing w:val="-9"/>
        </w:rPr>
        <w:t xml:space="preserve"> </w:t>
      </w:r>
      <w:r>
        <w:t>ребенок</w:t>
      </w:r>
      <w:r>
        <w:rPr>
          <w:spacing w:val="-8"/>
        </w:rPr>
        <w:t xml:space="preserve"> </w:t>
      </w:r>
      <w:r>
        <w:t>связывает</w:t>
      </w:r>
      <w:r>
        <w:rPr>
          <w:spacing w:val="-10"/>
        </w:rPr>
        <w:t xml:space="preserve"> </w:t>
      </w:r>
      <w:r>
        <w:t>слово</w:t>
      </w:r>
      <w:r>
        <w:rPr>
          <w:spacing w:val="-9"/>
        </w:rPr>
        <w:t xml:space="preserve"> </w:t>
      </w:r>
      <w:r>
        <w:t>с</w:t>
      </w:r>
      <w:r>
        <w:rPr>
          <w:spacing w:val="-9"/>
        </w:rPr>
        <w:t xml:space="preserve"> </w:t>
      </w:r>
      <w:r>
        <w:t>действием,</w:t>
      </w:r>
      <w:r>
        <w:rPr>
          <w:spacing w:val="-8"/>
        </w:rPr>
        <w:t xml:space="preserve"> </w:t>
      </w:r>
      <w:r>
        <w:t>образом,</w:t>
      </w:r>
      <w:r>
        <w:rPr>
          <w:spacing w:val="-6"/>
        </w:rPr>
        <w:t xml:space="preserve"> </w:t>
      </w:r>
      <w:r>
        <w:t>учится</w:t>
      </w:r>
      <w:r>
        <w:rPr>
          <w:spacing w:val="-9"/>
        </w:rPr>
        <w:t xml:space="preserve"> </w:t>
      </w:r>
      <w:r>
        <w:t>брать</w:t>
      </w:r>
      <w:r>
        <w:rPr>
          <w:spacing w:val="-9"/>
        </w:rPr>
        <w:t xml:space="preserve"> </w:t>
      </w:r>
      <w:r>
        <w:t>на себя определенную роль, действовать согласно замыслу. В процессе речевого общения в игре-драматизации обучающиеся овладевают особенностями выражения родного языка, его звучанием, словесными формами - вопросом, ответом, диалогом, беседой, повествованием. В этих играх ребенок ставится в различные положения: то он должен спрашивать, то отвечать, то рассказывать от другого лица. Так практически усваивается нужная форма речи, формируются коммуникативные и языковые способности.</w:t>
      </w:r>
    </w:p>
    <w:p w:rsidR="008137C6" w:rsidRDefault="00695C2D">
      <w:pPr>
        <w:pStyle w:val="a3"/>
        <w:spacing w:before="2" w:line="276" w:lineRule="auto"/>
        <w:ind w:right="564"/>
      </w:pPr>
      <w:r>
        <w:t xml:space="preserve">В целях развития памяти и речи обучающихся Программа предполагает обязательное разучивание стихов и </w:t>
      </w:r>
      <w:proofErr w:type="spellStart"/>
      <w:r>
        <w:t>потешек</w:t>
      </w:r>
      <w:proofErr w:type="spellEnd"/>
      <w:r>
        <w:t xml:space="preserve">, поговорок и загадок наизусть. Нормально развивающиеся обучающиеся сами запоминают понравившиеся им </w:t>
      </w:r>
      <w:proofErr w:type="spellStart"/>
      <w:r>
        <w:t>потешки</w:t>
      </w:r>
      <w:proofErr w:type="spellEnd"/>
      <w:r>
        <w:t>, считалки, приговорки и стихи, а с умственно отсталыми детьми над этим надо специально работать.</w:t>
      </w:r>
    </w:p>
    <w:p w:rsidR="008137C6" w:rsidRDefault="00695C2D">
      <w:pPr>
        <w:pStyle w:val="a3"/>
        <w:spacing w:line="274" w:lineRule="exact"/>
        <w:ind w:left="1135" w:firstLine="0"/>
      </w:pPr>
      <w:r>
        <w:t>Занятие</w:t>
      </w:r>
      <w:r>
        <w:rPr>
          <w:spacing w:val="-4"/>
        </w:rPr>
        <w:t xml:space="preserve"> </w:t>
      </w:r>
      <w:r>
        <w:t>на</w:t>
      </w:r>
      <w:r>
        <w:rPr>
          <w:spacing w:val="-3"/>
        </w:rPr>
        <w:t xml:space="preserve"> </w:t>
      </w:r>
      <w:r>
        <w:t>разучивание</w:t>
      </w:r>
      <w:r>
        <w:rPr>
          <w:spacing w:val="-3"/>
        </w:rPr>
        <w:t xml:space="preserve"> </w:t>
      </w:r>
      <w:r>
        <w:t>стихов</w:t>
      </w:r>
      <w:r>
        <w:rPr>
          <w:spacing w:val="-6"/>
        </w:rPr>
        <w:t xml:space="preserve"> </w:t>
      </w:r>
      <w:r>
        <w:t>и</w:t>
      </w:r>
      <w:r>
        <w:rPr>
          <w:spacing w:val="-2"/>
        </w:rPr>
        <w:t xml:space="preserve"> </w:t>
      </w:r>
      <w:proofErr w:type="spellStart"/>
      <w:r>
        <w:t>потешек</w:t>
      </w:r>
      <w:proofErr w:type="spellEnd"/>
      <w:r>
        <w:rPr>
          <w:spacing w:val="-4"/>
        </w:rPr>
        <w:t xml:space="preserve"> </w:t>
      </w:r>
      <w:r>
        <w:t>наизусть</w:t>
      </w:r>
      <w:r>
        <w:rPr>
          <w:spacing w:val="-2"/>
        </w:rPr>
        <w:t xml:space="preserve"> </w:t>
      </w:r>
      <w:r>
        <w:t>строится</w:t>
      </w:r>
      <w:r>
        <w:rPr>
          <w:spacing w:val="-2"/>
        </w:rPr>
        <w:t xml:space="preserve"> </w:t>
      </w:r>
      <w:r>
        <w:t>по</w:t>
      </w:r>
      <w:r>
        <w:rPr>
          <w:spacing w:val="-2"/>
        </w:rPr>
        <w:t xml:space="preserve"> </w:t>
      </w:r>
      <w:r>
        <w:t>следующему</w:t>
      </w:r>
      <w:r>
        <w:rPr>
          <w:spacing w:val="-7"/>
        </w:rPr>
        <w:t xml:space="preserve"> </w:t>
      </w:r>
      <w:r>
        <w:rPr>
          <w:spacing w:val="-2"/>
        </w:rPr>
        <w:t>плану:</w:t>
      </w:r>
    </w:p>
    <w:p w:rsidR="008137C6" w:rsidRDefault="00695C2D" w:rsidP="00EA0527">
      <w:pPr>
        <w:pStyle w:val="a4"/>
        <w:numPr>
          <w:ilvl w:val="0"/>
          <w:numId w:val="26"/>
        </w:numPr>
        <w:tabs>
          <w:tab w:val="left" w:pos="1273"/>
        </w:tabs>
        <w:spacing w:before="44"/>
        <w:ind w:left="1273" w:hanging="138"/>
        <w:jc w:val="left"/>
        <w:rPr>
          <w:sz w:val="24"/>
        </w:rPr>
      </w:pPr>
      <w:r>
        <w:rPr>
          <w:sz w:val="24"/>
        </w:rPr>
        <w:t>чтение</w:t>
      </w:r>
      <w:r>
        <w:rPr>
          <w:spacing w:val="-8"/>
          <w:sz w:val="24"/>
        </w:rPr>
        <w:t xml:space="preserve"> </w:t>
      </w:r>
      <w:r>
        <w:rPr>
          <w:sz w:val="24"/>
        </w:rPr>
        <w:t>художественного</w:t>
      </w:r>
      <w:r>
        <w:rPr>
          <w:spacing w:val="-4"/>
          <w:sz w:val="24"/>
        </w:rPr>
        <w:t xml:space="preserve"> </w:t>
      </w:r>
      <w:r>
        <w:rPr>
          <w:sz w:val="24"/>
        </w:rPr>
        <w:t>произведения</w:t>
      </w:r>
      <w:r>
        <w:rPr>
          <w:spacing w:val="-7"/>
          <w:sz w:val="24"/>
        </w:rPr>
        <w:t xml:space="preserve"> </w:t>
      </w:r>
      <w:r>
        <w:rPr>
          <w:sz w:val="24"/>
        </w:rPr>
        <w:t>педагогическим</w:t>
      </w:r>
      <w:r>
        <w:rPr>
          <w:spacing w:val="-5"/>
          <w:sz w:val="24"/>
        </w:rPr>
        <w:t xml:space="preserve"> </w:t>
      </w:r>
      <w:r>
        <w:rPr>
          <w:spacing w:val="-2"/>
          <w:sz w:val="24"/>
        </w:rPr>
        <w:t>работником;</w:t>
      </w:r>
    </w:p>
    <w:p w:rsidR="008137C6" w:rsidRDefault="00695C2D" w:rsidP="00EA0527">
      <w:pPr>
        <w:pStyle w:val="a4"/>
        <w:numPr>
          <w:ilvl w:val="0"/>
          <w:numId w:val="26"/>
        </w:numPr>
        <w:tabs>
          <w:tab w:val="left" w:pos="1273"/>
        </w:tabs>
        <w:spacing w:before="41"/>
        <w:ind w:left="1273" w:hanging="138"/>
        <w:jc w:val="left"/>
        <w:rPr>
          <w:sz w:val="24"/>
        </w:rPr>
      </w:pPr>
      <w:r>
        <w:rPr>
          <w:sz w:val="24"/>
        </w:rPr>
        <w:t>работа</w:t>
      </w:r>
      <w:r>
        <w:rPr>
          <w:spacing w:val="-4"/>
          <w:sz w:val="24"/>
        </w:rPr>
        <w:t xml:space="preserve"> </w:t>
      </w:r>
      <w:r>
        <w:rPr>
          <w:sz w:val="24"/>
        </w:rPr>
        <w:t>над</w:t>
      </w:r>
      <w:r>
        <w:rPr>
          <w:spacing w:val="-3"/>
          <w:sz w:val="24"/>
        </w:rPr>
        <w:t xml:space="preserve"> </w:t>
      </w:r>
      <w:r>
        <w:rPr>
          <w:sz w:val="24"/>
        </w:rPr>
        <w:t>пониманием</w:t>
      </w:r>
      <w:r>
        <w:rPr>
          <w:spacing w:val="-3"/>
          <w:sz w:val="24"/>
        </w:rPr>
        <w:t xml:space="preserve"> </w:t>
      </w:r>
      <w:r>
        <w:rPr>
          <w:spacing w:val="-2"/>
          <w:sz w:val="24"/>
        </w:rPr>
        <w:t>текста;</w:t>
      </w:r>
    </w:p>
    <w:p w:rsidR="008137C6" w:rsidRDefault="00695C2D" w:rsidP="00EA0527">
      <w:pPr>
        <w:pStyle w:val="a4"/>
        <w:numPr>
          <w:ilvl w:val="0"/>
          <w:numId w:val="26"/>
        </w:numPr>
        <w:tabs>
          <w:tab w:val="left" w:pos="1273"/>
        </w:tabs>
        <w:spacing w:before="40"/>
        <w:ind w:left="1273" w:hanging="138"/>
        <w:jc w:val="left"/>
        <w:rPr>
          <w:sz w:val="24"/>
        </w:rPr>
      </w:pPr>
      <w:r>
        <w:rPr>
          <w:sz w:val="24"/>
        </w:rPr>
        <w:t>повторение</w:t>
      </w:r>
      <w:r>
        <w:rPr>
          <w:spacing w:val="-7"/>
          <w:sz w:val="24"/>
        </w:rPr>
        <w:t xml:space="preserve"> </w:t>
      </w:r>
      <w:r>
        <w:rPr>
          <w:sz w:val="24"/>
        </w:rPr>
        <w:t>текста</w:t>
      </w:r>
      <w:r>
        <w:rPr>
          <w:spacing w:val="-3"/>
          <w:sz w:val="24"/>
        </w:rPr>
        <w:t xml:space="preserve"> </w:t>
      </w:r>
      <w:r>
        <w:rPr>
          <w:sz w:val="24"/>
        </w:rPr>
        <w:t>детьми</w:t>
      </w:r>
      <w:r>
        <w:rPr>
          <w:spacing w:val="-4"/>
          <w:sz w:val="24"/>
        </w:rPr>
        <w:t xml:space="preserve"> </w:t>
      </w:r>
      <w:r>
        <w:rPr>
          <w:sz w:val="24"/>
        </w:rPr>
        <w:t>одновременно</w:t>
      </w:r>
      <w:r>
        <w:rPr>
          <w:spacing w:val="-3"/>
          <w:sz w:val="24"/>
        </w:rPr>
        <w:t xml:space="preserve"> </w:t>
      </w:r>
      <w:r>
        <w:rPr>
          <w:sz w:val="24"/>
        </w:rPr>
        <w:t>с</w:t>
      </w:r>
      <w:r>
        <w:rPr>
          <w:spacing w:val="-4"/>
          <w:sz w:val="24"/>
        </w:rPr>
        <w:t xml:space="preserve"> </w:t>
      </w:r>
      <w:r>
        <w:rPr>
          <w:sz w:val="24"/>
        </w:rPr>
        <w:t>педагогическим</w:t>
      </w:r>
      <w:r>
        <w:rPr>
          <w:spacing w:val="-4"/>
          <w:sz w:val="24"/>
        </w:rPr>
        <w:t xml:space="preserve"> </w:t>
      </w:r>
      <w:r>
        <w:rPr>
          <w:spacing w:val="-2"/>
          <w:sz w:val="24"/>
        </w:rPr>
        <w:t>работником;</w:t>
      </w:r>
    </w:p>
    <w:p w:rsidR="008137C6" w:rsidRDefault="00695C2D" w:rsidP="00EA0527">
      <w:pPr>
        <w:pStyle w:val="a4"/>
        <w:numPr>
          <w:ilvl w:val="0"/>
          <w:numId w:val="26"/>
        </w:numPr>
        <w:tabs>
          <w:tab w:val="left" w:pos="1265"/>
        </w:tabs>
        <w:spacing w:before="41" w:line="278" w:lineRule="auto"/>
        <w:ind w:right="572" w:firstLine="707"/>
        <w:rPr>
          <w:sz w:val="24"/>
        </w:rPr>
      </w:pPr>
      <w:r>
        <w:rPr>
          <w:sz w:val="24"/>
        </w:rPr>
        <w:t>повторение</w:t>
      </w:r>
      <w:r>
        <w:rPr>
          <w:spacing w:val="-13"/>
          <w:sz w:val="24"/>
        </w:rPr>
        <w:t xml:space="preserve"> </w:t>
      </w:r>
      <w:r>
        <w:rPr>
          <w:sz w:val="24"/>
        </w:rPr>
        <w:t>текста</w:t>
      </w:r>
      <w:r>
        <w:rPr>
          <w:spacing w:val="-13"/>
          <w:sz w:val="24"/>
        </w:rPr>
        <w:t xml:space="preserve"> </w:t>
      </w:r>
      <w:r>
        <w:rPr>
          <w:sz w:val="24"/>
        </w:rPr>
        <w:t>ребенком</w:t>
      </w:r>
      <w:r>
        <w:rPr>
          <w:spacing w:val="-13"/>
          <w:sz w:val="24"/>
        </w:rPr>
        <w:t xml:space="preserve"> </w:t>
      </w:r>
      <w:r>
        <w:rPr>
          <w:sz w:val="24"/>
        </w:rPr>
        <w:t>с</w:t>
      </w:r>
      <w:r>
        <w:rPr>
          <w:spacing w:val="-13"/>
          <w:sz w:val="24"/>
        </w:rPr>
        <w:t xml:space="preserve"> </w:t>
      </w:r>
      <w:r>
        <w:rPr>
          <w:sz w:val="24"/>
        </w:rPr>
        <w:t>подсказками</w:t>
      </w:r>
      <w:r>
        <w:rPr>
          <w:spacing w:val="-13"/>
          <w:sz w:val="24"/>
        </w:rPr>
        <w:t xml:space="preserve"> </w:t>
      </w:r>
      <w:r>
        <w:rPr>
          <w:sz w:val="24"/>
        </w:rPr>
        <w:t>педагогического</w:t>
      </w:r>
      <w:r>
        <w:rPr>
          <w:spacing w:val="-13"/>
          <w:sz w:val="24"/>
        </w:rPr>
        <w:t xml:space="preserve"> </w:t>
      </w:r>
      <w:r>
        <w:rPr>
          <w:sz w:val="24"/>
        </w:rPr>
        <w:t>работника</w:t>
      </w:r>
      <w:r>
        <w:rPr>
          <w:spacing w:val="-13"/>
          <w:sz w:val="24"/>
        </w:rPr>
        <w:t xml:space="preserve"> </w:t>
      </w:r>
      <w:r>
        <w:rPr>
          <w:sz w:val="24"/>
        </w:rPr>
        <w:t>(в</w:t>
      </w:r>
      <w:r>
        <w:rPr>
          <w:spacing w:val="-13"/>
          <w:sz w:val="24"/>
        </w:rPr>
        <w:t xml:space="preserve"> </w:t>
      </w:r>
      <w:r>
        <w:rPr>
          <w:sz w:val="24"/>
        </w:rPr>
        <w:t>ситуации визуально-тактильно контакта между ними);</w:t>
      </w:r>
    </w:p>
    <w:p w:rsidR="008137C6" w:rsidRDefault="00695C2D" w:rsidP="00EA0527">
      <w:pPr>
        <w:pStyle w:val="a4"/>
        <w:numPr>
          <w:ilvl w:val="0"/>
          <w:numId w:val="26"/>
        </w:numPr>
        <w:tabs>
          <w:tab w:val="left" w:pos="1273"/>
        </w:tabs>
        <w:spacing w:line="272" w:lineRule="exact"/>
        <w:ind w:left="1273" w:hanging="138"/>
        <w:rPr>
          <w:sz w:val="24"/>
        </w:rPr>
      </w:pPr>
      <w:r>
        <w:rPr>
          <w:sz w:val="24"/>
        </w:rPr>
        <w:t>повторение</w:t>
      </w:r>
      <w:r>
        <w:rPr>
          <w:spacing w:val="-5"/>
          <w:sz w:val="24"/>
        </w:rPr>
        <w:t xml:space="preserve"> </w:t>
      </w:r>
      <w:r>
        <w:rPr>
          <w:sz w:val="24"/>
        </w:rPr>
        <w:t>текста</w:t>
      </w:r>
      <w:r>
        <w:rPr>
          <w:spacing w:val="-1"/>
          <w:sz w:val="24"/>
        </w:rPr>
        <w:t xml:space="preserve"> </w:t>
      </w:r>
      <w:r>
        <w:rPr>
          <w:sz w:val="24"/>
        </w:rPr>
        <w:t>ребенком</w:t>
      </w:r>
      <w:r>
        <w:rPr>
          <w:spacing w:val="-2"/>
          <w:sz w:val="24"/>
        </w:rPr>
        <w:t xml:space="preserve"> самостоятельно.</w:t>
      </w:r>
    </w:p>
    <w:p w:rsidR="008137C6" w:rsidRDefault="00695C2D">
      <w:pPr>
        <w:pStyle w:val="a3"/>
        <w:spacing w:before="41" w:line="276" w:lineRule="auto"/>
        <w:ind w:right="560"/>
      </w:pPr>
      <w:r>
        <w:t>Произведение необходимо разучивать целиком, дробление по строчкам мешает целостному восприятию текста, пониманию его смысла. Первые стихотворные строчки должны быть простыми и образными («</w:t>
      </w:r>
      <w:proofErr w:type="spellStart"/>
      <w:r>
        <w:t>Са-са-са</w:t>
      </w:r>
      <w:proofErr w:type="spellEnd"/>
      <w:r>
        <w:t>, вот летит оса; ши-ши-ши, вот какие малыши»), содержать эмоциональную окраску, быть понятными по содержанию, желательно,</w:t>
      </w:r>
      <w:r>
        <w:rPr>
          <w:spacing w:val="-15"/>
        </w:rPr>
        <w:t xml:space="preserve"> </w:t>
      </w:r>
      <w:r>
        <w:t>чтобы</w:t>
      </w:r>
      <w:r>
        <w:rPr>
          <w:spacing w:val="-15"/>
        </w:rPr>
        <w:t xml:space="preserve"> </w:t>
      </w:r>
      <w:r>
        <w:t>они</w:t>
      </w:r>
      <w:r>
        <w:rPr>
          <w:spacing w:val="-15"/>
        </w:rPr>
        <w:t xml:space="preserve"> </w:t>
      </w:r>
      <w:r>
        <w:t>были</w:t>
      </w:r>
      <w:r>
        <w:rPr>
          <w:spacing w:val="-15"/>
        </w:rPr>
        <w:t xml:space="preserve"> </w:t>
      </w:r>
      <w:r>
        <w:t>связаны</w:t>
      </w:r>
      <w:r>
        <w:rPr>
          <w:spacing w:val="-15"/>
        </w:rPr>
        <w:t xml:space="preserve"> </w:t>
      </w:r>
      <w:r>
        <w:t>с</w:t>
      </w:r>
      <w:r>
        <w:rPr>
          <w:spacing w:val="-15"/>
        </w:rPr>
        <w:t xml:space="preserve"> </w:t>
      </w:r>
      <w:r>
        <w:t>запоминающимся</w:t>
      </w:r>
      <w:r>
        <w:rPr>
          <w:spacing w:val="-15"/>
        </w:rPr>
        <w:t xml:space="preserve"> </w:t>
      </w:r>
      <w:r>
        <w:t>событием</w:t>
      </w:r>
      <w:r>
        <w:rPr>
          <w:spacing w:val="-15"/>
        </w:rPr>
        <w:t xml:space="preserve"> </w:t>
      </w:r>
      <w:r>
        <w:t>в</w:t>
      </w:r>
      <w:r>
        <w:rPr>
          <w:spacing w:val="-15"/>
        </w:rPr>
        <w:t xml:space="preserve"> </w:t>
      </w:r>
      <w:r>
        <w:t>жизни</w:t>
      </w:r>
      <w:r>
        <w:rPr>
          <w:spacing w:val="-15"/>
        </w:rPr>
        <w:t xml:space="preserve"> </w:t>
      </w:r>
      <w:r>
        <w:t>ребенка.</w:t>
      </w:r>
      <w:r>
        <w:rPr>
          <w:spacing w:val="-15"/>
        </w:rPr>
        <w:t xml:space="preserve"> </w:t>
      </w:r>
      <w:r>
        <w:t>Чтобы повторение не было скучным, в занятие вносятся игровые элементы - рассказывание стихотворения для куклы, мишки, другого воспитателя.</w:t>
      </w:r>
    </w:p>
    <w:p w:rsidR="008137C6" w:rsidRDefault="00695C2D">
      <w:pPr>
        <w:pStyle w:val="a3"/>
        <w:spacing w:before="2" w:line="276" w:lineRule="auto"/>
        <w:ind w:right="562"/>
      </w:pPr>
      <w:r>
        <w:t>В процессе ознакомления обучающихся с произведениями художественной литературы большую роль играет иллюстрация как основное опорное средство, позволяющее ребенку следить за развитием действия и понимать текст. Необходимо использовать высоко художественные, нестереотипные иллюстрации, выполненные в различных художественных манерах и техниках.</w:t>
      </w:r>
    </w:p>
    <w:p w:rsidR="008137C6" w:rsidRDefault="00695C2D">
      <w:pPr>
        <w:pStyle w:val="a3"/>
        <w:spacing w:line="275" w:lineRule="exact"/>
        <w:ind w:left="1135" w:firstLine="0"/>
      </w:pPr>
      <w:r>
        <w:t>Работа</w:t>
      </w:r>
      <w:r>
        <w:rPr>
          <w:spacing w:val="17"/>
        </w:rPr>
        <w:t xml:space="preserve"> </w:t>
      </w:r>
      <w:r>
        <w:t>над</w:t>
      </w:r>
      <w:r>
        <w:rPr>
          <w:spacing w:val="18"/>
        </w:rPr>
        <w:t xml:space="preserve"> </w:t>
      </w:r>
      <w:r>
        <w:t>восприятием</w:t>
      </w:r>
      <w:r>
        <w:rPr>
          <w:spacing w:val="17"/>
        </w:rPr>
        <w:t xml:space="preserve"> </w:t>
      </w:r>
      <w:r>
        <w:t>художественного</w:t>
      </w:r>
      <w:r>
        <w:rPr>
          <w:spacing w:val="18"/>
        </w:rPr>
        <w:t xml:space="preserve"> </w:t>
      </w:r>
      <w:r>
        <w:t>текста</w:t>
      </w:r>
      <w:r>
        <w:rPr>
          <w:spacing w:val="18"/>
        </w:rPr>
        <w:t xml:space="preserve"> </w:t>
      </w:r>
      <w:r>
        <w:t>должна</w:t>
      </w:r>
      <w:r>
        <w:rPr>
          <w:spacing w:val="17"/>
        </w:rPr>
        <w:t xml:space="preserve"> </w:t>
      </w:r>
      <w:r>
        <w:t>проводиться</w:t>
      </w:r>
      <w:r>
        <w:rPr>
          <w:spacing w:val="18"/>
        </w:rPr>
        <w:t xml:space="preserve"> </w:t>
      </w:r>
      <w:r>
        <w:t>с</w:t>
      </w:r>
      <w:r>
        <w:rPr>
          <w:spacing w:val="17"/>
        </w:rPr>
        <w:t xml:space="preserve"> </w:t>
      </w:r>
      <w:r>
        <w:t>детьми</w:t>
      </w:r>
      <w:r>
        <w:rPr>
          <w:spacing w:val="20"/>
        </w:rPr>
        <w:t xml:space="preserve"> </w:t>
      </w:r>
      <w:r>
        <w:rPr>
          <w:spacing w:val="-5"/>
        </w:rPr>
        <w:t>на</w:t>
      </w:r>
    </w:p>
    <w:p w:rsidR="008137C6" w:rsidRDefault="008137C6">
      <w:pPr>
        <w:pStyle w:val="a3"/>
        <w:spacing w:line="275" w:lineRule="exact"/>
        <w:sectPr w:rsidR="008137C6">
          <w:pgSz w:w="11910" w:h="16840"/>
          <w:pgMar w:top="1040" w:right="283" w:bottom="1200" w:left="1275" w:header="0" w:footer="947" w:gutter="0"/>
          <w:cols w:space="720"/>
        </w:sectPr>
      </w:pPr>
    </w:p>
    <w:p w:rsidR="008137C6" w:rsidRDefault="00695C2D">
      <w:pPr>
        <w:pStyle w:val="a3"/>
        <w:spacing w:before="68" w:line="276" w:lineRule="auto"/>
        <w:ind w:right="565" w:firstLine="0"/>
      </w:pPr>
      <w:r>
        <w:lastRenderedPageBreak/>
        <w:t>протяжении всех лет их пребывания в группе дошкольной образовательной организации, охватывать как организованные, так и свободные формы деятельности, согласовываться с чтением ребенку в семье и на досуге.</w:t>
      </w:r>
    </w:p>
    <w:p w:rsidR="008137C6" w:rsidRDefault="00695C2D">
      <w:pPr>
        <w:pStyle w:val="a3"/>
        <w:spacing w:before="2" w:line="276" w:lineRule="auto"/>
        <w:ind w:right="567"/>
      </w:pPr>
      <w:r>
        <w:rPr>
          <w:u w:val="single"/>
        </w:rPr>
        <w:t>Изобразительная деятельность</w:t>
      </w:r>
      <w:r>
        <w:t xml:space="preserve"> в дошкольном возрасте теснейшим образом связана с развитием эмоциональной сферы ребенка, игровой деятельности и зависит от уровня развития восприятия, мышления, речи. Рассматриваемая продуктивная деятельность возникает у</w:t>
      </w:r>
      <w:r>
        <w:rPr>
          <w:spacing w:val="-9"/>
        </w:rPr>
        <w:t xml:space="preserve"> </w:t>
      </w:r>
      <w:r>
        <w:t>ребенка</w:t>
      </w:r>
      <w:r>
        <w:rPr>
          <w:spacing w:val="-2"/>
        </w:rPr>
        <w:t xml:space="preserve"> </w:t>
      </w:r>
      <w:r>
        <w:t>в</w:t>
      </w:r>
      <w:r>
        <w:rPr>
          <w:spacing w:val="-2"/>
        </w:rPr>
        <w:t xml:space="preserve"> </w:t>
      </w:r>
      <w:r>
        <w:t>процессе</w:t>
      </w:r>
      <w:r>
        <w:rPr>
          <w:spacing w:val="-2"/>
        </w:rPr>
        <w:t xml:space="preserve"> </w:t>
      </w:r>
      <w:r>
        <w:t>становления</w:t>
      </w:r>
      <w:r>
        <w:rPr>
          <w:spacing w:val="-1"/>
        </w:rPr>
        <w:t xml:space="preserve"> </w:t>
      </w:r>
      <w:r>
        <w:t>его</w:t>
      </w:r>
      <w:r>
        <w:rPr>
          <w:spacing w:val="-1"/>
        </w:rPr>
        <w:t xml:space="preserve"> </w:t>
      </w:r>
      <w:r>
        <w:t>коммуникативной потребности</w:t>
      </w:r>
      <w:r>
        <w:rPr>
          <w:spacing w:val="-2"/>
        </w:rPr>
        <w:t xml:space="preserve"> </w:t>
      </w:r>
      <w:r>
        <w:t>и наряду</w:t>
      </w:r>
      <w:r>
        <w:rPr>
          <w:spacing w:val="-9"/>
        </w:rPr>
        <w:t xml:space="preserve"> </w:t>
      </w:r>
      <w:r>
        <w:t xml:space="preserve">с игрой и речью является действенным средством удовлетворения этой потребности. Развитие изобразительной деятельности связано с формированием у ребенка активного интереса к окружающему миру и предоставляет возможность ребенку отражать </w:t>
      </w:r>
      <w:r>
        <w:rPr>
          <w:spacing w:val="-2"/>
        </w:rPr>
        <w:t>действительность.</w:t>
      </w:r>
    </w:p>
    <w:p w:rsidR="008137C6" w:rsidRDefault="00695C2D">
      <w:pPr>
        <w:pStyle w:val="a3"/>
        <w:spacing w:line="276" w:lineRule="auto"/>
        <w:ind w:right="565"/>
      </w:pPr>
      <w:r>
        <w:t>Обучающиеся с нарушением интеллекта до окончания периода дошкольного возраста без целенаправленного коррекционного воздействия практически не овладевают изобразительной деятельностью.</w:t>
      </w:r>
    </w:p>
    <w:p w:rsidR="008137C6" w:rsidRDefault="00695C2D">
      <w:pPr>
        <w:pStyle w:val="a3"/>
        <w:spacing w:before="1" w:line="276" w:lineRule="auto"/>
        <w:ind w:right="562"/>
      </w:pPr>
      <w:r>
        <w:t>На начальном этапе обучения занятия протекают в форме эмоционально насыщенной,</w:t>
      </w:r>
      <w:r>
        <w:rPr>
          <w:spacing w:val="-11"/>
        </w:rPr>
        <w:t xml:space="preserve"> </w:t>
      </w:r>
      <w:r>
        <w:t>привлекательной</w:t>
      </w:r>
      <w:r>
        <w:rPr>
          <w:spacing w:val="-10"/>
        </w:rPr>
        <w:t xml:space="preserve"> </w:t>
      </w:r>
      <w:r>
        <w:t>для</w:t>
      </w:r>
      <w:r>
        <w:rPr>
          <w:spacing w:val="-10"/>
        </w:rPr>
        <w:t xml:space="preserve"> </w:t>
      </w:r>
      <w:r>
        <w:t>ребенка</w:t>
      </w:r>
      <w:r>
        <w:rPr>
          <w:spacing w:val="-9"/>
        </w:rPr>
        <w:t xml:space="preserve"> </w:t>
      </w:r>
      <w:r>
        <w:t>игры,</w:t>
      </w:r>
      <w:r>
        <w:rPr>
          <w:spacing w:val="-9"/>
        </w:rPr>
        <w:t xml:space="preserve"> </w:t>
      </w:r>
      <w:r>
        <w:t>построенной</w:t>
      </w:r>
      <w:r>
        <w:rPr>
          <w:spacing w:val="-10"/>
        </w:rPr>
        <w:t xml:space="preserve"> </w:t>
      </w:r>
      <w:r>
        <w:t>на</w:t>
      </w:r>
      <w:r>
        <w:rPr>
          <w:spacing w:val="-9"/>
        </w:rPr>
        <w:t xml:space="preserve"> </w:t>
      </w:r>
      <w:r>
        <w:t>тесном</w:t>
      </w:r>
      <w:r>
        <w:rPr>
          <w:spacing w:val="-9"/>
        </w:rPr>
        <w:t xml:space="preserve"> </w:t>
      </w:r>
      <w:r>
        <w:t>взаимодействии</w:t>
      </w:r>
      <w:r>
        <w:rPr>
          <w:spacing w:val="-10"/>
        </w:rPr>
        <w:t xml:space="preserve"> </w:t>
      </w:r>
      <w:r>
        <w:t>с педагогическим</w:t>
      </w:r>
      <w:r>
        <w:rPr>
          <w:spacing w:val="-14"/>
        </w:rPr>
        <w:t xml:space="preserve"> </w:t>
      </w:r>
      <w:r>
        <w:t>работником.</w:t>
      </w:r>
      <w:r>
        <w:rPr>
          <w:spacing w:val="-13"/>
        </w:rPr>
        <w:t xml:space="preserve"> </w:t>
      </w:r>
      <w:r>
        <w:t>Эти</w:t>
      </w:r>
      <w:r>
        <w:rPr>
          <w:spacing w:val="-14"/>
        </w:rPr>
        <w:t xml:space="preserve"> </w:t>
      </w:r>
      <w:r>
        <w:t>занятия</w:t>
      </w:r>
      <w:r>
        <w:rPr>
          <w:spacing w:val="-13"/>
        </w:rPr>
        <w:t xml:space="preserve"> </w:t>
      </w:r>
      <w:r>
        <w:t>направлены</w:t>
      </w:r>
      <w:r>
        <w:rPr>
          <w:spacing w:val="-14"/>
        </w:rPr>
        <w:t xml:space="preserve"> </w:t>
      </w:r>
      <w:r>
        <w:t>на</w:t>
      </w:r>
      <w:r>
        <w:rPr>
          <w:spacing w:val="-14"/>
        </w:rPr>
        <w:t xml:space="preserve"> </w:t>
      </w:r>
      <w:r>
        <w:t>создание</w:t>
      </w:r>
      <w:r>
        <w:rPr>
          <w:spacing w:val="-14"/>
        </w:rPr>
        <w:t xml:space="preserve"> </w:t>
      </w:r>
      <w:r>
        <w:t>предпосылок</w:t>
      </w:r>
      <w:r>
        <w:rPr>
          <w:spacing w:val="-13"/>
        </w:rPr>
        <w:t xml:space="preserve"> </w:t>
      </w:r>
      <w:r>
        <w:t>к</w:t>
      </w:r>
      <w:r>
        <w:rPr>
          <w:spacing w:val="-13"/>
        </w:rPr>
        <w:t xml:space="preserve"> </w:t>
      </w:r>
      <w:r>
        <w:t>развитию изобразительной деятельности: воспитание интереса к графическому</w:t>
      </w:r>
      <w:r>
        <w:rPr>
          <w:spacing w:val="-1"/>
        </w:rPr>
        <w:t xml:space="preserve"> </w:t>
      </w:r>
      <w:r>
        <w:t>изображению,</w:t>
      </w:r>
      <w:r>
        <w:rPr>
          <w:spacing w:val="-1"/>
        </w:rPr>
        <w:t xml:space="preserve"> </w:t>
      </w:r>
      <w:r>
        <w:t>к себе и окружающему миру; развитие сенсорно-перцептивной сферы; аналитико-синтетической деятельности; формирование предметной деятельности и элементарных изобразительных операционно-технических умений.</w:t>
      </w:r>
    </w:p>
    <w:p w:rsidR="008137C6" w:rsidRDefault="00695C2D">
      <w:pPr>
        <w:pStyle w:val="a3"/>
        <w:spacing w:before="1" w:line="276" w:lineRule="auto"/>
        <w:ind w:right="564"/>
      </w:pPr>
      <w:r>
        <w:t>Такие занятия проводятся как воспитателем (фронтально), так и учителем- дефектологом, и педагогом-психологом (индивидуально).</w:t>
      </w:r>
    </w:p>
    <w:p w:rsidR="008137C6" w:rsidRDefault="00695C2D">
      <w:pPr>
        <w:pStyle w:val="a3"/>
        <w:spacing w:line="276" w:lineRule="auto"/>
        <w:ind w:right="567"/>
      </w:pPr>
      <w:r>
        <w:t>Для</w:t>
      </w:r>
      <w:r>
        <w:rPr>
          <w:spacing w:val="-10"/>
        </w:rPr>
        <w:t xml:space="preserve"> </w:t>
      </w:r>
      <w:r>
        <w:t>каждого</w:t>
      </w:r>
      <w:r>
        <w:rPr>
          <w:spacing w:val="-10"/>
        </w:rPr>
        <w:t xml:space="preserve"> </w:t>
      </w:r>
      <w:r>
        <w:t>ребенка</w:t>
      </w:r>
      <w:r>
        <w:rPr>
          <w:spacing w:val="-10"/>
        </w:rPr>
        <w:t xml:space="preserve"> </w:t>
      </w:r>
      <w:r>
        <w:t>необходимо</w:t>
      </w:r>
      <w:r>
        <w:rPr>
          <w:spacing w:val="-10"/>
        </w:rPr>
        <w:t xml:space="preserve"> </w:t>
      </w:r>
      <w:r>
        <w:t>создать</w:t>
      </w:r>
      <w:r>
        <w:rPr>
          <w:spacing w:val="-6"/>
        </w:rPr>
        <w:t xml:space="preserve"> </w:t>
      </w:r>
      <w:r>
        <w:t>условия,</w:t>
      </w:r>
      <w:r>
        <w:rPr>
          <w:spacing w:val="-10"/>
        </w:rPr>
        <w:t xml:space="preserve"> </w:t>
      </w:r>
      <w:r>
        <w:t>способствующие</w:t>
      </w:r>
      <w:r>
        <w:rPr>
          <w:spacing w:val="-9"/>
        </w:rPr>
        <w:t xml:space="preserve"> </w:t>
      </w:r>
      <w:r>
        <w:t>формированию изобразительной деятельности.</w:t>
      </w:r>
    </w:p>
    <w:p w:rsidR="008137C6" w:rsidRDefault="00695C2D">
      <w:pPr>
        <w:pStyle w:val="a3"/>
        <w:spacing w:line="276" w:lineRule="auto"/>
        <w:ind w:right="569"/>
      </w:pPr>
      <w:r>
        <w:t>Содержание занятий по изобразительной деятельности тесно связаны с занятиями по игре, социальным развитием, с тематикой занятий по ознакомлению с окружающим и развитием речи.</w:t>
      </w:r>
    </w:p>
    <w:p w:rsidR="008137C6" w:rsidRDefault="00695C2D">
      <w:pPr>
        <w:pStyle w:val="a3"/>
        <w:spacing w:line="276" w:lineRule="auto"/>
        <w:ind w:right="567"/>
      </w:pPr>
      <w:r>
        <w:t>Занятия</w:t>
      </w:r>
      <w:r>
        <w:rPr>
          <w:spacing w:val="-15"/>
        </w:rPr>
        <w:t xml:space="preserve"> </w:t>
      </w:r>
      <w:r>
        <w:t>по</w:t>
      </w:r>
      <w:r>
        <w:rPr>
          <w:spacing w:val="-14"/>
        </w:rPr>
        <w:t xml:space="preserve"> </w:t>
      </w:r>
      <w:r>
        <w:t>изобразительной</w:t>
      </w:r>
      <w:r>
        <w:rPr>
          <w:spacing w:val="-13"/>
        </w:rPr>
        <w:t xml:space="preserve"> </w:t>
      </w:r>
      <w:r>
        <w:t>деятельности</w:t>
      </w:r>
      <w:r>
        <w:rPr>
          <w:spacing w:val="-12"/>
        </w:rPr>
        <w:t xml:space="preserve"> </w:t>
      </w:r>
      <w:r>
        <w:t>проводит</w:t>
      </w:r>
      <w:r>
        <w:rPr>
          <w:spacing w:val="-13"/>
        </w:rPr>
        <w:t xml:space="preserve"> </w:t>
      </w:r>
      <w:r>
        <w:t>воспитатель</w:t>
      </w:r>
      <w:r>
        <w:rPr>
          <w:spacing w:val="-13"/>
        </w:rPr>
        <w:t xml:space="preserve"> </w:t>
      </w:r>
      <w:r>
        <w:t>по</w:t>
      </w:r>
      <w:r>
        <w:rPr>
          <w:spacing w:val="-15"/>
        </w:rPr>
        <w:t xml:space="preserve"> </w:t>
      </w:r>
      <w:r>
        <w:t>подгруппам,</w:t>
      </w:r>
      <w:r>
        <w:rPr>
          <w:spacing w:val="-14"/>
        </w:rPr>
        <w:t xml:space="preserve"> </w:t>
      </w:r>
      <w:r>
        <w:t>как правило,</w:t>
      </w:r>
      <w:r>
        <w:rPr>
          <w:spacing w:val="-11"/>
        </w:rPr>
        <w:t xml:space="preserve"> </w:t>
      </w:r>
      <w:r>
        <w:t>в</w:t>
      </w:r>
      <w:r>
        <w:rPr>
          <w:spacing w:val="-10"/>
        </w:rPr>
        <w:t xml:space="preserve"> </w:t>
      </w:r>
      <w:r>
        <w:t>первую</w:t>
      </w:r>
      <w:r>
        <w:rPr>
          <w:spacing w:val="-10"/>
        </w:rPr>
        <w:t xml:space="preserve"> </w:t>
      </w:r>
      <w:r>
        <w:t>половину</w:t>
      </w:r>
      <w:r>
        <w:rPr>
          <w:spacing w:val="-15"/>
        </w:rPr>
        <w:t xml:space="preserve"> </w:t>
      </w:r>
      <w:r>
        <w:t>дня,</w:t>
      </w:r>
      <w:r>
        <w:rPr>
          <w:spacing w:val="-10"/>
        </w:rPr>
        <w:t xml:space="preserve"> </w:t>
      </w:r>
      <w:r>
        <w:t>3</w:t>
      </w:r>
      <w:r>
        <w:rPr>
          <w:spacing w:val="-10"/>
        </w:rPr>
        <w:t xml:space="preserve"> </w:t>
      </w:r>
      <w:r>
        <w:t>раза</w:t>
      </w:r>
      <w:r>
        <w:rPr>
          <w:spacing w:val="-11"/>
        </w:rPr>
        <w:t xml:space="preserve"> </w:t>
      </w:r>
      <w:r>
        <w:t>в</w:t>
      </w:r>
      <w:r>
        <w:rPr>
          <w:spacing w:val="-9"/>
        </w:rPr>
        <w:t xml:space="preserve"> </w:t>
      </w:r>
      <w:r>
        <w:t>неделю.</w:t>
      </w:r>
      <w:r>
        <w:rPr>
          <w:spacing w:val="-10"/>
        </w:rPr>
        <w:t xml:space="preserve"> </w:t>
      </w:r>
      <w:r>
        <w:t>Изобразительные</w:t>
      </w:r>
      <w:r>
        <w:rPr>
          <w:spacing w:val="-11"/>
        </w:rPr>
        <w:t xml:space="preserve"> </w:t>
      </w:r>
      <w:r>
        <w:t>средства</w:t>
      </w:r>
      <w:r>
        <w:rPr>
          <w:spacing w:val="-10"/>
        </w:rPr>
        <w:t xml:space="preserve"> </w:t>
      </w:r>
      <w:r>
        <w:t>используются и другими специалистами: на занятиях по развитию речи, при формировании представлений об окружающем, на прогулке, во время, предусмотренное для свободной деятельности. На начальных этапах важно демонстрировать детям процесс рисования, лепки, привлекать их внимание к полученному результату. Во время демонстрации необходимо активно привлекать обучающихся к выполнению изображения вместе с педагогическим работником (прибегая к совместным действиям), с другими детьми, что постепенно сделает полученный результат личностно значимым для ребенка.</w:t>
      </w:r>
    </w:p>
    <w:p w:rsidR="008137C6" w:rsidRDefault="00695C2D">
      <w:pPr>
        <w:pStyle w:val="a3"/>
        <w:spacing w:line="276" w:lineRule="auto"/>
        <w:ind w:right="562"/>
      </w:pPr>
      <w:r>
        <w:t>Продуктивные виды деятельности вносят существенный вклад в компенсацию нарушений в структуре имеющихся у ребенка отклонений и в коррекцию вторичных недостатков, что, в свою очередь, положительно сказывается на развитии его личности, поведения, общения и социализации.</w:t>
      </w:r>
    </w:p>
    <w:p w:rsidR="008137C6" w:rsidRDefault="00695C2D">
      <w:pPr>
        <w:pStyle w:val="a3"/>
        <w:spacing w:line="278" w:lineRule="auto"/>
        <w:ind w:left="1135" w:right="569" w:firstLine="0"/>
      </w:pPr>
      <w:r>
        <w:t xml:space="preserve">Требования по формированию следующих видов продуктивной деятельности: </w:t>
      </w:r>
      <w:r>
        <w:rPr>
          <w:u w:val="single"/>
        </w:rPr>
        <w:t>лепка:</w:t>
      </w:r>
      <w:r>
        <w:rPr>
          <w:spacing w:val="73"/>
        </w:rPr>
        <w:t xml:space="preserve"> </w:t>
      </w:r>
      <w:r>
        <w:t>является</w:t>
      </w:r>
      <w:r>
        <w:rPr>
          <w:spacing w:val="74"/>
        </w:rPr>
        <w:t xml:space="preserve"> </w:t>
      </w:r>
      <w:r>
        <w:t>первым,</w:t>
      </w:r>
      <w:r>
        <w:rPr>
          <w:spacing w:val="73"/>
        </w:rPr>
        <w:t xml:space="preserve"> </w:t>
      </w:r>
      <w:r>
        <w:t>основополагающим</w:t>
      </w:r>
      <w:r>
        <w:rPr>
          <w:spacing w:val="74"/>
        </w:rPr>
        <w:t xml:space="preserve"> </w:t>
      </w:r>
      <w:r>
        <w:t>видом</w:t>
      </w:r>
      <w:r>
        <w:rPr>
          <w:spacing w:val="73"/>
        </w:rPr>
        <w:t xml:space="preserve"> </w:t>
      </w:r>
      <w:r>
        <w:t>занятий,</w:t>
      </w:r>
      <w:r>
        <w:rPr>
          <w:spacing w:val="73"/>
        </w:rPr>
        <w:t xml:space="preserve"> </w:t>
      </w:r>
      <w:r>
        <w:t>необходимым</w:t>
      </w:r>
      <w:r>
        <w:rPr>
          <w:spacing w:val="73"/>
        </w:rPr>
        <w:t xml:space="preserve"> </w:t>
      </w:r>
      <w:r>
        <w:rPr>
          <w:spacing w:val="-5"/>
        </w:rPr>
        <w:t>для</w:t>
      </w:r>
    </w:p>
    <w:p w:rsidR="008137C6" w:rsidRDefault="00695C2D">
      <w:pPr>
        <w:pStyle w:val="a3"/>
        <w:spacing w:line="276" w:lineRule="auto"/>
        <w:ind w:right="567" w:firstLine="0"/>
      </w:pPr>
      <w:r>
        <w:t>умственно отсталого ребенка на начальных этапах формирования изобразительной деятельности.</w:t>
      </w:r>
      <w:r>
        <w:rPr>
          <w:spacing w:val="76"/>
        </w:rPr>
        <w:t xml:space="preserve"> </w:t>
      </w:r>
      <w:r>
        <w:t>Знакомясь</w:t>
      </w:r>
      <w:r>
        <w:rPr>
          <w:spacing w:val="77"/>
        </w:rPr>
        <w:t xml:space="preserve"> </w:t>
      </w:r>
      <w:r>
        <w:t>с</w:t>
      </w:r>
      <w:r>
        <w:rPr>
          <w:spacing w:val="75"/>
        </w:rPr>
        <w:t xml:space="preserve"> </w:t>
      </w:r>
      <w:r>
        <w:t>пластичными</w:t>
      </w:r>
      <w:r>
        <w:rPr>
          <w:spacing w:val="77"/>
        </w:rPr>
        <w:t xml:space="preserve"> </w:t>
      </w:r>
      <w:r>
        <w:t>материалами</w:t>
      </w:r>
      <w:r>
        <w:rPr>
          <w:spacing w:val="77"/>
        </w:rPr>
        <w:t xml:space="preserve"> </w:t>
      </w:r>
      <w:r>
        <w:t>(глиной,</w:t>
      </w:r>
      <w:r>
        <w:rPr>
          <w:spacing w:val="76"/>
        </w:rPr>
        <w:t xml:space="preserve"> </w:t>
      </w:r>
      <w:r>
        <w:t>тестом,</w:t>
      </w:r>
      <w:r>
        <w:rPr>
          <w:spacing w:val="76"/>
        </w:rPr>
        <w:t xml:space="preserve"> </w:t>
      </w:r>
      <w:r>
        <w:t>пластилином)</w:t>
      </w:r>
    </w:p>
    <w:p w:rsidR="008137C6" w:rsidRDefault="008137C6">
      <w:pPr>
        <w:pStyle w:val="a3"/>
        <w:spacing w:line="276" w:lineRule="auto"/>
        <w:sectPr w:rsidR="008137C6">
          <w:pgSz w:w="11910" w:h="16840"/>
          <w:pgMar w:top="1040" w:right="283" w:bottom="1200" w:left="1275" w:header="0" w:footer="947" w:gutter="0"/>
          <w:cols w:space="720"/>
        </w:sectPr>
      </w:pPr>
    </w:p>
    <w:p w:rsidR="008137C6" w:rsidRDefault="00695C2D">
      <w:pPr>
        <w:pStyle w:val="a3"/>
        <w:spacing w:before="68" w:line="276" w:lineRule="auto"/>
        <w:ind w:right="561" w:firstLine="0"/>
      </w:pPr>
      <w:r>
        <w:lastRenderedPageBreak/>
        <w:t>ребенок усваивает способы передачи основных признаков предмета - формы и величины. При ощупывании предметов у обучающихся формируются способы обследования предметов и выделение его формы. Внимание ребенка концентрируется на предмете, а выполняемые</w:t>
      </w:r>
      <w:r>
        <w:rPr>
          <w:spacing w:val="-12"/>
        </w:rPr>
        <w:t xml:space="preserve"> </w:t>
      </w:r>
      <w:r>
        <w:t>действия</w:t>
      </w:r>
      <w:r>
        <w:rPr>
          <w:spacing w:val="-7"/>
        </w:rPr>
        <w:t xml:space="preserve"> </w:t>
      </w:r>
      <w:r>
        <w:t>по</w:t>
      </w:r>
      <w:r>
        <w:rPr>
          <w:spacing w:val="-11"/>
        </w:rPr>
        <w:t xml:space="preserve"> </w:t>
      </w:r>
      <w:r>
        <w:t>обследованию</w:t>
      </w:r>
      <w:r>
        <w:rPr>
          <w:spacing w:val="-10"/>
        </w:rPr>
        <w:t xml:space="preserve"> </w:t>
      </w:r>
      <w:r>
        <w:t>предмета</w:t>
      </w:r>
      <w:r>
        <w:rPr>
          <w:spacing w:val="-11"/>
        </w:rPr>
        <w:t xml:space="preserve"> </w:t>
      </w:r>
      <w:r>
        <w:t>закрепляются</w:t>
      </w:r>
      <w:r>
        <w:rPr>
          <w:spacing w:val="-11"/>
        </w:rPr>
        <w:t xml:space="preserve"> </w:t>
      </w:r>
      <w:r>
        <w:t>в</w:t>
      </w:r>
      <w:r>
        <w:rPr>
          <w:spacing w:val="-11"/>
        </w:rPr>
        <w:t xml:space="preserve"> </w:t>
      </w:r>
      <w:r>
        <w:t>слове,</w:t>
      </w:r>
      <w:r>
        <w:rPr>
          <w:spacing w:val="-11"/>
        </w:rPr>
        <w:t xml:space="preserve"> </w:t>
      </w:r>
      <w:r>
        <w:t>сначала</w:t>
      </w:r>
      <w:r>
        <w:rPr>
          <w:spacing w:val="-11"/>
        </w:rPr>
        <w:t xml:space="preserve"> </w:t>
      </w:r>
      <w:r>
        <w:t>пассивно воспринимаемом, а затем и в активной речи ребенка;</w:t>
      </w:r>
    </w:p>
    <w:p w:rsidR="008137C6" w:rsidRDefault="00695C2D">
      <w:pPr>
        <w:pStyle w:val="a3"/>
        <w:spacing w:before="3" w:line="276" w:lineRule="auto"/>
        <w:ind w:right="564"/>
      </w:pPr>
      <w:r>
        <w:rPr>
          <w:u w:val="single"/>
        </w:rPr>
        <w:t>аппликация:</w:t>
      </w:r>
      <w:r>
        <w:t xml:space="preserve"> позволяет увидеть ребенку контур предмета, который затем ляжет в основу графического образа, служащего опорой для развития у ребенка изобразительных навыков, то есть умения изобразить предмет той или иной формы. В ходе выполнения аппликаций</w:t>
      </w:r>
      <w:r>
        <w:rPr>
          <w:spacing w:val="-12"/>
        </w:rPr>
        <w:t xml:space="preserve"> </w:t>
      </w:r>
      <w:r>
        <w:t>также</w:t>
      </w:r>
      <w:r>
        <w:rPr>
          <w:spacing w:val="-13"/>
        </w:rPr>
        <w:t xml:space="preserve"> </w:t>
      </w:r>
      <w:r>
        <w:t>создаются</w:t>
      </w:r>
      <w:r>
        <w:rPr>
          <w:spacing w:val="-11"/>
        </w:rPr>
        <w:t xml:space="preserve"> </w:t>
      </w:r>
      <w:r>
        <w:t>условия</w:t>
      </w:r>
      <w:r>
        <w:rPr>
          <w:spacing w:val="-13"/>
        </w:rPr>
        <w:t xml:space="preserve"> </w:t>
      </w:r>
      <w:r>
        <w:t>для</w:t>
      </w:r>
      <w:r>
        <w:rPr>
          <w:spacing w:val="-12"/>
        </w:rPr>
        <w:t xml:space="preserve"> </w:t>
      </w:r>
      <w:r>
        <w:t>формирования</w:t>
      </w:r>
      <w:r>
        <w:rPr>
          <w:spacing w:val="-13"/>
        </w:rPr>
        <w:t xml:space="preserve"> </w:t>
      </w:r>
      <w:r>
        <w:t>целенаправленной</w:t>
      </w:r>
      <w:r>
        <w:rPr>
          <w:spacing w:val="-12"/>
        </w:rPr>
        <w:t xml:space="preserve"> </w:t>
      </w:r>
      <w:r>
        <w:t>деятельности</w:t>
      </w:r>
      <w:r>
        <w:rPr>
          <w:spacing w:val="-13"/>
        </w:rPr>
        <w:t xml:space="preserve"> </w:t>
      </w:r>
      <w:r>
        <w:t>и развития общих интеллектуальных умений;</w:t>
      </w:r>
    </w:p>
    <w:p w:rsidR="008137C6" w:rsidRDefault="00695C2D">
      <w:pPr>
        <w:pStyle w:val="a3"/>
        <w:spacing w:line="276" w:lineRule="auto"/>
        <w:ind w:right="563"/>
      </w:pPr>
      <w:r>
        <w:rPr>
          <w:u w:val="single"/>
        </w:rPr>
        <w:t>рисование:</w:t>
      </w:r>
      <w:r>
        <w:t xml:space="preserve"> воспитывает у обучающихся эмоциональное отношение к миру. В ходе занятий по рисованию у обучающихся развиваются восприятие, зрительно-двигательная координация, перцептивно-моторные умения и навыки, образная сфера в целом. Занятия рисованием</w:t>
      </w:r>
      <w:r>
        <w:rPr>
          <w:spacing w:val="-3"/>
        </w:rPr>
        <w:t xml:space="preserve"> </w:t>
      </w:r>
      <w:r>
        <w:t>формируют у</w:t>
      </w:r>
      <w:r>
        <w:rPr>
          <w:spacing w:val="-10"/>
        </w:rPr>
        <w:t xml:space="preserve"> </w:t>
      </w:r>
      <w:r>
        <w:t>обучающихся</w:t>
      </w:r>
      <w:r>
        <w:rPr>
          <w:spacing w:val="-2"/>
        </w:rPr>
        <w:t xml:space="preserve"> </w:t>
      </w:r>
      <w:r>
        <w:t>элементы</w:t>
      </w:r>
      <w:r>
        <w:rPr>
          <w:spacing w:val="-1"/>
        </w:rPr>
        <w:t xml:space="preserve"> </w:t>
      </w:r>
      <w:r>
        <w:t>учебной</w:t>
      </w:r>
      <w:r>
        <w:rPr>
          <w:spacing w:val="-1"/>
        </w:rPr>
        <w:t xml:space="preserve"> </w:t>
      </w:r>
      <w:r>
        <w:t>деятельности -</w:t>
      </w:r>
      <w:r>
        <w:rPr>
          <w:spacing w:val="-1"/>
        </w:rPr>
        <w:t xml:space="preserve"> </w:t>
      </w:r>
      <w:r>
        <w:t>умение</w:t>
      </w:r>
      <w:r>
        <w:rPr>
          <w:spacing w:val="-3"/>
        </w:rPr>
        <w:t xml:space="preserve"> </w:t>
      </w:r>
      <w:r>
        <w:t>принять задачу, удержать ее в ходе выполнения задания, первичная элементарная самооценка. Систематические занятия рисованием способствуют нормализации поведения ребенка, наполняют смыслом его самостоятельную деятельность;</w:t>
      </w:r>
    </w:p>
    <w:p w:rsidR="008137C6" w:rsidRDefault="00695C2D">
      <w:pPr>
        <w:pStyle w:val="a3"/>
        <w:spacing w:before="1" w:line="276" w:lineRule="auto"/>
        <w:ind w:right="567"/>
      </w:pPr>
      <w:r>
        <w:rPr>
          <w:u w:val="single"/>
        </w:rPr>
        <w:t>конструирование:</w:t>
      </w:r>
      <w:r>
        <w:t xml:space="preserve"> важнейший вид детской деятельности в дошкольном возрасте, связанный с моделированием как реально существующих, так и придуманных детьми объектов. В процессе конструирования ребенок овладевает моделированием пространства и отношениями, существующими между находящимися в нем предметами, у него </w:t>
      </w:r>
      <w:r>
        <w:rPr>
          <w:spacing w:val="-2"/>
        </w:rPr>
        <w:t>формируется</w:t>
      </w:r>
      <w:r>
        <w:rPr>
          <w:spacing w:val="-1"/>
        </w:rPr>
        <w:t xml:space="preserve"> </w:t>
      </w:r>
      <w:r>
        <w:rPr>
          <w:spacing w:val="-2"/>
        </w:rPr>
        <w:t>способность</w:t>
      </w:r>
      <w:r>
        <w:rPr>
          <w:spacing w:val="4"/>
        </w:rPr>
        <w:t xml:space="preserve"> </w:t>
      </w:r>
      <w:r>
        <w:rPr>
          <w:spacing w:val="-2"/>
        </w:rPr>
        <w:t>преобразовывать</w:t>
      </w:r>
      <w:r>
        <w:rPr>
          <w:spacing w:val="5"/>
        </w:rPr>
        <w:t xml:space="preserve"> </w:t>
      </w:r>
      <w:r>
        <w:rPr>
          <w:spacing w:val="-2"/>
        </w:rPr>
        <w:t>предметные</w:t>
      </w:r>
      <w:r>
        <w:t xml:space="preserve"> </w:t>
      </w:r>
      <w:r>
        <w:rPr>
          <w:spacing w:val="-2"/>
        </w:rPr>
        <w:t>отношения</w:t>
      </w:r>
      <w:r>
        <w:rPr>
          <w:spacing w:val="2"/>
        </w:rPr>
        <w:t xml:space="preserve"> </w:t>
      </w:r>
      <w:r>
        <w:rPr>
          <w:spacing w:val="-2"/>
        </w:rPr>
        <w:t>различными</w:t>
      </w:r>
      <w:r>
        <w:rPr>
          <w:spacing w:val="3"/>
        </w:rPr>
        <w:t xml:space="preserve"> </w:t>
      </w:r>
      <w:r>
        <w:rPr>
          <w:spacing w:val="-2"/>
        </w:rPr>
        <w:t>способами</w:t>
      </w:r>
    </w:p>
    <w:p w:rsidR="008137C6" w:rsidRDefault="00695C2D">
      <w:pPr>
        <w:pStyle w:val="a3"/>
        <w:spacing w:line="276" w:lineRule="auto"/>
        <w:ind w:right="564" w:firstLine="0"/>
      </w:pPr>
      <w:r>
        <w:t xml:space="preserve">- </w:t>
      </w:r>
      <w:proofErr w:type="spellStart"/>
      <w:r>
        <w:t>надстраиванием</w:t>
      </w:r>
      <w:proofErr w:type="spellEnd"/>
      <w:r>
        <w:t>, пристраиванием, комбинированием, конструированием по условиям («Построй домики для зайчика и ежика»), конструирование по собственному замыслу. Содержание занятий по конструированию тесно связано с содержанием других разделов программы, прежде всего с социальным развитием, с занятиями по сенсорному воспитанию, формированию игровой деятельности, развитием речи и другими видами продуктивной деятельности (лепкой, аппликацией, ручным трудом, рисованием), что отражено в примерной сетке занятий;</w:t>
      </w:r>
    </w:p>
    <w:p w:rsidR="008137C6" w:rsidRDefault="00695C2D">
      <w:pPr>
        <w:pStyle w:val="a3"/>
        <w:spacing w:line="276" w:lineRule="auto"/>
        <w:ind w:right="563"/>
      </w:pPr>
      <w:r>
        <w:rPr>
          <w:u w:val="single"/>
        </w:rPr>
        <w:t>ручной труд:</w:t>
      </w:r>
      <w:r>
        <w:t xml:space="preserve"> основной задачей воспитания обучающихся на занятиях по ручному труду</w:t>
      </w:r>
      <w:r>
        <w:rPr>
          <w:spacing w:val="-15"/>
        </w:rPr>
        <w:t xml:space="preserve"> </w:t>
      </w:r>
      <w:r>
        <w:t>является</w:t>
      </w:r>
      <w:r>
        <w:rPr>
          <w:spacing w:val="-15"/>
        </w:rPr>
        <w:t xml:space="preserve"> </w:t>
      </w:r>
      <w:r>
        <w:t>воспитание</w:t>
      </w:r>
      <w:r>
        <w:rPr>
          <w:spacing w:val="-9"/>
        </w:rPr>
        <w:t xml:space="preserve"> </w:t>
      </w:r>
      <w:r>
        <w:t>у</w:t>
      </w:r>
      <w:r>
        <w:rPr>
          <w:spacing w:val="-15"/>
        </w:rPr>
        <w:t xml:space="preserve"> </w:t>
      </w:r>
      <w:r>
        <w:t>них</w:t>
      </w:r>
      <w:r>
        <w:rPr>
          <w:spacing w:val="-11"/>
        </w:rPr>
        <w:t xml:space="preserve"> </w:t>
      </w:r>
      <w:r>
        <w:t>эмоционально</w:t>
      </w:r>
      <w:r>
        <w:rPr>
          <w:spacing w:val="-11"/>
        </w:rPr>
        <w:t xml:space="preserve"> </w:t>
      </w:r>
      <w:r>
        <w:t>положительного</w:t>
      </w:r>
      <w:r>
        <w:rPr>
          <w:spacing w:val="-13"/>
        </w:rPr>
        <w:t xml:space="preserve"> </w:t>
      </w:r>
      <w:r>
        <w:t>отношения</w:t>
      </w:r>
      <w:r>
        <w:rPr>
          <w:spacing w:val="-11"/>
        </w:rPr>
        <w:t xml:space="preserve"> </w:t>
      </w:r>
      <w:r>
        <w:t>к</w:t>
      </w:r>
      <w:r>
        <w:rPr>
          <w:spacing w:val="-12"/>
        </w:rPr>
        <w:t xml:space="preserve"> </w:t>
      </w:r>
      <w:r>
        <w:t>собственным поделкам,</w:t>
      </w:r>
      <w:r>
        <w:rPr>
          <w:spacing w:val="-1"/>
        </w:rPr>
        <w:t xml:space="preserve"> </w:t>
      </w:r>
      <w:r>
        <w:t>формирование</w:t>
      </w:r>
      <w:r>
        <w:rPr>
          <w:spacing w:val="-2"/>
        </w:rPr>
        <w:t xml:space="preserve"> </w:t>
      </w:r>
      <w:r>
        <w:t>навыков</w:t>
      </w:r>
      <w:r>
        <w:rPr>
          <w:spacing w:val="-2"/>
        </w:rPr>
        <w:t xml:space="preserve"> </w:t>
      </w:r>
      <w:r>
        <w:t>и умений работы</w:t>
      </w:r>
      <w:r>
        <w:rPr>
          <w:spacing w:val="-2"/>
        </w:rPr>
        <w:t xml:space="preserve"> </w:t>
      </w:r>
      <w:r>
        <w:t>с</w:t>
      </w:r>
      <w:r>
        <w:rPr>
          <w:spacing w:val="-2"/>
        </w:rPr>
        <w:t xml:space="preserve"> </w:t>
      </w:r>
      <w:r>
        <w:t>бумагой,</w:t>
      </w:r>
      <w:r>
        <w:rPr>
          <w:spacing w:val="-1"/>
        </w:rPr>
        <w:t xml:space="preserve"> </w:t>
      </w:r>
      <w:r>
        <w:t>картоном,</w:t>
      </w:r>
      <w:r>
        <w:rPr>
          <w:spacing w:val="-1"/>
        </w:rPr>
        <w:t xml:space="preserve"> </w:t>
      </w:r>
      <w:r>
        <w:t>конструкторами, природным материалом.</w:t>
      </w:r>
    </w:p>
    <w:p w:rsidR="008137C6" w:rsidRDefault="00695C2D">
      <w:pPr>
        <w:pStyle w:val="a3"/>
        <w:spacing w:line="276" w:lineRule="auto"/>
        <w:ind w:right="563"/>
      </w:pPr>
      <w:r>
        <w:t>В процессе занятий у обучающихся развивается восприятие, мышление, мелкая и общая моторика, зрительно-двигательная координация, внимание, память. Очень интенсивно происходит развитие речи у обучающихся - они овладевают словами, называющими орудия, действия с ними, материалы, их свойства. Все это обогащает словарный запас, обогащает грамматический строй речи, активизирует основные</w:t>
      </w:r>
      <w:r>
        <w:rPr>
          <w:spacing w:val="-1"/>
        </w:rPr>
        <w:t xml:space="preserve"> </w:t>
      </w:r>
      <w:r>
        <w:t>функции речи - фиксирующую, регулирующую, планирующую. Обучение изготовлению поделок для игры из различного материала помогает детям познакомиться со свойствами этих материалов, развивает умение ориентироваться на правильный выбор орудия, расширяет их кругозор и познавательную активность.</w:t>
      </w:r>
    </w:p>
    <w:p w:rsidR="008137C6" w:rsidRDefault="00695C2D">
      <w:pPr>
        <w:pStyle w:val="a3"/>
        <w:spacing w:before="1" w:line="276" w:lineRule="auto"/>
        <w:ind w:right="565"/>
      </w:pPr>
      <w:r>
        <w:t>На занятиях по ручному труду у дошкольников с нарушением интеллекта формируются представления о мире</w:t>
      </w:r>
      <w:r>
        <w:rPr>
          <w:spacing w:val="-1"/>
        </w:rPr>
        <w:t xml:space="preserve"> </w:t>
      </w:r>
      <w:r>
        <w:t xml:space="preserve">профессий, обучающиеся начинают узнавать людей в </w:t>
      </w:r>
      <w:r>
        <w:rPr>
          <w:spacing w:val="-2"/>
        </w:rPr>
        <w:t>униформе как</w:t>
      </w:r>
      <w:r>
        <w:rPr>
          <w:spacing w:val="1"/>
        </w:rPr>
        <w:t xml:space="preserve"> </w:t>
      </w:r>
      <w:r>
        <w:rPr>
          <w:spacing w:val="-2"/>
        </w:rPr>
        <w:t>представителей</w:t>
      </w:r>
      <w:r>
        <w:rPr>
          <w:spacing w:val="1"/>
        </w:rPr>
        <w:t xml:space="preserve"> </w:t>
      </w:r>
      <w:r>
        <w:rPr>
          <w:spacing w:val="-2"/>
        </w:rPr>
        <w:t>разных</w:t>
      </w:r>
      <w:r>
        <w:rPr>
          <w:spacing w:val="4"/>
        </w:rPr>
        <w:t xml:space="preserve"> </w:t>
      </w:r>
      <w:r>
        <w:rPr>
          <w:spacing w:val="-2"/>
        </w:rPr>
        <w:t>профессий,</w:t>
      </w:r>
      <w:r>
        <w:rPr>
          <w:spacing w:val="4"/>
        </w:rPr>
        <w:t xml:space="preserve"> </w:t>
      </w:r>
      <w:r>
        <w:rPr>
          <w:spacing w:val="-2"/>
        </w:rPr>
        <w:t>учатся</w:t>
      </w:r>
      <w:r>
        <w:t xml:space="preserve"> </w:t>
      </w:r>
      <w:r>
        <w:rPr>
          <w:spacing w:val="-2"/>
        </w:rPr>
        <w:t>соотносить</w:t>
      </w:r>
      <w:r>
        <w:rPr>
          <w:spacing w:val="2"/>
        </w:rPr>
        <w:t xml:space="preserve"> </w:t>
      </w:r>
      <w:r>
        <w:rPr>
          <w:spacing w:val="-2"/>
        </w:rPr>
        <w:t>специфические</w:t>
      </w:r>
      <w:r>
        <w:rPr>
          <w:spacing w:val="1"/>
        </w:rPr>
        <w:t xml:space="preserve"> </w:t>
      </w:r>
      <w:r>
        <w:rPr>
          <w:spacing w:val="-2"/>
        </w:rPr>
        <w:t>орудия</w:t>
      </w:r>
    </w:p>
    <w:p w:rsidR="008137C6" w:rsidRDefault="008137C6">
      <w:pPr>
        <w:pStyle w:val="a3"/>
        <w:spacing w:line="276" w:lineRule="auto"/>
        <w:sectPr w:rsidR="008137C6">
          <w:pgSz w:w="11910" w:h="16840"/>
          <w:pgMar w:top="1040" w:right="283" w:bottom="1200" w:left="1275" w:header="0" w:footer="947" w:gutter="0"/>
          <w:cols w:space="720"/>
        </w:sectPr>
      </w:pPr>
    </w:p>
    <w:p w:rsidR="008137C6" w:rsidRDefault="00695C2D">
      <w:pPr>
        <w:pStyle w:val="a3"/>
        <w:spacing w:before="68" w:line="276" w:lineRule="auto"/>
        <w:ind w:right="563" w:firstLine="0"/>
      </w:pPr>
      <w:r>
        <w:lastRenderedPageBreak/>
        <w:t>труда и одежды. Под влиянием педагогического работника у обучающихся формируется уважительное отношение к людям разных профессий, а также к результатам их профессиональной деятельности. Сначала эта работа затрагивает близкий круг профессий</w:t>
      </w:r>
    </w:p>
    <w:p w:rsidR="008137C6" w:rsidRDefault="00695C2D">
      <w:pPr>
        <w:pStyle w:val="a3"/>
        <w:spacing w:before="2" w:line="276" w:lineRule="auto"/>
        <w:ind w:right="568" w:firstLine="0"/>
      </w:pPr>
      <w:r>
        <w:t>- воспитатель, повар, дворник, шофер, затем профессии родителей (законных представителей)</w:t>
      </w:r>
      <w:r>
        <w:rPr>
          <w:spacing w:val="-15"/>
        </w:rPr>
        <w:t xml:space="preserve"> </w:t>
      </w:r>
      <w:r>
        <w:t>и</w:t>
      </w:r>
      <w:r>
        <w:rPr>
          <w:spacing w:val="-15"/>
        </w:rPr>
        <w:t xml:space="preserve"> </w:t>
      </w:r>
      <w:r>
        <w:t>близких</w:t>
      </w:r>
      <w:r>
        <w:rPr>
          <w:spacing w:val="-15"/>
        </w:rPr>
        <w:t xml:space="preserve"> </w:t>
      </w:r>
      <w:r>
        <w:t>родственников.</w:t>
      </w:r>
      <w:r>
        <w:rPr>
          <w:spacing w:val="-15"/>
        </w:rPr>
        <w:t xml:space="preserve"> </w:t>
      </w:r>
      <w:r>
        <w:t>Кроме</w:t>
      </w:r>
      <w:r>
        <w:rPr>
          <w:spacing w:val="-15"/>
        </w:rPr>
        <w:t xml:space="preserve"> </w:t>
      </w:r>
      <w:r>
        <w:t>знаний</w:t>
      </w:r>
      <w:r>
        <w:rPr>
          <w:spacing w:val="-15"/>
        </w:rPr>
        <w:t xml:space="preserve"> </w:t>
      </w:r>
      <w:r>
        <w:t>о</w:t>
      </w:r>
      <w:r>
        <w:rPr>
          <w:spacing w:val="-15"/>
        </w:rPr>
        <w:t xml:space="preserve"> </w:t>
      </w:r>
      <w:r>
        <w:t>труде</w:t>
      </w:r>
      <w:r>
        <w:rPr>
          <w:spacing w:val="-15"/>
        </w:rPr>
        <w:t xml:space="preserve"> </w:t>
      </w:r>
      <w:r>
        <w:t>этих</w:t>
      </w:r>
      <w:r>
        <w:rPr>
          <w:spacing w:val="-15"/>
        </w:rPr>
        <w:t xml:space="preserve"> </w:t>
      </w:r>
      <w:r>
        <w:t>людей,</w:t>
      </w:r>
      <w:r>
        <w:rPr>
          <w:spacing w:val="-15"/>
        </w:rPr>
        <w:t xml:space="preserve"> </w:t>
      </w:r>
      <w:r>
        <w:t>обучающиеся овладевают элементарными трудовыми навыками, характерными для людей изученных профессий. Таким образом, достигается единство представлений обучающихся и их трудовых</w:t>
      </w:r>
      <w:r>
        <w:rPr>
          <w:spacing w:val="-9"/>
        </w:rPr>
        <w:t xml:space="preserve"> </w:t>
      </w:r>
      <w:r>
        <w:t>навыков,</w:t>
      </w:r>
      <w:r>
        <w:rPr>
          <w:spacing w:val="-11"/>
        </w:rPr>
        <w:t xml:space="preserve"> </w:t>
      </w:r>
      <w:r>
        <w:t>к</w:t>
      </w:r>
      <w:r>
        <w:rPr>
          <w:spacing w:val="-10"/>
        </w:rPr>
        <w:t xml:space="preserve"> </w:t>
      </w:r>
      <w:r>
        <w:t>которому</w:t>
      </w:r>
      <w:r>
        <w:rPr>
          <w:spacing w:val="-15"/>
        </w:rPr>
        <w:t xml:space="preserve"> </w:t>
      </w:r>
      <w:r>
        <w:t>и</w:t>
      </w:r>
      <w:r>
        <w:rPr>
          <w:spacing w:val="-10"/>
        </w:rPr>
        <w:t xml:space="preserve"> </w:t>
      </w:r>
      <w:r>
        <w:t>необходимо</w:t>
      </w:r>
      <w:r>
        <w:rPr>
          <w:spacing w:val="-11"/>
        </w:rPr>
        <w:t xml:space="preserve"> </w:t>
      </w:r>
      <w:r>
        <w:t>стремиться</w:t>
      </w:r>
      <w:r>
        <w:rPr>
          <w:spacing w:val="-11"/>
        </w:rPr>
        <w:t xml:space="preserve"> </w:t>
      </w:r>
      <w:r>
        <w:t>в</w:t>
      </w:r>
      <w:r>
        <w:rPr>
          <w:spacing w:val="-11"/>
        </w:rPr>
        <w:t xml:space="preserve"> </w:t>
      </w:r>
      <w:r>
        <w:t>процессе</w:t>
      </w:r>
      <w:r>
        <w:rPr>
          <w:spacing w:val="-12"/>
        </w:rPr>
        <w:t xml:space="preserve"> </w:t>
      </w:r>
      <w:r>
        <w:t>трудового</w:t>
      </w:r>
      <w:r>
        <w:rPr>
          <w:spacing w:val="-9"/>
        </w:rPr>
        <w:t xml:space="preserve"> </w:t>
      </w:r>
      <w:r>
        <w:t>воспитания. Поскольку данное единство лежит в основе гармоничной социализации умственно отсталого ребенка.</w:t>
      </w:r>
    </w:p>
    <w:p w:rsidR="008137C6" w:rsidRDefault="00695C2D">
      <w:pPr>
        <w:pStyle w:val="a3"/>
        <w:ind w:left="1135" w:firstLine="0"/>
      </w:pPr>
      <w:r>
        <w:rPr>
          <w:u w:val="single"/>
        </w:rPr>
        <w:t>Эстетическое</w:t>
      </w:r>
      <w:r>
        <w:rPr>
          <w:spacing w:val="-8"/>
          <w:u w:val="single"/>
        </w:rPr>
        <w:t xml:space="preserve"> </w:t>
      </w:r>
      <w:r>
        <w:rPr>
          <w:u w:val="single"/>
        </w:rPr>
        <w:t>воспитание</w:t>
      </w:r>
      <w:r>
        <w:rPr>
          <w:spacing w:val="-6"/>
          <w:u w:val="single"/>
        </w:rPr>
        <w:t xml:space="preserve"> </w:t>
      </w:r>
      <w:r>
        <w:rPr>
          <w:u w:val="single"/>
        </w:rPr>
        <w:t>средствами</w:t>
      </w:r>
      <w:r>
        <w:rPr>
          <w:spacing w:val="-5"/>
          <w:u w:val="single"/>
        </w:rPr>
        <w:t xml:space="preserve"> </w:t>
      </w:r>
      <w:r>
        <w:rPr>
          <w:u w:val="single"/>
        </w:rPr>
        <w:t>изобразительного</w:t>
      </w:r>
      <w:r>
        <w:rPr>
          <w:spacing w:val="-5"/>
          <w:u w:val="single"/>
        </w:rPr>
        <w:t xml:space="preserve"> </w:t>
      </w:r>
      <w:r>
        <w:rPr>
          <w:spacing w:val="-2"/>
          <w:u w:val="single"/>
        </w:rPr>
        <w:t>искусства</w:t>
      </w:r>
    </w:p>
    <w:p w:rsidR="008137C6" w:rsidRDefault="00695C2D">
      <w:pPr>
        <w:pStyle w:val="a3"/>
        <w:spacing w:before="41" w:line="276" w:lineRule="auto"/>
        <w:ind w:right="563"/>
      </w:pPr>
      <w:r>
        <w:t xml:space="preserve">Педагогические работники создают условия для проявления у обучающихся эмоционального отклика на яркие по цвету, приятные по фактуре предметы декоративно- прикладного искусства, игрушки, интересные картины, иллюстрации к произведениям детской художественной литературы. Эмоциональное восприятие народной игрушки хорошо сочетается с чтением </w:t>
      </w:r>
      <w:proofErr w:type="spellStart"/>
      <w:r>
        <w:t>потешек</w:t>
      </w:r>
      <w:proofErr w:type="spellEnd"/>
      <w:r>
        <w:t>, пением народных песен, рассказыванием сказок и исполнением народных танцев. Обыгрывание того или иного персонажа создает условия для эмоционального восприятия ребенком содержания художественного произведения.</w:t>
      </w:r>
    </w:p>
    <w:p w:rsidR="008137C6" w:rsidRDefault="00695C2D">
      <w:pPr>
        <w:pStyle w:val="a3"/>
        <w:spacing w:before="2" w:line="276" w:lineRule="auto"/>
        <w:ind w:right="570"/>
      </w:pPr>
      <w:r>
        <w:t>Для обогащения содержания изобразительной деятельности педагогические работники</w:t>
      </w:r>
      <w:r>
        <w:rPr>
          <w:spacing w:val="-11"/>
        </w:rPr>
        <w:t xml:space="preserve"> </w:t>
      </w:r>
      <w:r>
        <w:t>организуют</w:t>
      </w:r>
      <w:r>
        <w:rPr>
          <w:spacing w:val="-11"/>
        </w:rPr>
        <w:t xml:space="preserve"> </w:t>
      </w:r>
      <w:r>
        <w:t>наблюдение</w:t>
      </w:r>
      <w:r>
        <w:rPr>
          <w:spacing w:val="-15"/>
        </w:rPr>
        <w:t xml:space="preserve"> </w:t>
      </w:r>
      <w:r>
        <w:t>за</w:t>
      </w:r>
      <w:r>
        <w:rPr>
          <w:spacing w:val="-13"/>
        </w:rPr>
        <w:t xml:space="preserve"> </w:t>
      </w:r>
      <w:r>
        <w:t>окружающей</w:t>
      </w:r>
      <w:r>
        <w:rPr>
          <w:spacing w:val="-11"/>
        </w:rPr>
        <w:t xml:space="preserve"> </w:t>
      </w:r>
      <w:r>
        <w:t>природой</w:t>
      </w:r>
      <w:r>
        <w:rPr>
          <w:spacing w:val="-11"/>
        </w:rPr>
        <w:t xml:space="preserve"> </w:t>
      </w:r>
      <w:r>
        <w:t>в</w:t>
      </w:r>
      <w:r>
        <w:rPr>
          <w:spacing w:val="-12"/>
        </w:rPr>
        <w:t xml:space="preserve"> </w:t>
      </w:r>
      <w:r>
        <w:t>разное</w:t>
      </w:r>
      <w:r>
        <w:rPr>
          <w:spacing w:val="-13"/>
        </w:rPr>
        <w:t xml:space="preserve"> </w:t>
      </w:r>
      <w:r>
        <w:t>время</w:t>
      </w:r>
      <w:r>
        <w:rPr>
          <w:spacing w:val="-12"/>
        </w:rPr>
        <w:t xml:space="preserve"> </w:t>
      </w:r>
      <w:r>
        <w:t>года,</w:t>
      </w:r>
      <w:r>
        <w:rPr>
          <w:spacing w:val="-12"/>
        </w:rPr>
        <w:t xml:space="preserve"> </w:t>
      </w:r>
      <w:r>
        <w:t>обращая внимание обучающихся на ее красоту, вызывая эмоциональный отклик и желание ее передать, пользуясь доступными изобразительными средствами.</w:t>
      </w:r>
    </w:p>
    <w:p w:rsidR="008137C6" w:rsidRDefault="00695C2D">
      <w:pPr>
        <w:pStyle w:val="a3"/>
        <w:spacing w:line="276" w:lineRule="auto"/>
        <w:ind w:right="573"/>
      </w:pPr>
      <w:r>
        <w:t>Обучающиеся сначала под руководством педагогического работника, а затем сами выбирают фон и размер листа бумаги, ту цветовую гамму, которая им нравится.</w:t>
      </w:r>
    </w:p>
    <w:p w:rsidR="008137C6" w:rsidRDefault="00695C2D">
      <w:pPr>
        <w:pStyle w:val="a3"/>
        <w:spacing w:line="276" w:lineRule="auto"/>
        <w:ind w:right="565"/>
      </w:pPr>
      <w:r>
        <w:t>В работе с детьми эффективны «сотворчество» с педагогическим работником, использование</w:t>
      </w:r>
      <w:r>
        <w:rPr>
          <w:spacing w:val="-4"/>
        </w:rPr>
        <w:t xml:space="preserve"> </w:t>
      </w:r>
      <w:r>
        <w:t>игровых</w:t>
      </w:r>
      <w:r>
        <w:rPr>
          <w:spacing w:val="-3"/>
        </w:rPr>
        <w:t xml:space="preserve"> </w:t>
      </w:r>
      <w:r>
        <w:t>приемов.</w:t>
      </w:r>
      <w:r>
        <w:rPr>
          <w:spacing w:val="-3"/>
        </w:rPr>
        <w:t xml:space="preserve"> </w:t>
      </w:r>
      <w:r>
        <w:t>Внесение</w:t>
      </w:r>
      <w:r>
        <w:rPr>
          <w:spacing w:val="-4"/>
        </w:rPr>
        <w:t xml:space="preserve"> </w:t>
      </w:r>
      <w:r>
        <w:t>игрушек,</w:t>
      </w:r>
      <w:r>
        <w:rPr>
          <w:spacing w:val="-3"/>
        </w:rPr>
        <w:t xml:space="preserve"> </w:t>
      </w:r>
      <w:r>
        <w:t>персонажей,</w:t>
      </w:r>
      <w:r>
        <w:rPr>
          <w:spacing w:val="-3"/>
        </w:rPr>
        <w:t xml:space="preserve"> </w:t>
      </w:r>
      <w:r>
        <w:t>беседы</w:t>
      </w:r>
      <w:r>
        <w:rPr>
          <w:spacing w:val="-3"/>
        </w:rPr>
        <w:t xml:space="preserve"> </w:t>
      </w:r>
      <w:r>
        <w:t>с</w:t>
      </w:r>
      <w:r>
        <w:rPr>
          <w:spacing w:val="-5"/>
        </w:rPr>
        <w:t xml:space="preserve"> </w:t>
      </w:r>
      <w:r>
        <w:t>детьми</w:t>
      </w:r>
      <w:r>
        <w:rPr>
          <w:spacing w:val="-3"/>
        </w:rPr>
        <w:t xml:space="preserve"> </w:t>
      </w:r>
      <w:r>
        <w:t>от</w:t>
      </w:r>
      <w:r>
        <w:rPr>
          <w:spacing w:val="-3"/>
        </w:rPr>
        <w:t xml:space="preserve"> </w:t>
      </w:r>
      <w:r>
        <w:t>лица того или иного персонажа рождают у них живой интерес к образу, создают непринужденную обстановку на занятии. Обучающиеся проявляют большой интерес к созданию коллективных композиций, при этом главное научить обучающихся согласовывать свои действия друг с другом, они должны научиться находить свое место в общей работе.</w:t>
      </w:r>
    </w:p>
    <w:p w:rsidR="008137C6" w:rsidRDefault="00695C2D">
      <w:pPr>
        <w:pStyle w:val="a3"/>
        <w:spacing w:line="276" w:lineRule="auto"/>
        <w:ind w:right="564"/>
      </w:pPr>
      <w:r>
        <w:t>Изобразительная деятельность дает возможность ребенку создать рисунок или аппликацию на основе собственного замысла, реализуя в нем свои потенциальные возможности и реальные умения оперировать конкретными графическими образами и действия, использовать «</w:t>
      </w:r>
      <w:proofErr w:type="spellStart"/>
      <w:r>
        <w:t>неподражательные</w:t>
      </w:r>
      <w:proofErr w:type="spellEnd"/>
      <w:r>
        <w:t>» цвета, нестандартные формы, оригинальное сочетание материалов.</w:t>
      </w:r>
    </w:p>
    <w:p w:rsidR="008137C6" w:rsidRDefault="00695C2D">
      <w:pPr>
        <w:pStyle w:val="a3"/>
        <w:spacing w:line="276" w:lineRule="auto"/>
        <w:ind w:right="564"/>
      </w:pPr>
      <w:r>
        <w:t>Для умственно отсталого ребенка создание и проявление собственного замысла оказывается нереальной задачей, особенно без специального обучения. Даже под руководством педагогического работника, находясь в специализированной дошкольной образовательной организации, обучающиеся оказываются не способны создавать изображения по собственному замыслу. Поэтому эстетическое воспитание проводится в процессе всех видов становления изобразительной деятельности - лепки, аппликации, рисования. Однако в результате целенаправленного обучения на четвертом году пребывания в ДОО обучающиеся могут научиться создавать изображения сначала с использованием элементов замысла, а в последующем и по собственному замыслу.</w:t>
      </w:r>
    </w:p>
    <w:p w:rsidR="008137C6" w:rsidRDefault="008137C6">
      <w:pPr>
        <w:pStyle w:val="a3"/>
        <w:spacing w:line="276" w:lineRule="auto"/>
        <w:sectPr w:rsidR="008137C6">
          <w:pgSz w:w="11910" w:h="16840"/>
          <w:pgMar w:top="1040" w:right="283" w:bottom="1200" w:left="1275" w:header="0" w:footer="947" w:gutter="0"/>
          <w:cols w:space="720"/>
        </w:sectPr>
      </w:pPr>
    </w:p>
    <w:p w:rsidR="008137C6" w:rsidRDefault="00695C2D">
      <w:pPr>
        <w:pStyle w:val="a3"/>
        <w:spacing w:before="68" w:line="276" w:lineRule="auto"/>
        <w:ind w:right="560"/>
      </w:pPr>
      <w:r>
        <w:lastRenderedPageBreak/>
        <w:t>Центральной линией эстетического воспитания становится знакомство обучающихся с нарушением интеллекта с произведениями изобразительного искусства, формирование</w:t>
      </w:r>
      <w:r>
        <w:rPr>
          <w:spacing w:val="-14"/>
        </w:rPr>
        <w:t xml:space="preserve"> </w:t>
      </w:r>
      <w:r>
        <w:t>умений</w:t>
      </w:r>
      <w:r>
        <w:rPr>
          <w:spacing w:val="-14"/>
        </w:rPr>
        <w:t xml:space="preserve"> </w:t>
      </w:r>
      <w:r>
        <w:t>видеть</w:t>
      </w:r>
      <w:r>
        <w:rPr>
          <w:spacing w:val="-14"/>
        </w:rPr>
        <w:t xml:space="preserve"> </w:t>
      </w:r>
      <w:r>
        <w:t>прекрасное</w:t>
      </w:r>
      <w:r>
        <w:rPr>
          <w:spacing w:val="-15"/>
        </w:rPr>
        <w:t xml:space="preserve"> </w:t>
      </w:r>
      <w:r>
        <w:t>в</w:t>
      </w:r>
      <w:r>
        <w:rPr>
          <w:spacing w:val="-15"/>
        </w:rPr>
        <w:t xml:space="preserve"> </w:t>
      </w:r>
      <w:r>
        <w:t>предметах</w:t>
      </w:r>
      <w:r>
        <w:rPr>
          <w:spacing w:val="-14"/>
        </w:rPr>
        <w:t xml:space="preserve"> </w:t>
      </w:r>
      <w:r>
        <w:t>окружающей</w:t>
      </w:r>
      <w:r>
        <w:rPr>
          <w:spacing w:val="-14"/>
        </w:rPr>
        <w:t xml:space="preserve"> </w:t>
      </w:r>
      <w:r>
        <w:t>природы,</w:t>
      </w:r>
      <w:r>
        <w:rPr>
          <w:spacing w:val="-15"/>
        </w:rPr>
        <w:t xml:space="preserve"> </w:t>
      </w:r>
      <w:r>
        <w:t>жизни</w:t>
      </w:r>
      <w:r>
        <w:rPr>
          <w:spacing w:val="-14"/>
        </w:rPr>
        <w:t xml:space="preserve"> </w:t>
      </w:r>
      <w:r>
        <w:t>и</w:t>
      </w:r>
      <w:r>
        <w:rPr>
          <w:spacing w:val="-14"/>
        </w:rPr>
        <w:t xml:space="preserve"> </w:t>
      </w:r>
      <w:r>
        <w:t>быта людей. Особую роль в становлении эстетического восприятия у обучающихся играет развитие их художественного восприятия при ознакомлении с произведениями живописи, графики, скульптуры, предметов декоративно-прикладного искусства. В беседе педагогический</w:t>
      </w:r>
      <w:r>
        <w:rPr>
          <w:spacing w:val="-7"/>
        </w:rPr>
        <w:t xml:space="preserve"> </w:t>
      </w:r>
      <w:r>
        <w:t>работник</w:t>
      </w:r>
      <w:r>
        <w:rPr>
          <w:spacing w:val="-8"/>
        </w:rPr>
        <w:t xml:space="preserve"> </w:t>
      </w:r>
      <w:r>
        <w:t>обращает</w:t>
      </w:r>
      <w:r>
        <w:rPr>
          <w:spacing w:val="-8"/>
        </w:rPr>
        <w:t xml:space="preserve"> </w:t>
      </w:r>
      <w:r>
        <w:t>внимание</w:t>
      </w:r>
      <w:r>
        <w:rPr>
          <w:spacing w:val="-9"/>
        </w:rPr>
        <w:t xml:space="preserve"> </w:t>
      </w:r>
      <w:r>
        <w:t>обучающихся</w:t>
      </w:r>
      <w:r>
        <w:rPr>
          <w:spacing w:val="-8"/>
        </w:rPr>
        <w:t xml:space="preserve"> </w:t>
      </w:r>
      <w:r>
        <w:t>на</w:t>
      </w:r>
      <w:r>
        <w:rPr>
          <w:spacing w:val="-9"/>
        </w:rPr>
        <w:t xml:space="preserve"> </w:t>
      </w:r>
      <w:r>
        <w:t>эмоциональное</w:t>
      </w:r>
      <w:r>
        <w:rPr>
          <w:spacing w:val="-9"/>
        </w:rPr>
        <w:t xml:space="preserve"> </w:t>
      </w:r>
      <w:r>
        <w:t xml:space="preserve">содержание картины, на собственное настроение, которое вызывает та или иная иллюстрация. Важно вести обучающихся от позиции «нравится или не нравится» к обоснованной позиции, почему нравится, что привлекает внимание, какие чувства вызывает изображение и его </w:t>
      </w:r>
      <w:r>
        <w:rPr>
          <w:spacing w:val="-2"/>
        </w:rPr>
        <w:t>персонажи.</w:t>
      </w:r>
    </w:p>
    <w:p w:rsidR="008137C6" w:rsidRDefault="00695C2D">
      <w:pPr>
        <w:pStyle w:val="a3"/>
        <w:spacing w:before="2" w:line="276" w:lineRule="auto"/>
        <w:ind w:right="564"/>
      </w:pPr>
      <w:r>
        <w:t>Практическое воплощение идей эстетического воспитания дошкольников данной категорией связано с художественно-декоративной деятельностью по благоустройству предметно-окружающей среды. Дошкольники должны принимать посильное участие в благоустройстве территории детского сада, украшении группы, сборе минералов и сухостоев, в создании композиций из цветов и природного материала.</w:t>
      </w:r>
    </w:p>
    <w:p w:rsidR="008137C6" w:rsidRDefault="00695C2D">
      <w:pPr>
        <w:pStyle w:val="a3"/>
        <w:spacing w:line="276" w:lineRule="auto"/>
        <w:ind w:right="570"/>
      </w:pPr>
      <w:r>
        <w:t>Закрепить представления обучающихся о роли и месте изобразительного искусства в</w:t>
      </w:r>
      <w:r>
        <w:rPr>
          <w:spacing w:val="-15"/>
        </w:rPr>
        <w:t xml:space="preserve"> </w:t>
      </w:r>
      <w:r>
        <w:t>жизни</w:t>
      </w:r>
      <w:r>
        <w:rPr>
          <w:spacing w:val="-15"/>
        </w:rPr>
        <w:t xml:space="preserve"> </w:t>
      </w:r>
      <w:r>
        <w:t>человека</w:t>
      </w:r>
      <w:r>
        <w:rPr>
          <w:spacing w:val="-15"/>
        </w:rPr>
        <w:t xml:space="preserve"> </w:t>
      </w:r>
      <w:r>
        <w:t>можно</w:t>
      </w:r>
      <w:r>
        <w:rPr>
          <w:spacing w:val="-15"/>
        </w:rPr>
        <w:t xml:space="preserve"> </w:t>
      </w:r>
      <w:r>
        <w:t>в</w:t>
      </w:r>
      <w:r>
        <w:rPr>
          <w:spacing w:val="-15"/>
        </w:rPr>
        <w:t xml:space="preserve"> </w:t>
      </w:r>
      <w:r>
        <w:t>ходе</w:t>
      </w:r>
      <w:r>
        <w:rPr>
          <w:spacing w:val="-15"/>
        </w:rPr>
        <w:t xml:space="preserve"> </w:t>
      </w:r>
      <w:r>
        <w:t>регулярных</w:t>
      </w:r>
      <w:r>
        <w:rPr>
          <w:spacing w:val="-15"/>
        </w:rPr>
        <w:t xml:space="preserve"> </w:t>
      </w:r>
      <w:r>
        <w:t>посещений</w:t>
      </w:r>
      <w:r>
        <w:rPr>
          <w:spacing w:val="-15"/>
        </w:rPr>
        <w:t xml:space="preserve"> </w:t>
      </w:r>
      <w:r>
        <w:t>музеев</w:t>
      </w:r>
      <w:r>
        <w:rPr>
          <w:spacing w:val="-15"/>
        </w:rPr>
        <w:t xml:space="preserve"> </w:t>
      </w:r>
      <w:r>
        <w:t>изобразительного</w:t>
      </w:r>
      <w:r>
        <w:rPr>
          <w:spacing w:val="-15"/>
        </w:rPr>
        <w:t xml:space="preserve"> </w:t>
      </w:r>
      <w:r>
        <w:t>искусства, выставок, при посещении архитектурных памятников и заповедников.</w:t>
      </w:r>
    </w:p>
    <w:p w:rsidR="008137C6" w:rsidRDefault="008137C6">
      <w:pPr>
        <w:pStyle w:val="a3"/>
        <w:spacing w:before="45"/>
        <w:ind w:left="0" w:firstLine="0"/>
        <w:jc w:val="left"/>
      </w:pPr>
    </w:p>
    <w:p w:rsidR="008137C6" w:rsidRDefault="00A256DC" w:rsidP="00A256DC">
      <w:pPr>
        <w:pStyle w:val="2"/>
        <w:tabs>
          <w:tab w:val="left" w:pos="1944"/>
        </w:tabs>
        <w:spacing w:line="278" w:lineRule="auto"/>
        <w:ind w:right="564"/>
      </w:pPr>
      <w:r>
        <w:t xml:space="preserve">3.7.5 </w:t>
      </w:r>
      <w:r w:rsidR="00695C2D">
        <w:t>Коррекционно – развивающая работа в образовательной области «Физическое развитие»</w:t>
      </w:r>
    </w:p>
    <w:p w:rsidR="008137C6" w:rsidRDefault="00695C2D">
      <w:pPr>
        <w:pStyle w:val="a3"/>
        <w:spacing w:line="276" w:lineRule="auto"/>
        <w:ind w:right="561"/>
      </w:pPr>
      <w:r>
        <w:t>Физическое</w:t>
      </w:r>
      <w:r>
        <w:rPr>
          <w:spacing w:val="-8"/>
        </w:rPr>
        <w:t xml:space="preserve"> </w:t>
      </w:r>
      <w:r>
        <w:t>развитие</w:t>
      </w:r>
      <w:r>
        <w:rPr>
          <w:spacing w:val="-8"/>
        </w:rPr>
        <w:t xml:space="preserve"> </w:t>
      </w:r>
      <w:r>
        <w:t>тесно</w:t>
      </w:r>
      <w:r>
        <w:rPr>
          <w:spacing w:val="-7"/>
        </w:rPr>
        <w:t xml:space="preserve"> </w:t>
      </w:r>
      <w:r>
        <w:t>взаимосвязано</w:t>
      </w:r>
      <w:r>
        <w:rPr>
          <w:spacing w:val="-7"/>
        </w:rPr>
        <w:t xml:space="preserve"> </w:t>
      </w:r>
      <w:r>
        <w:t>со</w:t>
      </w:r>
      <w:r>
        <w:rPr>
          <w:spacing w:val="-7"/>
        </w:rPr>
        <w:t xml:space="preserve"> </w:t>
      </w:r>
      <w:proofErr w:type="spellStart"/>
      <w:r>
        <w:t>здоровьесберегаюшими</w:t>
      </w:r>
      <w:proofErr w:type="spellEnd"/>
      <w:r>
        <w:rPr>
          <w:spacing w:val="-3"/>
        </w:rPr>
        <w:t xml:space="preserve"> </w:t>
      </w:r>
      <w:r>
        <w:t xml:space="preserve">технологиями и направлено на совершенствование функций формирующегося организма ребенка, развитие и коррекцию основных движений, разнообразных двигательных навыков, совершенствование тонкой ручной моторики и развитие зрительно-двигательной </w:t>
      </w:r>
      <w:r>
        <w:rPr>
          <w:spacing w:val="-2"/>
        </w:rPr>
        <w:t>координации.</w:t>
      </w:r>
    </w:p>
    <w:p w:rsidR="008137C6" w:rsidRDefault="00695C2D">
      <w:pPr>
        <w:pStyle w:val="a3"/>
        <w:spacing w:line="276" w:lineRule="auto"/>
        <w:ind w:right="568"/>
      </w:pPr>
      <w:r>
        <w:t>Физическое развитие пронизывает всю организацию жизни обучающихся в семье и дошкольной</w:t>
      </w:r>
      <w:r>
        <w:rPr>
          <w:spacing w:val="-11"/>
        </w:rPr>
        <w:t xml:space="preserve"> </w:t>
      </w:r>
      <w:r>
        <w:t>образовательной</w:t>
      </w:r>
      <w:r>
        <w:rPr>
          <w:spacing w:val="-11"/>
        </w:rPr>
        <w:t xml:space="preserve"> </w:t>
      </w:r>
      <w:r>
        <w:t>организации.</w:t>
      </w:r>
      <w:r>
        <w:rPr>
          <w:spacing w:val="-12"/>
        </w:rPr>
        <w:t xml:space="preserve"> </w:t>
      </w:r>
      <w:r>
        <w:t>Содержание</w:t>
      </w:r>
      <w:r>
        <w:rPr>
          <w:spacing w:val="-13"/>
        </w:rPr>
        <w:t xml:space="preserve"> </w:t>
      </w:r>
      <w:r>
        <w:t>занятий</w:t>
      </w:r>
      <w:r>
        <w:rPr>
          <w:spacing w:val="-11"/>
        </w:rPr>
        <w:t xml:space="preserve"> </w:t>
      </w:r>
      <w:r>
        <w:t>по</w:t>
      </w:r>
      <w:r>
        <w:rPr>
          <w:spacing w:val="-12"/>
        </w:rPr>
        <w:t xml:space="preserve"> </w:t>
      </w:r>
      <w:r>
        <w:t>физическому</w:t>
      </w:r>
      <w:r>
        <w:rPr>
          <w:spacing w:val="-15"/>
        </w:rPr>
        <w:t xml:space="preserve"> </w:t>
      </w:r>
      <w:r>
        <w:t>развитию включают в себя определенные задания и упражнения, игры и развлечения на воздухе, а также отдельные закаливающие процедуры.</w:t>
      </w:r>
    </w:p>
    <w:p w:rsidR="008137C6" w:rsidRDefault="00695C2D">
      <w:pPr>
        <w:pStyle w:val="a3"/>
        <w:spacing w:line="276" w:lineRule="auto"/>
        <w:ind w:right="562"/>
      </w:pPr>
      <w:r>
        <w:t>Основной формой обучения обучающихся движениям в дошкольной образовательной</w:t>
      </w:r>
      <w:r>
        <w:rPr>
          <w:spacing w:val="-15"/>
        </w:rPr>
        <w:t xml:space="preserve"> </w:t>
      </w:r>
      <w:r>
        <w:t>организации</w:t>
      </w:r>
      <w:r>
        <w:rPr>
          <w:spacing w:val="-15"/>
        </w:rPr>
        <w:t xml:space="preserve"> </w:t>
      </w:r>
      <w:r>
        <w:t>признаны</w:t>
      </w:r>
      <w:r>
        <w:rPr>
          <w:spacing w:val="-15"/>
        </w:rPr>
        <w:t xml:space="preserve"> </w:t>
      </w:r>
      <w:r>
        <w:t>занятия,</w:t>
      </w:r>
      <w:r>
        <w:rPr>
          <w:spacing w:val="-15"/>
        </w:rPr>
        <w:t xml:space="preserve"> </w:t>
      </w:r>
      <w:r>
        <w:t>проводимые</w:t>
      </w:r>
      <w:r>
        <w:rPr>
          <w:spacing w:val="-15"/>
        </w:rPr>
        <w:t xml:space="preserve"> </w:t>
      </w:r>
      <w:r>
        <w:t>инструктором</w:t>
      </w:r>
      <w:r>
        <w:rPr>
          <w:spacing w:val="-15"/>
        </w:rPr>
        <w:t xml:space="preserve"> </w:t>
      </w:r>
      <w:r>
        <w:t>по</w:t>
      </w:r>
      <w:r>
        <w:rPr>
          <w:spacing w:val="-15"/>
        </w:rPr>
        <w:t xml:space="preserve"> </w:t>
      </w:r>
      <w:r>
        <w:t>физической культуре. В тоже время значительное место в системе физического воспитания занимают подвижные игры, которые широко применяются и на занятиях учителя-дефектолога, на других занятиях (музыка, ритмика, театрализованная деятельность) и в ходе прогулок, проводимых воспитателем.</w:t>
      </w:r>
    </w:p>
    <w:p w:rsidR="008137C6" w:rsidRDefault="00695C2D">
      <w:pPr>
        <w:pStyle w:val="a3"/>
        <w:spacing w:line="276" w:lineRule="auto"/>
        <w:ind w:right="560"/>
      </w:pPr>
      <w:r>
        <w:t xml:space="preserve">Занятия по физическому воспитанию решают как общие, так и коррекционные задачи. В занятия включаются физические упражнения, направленные на развитие всех основных движений (метание, ходьба, бег, лазанье, ползание, прыжки), а также общеразвивающие упражнения, направленные на укрепление мышц спины, плечевого пояса и ног, координацию движений, формирование правильной осанки, развитие </w:t>
      </w:r>
      <w:r>
        <w:rPr>
          <w:spacing w:val="-2"/>
        </w:rPr>
        <w:t>равновесия.</w:t>
      </w:r>
    </w:p>
    <w:p w:rsidR="008137C6" w:rsidRDefault="00695C2D">
      <w:pPr>
        <w:pStyle w:val="a3"/>
        <w:spacing w:line="276" w:lineRule="auto"/>
        <w:ind w:right="568"/>
      </w:pPr>
      <w:r>
        <w:t xml:space="preserve">Организация физического воспитания базируется на физиологических механизмах </w:t>
      </w:r>
      <w:r>
        <w:rPr>
          <w:spacing w:val="-2"/>
        </w:rPr>
        <w:t>становления</w:t>
      </w:r>
      <w:r>
        <w:rPr>
          <w:spacing w:val="-6"/>
        </w:rPr>
        <w:t xml:space="preserve"> </w:t>
      </w:r>
      <w:r>
        <w:rPr>
          <w:spacing w:val="-2"/>
        </w:rPr>
        <w:t>движений</w:t>
      </w:r>
      <w:r>
        <w:rPr>
          <w:spacing w:val="-5"/>
        </w:rPr>
        <w:t xml:space="preserve"> </w:t>
      </w:r>
      <w:r>
        <w:rPr>
          <w:spacing w:val="-2"/>
        </w:rPr>
        <w:t>в</w:t>
      </w:r>
      <w:r>
        <w:rPr>
          <w:spacing w:val="-3"/>
        </w:rPr>
        <w:t xml:space="preserve"> </w:t>
      </w:r>
      <w:r>
        <w:rPr>
          <w:spacing w:val="-2"/>
        </w:rPr>
        <w:t>процессе</w:t>
      </w:r>
      <w:r>
        <w:rPr>
          <w:spacing w:val="-3"/>
        </w:rPr>
        <w:t xml:space="preserve"> </w:t>
      </w:r>
      <w:r>
        <w:rPr>
          <w:spacing w:val="-2"/>
        </w:rPr>
        <w:t>развития</w:t>
      </w:r>
      <w:r>
        <w:rPr>
          <w:spacing w:val="-3"/>
        </w:rPr>
        <w:t xml:space="preserve"> </w:t>
      </w:r>
      <w:r>
        <w:rPr>
          <w:spacing w:val="-2"/>
        </w:rPr>
        <w:t>растущего</w:t>
      </w:r>
      <w:r>
        <w:rPr>
          <w:spacing w:val="-1"/>
        </w:rPr>
        <w:t xml:space="preserve"> </w:t>
      </w:r>
      <w:r>
        <w:rPr>
          <w:spacing w:val="-2"/>
        </w:rPr>
        <w:t>детского организма.</w:t>
      </w:r>
      <w:r>
        <w:rPr>
          <w:spacing w:val="-4"/>
        </w:rPr>
        <w:t xml:space="preserve"> </w:t>
      </w:r>
      <w:r>
        <w:rPr>
          <w:spacing w:val="-2"/>
        </w:rPr>
        <w:t>В ходе</w:t>
      </w:r>
      <w:r>
        <w:rPr>
          <w:spacing w:val="2"/>
        </w:rPr>
        <w:t xml:space="preserve"> </w:t>
      </w:r>
      <w:r>
        <w:rPr>
          <w:spacing w:val="-2"/>
        </w:rPr>
        <w:t>утренней</w:t>
      </w:r>
    </w:p>
    <w:p w:rsidR="008137C6" w:rsidRDefault="008137C6">
      <w:pPr>
        <w:pStyle w:val="a3"/>
        <w:spacing w:line="276" w:lineRule="auto"/>
        <w:sectPr w:rsidR="008137C6">
          <w:pgSz w:w="11910" w:h="16840"/>
          <w:pgMar w:top="1040" w:right="283" w:bottom="1200" w:left="1275" w:header="0" w:footer="947" w:gutter="0"/>
          <w:cols w:space="720"/>
        </w:sectPr>
      </w:pPr>
    </w:p>
    <w:p w:rsidR="008137C6" w:rsidRDefault="00695C2D">
      <w:pPr>
        <w:pStyle w:val="a3"/>
        <w:spacing w:before="68" w:line="276" w:lineRule="auto"/>
        <w:ind w:right="568" w:firstLine="0"/>
      </w:pPr>
      <w:r>
        <w:lastRenderedPageBreak/>
        <w:t xml:space="preserve">гимнастики в семье и в ДОО целесообразно предлагать детям основные виды движений в следующей последовательности: сначала движения на растягивание, в положении лежа, далее метание, ползание и движения в положении низкого приседа, на коленях, а затем переход к упражнениям в вертикальном положении (ходьба, лазание, бег) и к подвижным </w:t>
      </w:r>
      <w:r>
        <w:rPr>
          <w:spacing w:val="-2"/>
        </w:rPr>
        <w:t>играм.</w:t>
      </w:r>
    </w:p>
    <w:p w:rsidR="008137C6" w:rsidRDefault="00695C2D">
      <w:pPr>
        <w:pStyle w:val="a3"/>
        <w:spacing w:before="3" w:line="276" w:lineRule="auto"/>
        <w:ind w:right="562"/>
      </w:pPr>
      <w:r>
        <w:t>Работа по развитию ручной и тонкой ручной моторики проводится на специальных занятиях.</w:t>
      </w:r>
      <w:r>
        <w:rPr>
          <w:spacing w:val="-15"/>
        </w:rPr>
        <w:t xml:space="preserve"> </w:t>
      </w:r>
      <w:r>
        <w:t>На</w:t>
      </w:r>
      <w:r>
        <w:rPr>
          <w:spacing w:val="-15"/>
        </w:rPr>
        <w:t xml:space="preserve"> </w:t>
      </w:r>
      <w:r>
        <w:t>начальном</w:t>
      </w:r>
      <w:r>
        <w:rPr>
          <w:spacing w:val="-15"/>
        </w:rPr>
        <w:t xml:space="preserve"> </w:t>
      </w:r>
      <w:r>
        <w:t>этапе</w:t>
      </w:r>
      <w:r>
        <w:rPr>
          <w:spacing w:val="-15"/>
        </w:rPr>
        <w:t xml:space="preserve"> </w:t>
      </w:r>
      <w:r>
        <w:t>обучения</w:t>
      </w:r>
      <w:r>
        <w:rPr>
          <w:spacing w:val="-12"/>
        </w:rPr>
        <w:t xml:space="preserve"> </w:t>
      </w:r>
      <w:r>
        <w:t>большое</w:t>
      </w:r>
      <w:r>
        <w:rPr>
          <w:spacing w:val="-14"/>
        </w:rPr>
        <w:t xml:space="preserve"> </w:t>
      </w:r>
      <w:r>
        <w:t>внимание</w:t>
      </w:r>
      <w:r>
        <w:rPr>
          <w:spacing w:val="-12"/>
        </w:rPr>
        <w:t xml:space="preserve"> </w:t>
      </w:r>
      <w:r>
        <w:t>уделяется</w:t>
      </w:r>
      <w:r>
        <w:rPr>
          <w:spacing w:val="-13"/>
        </w:rPr>
        <w:t xml:space="preserve"> </w:t>
      </w:r>
      <w:r>
        <w:t>общему</w:t>
      </w:r>
      <w:r>
        <w:rPr>
          <w:spacing w:val="-15"/>
        </w:rPr>
        <w:t xml:space="preserve"> </w:t>
      </w:r>
      <w:r>
        <w:t>развитию</w:t>
      </w:r>
      <w:r>
        <w:rPr>
          <w:spacing w:val="-15"/>
        </w:rPr>
        <w:t xml:space="preserve"> </w:t>
      </w:r>
      <w:r>
        <w:t>рук ребенка, формированию хватания, становлению ведущей руки, согласованности действий обеих рук, выделению каждого пальца. В ходе проведения занятий у обучающихся отрабатываются навыки удержания пальцевой позы, переключения с одной позы на другую, одновременному выполнению движений пальцами и кистями обеих рук. Эти и подобные им движения выполняются в сочетании с речевым сопровождением и с опорой на</w:t>
      </w:r>
      <w:r>
        <w:rPr>
          <w:spacing w:val="-1"/>
        </w:rPr>
        <w:t xml:space="preserve"> </w:t>
      </w:r>
      <w:r>
        <w:t>зрительные</w:t>
      </w:r>
      <w:r>
        <w:rPr>
          <w:spacing w:val="-2"/>
        </w:rPr>
        <w:t xml:space="preserve"> </w:t>
      </w:r>
      <w:r>
        <w:t>и тактильные</w:t>
      </w:r>
      <w:r>
        <w:rPr>
          <w:spacing w:val="-2"/>
        </w:rPr>
        <w:t xml:space="preserve"> </w:t>
      </w:r>
      <w:r>
        <w:t>образы-представления. Развитие</w:t>
      </w:r>
      <w:r>
        <w:rPr>
          <w:spacing w:val="-1"/>
        </w:rPr>
        <w:t xml:space="preserve"> </w:t>
      </w:r>
      <w:r>
        <w:t>всех видов</w:t>
      </w:r>
      <w:r>
        <w:rPr>
          <w:spacing w:val="-1"/>
        </w:rPr>
        <w:t xml:space="preserve"> </w:t>
      </w:r>
      <w:r>
        <w:t>ручной моторики и зрительно-двигательной координации служит основой для становления типичных видов детской</w:t>
      </w:r>
      <w:r>
        <w:rPr>
          <w:spacing w:val="-5"/>
        </w:rPr>
        <w:t xml:space="preserve"> </w:t>
      </w:r>
      <w:r>
        <w:t>деятельности,</w:t>
      </w:r>
      <w:r>
        <w:rPr>
          <w:spacing w:val="-8"/>
        </w:rPr>
        <w:t xml:space="preserve"> </w:t>
      </w:r>
      <w:r>
        <w:t>является</w:t>
      </w:r>
      <w:r>
        <w:rPr>
          <w:spacing w:val="-7"/>
        </w:rPr>
        <w:t xml:space="preserve"> </w:t>
      </w:r>
      <w:r>
        <w:t>предпосылкой</w:t>
      </w:r>
      <w:r>
        <w:rPr>
          <w:spacing w:val="-6"/>
        </w:rPr>
        <w:t xml:space="preserve"> </w:t>
      </w:r>
      <w:r>
        <w:t>для</w:t>
      </w:r>
      <w:r>
        <w:rPr>
          <w:spacing w:val="-6"/>
        </w:rPr>
        <w:t xml:space="preserve"> </w:t>
      </w:r>
      <w:r>
        <w:t>становления</w:t>
      </w:r>
      <w:r>
        <w:rPr>
          <w:spacing w:val="-2"/>
        </w:rPr>
        <w:t xml:space="preserve"> </w:t>
      </w:r>
      <w:r>
        <w:t>устной</w:t>
      </w:r>
      <w:r>
        <w:rPr>
          <w:spacing w:val="-6"/>
        </w:rPr>
        <w:t xml:space="preserve"> </w:t>
      </w:r>
      <w:r>
        <w:t>и</w:t>
      </w:r>
      <w:r>
        <w:rPr>
          <w:spacing w:val="-6"/>
        </w:rPr>
        <w:t xml:space="preserve"> </w:t>
      </w:r>
      <w:r>
        <w:t>письменной</w:t>
      </w:r>
      <w:r>
        <w:rPr>
          <w:spacing w:val="-6"/>
        </w:rPr>
        <w:t xml:space="preserve"> </w:t>
      </w:r>
      <w:r>
        <w:t>речи, а также способствует повышению познавательной активности обучающихся.</w:t>
      </w:r>
    </w:p>
    <w:p w:rsidR="008137C6" w:rsidRDefault="00695C2D">
      <w:pPr>
        <w:pStyle w:val="a3"/>
        <w:spacing w:line="275" w:lineRule="exact"/>
        <w:ind w:left="1135" w:firstLine="0"/>
      </w:pPr>
      <w:r>
        <w:rPr>
          <w:u w:val="single"/>
        </w:rPr>
        <w:t>Формирование</w:t>
      </w:r>
      <w:r>
        <w:rPr>
          <w:spacing w:val="-5"/>
          <w:u w:val="single"/>
        </w:rPr>
        <w:t xml:space="preserve"> </w:t>
      </w:r>
      <w:r>
        <w:rPr>
          <w:u w:val="single"/>
        </w:rPr>
        <w:t>представлений</w:t>
      </w:r>
      <w:r>
        <w:rPr>
          <w:spacing w:val="-2"/>
          <w:u w:val="single"/>
        </w:rPr>
        <w:t xml:space="preserve"> </w:t>
      </w:r>
      <w:r>
        <w:rPr>
          <w:u w:val="single"/>
        </w:rPr>
        <w:t>о</w:t>
      </w:r>
      <w:r>
        <w:rPr>
          <w:spacing w:val="-1"/>
          <w:u w:val="single"/>
        </w:rPr>
        <w:t xml:space="preserve"> </w:t>
      </w:r>
      <w:r>
        <w:rPr>
          <w:u w:val="single"/>
        </w:rPr>
        <w:t>здоровом</w:t>
      </w:r>
      <w:r>
        <w:rPr>
          <w:spacing w:val="-3"/>
          <w:u w:val="single"/>
        </w:rPr>
        <w:t xml:space="preserve"> </w:t>
      </w:r>
      <w:r>
        <w:rPr>
          <w:u w:val="single"/>
        </w:rPr>
        <w:t>образе</w:t>
      </w:r>
      <w:r>
        <w:rPr>
          <w:spacing w:val="-2"/>
          <w:u w:val="single"/>
        </w:rPr>
        <w:t xml:space="preserve"> жизни</w:t>
      </w:r>
    </w:p>
    <w:p w:rsidR="008137C6" w:rsidRDefault="00695C2D">
      <w:pPr>
        <w:pStyle w:val="a3"/>
        <w:spacing w:before="43" w:line="276" w:lineRule="auto"/>
        <w:ind w:right="571"/>
      </w:pPr>
      <w:r>
        <w:t>Задачи воспитания по охране и совершенствованию здоровья обучающихся на весь период пребывания обучающихся в дошкольной образовательной организации:</w:t>
      </w:r>
    </w:p>
    <w:p w:rsidR="008137C6" w:rsidRDefault="00695C2D" w:rsidP="00EA0527">
      <w:pPr>
        <w:pStyle w:val="a4"/>
        <w:numPr>
          <w:ilvl w:val="0"/>
          <w:numId w:val="25"/>
        </w:numPr>
        <w:tabs>
          <w:tab w:val="left" w:pos="1390"/>
        </w:tabs>
        <w:spacing w:line="276" w:lineRule="auto"/>
        <w:ind w:right="566" w:firstLine="707"/>
        <w:rPr>
          <w:sz w:val="24"/>
        </w:rPr>
      </w:pPr>
      <w:r>
        <w:rPr>
          <w:sz w:val="24"/>
        </w:rPr>
        <w:t>Создание условий для полноценного и всестороннего развития обучающихся на базе активного двигательного режима, соблюдения режима дня, совершенствования предметно-развивающей, материально-технической и экологической среды.</w:t>
      </w:r>
    </w:p>
    <w:p w:rsidR="008137C6" w:rsidRDefault="00695C2D">
      <w:pPr>
        <w:pStyle w:val="a3"/>
        <w:spacing w:line="276" w:lineRule="auto"/>
        <w:ind w:right="567"/>
      </w:pPr>
      <w:r>
        <w:t>В группах не должно быть острых, колющих, режущих и опасных для здоровья обучающихся предметов, металлических игрушек, целлофановых пакетов. Все мелкие предметы</w:t>
      </w:r>
      <w:r>
        <w:rPr>
          <w:spacing w:val="-2"/>
        </w:rPr>
        <w:t xml:space="preserve"> </w:t>
      </w:r>
      <w:r>
        <w:t>необходимо</w:t>
      </w:r>
      <w:r>
        <w:rPr>
          <w:spacing w:val="-4"/>
        </w:rPr>
        <w:t xml:space="preserve"> </w:t>
      </w:r>
      <w:r>
        <w:t>содержать</w:t>
      </w:r>
      <w:r>
        <w:rPr>
          <w:spacing w:val="-1"/>
        </w:rPr>
        <w:t xml:space="preserve"> </w:t>
      </w:r>
      <w:r>
        <w:t>в</w:t>
      </w:r>
      <w:r>
        <w:rPr>
          <w:spacing w:val="-3"/>
        </w:rPr>
        <w:t xml:space="preserve"> </w:t>
      </w:r>
      <w:r>
        <w:t>месте,</w:t>
      </w:r>
      <w:r>
        <w:rPr>
          <w:spacing w:val="-3"/>
        </w:rPr>
        <w:t xml:space="preserve"> </w:t>
      </w:r>
      <w:r>
        <w:t>недоступном</w:t>
      </w:r>
      <w:r>
        <w:rPr>
          <w:spacing w:val="-3"/>
        </w:rPr>
        <w:t xml:space="preserve"> </w:t>
      </w:r>
      <w:r>
        <w:t>для</w:t>
      </w:r>
      <w:r>
        <w:rPr>
          <w:spacing w:val="-2"/>
        </w:rPr>
        <w:t xml:space="preserve"> </w:t>
      </w:r>
      <w:r>
        <w:t>самостоятельного</w:t>
      </w:r>
      <w:r>
        <w:rPr>
          <w:spacing w:val="-2"/>
        </w:rPr>
        <w:t xml:space="preserve"> </w:t>
      </w:r>
      <w:r>
        <w:t xml:space="preserve">пользования </w:t>
      </w:r>
      <w:r>
        <w:rPr>
          <w:spacing w:val="-2"/>
        </w:rPr>
        <w:t>обучающихся.</w:t>
      </w:r>
    </w:p>
    <w:p w:rsidR="008137C6" w:rsidRDefault="00695C2D" w:rsidP="00EA0527">
      <w:pPr>
        <w:pStyle w:val="a4"/>
        <w:numPr>
          <w:ilvl w:val="0"/>
          <w:numId w:val="25"/>
        </w:numPr>
        <w:tabs>
          <w:tab w:val="left" w:pos="1426"/>
        </w:tabs>
        <w:spacing w:line="276" w:lineRule="auto"/>
        <w:ind w:right="568" w:firstLine="707"/>
        <w:rPr>
          <w:sz w:val="24"/>
        </w:rPr>
      </w:pPr>
      <w:r>
        <w:rPr>
          <w:sz w:val="24"/>
        </w:rPr>
        <w:t xml:space="preserve">Укрепление жизнеспособности детского организма через воспитание навыков самообслуживания, культурно-гигиенических навыков, привитие </w:t>
      </w:r>
      <w:proofErr w:type="spellStart"/>
      <w:r>
        <w:rPr>
          <w:sz w:val="24"/>
        </w:rPr>
        <w:t>здоровьеукрепляющих</w:t>
      </w:r>
      <w:proofErr w:type="spellEnd"/>
      <w:r>
        <w:rPr>
          <w:sz w:val="24"/>
        </w:rPr>
        <w:t xml:space="preserve"> потребностей и расширение возможностей их практической реализации.</w:t>
      </w:r>
    </w:p>
    <w:p w:rsidR="008137C6" w:rsidRDefault="00695C2D" w:rsidP="00EA0527">
      <w:pPr>
        <w:pStyle w:val="a4"/>
        <w:numPr>
          <w:ilvl w:val="0"/>
          <w:numId w:val="25"/>
        </w:numPr>
        <w:tabs>
          <w:tab w:val="left" w:pos="1376"/>
        </w:tabs>
        <w:spacing w:line="278" w:lineRule="auto"/>
        <w:ind w:right="568" w:firstLine="707"/>
        <w:rPr>
          <w:sz w:val="24"/>
        </w:rPr>
      </w:pPr>
      <w:r>
        <w:rPr>
          <w:sz w:val="24"/>
        </w:rPr>
        <w:t>Формирование</w:t>
      </w:r>
      <w:r>
        <w:rPr>
          <w:spacing w:val="-2"/>
          <w:sz w:val="24"/>
        </w:rPr>
        <w:t xml:space="preserve"> </w:t>
      </w:r>
      <w:r>
        <w:rPr>
          <w:sz w:val="24"/>
        </w:rPr>
        <w:t>у</w:t>
      </w:r>
      <w:r>
        <w:rPr>
          <w:spacing w:val="-10"/>
          <w:sz w:val="24"/>
        </w:rPr>
        <w:t xml:space="preserve"> </w:t>
      </w:r>
      <w:r>
        <w:rPr>
          <w:sz w:val="24"/>
        </w:rPr>
        <w:t>обучающихся</w:t>
      </w:r>
      <w:r>
        <w:rPr>
          <w:spacing w:val="-5"/>
          <w:sz w:val="24"/>
        </w:rPr>
        <w:t xml:space="preserve"> </w:t>
      </w:r>
      <w:r>
        <w:rPr>
          <w:sz w:val="24"/>
        </w:rPr>
        <w:t>представлений</w:t>
      </w:r>
      <w:r>
        <w:rPr>
          <w:spacing w:val="-2"/>
          <w:sz w:val="24"/>
        </w:rPr>
        <w:t xml:space="preserve"> </w:t>
      </w:r>
      <w:r>
        <w:rPr>
          <w:sz w:val="24"/>
        </w:rPr>
        <w:t>о</w:t>
      </w:r>
      <w:r>
        <w:rPr>
          <w:spacing w:val="-6"/>
          <w:sz w:val="24"/>
        </w:rPr>
        <w:t xml:space="preserve"> </w:t>
      </w:r>
      <w:r>
        <w:rPr>
          <w:sz w:val="24"/>
        </w:rPr>
        <w:t>физических</w:t>
      </w:r>
      <w:r>
        <w:rPr>
          <w:spacing w:val="-3"/>
          <w:sz w:val="24"/>
        </w:rPr>
        <w:t xml:space="preserve"> </w:t>
      </w:r>
      <w:r>
        <w:rPr>
          <w:sz w:val="24"/>
        </w:rPr>
        <w:t>потребностях</w:t>
      </w:r>
      <w:r>
        <w:rPr>
          <w:spacing w:val="-3"/>
          <w:sz w:val="24"/>
        </w:rPr>
        <w:t xml:space="preserve"> </w:t>
      </w:r>
      <w:r>
        <w:rPr>
          <w:sz w:val="24"/>
        </w:rPr>
        <w:t>своего организма, адекватных способах их удовлетворения.</w:t>
      </w:r>
    </w:p>
    <w:p w:rsidR="008137C6" w:rsidRDefault="00695C2D" w:rsidP="00EA0527">
      <w:pPr>
        <w:pStyle w:val="a4"/>
        <w:numPr>
          <w:ilvl w:val="0"/>
          <w:numId w:val="25"/>
        </w:numPr>
        <w:tabs>
          <w:tab w:val="left" w:pos="1390"/>
        </w:tabs>
        <w:spacing w:line="276" w:lineRule="auto"/>
        <w:ind w:right="568" w:firstLine="707"/>
        <w:rPr>
          <w:sz w:val="24"/>
        </w:rPr>
      </w:pPr>
      <w:r>
        <w:rPr>
          <w:sz w:val="24"/>
        </w:rPr>
        <w:t>Воспитание у обучающихся практических навыков и приемов, направленных на сохранение и укрепление здоровья в повседневной жизни.</w:t>
      </w:r>
    </w:p>
    <w:p w:rsidR="008137C6" w:rsidRDefault="008137C6">
      <w:pPr>
        <w:pStyle w:val="a3"/>
        <w:spacing w:before="36"/>
        <w:ind w:left="0" w:firstLine="0"/>
        <w:jc w:val="left"/>
      </w:pPr>
    </w:p>
    <w:p w:rsidR="008137C6" w:rsidRDefault="00695C2D">
      <w:pPr>
        <w:pStyle w:val="a3"/>
        <w:ind w:left="1135" w:firstLine="0"/>
        <w:jc w:val="left"/>
      </w:pPr>
      <w:r>
        <w:t>Основные</w:t>
      </w:r>
      <w:r>
        <w:rPr>
          <w:spacing w:val="-11"/>
        </w:rPr>
        <w:t xml:space="preserve"> </w:t>
      </w:r>
      <w:r>
        <w:t>направления</w:t>
      </w:r>
      <w:r>
        <w:rPr>
          <w:spacing w:val="-7"/>
        </w:rPr>
        <w:t xml:space="preserve"> </w:t>
      </w:r>
      <w:r>
        <w:t>коррекционно-педагогической</w:t>
      </w:r>
      <w:r>
        <w:rPr>
          <w:spacing w:val="-7"/>
        </w:rPr>
        <w:t xml:space="preserve"> </w:t>
      </w:r>
      <w:r>
        <w:rPr>
          <w:spacing w:val="-2"/>
        </w:rPr>
        <w:t>работы:</w:t>
      </w:r>
    </w:p>
    <w:p w:rsidR="008137C6" w:rsidRDefault="00695C2D" w:rsidP="00EA0527">
      <w:pPr>
        <w:pStyle w:val="a4"/>
        <w:numPr>
          <w:ilvl w:val="0"/>
          <w:numId w:val="24"/>
        </w:numPr>
        <w:tabs>
          <w:tab w:val="left" w:pos="1379"/>
        </w:tabs>
        <w:spacing w:before="41"/>
        <w:ind w:hanging="244"/>
        <w:rPr>
          <w:sz w:val="24"/>
        </w:rPr>
      </w:pPr>
      <w:r>
        <w:rPr>
          <w:sz w:val="24"/>
        </w:rPr>
        <w:t>«Путь</w:t>
      </w:r>
      <w:r>
        <w:rPr>
          <w:spacing w:val="-5"/>
          <w:sz w:val="24"/>
        </w:rPr>
        <w:t xml:space="preserve"> </w:t>
      </w:r>
      <w:r>
        <w:rPr>
          <w:sz w:val="24"/>
        </w:rPr>
        <w:t>к</w:t>
      </w:r>
      <w:r>
        <w:rPr>
          <w:spacing w:val="-4"/>
          <w:sz w:val="24"/>
        </w:rPr>
        <w:t xml:space="preserve"> себе»</w:t>
      </w:r>
    </w:p>
    <w:p w:rsidR="008137C6" w:rsidRDefault="00695C2D" w:rsidP="00EA0527">
      <w:pPr>
        <w:pStyle w:val="a4"/>
        <w:numPr>
          <w:ilvl w:val="0"/>
          <w:numId w:val="24"/>
        </w:numPr>
        <w:tabs>
          <w:tab w:val="left" w:pos="1379"/>
        </w:tabs>
        <w:spacing w:before="41"/>
        <w:ind w:hanging="244"/>
        <w:rPr>
          <w:sz w:val="24"/>
        </w:rPr>
      </w:pPr>
      <w:r>
        <w:rPr>
          <w:sz w:val="24"/>
        </w:rPr>
        <w:t>«Мир</w:t>
      </w:r>
      <w:r>
        <w:rPr>
          <w:spacing w:val="-5"/>
          <w:sz w:val="24"/>
        </w:rPr>
        <w:t xml:space="preserve"> </w:t>
      </w:r>
      <w:r>
        <w:rPr>
          <w:sz w:val="24"/>
        </w:rPr>
        <w:t>моих</w:t>
      </w:r>
      <w:r>
        <w:rPr>
          <w:spacing w:val="-2"/>
          <w:sz w:val="24"/>
        </w:rPr>
        <w:t xml:space="preserve"> </w:t>
      </w:r>
      <w:r>
        <w:rPr>
          <w:sz w:val="24"/>
        </w:rPr>
        <w:t>чувств</w:t>
      </w:r>
      <w:r>
        <w:rPr>
          <w:spacing w:val="-5"/>
          <w:sz w:val="24"/>
        </w:rPr>
        <w:t xml:space="preserve"> </w:t>
      </w:r>
      <w:r>
        <w:rPr>
          <w:sz w:val="24"/>
        </w:rPr>
        <w:t>и</w:t>
      </w:r>
      <w:r>
        <w:rPr>
          <w:spacing w:val="-1"/>
          <w:sz w:val="24"/>
        </w:rPr>
        <w:t xml:space="preserve"> </w:t>
      </w:r>
      <w:r>
        <w:rPr>
          <w:spacing w:val="-2"/>
          <w:sz w:val="24"/>
        </w:rPr>
        <w:t>ощущений»</w:t>
      </w:r>
    </w:p>
    <w:p w:rsidR="008137C6" w:rsidRDefault="00695C2D" w:rsidP="00EA0527">
      <w:pPr>
        <w:pStyle w:val="a4"/>
        <w:numPr>
          <w:ilvl w:val="0"/>
          <w:numId w:val="24"/>
        </w:numPr>
        <w:tabs>
          <w:tab w:val="left" w:pos="1379"/>
        </w:tabs>
        <w:spacing w:before="41"/>
        <w:ind w:hanging="244"/>
        <w:rPr>
          <w:sz w:val="24"/>
        </w:rPr>
      </w:pPr>
      <w:r>
        <w:rPr>
          <w:sz w:val="24"/>
        </w:rPr>
        <w:t>«Солнце,</w:t>
      </w:r>
      <w:r>
        <w:rPr>
          <w:spacing w:val="-4"/>
          <w:sz w:val="24"/>
        </w:rPr>
        <w:t xml:space="preserve"> </w:t>
      </w:r>
      <w:r>
        <w:rPr>
          <w:sz w:val="24"/>
        </w:rPr>
        <w:t>воздух</w:t>
      </w:r>
      <w:r>
        <w:rPr>
          <w:spacing w:val="-1"/>
          <w:sz w:val="24"/>
        </w:rPr>
        <w:t xml:space="preserve"> </w:t>
      </w:r>
      <w:r>
        <w:rPr>
          <w:sz w:val="24"/>
        </w:rPr>
        <w:t>и</w:t>
      </w:r>
      <w:r>
        <w:rPr>
          <w:spacing w:val="-3"/>
          <w:sz w:val="24"/>
        </w:rPr>
        <w:t xml:space="preserve"> </w:t>
      </w:r>
      <w:r>
        <w:rPr>
          <w:sz w:val="24"/>
        </w:rPr>
        <w:t>вода</w:t>
      </w:r>
      <w:r>
        <w:rPr>
          <w:spacing w:val="-3"/>
          <w:sz w:val="24"/>
        </w:rPr>
        <w:t xml:space="preserve"> </w:t>
      </w:r>
      <w:r>
        <w:rPr>
          <w:sz w:val="24"/>
        </w:rPr>
        <w:t>-</w:t>
      </w:r>
      <w:r>
        <w:rPr>
          <w:spacing w:val="-4"/>
          <w:sz w:val="24"/>
        </w:rPr>
        <w:t xml:space="preserve"> </w:t>
      </w:r>
      <w:r>
        <w:rPr>
          <w:sz w:val="24"/>
        </w:rPr>
        <w:t>наши</w:t>
      </w:r>
      <w:r>
        <w:rPr>
          <w:spacing w:val="-3"/>
          <w:sz w:val="24"/>
        </w:rPr>
        <w:t xml:space="preserve"> </w:t>
      </w:r>
      <w:r>
        <w:rPr>
          <w:sz w:val="24"/>
        </w:rPr>
        <w:t>лучшие</w:t>
      </w:r>
      <w:r>
        <w:rPr>
          <w:spacing w:val="-4"/>
          <w:sz w:val="24"/>
        </w:rPr>
        <w:t xml:space="preserve"> </w:t>
      </w:r>
      <w:r>
        <w:rPr>
          <w:spacing w:val="-2"/>
          <w:sz w:val="24"/>
        </w:rPr>
        <w:t>друзья».</w:t>
      </w:r>
    </w:p>
    <w:p w:rsidR="008137C6" w:rsidRDefault="00695C2D" w:rsidP="00EA0527">
      <w:pPr>
        <w:pStyle w:val="a4"/>
        <w:numPr>
          <w:ilvl w:val="0"/>
          <w:numId w:val="24"/>
        </w:numPr>
        <w:tabs>
          <w:tab w:val="left" w:pos="1379"/>
        </w:tabs>
        <w:spacing w:before="43"/>
        <w:ind w:hanging="244"/>
        <w:rPr>
          <w:sz w:val="24"/>
        </w:rPr>
      </w:pPr>
      <w:r>
        <w:rPr>
          <w:sz w:val="24"/>
        </w:rPr>
        <w:t>«Движение</w:t>
      </w:r>
      <w:r>
        <w:rPr>
          <w:spacing w:val="-4"/>
          <w:sz w:val="24"/>
        </w:rPr>
        <w:t xml:space="preserve"> </w:t>
      </w:r>
      <w:r>
        <w:rPr>
          <w:sz w:val="24"/>
        </w:rPr>
        <w:t>-</w:t>
      </w:r>
      <w:r>
        <w:rPr>
          <w:spacing w:val="-5"/>
          <w:sz w:val="24"/>
        </w:rPr>
        <w:t xml:space="preserve"> </w:t>
      </w:r>
      <w:r>
        <w:rPr>
          <w:sz w:val="24"/>
        </w:rPr>
        <w:t>основа</w:t>
      </w:r>
      <w:r>
        <w:rPr>
          <w:spacing w:val="-3"/>
          <w:sz w:val="24"/>
        </w:rPr>
        <w:t xml:space="preserve"> </w:t>
      </w:r>
      <w:r>
        <w:rPr>
          <w:spacing w:val="-2"/>
          <w:sz w:val="24"/>
        </w:rPr>
        <w:t>жизни»</w:t>
      </w:r>
    </w:p>
    <w:p w:rsidR="008137C6" w:rsidRDefault="00695C2D" w:rsidP="00EA0527">
      <w:pPr>
        <w:pStyle w:val="a4"/>
        <w:numPr>
          <w:ilvl w:val="0"/>
          <w:numId w:val="24"/>
        </w:numPr>
        <w:tabs>
          <w:tab w:val="left" w:pos="1379"/>
        </w:tabs>
        <w:spacing w:before="41"/>
        <w:ind w:hanging="244"/>
        <w:rPr>
          <w:sz w:val="24"/>
        </w:rPr>
      </w:pPr>
      <w:r>
        <w:rPr>
          <w:sz w:val="24"/>
        </w:rPr>
        <w:t>«Человек</w:t>
      </w:r>
      <w:r>
        <w:rPr>
          <w:spacing w:val="-3"/>
          <w:sz w:val="24"/>
        </w:rPr>
        <w:t xml:space="preserve"> </w:t>
      </w:r>
      <w:r>
        <w:rPr>
          <w:sz w:val="24"/>
        </w:rPr>
        <w:t>есть</w:t>
      </w:r>
      <w:r>
        <w:rPr>
          <w:spacing w:val="-2"/>
          <w:sz w:val="24"/>
        </w:rPr>
        <w:t xml:space="preserve"> </w:t>
      </w:r>
      <w:r>
        <w:rPr>
          <w:sz w:val="24"/>
        </w:rPr>
        <w:t>то,</w:t>
      </w:r>
      <w:r>
        <w:rPr>
          <w:spacing w:val="-2"/>
          <w:sz w:val="24"/>
        </w:rPr>
        <w:t xml:space="preserve"> </w:t>
      </w:r>
      <w:r>
        <w:rPr>
          <w:sz w:val="24"/>
        </w:rPr>
        <w:t>что</w:t>
      </w:r>
      <w:r>
        <w:rPr>
          <w:spacing w:val="-3"/>
          <w:sz w:val="24"/>
        </w:rPr>
        <w:t xml:space="preserve"> </w:t>
      </w:r>
      <w:r>
        <w:rPr>
          <w:sz w:val="24"/>
        </w:rPr>
        <w:t>он</w:t>
      </w:r>
      <w:r>
        <w:rPr>
          <w:spacing w:val="-1"/>
          <w:sz w:val="24"/>
        </w:rPr>
        <w:t xml:space="preserve"> </w:t>
      </w:r>
      <w:r>
        <w:rPr>
          <w:spacing w:val="-4"/>
          <w:sz w:val="24"/>
        </w:rPr>
        <w:t>ест»</w:t>
      </w:r>
    </w:p>
    <w:p w:rsidR="008137C6" w:rsidRDefault="00695C2D" w:rsidP="00EA0527">
      <w:pPr>
        <w:pStyle w:val="a4"/>
        <w:numPr>
          <w:ilvl w:val="0"/>
          <w:numId w:val="24"/>
        </w:numPr>
        <w:tabs>
          <w:tab w:val="left" w:pos="1379"/>
        </w:tabs>
        <w:spacing w:before="41"/>
        <w:ind w:hanging="244"/>
        <w:rPr>
          <w:sz w:val="24"/>
        </w:rPr>
      </w:pPr>
      <w:r>
        <w:rPr>
          <w:sz w:val="24"/>
        </w:rPr>
        <w:t>«Советы</w:t>
      </w:r>
      <w:r>
        <w:rPr>
          <w:spacing w:val="-5"/>
          <w:sz w:val="24"/>
        </w:rPr>
        <w:t xml:space="preserve"> </w:t>
      </w:r>
      <w:r>
        <w:rPr>
          <w:sz w:val="24"/>
        </w:rPr>
        <w:t>доктора</w:t>
      </w:r>
      <w:r>
        <w:rPr>
          <w:spacing w:val="-4"/>
          <w:sz w:val="24"/>
        </w:rPr>
        <w:t xml:space="preserve"> </w:t>
      </w:r>
      <w:r>
        <w:rPr>
          <w:spacing w:val="-2"/>
          <w:sz w:val="24"/>
        </w:rPr>
        <w:t>Айболита»</w:t>
      </w:r>
    </w:p>
    <w:p w:rsidR="008137C6" w:rsidRDefault="00695C2D" w:rsidP="00EA0527">
      <w:pPr>
        <w:pStyle w:val="a4"/>
        <w:numPr>
          <w:ilvl w:val="0"/>
          <w:numId w:val="24"/>
        </w:numPr>
        <w:tabs>
          <w:tab w:val="left" w:pos="1379"/>
        </w:tabs>
        <w:spacing w:before="41"/>
        <w:ind w:hanging="244"/>
        <w:rPr>
          <w:sz w:val="24"/>
        </w:rPr>
      </w:pPr>
      <w:r>
        <w:rPr>
          <w:sz w:val="24"/>
        </w:rPr>
        <w:t>«Здоровье</w:t>
      </w:r>
      <w:r>
        <w:rPr>
          <w:spacing w:val="-2"/>
          <w:sz w:val="24"/>
        </w:rPr>
        <w:t xml:space="preserve"> </w:t>
      </w:r>
      <w:r>
        <w:rPr>
          <w:sz w:val="24"/>
        </w:rPr>
        <w:t>-</w:t>
      </w:r>
      <w:r>
        <w:rPr>
          <w:spacing w:val="-3"/>
          <w:sz w:val="24"/>
        </w:rPr>
        <w:t xml:space="preserve"> </w:t>
      </w:r>
      <w:r>
        <w:rPr>
          <w:sz w:val="24"/>
        </w:rPr>
        <w:t>всему</w:t>
      </w:r>
      <w:r>
        <w:rPr>
          <w:spacing w:val="-6"/>
          <w:sz w:val="24"/>
        </w:rPr>
        <w:t xml:space="preserve"> </w:t>
      </w:r>
      <w:r>
        <w:rPr>
          <w:spacing w:val="-2"/>
          <w:sz w:val="24"/>
        </w:rPr>
        <w:t>голова»</w:t>
      </w:r>
    </w:p>
    <w:p w:rsidR="008137C6" w:rsidRDefault="00695C2D">
      <w:pPr>
        <w:pStyle w:val="a3"/>
        <w:spacing w:before="43" w:line="276" w:lineRule="auto"/>
        <w:ind w:right="569" w:firstLine="767"/>
      </w:pPr>
      <w:r>
        <w:rPr>
          <w:u w:val="single"/>
        </w:rPr>
        <w:t>В направлении «Путь к себе»</w:t>
      </w:r>
      <w:r>
        <w:t xml:space="preserve"> у обучающихся закрепляется образ «Я»; они учатся понимать и принимать свои физические, умственные возможности, сильные и слабые стороны личности.</w:t>
      </w:r>
    </w:p>
    <w:p w:rsidR="008137C6" w:rsidRDefault="008137C6">
      <w:pPr>
        <w:pStyle w:val="a3"/>
        <w:spacing w:line="276" w:lineRule="auto"/>
        <w:sectPr w:rsidR="008137C6">
          <w:pgSz w:w="11910" w:h="16840"/>
          <w:pgMar w:top="1040" w:right="283" w:bottom="1200" w:left="1275" w:header="0" w:footer="947" w:gutter="0"/>
          <w:cols w:space="720"/>
        </w:sectPr>
      </w:pPr>
    </w:p>
    <w:p w:rsidR="008137C6" w:rsidRDefault="00695C2D">
      <w:pPr>
        <w:pStyle w:val="a3"/>
        <w:spacing w:before="68" w:line="276" w:lineRule="auto"/>
        <w:ind w:right="563"/>
      </w:pPr>
      <w:r>
        <w:lastRenderedPageBreak/>
        <w:t>У обучающихся закрепляются представления о значении культурно-гигиенических навыков в жизни человека; у них закладываются представления о целостности организма человека, о взаимосвязях в деятельности его систем и об их взаимоотношениях с окружающим миром.</w:t>
      </w:r>
    </w:p>
    <w:p w:rsidR="008137C6" w:rsidRDefault="00695C2D">
      <w:pPr>
        <w:pStyle w:val="a3"/>
        <w:spacing w:before="1" w:line="276" w:lineRule="auto"/>
        <w:ind w:right="565"/>
      </w:pPr>
      <w:r>
        <w:t xml:space="preserve">Ребенок познает себя через общение с окружающими людьми, наблюдение за их повседневной жизнью и деятельностью. Формируя основы </w:t>
      </w:r>
      <w:proofErr w:type="spellStart"/>
      <w:r>
        <w:t>здоровьеразвивающих</w:t>
      </w:r>
      <w:proofErr w:type="spellEnd"/>
      <w:r>
        <w:t xml:space="preserve"> технологий, нужно постоянно помнить, что общение педагогического работника с детьми создает основу для формирования у них эталонов позитивного отношения к своему здоровью. При этом в ходе воспитания создаются предпосылки для адекватного реагирования</w:t>
      </w:r>
      <w:r>
        <w:rPr>
          <w:spacing w:val="-8"/>
        </w:rPr>
        <w:t xml:space="preserve"> </w:t>
      </w:r>
      <w:r>
        <w:t>на</w:t>
      </w:r>
      <w:r>
        <w:rPr>
          <w:spacing w:val="-9"/>
        </w:rPr>
        <w:t xml:space="preserve"> </w:t>
      </w:r>
      <w:r>
        <w:t>те</w:t>
      </w:r>
      <w:r>
        <w:rPr>
          <w:spacing w:val="-8"/>
        </w:rPr>
        <w:t xml:space="preserve"> </w:t>
      </w:r>
      <w:r>
        <w:t>или</w:t>
      </w:r>
      <w:r>
        <w:rPr>
          <w:spacing w:val="-10"/>
        </w:rPr>
        <w:t xml:space="preserve"> </w:t>
      </w:r>
      <w:r>
        <w:t>иные</w:t>
      </w:r>
      <w:r>
        <w:rPr>
          <w:spacing w:val="-10"/>
        </w:rPr>
        <w:t xml:space="preserve"> </w:t>
      </w:r>
      <w:r>
        <w:t>жизненные</w:t>
      </w:r>
      <w:r>
        <w:rPr>
          <w:spacing w:val="-10"/>
        </w:rPr>
        <w:t xml:space="preserve"> </w:t>
      </w:r>
      <w:r>
        <w:t>ситуации</w:t>
      </w:r>
      <w:r>
        <w:rPr>
          <w:spacing w:val="-10"/>
        </w:rPr>
        <w:t xml:space="preserve"> </w:t>
      </w:r>
      <w:r>
        <w:t>и</w:t>
      </w:r>
      <w:r>
        <w:rPr>
          <w:spacing w:val="-7"/>
        </w:rPr>
        <w:t xml:space="preserve"> </w:t>
      </w:r>
      <w:r>
        <w:t>поступки,</w:t>
      </w:r>
      <w:r>
        <w:rPr>
          <w:spacing w:val="-8"/>
        </w:rPr>
        <w:t xml:space="preserve"> </w:t>
      </w:r>
      <w:r>
        <w:t>которые</w:t>
      </w:r>
      <w:r>
        <w:rPr>
          <w:spacing w:val="-9"/>
        </w:rPr>
        <w:t xml:space="preserve"> </w:t>
      </w:r>
      <w:r>
        <w:t>либо</w:t>
      </w:r>
      <w:r>
        <w:rPr>
          <w:spacing w:val="-8"/>
        </w:rPr>
        <w:t xml:space="preserve"> </w:t>
      </w:r>
      <w:r>
        <w:t>способствуют укреплению здоровья и самочувствия, либо наносят им урон.</w:t>
      </w:r>
    </w:p>
    <w:p w:rsidR="008137C6" w:rsidRDefault="00695C2D">
      <w:pPr>
        <w:pStyle w:val="a3"/>
        <w:spacing w:before="1" w:line="276" w:lineRule="auto"/>
        <w:ind w:right="569"/>
      </w:pPr>
      <w:r>
        <w:t>В</w:t>
      </w:r>
      <w:r>
        <w:rPr>
          <w:spacing w:val="-8"/>
        </w:rPr>
        <w:t xml:space="preserve"> </w:t>
      </w:r>
      <w:r>
        <w:t>ходе</w:t>
      </w:r>
      <w:r>
        <w:rPr>
          <w:spacing w:val="-7"/>
        </w:rPr>
        <w:t xml:space="preserve"> </w:t>
      </w:r>
      <w:r>
        <w:t>работы</w:t>
      </w:r>
      <w:r>
        <w:rPr>
          <w:spacing w:val="-6"/>
        </w:rPr>
        <w:t xml:space="preserve"> </w:t>
      </w:r>
      <w:r>
        <w:t>по</w:t>
      </w:r>
      <w:r>
        <w:rPr>
          <w:spacing w:val="-6"/>
        </w:rPr>
        <w:t xml:space="preserve"> </w:t>
      </w:r>
      <w:r>
        <w:t>данному</w:t>
      </w:r>
      <w:r>
        <w:rPr>
          <w:spacing w:val="-10"/>
        </w:rPr>
        <w:t xml:space="preserve"> </w:t>
      </w:r>
      <w:r>
        <w:t>направлению</w:t>
      </w:r>
      <w:r>
        <w:rPr>
          <w:spacing w:val="-5"/>
        </w:rPr>
        <w:t xml:space="preserve"> </w:t>
      </w:r>
      <w:r>
        <w:t>происходит</w:t>
      </w:r>
      <w:r>
        <w:rPr>
          <w:spacing w:val="-5"/>
        </w:rPr>
        <w:t xml:space="preserve"> </w:t>
      </w:r>
      <w:r>
        <w:t>знакомство</w:t>
      </w:r>
      <w:r>
        <w:rPr>
          <w:spacing w:val="-6"/>
        </w:rPr>
        <w:t xml:space="preserve"> </w:t>
      </w:r>
      <w:r>
        <w:t>ребенка</w:t>
      </w:r>
      <w:r>
        <w:rPr>
          <w:spacing w:val="-7"/>
        </w:rPr>
        <w:t xml:space="preserve"> </w:t>
      </w:r>
      <w:r>
        <w:t>с</w:t>
      </w:r>
      <w:r>
        <w:rPr>
          <w:spacing w:val="-7"/>
        </w:rPr>
        <w:t xml:space="preserve"> </w:t>
      </w:r>
      <w:r>
        <w:t>собой,</w:t>
      </w:r>
      <w:r>
        <w:rPr>
          <w:spacing w:val="-6"/>
        </w:rPr>
        <w:t xml:space="preserve"> </w:t>
      </w:r>
      <w:r>
        <w:t>со своими внутренними потребностями и возможностями, с элементарными навыками ухода за своим телом.</w:t>
      </w:r>
    </w:p>
    <w:p w:rsidR="008137C6" w:rsidRDefault="00695C2D">
      <w:pPr>
        <w:pStyle w:val="a3"/>
        <w:spacing w:before="1" w:line="276" w:lineRule="auto"/>
        <w:ind w:right="564"/>
      </w:pPr>
      <w:r>
        <w:rPr>
          <w:u w:val="single"/>
        </w:rPr>
        <w:t>В содержании работы «Мир моих чувств и ощущений»</w:t>
      </w:r>
      <w:r>
        <w:t xml:space="preserve"> обучающихся знакомят с основными средствами познания мира - зрением, слухом, кожной и мышечной чувствительностью, обонянием, вкусовыми ощущениями. Путем практических упражнений обучающиеся постигают особенности этих ощущений, учатся им доверять и использовать в повседневной практике, фиксируют в речи свои ощущения. Кроме того, создаются специальные ситуации для накопления индивидуального чувственного и эмоционального опыта, который закладывает основы представлений обучающихся о различных чувствах и их проявлениях в поведении и в отношениях с окружающими </w:t>
      </w:r>
      <w:r>
        <w:rPr>
          <w:spacing w:val="-2"/>
        </w:rPr>
        <w:t>людьми.</w:t>
      </w:r>
    </w:p>
    <w:p w:rsidR="008137C6" w:rsidRDefault="00695C2D">
      <w:pPr>
        <w:pStyle w:val="a3"/>
        <w:spacing w:line="276" w:lineRule="auto"/>
        <w:ind w:right="569"/>
      </w:pPr>
      <w:r>
        <w:t>У обучающихся формируются представления о необходимости бережного отношения к органам чувств. С детьми проводятся упражнения по самомассажу, формируются у них навыки ухода за ушами (гигиена ушей) и кожей.</w:t>
      </w:r>
    </w:p>
    <w:p w:rsidR="008137C6" w:rsidRDefault="00695C2D">
      <w:pPr>
        <w:pStyle w:val="a3"/>
        <w:spacing w:before="1" w:line="276" w:lineRule="auto"/>
        <w:ind w:right="562"/>
      </w:pPr>
      <w:r>
        <w:rPr>
          <w:u w:val="single"/>
        </w:rPr>
        <w:t>При ознакомлении обучающихся с направлением «Солнце, воздух и вода - наши</w:t>
      </w:r>
      <w:r>
        <w:t xml:space="preserve"> </w:t>
      </w:r>
      <w:r>
        <w:rPr>
          <w:u w:val="single"/>
        </w:rPr>
        <w:t>лучшие друзья»</w:t>
      </w:r>
      <w:r>
        <w:t xml:space="preserve"> - происходит формирование представлений обучающихся о единстве Человека и Природы. Первоначально ознакомление с этим единством проводится в ходе понимания дошкольниками значимости режима дня в обыденной жизни как проявления биоритмов природы. Обучающиеся знакомятся и с другими биоритмами - сезонными и суточными изменениями, учатся соотносить свое поведение и самочувствие с этими </w:t>
      </w:r>
      <w:r>
        <w:rPr>
          <w:spacing w:val="-2"/>
        </w:rPr>
        <w:t>изменениями.</w:t>
      </w:r>
    </w:p>
    <w:p w:rsidR="008137C6" w:rsidRDefault="00695C2D">
      <w:pPr>
        <w:pStyle w:val="a3"/>
        <w:spacing w:line="276" w:lineRule="auto"/>
        <w:ind w:right="566"/>
      </w:pPr>
      <w:r>
        <w:t>В</w:t>
      </w:r>
      <w:r>
        <w:rPr>
          <w:spacing w:val="-11"/>
        </w:rPr>
        <w:t xml:space="preserve"> </w:t>
      </w:r>
      <w:r>
        <w:t>подготовительной</w:t>
      </w:r>
      <w:r>
        <w:rPr>
          <w:spacing w:val="-11"/>
        </w:rPr>
        <w:t xml:space="preserve"> </w:t>
      </w:r>
      <w:r>
        <w:t>к</w:t>
      </w:r>
      <w:r>
        <w:rPr>
          <w:spacing w:val="-11"/>
        </w:rPr>
        <w:t xml:space="preserve"> </w:t>
      </w:r>
      <w:r>
        <w:t>школе</w:t>
      </w:r>
      <w:r>
        <w:rPr>
          <w:spacing w:val="-10"/>
        </w:rPr>
        <w:t xml:space="preserve"> </w:t>
      </w:r>
      <w:r>
        <w:t>группе</w:t>
      </w:r>
      <w:r>
        <w:rPr>
          <w:spacing w:val="-5"/>
        </w:rPr>
        <w:t xml:space="preserve"> </w:t>
      </w:r>
      <w:r>
        <w:t>у</w:t>
      </w:r>
      <w:r>
        <w:rPr>
          <w:spacing w:val="-15"/>
        </w:rPr>
        <w:t xml:space="preserve"> </w:t>
      </w:r>
      <w:r>
        <w:t>дошкольников</w:t>
      </w:r>
      <w:r>
        <w:rPr>
          <w:spacing w:val="-10"/>
        </w:rPr>
        <w:t xml:space="preserve"> </w:t>
      </w:r>
      <w:r>
        <w:t>формируются</w:t>
      </w:r>
      <w:r>
        <w:rPr>
          <w:spacing w:val="-10"/>
        </w:rPr>
        <w:t xml:space="preserve"> </w:t>
      </w:r>
      <w:r>
        <w:t>представления</w:t>
      </w:r>
      <w:r>
        <w:rPr>
          <w:spacing w:val="-9"/>
        </w:rPr>
        <w:t xml:space="preserve"> </w:t>
      </w:r>
      <w:r>
        <w:t>о возрасте людей. Они узнают о зависимости деятельности человека от его возраста. Начинают понимать, что самочувствие человека зависит от правильного отношения к своему здоровью и от поведения человека. Такой подход является основой для формирования представлений о здоровом образе жизни как базовой потребности человеческого организма.</w:t>
      </w:r>
    </w:p>
    <w:p w:rsidR="008137C6" w:rsidRDefault="00695C2D">
      <w:pPr>
        <w:pStyle w:val="a3"/>
        <w:spacing w:line="276" w:lineRule="auto"/>
        <w:ind w:right="565"/>
      </w:pPr>
      <w:r>
        <w:t>В дальнейшем «Солнце, воздух и вода» рассматриваются как факторы, оказывающие важнейшее влияние на жизнь и здоровье не только человека, но и всего живого на Земле.</w:t>
      </w:r>
    </w:p>
    <w:p w:rsidR="008137C6" w:rsidRDefault="00695C2D">
      <w:pPr>
        <w:pStyle w:val="a3"/>
        <w:spacing w:before="1" w:line="276" w:lineRule="auto"/>
        <w:ind w:right="569"/>
      </w:pPr>
      <w:r>
        <w:t>Солнце, свет. Их роль и влияние на жизнь, рост и развитие живых организмов. Взаимосвязь солнца и температуры воздуха. На прогулках и в ходе занятий обучающихся знакомят</w:t>
      </w:r>
      <w:r>
        <w:rPr>
          <w:spacing w:val="10"/>
        </w:rPr>
        <w:t xml:space="preserve"> </w:t>
      </w:r>
      <w:r>
        <w:t>с</w:t>
      </w:r>
      <w:r>
        <w:rPr>
          <w:spacing w:val="11"/>
        </w:rPr>
        <w:t xml:space="preserve"> </w:t>
      </w:r>
      <w:r>
        <w:t>правилами</w:t>
      </w:r>
      <w:r>
        <w:rPr>
          <w:spacing w:val="13"/>
        </w:rPr>
        <w:t xml:space="preserve"> </w:t>
      </w:r>
      <w:r>
        <w:t>поведения</w:t>
      </w:r>
      <w:r>
        <w:rPr>
          <w:spacing w:val="12"/>
        </w:rPr>
        <w:t xml:space="preserve"> </w:t>
      </w:r>
      <w:r>
        <w:t>на</w:t>
      </w:r>
      <w:r>
        <w:rPr>
          <w:spacing w:val="11"/>
        </w:rPr>
        <w:t xml:space="preserve"> </w:t>
      </w:r>
      <w:r>
        <w:t>солнце,</w:t>
      </w:r>
      <w:r>
        <w:rPr>
          <w:spacing w:val="13"/>
        </w:rPr>
        <w:t xml:space="preserve"> </w:t>
      </w:r>
      <w:r>
        <w:t>что</w:t>
      </w:r>
      <w:r>
        <w:rPr>
          <w:spacing w:val="12"/>
        </w:rPr>
        <w:t xml:space="preserve"> </w:t>
      </w:r>
      <w:r>
        <w:t>особенно</w:t>
      </w:r>
      <w:r>
        <w:rPr>
          <w:spacing w:val="12"/>
        </w:rPr>
        <w:t xml:space="preserve"> </w:t>
      </w:r>
      <w:r>
        <w:t>актуально</w:t>
      </w:r>
      <w:r>
        <w:rPr>
          <w:spacing w:val="14"/>
        </w:rPr>
        <w:t xml:space="preserve"> </w:t>
      </w:r>
      <w:r>
        <w:t>в</w:t>
      </w:r>
      <w:r>
        <w:rPr>
          <w:spacing w:val="11"/>
        </w:rPr>
        <w:t xml:space="preserve"> </w:t>
      </w:r>
      <w:r>
        <w:t>теплое</w:t>
      </w:r>
      <w:r>
        <w:rPr>
          <w:spacing w:val="11"/>
        </w:rPr>
        <w:t xml:space="preserve"> </w:t>
      </w:r>
      <w:r>
        <w:t>время</w:t>
      </w:r>
      <w:r>
        <w:rPr>
          <w:spacing w:val="13"/>
        </w:rPr>
        <w:t xml:space="preserve"> </w:t>
      </w:r>
      <w:r>
        <w:rPr>
          <w:spacing w:val="-2"/>
        </w:rPr>
        <w:t>года.</w:t>
      </w:r>
    </w:p>
    <w:p w:rsidR="008137C6" w:rsidRDefault="008137C6">
      <w:pPr>
        <w:pStyle w:val="a3"/>
        <w:spacing w:line="276" w:lineRule="auto"/>
        <w:sectPr w:rsidR="008137C6">
          <w:pgSz w:w="11910" w:h="16840"/>
          <w:pgMar w:top="1040" w:right="283" w:bottom="1200" w:left="1275" w:header="0" w:footer="947" w:gutter="0"/>
          <w:cols w:space="720"/>
        </w:sectPr>
      </w:pPr>
    </w:p>
    <w:p w:rsidR="008137C6" w:rsidRDefault="00695C2D">
      <w:pPr>
        <w:pStyle w:val="a3"/>
        <w:spacing w:before="68" w:line="276" w:lineRule="auto"/>
        <w:ind w:right="567" w:firstLine="0"/>
      </w:pPr>
      <w:r>
        <w:lastRenderedPageBreak/>
        <w:t>Таким образом, осуществляется профилактика перегревания. Здесь же обучающихся знакомят</w:t>
      </w:r>
      <w:r>
        <w:rPr>
          <w:spacing w:val="-15"/>
        </w:rPr>
        <w:t xml:space="preserve"> </w:t>
      </w:r>
      <w:r>
        <w:t>с</w:t>
      </w:r>
      <w:r>
        <w:rPr>
          <w:spacing w:val="-15"/>
        </w:rPr>
        <w:t xml:space="preserve"> </w:t>
      </w:r>
      <w:r>
        <w:t>необходимостью</w:t>
      </w:r>
      <w:r>
        <w:rPr>
          <w:spacing w:val="-15"/>
        </w:rPr>
        <w:t xml:space="preserve"> </w:t>
      </w:r>
      <w:r>
        <w:t>ухода</w:t>
      </w:r>
      <w:r>
        <w:rPr>
          <w:spacing w:val="-15"/>
        </w:rPr>
        <w:t xml:space="preserve"> </w:t>
      </w:r>
      <w:r>
        <w:t>за</w:t>
      </w:r>
      <w:r>
        <w:rPr>
          <w:spacing w:val="-15"/>
        </w:rPr>
        <w:t xml:space="preserve"> </w:t>
      </w:r>
      <w:r>
        <w:t>глазами,</w:t>
      </w:r>
      <w:r>
        <w:rPr>
          <w:spacing w:val="-15"/>
        </w:rPr>
        <w:t xml:space="preserve"> </w:t>
      </w:r>
      <w:r>
        <w:t>проводится</w:t>
      </w:r>
      <w:r>
        <w:rPr>
          <w:spacing w:val="-15"/>
        </w:rPr>
        <w:t xml:space="preserve"> </w:t>
      </w:r>
      <w:r>
        <w:t>профилактика</w:t>
      </w:r>
      <w:r>
        <w:rPr>
          <w:spacing w:val="-15"/>
        </w:rPr>
        <w:t xml:space="preserve"> </w:t>
      </w:r>
      <w:r>
        <w:t>их</w:t>
      </w:r>
      <w:r>
        <w:rPr>
          <w:spacing w:val="-15"/>
        </w:rPr>
        <w:t xml:space="preserve"> </w:t>
      </w:r>
      <w:r>
        <w:t>переутомления. Обучающиеся</w:t>
      </w:r>
      <w:r>
        <w:rPr>
          <w:spacing w:val="-15"/>
        </w:rPr>
        <w:t xml:space="preserve"> </w:t>
      </w:r>
      <w:r>
        <w:t>практически</w:t>
      </w:r>
      <w:r>
        <w:rPr>
          <w:spacing w:val="-15"/>
        </w:rPr>
        <w:t xml:space="preserve"> </w:t>
      </w:r>
      <w:r>
        <w:t>овладевают</w:t>
      </w:r>
      <w:r>
        <w:rPr>
          <w:spacing w:val="-15"/>
        </w:rPr>
        <w:t xml:space="preserve"> </w:t>
      </w:r>
      <w:r>
        <w:t>приемами</w:t>
      </w:r>
      <w:r>
        <w:rPr>
          <w:spacing w:val="-15"/>
        </w:rPr>
        <w:t xml:space="preserve"> </w:t>
      </w:r>
      <w:r>
        <w:t>и</w:t>
      </w:r>
      <w:r>
        <w:rPr>
          <w:spacing w:val="-15"/>
        </w:rPr>
        <w:t xml:space="preserve"> </w:t>
      </w:r>
      <w:r>
        <w:t>упражнениями</w:t>
      </w:r>
      <w:r>
        <w:rPr>
          <w:spacing w:val="-15"/>
        </w:rPr>
        <w:t xml:space="preserve"> </w:t>
      </w:r>
      <w:r>
        <w:t>для</w:t>
      </w:r>
      <w:r>
        <w:rPr>
          <w:spacing w:val="-15"/>
        </w:rPr>
        <w:t xml:space="preserve"> </w:t>
      </w:r>
      <w:r>
        <w:t>укрепления</w:t>
      </w:r>
      <w:r>
        <w:rPr>
          <w:spacing w:val="-15"/>
        </w:rPr>
        <w:t xml:space="preserve"> </w:t>
      </w:r>
      <w:r>
        <w:t>глазных мышц и развития остроты зрения.</w:t>
      </w:r>
    </w:p>
    <w:p w:rsidR="008137C6" w:rsidRDefault="00695C2D">
      <w:pPr>
        <w:pStyle w:val="a3"/>
        <w:spacing w:before="1" w:line="276" w:lineRule="auto"/>
        <w:ind w:right="569"/>
      </w:pPr>
      <w:r>
        <w:t>Воздух. Обучающиеся знакомятся с приемами правильного дыхания, овладевают навыками контроля за своим поведением с использованием дыхательных упражнений. Соблюдение режима проветривания помещения, регулярные прогулки и активный отдых, сон в проветриваемом помещении становится для обучающихся важным условием здорового образа жизни.</w:t>
      </w:r>
    </w:p>
    <w:p w:rsidR="008137C6" w:rsidRDefault="00695C2D">
      <w:pPr>
        <w:pStyle w:val="a3"/>
        <w:spacing w:before="2" w:line="276" w:lineRule="auto"/>
        <w:ind w:right="567"/>
      </w:pPr>
      <w:r>
        <w:t>Вода. Обучающиеся знакомятся с ее значением для жизни живых организмов на Земле, у них закрепляются представления о простейших свойствах воды и ее значении в жизни человека.</w:t>
      </w:r>
      <w:r>
        <w:rPr>
          <w:spacing w:val="-1"/>
        </w:rPr>
        <w:t xml:space="preserve"> </w:t>
      </w:r>
      <w:r>
        <w:t>Обучающиеся</w:t>
      </w:r>
      <w:r>
        <w:rPr>
          <w:spacing w:val="-1"/>
        </w:rPr>
        <w:t xml:space="preserve"> </w:t>
      </w:r>
      <w:r>
        <w:t>знакомятся</w:t>
      </w:r>
      <w:r>
        <w:rPr>
          <w:spacing w:val="-2"/>
        </w:rPr>
        <w:t xml:space="preserve"> </w:t>
      </w:r>
      <w:r>
        <w:t>с</w:t>
      </w:r>
      <w:r>
        <w:rPr>
          <w:spacing w:val="-2"/>
        </w:rPr>
        <w:t xml:space="preserve"> </w:t>
      </w:r>
      <w:r>
        <w:t>водой как</w:t>
      </w:r>
      <w:r>
        <w:rPr>
          <w:spacing w:val="-1"/>
        </w:rPr>
        <w:t xml:space="preserve"> </w:t>
      </w:r>
      <w:r>
        <w:t>со</w:t>
      </w:r>
      <w:r>
        <w:rPr>
          <w:spacing w:val="-1"/>
        </w:rPr>
        <w:t xml:space="preserve"> </w:t>
      </w:r>
      <w:r>
        <w:t>средством гигиены,</w:t>
      </w:r>
      <w:r>
        <w:rPr>
          <w:spacing w:val="-2"/>
        </w:rPr>
        <w:t xml:space="preserve"> </w:t>
      </w:r>
      <w:r>
        <w:t>закаливания и оздоровления своего организма.</w:t>
      </w:r>
    </w:p>
    <w:p w:rsidR="008137C6" w:rsidRDefault="00695C2D">
      <w:pPr>
        <w:pStyle w:val="a3"/>
        <w:spacing w:line="276" w:lineRule="auto"/>
        <w:ind w:right="560"/>
      </w:pPr>
      <w:r>
        <w:rPr>
          <w:u w:val="single"/>
        </w:rPr>
        <w:t>Содержание работы «Движение - основа жизни»</w:t>
      </w:r>
      <w:r>
        <w:t xml:space="preserve"> - посвящено формированию у обучающихся представлений о значении двигательной активности в жизни человека. Обучающиеся</w:t>
      </w:r>
      <w:r>
        <w:rPr>
          <w:spacing w:val="-15"/>
        </w:rPr>
        <w:t xml:space="preserve"> </w:t>
      </w:r>
      <w:r>
        <w:t>знакомятся</w:t>
      </w:r>
      <w:r>
        <w:rPr>
          <w:spacing w:val="-15"/>
        </w:rPr>
        <w:t xml:space="preserve"> </w:t>
      </w:r>
      <w:r>
        <w:t>со</w:t>
      </w:r>
      <w:r>
        <w:rPr>
          <w:spacing w:val="-15"/>
        </w:rPr>
        <w:t xml:space="preserve"> </w:t>
      </w:r>
      <w:r>
        <w:t>своими</w:t>
      </w:r>
      <w:r>
        <w:rPr>
          <w:spacing w:val="-15"/>
        </w:rPr>
        <w:t xml:space="preserve"> </w:t>
      </w:r>
      <w:r>
        <w:t>индивидуальными</w:t>
      </w:r>
      <w:r>
        <w:rPr>
          <w:spacing w:val="-15"/>
        </w:rPr>
        <w:t xml:space="preserve"> </w:t>
      </w:r>
      <w:r>
        <w:t>параметрами</w:t>
      </w:r>
      <w:r>
        <w:rPr>
          <w:spacing w:val="-15"/>
        </w:rPr>
        <w:t xml:space="preserve"> </w:t>
      </w:r>
      <w:r>
        <w:t>физического</w:t>
      </w:r>
      <w:r>
        <w:rPr>
          <w:spacing w:val="-15"/>
        </w:rPr>
        <w:t xml:space="preserve"> </w:t>
      </w:r>
      <w:r>
        <w:t>развития и роста. Они учатся замерять свой рост, оценивать свою силу, ловкость, скорость передвижения,</w:t>
      </w:r>
      <w:r>
        <w:rPr>
          <w:spacing w:val="-7"/>
        </w:rPr>
        <w:t xml:space="preserve"> </w:t>
      </w:r>
      <w:r>
        <w:t>выносливость</w:t>
      </w:r>
      <w:r>
        <w:rPr>
          <w:spacing w:val="-5"/>
        </w:rPr>
        <w:t xml:space="preserve"> </w:t>
      </w:r>
      <w:r>
        <w:t>при</w:t>
      </w:r>
      <w:r>
        <w:rPr>
          <w:spacing w:val="-6"/>
        </w:rPr>
        <w:t xml:space="preserve"> </w:t>
      </w:r>
      <w:r>
        <w:t>физических</w:t>
      </w:r>
      <w:r>
        <w:rPr>
          <w:spacing w:val="-5"/>
        </w:rPr>
        <w:t xml:space="preserve"> </w:t>
      </w:r>
      <w:r>
        <w:t>нагрузках.</w:t>
      </w:r>
      <w:r>
        <w:rPr>
          <w:spacing w:val="-7"/>
        </w:rPr>
        <w:t xml:space="preserve"> </w:t>
      </w:r>
      <w:r>
        <w:t>В</w:t>
      </w:r>
      <w:r>
        <w:rPr>
          <w:spacing w:val="-8"/>
        </w:rPr>
        <w:t xml:space="preserve"> </w:t>
      </w:r>
      <w:r>
        <w:t>процессе</w:t>
      </w:r>
      <w:r>
        <w:rPr>
          <w:spacing w:val="-8"/>
        </w:rPr>
        <w:t xml:space="preserve"> </w:t>
      </w:r>
      <w:r>
        <w:t>занятий</w:t>
      </w:r>
      <w:r>
        <w:rPr>
          <w:spacing w:val="-6"/>
        </w:rPr>
        <w:t xml:space="preserve"> </w:t>
      </w:r>
      <w:r>
        <w:t>дошкольники знакомятся</w:t>
      </w:r>
      <w:r>
        <w:rPr>
          <w:spacing w:val="-12"/>
        </w:rPr>
        <w:t xml:space="preserve"> </w:t>
      </w:r>
      <w:r>
        <w:t>с</w:t>
      </w:r>
      <w:r>
        <w:rPr>
          <w:spacing w:val="-13"/>
        </w:rPr>
        <w:t xml:space="preserve"> </w:t>
      </w:r>
      <w:r>
        <w:t>ролью</w:t>
      </w:r>
      <w:r>
        <w:rPr>
          <w:spacing w:val="-14"/>
        </w:rPr>
        <w:t xml:space="preserve"> </w:t>
      </w:r>
      <w:r>
        <w:t>подвижных</w:t>
      </w:r>
      <w:r>
        <w:rPr>
          <w:spacing w:val="-13"/>
        </w:rPr>
        <w:t xml:space="preserve"> </w:t>
      </w:r>
      <w:r>
        <w:t>игр</w:t>
      </w:r>
      <w:r>
        <w:rPr>
          <w:spacing w:val="-12"/>
        </w:rPr>
        <w:t xml:space="preserve"> </w:t>
      </w:r>
      <w:r>
        <w:t>в</w:t>
      </w:r>
      <w:r>
        <w:rPr>
          <w:spacing w:val="-13"/>
        </w:rPr>
        <w:t xml:space="preserve"> </w:t>
      </w:r>
      <w:r>
        <w:t>повышении</w:t>
      </w:r>
      <w:r>
        <w:rPr>
          <w:spacing w:val="-11"/>
        </w:rPr>
        <w:t xml:space="preserve"> </w:t>
      </w:r>
      <w:r>
        <w:t>работоспособности,</w:t>
      </w:r>
      <w:r>
        <w:rPr>
          <w:spacing w:val="-14"/>
        </w:rPr>
        <w:t xml:space="preserve"> </w:t>
      </w:r>
      <w:r>
        <w:t>в</w:t>
      </w:r>
      <w:r>
        <w:rPr>
          <w:spacing w:val="-13"/>
        </w:rPr>
        <w:t xml:space="preserve"> </w:t>
      </w:r>
      <w:r>
        <w:t>снятии</w:t>
      </w:r>
      <w:r>
        <w:rPr>
          <w:spacing w:val="-14"/>
        </w:rPr>
        <w:t xml:space="preserve"> </w:t>
      </w:r>
      <w:r>
        <w:t>напряжения и усталости; овладевают комплексами упражнений для физкультминуток на занятиях, для утренней гимнастики.</w:t>
      </w:r>
    </w:p>
    <w:p w:rsidR="008137C6" w:rsidRDefault="00695C2D">
      <w:pPr>
        <w:pStyle w:val="a3"/>
        <w:spacing w:before="1" w:line="276" w:lineRule="auto"/>
        <w:ind w:right="564"/>
      </w:pPr>
      <w:r>
        <w:rPr>
          <w:u w:val="single"/>
        </w:rPr>
        <w:t>Педагогическая работа, связанная с «Человек есть то, что он ест»</w:t>
      </w:r>
      <w:r>
        <w:t xml:space="preserve"> посвящена формированию у обучающихся представлений о полноценном, сбалансированном и здоровом питании. Обучающиеся знакомятся с полезными для здоровья человека продуктами и с их качественным выбором. Они постигают в общих чертах особенности процесса пищеварения, культуры питания и поведения за столом.</w:t>
      </w:r>
    </w:p>
    <w:p w:rsidR="008137C6" w:rsidRDefault="00695C2D">
      <w:pPr>
        <w:pStyle w:val="a3"/>
        <w:spacing w:line="276" w:lineRule="auto"/>
        <w:ind w:right="568"/>
      </w:pPr>
      <w:r>
        <w:t>У дошкольников формируются навыки ухода за своими зубами, их учат, как надо правильно чистить зубы, беречь их, своевременно обращаться к врачу. У обучающихся закладываются представления о связи здорового и полноценного питания со здоровыми зубами и деснами, органами пищеварения.</w:t>
      </w:r>
    </w:p>
    <w:p w:rsidR="008137C6" w:rsidRDefault="00695C2D">
      <w:pPr>
        <w:pStyle w:val="a3"/>
        <w:spacing w:line="276" w:lineRule="auto"/>
        <w:ind w:right="558"/>
      </w:pPr>
      <w:r>
        <w:rPr>
          <w:u w:val="single"/>
        </w:rPr>
        <w:t>В направлении «Советы доктора Айболита»</w:t>
      </w:r>
      <w:r>
        <w:t xml:space="preserve"> работа посвящена формированию у обучающихся представлений о возможностях традиционного, лекарственного и нетрадиционного</w:t>
      </w:r>
      <w:r>
        <w:rPr>
          <w:spacing w:val="-1"/>
        </w:rPr>
        <w:t xml:space="preserve"> </w:t>
      </w:r>
      <w:r>
        <w:t>оздоровления</w:t>
      </w:r>
      <w:r>
        <w:rPr>
          <w:spacing w:val="-1"/>
        </w:rPr>
        <w:t xml:space="preserve"> </w:t>
      </w:r>
      <w:r>
        <w:t>и лечения</w:t>
      </w:r>
      <w:r>
        <w:rPr>
          <w:spacing w:val="-1"/>
        </w:rPr>
        <w:t xml:space="preserve"> </w:t>
      </w:r>
      <w:r>
        <w:t>организма.</w:t>
      </w:r>
      <w:r>
        <w:rPr>
          <w:spacing w:val="-1"/>
        </w:rPr>
        <w:t xml:space="preserve"> </w:t>
      </w:r>
      <w:r>
        <w:t>Обучающихся</w:t>
      </w:r>
      <w:r>
        <w:rPr>
          <w:spacing w:val="-1"/>
        </w:rPr>
        <w:t xml:space="preserve"> </w:t>
      </w:r>
      <w:r>
        <w:t>знакомят</w:t>
      </w:r>
      <w:r>
        <w:rPr>
          <w:spacing w:val="-1"/>
        </w:rPr>
        <w:t xml:space="preserve"> </w:t>
      </w:r>
      <w:r>
        <w:t>со</w:t>
      </w:r>
      <w:r>
        <w:rPr>
          <w:spacing w:val="-1"/>
        </w:rPr>
        <w:t xml:space="preserve"> </w:t>
      </w:r>
      <w:r>
        <w:t>случаями и жизненными ситуациями, в которых необходимо обращение к врачу, овладевают приемами элементарной медицинской помощи.</w:t>
      </w:r>
    </w:p>
    <w:p w:rsidR="008137C6" w:rsidRDefault="00695C2D">
      <w:pPr>
        <w:pStyle w:val="a3"/>
        <w:spacing w:line="276" w:lineRule="auto"/>
        <w:ind w:right="564"/>
      </w:pPr>
      <w:r>
        <w:t>Детям рассказывают о случаях, в которых возникает угроза здоровью: высокая температура,</w:t>
      </w:r>
      <w:r>
        <w:rPr>
          <w:spacing w:val="-2"/>
        </w:rPr>
        <w:t xml:space="preserve"> </w:t>
      </w:r>
      <w:r>
        <w:t>сильный</w:t>
      </w:r>
      <w:r>
        <w:rPr>
          <w:spacing w:val="-4"/>
        </w:rPr>
        <w:t xml:space="preserve"> </w:t>
      </w:r>
      <w:r>
        <w:t>кашель,</w:t>
      </w:r>
      <w:r>
        <w:rPr>
          <w:spacing w:val="-2"/>
        </w:rPr>
        <w:t xml:space="preserve"> </w:t>
      </w:r>
      <w:r>
        <w:t>пищевое</w:t>
      </w:r>
      <w:r>
        <w:rPr>
          <w:spacing w:val="-4"/>
        </w:rPr>
        <w:t xml:space="preserve"> </w:t>
      </w:r>
      <w:r>
        <w:t>отравление,</w:t>
      </w:r>
      <w:r>
        <w:rPr>
          <w:spacing w:val="-2"/>
        </w:rPr>
        <w:t xml:space="preserve"> </w:t>
      </w:r>
      <w:r>
        <w:t>травма,</w:t>
      </w:r>
      <w:r>
        <w:rPr>
          <w:spacing w:val="-2"/>
        </w:rPr>
        <w:t xml:space="preserve"> </w:t>
      </w:r>
      <w:r>
        <w:t>боль</w:t>
      </w:r>
      <w:r>
        <w:rPr>
          <w:spacing w:val="-1"/>
        </w:rPr>
        <w:t xml:space="preserve"> </w:t>
      </w:r>
      <w:r>
        <w:t>в</w:t>
      </w:r>
      <w:r>
        <w:rPr>
          <w:spacing w:val="-3"/>
        </w:rPr>
        <w:t xml:space="preserve"> </w:t>
      </w:r>
      <w:r>
        <w:t>различных частях</w:t>
      </w:r>
      <w:r>
        <w:rPr>
          <w:spacing w:val="-2"/>
        </w:rPr>
        <w:t xml:space="preserve"> </w:t>
      </w:r>
      <w:r>
        <w:t>тела. У</w:t>
      </w:r>
      <w:r>
        <w:rPr>
          <w:spacing w:val="-15"/>
        </w:rPr>
        <w:t xml:space="preserve"> </w:t>
      </w:r>
      <w:r>
        <w:t>обучающихся</w:t>
      </w:r>
      <w:r>
        <w:rPr>
          <w:spacing w:val="-15"/>
        </w:rPr>
        <w:t xml:space="preserve"> </w:t>
      </w:r>
      <w:r>
        <w:t>формируются</w:t>
      </w:r>
      <w:r>
        <w:rPr>
          <w:spacing w:val="-15"/>
        </w:rPr>
        <w:t xml:space="preserve"> </w:t>
      </w:r>
      <w:r>
        <w:t>представления</w:t>
      </w:r>
      <w:r>
        <w:rPr>
          <w:spacing w:val="-15"/>
        </w:rPr>
        <w:t xml:space="preserve"> </w:t>
      </w:r>
      <w:r>
        <w:t>о</w:t>
      </w:r>
      <w:r>
        <w:rPr>
          <w:spacing w:val="-15"/>
        </w:rPr>
        <w:t xml:space="preserve"> </w:t>
      </w:r>
      <w:r>
        <w:t>своих</w:t>
      </w:r>
      <w:r>
        <w:rPr>
          <w:spacing w:val="-15"/>
        </w:rPr>
        <w:t xml:space="preserve"> </w:t>
      </w:r>
      <w:r>
        <w:t>правильных</w:t>
      </w:r>
      <w:r>
        <w:rPr>
          <w:spacing w:val="-15"/>
        </w:rPr>
        <w:t xml:space="preserve"> </w:t>
      </w:r>
      <w:r>
        <w:t>действиях</w:t>
      </w:r>
      <w:r>
        <w:rPr>
          <w:spacing w:val="-15"/>
        </w:rPr>
        <w:t xml:space="preserve"> </w:t>
      </w:r>
      <w:r>
        <w:t>в</w:t>
      </w:r>
      <w:r>
        <w:rPr>
          <w:spacing w:val="-15"/>
        </w:rPr>
        <w:t xml:space="preserve"> </w:t>
      </w:r>
      <w:r>
        <w:t>проблемных, жизненных</w:t>
      </w:r>
      <w:r>
        <w:rPr>
          <w:spacing w:val="-1"/>
        </w:rPr>
        <w:t xml:space="preserve"> </w:t>
      </w:r>
      <w:r>
        <w:t>ситуациях:</w:t>
      </w:r>
      <w:r>
        <w:rPr>
          <w:spacing w:val="-5"/>
        </w:rPr>
        <w:t xml:space="preserve"> </w:t>
      </w:r>
      <w:r>
        <w:t>вызов</w:t>
      </w:r>
      <w:r>
        <w:rPr>
          <w:spacing w:val="-4"/>
        </w:rPr>
        <w:t xml:space="preserve"> </w:t>
      </w:r>
      <w:r>
        <w:t>скорой</w:t>
      </w:r>
      <w:r>
        <w:rPr>
          <w:spacing w:val="-3"/>
        </w:rPr>
        <w:t xml:space="preserve"> </w:t>
      </w:r>
      <w:r>
        <w:t>помощи,</w:t>
      </w:r>
      <w:r>
        <w:rPr>
          <w:spacing w:val="-6"/>
        </w:rPr>
        <w:t xml:space="preserve"> </w:t>
      </w:r>
      <w:r>
        <w:t>обращение</w:t>
      </w:r>
      <w:r>
        <w:rPr>
          <w:spacing w:val="-4"/>
        </w:rPr>
        <w:t xml:space="preserve"> </w:t>
      </w:r>
      <w:r>
        <w:t>за</w:t>
      </w:r>
      <w:r>
        <w:rPr>
          <w:spacing w:val="-4"/>
        </w:rPr>
        <w:t xml:space="preserve"> </w:t>
      </w:r>
      <w:r>
        <w:t>помощью</w:t>
      </w:r>
      <w:r>
        <w:rPr>
          <w:spacing w:val="-5"/>
        </w:rPr>
        <w:t xml:space="preserve"> </w:t>
      </w:r>
      <w:r>
        <w:t>к</w:t>
      </w:r>
      <w:r>
        <w:rPr>
          <w:spacing w:val="-3"/>
        </w:rPr>
        <w:t xml:space="preserve"> </w:t>
      </w:r>
      <w:r>
        <w:t>другому</w:t>
      </w:r>
      <w:r>
        <w:rPr>
          <w:spacing w:val="-8"/>
        </w:rPr>
        <w:t xml:space="preserve"> </w:t>
      </w:r>
      <w:r>
        <w:t>человеку, необходимость сделать прививку или укол, лечение зубов, прием лекарства, полоскание горла и другое.</w:t>
      </w:r>
    </w:p>
    <w:p w:rsidR="008137C6" w:rsidRDefault="00695C2D">
      <w:pPr>
        <w:pStyle w:val="a3"/>
        <w:spacing w:line="278" w:lineRule="auto"/>
        <w:ind w:right="565"/>
      </w:pPr>
      <w:r>
        <w:t>В этом же направлении проводится работа по профилактике простудных заболеваний у обучающихся.</w:t>
      </w:r>
    </w:p>
    <w:p w:rsidR="008137C6" w:rsidRDefault="00695C2D">
      <w:pPr>
        <w:pStyle w:val="a3"/>
        <w:spacing w:line="276" w:lineRule="auto"/>
        <w:ind w:right="561"/>
      </w:pPr>
      <w:r>
        <w:rPr>
          <w:u w:val="single"/>
        </w:rPr>
        <w:t>В содержании «Здоровье - всему голова»</w:t>
      </w:r>
      <w:r>
        <w:t xml:space="preserve"> работа направлена на закрепление у обучающихся</w:t>
      </w:r>
      <w:r>
        <w:rPr>
          <w:spacing w:val="79"/>
        </w:rPr>
        <w:t xml:space="preserve"> </w:t>
      </w:r>
      <w:r>
        <w:t>представлений</w:t>
      </w:r>
      <w:r>
        <w:rPr>
          <w:spacing w:val="80"/>
        </w:rPr>
        <w:t xml:space="preserve"> </w:t>
      </w:r>
      <w:r>
        <w:t>о</w:t>
      </w:r>
      <w:r>
        <w:rPr>
          <w:spacing w:val="79"/>
        </w:rPr>
        <w:t xml:space="preserve"> </w:t>
      </w:r>
      <w:r>
        <w:t>здоровье</w:t>
      </w:r>
      <w:r>
        <w:rPr>
          <w:spacing w:val="78"/>
        </w:rPr>
        <w:t xml:space="preserve"> </w:t>
      </w:r>
      <w:r>
        <w:t>и</w:t>
      </w:r>
      <w:r>
        <w:rPr>
          <w:spacing w:val="80"/>
        </w:rPr>
        <w:t xml:space="preserve"> </w:t>
      </w:r>
      <w:r>
        <w:t>здоровом</w:t>
      </w:r>
      <w:r>
        <w:rPr>
          <w:spacing w:val="78"/>
        </w:rPr>
        <w:t xml:space="preserve"> </w:t>
      </w:r>
      <w:r>
        <w:t>образе</w:t>
      </w:r>
      <w:r>
        <w:rPr>
          <w:spacing w:val="78"/>
        </w:rPr>
        <w:t xml:space="preserve"> </w:t>
      </w:r>
      <w:r>
        <w:t>жизни</w:t>
      </w:r>
      <w:r>
        <w:rPr>
          <w:spacing w:val="80"/>
        </w:rPr>
        <w:t xml:space="preserve"> </w:t>
      </w:r>
      <w:r>
        <w:t>как</w:t>
      </w:r>
      <w:r>
        <w:rPr>
          <w:spacing w:val="80"/>
        </w:rPr>
        <w:t xml:space="preserve"> </w:t>
      </w:r>
      <w:r>
        <w:t>об</w:t>
      </w:r>
      <w:r>
        <w:rPr>
          <w:spacing w:val="79"/>
        </w:rPr>
        <w:t xml:space="preserve"> </w:t>
      </w:r>
      <w:r>
        <w:t>одной</w:t>
      </w:r>
      <w:r>
        <w:rPr>
          <w:spacing w:val="77"/>
        </w:rPr>
        <w:t xml:space="preserve"> </w:t>
      </w:r>
      <w:r>
        <w:t>из</w:t>
      </w:r>
    </w:p>
    <w:p w:rsidR="008137C6" w:rsidRDefault="008137C6">
      <w:pPr>
        <w:pStyle w:val="a3"/>
        <w:spacing w:line="276" w:lineRule="auto"/>
        <w:sectPr w:rsidR="008137C6">
          <w:pgSz w:w="11910" w:h="16840"/>
          <w:pgMar w:top="1040" w:right="283" w:bottom="1200" w:left="1275" w:header="0" w:footer="947" w:gutter="0"/>
          <w:cols w:space="720"/>
        </w:sectPr>
      </w:pPr>
    </w:p>
    <w:p w:rsidR="008137C6" w:rsidRDefault="00695C2D">
      <w:pPr>
        <w:pStyle w:val="a3"/>
        <w:spacing w:before="68" w:line="276" w:lineRule="auto"/>
        <w:ind w:right="566" w:firstLine="0"/>
      </w:pPr>
      <w:r>
        <w:lastRenderedPageBreak/>
        <w:t>важнейших, жизненных ценностей человека. Обсуждаются условия поддержания своего организма</w:t>
      </w:r>
      <w:r>
        <w:rPr>
          <w:spacing w:val="-15"/>
        </w:rPr>
        <w:t xml:space="preserve"> </w:t>
      </w:r>
      <w:r>
        <w:t>в</w:t>
      </w:r>
      <w:r>
        <w:rPr>
          <w:spacing w:val="-15"/>
        </w:rPr>
        <w:t xml:space="preserve"> </w:t>
      </w:r>
      <w:r>
        <w:t>активном,</w:t>
      </w:r>
      <w:r>
        <w:rPr>
          <w:spacing w:val="-15"/>
        </w:rPr>
        <w:t xml:space="preserve"> </w:t>
      </w:r>
      <w:r>
        <w:t>здоровом</w:t>
      </w:r>
      <w:r>
        <w:rPr>
          <w:spacing w:val="-15"/>
        </w:rPr>
        <w:t xml:space="preserve"> </w:t>
      </w:r>
      <w:r>
        <w:t>состоянии,</w:t>
      </w:r>
      <w:r>
        <w:rPr>
          <w:spacing w:val="-15"/>
        </w:rPr>
        <w:t xml:space="preserve"> </w:t>
      </w:r>
      <w:r>
        <w:t>формируются</w:t>
      </w:r>
      <w:r>
        <w:rPr>
          <w:spacing w:val="-15"/>
        </w:rPr>
        <w:t xml:space="preserve"> </w:t>
      </w:r>
      <w:r>
        <w:t>установки</w:t>
      </w:r>
      <w:r>
        <w:rPr>
          <w:spacing w:val="-15"/>
        </w:rPr>
        <w:t xml:space="preserve"> </w:t>
      </w:r>
      <w:r>
        <w:t>на</w:t>
      </w:r>
      <w:r>
        <w:rPr>
          <w:spacing w:val="-15"/>
        </w:rPr>
        <w:t xml:space="preserve"> </w:t>
      </w:r>
      <w:r>
        <w:t>порицание</w:t>
      </w:r>
      <w:r>
        <w:rPr>
          <w:spacing w:val="-15"/>
        </w:rPr>
        <w:t xml:space="preserve"> </w:t>
      </w:r>
      <w:r>
        <w:t>вредных привычек (переедание, алкоголь, курение, токсикомания), наносящих урон здоровью и развитию организма.</w:t>
      </w:r>
    </w:p>
    <w:p w:rsidR="008137C6" w:rsidRDefault="00695C2D">
      <w:pPr>
        <w:pStyle w:val="a3"/>
        <w:spacing w:before="1" w:line="276" w:lineRule="auto"/>
        <w:ind w:right="567"/>
      </w:pPr>
      <w:r>
        <w:t>У обучающихся закрепляются навыки безопасного поведения на дорогах, во дворе, на пешеходных переходах, формируются представления о правильном поведении в экстремальных ситуациях: при встрече с чужим человеком, с незнакомым животным, во время пожара, наводнения, большого скопления людей.</w:t>
      </w:r>
    </w:p>
    <w:p w:rsidR="008137C6" w:rsidRDefault="00695C2D">
      <w:pPr>
        <w:pStyle w:val="a3"/>
        <w:spacing w:line="276" w:lineRule="auto"/>
        <w:ind w:right="565"/>
      </w:pPr>
      <w:r>
        <w:t>Содержание работы в ДОО должно быть направлено на совершенствование духовного развития обучающихся, укрепление их физического здоровья и создание условий для обеспечения базовых человеческих потребностей, создание им индивидуального психологического комфорта. В целом, у дошкольников формируется стойкая</w:t>
      </w:r>
      <w:r>
        <w:rPr>
          <w:spacing w:val="-8"/>
        </w:rPr>
        <w:t xml:space="preserve"> </w:t>
      </w:r>
      <w:r>
        <w:t>установка</w:t>
      </w:r>
      <w:r>
        <w:rPr>
          <w:spacing w:val="-11"/>
        </w:rPr>
        <w:t xml:space="preserve"> </w:t>
      </w:r>
      <w:r>
        <w:t>на</w:t>
      </w:r>
      <w:r>
        <w:rPr>
          <w:spacing w:val="-11"/>
        </w:rPr>
        <w:t xml:space="preserve"> </w:t>
      </w:r>
      <w:r>
        <w:t>здоровый</w:t>
      </w:r>
      <w:r>
        <w:rPr>
          <w:spacing w:val="-9"/>
        </w:rPr>
        <w:t xml:space="preserve"> </w:t>
      </w:r>
      <w:r>
        <w:t>образ</w:t>
      </w:r>
      <w:r>
        <w:rPr>
          <w:spacing w:val="-9"/>
        </w:rPr>
        <w:t xml:space="preserve"> </w:t>
      </w:r>
      <w:r>
        <w:t>жизни</w:t>
      </w:r>
      <w:r>
        <w:rPr>
          <w:spacing w:val="-11"/>
        </w:rPr>
        <w:t xml:space="preserve"> </w:t>
      </w:r>
      <w:r>
        <w:t>и</w:t>
      </w:r>
      <w:r>
        <w:rPr>
          <w:spacing w:val="-11"/>
        </w:rPr>
        <w:t xml:space="preserve"> </w:t>
      </w:r>
      <w:r>
        <w:t>овладение</w:t>
      </w:r>
      <w:r>
        <w:rPr>
          <w:spacing w:val="-11"/>
        </w:rPr>
        <w:t xml:space="preserve"> </w:t>
      </w:r>
      <w:r>
        <w:t>правильными</w:t>
      </w:r>
      <w:r>
        <w:rPr>
          <w:spacing w:val="-11"/>
        </w:rPr>
        <w:t xml:space="preserve"> </w:t>
      </w:r>
      <w:r>
        <w:t>формами</w:t>
      </w:r>
      <w:r>
        <w:rPr>
          <w:spacing w:val="-9"/>
        </w:rPr>
        <w:t xml:space="preserve"> </w:t>
      </w:r>
      <w:r>
        <w:t>поведения в различных жизненных ситуациях.</w:t>
      </w:r>
    </w:p>
    <w:p w:rsidR="008137C6" w:rsidRDefault="008137C6">
      <w:pPr>
        <w:pStyle w:val="a3"/>
        <w:spacing w:before="46"/>
        <w:ind w:left="0" w:firstLine="0"/>
        <w:jc w:val="left"/>
      </w:pPr>
    </w:p>
    <w:p w:rsidR="008137C6" w:rsidRDefault="00A256DC" w:rsidP="00A256DC">
      <w:pPr>
        <w:pStyle w:val="2"/>
        <w:tabs>
          <w:tab w:val="left" w:pos="1626"/>
        </w:tabs>
        <w:ind w:left="426" w:firstLine="0"/>
      </w:pPr>
      <w:r>
        <w:t>3.8 .</w:t>
      </w:r>
      <w:r w:rsidR="00695C2D">
        <w:t>Рабочая</w:t>
      </w:r>
      <w:r w:rsidR="00695C2D">
        <w:rPr>
          <w:spacing w:val="-10"/>
        </w:rPr>
        <w:t xml:space="preserve"> </w:t>
      </w:r>
      <w:r w:rsidR="00695C2D">
        <w:t>Программа</w:t>
      </w:r>
      <w:r w:rsidR="00695C2D">
        <w:rPr>
          <w:spacing w:val="-7"/>
        </w:rPr>
        <w:t xml:space="preserve"> </w:t>
      </w:r>
      <w:r w:rsidR="00695C2D">
        <w:rPr>
          <w:spacing w:val="-2"/>
        </w:rPr>
        <w:t>воспитания</w:t>
      </w:r>
    </w:p>
    <w:p w:rsidR="008137C6" w:rsidRPr="00F0669C" w:rsidRDefault="00F0669C" w:rsidP="00F0669C">
      <w:pPr>
        <w:tabs>
          <w:tab w:val="left" w:pos="1832"/>
        </w:tabs>
        <w:spacing w:before="48"/>
        <w:ind w:left="1134"/>
        <w:jc w:val="both"/>
        <w:rPr>
          <w:b/>
          <w:sz w:val="28"/>
        </w:rPr>
      </w:pPr>
      <w:r>
        <w:rPr>
          <w:b/>
          <w:sz w:val="28"/>
        </w:rPr>
        <w:t xml:space="preserve">3.8.1. </w:t>
      </w:r>
      <w:r w:rsidR="00695C2D" w:rsidRPr="00F0669C">
        <w:rPr>
          <w:b/>
          <w:sz w:val="28"/>
        </w:rPr>
        <w:t>Пояснительная</w:t>
      </w:r>
      <w:r w:rsidR="00695C2D" w:rsidRPr="00F0669C">
        <w:rPr>
          <w:b/>
          <w:spacing w:val="-9"/>
          <w:sz w:val="28"/>
        </w:rPr>
        <w:t xml:space="preserve"> </w:t>
      </w:r>
      <w:r w:rsidR="00695C2D" w:rsidRPr="00F0669C">
        <w:rPr>
          <w:b/>
          <w:spacing w:val="-2"/>
          <w:sz w:val="28"/>
        </w:rPr>
        <w:t>записка</w:t>
      </w:r>
    </w:p>
    <w:p w:rsidR="008137C6" w:rsidRDefault="00695C2D">
      <w:pPr>
        <w:pStyle w:val="a3"/>
        <w:spacing w:before="46" w:line="276" w:lineRule="auto"/>
        <w:ind w:right="560"/>
      </w:pPr>
      <w:r>
        <w:t>Рабочая программа воспитания для образовательных организаций, реализующих адаптированные образовательные программы дошкольного образования (далее - Программа воспитания), предусматривает обеспечение процесса разработки рабочей программы</w:t>
      </w:r>
      <w:r>
        <w:rPr>
          <w:spacing w:val="-8"/>
        </w:rPr>
        <w:t xml:space="preserve"> </w:t>
      </w:r>
      <w:r>
        <w:t>воспитания</w:t>
      </w:r>
      <w:r>
        <w:rPr>
          <w:spacing w:val="-10"/>
        </w:rPr>
        <w:t xml:space="preserve"> </w:t>
      </w:r>
      <w:r>
        <w:t>на</w:t>
      </w:r>
      <w:r>
        <w:rPr>
          <w:spacing w:val="-8"/>
        </w:rPr>
        <w:t xml:space="preserve"> </w:t>
      </w:r>
      <w:r>
        <w:t>основе</w:t>
      </w:r>
      <w:r>
        <w:rPr>
          <w:spacing w:val="-9"/>
        </w:rPr>
        <w:t xml:space="preserve"> </w:t>
      </w:r>
      <w:r>
        <w:t>требований</w:t>
      </w:r>
      <w:r>
        <w:rPr>
          <w:spacing w:val="-9"/>
        </w:rPr>
        <w:t xml:space="preserve"> </w:t>
      </w:r>
      <w:r>
        <w:t>Федерального</w:t>
      </w:r>
      <w:r>
        <w:rPr>
          <w:spacing w:val="-7"/>
        </w:rPr>
        <w:t xml:space="preserve"> </w:t>
      </w:r>
      <w:r>
        <w:t>закона</w:t>
      </w:r>
      <w:r>
        <w:rPr>
          <w:spacing w:val="-8"/>
        </w:rPr>
        <w:t xml:space="preserve"> </w:t>
      </w:r>
      <w:r>
        <w:t>от</w:t>
      </w:r>
      <w:r>
        <w:rPr>
          <w:spacing w:val="-9"/>
        </w:rPr>
        <w:t xml:space="preserve"> </w:t>
      </w:r>
      <w:r>
        <w:t>29</w:t>
      </w:r>
      <w:r>
        <w:rPr>
          <w:spacing w:val="-7"/>
        </w:rPr>
        <w:t xml:space="preserve"> </w:t>
      </w:r>
      <w:r>
        <w:t>декабря</w:t>
      </w:r>
      <w:r>
        <w:rPr>
          <w:spacing w:val="-7"/>
        </w:rPr>
        <w:t xml:space="preserve"> </w:t>
      </w:r>
      <w:r>
        <w:t>2012</w:t>
      </w:r>
      <w:r>
        <w:rPr>
          <w:spacing w:val="-7"/>
        </w:rPr>
        <w:t xml:space="preserve"> </w:t>
      </w:r>
      <w:r>
        <w:t>г.</w:t>
      </w:r>
      <w:r>
        <w:rPr>
          <w:spacing w:val="-7"/>
        </w:rPr>
        <w:t xml:space="preserve"> </w:t>
      </w:r>
      <w:r>
        <w:t>№ 273-ФЗ «Об образовании в Российской Федерации».</w:t>
      </w:r>
    </w:p>
    <w:p w:rsidR="008137C6" w:rsidRDefault="00695C2D">
      <w:pPr>
        <w:pStyle w:val="a3"/>
        <w:spacing w:line="276" w:lineRule="auto"/>
        <w:ind w:right="562"/>
      </w:pPr>
      <w:r>
        <w:t>Работа по воспитанию, формированию и развитию личности обучающихся с УО в ДОО предполагает преемственность по отношению к достижению воспитательных целей начального общего образования (далее - НОО).</w:t>
      </w:r>
    </w:p>
    <w:p w:rsidR="008137C6" w:rsidRDefault="00695C2D">
      <w:pPr>
        <w:pStyle w:val="a3"/>
        <w:spacing w:before="1" w:line="276" w:lineRule="auto"/>
        <w:ind w:right="568"/>
      </w:pPr>
      <w:r>
        <w:t>Программа воспитания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w:t>
      </w:r>
    </w:p>
    <w:p w:rsidR="008137C6" w:rsidRDefault="00695C2D">
      <w:pPr>
        <w:pStyle w:val="a3"/>
        <w:spacing w:line="278" w:lineRule="auto"/>
        <w:ind w:right="564"/>
      </w:pPr>
      <w:r>
        <w:t>В основе процесса воспитания обучающихся в ДОО должны лежать конституционные и национальные ценности российского общества.</w:t>
      </w:r>
    </w:p>
    <w:p w:rsidR="008137C6" w:rsidRDefault="00695C2D">
      <w:pPr>
        <w:pStyle w:val="a3"/>
        <w:spacing w:line="276" w:lineRule="auto"/>
        <w:ind w:right="562"/>
      </w:pPr>
      <w:r>
        <w:t>Целевые ориентиры следует рассматривать как возрастные характеристики возможных достижений ребенка, которые коррелируют с портретом выпускника ДОО и с базовыми духовно-нравственными ценностями. Планируемые результаты определяют направления для разработчиков рабочей программы воспитания.</w:t>
      </w:r>
    </w:p>
    <w:p w:rsidR="008137C6" w:rsidRDefault="00695C2D">
      <w:pPr>
        <w:pStyle w:val="a3"/>
        <w:spacing w:line="276" w:lineRule="auto"/>
        <w:ind w:right="563"/>
      </w:pPr>
      <w:r>
        <w:t>С учетом особенностей социокультурной среды, в которой воспитывается ребенок, в</w:t>
      </w:r>
      <w:r>
        <w:rPr>
          <w:spacing w:val="-4"/>
        </w:rPr>
        <w:t xml:space="preserve"> </w:t>
      </w:r>
      <w:r>
        <w:t>рабочей</w:t>
      </w:r>
      <w:r>
        <w:rPr>
          <w:spacing w:val="-2"/>
        </w:rPr>
        <w:t xml:space="preserve"> </w:t>
      </w:r>
      <w:r>
        <w:t>программе</w:t>
      </w:r>
      <w:r>
        <w:rPr>
          <w:spacing w:val="-2"/>
        </w:rPr>
        <w:t xml:space="preserve"> </w:t>
      </w:r>
      <w:r>
        <w:t>воспитания</w:t>
      </w:r>
      <w:r>
        <w:rPr>
          <w:spacing w:val="-6"/>
        </w:rPr>
        <w:t xml:space="preserve"> </w:t>
      </w:r>
      <w:r>
        <w:t>отражается</w:t>
      </w:r>
      <w:r>
        <w:rPr>
          <w:spacing w:val="-3"/>
        </w:rPr>
        <w:t xml:space="preserve"> </w:t>
      </w:r>
      <w:r>
        <w:t>взаимодействие</w:t>
      </w:r>
      <w:r>
        <w:rPr>
          <w:spacing w:val="-2"/>
        </w:rPr>
        <w:t xml:space="preserve"> </w:t>
      </w:r>
      <w:r>
        <w:t>участников</w:t>
      </w:r>
      <w:r>
        <w:rPr>
          <w:spacing w:val="-4"/>
        </w:rPr>
        <w:t xml:space="preserve"> </w:t>
      </w:r>
      <w:r>
        <w:t>образовательных отношений со всеми субъектами образовательных отношений. Только при подобном подходе возможно воспитать гражданина и патриота, раскрыть способности и таланты обучающихся, подготовить их к жизни в высокотехнологичном, конкурентном обществе.</w:t>
      </w:r>
    </w:p>
    <w:p w:rsidR="008137C6" w:rsidRDefault="00695C2D">
      <w:pPr>
        <w:pStyle w:val="a3"/>
        <w:spacing w:line="276" w:lineRule="auto"/>
        <w:ind w:right="565"/>
      </w:pPr>
      <w:r>
        <w:t>Для того чтобы эти ценности осваивались ребёнком, они находят свое отражение в основных направлениях воспитательной работы ДОО.</w:t>
      </w:r>
    </w:p>
    <w:p w:rsidR="008137C6" w:rsidRDefault="00695C2D">
      <w:pPr>
        <w:pStyle w:val="a3"/>
        <w:spacing w:line="278" w:lineRule="auto"/>
        <w:ind w:right="572"/>
      </w:pPr>
      <w:r>
        <w:t xml:space="preserve">Ценности Родины и природы лежат в основе патриотического направления </w:t>
      </w:r>
      <w:r>
        <w:rPr>
          <w:spacing w:val="-2"/>
        </w:rPr>
        <w:t>воспитания.</w:t>
      </w:r>
    </w:p>
    <w:p w:rsidR="008137C6" w:rsidRDefault="00695C2D">
      <w:pPr>
        <w:pStyle w:val="a3"/>
        <w:spacing w:line="276" w:lineRule="auto"/>
        <w:ind w:right="563"/>
      </w:pPr>
      <w:r>
        <w:t>Ценности человека, семьи, дружбы, сотрудничества лежат в основе социального направления воспитания.</w:t>
      </w:r>
    </w:p>
    <w:p w:rsidR="008137C6" w:rsidRDefault="008137C6">
      <w:pPr>
        <w:pStyle w:val="a3"/>
        <w:spacing w:line="276" w:lineRule="auto"/>
        <w:sectPr w:rsidR="008137C6">
          <w:pgSz w:w="11910" w:h="16840"/>
          <w:pgMar w:top="1040" w:right="283" w:bottom="1200" w:left="1275" w:header="0" w:footer="947" w:gutter="0"/>
          <w:cols w:space="720"/>
        </w:sectPr>
      </w:pPr>
    </w:p>
    <w:p w:rsidR="008137C6" w:rsidRDefault="00695C2D">
      <w:pPr>
        <w:pStyle w:val="a3"/>
        <w:spacing w:before="68"/>
        <w:ind w:left="1135" w:firstLine="0"/>
      </w:pPr>
      <w:r>
        <w:lastRenderedPageBreak/>
        <w:t>Ценность</w:t>
      </w:r>
      <w:r>
        <w:rPr>
          <w:spacing w:val="-5"/>
        </w:rPr>
        <w:t xml:space="preserve"> </w:t>
      </w:r>
      <w:r>
        <w:t>знания</w:t>
      </w:r>
      <w:r>
        <w:rPr>
          <w:spacing w:val="-4"/>
        </w:rPr>
        <w:t xml:space="preserve"> </w:t>
      </w:r>
      <w:r>
        <w:t>лежит</w:t>
      </w:r>
      <w:r>
        <w:rPr>
          <w:spacing w:val="-5"/>
        </w:rPr>
        <w:t xml:space="preserve"> </w:t>
      </w:r>
      <w:r>
        <w:t>в</w:t>
      </w:r>
      <w:r>
        <w:rPr>
          <w:spacing w:val="-5"/>
        </w:rPr>
        <w:t xml:space="preserve"> </w:t>
      </w:r>
      <w:r>
        <w:t>основе</w:t>
      </w:r>
      <w:r>
        <w:rPr>
          <w:spacing w:val="-5"/>
        </w:rPr>
        <w:t xml:space="preserve"> </w:t>
      </w:r>
      <w:r>
        <w:t>познавательного</w:t>
      </w:r>
      <w:r>
        <w:rPr>
          <w:spacing w:val="-4"/>
        </w:rPr>
        <w:t xml:space="preserve"> </w:t>
      </w:r>
      <w:r>
        <w:t>направления</w:t>
      </w:r>
      <w:r>
        <w:rPr>
          <w:spacing w:val="-3"/>
        </w:rPr>
        <w:t xml:space="preserve"> </w:t>
      </w:r>
      <w:r>
        <w:rPr>
          <w:spacing w:val="-2"/>
        </w:rPr>
        <w:t>воспитания.</w:t>
      </w:r>
    </w:p>
    <w:p w:rsidR="008137C6" w:rsidRDefault="00695C2D">
      <w:pPr>
        <w:pStyle w:val="a3"/>
        <w:spacing w:before="44" w:line="276" w:lineRule="auto"/>
        <w:ind w:right="570"/>
      </w:pPr>
      <w:r>
        <w:t xml:space="preserve">Ценность здоровья лежит в основе физического и оздоровительного направления </w:t>
      </w:r>
      <w:r>
        <w:rPr>
          <w:spacing w:val="-2"/>
        </w:rPr>
        <w:t>воспитания.</w:t>
      </w:r>
    </w:p>
    <w:p w:rsidR="008137C6" w:rsidRDefault="00695C2D">
      <w:pPr>
        <w:pStyle w:val="a3"/>
        <w:spacing w:line="275" w:lineRule="exact"/>
        <w:ind w:left="1135" w:firstLine="0"/>
      </w:pPr>
      <w:r>
        <w:t>Ценность</w:t>
      </w:r>
      <w:r>
        <w:rPr>
          <w:spacing w:val="-3"/>
        </w:rPr>
        <w:t xml:space="preserve"> </w:t>
      </w:r>
      <w:r>
        <w:t>труда</w:t>
      </w:r>
      <w:r>
        <w:rPr>
          <w:spacing w:val="-3"/>
        </w:rPr>
        <w:t xml:space="preserve"> </w:t>
      </w:r>
      <w:r>
        <w:t>лежит</w:t>
      </w:r>
      <w:r>
        <w:rPr>
          <w:spacing w:val="-2"/>
        </w:rPr>
        <w:t xml:space="preserve"> </w:t>
      </w:r>
      <w:r>
        <w:t>в</w:t>
      </w:r>
      <w:r>
        <w:rPr>
          <w:spacing w:val="-3"/>
        </w:rPr>
        <w:t xml:space="preserve"> </w:t>
      </w:r>
      <w:r>
        <w:t>основе</w:t>
      </w:r>
      <w:r>
        <w:rPr>
          <w:spacing w:val="-4"/>
        </w:rPr>
        <w:t xml:space="preserve"> </w:t>
      </w:r>
      <w:r>
        <w:t>трудового</w:t>
      </w:r>
      <w:r>
        <w:rPr>
          <w:spacing w:val="-2"/>
        </w:rPr>
        <w:t xml:space="preserve"> </w:t>
      </w:r>
      <w:r>
        <w:t>направления</w:t>
      </w:r>
      <w:r>
        <w:rPr>
          <w:spacing w:val="-1"/>
        </w:rPr>
        <w:t xml:space="preserve"> </w:t>
      </w:r>
      <w:r>
        <w:rPr>
          <w:spacing w:val="-2"/>
        </w:rPr>
        <w:t>воспитания.</w:t>
      </w:r>
    </w:p>
    <w:p w:rsidR="008137C6" w:rsidRDefault="00695C2D">
      <w:pPr>
        <w:pStyle w:val="a3"/>
        <w:spacing w:before="40" w:line="278" w:lineRule="auto"/>
        <w:ind w:right="564"/>
      </w:pPr>
      <w:r>
        <w:t xml:space="preserve">Ценности культуры и красоты лежат в основе этико-эстетического направления </w:t>
      </w:r>
      <w:r>
        <w:rPr>
          <w:spacing w:val="-2"/>
        </w:rPr>
        <w:t>воспитания.</w:t>
      </w:r>
    </w:p>
    <w:p w:rsidR="008137C6" w:rsidRDefault="00695C2D">
      <w:pPr>
        <w:pStyle w:val="a3"/>
        <w:spacing w:line="276" w:lineRule="auto"/>
        <w:ind w:right="564"/>
      </w:pPr>
      <w:r>
        <w:t>Реализация Программы воспитания основана на взаимодействии с разными субъектами образовательных отношений и предполагает социальное партнерство с другими организациями.</w:t>
      </w:r>
    </w:p>
    <w:p w:rsidR="008137C6" w:rsidRDefault="00695C2D">
      <w:pPr>
        <w:pStyle w:val="a3"/>
        <w:spacing w:line="276" w:lineRule="auto"/>
        <w:ind w:right="561"/>
      </w:pPr>
      <w:r>
        <w:t>Программа воспитания является неотъемлемым компонентом Программы. Структура Программы воспитания включает пояснительную записку и три раздела - целевой, содержательный и организационный, в каждом из них предусматривается обязательная часть и часть, формируемая участниками образовательных отношений.</w:t>
      </w:r>
    </w:p>
    <w:p w:rsidR="008137C6" w:rsidRDefault="008137C6">
      <w:pPr>
        <w:pStyle w:val="a3"/>
        <w:spacing w:before="42"/>
        <w:ind w:left="0" w:firstLine="0"/>
        <w:jc w:val="left"/>
      </w:pPr>
    </w:p>
    <w:p w:rsidR="008137C6" w:rsidRDefault="00F0669C" w:rsidP="00F0669C">
      <w:pPr>
        <w:pStyle w:val="2"/>
        <w:tabs>
          <w:tab w:val="left" w:pos="1832"/>
        </w:tabs>
        <w:ind w:left="1134" w:firstLine="0"/>
      </w:pPr>
      <w:r>
        <w:t xml:space="preserve">3.8.2. </w:t>
      </w:r>
      <w:r w:rsidR="00695C2D">
        <w:t>Целевой</w:t>
      </w:r>
      <w:r w:rsidR="00695C2D">
        <w:rPr>
          <w:spacing w:val="-7"/>
        </w:rPr>
        <w:t xml:space="preserve"> </w:t>
      </w:r>
      <w:r w:rsidR="00695C2D">
        <w:t>раздел</w:t>
      </w:r>
      <w:r w:rsidR="00695C2D">
        <w:rPr>
          <w:spacing w:val="-5"/>
        </w:rPr>
        <w:t xml:space="preserve"> </w:t>
      </w:r>
      <w:r w:rsidR="00695C2D">
        <w:t>Программы</w:t>
      </w:r>
      <w:r w:rsidR="00695C2D">
        <w:rPr>
          <w:spacing w:val="-6"/>
        </w:rPr>
        <w:t xml:space="preserve"> </w:t>
      </w:r>
      <w:r w:rsidR="00695C2D">
        <w:rPr>
          <w:spacing w:val="-2"/>
        </w:rPr>
        <w:t>воспитания</w:t>
      </w:r>
    </w:p>
    <w:p w:rsidR="008137C6" w:rsidRDefault="00695C2D">
      <w:pPr>
        <w:pStyle w:val="a3"/>
        <w:spacing w:before="44" w:line="276" w:lineRule="auto"/>
        <w:ind w:right="563" w:firstLine="767"/>
      </w:pPr>
      <w:r>
        <w:rPr>
          <w:u w:val="single"/>
        </w:rPr>
        <w:t xml:space="preserve">Общая цель воспитания в </w:t>
      </w:r>
      <w:r w:rsidR="00F0669C">
        <w:rPr>
          <w:u w:val="single"/>
        </w:rPr>
        <w:t xml:space="preserve"> МБДОУ </w:t>
      </w:r>
      <w:r>
        <w:t>- личностное развитие дошкольников с ОВЗ и создание условий для их позитивной социализации на основе базовых ценностей российского общества через:</w:t>
      </w:r>
    </w:p>
    <w:p w:rsidR="008137C6" w:rsidRDefault="00695C2D" w:rsidP="00EA0527">
      <w:pPr>
        <w:pStyle w:val="a4"/>
        <w:numPr>
          <w:ilvl w:val="0"/>
          <w:numId w:val="23"/>
        </w:numPr>
        <w:tabs>
          <w:tab w:val="left" w:pos="1438"/>
        </w:tabs>
        <w:spacing w:before="1"/>
        <w:ind w:left="1438" w:hanging="303"/>
        <w:rPr>
          <w:sz w:val="24"/>
        </w:rPr>
      </w:pPr>
      <w:r>
        <w:rPr>
          <w:sz w:val="24"/>
        </w:rPr>
        <w:t>формирование</w:t>
      </w:r>
      <w:r>
        <w:rPr>
          <w:spacing w:val="39"/>
          <w:sz w:val="24"/>
        </w:rPr>
        <w:t xml:space="preserve"> </w:t>
      </w:r>
      <w:r>
        <w:rPr>
          <w:sz w:val="24"/>
        </w:rPr>
        <w:t>ценностного</w:t>
      </w:r>
      <w:r>
        <w:rPr>
          <w:spacing w:val="43"/>
          <w:sz w:val="24"/>
        </w:rPr>
        <w:t xml:space="preserve"> </w:t>
      </w:r>
      <w:r>
        <w:rPr>
          <w:sz w:val="24"/>
        </w:rPr>
        <w:t>отношения</w:t>
      </w:r>
      <w:r>
        <w:rPr>
          <w:spacing w:val="42"/>
          <w:sz w:val="24"/>
        </w:rPr>
        <w:t xml:space="preserve"> </w:t>
      </w:r>
      <w:r>
        <w:rPr>
          <w:sz w:val="24"/>
        </w:rPr>
        <w:t>к</w:t>
      </w:r>
      <w:r>
        <w:rPr>
          <w:spacing w:val="41"/>
          <w:sz w:val="24"/>
        </w:rPr>
        <w:t xml:space="preserve"> </w:t>
      </w:r>
      <w:r>
        <w:rPr>
          <w:sz w:val="24"/>
        </w:rPr>
        <w:t>окружающему</w:t>
      </w:r>
      <w:r>
        <w:rPr>
          <w:spacing w:val="39"/>
          <w:sz w:val="24"/>
        </w:rPr>
        <w:t xml:space="preserve"> </w:t>
      </w:r>
      <w:r>
        <w:rPr>
          <w:sz w:val="24"/>
        </w:rPr>
        <w:t>миру,</w:t>
      </w:r>
      <w:r>
        <w:rPr>
          <w:spacing w:val="43"/>
          <w:sz w:val="24"/>
        </w:rPr>
        <w:t xml:space="preserve"> </w:t>
      </w:r>
      <w:r>
        <w:rPr>
          <w:sz w:val="24"/>
        </w:rPr>
        <w:t>другим</w:t>
      </w:r>
      <w:r>
        <w:rPr>
          <w:spacing w:val="42"/>
          <w:sz w:val="24"/>
        </w:rPr>
        <w:t xml:space="preserve"> </w:t>
      </w:r>
      <w:r>
        <w:rPr>
          <w:spacing w:val="-2"/>
          <w:sz w:val="24"/>
        </w:rPr>
        <w:t>людям,</w:t>
      </w:r>
    </w:p>
    <w:p w:rsidR="008137C6" w:rsidRDefault="00695C2D">
      <w:pPr>
        <w:pStyle w:val="a3"/>
        <w:spacing w:before="41"/>
        <w:ind w:firstLine="0"/>
        <w:jc w:val="left"/>
      </w:pPr>
      <w:r>
        <w:rPr>
          <w:spacing w:val="-2"/>
        </w:rPr>
        <w:t>себе;</w:t>
      </w:r>
    </w:p>
    <w:p w:rsidR="008137C6" w:rsidRDefault="00695C2D" w:rsidP="00EA0527">
      <w:pPr>
        <w:pStyle w:val="a4"/>
        <w:numPr>
          <w:ilvl w:val="0"/>
          <w:numId w:val="23"/>
        </w:numPr>
        <w:tabs>
          <w:tab w:val="left" w:pos="1527"/>
        </w:tabs>
        <w:spacing w:before="40"/>
        <w:ind w:left="1527" w:hanging="392"/>
        <w:rPr>
          <w:sz w:val="24"/>
        </w:rPr>
      </w:pPr>
      <w:r>
        <w:rPr>
          <w:sz w:val="24"/>
        </w:rPr>
        <w:t>овладение</w:t>
      </w:r>
      <w:r>
        <w:rPr>
          <w:spacing w:val="35"/>
          <w:sz w:val="24"/>
        </w:rPr>
        <w:t xml:space="preserve">  </w:t>
      </w:r>
      <w:r>
        <w:rPr>
          <w:sz w:val="24"/>
        </w:rPr>
        <w:t>первичными</w:t>
      </w:r>
      <w:r>
        <w:rPr>
          <w:spacing w:val="36"/>
          <w:sz w:val="24"/>
        </w:rPr>
        <w:t xml:space="preserve">  </w:t>
      </w:r>
      <w:r>
        <w:rPr>
          <w:sz w:val="24"/>
        </w:rPr>
        <w:t>представлениями</w:t>
      </w:r>
      <w:r>
        <w:rPr>
          <w:spacing w:val="36"/>
          <w:sz w:val="24"/>
        </w:rPr>
        <w:t xml:space="preserve">  </w:t>
      </w:r>
      <w:r>
        <w:rPr>
          <w:sz w:val="24"/>
        </w:rPr>
        <w:t>о</w:t>
      </w:r>
      <w:r>
        <w:rPr>
          <w:spacing w:val="34"/>
          <w:sz w:val="24"/>
        </w:rPr>
        <w:t xml:space="preserve">  </w:t>
      </w:r>
      <w:r>
        <w:rPr>
          <w:sz w:val="24"/>
        </w:rPr>
        <w:t>базовых</w:t>
      </w:r>
      <w:r>
        <w:rPr>
          <w:spacing w:val="36"/>
          <w:sz w:val="24"/>
        </w:rPr>
        <w:t xml:space="preserve">  </w:t>
      </w:r>
      <w:r>
        <w:rPr>
          <w:sz w:val="24"/>
        </w:rPr>
        <w:t>ценностях,</w:t>
      </w:r>
      <w:r>
        <w:rPr>
          <w:spacing w:val="34"/>
          <w:sz w:val="24"/>
        </w:rPr>
        <w:t xml:space="preserve">  </w:t>
      </w:r>
      <w:r>
        <w:rPr>
          <w:sz w:val="24"/>
        </w:rPr>
        <w:t>а</w:t>
      </w:r>
      <w:r>
        <w:rPr>
          <w:spacing w:val="35"/>
          <w:sz w:val="24"/>
        </w:rPr>
        <w:t xml:space="preserve">  </w:t>
      </w:r>
      <w:r>
        <w:rPr>
          <w:spacing w:val="-2"/>
          <w:sz w:val="24"/>
        </w:rPr>
        <w:t>также</w:t>
      </w:r>
    </w:p>
    <w:p w:rsidR="008137C6" w:rsidRDefault="00695C2D">
      <w:pPr>
        <w:pStyle w:val="a3"/>
        <w:spacing w:before="44"/>
        <w:ind w:firstLine="0"/>
      </w:pPr>
      <w:r>
        <w:t>выработанных</w:t>
      </w:r>
      <w:r>
        <w:rPr>
          <w:spacing w:val="-4"/>
        </w:rPr>
        <w:t xml:space="preserve"> </w:t>
      </w:r>
      <w:r>
        <w:t>обществом</w:t>
      </w:r>
      <w:r>
        <w:rPr>
          <w:spacing w:val="-2"/>
        </w:rPr>
        <w:t xml:space="preserve"> </w:t>
      </w:r>
      <w:r>
        <w:t>нормах</w:t>
      </w:r>
      <w:r>
        <w:rPr>
          <w:spacing w:val="-1"/>
        </w:rPr>
        <w:t xml:space="preserve"> </w:t>
      </w:r>
      <w:r>
        <w:t>и</w:t>
      </w:r>
      <w:r>
        <w:rPr>
          <w:spacing w:val="-2"/>
        </w:rPr>
        <w:t xml:space="preserve"> </w:t>
      </w:r>
      <w:r>
        <w:t>правилах</w:t>
      </w:r>
      <w:r>
        <w:rPr>
          <w:spacing w:val="-3"/>
        </w:rPr>
        <w:t xml:space="preserve"> </w:t>
      </w:r>
      <w:r>
        <w:rPr>
          <w:spacing w:val="-2"/>
        </w:rPr>
        <w:t>поведения;</w:t>
      </w:r>
    </w:p>
    <w:p w:rsidR="008137C6" w:rsidRDefault="00695C2D" w:rsidP="00EA0527">
      <w:pPr>
        <w:pStyle w:val="a4"/>
        <w:numPr>
          <w:ilvl w:val="0"/>
          <w:numId w:val="23"/>
        </w:numPr>
        <w:tabs>
          <w:tab w:val="left" w:pos="1452"/>
        </w:tabs>
        <w:spacing w:before="40" w:line="276" w:lineRule="auto"/>
        <w:ind w:left="427" w:right="571" w:firstLine="707"/>
        <w:rPr>
          <w:sz w:val="24"/>
        </w:rPr>
      </w:pPr>
      <w:r>
        <w:rPr>
          <w:sz w:val="24"/>
        </w:rPr>
        <w:t>приобретение первичного опыта деятельности и поведения в соответствии с базовыми национальными ценностями, нормами и правилами, принятыми в обществе.</w:t>
      </w:r>
    </w:p>
    <w:p w:rsidR="008137C6" w:rsidRDefault="00695C2D">
      <w:pPr>
        <w:pStyle w:val="a3"/>
        <w:spacing w:line="276" w:lineRule="auto"/>
        <w:ind w:right="561"/>
      </w:pPr>
      <w:r>
        <w:t>Задачи</w:t>
      </w:r>
      <w:r>
        <w:rPr>
          <w:spacing w:val="-3"/>
        </w:rPr>
        <w:t xml:space="preserve"> </w:t>
      </w:r>
      <w:r>
        <w:t>воспитания</w:t>
      </w:r>
      <w:r>
        <w:rPr>
          <w:spacing w:val="-3"/>
        </w:rPr>
        <w:t xml:space="preserve"> </w:t>
      </w:r>
      <w:r>
        <w:t>формируются</w:t>
      </w:r>
      <w:r>
        <w:rPr>
          <w:spacing w:val="-3"/>
        </w:rPr>
        <w:t xml:space="preserve"> </w:t>
      </w:r>
      <w:r>
        <w:t>для</w:t>
      </w:r>
      <w:r>
        <w:rPr>
          <w:spacing w:val="-3"/>
        </w:rPr>
        <w:t xml:space="preserve"> </w:t>
      </w:r>
      <w:r>
        <w:t>каждого</w:t>
      </w:r>
      <w:r>
        <w:rPr>
          <w:spacing w:val="-3"/>
        </w:rPr>
        <w:t xml:space="preserve"> </w:t>
      </w:r>
      <w:r>
        <w:t>возрастного</w:t>
      </w:r>
      <w:r>
        <w:rPr>
          <w:spacing w:val="-3"/>
        </w:rPr>
        <w:t xml:space="preserve"> </w:t>
      </w:r>
      <w:r>
        <w:t>периода</w:t>
      </w:r>
      <w:r>
        <w:rPr>
          <w:spacing w:val="-4"/>
        </w:rPr>
        <w:t xml:space="preserve"> </w:t>
      </w:r>
      <w:r>
        <w:t>(1</w:t>
      </w:r>
      <w:r>
        <w:rPr>
          <w:spacing w:val="-7"/>
        </w:rPr>
        <w:t xml:space="preserve"> </w:t>
      </w:r>
      <w:r>
        <w:t>год -</w:t>
      </w:r>
      <w:r>
        <w:rPr>
          <w:spacing w:val="-4"/>
        </w:rPr>
        <w:t xml:space="preserve"> </w:t>
      </w:r>
      <w:r>
        <w:t>3</w:t>
      </w:r>
      <w:r>
        <w:rPr>
          <w:spacing w:val="-3"/>
        </w:rPr>
        <w:t xml:space="preserve"> </w:t>
      </w:r>
      <w:r>
        <w:t>года,</w:t>
      </w:r>
      <w:r>
        <w:rPr>
          <w:spacing w:val="-3"/>
        </w:rPr>
        <w:t xml:space="preserve"> </w:t>
      </w:r>
      <w:r>
        <w:t>3 года - 8 лет) на основе планируемых результатов достижения цели воспитания и с учетом психофизических особенностей обучающихся с ОВЗ.</w:t>
      </w:r>
    </w:p>
    <w:p w:rsidR="008137C6" w:rsidRDefault="00695C2D">
      <w:pPr>
        <w:pStyle w:val="a3"/>
        <w:tabs>
          <w:tab w:val="left" w:pos="1883"/>
          <w:tab w:val="left" w:pos="3370"/>
          <w:tab w:val="left" w:pos="4720"/>
          <w:tab w:val="left" w:pos="5265"/>
          <w:tab w:val="left" w:pos="6267"/>
          <w:tab w:val="left" w:pos="8947"/>
        </w:tabs>
        <w:spacing w:line="276" w:lineRule="auto"/>
        <w:ind w:right="562"/>
        <w:jc w:val="right"/>
      </w:pPr>
      <w:r>
        <w:t>Задачи</w:t>
      </w:r>
      <w:r>
        <w:rPr>
          <w:spacing w:val="-5"/>
        </w:rPr>
        <w:t xml:space="preserve"> </w:t>
      </w:r>
      <w:r>
        <w:t>воспитания</w:t>
      </w:r>
      <w:r>
        <w:rPr>
          <w:spacing w:val="-5"/>
        </w:rPr>
        <w:t xml:space="preserve"> </w:t>
      </w:r>
      <w:r>
        <w:t>соответствуют</w:t>
      </w:r>
      <w:r>
        <w:rPr>
          <w:spacing w:val="-5"/>
        </w:rPr>
        <w:t xml:space="preserve"> </w:t>
      </w:r>
      <w:r>
        <w:t>основным</w:t>
      </w:r>
      <w:r>
        <w:rPr>
          <w:spacing w:val="-7"/>
        </w:rPr>
        <w:t xml:space="preserve"> </w:t>
      </w:r>
      <w:r>
        <w:t>направлениям</w:t>
      </w:r>
      <w:r>
        <w:rPr>
          <w:spacing w:val="-3"/>
        </w:rPr>
        <w:t xml:space="preserve"> </w:t>
      </w:r>
      <w:r>
        <w:t>воспитательной</w:t>
      </w:r>
      <w:r>
        <w:rPr>
          <w:spacing w:val="-5"/>
        </w:rPr>
        <w:t xml:space="preserve"> </w:t>
      </w:r>
      <w:r>
        <w:t xml:space="preserve">работы. </w:t>
      </w:r>
      <w:r>
        <w:rPr>
          <w:spacing w:val="-2"/>
        </w:rPr>
        <w:t>Программа</w:t>
      </w:r>
      <w:r>
        <w:tab/>
      </w:r>
      <w:r>
        <w:rPr>
          <w:spacing w:val="-2"/>
        </w:rPr>
        <w:t>воспитания</w:t>
      </w:r>
      <w:r>
        <w:tab/>
      </w:r>
      <w:r>
        <w:rPr>
          <w:spacing w:val="-2"/>
        </w:rPr>
        <w:t>построена</w:t>
      </w:r>
      <w:r>
        <w:tab/>
      </w:r>
      <w:r>
        <w:rPr>
          <w:spacing w:val="-6"/>
        </w:rPr>
        <w:t>на</w:t>
      </w:r>
      <w:r>
        <w:tab/>
      </w:r>
      <w:r>
        <w:rPr>
          <w:spacing w:val="-2"/>
        </w:rPr>
        <w:t>основе</w:t>
      </w:r>
      <w:r>
        <w:tab/>
      </w:r>
      <w:r>
        <w:rPr>
          <w:spacing w:val="-2"/>
        </w:rPr>
        <w:t>духовно-нравственных</w:t>
      </w:r>
      <w:r>
        <w:tab/>
      </w:r>
      <w:r>
        <w:rPr>
          <w:spacing w:val="-10"/>
        </w:rPr>
        <w:t xml:space="preserve">и </w:t>
      </w:r>
      <w:r>
        <w:t>социокультурных ценностей</w:t>
      </w:r>
      <w:r>
        <w:rPr>
          <w:spacing w:val="-1"/>
        </w:rPr>
        <w:t xml:space="preserve"> </w:t>
      </w:r>
      <w:r>
        <w:t>и принятых</w:t>
      </w:r>
      <w:r>
        <w:rPr>
          <w:spacing w:val="1"/>
        </w:rPr>
        <w:t xml:space="preserve"> </w:t>
      </w:r>
      <w:r>
        <w:t>в</w:t>
      </w:r>
      <w:r>
        <w:rPr>
          <w:spacing w:val="-1"/>
        </w:rPr>
        <w:t xml:space="preserve"> </w:t>
      </w:r>
      <w:r>
        <w:t>обществе</w:t>
      </w:r>
      <w:r>
        <w:rPr>
          <w:spacing w:val="-2"/>
        </w:rPr>
        <w:t xml:space="preserve"> </w:t>
      </w:r>
      <w:r>
        <w:t>правил</w:t>
      </w:r>
      <w:r>
        <w:rPr>
          <w:spacing w:val="-1"/>
        </w:rPr>
        <w:t xml:space="preserve"> </w:t>
      </w:r>
      <w:r>
        <w:t>и</w:t>
      </w:r>
      <w:r>
        <w:rPr>
          <w:spacing w:val="1"/>
        </w:rPr>
        <w:t xml:space="preserve"> </w:t>
      </w:r>
      <w:r>
        <w:t>норм</w:t>
      </w:r>
      <w:r>
        <w:rPr>
          <w:spacing w:val="-2"/>
        </w:rPr>
        <w:t xml:space="preserve"> </w:t>
      </w:r>
      <w:r>
        <w:t>поведения</w:t>
      </w:r>
      <w:r>
        <w:rPr>
          <w:spacing w:val="-1"/>
        </w:rPr>
        <w:t xml:space="preserve"> </w:t>
      </w:r>
      <w:r>
        <w:t>в</w:t>
      </w:r>
      <w:r>
        <w:rPr>
          <w:spacing w:val="-1"/>
        </w:rPr>
        <w:t xml:space="preserve"> </w:t>
      </w:r>
      <w:r>
        <w:rPr>
          <w:spacing w:val="-2"/>
        </w:rPr>
        <w:t>интересах</w:t>
      </w:r>
    </w:p>
    <w:p w:rsidR="008137C6" w:rsidRDefault="00695C2D">
      <w:pPr>
        <w:pStyle w:val="a3"/>
        <w:spacing w:before="1"/>
        <w:ind w:firstLine="0"/>
      </w:pPr>
      <w:r>
        <w:t>человека,</w:t>
      </w:r>
      <w:r>
        <w:rPr>
          <w:spacing w:val="-3"/>
        </w:rPr>
        <w:t xml:space="preserve"> </w:t>
      </w:r>
      <w:r>
        <w:t>семьи,</w:t>
      </w:r>
      <w:r>
        <w:rPr>
          <w:spacing w:val="-2"/>
        </w:rPr>
        <w:t xml:space="preserve"> </w:t>
      </w:r>
      <w:r>
        <w:t>общества</w:t>
      </w:r>
      <w:r>
        <w:rPr>
          <w:spacing w:val="-4"/>
        </w:rPr>
        <w:t xml:space="preserve"> </w:t>
      </w:r>
      <w:r>
        <w:t>и</w:t>
      </w:r>
      <w:r>
        <w:rPr>
          <w:spacing w:val="-2"/>
        </w:rPr>
        <w:t xml:space="preserve"> </w:t>
      </w:r>
      <w:r>
        <w:t>опирается</w:t>
      </w:r>
      <w:r>
        <w:rPr>
          <w:spacing w:val="-3"/>
        </w:rPr>
        <w:t xml:space="preserve"> </w:t>
      </w:r>
      <w:r>
        <w:t>на</w:t>
      </w:r>
      <w:r>
        <w:rPr>
          <w:spacing w:val="-3"/>
        </w:rPr>
        <w:t xml:space="preserve"> </w:t>
      </w:r>
      <w:r>
        <w:t>следующие</w:t>
      </w:r>
      <w:r>
        <w:rPr>
          <w:spacing w:val="-3"/>
        </w:rPr>
        <w:t xml:space="preserve"> </w:t>
      </w:r>
      <w:r>
        <w:rPr>
          <w:spacing w:val="-2"/>
        </w:rPr>
        <w:t>принципы:</w:t>
      </w:r>
    </w:p>
    <w:p w:rsidR="008137C6" w:rsidRDefault="00695C2D" w:rsidP="00EA0527">
      <w:pPr>
        <w:pStyle w:val="a4"/>
        <w:numPr>
          <w:ilvl w:val="0"/>
          <w:numId w:val="22"/>
        </w:numPr>
        <w:tabs>
          <w:tab w:val="left" w:pos="1363"/>
        </w:tabs>
        <w:spacing w:before="41" w:line="276" w:lineRule="auto"/>
        <w:ind w:right="567" w:firstLine="707"/>
        <w:rPr>
          <w:sz w:val="24"/>
        </w:rPr>
      </w:pPr>
      <w:r>
        <w:rPr>
          <w:sz w:val="24"/>
        </w:rPr>
        <w:t>принцип гуманизма: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w:t>
      </w:r>
    </w:p>
    <w:p w:rsidR="008137C6" w:rsidRDefault="00695C2D" w:rsidP="00EA0527">
      <w:pPr>
        <w:pStyle w:val="a4"/>
        <w:numPr>
          <w:ilvl w:val="0"/>
          <w:numId w:val="22"/>
        </w:numPr>
        <w:tabs>
          <w:tab w:val="left" w:pos="1310"/>
        </w:tabs>
        <w:spacing w:line="276" w:lineRule="auto"/>
        <w:ind w:right="567" w:firstLine="707"/>
        <w:rPr>
          <w:sz w:val="24"/>
        </w:rPr>
      </w:pPr>
      <w:r>
        <w:rPr>
          <w:sz w:val="24"/>
        </w:rPr>
        <w:t>принцип ценностного единства и совместности: единство ценностей и смыслов воспитания, разделяемых всеми участниками образовательных отношений, содействие, сотворчество и сопереживание, взаимопонимание и взаимное уважение;</w:t>
      </w:r>
    </w:p>
    <w:p w:rsidR="008137C6" w:rsidRDefault="00695C2D" w:rsidP="00EA0527">
      <w:pPr>
        <w:pStyle w:val="a4"/>
        <w:numPr>
          <w:ilvl w:val="0"/>
          <w:numId w:val="22"/>
        </w:numPr>
        <w:tabs>
          <w:tab w:val="left" w:pos="1286"/>
        </w:tabs>
        <w:spacing w:before="1" w:line="276" w:lineRule="auto"/>
        <w:ind w:right="571" w:firstLine="707"/>
        <w:rPr>
          <w:sz w:val="24"/>
        </w:rPr>
      </w:pPr>
      <w:r>
        <w:rPr>
          <w:sz w:val="24"/>
        </w:rPr>
        <w:t>принцип общего культурного образования: воспитание основывается на культуре и традициях России, включая культурные особенности региона;</w:t>
      </w:r>
    </w:p>
    <w:p w:rsidR="008137C6" w:rsidRDefault="00695C2D" w:rsidP="00EA0527">
      <w:pPr>
        <w:pStyle w:val="a4"/>
        <w:numPr>
          <w:ilvl w:val="0"/>
          <w:numId w:val="22"/>
        </w:numPr>
        <w:tabs>
          <w:tab w:val="left" w:pos="1356"/>
        </w:tabs>
        <w:spacing w:line="276" w:lineRule="auto"/>
        <w:ind w:right="563" w:firstLine="707"/>
        <w:rPr>
          <w:sz w:val="24"/>
        </w:rPr>
      </w:pPr>
      <w:r>
        <w:rPr>
          <w:sz w:val="24"/>
        </w:rPr>
        <w:t>принцип следования нравственному примеру: пример как метод воспитания позволяет</w:t>
      </w:r>
      <w:r>
        <w:rPr>
          <w:spacing w:val="-2"/>
          <w:sz w:val="24"/>
        </w:rPr>
        <w:t xml:space="preserve"> </w:t>
      </w:r>
      <w:r>
        <w:rPr>
          <w:sz w:val="24"/>
        </w:rPr>
        <w:t>расширить</w:t>
      </w:r>
      <w:r>
        <w:rPr>
          <w:spacing w:val="-4"/>
          <w:sz w:val="24"/>
        </w:rPr>
        <w:t xml:space="preserve"> </w:t>
      </w:r>
      <w:r>
        <w:rPr>
          <w:sz w:val="24"/>
        </w:rPr>
        <w:t>нравственный</w:t>
      </w:r>
      <w:r>
        <w:rPr>
          <w:spacing w:val="-2"/>
          <w:sz w:val="24"/>
        </w:rPr>
        <w:t xml:space="preserve"> </w:t>
      </w:r>
      <w:r>
        <w:rPr>
          <w:sz w:val="24"/>
        </w:rPr>
        <w:t>опыт</w:t>
      </w:r>
      <w:r>
        <w:rPr>
          <w:spacing w:val="-2"/>
          <w:sz w:val="24"/>
        </w:rPr>
        <w:t xml:space="preserve"> </w:t>
      </w:r>
      <w:r>
        <w:rPr>
          <w:sz w:val="24"/>
        </w:rPr>
        <w:t>ребенка,</w:t>
      </w:r>
      <w:r>
        <w:rPr>
          <w:spacing w:val="-2"/>
          <w:sz w:val="24"/>
        </w:rPr>
        <w:t xml:space="preserve"> </w:t>
      </w:r>
      <w:r>
        <w:rPr>
          <w:sz w:val="24"/>
        </w:rPr>
        <w:t>побудить</w:t>
      </w:r>
      <w:r>
        <w:rPr>
          <w:spacing w:val="-2"/>
          <w:sz w:val="24"/>
        </w:rPr>
        <w:t xml:space="preserve"> </w:t>
      </w:r>
      <w:r>
        <w:rPr>
          <w:sz w:val="24"/>
        </w:rPr>
        <w:t>его</w:t>
      </w:r>
      <w:r>
        <w:rPr>
          <w:spacing w:val="-2"/>
          <w:sz w:val="24"/>
        </w:rPr>
        <w:t xml:space="preserve"> </w:t>
      </w:r>
      <w:r>
        <w:rPr>
          <w:sz w:val="24"/>
        </w:rPr>
        <w:t>к</w:t>
      </w:r>
      <w:r>
        <w:rPr>
          <w:spacing w:val="-2"/>
          <w:sz w:val="24"/>
        </w:rPr>
        <w:t xml:space="preserve"> </w:t>
      </w:r>
      <w:r>
        <w:rPr>
          <w:sz w:val="24"/>
        </w:rPr>
        <w:t>открытому</w:t>
      </w:r>
      <w:r>
        <w:rPr>
          <w:spacing w:val="-6"/>
          <w:sz w:val="24"/>
        </w:rPr>
        <w:t xml:space="preserve"> </w:t>
      </w:r>
      <w:r>
        <w:rPr>
          <w:sz w:val="24"/>
        </w:rPr>
        <w:t>внутреннему диалогу, пробудить в нем нравственную рефлексию, обеспечить возможность выбора при построении собственной системы ценностных отношений, продемонстрировать ребенку реальную возможность следования идеалу в жизни;</w:t>
      </w:r>
    </w:p>
    <w:p w:rsidR="008137C6" w:rsidRDefault="008137C6">
      <w:pPr>
        <w:pStyle w:val="a4"/>
        <w:spacing w:line="276" w:lineRule="auto"/>
        <w:rPr>
          <w:sz w:val="24"/>
        </w:rPr>
        <w:sectPr w:rsidR="008137C6">
          <w:pgSz w:w="11910" w:h="16840"/>
          <w:pgMar w:top="1040" w:right="283" w:bottom="1200" w:left="1275" w:header="0" w:footer="947" w:gutter="0"/>
          <w:cols w:space="720"/>
        </w:sectPr>
      </w:pPr>
    </w:p>
    <w:p w:rsidR="008137C6" w:rsidRDefault="00695C2D" w:rsidP="00EA0527">
      <w:pPr>
        <w:pStyle w:val="a4"/>
        <w:numPr>
          <w:ilvl w:val="0"/>
          <w:numId w:val="22"/>
        </w:numPr>
        <w:tabs>
          <w:tab w:val="left" w:pos="1373"/>
        </w:tabs>
        <w:spacing w:before="68" w:line="276" w:lineRule="auto"/>
        <w:ind w:right="567" w:firstLine="707"/>
        <w:rPr>
          <w:sz w:val="24"/>
        </w:rPr>
      </w:pPr>
      <w:r>
        <w:rPr>
          <w:sz w:val="24"/>
        </w:rPr>
        <w:lastRenderedPageBreak/>
        <w:t>принципы безопасной жизнедеятельности: защищенность важных интересов личности от внутренних и внешних угроз, воспитание через призму безопасности и безопасного поведения;</w:t>
      </w:r>
    </w:p>
    <w:p w:rsidR="008137C6" w:rsidRDefault="00695C2D" w:rsidP="00EA0527">
      <w:pPr>
        <w:pStyle w:val="a4"/>
        <w:numPr>
          <w:ilvl w:val="0"/>
          <w:numId w:val="22"/>
        </w:numPr>
        <w:tabs>
          <w:tab w:val="left" w:pos="1406"/>
        </w:tabs>
        <w:spacing w:before="2" w:line="276" w:lineRule="auto"/>
        <w:ind w:right="566" w:firstLine="707"/>
        <w:rPr>
          <w:sz w:val="24"/>
        </w:rPr>
      </w:pPr>
      <w:r>
        <w:rPr>
          <w:sz w:val="24"/>
        </w:rPr>
        <w:t>принцип совместной деятельности ребенка и педагогического работника: значимость совместной деятельности педагогического работника и ребенка на основе приобщения к культурным ценностям и их освоения;</w:t>
      </w:r>
    </w:p>
    <w:p w:rsidR="008137C6" w:rsidRDefault="00695C2D" w:rsidP="00EA0527">
      <w:pPr>
        <w:pStyle w:val="a4"/>
        <w:numPr>
          <w:ilvl w:val="0"/>
          <w:numId w:val="22"/>
        </w:numPr>
        <w:tabs>
          <w:tab w:val="left" w:pos="1260"/>
        </w:tabs>
        <w:spacing w:line="276" w:lineRule="auto"/>
        <w:ind w:right="564" w:firstLine="707"/>
        <w:rPr>
          <w:sz w:val="24"/>
        </w:rPr>
      </w:pPr>
      <w:r>
        <w:rPr>
          <w:sz w:val="24"/>
        </w:rPr>
        <w:t>принцип</w:t>
      </w:r>
      <w:r>
        <w:rPr>
          <w:spacing w:val="-15"/>
          <w:sz w:val="24"/>
        </w:rPr>
        <w:t xml:space="preserve"> </w:t>
      </w:r>
      <w:proofErr w:type="spellStart"/>
      <w:r>
        <w:rPr>
          <w:sz w:val="24"/>
        </w:rPr>
        <w:t>инклюзивности</w:t>
      </w:r>
      <w:proofErr w:type="spellEnd"/>
      <w:r>
        <w:rPr>
          <w:sz w:val="24"/>
        </w:rPr>
        <w:t>:</w:t>
      </w:r>
      <w:r>
        <w:rPr>
          <w:spacing w:val="-15"/>
          <w:sz w:val="24"/>
        </w:rPr>
        <w:t xml:space="preserve"> </w:t>
      </w:r>
      <w:r>
        <w:rPr>
          <w:sz w:val="24"/>
        </w:rPr>
        <w:t>организация</w:t>
      </w:r>
      <w:r>
        <w:rPr>
          <w:spacing w:val="-15"/>
          <w:sz w:val="24"/>
        </w:rPr>
        <w:t xml:space="preserve"> </w:t>
      </w:r>
      <w:r>
        <w:rPr>
          <w:sz w:val="24"/>
        </w:rPr>
        <w:t>образовательного</w:t>
      </w:r>
      <w:r>
        <w:rPr>
          <w:spacing w:val="-15"/>
          <w:sz w:val="24"/>
        </w:rPr>
        <w:t xml:space="preserve"> </w:t>
      </w:r>
      <w:r>
        <w:rPr>
          <w:sz w:val="24"/>
        </w:rPr>
        <w:t>процесса,</w:t>
      </w:r>
      <w:r>
        <w:rPr>
          <w:spacing w:val="-15"/>
          <w:sz w:val="24"/>
        </w:rPr>
        <w:t xml:space="preserve"> </w:t>
      </w:r>
      <w:r>
        <w:rPr>
          <w:sz w:val="24"/>
        </w:rPr>
        <w:t>при</w:t>
      </w:r>
      <w:r>
        <w:rPr>
          <w:spacing w:val="-15"/>
          <w:sz w:val="24"/>
        </w:rPr>
        <w:t xml:space="preserve"> </w:t>
      </w:r>
      <w:r>
        <w:rPr>
          <w:sz w:val="24"/>
        </w:rPr>
        <w:t>котором</w:t>
      </w:r>
      <w:r>
        <w:rPr>
          <w:spacing w:val="-15"/>
          <w:sz w:val="24"/>
        </w:rPr>
        <w:t xml:space="preserve"> </w:t>
      </w:r>
      <w:r>
        <w:rPr>
          <w:sz w:val="24"/>
        </w:rPr>
        <w:t>все обучающиеся, независимо от их физических, психических, интеллектуальных, культурно- этнических, языковых и иных особенностей, включены в общую систему образования.</w:t>
      </w:r>
    </w:p>
    <w:p w:rsidR="008137C6" w:rsidRDefault="00695C2D">
      <w:pPr>
        <w:pStyle w:val="a3"/>
        <w:spacing w:before="1" w:line="276" w:lineRule="auto"/>
        <w:ind w:right="563"/>
      </w:pPr>
      <w:r>
        <w:t xml:space="preserve">Принципы реализуются в укладе МДОУ «Детский сад № 149», включающем воспитывающие среды, общности, культурные практики, совместную деятельность и </w:t>
      </w:r>
      <w:r>
        <w:rPr>
          <w:spacing w:val="-2"/>
        </w:rPr>
        <w:t>события.</w:t>
      </w:r>
    </w:p>
    <w:p w:rsidR="008137C6" w:rsidRDefault="008137C6">
      <w:pPr>
        <w:pStyle w:val="a3"/>
        <w:spacing w:before="41"/>
        <w:ind w:left="0" w:firstLine="0"/>
        <w:jc w:val="left"/>
      </w:pPr>
    </w:p>
    <w:p w:rsidR="00823034" w:rsidRPr="00823034" w:rsidRDefault="00695C2D" w:rsidP="00823034">
      <w:pPr>
        <w:pStyle w:val="a3"/>
        <w:spacing w:line="276" w:lineRule="auto"/>
        <w:ind w:right="564"/>
        <w:rPr>
          <w:color w:val="FF0000"/>
          <w:spacing w:val="-1"/>
        </w:rPr>
      </w:pPr>
      <w:r w:rsidRPr="00F0669C">
        <w:rPr>
          <w:color w:val="FF0000"/>
          <w:u w:val="single"/>
        </w:rPr>
        <w:t>Уклад</w:t>
      </w:r>
      <w:r w:rsidRPr="00F0669C">
        <w:rPr>
          <w:color w:val="FF0000"/>
          <w:spacing w:val="-4"/>
          <w:u w:val="single"/>
        </w:rPr>
        <w:t xml:space="preserve"> </w:t>
      </w:r>
      <w:r w:rsidR="00823034">
        <w:rPr>
          <w:color w:val="FF0000"/>
          <w:u w:val="single"/>
        </w:rPr>
        <w:t>ДОО</w:t>
      </w:r>
    </w:p>
    <w:p w:rsidR="00823034" w:rsidRPr="00C00A44" w:rsidRDefault="00823034" w:rsidP="00823034">
      <w:pPr>
        <w:pStyle w:val="a3"/>
        <w:spacing w:before="90" w:line="360" w:lineRule="auto"/>
        <w:ind w:right="449"/>
      </w:pPr>
      <w:r w:rsidRPr="00C00A44">
        <w:t xml:space="preserve">Уклад – это общественный  договор участников образовательных отношений, опирающийся на базовые национальные </w:t>
      </w:r>
      <w:r w:rsidRPr="00C00A44">
        <w:rPr>
          <w:spacing w:val="-58"/>
        </w:rPr>
        <w:t xml:space="preserve"> </w:t>
      </w:r>
      <w:r w:rsidRPr="00C00A44">
        <w:t>ценности, содержащий традиции Красноярского края, родного села Каратузского   и МБДОУ, задающий культуру поведения</w:t>
      </w:r>
      <w:r w:rsidRPr="00C00A44">
        <w:rPr>
          <w:spacing w:val="1"/>
        </w:rPr>
        <w:t xml:space="preserve"> </w:t>
      </w:r>
      <w:r w:rsidRPr="00C00A44">
        <w:t>сообществ, описывающий предметно-пространственную среду, деятельности и</w:t>
      </w:r>
      <w:r w:rsidRPr="00C00A44">
        <w:rPr>
          <w:spacing w:val="1"/>
        </w:rPr>
        <w:t xml:space="preserve"> </w:t>
      </w:r>
      <w:r w:rsidRPr="00C00A44">
        <w:t xml:space="preserve">социокультурный контекст. </w:t>
      </w:r>
    </w:p>
    <w:p w:rsidR="00823034" w:rsidRPr="00C00A44" w:rsidRDefault="00823034" w:rsidP="00823034">
      <w:pPr>
        <w:pStyle w:val="a3"/>
        <w:spacing w:before="90" w:line="360" w:lineRule="auto"/>
        <w:ind w:right="449"/>
        <w:rPr>
          <w:spacing w:val="1"/>
        </w:rPr>
      </w:pPr>
      <w:r w:rsidRPr="00C00A44">
        <w:t>Уклад определяет специфику и конкретные формы</w:t>
      </w:r>
      <w:r w:rsidRPr="00C00A44">
        <w:rPr>
          <w:spacing w:val="1"/>
        </w:rPr>
        <w:t xml:space="preserve"> </w:t>
      </w:r>
      <w:r w:rsidRPr="00C00A44">
        <w:t>организации распорядка дневного, недельного, месячного, годового циклов жизни МБДОУ.</w:t>
      </w:r>
      <w:r w:rsidRPr="00C00A44">
        <w:rPr>
          <w:spacing w:val="1"/>
        </w:rPr>
        <w:t xml:space="preserve"> </w:t>
      </w:r>
      <w:r w:rsidRPr="00C00A44">
        <w:t>Ценности воспитания, заданные укладом, разделяются всеми субъектами воспитания</w:t>
      </w:r>
      <w:r w:rsidRPr="00C00A44">
        <w:rPr>
          <w:spacing w:val="1"/>
        </w:rPr>
        <w:t xml:space="preserve"> </w:t>
      </w:r>
      <w:r w:rsidRPr="00C00A44">
        <w:t>(воспитанниками,</w:t>
      </w:r>
      <w:r w:rsidRPr="00C00A44">
        <w:rPr>
          <w:spacing w:val="-1"/>
        </w:rPr>
        <w:t xml:space="preserve"> </w:t>
      </w:r>
      <w:r w:rsidRPr="00C00A44">
        <w:t>родителями,</w:t>
      </w:r>
      <w:r w:rsidRPr="00C00A44">
        <w:rPr>
          <w:spacing w:val="-1"/>
        </w:rPr>
        <w:t xml:space="preserve"> </w:t>
      </w:r>
      <w:r w:rsidRPr="00C00A44">
        <w:t>педагогами</w:t>
      </w:r>
      <w:r w:rsidRPr="00C00A44">
        <w:rPr>
          <w:spacing w:val="-1"/>
        </w:rPr>
        <w:t xml:space="preserve"> </w:t>
      </w:r>
      <w:r w:rsidRPr="00C00A44">
        <w:t>и другими</w:t>
      </w:r>
      <w:r w:rsidRPr="00C00A44">
        <w:rPr>
          <w:spacing w:val="-1"/>
        </w:rPr>
        <w:t xml:space="preserve"> </w:t>
      </w:r>
      <w:r w:rsidRPr="00C00A44">
        <w:t>сотрудниками</w:t>
      </w:r>
      <w:r w:rsidRPr="00C00A44">
        <w:rPr>
          <w:spacing w:val="-1"/>
        </w:rPr>
        <w:t xml:space="preserve"> </w:t>
      </w:r>
      <w:r w:rsidRPr="00C00A44">
        <w:t>ДОУ)</w:t>
      </w:r>
    </w:p>
    <w:p w:rsidR="00823034" w:rsidRPr="00C00A44" w:rsidRDefault="00823034" w:rsidP="00823034">
      <w:pPr>
        <w:spacing w:line="360" w:lineRule="auto"/>
      </w:pPr>
    </w:p>
    <w:p w:rsidR="00823034" w:rsidRPr="00C00A44" w:rsidRDefault="00823034" w:rsidP="00823034">
      <w:pPr>
        <w:tabs>
          <w:tab w:val="left" w:pos="1880"/>
        </w:tabs>
        <w:spacing w:line="360" w:lineRule="auto"/>
        <w:ind w:left="1262"/>
      </w:pPr>
      <w:r w:rsidRPr="00C00A44">
        <w:tab/>
      </w:r>
    </w:p>
    <w:p w:rsidR="00823034" w:rsidRPr="00C00A44" w:rsidRDefault="00823034" w:rsidP="00823034">
      <w:pPr>
        <w:tabs>
          <w:tab w:val="left" w:pos="1880"/>
        </w:tabs>
        <w:spacing w:line="360" w:lineRule="auto"/>
        <w:ind w:left="851" w:firstLine="567"/>
      </w:pPr>
      <w:r>
        <w:rPr>
          <w:noProof/>
          <w:lang w:eastAsia="ru-RU"/>
        </w:rPr>
        <w:lastRenderedPageBreak/>
        <w:drawing>
          <wp:inline distT="0" distB="0" distL="0" distR="0" wp14:anchorId="0C1D81B7" wp14:editId="6305F157">
            <wp:extent cx="5267325" cy="3676650"/>
            <wp:effectExtent l="0" t="0" r="9525" b="0"/>
            <wp:docPr id="3" name="Рисунок 1" descr="схема модель уклада ДОО_Монтажная область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схема модель уклада ДОО_Монтажная область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67325" cy="3676650"/>
                    </a:xfrm>
                    <a:prstGeom prst="rect">
                      <a:avLst/>
                    </a:prstGeom>
                    <a:noFill/>
                    <a:ln>
                      <a:noFill/>
                    </a:ln>
                  </pic:spPr>
                </pic:pic>
              </a:graphicData>
            </a:graphic>
          </wp:inline>
        </w:drawing>
      </w:r>
    </w:p>
    <w:p w:rsidR="00823034" w:rsidRPr="00C00A44" w:rsidRDefault="00823034" w:rsidP="00823034">
      <w:pPr>
        <w:pStyle w:val="a3"/>
        <w:spacing w:line="360" w:lineRule="auto"/>
      </w:pPr>
    </w:p>
    <w:p w:rsidR="00823034" w:rsidRPr="00823034" w:rsidRDefault="00823034" w:rsidP="00EA0527">
      <w:pPr>
        <w:pStyle w:val="a4"/>
        <w:numPr>
          <w:ilvl w:val="0"/>
          <w:numId w:val="74"/>
        </w:numPr>
        <w:tabs>
          <w:tab w:val="left" w:pos="1982"/>
        </w:tabs>
        <w:spacing w:before="1" w:line="360" w:lineRule="auto"/>
        <w:contextualSpacing/>
        <w:rPr>
          <w:sz w:val="24"/>
          <w:szCs w:val="24"/>
        </w:rPr>
      </w:pPr>
      <w:r w:rsidRPr="00823034">
        <w:rPr>
          <w:sz w:val="24"/>
          <w:szCs w:val="24"/>
        </w:rPr>
        <w:t>поддержка</w:t>
      </w:r>
      <w:r w:rsidRPr="00823034">
        <w:rPr>
          <w:spacing w:val="-4"/>
          <w:sz w:val="24"/>
          <w:szCs w:val="24"/>
        </w:rPr>
        <w:t xml:space="preserve"> </w:t>
      </w:r>
      <w:r w:rsidRPr="00823034">
        <w:rPr>
          <w:sz w:val="24"/>
          <w:szCs w:val="24"/>
        </w:rPr>
        <w:t>разнообразия</w:t>
      </w:r>
      <w:r w:rsidRPr="00823034">
        <w:rPr>
          <w:spacing w:val="-3"/>
          <w:sz w:val="24"/>
          <w:szCs w:val="24"/>
        </w:rPr>
        <w:t xml:space="preserve"> </w:t>
      </w:r>
      <w:r w:rsidRPr="00823034">
        <w:rPr>
          <w:sz w:val="24"/>
          <w:szCs w:val="24"/>
        </w:rPr>
        <w:t>детства;</w:t>
      </w:r>
    </w:p>
    <w:p w:rsidR="00823034" w:rsidRPr="00823034" w:rsidRDefault="00823034" w:rsidP="00EA0527">
      <w:pPr>
        <w:pStyle w:val="a4"/>
        <w:numPr>
          <w:ilvl w:val="0"/>
          <w:numId w:val="74"/>
        </w:numPr>
        <w:tabs>
          <w:tab w:val="left" w:pos="1982"/>
        </w:tabs>
        <w:spacing w:line="360" w:lineRule="auto"/>
        <w:ind w:right="1087"/>
        <w:contextualSpacing/>
        <w:rPr>
          <w:sz w:val="24"/>
          <w:szCs w:val="24"/>
        </w:rPr>
      </w:pPr>
      <w:r w:rsidRPr="00823034">
        <w:rPr>
          <w:sz w:val="24"/>
          <w:szCs w:val="24"/>
        </w:rPr>
        <w:t>сохранение уникальности и самоценности детства как важного этапа в общем</w:t>
      </w:r>
      <w:r w:rsidRPr="00823034">
        <w:rPr>
          <w:spacing w:val="-58"/>
          <w:sz w:val="24"/>
          <w:szCs w:val="24"/>
        </w:rPr>
        <w:t xml:space="preserve"> </w:t>
      </w:r>
      <w:r w:rsidRPr="00823034">
        <w:rPr>
          <w:sz w:val="24"/>
          <w:szCs w:val="24"/>
        </w:rPr>
        <w:t>развитии</w:t>
      </w:r>
      <w:r w:rsidRPr="00823034">
        <w:rPr>
          <w:spacing w:val="-1"/>
          <w:sz w:val="24"/>
          <w:szCs w:val="24"/>
        </w:rPr>
        <w:t xml:space="preserve"> </w:t>
      </w:r>
      <w:r w:rsidRPr="00823034">
        <w:rPr>
          <w:sz w:val="24"/>
          <w:szCs w:val="24"/>
        </w:rPr>
        <w:t>человека</w:t>
      </w:r>
    </w:p>
    <w:p w:rsidR="00823034" w:rsidRPr="00823034" w:rsidRDefault="00823034" w:rsidP="00EA0527">
      <w:pPr>
        <w:pStyle w:val="a4"/>
        <w:numPr>
          <w:ilvl w:val="0"/>
          <w:numId w:val="74"/>
        </w:numPr>
        <w:tabs>
          <w:tab w:val="left" w:pos="1982"/>
        </w:tabs>
        <w:spacing w:line="360" w:lineRule="auto"/>
        <w:ind w:right="743"/>
        <w:contextualSpacing/>
        <w:rPr>
          <w:sz w:val="24"/>
          <w:szCs w:val="24"/>
        </w:rPr>
      </w:pPr>
      <w:r w:rsidRPr="00823034">
        <w:rPr>
          <w:sz w:val="24"/>
          <w:szCs w:val="24"/>
        </w:rPr>
        <w:t>понимание (рассмотрение) детства как периода жизни значимого самого по себе,</w:t>
      </w:r>
      <w:r w:rsidRPr="00823034">
        <w:rPr>
          <w:spacing w:val="-57"/>
          <w:sz w:val="24"/>
          <w:szCs w:val="24"/>
        </w:rPr>
        <w:t xml:space="preserve"> </w:t>
      </w:r>
      <w:r w:rsidRPr="00823034">
        <w:rPr>
          <w:sz w:val="24"/>
          <w:szCs w:val="24"/>
        </w:rPr>
        <w:t>без всяких условий;</w:t>
      </w:r>
      <w:r w:rsidRPr="00823034">
        <w:rPr>
          <w:spacing w:val="1"/>
          <w:sz w:val="24"/>
          <w:szCs w:val="24"/>
        </w:rPr>
        <w:t xml:space="preserve"> </w:t>
      </w:r>
      <w:r w:rsidRPr="00823034">
        <w:rPr>
          <w:sz w:val="24"/>
          <w:szCs w:val="24"/>
        </w:rPr>
        <w:t>значимого тем, что происходит с ребенком сейчас, а не тем,</w:t>
      </w:r>
      <w:r w:rsidRPr="00823034">
        <w:rPr>
          <w:spacing w:val="-57"/>
          <w:sz w:val="24"/>
          <w:szCs w:val="24"/>
        </w:rPr>
        <w:t xml:space="preserve"> </w:t>
      </w:r>
      <w:r w:rsidRPr="00823034">
        <w:rPr>
          <w:sz w:val="24"/>
          <w:szCs w:val="24"/>
        </w:rPr>
        <w:t>что</w:t>
      </w:r>
      <w:r w:rsidRPr="00823034">
        <w:rPr>
          <w:spacing w:val="-1"/>
          <w:sz w:val="24"/>
          <w:szCs w:val="24"/>
        </w:rPr>
        <w:t xml:space="preserve"> </w:t>
      </w:r>
      <w:r w:rsidRPr="00823034">
        <w:rPr>
          <w:sz w:val="24"/>
          <w:szCs w:val="24"/>
        </w:rPr>
        <w:t>этот</w:t>
      </w:r>
      <w:r w:rsidRPr="00823034">
        <w:rPr>
          <w:spacing w:val="1"/>
          <w:sz w:val="24"/>
          <w:szCs w:val="24"/>
        </w:rPr>
        <w:t xml:space="preserve"> </w:t>
      </w:r>
      <w:r w:rsidRPr="00823034">
        <w:rPr>
          <w:sz w:val="24"/>
          <w:szCs w:val="24"/>
        </w:rPr>
        <w:t>период есть</w:t>
      </w:r>
      <w:r w:rsidRPr="00823034">
        <w:rPr>
          <w:spacing w:val="-1"/>
          <w:sz w:val="24"/>
          <w:szCs w:val="24"/>
        </w:rPr>
        <w:t xml:space="preserve"> </w:t>
      </w:r>
      <w:r w:rsidRPr="00823034">
        <w:rPr>
          <w:sz w:val="24"/>
          <w:szCs w:val="24"/>
        </w:rPr>
        <w:t>период подготовки</w:t>
      </w:r>
      <w:r w:rsidRPr="00823034">
        <w:rPr>
          <w:spacing w:val="-3"/>
          <w:sz w:val="24"/>
          <w:szCs w:val="24"/>
        </w:rPr>
        <w:t xml:space="preserve"> </w:t>
      </w:r>
      <w:r w:rsidRPr="00823034">
        <w:rPr>
          <w:sz w:val="24"/>
          <w:szCs w:val="24"/>
        </w:rPr>
        <w:t>к следующему</w:t>
      </w:r>
      <w:r w:rsidRPr="00823034">
        <w:rPr>
          <w:spacing w:val="-5"/>
          <w:sz w:val="24"/>
          <w:szCs w:val="24"/>
        </w:rPr>
        <w:t xml:space="preserve"> </w:t>
      </w:r>
      <w:r w:rsidRPr="00823034">
        <w:rPr>
          <w:sz w:val="24"/>
          <w:szCs w:val="24"/>
        </w:rPr>
        <w:t>периоду</w:t>
      </w:r>
    </w:p>
    <w:p w:rsidR="00823034" w:rsidRPr="00823034" w:rsidRDefault="00823034" w:rsidP="00EA0527">
      <w:pPr>
        <w:pStyle w:val="a4"/>
        <w:numPr>
          <w:ilvl w:val="0"/>
          <w:numId w:val="74"/>
        </w:numPr>
        <w:tabs>
          <w:tab w:val="left" w:pos="1982"/>
        </w:tabs>
        <w:spacing w:line="360" w:lineRule="auto"/>
        <w:ind w:right="824"/>
        <w:contextualSpacing/>
        <w:rPr>
          <w:sz w:val="24"/>
          <w:szCs w:val="24"/>
        </w:rPr>
      </w:pPr>
      <w:r w:rsidRPr="00823034">
        <w:rPr>
          <w:sz w:val="24"/>
          <w:szCs w:val="24"/>
        </w:rPr>
        <w:t>личностно-развивающий</w:t>
      </w:r>
      <w:r w:rsidRPr="00823034">
        <w:rPr>
          <w:spacing w:val="-5"/>
          <w:sz w:val="24"/>
          <w:szCs w:val="24"/>
        </w:rPr>
        <w:t xml:space="preserve"> </w:t>
      </w:r>
      <w:r w:rsidRPr="00823034">
        <w:rPr>
          <w:sz w:val="24"/>
          <w:szCs w:val="24"/>
        </w:rPr>
        <w:t>и</w:t>
      </w:r>
      <w:r w:rsidRPr="00823034">
        <w:rPr>
          <w:spacing w:val="-5"/>
          <w:sz w:val="24"/>
          <w:szCs w:val="24"/>
        </w:rPr>
        <w:t xml:space="preserve"> </w:t>
      </w:r>
      <w:r w:rsidRPr="00823034">
        <w:rPr>
          <w:sz w:val="24"/>
          <w:szCs w:val="24"/>
        </w:rPr>
        <w:t>гуманистический</w:t>
      </w:r>
      <w:r w:rsidRPr="00823034">
        <w:rPr>
          <w:spacing w:val="-7"/>
          <w:sz w:val="24"/>
          <w:szCs w:val="24"/>
        </w:rPr>
        <w:t xml:space="preserve"> </w:t>
      </w:r>
      <w:r w:rsidRPr="00823034">
        <w:rPr>
          <w:sz w:val="24"/>
          <w:szCs w:val="24"/>
        </w:rPr>
        <w:t>характер</w:t>
      </w:r>
      <w:r w:rsidRPr="00823034">
        <w:rPr>
          <w:spacing w:val="-4"/>
          <w:sz w:val="24"/>
          <w:szCs w:val="24"/>
        </w:rPr>
        <w:t xml:space="preserve"> </w:t>
      </w:r>
      <w:r w:rsidRPr="00823034">
        <w:rPr>
          <w:sz w:val="24"/>
          <w:szCs w:val="24"/>
        </w:rPr>
        <w:t>взаимодействия</w:t>
      </w:r>
      <w:r w:rsidRPr="00823034">
        <w:rPr>
          <w:spacing w:val="-5"/>
          <w:sz w:val="24"/>
          <w:szCs w:val="24"/>
        </w:rPr>
        <w:t xml:space="preserve"> </w:t>
      </w:r>
      <w:r w:rsidRPr="00823034">
        <w:rPr>
          <w:sz w:val="24"/>
          <w:szCs w:val="24"/>
        </w:rPr>
        <w:t>взрослых</w:t>
      </w:r>
      <w:r w:rsidRPr="00823034">
        <w:rPr>
          <w:spacing w:val="-57"/>
          <w:sz w:val="24"/>
          <w:szCs w:val="24"/>
        </w:rPr>
        <w:t xml:space="preserve"> </w:t>
      </w:r>
      <w:r w:rsidRPr="00823034">
        <w:rPr>
          <w:sz w:val="24"/>
          <w:szCs w:val="24"/>
        </w:rPr>
        <w:t>(родителей (законных представителей), педагогических и иных работников</w:t>
      </w:r>
      <w:r w:rsidRPr="00823034">
        <w:rPr>
          <w:spacing w:val="1"/>
          <w:sz w:val="24"/>
          <w:szCs w:val="24"/>
        </w:rPr>
        <w:t xml:space="preserve"> </w:t>
      </w:r>
      <w:r w:rsidRPr="00823034">
        <w:rPr>
          <w:sz w:val="24"/>
          <w:szCs w:val="24"/>
        </w:rPr>
        <w:t>Организации)</w:t>
      </w:r>
      <w:r w:rsidRPr="00823034">
        <w:rPr>
          <w:spacing w:val="-1"/>
          <w:sz w:val="24"/>
          <w:szCs w:val="24"/>
        </w:rPr>
        <w:t xml:space="preserve"> </w:t>
      </w:r>
      <w:r w:rsidRPr="00823034">
        <w:rPr>
          <w:sz w:val="24"/>
          <w:szCs w:val="24"/>
        </w:rPr>
        <w:t>и</w:t>
      </w:r>
      <w:r w:rsidRPr="00823034">
        <w:rPr>
          <w:spacing w:val="-1"/>
          <w:sz w:val="24"/>
          <w:szCs w:val="24"/>
        </w:rPr>
        <w:t xml:space="preserve"> </w:t>
      </w:r>
      <w:r w:rsidRPr="00823034">
        <w:rPr>
          <w:sz w:val="24"/>
          <w:szCs w:val="24"/>
        </w:rPr>
        <w:t>детей;</w:t>
      </w:r>
    </w:p>
    <w:p w:rsidR="00823034" w:rsidRPr="00823034" w:rsidRDefault="00823034" w:rsidP="00EA0527">
      <w:pPr>
        <w:pStyle w:val="a4"/>
        <w:numPr>
          <w:ilvl w:val="0"/>
          <w:numId w:val="74"/>
        </w:numPr>
        <w:tabs>
          <w:tab w:val="left" w:pos="1982"/>
        </w:tabs>
        <w:spacing w:line="360" w:lineRule="auto"/>
        <w:contextualSpacing/>
        <w:rPr>
          <w:sz w:val="24"/>
          <w:szCs w:val="24"/>
        </w:rPr>
      </w:pPr>
      <w:r w:rsidRPr="00823034">
        <w:rPr>
          <w:sz w:val="24"/>
          <w:szCs w:val="24"/>
        </w:rPr>
        <w:t>уважение</w:t>
      </w:r>
      <w:r w:rsidRPr="00823034">
        <w:rPr>
          <w:spacing w:val="-4"/>
          <w:sz w:val="24"/>
          <w:szCs w:val="24"/>
        </w:rPr>
        <w:t xml:space="preserve"> </w:t>
      </w:r>
      <w:r w:rsidRPr="00823034">
        <w:rPr>
          <w:sz w:val="24"/>
          <w:szCs w:val="24"/>
        </w:rPr>
        <w:t>личности</w:t>
      </w:r>
      <w:r w:rsidRPr="00823034">
        <w:rPr>
          <w:spacing w:val="-2"/>
          <w:sz w:val="24"/>
          <w:szCs w:val="24"/>
        </w:rPr>
        <w:t xml:space="preserve"> </w:t>
      </w:r>
      <w:r w:rsidRPr="00823034">
        <w:rPr>
          <w:sz w:val="24"/>
          <w:szCs w:val="24"/>
        </w:rPr>
        <w:t>ребенка.</w:t>
      </w:r>
    </w:p>
    <w:p w:rsidR="00823034" w:rsidRPr="00823034" w:rsidRDefault="00823034" w:rsidP="00823034">
      <w:pPr>
        <w:pStyle w:val="a3"/>
        <w:spacing w:line="360" w:lineRule="auto"/>
      </w:pPr>
      <w:r w:rsidRPr="00823034">
        <w:t>Воспитательный</w:t>
      </w:r>
      <w:r w:rsidRPr="00823034">
        <w:rPr>
          <w:spacing w:val="-3"/>
        </w:rPr>
        <w:t xml:space="preserve"> </w:t>
      </w:r>
      <w:r w:rsidRPr="00823034">
        <w:t>процесс</w:t>
      </w:r>
      <w:r w:rsidRPr="00823034">
        <w:rPr>
          <w:spacing w:val="-3"/>
        </w:rPr>
        <w:t xml:space="preserve"> </w:t>
      </w:r>
      <w:r w:rsidRPr="00823034">
        <w:t>в</w:t>
      </w:r>
      <w:r w:rsidRPr="00823034">
        <w:rPr>
          <w:spacing w:val="-3"/>
        </w:rPr>
        <w:t xml:space="preserve"> МБДОУ  </w:t>
      </w:r>
      <w:r w:rsidRPr="00823034">
        <w:t>строится</w:t>
      </w:r>
      <w:r w:rsidRPr="00823034">
        <w:rPr>
          <w:spacing w:val="-2"/>
        </w:rPr>
        <w:t xml:space="preserve"> </w:t>
      </w:r>
      <w:r w:rsidRPr="00823034">
        <w:t>на</w:t>
      </w:r>
      <w:r w:rsidRPr="00823034">
        <w:rPr>
          <w:spacing w:val="-3"/>
        </w:rPr>
        <w:t xml:space="preserve"> </w:t>
      </w:r>
      <w:r w:rsidRPr="00823034">
        <w:t>следующих</w:t>
      </w:r>
      <w:r w:rsidRPr="00823034">
        <w:rPr>
          <w:spacing w:val="-1"/>
        </w:rPr>
        <w:t xml:space="preserve"> </w:t>
      </w:r>
      <w:r w:rsidRPr="00823034">
        <w:t>принципах:</w:t>
      </w:r>
    </w:p>
    <w:p w:rsidR="00823034" w:rsidRPr="00823034" w:rsidRDefault="00823034" w:rsidP="00EA0527">
      <w:pPr>
        <w:pStyle w:val="a4"/>
        <w:numPr>
          <w:ilvl w:val="0"/>
          <w:numId w:val="75"/>
        </w:numPr>
        <w:tabs>
          <w:tab w:val="left" w:pos="1982"/>
        </w:tabs>
        <w:spacing w:line="360" w:lineRule="auto"/>
        <w:contextualSpacing/>
        <w:rPr>
          <w:sz w:val="24"/>
          <w:szCs w:val="24"/>
        </w:rPr>
      </w:pPr>
      <w:r w:rsidRPr="00823034">
        <w:rPr>
          <w:sz w:val="24"/>
          <w:szCs w:val="24"/>
        </w:rPr>
        <w:t>неукоснительное</w:t>
      </w:r>
      <w:r w:rsidRPr="00823034">
        <w:rPr>
          <w:spacing w:val="-4"/>
          <w:sz w:val="24"/>
          <w:szCs w:val="24"/>
        </w:rPr>
        <w:t xml:space="preserve"> </w:t>
      </w:r>
      <w:r w:rsidRPr="00823034">
        <w:rPr>
          <w:sz w:val="24"/>
          <w:szCs w:val="24"/>
        </w:rPr>
        <w:t>соблюдение</w:t>
      </w:r>
      <w:r w:rsidRPr="00823034">
        <w:rPr>
          <w:spacing w:val="-4"/>
          <w:sz w:val="24"/>
          <w:szCs w:val="24"/>
        </w:rPr>
        <w:t xml:space="preserve"> </w:t>
      </w:r>
      <w:r w:rsidRPr="00823034">
        <w:rPr>
          <w:sz w:val="24"/>
          <w:szCs w:val="24"/>
        </w:rPr>
        <w:t>законности</w:t>
      </w:r>
      <w:r w:rsidRPr="00823034">
        <w:rPr>
          <w:spacing w:val="-4"/>
          <w:sz w:val="24"/>
          <w:szCs w:val="24"/>
        </w:rPr>
        <w:t xml:space="preserve"> </w:t>
      </w:r>
      <w:r w:rsidRPr="00823034">
        <w:rPr>
          <w:sz w:val="24"/>
          <w:szCs w:val="24"/>
        </w:rPr>
        <w:t>и</w:t>
      </w:r>
      <w:r w:rsidRPr="00823034">
        <w:rPr>
          <w:spacing w:val="-2"/>
          <w:sz w:val="24"/>
          <w:szCs w:val="24"/>
        </w:rPr>
        <w:t xml:space="preserve"> </w:t>
      </w:r>
      <w:r w:rsidRPr="00823034">
        <w:rPr>
          <w:sz w:val="24"/>
          <w:szCs w:val="24"/>
        </w:rPr>
        <w:t>прав</w:t>
      </w:r>
      <w:r w:rsidRPr="00823034">
        <w:rPr>
          <w:spacing w:val="-4"/>
          <w:sz w:val="24"/>
          <w:szCs w:val="24"/>
        </w:rPr>
        <w:t xml:space="preserve"> </w:t>
      </w:r>
      <w:r w:rsidRPr="00823034">
        <w:rPr>
          <w:sz w:val="24"/>
          <w:szCs w:val="24"/>
        </w:rPr>
        <w:t>семьи</w:t>
      </w:r>
      <w:r w:rsidRPr="00823034">
        <w:rPr>
          <w:spacing w:val="-3"/>
          <w:sz w:val="24"/>
          <w:szCs w:val="24"/>
        </w:rPr>
        <w:t xml:space="preserve"> </w:t>
      </w:r>
      <w:r w:rsidRPr="00823034">
        <w:rPr>
          <w:sz w:val="24"/>
          <w:szCs w:val="24"/>
        </w:rPr>
        <w:t>ребенка,</w:t>
      </w:r>
    </w:p>
    <w:p w:rsidR="00823034" w:rsidRPr="00823034" w:rsidRDefault="00823034" w:rsidP="00EA0527">
      <w:pPr>
        <w:pStyle w:val="a4"/>
        <w:numPr>
          <w:ilvl w:val="0"/>
          <w:numId w:val="75"/>
        </w:numPr>
        <w:tabs>
          <w:tab w:val="left" w:pos="1982"/>
        </w:tabs>
        <w:spacing w:line="360" w:lineRule="auto"/>
        <w:ind w:right="683"/>
        <w:contextualSpacing/>
        <w:rPr>
          <w:sz w:val="24"/>
          <w:szCs w:val="24"/>
        </w:rPr>
      </w:pPr>
      <w:r w:rsidRPr="00823034">
        <w:rPr>
          <w:sz w:val="24"/>
          <w:szCs w:val="24"/>
        </w:rPr>
        <w:t>соблюдения конфиденциальности информации о ребенке и его семье, приоритета</w:t>
      </w:r>
      <w:r w:rsidRPr="00823034">
        <w:rPr>
          <w:spacing w:val="-57"/>
          <w:sz w:val="24"/>
          <w:szCs w:val="24"/>
        </w:rPr>
        <w:t xml:space="preserve"> </w:t>
      </w:r>
      <w:r w:rsidRPr="00823034">
        <w:rPr>
          <w:sz w:val="24"/>
          <w:szCs w:val="24"/>
        </w:rPr>
        <w:t>безопасности ребенка;</w:t>
      </w:r>
    </w:p>
    <w:p w:rsidR="00823034" w:rsidRPr="00823034" w:rsidRDefault="00823034" w:rsidP="00EA0527">
      <w:pPr>
        <w:pStyle w:val="a4"/>
        <w:numPr>
          <w:ilvl w:val="0"/>
          <w:numId w:val="75"/>
        </w:numPr>
        <w:tabs>
          <w:tab w:val="left" w:pos="1982"/>
        </w:tabs>
        <w:spacing w:line="360" w:lineRule="auto"/>
        <w:ind w:right="563"/>
        <w:contextualSpacing/>
        <w:rPr>
          <w:sz w:val="24"/>
          <w:szCs w:val="24"/>
        </w:rPr>
      </w:pPr>
      <w:r w:rsidRPr="00823034">
        <w:rPr>
          <w:sz w:val="24"/>
          <w:szCs w:val="24"/>
        </w:rPr>
        <w:t>создание психологически комфортной среды для каждого ребенка и взрослого, без</w:t>
      </w:r>
      <w:r w:rsidRPr="00823034">
        <w:rPr>
          <w:spacing w:val="-57"/>
          <w:sz w:val="24"/>
          <w:szCs w:val="24"/>
        </w:rPr>
        <w:t xml:space="preserve"> </w:t>
      </w:r>
      <w:r w:rsidRPr="00823034">
        <w:rPr>
          <w:sz w:val="24"/>
          <w:szCs w:val="24"/>
        </w:rPr>
        <w:t>которой</w:t>
      </w:r>
      <w:r w:rsidRPr="00823034">
        <w:rPr>
          <w:spacing w:val="-3"/>
          <w:sz w:val="24"/>
          <w:szCs w:val="24"/>
        </w:rPr>
        <w:t xml:space="preserve"> </w:t>
      </w:r>
      <w:r w:rsidRPr="00823034">
        <w:rPr>
          <w:sz w:val="24"/>
          <w:szCs w:val="24"/>
        </w:rPr>
        <w:t>невозможно</w:t>
      </w:r>
      <w:r w:rsidRPr="00823034">
        <w:rPr>
          <w:spacing w:val="-1"/>
          <w:sz w:val="24"/>
          <w:szCs w:val="24"/>
        </w:rPr>
        <w:t xml:space="preserve"> </w:t>
      </w:r>
      <w:r w:rsidRPr="00823034">
        <w:rPr>
          <w:sz w:val="24"/>
          <w:szCs w:val="24"/>
        </w:rPr>
        <w:t>конструктивное</w:t>
      </w:r>
      <w:r w:rsidRPr="00823034">
        <w:rPr>
          <w:spacing w:val="1"/>
          <w:sz w:val="24"/>
          <w:szCs w:val="24"/>
        </w:rPr>
        <w:t xml:space="preserve"> </w:t>
      </w:r>
      <w:r w:rsidRPr="00823034">
        <w:rPr>
          <w:sz w:val="24"/>
          <w:szCs w:val="24"/>
        </w:rPr>
        <w:t>взаимодействие</w:t>
      </w:r>
      <w:r w:rsidRPr="00823034">
        <w:rPr>
          <w:spacing w:val="-2"/>
          <w:sz w:val="24"/>
          <w:szCs w:val="24"/>
        </w:rPr>
        <w:t xml:space="preserve"> </w:t>
      </w:r>
      <w:r w:rsidRPr="00823034">
        <w:rPr>
          <w:sz w:val="24"/>
          <w:szCs w:val="24"/>
        </w:rPr>
        <w:t>детей,</w:t>
      </w:r>
      <w:r w:rsidRPr="00823034">
        <w:rPr>
          <w:spacing w:val="-1"/>
          <w:sz w:val="24"/>
          <w:szCs w:val="24"/>
        </w:rPr>
        <w:t xml:space="preserve"> </w:t>
      </w:r>
      <w:r w:rsidRPr="00823034">
        <w:rPr>
          <w:sz w:val="24"/>
          <w:szCs w:val="24"/>
        </w:rPr>
        <w:t>их</w:t>
      </w:r>
      <w:r w:rsidRPr="00823034">
        <w:rPr>
          <w:spacing w:val="1"/>
          <w:sz w:val="24"/>
          <w:szCs w:val="24"/>
        </w:rPr>
        <w:t xml:space="preserve"> </w:t>
      </w:r>
      <w:r w:rsidRPr="00823034">
        <w:rPr>
          <w:sz w:val="24"/>
          <w:szCs w:val="24"/>
        </w:rPr>
        <w:t>семей,</w:t>
      </w:r>
      <w:r w:rsidRPr="00823034">
        <w:rPr>
          <w:spacing w:val="-1"/>
          <w:sz w:val="24"/>
          <w:szCs w:val="24"/>
        </w:rPr>
        <w:t xml:space="preserve"> </w:t>
      </w:r>
      <w:r w:rsidRPr="00823034">
        <w:rPr>
          <w:sz w:val="24"/>
          <w:szCs w:val="24"/>
        </w:rPr>
        <w:t>и</w:t>
      </w:r>
    </w:p>
    <w:p w:rsidR="00823034" w:rsidRPr="00823034" w:rsidRDefault="00823034" w:rsidP="00823034">
      <w:pPr>
        <w:pStyle w:val="a3"/>
        <w:spacing w:line="360" w:lineRule="auto"/>
      </w:pPr>
      <w:r w:rsidRPr="00823034">
        <w:t xml:space="preserve">            педагогических</w:t>
      </w:r>
      <w:r w:rsidRPr="00823034">
        <w:rPr>
          <w:spacing w:val="-4"/>
        </w:rPr>
        <w:t xml:space="preserve"> </w:t>
      </w:r>
      <w:r w:rsidRPr="00823034">
        <w:t>работников;</w:t>
      </w:r>
    </w:p>
    <w:p w:rsidR="00823034" w:rsidRPr="00823034" w:rsidRDefault="00823034" w:rsidP="00EA0527">
      <w:pPr>
        <w:pStyle w:val="a4"/>
        <w:numPr>
          <w:ilvl w:val="0"/>
          <w:numId w:val="75"/>
        </w:numPr>
        <w:tabs>
          <w:tab w:val="left" w:pos="1982"/>
        </w:tabs>
        <w:spacing w:before="1" w:line="360" w:lineRule="auto"/>
        <w:contextualSpacing/>
        <w:rPr>
          <w:sz w:val="24"/>
          <w:szCs w:val="24"/>
        </w:rPr>
      </w:pPr>
      <w:r w:rsidRPr="00823034">
        <w:rPr>
          <w:sz w:val="24"/>
          <w:szCs w:val="24"/>
        </w:rPr>
        <w:t>системность</w:t>
      </w:r>
      <w:r w:rsidRPr="00823034">
        <w:rPr>
          <w:spacing w:val="-4"/>
          <w:sz w:val="24"/>
          <w:szCs w:val="24"/>
        </w:rPr>
        <w:t xml:space="preserve"> </w:t>
      </w:r>
      <w:r w:rsidRPr="00823034">
        <w:rPr>
          <w:sz w:val="24"/>
          <w:szCs w:val="24"/>
        </w:rPr>
        <w:t>и</w:t>
      </w:r>
      <w:r w:rsidRPr="00823034">
        <w:rPr>
          <w:spacing w:val="-4"/>
          <w:sz w:val="24"/>
          <w:szCs w:val="24"/>
        </w:rPr>
        <w:t xml:space="preserve"> </w:t>
      </w:r>
      <w:r w:rsidRPr="00823034">
        <w:rPr>
          <w:sz w:val="24"/>
          <w:szCs w:val="24"/>
        </w:rPr>
        <w:t>целенаправленность</w:t>
      </w:r>
      <w:r w:rsidRPr="00823034">
        <w:rPr>
          <w:spacing w:val="-3"/>
          <w:sz w:val="24"/>
          <w:szCs w:val="24"/>
        </w:rPr>
        <w:t xml:space="preserve"> </w:t>
      </w:r>
      <w:r w:rsidRPr="00823034">
        <w:rPr>
          <w:sz w:val="24"/>
          <w:szCs w:val="24"/>
        </w:rPr>
        <w:t>воспитания</w:t>
      </w:r>
      <w:r w:rsidRPr="00823034">
        <w:rPr>
          <w:spacing w:val="-4"/>
          <w:sz w:val="24"/>
          <w:szCs w:val="24"/>
        </w:rPr>
        <w:t xml:space="preserve"> </w:t>
      </w:r>
      <w:r w:rsidRPr="00823034">
        <w:rPr>
          <w:sz w:val="24"/>
          <w:szCs w:val="24"/>
        </w:rPr>
        <w:t>как</w:t>
      </w:r>
      <w:r w:rsidRPr="00823034">
        <w:rPr>
          <w:spacing w:val="-2"/>
          <w:sz w:val="24"/>
          <w:szCs w:val="24"/>
        </w:rPr>
        <w:t xml:space="preserve"> </w:t>
      </w:r>
      <w:r w:rsidRPr="00823034">
        <w:rPr>
          <w:sz w:val="24"/>
          <w:szCs w:val="24"/>
        </w:rPr>
        <w:t>условия</w:t>
      </w:r>
      <w:r w:rsidRPr="00823034">
        <w:rPr>
          <w:spacing w:val="-4"/>
          <w:sz w:val="24"/>
          <w:szCs w:val="24"/>
        </w:rPr>
        <w:t xml:space="preserve"> </w:t>
      </w:r>
      <w:r w:rsidRPr="00823034">
        <w:rPr>
          <w:sz w:val="24"/>
          <w:szCs w:val="24"/>
        </w:rPr>
        <w:t>его эффективности.</w:t>
      </w:r>
    </w:p>
    <w:p w:rsidR="00823034" w:rsidRPr="00823034" w:rsidRDefault="00823034" w:rsidP="00823034">
      <w:pPr>
        <w:pStyle w:val="a3"/>
        <w:spacing w:line="360" w:lineRule="auto"/>
        <w:ind w:right="1309"/>
      </w:pPr>
      <w:r w:rsidRPr="00823034">
        <w:t>Программа</w:t>
      </w:r>
      <w:r w:rsidRPr="00823034">
        <w:rPr>
          <w:spacing w:val="-5"/>
        </w:rPr>
        <w:t xml:space="preserve"> </w:t>
      </w:r>
      <w:r w:rsidRPr="00823034">
        <w:t>воспитания</w:t>
      </w:r>
      <w:r w:rsidRPr="00823034">
        <w:rPr>
          <w:spacing w:val="-3"/>
        </w:rPr>
        <w:t xml:space="preserve"> МБ</w:t>
      </w:r>
      <w:r w:rsidRPr="00823034">
        <w:t>ДОУ</w:t>
      </w:r>
      <w:r w:rsidRPr="00823034">
        <w:rPr>
          <w:spacing w:val="-3"/>
        </w:rPr>
        <w:t xml:space="preserve"> </w:t>
      </w:r>
      <w:r w:rsidRPr="00823034">
        <w:t>включает</w:t>
      </w:r>
      <w:r w:rsidRPr="00823034">
        <w:rPr>
          <w:spacing w:val="-3"/>
        </w:rPr>
        <w:t xml:space="preserve"> </w:t>
      </w:r>
      <w:r w:rsidRPr="00823034">
        <w:t>в</w:t>
      </w:r>
      <w:r w:rsidRPr="00823034">
        <w:rPr>
          <w:spacing w:val="-4"/>
        </w:rPr>
        <w:t xml:space="preserve"> </w:t>
      </w:r>
      <w:r w:rsidRPr="00823034">
        <w:t>себя</w:t>
      </w:r>
      <w:r w:rsidRPr="00823034">
        <w:rPr>
          <w:spacing w:val="-3"/>
        </w:rPr>
        <w:t xml:space="preserve"> </w:t>
      </w:r>
      <w:r w:rsidRPr="00823034">
        <w:t>вопросы</w:t>
      </w:r>
      <w:r w:rsidRPr="00823034">
        <w:rPr>
          <w:spacing w:val="-4"/>
        </w:rPr>
        <w:t xml:space="preserve"> </w:t>
      </w:r>
      <w:r w:rsidRPr="00823034">
        <w:t>истории</w:t>
      </w:r>
      <w:r w:rsidRPr="00823034">
        <w:rPr>
          <w:spacing w:val="-5"/>
        </w:rPr>
        <w:t xml:space="preserve"> </w:t>
      </w:r>
      <w:r w:rsidRPr="00823034">
        <w:t>и</w:t>
      </w:r>
      <w:r w:rsidRPr="00823034">
        <w:rPr>
          <w:spacing w:val="-3"/>
        </w:rPr>
        <w:t xml:space="preserve"> </w:t>
      </w:r>
      <w:r w:rsidRPr="00823034">
        <w:t>культуры</w:t>
      </w:r>
      <w:r w:rsidRPr="00823034">
        <w:rPr>
          <w:spacing w:val="-57"/>
        </w:rPr>
        <w:t xml:space="preserve"> </w:t>
      </w:r>
      <w:r w:rsidRPr="00823034">
        <w:t>родного</w:t>
      </w:r>
      <w:r w:rsidRPr="00823034">
        <w:rPr>
          <w:spacing w:val="-2"/>
        </w:rPr>
        <w:t xml:space="preserve"> </w:t>
      </w:r>
      <w:r w:rsidRPr="00823034">
        <w:t xml:space="preserve">села </w:t>
      </w:r>
      <w:r w:rsidRPr="00823034">
        <w:rPr>
          <w:spacing w:val="-2"/>
        </w:rPr>
        <w:t xml:space="preserve"> </w:t>
      </w:r>
      <w:r w:rsidRPr="00823034">
        <w:t>и</w:t>
      </w:r>
      <w:r w:rsidRPr="00823034">
        <w:rPr>
          <w:spacing w:val="-1"/>
        </w:rPr>
        <w:t xml:space="preserve"> Каратузского </w:t>
      </w:r>
      <w:r w:rsidRPr="00823034">
        <w:t>района,</w:t>
      </w:r>
      <w:r w:rsidRPr="00823034">
        <w:rPr>
          <w:spacing w:val="-2"/>
        </w:rPr>
        <w:t xml:space="preserve"> </w:t>
      </w:r>
      <w:r w:rsidRPr="00823034">
        <w:t>природного,</w:t>
      </w:r>
      <w:r w:rsidRPr="00823034">
        <w:rPr>
          <w:spacing w:val="-1"/>
        </w:rPr>
        <w:t xml:space="preserve"> </w:t>
      </w:r>
      <w:r w:rsidRPr="00823034">
        <w:t>социального</w:t>
      </w:r>
      <w:r w:rsidRPr="00823034">
        <w:rPr>
          <w:spacing w:val="-1"/>
        </w:rPr>
        <w:t xml:space="preserve"> </w:t>
      </w:r>
      <w:r w:rsidRPr="00823034">
        <w:t>и</w:t>
      </w:r>
      <w:r w:rsidRPr="00823034">
        <w:rPr>
          <w:spacing w:val="-2"/>
        </w:rPr>
        <w:t xml:space="preserve"> </w:t>
      </w:r>
      <w:r w:rsidRPr="00823034">
        <w:lastRenderedPageBreak/>
        <w:t>рукотворного</w:t>
      </w:r>
      <w:r w:rsidRPr="00823034">
        <w:rPr>
          <w:spacing w:val="-1"/>
        </w:rPr>
        <w:t xml:space="preserve"> </w:t>
      </w:r>
      <w:r w:rsidRPr="00823034">
        <w:t>мира.</w:t>
      </w:r>
    </w:p>
    <w:p w:rsidR="00823034" w:rsidRPr="00823034" w:rsidRDefault="00823034" w:rsidP="00823034">
      <w:pPr>
        <w:pStyle w:val="a3"/>
        <w:spacing w:before="1" w:line="360" w:lineRule="auto"/>
      </w:pPr>
      <w:r w:rsidRPr="00823034">
        <w:t>Воспитательный процесс в МБДОУ выстраивается с учетом концепции духовно -</w:t>
      </w:r>
      <w:r w:rsidRPr="00823034">
        <w:rPr>
          <w:spacing w:val="1"/>
        </w:rPr>
        <w:t xml:space="preserve"> </w:t>
      </w:r>
      <w:r w:rsidRPr="00823034">
        <w:t>нравственного</w:t>
      </w:r>
      <w:r w:rsidRPr="00823034">
        <w:rPr>
          <w:spacing w:val="-4"/>
        </w:rPr>
        <w:t xml:space="preserve"> </w:t>
      </w:r>
      <w:r w:rsidRPr="00823034">
        <w:t>развития</w:t>
      </w:r>
      <w:r w:rsidRPr="00823034">
        <w:rPr>
          <w:spacing w:val="-3"/>
        </w:rPr>
        <w:t xml:space="preserve"> </w:t>
      </w:r>
      <w:r w:rsidRPr="00823034">
        <w:t>и</w:t>
      </w:r>
      <w:r w:rsidRPr="00823034">
        <w:rPr>
          <w:spacing w:val="-3"/>
        </w:rPr>
        <w:t xml:space="preserve"> </w:t>
      </w:r>
      <w:r w:rsidRPr="00823034">
        <w:t>воспитания</w:t>
      </w:r>
      <w:r w:rsidRPr="00823034">
        <w:rPr>
          <w:spacing w:val="-3"/>
        </w:rPr>
        <w:t xml:space="preserve"> </w:t>
      </w:r>
      <w:r w:rsidRPr="00823034">
        <w:t>личности</w:t>
      </w:r>
      <w:r w:rsidRPr="00823034">
        <w:rPr>
          <w:spacing w:val="-4"/>
        </w:rPr>
        <w:t xml:space="preserve"> </w:t>
      </w:r>
      <w:r w:rsidRPr="00823034">
        <w:t>гражданина</w:t>
      </w:r>
      <w:r w:rsidRPr="00823034">
        <w:rPr>
          <w:spacing w:val="-4"/>
        </w:rPr>
        <w:t xml:space="preserve"> </w:t>
      </w:r>
      <w:r w:rsidRPr="00823034">
        <w:t>России,</w:t>
      </w:r>
      <w:r w:rsidRPr="00823034">
        <w:rPr>
          <w:spacing w:val="-3"/>
        </w:rPr>
        <w:t xml:space="preserve"> </w:t>
      </w:r>
      <w:r w:rsidRPr="00823034">
        <w:t>включающей</w:t>
      </w:r>
      <w:r w:rsidRPr="00823034">
        <w:rPr>
          <w:spacing w:val="-3"/>
        </w:rPr>
        <w:t xml:space="preserve"> </w:t>
      </w:r>
      <w:r w:rsidRPr="00823034">
        <w:t>в</w:t>
      </w:r>
      <w:r w:rsidRPr="00823034">
        <w:rPr>
          <w:spacing w:val="-5"/>
        </w:rPr>
        <w:t xml:space="preserve"> </w:t>
      </w:r>
      <w:r w:rsidRPr="00823034">
        <w:t>себя:</w:t>
      </w:r>
    </w:p>
    <w:p w:rsidR="00823034" w:rsidRPr="00823034" w:rsidRDefault="00823034" w:rsidP="00823034">
      <w:pPr>
        <w:pStyle w:val="a3"/>
        <w:spacing w:line="360" w:lineRule="auto"/>
      </w:pPr>
      <w:r w:rsidRPr="00823034">
        <w:rPr>
          <w:b/>
        </w:rPr>
        <w:t xml:space="preserve">национальный воспитательный идеал </w:t>
      </w:r>
      <w:r w:rsidRPr="00823034">
        <w:t>– высшая цель, образования нравственное</w:t>
      </w:r>
      <w:r w:rsidRPr="00823034">
        <w:rPr>
          <w:spacing w:val="1"/>
        </w:rPr>
        <w:t xml:space="preserve"> </w:t>
      </w:r>
      <w:r w:rsidRPr="00823034">
        <w:t>(идеальное) представление о человеке, на воспитание, обучение и развитие которого</w:t>
      </w:r>
      <w:r w:rsidRPr="00823034">
        <w:rPr>
          <w:spacing w:val="1"/>
        </w:rPr>
        <w:t xml:space="preserve"> </w:t>
      </w:r>
      <w:r w:rsidRPr="00823034">
        <w:t>направлены</w:t>
      </w:r>
      <w:r w:rsidRPr="00823034">
        <w:rPr>
          <w:spacing w:val="-4"/>
        </w:rPr>
        <w:t xml:space="preserve"> </w:t>
      </w:r>
      <w:r w:rsidRPr="00823034">
        <w:t>усилия</w:t>
      </w:r>
      <w:r w:rsidRPr="00823034">
        <w:rPr>
          <w:spacing w:val="-4"/>
        </w:rPr>
        <w:t xml:space="preserve"> </w:t>
      </w:r>
      <w:r w:rsidRPr="00823034">
        <w:t>основных</w:t>
      </w:r>
      <w:r w:rsidRPr="00823034">
        <w:rPr>
          <w:spacing w:val="-3"/>
        </w:rPr>
        <w:t xml:space="preserve"> </w:t>
      </w:r>
      <w:r w:rsidRPr="00823034">
        <w:t>субъектов</w:t>
      </w:r>
      <w:r w:rsidRPr="00823034">
        <w:rPr>
          <w:spacing w:val="-4"/>
        </w:rPr>
        <w:t xml:space="preserve"> </w:t>
      </w:r>
      <w:r w:rsidRPr="00823034">
        <w:t>национальной</w:t>
      </w:r>
      <w:r w:rsidRPr="00823034">
        <w:rPr>
          <w:spacing w:val="-4"/>
        </w:rPr>
        <w:t xml:space="preserve"> </w:t>
      </w:r>
      <w:r w:rsidRPr="00823034">
        <w:t>жизни:</w:t>
      </w:r>
      <w:r w:rsidRPr="00823034">
        <w:rPr>
          <w:spacing w:val="-5"/>
        </w:rPr>
        <w:t xml:space="preserve"> </w:t>
      </w:r>
      <w:r w:rsidRPr="00823034">
        <w:t>государства,</w:t>
      </w:r>
      <w:r w:rsidRPr="00823034">
        <w:rPr>
          <w:spacing w:val="-4"/>
        </w:rPr>
        <w:t xml:space="preserve"> </w:t>
      </w:r>
      <w:r w:rsidRPr="00823034">
        <w:t>семьи,</w:t>
      </w:r>
      <w:r w:rsidRPr="00823034">
        <w:rPr>
          <w:spacing w:val="-4"/>
        </w:rPr>
        <w:t xml:space="preserve"> </w:t>
      </w:r>
      <w:r w:rsidRPr="00823034">
        <w:t>школы,</w:t>
      </w:r>
      <w:r w:rsidRPr="00823034">
        <w:rPr>
          <w:spacing w:val="-57"/>
        </w:rPr>
        <w:t xml:space="preserve"> </w:t>
      </w:r>
      <w:r w:rsidRPr="00823034">
        <w:t>политических партий,</w:t>
      </w:r>
      <w:r w:rsidRPr="00823034">
        <w:rPr>
          <w:spacing w:val="-1"/>
        </w:rPr>
        <w:t xml:space="preserve"> </w:t>
      </w:r>
      <w:r w:rsidRPr="00823034">
        <w:t>религиозных объединений</w:t>
      </w:r>
      <w:r w:rsidRPr="00823034">
        <w:rPr>
          <w:spacing w:val="-2"/>
        </w:rPr>
        <w:t xml:space="preserve"> </w:t>
      </w:r>
      <w:r w:rsidRPr="00823034">
        <w:t>и</w:t>
      </w:r>
      <w:r w:rsidRPr="00823034">
        <w:rPr>
          <w:spacing w:val="-1"/>
        </w:rPr>
        <w:t xml:space="preserve"> </w:t>
      </w:r>
      <w:r w:rsidRPr="00823034">
        <w:t>общественных организаций;</w:t>
      </w:r>
    </w:p>
    <w:p w:rsidR="00823034" w:rsidRPr="00823034" w:rsidRDefault="00823034" w:rsidP="00823034">
      <w:pPr>
        <w:pStyle w:val="a3"/>
        <w:spacing w:line="360" w:lineRule="auto"/>
        <w:ind w:right="1179"/>
      </w:pPr>
      <w:r w:rsidRPr="00823034">
        <w:rPr>
          <w:b/>
        </w:rPr>
        <w:t xml:space="preserve">базовые национальные ценности </w:t>
      </w:r>
      <w:r w:rsidRPr="00823034">
        <w:t>– основные моральные ценности, приоритетные</w:t>
      </w:r>
      <w:r w:rsidRPr="00823034">
        <w:rPr>
          <w:spacing w:val="-57"/>
        </w:rPr>
        <w:t xml:space="preserve"> </w:t>
      </w:r>
      <w:r w:rsidRPr="00823034">
        <w:t>нравственные установки, существующие в культурных, семейных, социально-</w:t>
      </w:r>
      <w:r w:rsidRPr="00823034">
        <w:rPr>
          <w:spacing w:val="1"/>
        </w:rPr>
        <w:t xml:space="preserve"> </w:t>
      </w:r>
      <w:r w:rsidRPr="00823034">
        <w:t>исторических, религиозных традициях многонационального народа Российской</w:t>
      </w:r>
      <w:r w:rsidRPr="00823034">
        <w:rPr>
          <w:spacing w:val="1"/>
        </w:rPr>
        <w:t xml:space="preserve"> </w:t>
      </w:r>
      <w:r w:rsidRPr="00823034">
        <w:t>Федерации, передаваемые от поколения к поколению и обеспечивающие успешное</w:t>
      </w:r>
      <w:r w:rsidRPr="00823034">
        <w:rPr>
          <w:spacing w:val="-57"/>
        </w:rPr>
        <w:t xml:space="preserve"> </w:t>
      </w:r>
      <w:r w:rsidRPr="00823034">
        <w:t>развитие</w:t>
      </w:r>
      <w:r w:rsidRPr="00823034">
        <w:rPr>
          <w:spacing w:val="-2"/>
        </w:rPr>
        <w:t xml:space="preserve"> </w:t>
      </w:r>
      <w:r w:rsidRPr="00823034">
        <w:t>страны в</w:t>
      </w:r>
      <w:r w:rsidRPr="00823034">
        <w:rPr>
          <w:spacing w:val="-1"/>
        </w:rPr>
        <w:t xml:space="preserve"> </w:t>
      </w:r>
      <w:r w:rsidRPr="00823034">
        <w:t>современных</w:t>
      </w:r>
      <w:r w:rsidRPr="00823034">
        <w:rPr>
          <w:spacing w:val="3"/>
        </w:rPr>
        <w:t xml:space="preserve"> </w:t>
      </w:r>
      <w:r w:rsidRPr="00823034">
        <w:t>условиях:</w:t>
      </w:r>
    </w:p>
    <w:p w:rsidR="00823034" w:rsidRPr="00823034" w:rsidRDefault="00823034" w:rsidP="00EA0527">
      <w:pPr>
        <w:pStyle w:val="a4"/>
        <w:numPr>
          <w:ilvl w:val="0"/>
          <w:numId w:val="76"/>
        </w:numPr>
        <w:tabs>
          <w:tab w:val="left" w:pos="1982"/>
        </w:tabs>
        <w:spacing w:before="1" w:line="360" w:lineRule="auto"/>
        <w:ind w:right="683"/>
        <w:contextualSpacing/>
        <w:rPr>
          <w:sz w:val="24"/>
          <w:szCs w:val="24"/>
        </w:rPr>
      </w:pPr>
      <w:r w:rsidRPr="00823034">
        <w:rPr>
          <w:sz w:val="24"/>
          <w:szCs w:val="24"/>
        </w:rPr>
        <w:t>патриотизм</w:t>
      </w:r>
      <w:r w:rsidRPr="00823034">
        <w:rPr>
          <w:spacing w:val="-2"/>
          <w:sz w:val="24"/>
          <w:szCs w:val="24"/>
        </w:rPr>
        <w:t xml:space="preserve"> </w:t>
      </w:r>
      <w:r w:rsidRPr="00823034">
        <w:rPr>
          <w:sz w:val="24"/>
          <w:szCs w:val="24"/>
        </w:rPr>
        <w:t>–</w:t>
      </w:r>
      <w:r w:rsidRPr="00823034">
        <w:rPr>
          <w:spacing w:val="-3"/>
          <w:sz w:val="24"/>
          <w:szCs w:val="24"/>
        </w:rPr>
        <w:t xml:space="preserve"> </w:t>
      </w:r>
      <w:r w:rsidRPr="00823034">
        <w:rPr>
          <w:sz w:val="24"/>
          <w:szCs w:val="24"/>
        </w:rPr>
        <w:t>любовь</w:t>
      </w:r>
      <w:r w:rsidRPr="00823034">
        <w:rPr>
          <w:spacing w:val="-2"/>
          <w:sz w:val="24"/>
          <w:szCs w:val="24"/>
        </w:rPr>
        <w:t xml:space="preserve"> </w:t>
      </w:r>
      <w:r w:rsidRPr="00823034">
        <w:rPr>
          <w:sz w:val="24"/>
          <w:szCs w:val="24"/>
        </w:rPr>
        <w:t>к</w:t>
      </w:r>
      <w:r w:rsidRPr="00823034">
        <w:rPr>
          <w:spacing w:val="-3"/>
          <w:sz w:val="24"/>
          <w:szCs w:val="24"/>
        </w:rPr>
        <w:t xml:space="preserve"> </w:t>
      </w:r>
      <w:r w:rsidRPr="00823034">
        <w:rPr>
          <w:sz w:val="24"/>
          <w:szCs w:val="24"/>
        </w:rPr>
        <w:t>России,</w:t>
      </w:r>
      <w:r w:rsidRPr="00823034">
        <w:rPr>
          <w:spacing w:val="-2"/>
          <w:sz w:val="24"/>
          <w:szCs w:val="24"/>
        </w:rPr>
        <w:t xml:space="preserve"> </w:t>
      </w:r>
      <w:r w:rsidRPr="00823034">
        <w:rPr>
          <w:sz w:val="24"/>
          <w:szCs w:val="24"/>
        </w:rPr>
        <w:t>к</w:t>
      </w:r>
      <w:r w:rsidRPr="00823034">
        <w:rPr>
          <w:spacing w:val="-2"/>
          <w:sz w:val="24"/>
          <w:szCs w:val="24"/>
        </w:rPr>
        <w:t xml:space="preserve"> </w:t>
      </w:r>
      <w:r w:rsidRPr="00823034">
        <w:rPr>
          <w:sz w:val="24"/>
          <w:szCs w:val="24"/>
        </w:rPr>
        <w:t>своему</w:t>
      </w:r>
      <w:r w:rsidRPr="00823034">
        <w:rPr>
          <w:spacing w:val="-7"/>
          <w:sz w:val="24"/>
          <w:szCs w:val="24"/>
        </w:rPr>
        <w:t xml:space="preserve"> </w:t>
      </w:r>
      <w:r w:rsidRPr="00823034">
        <w:rPr>
          <w:sz w:val="24"/>
          <w:szCs w:val="24"/>
        </w:rPr>
        <w:t>народу, к</w:t>
      </w:r>
      <w:r w:rsidRPr="00823034">
        <w:rPr>
          <w:spacing w:val="-2"/>
          <w:sz w:val="24"/>
          <w:szCs w:val="24"/>
        </w:rPr>
        <w:t xml:space="preserve"> </w:t>
      </w:r>
      <w:r w:rsidRPr="00823034">
        <w:rPr>
          <w:sz w:val="24"/>
          <w:szCs w:val="24"/>
        </w:rPr>
        <w:t>своей</w:t>
      </w:r>
      <w:r w:rsidRPr="00823034">
        <w:rPr>
          <w:spacing w:val="-2"/>
          <w:sz w:val="24"/>
          <w:szCs w:val="24"/>
        </w:rPr>
        <w:t xml:space="preserve"> </w:t>
      </w:r>
      <w:r w:rsidRPr="00823034">
        <w:rPr>
          <w:sz w:val="24"/>
          <w:szCs w:val="24"/>
        </w:rPr>
        <w:t>малой</w:t>
      </w:r>
      <w:r w:rsidRPr="00823034">
        <w:rPr>
          <w:spacing w:val="-1"/>
          <w:sz w:val="24"/>
          <w:szCs w:val="24"/>
        </w:rPr>
        <w:t xml:space="preserve"> </w:t>
      </w:r>
      <w:r w:rsidRPr="00823034">
        <w:rPr>
          <w:sz w:val="24"/>
          <w:szCs w:val="24"/>
        </w:rPr>
        <w:t>Родине,</w:t>
      </w:r>
      <w:r w:rsidRPr="00823034">
        <w:rPr>
          <w:spacing w:val="-2"/>
          <w:sz w:val="24"/>
          <w:szCs w:val="24"/>
        </w:rPr>
        <w:t xml:space="preserve"> </w:t>
      </w:r>
      <w:r w:rsidRPr="00823034">
        <w:rPr>
          <w:sz w:val="24"/>
          <w:szCs w:val="24"/>
        </w:rPr>
        <w:t>служение</w:t>
      </w:r>
      <w:r w:rsidRPr="00823034">
        <w:rPr>
          <w:spacing w:val="-57"/>
          <w:sz w:val="24"/>
          <w:szCs w:val="24"/>
        </w:rPr>
        <w:t xml:space="preserve"> </w:t>
      </w:r>
      <w:r w:rsidRPr="00823034">
        <w:rPr>
          <w:sz w:val="24"/>
          <w:szCs w:val="24"/>
        </w:rPr>
        <w:t>Отечеству;</w:t>
      </w:r>
    </w:p>
    <w:p w:rsidR="00823034" w:rsidRPr="00823034" w:rsidRDefault="00823034" w:rsidP="00EA0527">
      <w:pPr>
        <w:pStyle w:val="a4"/>
        <w:numPr>
          <w:ilvl w:val="0"/>
          <w:numId w:val="76"/>
        </w:numPr>
        <w:tabs>
          <w:tab w:val="left" w:pos="1982"/>
        </w:tabs>
        <w:spacing w:line="360" w:lineRule="auto"/>
        <w:ind w:right="818"/>
        <w:contextualSpacing/>
        <w:rPr>
          <w:sz w:val="24"/>
          <w:szCs w:val="24"/>
        </w:rPr>
      </w:pPr>
      <w:r w:rsidRPr="00823034">
        <w:rPr>
          <w:sz w:val="24"/>
          <w:szCs w:val="24"/>
        </w:rPr>
        <w:t>социальная солидарность – свобода личная и национальная, доверие к людям,</w:t>
      </w:r>
      <w:r w:rsidRPr="00823034">
        <w:rPr>
          <w:spacing w:val="1"/>
          <w:sz w:val="24"/>
          <w:szCs w:val="24"/>
        </w:rPr>
        <w:t xml:space="preserve"> </w:t>
      </w:r>
      <w:r w:rsidRPr="00823034">
        <w:rPr>
          <w:sz w:val="24"/>
          <w:szCs w:val="24"/>
        </w:rPr>
        <w:t>институтам</w:t>
      </w:r>
      <w:r w:rsidRPr="00823034">
        <w:rPr>
          <w:spacing w:val="-5"/>
          <w:sz w:val="24"/>
          <w:szCs w:val="24"/>
        </w:rPr>
        <w:t xml:space="preserve"> </w:t>
      </w:r>
      <w:r w:rsidRPr="00823034">
        <w:rPr>
          <w:sz w:val="24"/>
          <w:szCs w:val="24"/>
        </w:rPr>
        <w:t>государства</w:t>
      </w:r>
      <w:r w:rsidRPr="00823034">
        <w:rPr>
          <w:spacing w:val="-5"/>
          <w:sz w:val="24"/>
          <w:szCs w:val="24"/>
        </w:rPr>
        <w:t xml:space="preserve"> </w:t>
      </w:r>
      <w:r w:rsidRPr="00823034">
        <w:rPr>
          <w:sz w:val="24"/>
          <w:szCs w:val="24"/>
        </w:rPr>
        <w:t>и</w:t>
      </w:r>
      <w:r w:rsidRPr="00823034">
        <w:rPr>
          <w:spacing w:val="-3"/>
          <w:sz w:val="24"/>
          <w:szCs w:val="24"/>
        </w:rPr>
        <w:t xml:space="preserve"> </w:t>
      </w:r>
      <w:r w:rsidRPr="00823034">
        <w:rPr>
          <w:sz w:val="24"/>
          <w:szCs w:val="24"/>
        </w:rPr>
        <w:t>гражданского</w:t>
      </w:r>
      <w:r w:rsidRPr="00823034">
        <w:rPr>
          <w:spacing w:val="-4"/>
          <w:sz w:val="24"/>
          <w:szCs w:val="24"/>
        </w:rPr>
        <w:t xml:space="preserve"> </w:t>
      </w:r>
      <w:r w:rsidRPr="00823034">
        <w:rPr>
          <w:sz w:val="24"/>
          <w:szCs w:val="24"/>
        </w:rPr>
        <w:t>общества,</w:t>
      </w:r>
      <w:r w:rsidRPr="00823034">
        <w:rPr>
          <w:spacing w:val="-3"/>
          <w:sz w:val="24"/>
          <w:szCs w:val="24"/>
        </w:rPr>
        <w:t xml:space="preserve"> </w:t>
      </w:r>
      <w:r w:rsidRPr="00823034">
        <w:rPr>
          <w:sz w:val="24"/>
          <w:szCs w:val="24"/>
        </w:rPr>
        <w:t>справедливость,</w:t>
      </w:r>
      <w:r w:rsidRPr="00823034">
        <w:rPr>
          <w:spacing w:val="-4"/>
          <w:sz w:val="24"/>
          <w:szCs w:val="24"/>
        </w:rPr>
        <w:t xml:space="preserve"> </w:t>
      </w:r>
      <w:r w:rsidRPr="00823034">
        <w:rPr>
          <w:sz w:val="24"/>
          <w:szCs w:val="24"/>
        </w:rPr>
        <w:t>милосердие,</w:t>
      </w:r>
      <w:r w:rsidRPr="00823034">
        <w:rPr>
          <w:spacing w:val="-57"/>
          <w:sz w:val="24"/>
          <w:szCs w:val="24"/>
        </w:rPr>
        <w:t xml:space="preserve"> </w:t>
      </w:r>
      <w:r w:rsidRPr="00823034">
        <w:rPr>
          <w:sz w:val="24"/>
          <w:szCs w:val="24"/>
        </w:rPr>
        <w:t>честь,</w:t>
      </w:r>
      <w:r w:rsidRPr="00823034">
        <w:rPr>
          <w:spacing w:val="-1"/>
          <w:sz w:val="24"/>
          <w:szCs w:val="24"/>
        </w:rPr>
        <w:t xml:space="preserve"> </w:t>
      </w:r>
      <w:r w:rsidRPr="00823034">
        <w:rPr>
          <w:sz w:val="24"/>
          <w:szCs w:val="24"/>
        </w:rPr>
        <w:t>достоинство;</w:t>
      </w:r>
    </w:p>
    <w:p w:rsidR="00823034" w:rsidRPr="00823034" w:rsidRDefault="00823034" w:rsidP="00EA0527">
      <w:pPr>
        <w:pStyle w:val="a4"/>
        <w:numPr>
          <w:ilvl w:val="0"/>
          <w:numId w:val="76"/>
        </w:numPr>
        <w:tabs>
          <w:tab w:val="left" w:pos="1982"/>
        </w:tabs>
        <w:spacing w:line="360" w:lineRule="auto"/>
        <w:ind w:right="1005"/>
        <w:contextualSpacing/>
        <w:rPr>
          <w:sz w:val="24"/>
          <w:szCs w:val="24"/>
        </w:rPr>
      </w:pPr>
      <w:r w:rsidRPr="00823034">
        <w:rPr>
          <w:sz w:val="24"/>
          <w:szCs w:val="24"/>
        </w:rPr>
        <w:t>гражданственность – служение Отечеству, правовое государство, гражданское</w:t>
      </w:r>
      <w:r w:rsidRPr="00823034">
        <w:rPr>
          <w:spacing w:val="-57"/>
          <w:sz w:val="24"/>
          <w:szCs w:val="24"/>
        </w:rPr>
        <w:t xml:space="preserve"> </w:t>
      </w:r>
      <w:r w:rsidRPr="00823034">
        <w:rPr>
          <w:sz w:val="24"/>
          <w:szCs w:val="24"/>
        </w:rPr>
        <w:t>общество, закон и правопорядок, поликультурный мир, свобода совести и</w:t>
      </w:r>
      <w:r w:rsidRPr="00823034">
        <w:rPr>
          <w:spacing w:val="1"/>
          <w:sz w:val="24"/>
          <w:szCs w:val="24"/>
        </w:rPr>
        <w:t xml:space="preserve"> </w:t>
      </w:r>
      <w:r w:rsidRPr="00823034">
        <w:rPr>
          <w:sz w:val="24"/>
          <w:szCs w:val="24"/>
        </w:rPr>
        <w:t>вероисповедания;</w:t>
      </w:r>
    </w:p>
    <w:p w:rsidR="00823034" w:rsidRPr="00823034" w:rsidRDefault="00823034" w:rsidP="00EA0527">
      <w:pPr>
        <w:pStyle w:val="a4"/>
        <w:numPr>
          <w:ilvl w:val="0"/>
          <w:numId w:val="76"/>
        </w:numPr>
        <w:tabs>
          <w:tab w:val="left" w:pos="1982"/>
        </w:tabs>
        <w:spacing w:line="360" w:lineRule="auto"/>
        <w:ind w:right="1005"/>
        <w:contextualSpacing/>
        <w:rPr>
          <w:sz w:val="24"/>
          <w:szCs w:val="24"/>
        </w:rPr>
      </w:pPr>
      <w:r w:rsidRPr="00823034">
        <w:rPr>
          <w:sz w:val="24"/>
          <w:szCs w:val="24"/>
        </w:rPr>
        <w:t>семья – любовь и верность, здоровье, достаток, уважение к родителям, забота о</w:t>
      </w:r>
      <w:r w:rsidRPr="00823034">
        <w:rPr>
          <w:spacing w:val="-57"/>
          <w:sz w:val="24"/>
          <w:szCs w:val="24"/>
        </w:rPr>
        <w:t xml:space="preserve"> </w:t>
      </w:r>
      <w:r w:rsidRPr="00823034">
        <w:rPr>
          <w:sz w:val="24"/>
          <w:szCs w:val="24"/>
        </w:rPr>
        <w:t>старших</w:t>
      </w:r>
      <w:r w:rsidRPr="00823034">
        <w:rPr>
          <w:spacing w:val="1"/>
          <w:sz w:val="24"/>
          <w:szCs w:val="24"/>
        </w:rPr>
        <w:t xml:space="preserve"> </w:t>
      </w:r>
      <w:r w:rsidRPr="00823034">
        <w:rPr>
          <w:sz w:val="24"/>
          <w:szCs w:val="24"/>
        </w:rPr>
        <w:t>и младших,</w:t>
      </w:r>
      <w:r w:rsidRPr="00823034">
        <w:rPr>
          <w:spacing w:val="-3"/>
          <w:sz w:val="24"/>
          <w:szCs w:val="24"/>
        </w:rPr>
        <w:t xml:space="preserve"> </w:t>
      </w:r>
      <w:r w:rsidRPr="00823034">
        <w:rPr>
          <w:sz w:val="24"/>
          <w:szCs w:val="24"/>
        </w:rPr>
        <w:t>забота</w:t>
      </w:r>
      <w:r w:rsidRPr="00823034">
        <w:rPr>
          <w:spacing w:val="-1"/>
          <w:sz w:val="24"/>
          <w:szCs w:val="24"/>
        </w:rPr>
        <w:t xml:space="preserve"> </w:t>
      </w:r>
      <w:r w:rsidRPr="00823034">
        <w:rPr>
          <w:sz w:val="24"/>
          <w:szCs w:val="24"/>
        </w:rPr>
        <w:t>о</w:t>
      </w:r>
      <w:r w:rsidRPr="00823034">
        <w:rPr>
          <w:spacing w:val="-1"/>
          <w:sz w:val="24"/>
          <w:szCs w:val="24"/>
        </w:rPr>
        <w:t xml:space="preserve"> </w:t>
      </w:r>
      <w:r w:rsidRPr="00823034">
        <w:rPr>
          <w:sz w:val="24"/>
          <w:szCs w:val="24"/>
        </w:rPr>
        <w:t>продолжении рода;</w:t>
      </w:r>
    </w:p>
    <w:p w:rsidR="00823034" w:rsidRPr="00823034" w:rsidRDefault="00823034" w:rsidP="00EA0527">
      <w:pPr>
        <w:pStyle w:val="a4"/>
        <w:numPr>
          <w:ilvl w:val="0"/>
          <w:numId w:val="76"/>
        </w:numPr>
        <w:tabs>
          <w:tab w:val="left" w:pos="1982"/>
        </w:tabs>
        <w:spacing w:line="360" w:lineRule="auto"/>
        <w:ind w:right="2594"/>
        <w:contextualSpacing/>
        <w:rPr>
          <w:sz w:val="24"/>
          <w:szCs w:val="24"/>
        </w:rPr>
      </w:pPr>
      <w:r w:rsidRPr="00823034">
        <w:rPr>
          <w:sz w:val="24"/>
          <w:szCs w:val="24"/>
        </w:rPr>
        <w:t>труд и творчество – уважение к труду, творчество и созидание,</w:t>
      </w:r>
      <w:r w:rsidRPr="00823034">
        <w:rPr>
          <w:spacing w:val="-57"/>
          <w:sz w:val="24"/>
          <w:szCs w:val="24"/>
        </w:rPr>
        <w:t xml:space="preserve"> </w:t>
      </w:r>
      <w:r w:rsidRPr="00823034">
        <w:rPr>
          <w:sz w:val="24"/>
          <w:szCs w:val="24"/>
        </w:rPr>
        <w:t>целеустремлённость и настойчивость;</w:t>
      </w:r>
    </w:p>
    <w:p w:rsidR="00823034" w:rsidRPr="00823034" w:rsidRDefault="00823034" w:rsidP="00EA0527">
      <w:pPr>
        <w:pStyle w:val="a4"/>
        <w:numPr>
          <w:ilvl w:val="0"/>
          <w:numId w:val="76"/>
        </w:numPr>
        <w:tabs>
          <w:tab w:val="left" w:pos="1982"/>
        </w:tabs>
        <w:spacing w:before="1" w:line="360" w:lineRule="auto"/>
        <w:contextualSpacing/>
        <w:rPr>
          <w:sz w:val="24"/>
          <w:szCs w:val="24"/>
        </w:rPr>
      </w:pPr>
      <w:r w:rsidRPr="00823034">
        <w:rPr>
          <w:sz w:val="24"/>
          <w:szCs w:val="24"/>
        </w:rPr>
        <w:t>наука</w:t>
      </w:r>
      <w:r w:rsidRPr="00823034">
        <w:rPr>
          <w:spacing w:val="-4"/>
          <w:sz w:val="24"/>
          <w:szCs w:val="24"/>
        </w:rPr>
        <w:t xml:space="preserve"> </w:t>
      </w:r>
      <w:r w:rsidRPr="00823034">
        <w:rPr>
          <w:sz w:val="24"/>
          <w:szCs w:val="24"/>
        </w:rPr>
        <w:t>–</w:t>
      </w:r>
      <w:r w:rsidRPr="00823034">
        <w:rPr>
          <w:spacing w:val="-2"/>
          <w:sz w:val="24"/>
          <w:szCs w:val="24"/>
        </w:rPr>
        <w:t xml:space="preserve"> </w:t>
      </w:r>
      <w:r w:rsidRPr="00823034">
        <w:rPr>
          <w:sz w:val="24"/>
          <w:szCs w:val="24"/>
        </w:rPr>
        <w:t>ценность</w:t>
      </w:r>
      <w:r w:rsidRPr="00823034">
        <w:rPr>
          <w:spacing w:val="-2"/>
          <w:sz w:val="24"/>
          <w:szCs w:val="24"/>
        </w:rPr>
        <w:t xml:space="preserve"> </w:t>
      </w:r>
      <w:r w:rsidRPr="00823034">
        <w:rPr>
          <w:sz w:val="24"/>
          <w:szCs w:val="24"/>
        </w:rPr>
        <w:t>знания,</w:t>
      </w:r>
      <w:r w:rsidRPr="00823034">
        <w:rPr>
          <w:spacing w:val="-2"/>
          <w:sz w:val="24"/>
          <w:szCs w:val="24"/>
        </w:rPr>
        <w:t xml:space="preserve"> </w:t>
      </w:r>
      <w:r w:rsidRPr="00823034">
        <w:rPr>
          <w:sz w:val="24"/>
          <w:szCs w:val="24"/>
        </w:rPr>
        <w:t>стремление</w:t>
      </w:r>
      <w:r w:rsidRPr="00823034">
        <w:rPr>
          <w:spacing w:val="-3"/>
          <w:sz w:val="24"/>
          <w:szCs w:val="24"/>
        </w:rPr>
        <w:t xml:space="preserve"> </w:t>
      </w:r>
      <w:r w:rsidRPr="00823034">
        <w:rPr>
          <w:sz w:val="24"/>
          <w:szCs w:val="24"/>
        </w:rPr>
        <w:t>к</w:t>
      </w:r>
      <w:r w:rsidRPr="00823034">
        <w:rPr>
          <w:spacing w:val="-2"/>
          <w:sz w:val="24"/>
          <w:szCs w:val="24"/>
        </w:rPr>
        <w:t xml:space="preserve"> </w:t>
      </w:r>
      <w:r w:rsidRPr="00823034">
        <w:rPr>
          <w:sz w:val="24"/>
          <w:szCs w:val="24"/>
        </w:rPr>
        <w:t>истине,</w:t>
      </w:r>
      <w:r w:rsidRPr="00823034">
        <w:rPr>
          <w:spacing w:val="-6"/>
          <w:sz w:val="24"/>
          <w:szCs w:val="24"/>
        </w:rPr>
        <w:t xml:space="preserve"> </w:t>
      </w:r>
      <w:r w:rsidRPr="00823034">
        <w:rPr>
          <w:sz w:val="24"/>
          <w:szCs w:val="24"/>
        </w:rPr>
        <w:t>научная</w:t>
      </w:r>
      <w:r w:rsidRPr="00823034">
        <w:rPr>
          <w:spacing w:val="-2"/>
          <w:sz w:val="24"/>
          <w:szCs w:val="24"/>
        </w:rPr>
        <w:t xml:space="preserve"> </w:t>
      </w:r>
      <w:r w:rsidRPr="00823034">
        <w:rPr>
          <w:sz w:val="24"/>
          <w:szCs w:val="24"/>
        </w:rPr>
        <w:t>картина</w:t>
      </w:r>
      <w:r w:rsidRPr="00823034">
        <w:rPr>
          <w:spacing w:val="-3"/>
          <w:sz w:val="24"/>
          <w:szCs w:val="24"/>
        </w:rPr>
        <w:t xml:space="preserve"> </w:t>
      </w:r>
      <w:r w:rsidRPr="00823034">
        <w:rPr>
          <w:sz w:val="24"/>
          <w:szCs w:val="24"/>
        </w:rPr>
        <w:t>мира;</w:t>
      </w:r>
    </w:p>
    <w:p w:rsidR="00823034" w:rsidRPr="00823034" w:rsidRDefault="00823034" w:rsidP="00EA0527">
      <w:pPr>
        <w:pStyle w:val="a4"/>
        <w:numPr>
          <w:ilvl w:val="0"/>
          <w:numId w:val="76"/>
        </w:numPr>
        <w:tabs>
          <w:tab w:val="left" w:pos="1982"/>
        </w:tabs>
        <w:spacing w:line="360" w:lineRule="auto"/>
        <w:ind w:right="1543"/>
        <w:contextualSpacing/>
        <w:rPr>
          <w:sz w:val="24"/>
          <w:szCs w:val="24"/>
        </w:rPr>
      </w:pPr>
      <w:r w:rsidRPr="00823034">
        <w:rPr>
          <w:sz w:val="24"/>
          <w:szCs w:val="24"/>
        </w:rPr>
        <w:t>традиционные российские религии – представления о вере, духовности</w:t>
      </w:r>
      <w:r w:rsidRPr="00823034">
        <w:rPr>
          <w:spacing w:val="1"/>
          <w:sz w:val="24"/>
          <w:szCs w:val="24"/>
        </w:rPr>
        <w:t xml:space="preserve"> </w:t>
      </w:r>
      <w:r w:rsidRPr="00823034">
        <w:rPr>
          <w:sz w:val="24"/>
          <w:szCs w:val="24"/>
        </w:rPr>
        <w:t>религиозной жизни человека, ценности религиозного мировоззрения,</w:t>
      </w:r>
      <w:r w:rsidRPr="00823034">
        <w:rPr>
          <w:spacing w:val="1"/>
          <w:sz w:val="24"/>
          <w:szCs w:val="24"/>
        </w:rPr>
        <w:t xml:space="preserve"> </w:t>
      </w:r>
      <w:r w:rsidRPr="00823034">
        <w:rPr>
          <w:sz w:val="24"/>
          <w:szCs w:val="24"/>
        </w:rPr>
        <w:t>толерантности,</w:t>
      </w:r>
      <w:r w:rsidRPr="00823034">
        <w:rPr>
          <w:spacing w:val="-4"/>
          <w:sz w:val="24"/>
          <w:szCs w:val="24"/>
        </w:rPr>
        <w:t xml:space="preserve"> </w:t>
      </w:r>
      <w:r w:rsidRPr="00823034">
        <w:rPr>
          <w:sz w:val="24"/>
          <w:szCs w:val="24"/>
        </w:rPr>
        <w:t>формируемые</w:t>
      </w:r>
      <w:r w:rsidRPr="00823034">
        <w:rPr>
          <w:spacing w:val="-5"/>
          <w:sz w:val="24"/>
          <w:szCs w:val="24"/>
        </w:rPr>
        <w:t xml:space="preserve"> </w:t>
      </w:r>
      <w:r w:rsidRPr="00823034">
        <w:rPr>
          <w:sz w:val="24"/>
          <w:szCs w:val="24"/>
        </w:rPr>
        <w:t>на</w:t>
      </w:r>
      <w:r w:rsidRPr="00823034">
        <w:rPr>
          <w:spacing w:val="-4"/>
          <w:sz w:val="24"/>
          <w:szCs w:val="24"/>
        </w:rPr>
        <w:t xml:space="preserve"> </w:t>
      </w:r>
      <w:r w:rsidRPr="00823034">
        <w:rPr>
          <w:sz w:val="24"/>
          <w:szCs w:val="24"/>
        </w:rPr>
        <w:t>основе</w:t>
      </w:r>
      <w:r w:rsidRPr="00823034">
        <w:rPr>
          <w:spacing w:val="-6"/>
          <w:sz w:val="24"/>
          <w:szCs w:val="24"/>
        </w:rPr>
        <w:t xml:space="preserve"> </w:t>
      </w:r>
      <w:r w:rsidRPr="00823034">
        <w:rPr>
          <w:sz w:val="24"/>
          <w:szCs w:val="24"/>
        </w:rPr>
        <w:t>межконфессионального</w:t>
      </w:r>
      <w:r w:rsidRPr="00823034">
        <w:rPr>
          <w:spacing w:val="-3"/>
          <w:sz w:val="24"/>
          <w:szCs w:val="24"/>
        </w:rPr>
        <w:t xml:space="preserve"> </w:t>
      </w:r>
      <w:r w:rsidRPr="00823034">
        <w:rPr>
          <w:sz w:val="24"/>
          <w:szCs w:val="24"/>
        </w:rPr>
        <w:t>диалога;</w:t>
      </w:r>
    </w:p>
    <w:p w:rsidR="00823034" w:rsidRPr="00823034" w:rsidRDefault="00823034" w:rsidP="00EA0527">
      <w:pPr>
        <w:pStyle w:val="a4"/>
        <w:numPr>
          <w:ilvl w:val="0"/>
          <w:numId w:val="76"/>
        </w:numPr>
        <w:tabs>
          <w:tab w:val="left" w:pos="1982"/>
        </w:tabs>
        <w:spacing w:line="360" w:lineRule="auto"/>
        <w:ind w:right="893"/>
        <w:contextualSpacing/>
        <w:rPr>
          <w:sz w:val="24"/>
          <w:szCs w:val="24"/>
        </w:rPr>
      </w:pPr>
      <w:r w:rsidRPr="00823034">
        <w:rPr>
          <w:sz w:val="24"/>
          <w:szCs w:val="24"/>
        </w:rPr>
        <w:t>искусство и литература – красота, гармония, духовный мир человека, 8</w:t>
      </w:r>
      <w:r w:rsidRPr="00823034">
        <w:rPr>
          <w:spacing w:val="1"/>
          <w:sz w:val="24"/>
          <w:szCs w:val="24"/>
        </w:rPr>
        <w:t xml:space="preserve"> </w:t>
      </w:r>
      <w:r w:rsidRPr="00823034">
        <w:rPr>
          <w:sz w:val="24"/>
          <w:szCs w:val="24"/>
        </w:rPr>
        <w:t>нравственный</w:t>
      </w:r>
      <w:r w:rsidRPr="00823034">
        <w:rPr>
          <w:spacing w:val="-4"/>
          <w:sz w:val="24"/>
          <w:szCs w:val="24"/>
        </w:rPr>
        <w:t xml:space="preserve"> </w:t>
      </w:r>
      <w:r w:rsidRPr="00823034">
        <w:rPr>
          <w:sz w:val="24"/>
          <w:szCs w:val="24"/>
        </w:rPr>
        <w:t>выбор,</w:t>
      </w:r>
      <w:r w:rsidRPr="00823034">
        <w:rPr>
          <w:spacing w:val="-3"/>
          <w:sz w:val="24"/>
          <w:szCs w:val="24"/>
        </w:rPr>
        <w:t xml:space="preserve"> </w:t>
      </w:r>
      <w:r w:rsidRPr="00823034">
        <w:rPr>
          <w:sz w:val="24"/>
          <w:szCs w:val="24"/>
        </w:rPr>
        <w:t>смысл</w:t>
      </w:r>
      <w:r w:rsidRPr="00823034">
        <w:rPr>
          <w:spacing w:val="-4"/>
          <w:sz w:val="24"/>
          <w:szCs w:val="24"/>
        </w:rPr>
        <w:t xml:space="preserve"> </w:t>
      </w:r>
      <w:r w:rsidRPr="00823034">
        <w:rPr>
          <w:sz w:val="24"/>
          <w:szCs w:val="24"/>
        </w:rPr>
        <w:t>жизни,</w:t>
      </w:r>
      <w:r w:rsidRPr="00823034">
        <w:rPr>
          <w:spacing w:val="-4"/>
          <w:sz w:val="24"/>
          <w:szCs w:val="24"/>
        </w:rPr>
        <w:t xml:space="preserve"> </w:t>
      </w:r>
      <w:r w:rsidRPr="00823034">
        <w:rPr>
          <w:sz w:val="24"/>
          <w:szCs w:val="24"/>
        </w:rPr>
        <w:t>эстетическое</w:t>
      </w:r>
      <w:r w:rsidRPr="00823034">
        <w:rPr>
          <w:spacing w:val="-4"/>
          <w:sz w:val="24"/>
          <w:szCs w:val="24"/>
        </w:rPr>
        <w:t xml:space="preserve"> </w:t>
      </w:r>
      <w:r w:rsidRPr="00823034">
        <w:rPr>
          <w:sz w:val="24"/>
          <w:szCs w:val="24"/>
        </w:rPr>
        <w:t>развитие,</w:t>
      </w:r>
      <w:r w:rsidRPr="00823034">
        <w:rPr>
          <w:spacing w:val="-3"/>
          <w:sz w:val="24"/>
          <w:szCs w:val="24"/>
        </w:rPr>
        <w:t xml:space="preserve"> </w:t>
      </w:r>
      <w:r w:rsidRPr="00823034">
        <w:rPr>
          <w:sz w:val="24"/>
          <w:szCs w:val="24"/>
        </w:rPr>
        <w:t>этическое</w:t>
      </w:r>
      <w:r w:rsidRPr="00823034">
        <w:rPr>
          <w:spacing w:val="-5"/>
          <w:sz w:val="24"/>
          <w:szCs w:val="24"/>
        </w:rPr>
        <w:t xml:space="preserve"> </w:t>
      </w:r>
      <w:r w:rsidRPr="00823034">
        <w:rPr>
          <w:sz w:val="24"/>
          <w:szCs w:val="24"/>
        </w:rPr>
        <w:t>развитие;</w:t>
      </w:r>
    </w:p>
    <w:p w:rsidR="00823034" w:rsidRPr="00823034" w:rsidRDefault="00823034" w:rsidP="00EA0527">
      <w:pPr>
        <w:pStyle w:val="a4"/>
        <w:numPr>
          <w:ilvl w:val="0"/>
          <w:numId w:val="76"/>
        </w:numPr>
        <w:tabs>
          <w:tab w:val="left" w:pos="1982"/>
        </w:tabs>
        <w:spacing w:line="360" w:lineRule="auto"/>
        <w:ind w:right="1709"/>
        <w:contextualSpacing/>
        <w:rPr>
          <w:sz w:val="24"/>
          <w:szCs w:val="24"/>
        </w:rPr>
      </w:pPr>
      <w:r w:rsidRPr="00823034">
        <w:rPr>
          <w:sz w:val="24"/>
          <w:szCs w:val="24"/>
        </w:rPr>
        <w:t>природа – эволюция, родная земля, заповедная природа, планета Земля,</w:t>
      </w:r>
      <w:r w:rsidRPr="00823034">
        <w:rPr>
          <w:spacing w:val="-57"/>
          <w:sz w:val="24"/>
          <w:szCs w:val="24"/>
        </w:rPr>
        <w:t xml:space="preserve"> </w:t>
      </w:r>
      <w:r w:rsidRPr="00823034">
        <w:rPr>
          <w:sz w:val="24"/>
          <w:szCs w:val="24"/>
        </w:rPr>
        <w:t>экологическое</w:t>
      </w:r>
      <w:r w:rsidRPr="00823034">
        <w:rPr>
          <w:spacing w:val="-2"/>
          <w:sz w:val="24"/>
          <w:szCs w:val="24"/>
        </w:rPr>
        <w:t xml:space="preserve"> </w:t>
      </w:r>
      <w:r w:rsidRPr="00823034">
        <w:rPr>
          <w:sz w:val="24"/>
          <w:szCs w:val="24"/>
        </w:rPr>
        <w:t>сознание;</w:t>
      </w:r>
    </w:p>
    <w:p w:rsidR="00823034" w:rsidRPr="00823034" w:rsidRDefault="00823034" w:rsidP="00EA0527">
      <w:pPr>
        <w:pStyle w:val="a4"/>
        <w:numPr>
          <w:ilvl w:val="0"/>
          <w:numId w:val="76"/>
        </w:numPr>
        <w:tabs>
          <w:tab w:val="left" w:pos="1982"/>
        </w:tabs>
        <w:spacing w:line="360" w:lineRule="auto"/>
        <w:ind w:right="1175"/>
        <w:contextualSpacing/>
        <w:rPr>
          <w:sz w:val="24"/>
          <w:szCs w:val="24"/>
        </w:rPr>
      </w:pPr>
      <w:r w:rsidRPr="00823034">
        <w:rPr>
          <w:sz w:val="24"/>
          <w:szCs w:val="24"/>
        </w:rPr>
        <w:t>человечество – мир во всем мире, многообразие культур и народов, прогресс</w:t>
      </w:r>
      <w:r w:rsidRPr="00823034">
        <w:rPr>
          <w:spacing w:val="-58"/>
          <w:sz w:val="24"/>
          <w:szCs w:val="24"/>
        </w:rPr>
        <w:t xml:space="preserve"> </w:t>
      </w:r>
      <w:r w:rsidRPr="00823034">
        <w:rPr>
          <w:sz w:val="24"/>
          <w:szCs w:val="24"/>
        </w:rPr>
        <w:t>человечества,</w:t>
      </w:r>
      <w:r w:rsidRPr="00823034">
        <w:rPr>
          <w:spacing w:val="-1"/>
          <w:sz w:val="24"/>
          <w:szCs w:val="24"/>
        </w:rPr>
        <w:t xml:space="preserve"> </w:t>
      </w:r>
      <w:r w:rsidRPr="00823034">
        <w:rPr>
          <w:sz w:val="24"/>
          <w:szCs w:val="24"/>
        </w:rPr>
        <w:t>международное</w:t>
      </w:r>
      <w:r w:rsidRPr="00823034">
        <w:rPr>
          <w:spacing w:val="-1"/>
          <w:sz w:val="24"/>
          <w:szCs w:val="24"/>
        </w:rPr>
        <w:t xml:space="preserve"> </w:t>
      </w:r>
      <w:r w:rsidRPr="00823034">
        <w:rPr>
          <w:sz w:val="24"/>
          <w:szCs w:val="24"/>
        </w:rPr>
        <w:t>сотрудничество;</w:t>
      </w:r>
    </w:p>
    <w:p w:rsidR="00823034" w:rsidRPr="00823034" w:rsidRDefault="00823034" w:rsidP="00823034">
      <w:pPr>
        <w:spacing w:line="360" w:lineRule="auto"/>
        <w:ind w:right="605"/>
        <w:rPr>
          <w:sz w:val="24"/>
          <w:szCs w:val="24"/>
        </w:rPr>
      </w:pPr>
      <w:r w:rsidRPr="00823034">
        <w:rPr>
          <w:b/>
          <w:sz w:val="24"/>
          <w:szCs w:val="24"/>
        </w:rPr>
        <w:t xml:space="preserve">духовно-нравственное развитие личности </w:t>
      </w:r>
      <w:r w:rsidRPr="00823034">
        <w:rPr>
          <w:sz w:val="24"/>
          <w:szCs w:val="24"/>
        </w:rPr>
        <w:t>– осуществляемое в процессе социализации</w:t>
      </w:r>
      <w:r w:rsidRPr="00823034">
        <w:rPr>
          <w:spacing w:val="-57"/>
          <w:sz w:val="24"/>
          <w:szCs w:val="24"/>
        </w:rPr>
        <w:t xml:space="preserve"> </w:t>
      </w:r>
      <w:r w:rsidRPr="00823034">
        <w:rPr>
          <w:sz w:val="24"/>
          <w:szCs w:val="24"/>
        </w:rPr>
        <w:lastRenderedPageBreak/>
        <w:t>последовательное</w:t>
      </w:r>
      <w:r w:rsidRPr="00823034">
        <w:rPr>
          <w:spacing w:val="-3"/>
          <w:sz w:val="24"/>
          <w:szCs w:val="24"/>
        </w:rPr>
        <w:t xml:space="preserve"> </w:t>
      </w:r>
      <w:r w:rsidRPr="00823034">
        <w:rPr>
          <w:sz w:val="24"/>
          <w:szCs w:val="24"/>
        </w:rPr>
        <w:t>расширение</w:t>
      </w:r>
      <w:r w:rsidRPr="00823034">
        <w:rPr>
          <w:spacing w:val="-2"/>
          <w:sz w:val="24"/>
          <w:szCs w:val="24"/>
        </w:rPr>
        <w:t xml:space="preserve"> </w:t>
      </w:r>
      <w:r w:rsidRPr="00823034">
        <w:rPr>
          <w:sz w:val="24"/>
          <w:szCs w:val="24"/>
        </w:rPr>
        <w:t>и</w:t>
      </w:r>
      <w:r w:rsidRPr="00823034">
        <w:rPr>
          <w:spacing w:val="2"/>
          <w:sz w:val="24"/>
          <w:szCs w:val="24"/>
        </w:rPr>
        <w:t xml:space="preserve"> </w:t>
      </w:r>
      <w:r w:rsidRPr="00823034">
        <w:rPr>
          <w:sz w:val="24"/>
          <w:szCs w:val="24"/>
        </w:rPr>
        <w:t>укрепление</w:t>
      </w:r>
      <w:r w:rsidRPr="00823034">
        <w:rPr>
          <w:spacing w:val="-2"/>
          <w:sz w:val="24"/>
          <w:szCs w:val="24"/>
        </w:rPr>
        <w:t xml:space="preserve"> </w:t>
      </w:r>
      <w:proofErr w:type="spellStart"/>
      <w:r w:rsidRPr="00823034">
        <w:rPr>
          <w:sz w:val="24"/>
          <w:szCs w:val="24"/>
        </w:rPr>
        <w:t>ценностносмысловой</w:t>
      </w:r>
      <w:proofErr w:type="spellEnd"/>
      <w:r w:rsidRPr="00823034">
        <w:rPr>
          <w:spacing w:val="-2"/>
          <w:sz w:val="24"/>
          <w:szCs w:val="24"/>
        </w:rPr>
        <w:t xml:space="preserve"> </w:t>
      </w:r>
      <w:r w:rsidRPr="00823034">
        <w:rPr>
          <w:sz w:val="24"/>
          <w:szCs w:val="24"/>
        </w:rPr>
        <w:t>сферы</w:t>
      </w:r>
      <w:r w:rsidRPr="00823034">
        <w:rPr>
          <w:spacing w:val="-2"/>
          <w:sz w:val="24"/>
          <w:szCs w:val="24"/>
        </w:rPr>
        <w:t xml:space="preserve"> </w:t>
      </w:r>
      <w:r w:rsidRPr="00823034">
        <w:rPr>
          <w:sz w:val="24"/>
          <w:szCs w:val="24"/>
        </w:rPr>
        <w:t>личности, формирование способности человека оценивать и сознательно выстраивать на основе</w:t>
      </w:r>
      <w:r w:rsidRPr="00823034">
        <w:rPr>
          <w:spacing w:val="-57"/>
          <w:sz w:val="24"/>
          <w:szCs w:val="24"/>
        </w:rPr>
        <w:t xml:space="preserve"> </w:t>
      </w:r>
      <w:r w:rsidRPr="00823034">
        <w:rPr>
          <w:sz w:val="24"/>
          <w:szCs w:val="24"/>
        </w:rPr>
        <w:t>традиционных моральных норм и нравственных идеалов отношения к себе, другим</w:t>
      </w:r>
      <w:r w:rsidRPr="00823034">
        <w:rPr>
          <w:spacing w:val="1"/>
          <w:sz w:val="24"/>
          <w:szCs w:val="24"/>
        </w:rPr>
        <w:t xml:space="preserve"> </w:t>
      </w:r>
      <w:r w:rsidRPr="00823034">
        <w:rPr>
          <w:sz w:val="24"/>
          <w:szCs w:val="24"/>
        </w:rPr>
        <w:t>людям,</w:t>
      </w:r>
      <w:r w:rsidRPr="00823034">
        <w:rPr>
          <w:spacing w:val="-1"/>
          <w:sz w:val="24"/>
          <w:szCs w:val="24"/>
        </w:rPr>
        <w:t xml:space="preserve"> </w:t>
      </w:r>
      <w:r w:rsidRPr="00823034">
        <w:rPr>
          <w:sz w:val="24"/>
          <w:szCs w:val="24"/>
        </w:rPr>
        <w:t>обществу, государству, Отечеству, миру</w:t>
      </w:r>
      <w:r w:rsidRPr="00823034">
        <w:rPr>
          <w:spacing w:val="-6"/>
          <w:sz w:val="24"/>
          <w:szCs w:val="24"/>
        </w:rPr>
        <w:t xml:space="preserve"> </w:t>
      </w:r>
      <w:r w:rsidRPr="00823034">
        <w:rPr>
          <w:sz w:val="24"/>
          <w:szCs w:val="24"/>
        </w:rPr>
        <w:t>в</w:t>
      </w:r>
      <w:r w:rsidRPr="00823034">
        <w:rPr>
          <w:spacing w:val="-1"/>
          <w:sz w:val="24"/>
          <w:szCs w:val="24"/>
        </w:rPr>
        <w:t xml:space="preserve"> </w:t>
      </w:r>
      <w:r w:rsidRPr="00823034">
        <w:rPr>
          <w:sz w:val="24"/>
          <w:szCs w:val="24"/>
        </w:rPr>
        <w:t>целом;</w:t>
      </w:r>
    </w:p>
    <w:p w:rsidR="00823034" w:rsidRPr="00823034" w:rsidRDefault="00823034" w:rsidP="00823034">
      <w:pPr>
        <w:pStyle w:val="a3"/>
        <w:spacing w:line="360" w:lineRule="auto"/>
        <w:ind w:right="513"/>
      </w:pPr>
      <w:r w:rsidRPr="00823034">
        <w:rPr>
          <w:b/>
        </w:rPr>
        <w:t xml:space="preserve">духовно-нравственное воспитание личности гражданина России </w:t>
      </w:r>
      <w:r w:rsidRPr="00823034">
        <w:t>– педагогически</w:t>
      </w:r>
      <w:r w:rsidRPr="00823034">
        <w:rPr>
          <w:spacing w:val="1"/>
        </w:rPr>
        <w:t xml:space="preserve"> </w:t>
      </w:r>
      <w:r w:rsidRPr="00823034">
        <w:t>организованный процесс усвоения и приятия воспитанниками базовых национальных</w:t>
      </w:r>
      <w:r w:rsidRPr="00823034">
        <w:rPr>
          <w:spacing w:val="1"/>
        </w:rPr>
        <w:t xml:space="preserve"> </w:t>
      </w:r>
      <w:r w:rsidRPr="00823034">
        <w:t>ценностей, имеющих иерархическую структуру и сложную организацию. Носителями</w:t>
      </w:r>
      <w:r w:rsidRPr="00823034">
        <w:rPr>
          <w:spacing w:val="1"/>
        </w:rPr>
        <w:t xml:space="preserve"> </w:t>
      </w:r>
      <w:r w:rsidRPr="00823034">
        <w:t>этих</w:t>
      </w:r>
      <w:r w:rsidRPr="00823034">
        <w:rPr>
          <w:spacing w:val="-3"/>
        </w:rPr>
        <w:t xml:space="preserve"> </w:t>
      </w:r>
      <w:r w:rsidRPr="00823034">
        <w:t>ценностей</w:t>
      </w:r>
      <w:r w:rsidRPr="00823034">
        <w:rPr>
          <w:spacing w:val="-4"/>
        </w:rPr>
        <w:t xml:space="preserve"> </w:t>
      </w:r>
      <w:r w:rsidRPr="00823034">
        <w:t>являются</w:t>
      </w:r>
      <w:r w:rsidRPr="00823034">
        <w:rPr>
          <w:spacing w:val="-5"/>
        </w:rPr>
        <w:t xml:space="preserve"> </w:t>
      </w:r>
      <w:r w:rsidRPr="00823034">
        <w:t>многонациональный</w:t>
      </w:r>
      <w:r w:rsidRPr="00823034">
        <w:rPr>
          <w:spacing w:val="-6"/>
        </w:rPr>
        <w:t xml:space="preserve"> </w:t>
      </w:r>
      <w:r w:rsidRPr="00823034">
        <w:t>народ</w:t>
      </w:r>
      <w:r w:rsidRPr="00823034">
        <w:rPr>
          <w:spacing w:val="-4"/>
        </w:rPr>
        <w:t xml:space="preserve"> </w:t>
      </w:r>
      <w:r w:rsidRPr="00823034">
        <w:t>Российской</w:t>
      </w:r>
      <w:r w:rsidRPr="00823034">
        <w:rPr>
          <w:spacing w:val="-5"/>
        </w:rPr>
        <w:t xml:space="preserve"> </w:t>
      </w:r>
      <w:r w:rsidRPr="00823034">
        <w:t>Федерации,</w:t>
      </w:r>
      <w:r w:rsidRPr="00823034">
        <w:rPr>
          <w:spacing w:val="-4"/>
        </w:rPr>
        <w:t xml:space="preserve"> </w:t>
      </w:r>
      <w:r w:rsidRPr="00823034">
        <w:t>государство,</w:t>
      </w:r>
      <w:r w:rsidRPr="00823034">
        <w:rPr>
          <w:spacing w:val="-57"/>
        </w:rPr>
        <w:t xml:space="preserve"> </w:t>
      </w:r>
      <w:r w:rsidRPr="00823034">
        <w:t>семья, культурно-территориальные сообщества. Стержнем</w:t>
      </w:r>
      <w:r w:rsidRPr="00823034">
        <w:rPr>
          <w:spacing w:val="-4"/>
        </w:rPr>
        <w:t xml:space="preserve"> </w:t>
      </w:r>
      <w:r w:rsidRPr="00823034">
        <w:t>годового</w:t>
      </w:r>
      <w:r w:rsidRPr="00823034">
        <w:rPr>
          <w:spacing w:val="-3"/>
        </w:rPr>
        <w:t xml:space="preserve"> </w:t>
      </w:r>
      <w:r w:rsidRPr="00823034">
        <w:t>цикла</w:t>
      </w:r>
      <w:r w:rsidRPr="00823034">
        <w:rPr>
          <w:spacing w:val="-3"/>
        </w:rPr>
        <w:t xml:space="preserve"> </w:t>
      </w:r>
      <w:r w:rsidRPr="00823034">
        <w:t>воспитательной</w:t>
      </w:r>
      <w:r w:rsidRPr="00823034">
        <w:rPr>
          <w:spacing w:val="-3"/>
        </w:rPr>
        <w:t xml:space="preserve"> </w:t>
      </w:r>
      <w:r w:rsidRPr="00823034">
        <w:t>работы</w:t>
      </w:r>
      <w:r w:rsidRPr="00823034">
        <w:rPr>
          <w:spacing w:val="-2"/>
        </w:rPr>
        <w:t xml:space="preserve"> </w:t>
      </w:r>
      <w:r w:rsidRPr="00823034">
        <w:t>являются</w:t>
      </w:r>
      <w:r w:rsidRPr="00823034">
        <w:rPr>
          <w:spacing w:val="-3"/>
        </w:rPr>
        <w:t xml:space="preserve"> </w:t>
      </w:r>
      <w:r w:rsidRPr="00823034">
        <w:t>общие</w:t>
      </w:r>
      <w:r w:rsidRPr="00823034">
        <w:rPr>
          <w:spacing w:val="-3"/>
        </w:rPr>
        <w:t xml:space="preserve"> </w:t>
      </w:r>
      <w:r w:rsidRPr="00823034">
        <w:t>для</w:t>
      </w:r>
      <w:r w:rsidRPr="00823034">
        <w:rPr>
          <w:spacing w:val="-2"/>
        </w:rPr>
        <w:t xml:space="preserve"> </w:t>
      </w:r>
      <w:r w:rsidRPr="00823034">
        <w:t>всего</w:t>
      </w:r>
    </w:p>
    <w:p w:rsidR="00823034" w:rsidRPr="00823034" w:rsidRDefault="00823034" w:rsidP="00823034">
      <w:pPr>
        <w:pStyle w:val="a3"/>
        <w:spacing w:line="360" w:lineRule="auto"/>
        <w:ind w:right="949"/>
      </w:pPr>
      <w:r w:rsidRPr="00823034">
        <w:t>детского сада событийные мероприятия, в которых участвуют дети разных возрастов.</w:t>
      </w:r>
      <w:r w:rsidRPr="00823034">
        <w:rPr>
          <w:spacing w:val="-57"/>
        </w:rPr>
        <w:t xml:space="preserve"> </w:t>
      </w:r>
      <w:proofErr w:type="spellStart"/>
      <w:r w:rsidRPr="00823034">
        <w:t>Межвозрастное</w:t>
      </w:r>
      <w:proofErr w:type="spellEnd"/>
      <w:r w:rsidRPr="00823034">
        <w:t xml:space="preserve"> взаимодействие дошкольников способствует их </w:t>
      </w:r>
      <w:proofErr w:type="spellStart"/>
      <w:r w:rsidRPr="00823034">
        <w:t>взаимообучению</w:t>
      </w:r>
      <w:proofErr w:type="spellEnd"/>
      <w:r w:rsidRPr="00823034">
        <w:t xml:space="preserve"> и</w:t>
      </w:r>
      <w:r w:rsidRPr="00823034">
        <w:rPr>
          <w:spacing w:val="1"/>
        </w:rPr>
        <w:t xml:space="preserve"> </w:t>
      </w:r>
      <w:proofErr w:type="spellStart"/>
      <w:r w:rsidRPr="00823034">
        <w:t>взаимовоспитанию</w:t>
      </w:r>
      <w:proofErr w:type="spellEnd"/>
      <w:r w:rsidRPr="00823034">
        <w:t>.</w:t>
      </w:r>
      <w:r w:rsidRPr="00823034">
        <w:rPr>
          <w:spacing w:val="-1"/>
        </w:rPr>
        <w:t xml:space="preserve"> </w:t>
      </w:r>
      <w:r w:rsidRPr="00823034">
        <w:t>Общение</w:t>
      </w:r>
      <w:r w:rsidRPr="00823034">
        <w:rPr>
          <w:spacing w:val="-2"/>
        </w:rPr>
        <w:t xml:space="preserve"> </w:t>
      </w:r>
      <w:r w:rsidRPr="00823034">
        <w:t>младших</w:t>
      </w:r>
      <w:r w:rsidRPr="00823034">
        <w:rPr>
          <w:spacing w:val="-2"/>
        </w:rPr>
        <w:t xml:space="preserve"> </w:t>
      </w:r>
      <w:r w:rsidRPr="00823034">
        <w:t>по</w:t>
      </w:r>
      <w:r w:rsidRPr="00823034">
        <w:rPr>
          <w:spacing w:val="-1"/>
        </w:rPr>
        <w:t xml:space="preserve"> </w:t>
      </w:r>
      <w:r w:rsidRPr="00823034">
        <w:t>возрасту</w:t>
      </w:r>
      <w:r w:rsidRPr="00823034">
        <w:rPr>
          <w:spacing w:val="-6"/>
        </w:rPr>
        <w:t xml:space="preserve"> </w:t>
      </w:r>
      <w:r w:rsidRPr="00823034">
        <w:t>ребят</w:t>
      </w:r>
      <w:r w:rsidRPr="00823034">
        <w:rPr>
          <w:spacing w:val="-1"/>
        </w:rPr>
        <w:t xml:space="preserve"> </w:t>
      </w:r>
      <w:r w:rsidRPr="00823034">
        <w:t>со</w:t>
      </w:r>
      <w:r w:rsidRPr="00823034">
        <w:rPr>
          <w:spacing w:val="-1"/>
        </w:rPr>
        <w:t xml:space="preserve"> </w:t>
      </w:r>
      <w:r w:rsidRPr="00823034">
        <w:t>старшими</w:t>
      </w:r>
      <w:r w:rsidRPr="00823034">
        <w:rPr>
          <w:spacing w:val="-1"/>
        </w:rPr>
        <w:t xml:space="preserve"> </w:t>
      </w:r>
      <w:r w:rsidRPr="00823034">
        <w:t>создает благоприятные условия для формирования дружеских отношений, положительных</w:t>
      </w:r>
      <w:r w:rsidRPr="00823034">
        <w:rPr>
          <w:spacing w:val="1"/>
        </w:rPr>
        <w:t xml:space="preserve"> </w:t>
      </w:r>
      <w:r w:rsidRPr="00823034">
        <w:t>эмоций, проявления уважения, самостоятельности. Это дает больший воспитательный</w:t>
      </w:r>
      <w:r w:rsidRPr="00823034">
        <w:rPr>
          <w:spacing w:val="-57"/>
        </w:rPr>
        <w:t xml:space="preserve"> </w:t>
      </w:r>
      <w:r w:rsidRPr="00823034">
        <w:t>результат,</w:t>
      </w:r>
      <w:r w:rsidRPr="00823034">
        <w:rPr>
          <w:spacing w:val="-1"/>
        </w:rPr>
        <w:t xml:space="preserve"> </w:t>
      </w:r>
      <w:r w:rsidRPr="00823034">
        <w:t>чем</w:t>
      </w:r>
      <w:r w:rsidRPr="00823034">
        <w:rPr>
          <w:spacing w:val="-1"/>
        </w:rPr>
        <w:t xml:space="preserve"> </w:t>
      </w:r>
      <w:r w:rsidRPr="00823034">
        <w:t>прямое</w:t>
      </w:r>
      <w:r w:rsidRPr="00823034">
        <w:rPr>
          <w:spacing w:val="1"/>
        </w:rPr>
        <w:t xml:space="preserve"> </w:t>
      </w:r>
      <w:r w:rsidRPr="00823034">
        <w:t>влияние</w:t>
      </w:r>
      <w:r w:rsidRPr="00823034">
        <w:rPr>
          <w:spacing w:val="-1"/>
        </w:rPr>
        <w:t xml:space="preserve"> </w:t>
      </w:r>
      <w:r w:rsidRPr="00823034">
        <w:t>педагога.</w:t>
      </w:r>
    </w:p>
    <w:p w:rsidR="00823034" w:rsidRPr="00823034" w:rsidRDefault="00823034" w:rsidP="00823034">
      <w:pPr>
        <w:pStyle w:val="a3"/>
        <w:spacing w:line="360" w:lineRule="auto"/>
        <w:ind w:right="630"/>
      </w:pPr>
      <w:r w:rsidRPr="00823034">
        <w:t>Воспитатели и специалисты МБДОУ ориентированы на организацию разнообразных</w:t>
      </w:r>
      <w:r w:rsidRPr="00823034">
        <w:rPr>
          <w:spacing w:val="1"/>
        </w:rPr>
        <w:t xml:space="preserve"> </w:t>
      </w:r>
      <w:r w:rsidRPr="00823034">
        <w:t>форм детских сообществ.</w:t>
      </w:r>
      <w:r w:rsidRPr="00823034">
        <w:rPr>
          <w:spacing w:val="-1"/>
        </w:rPr>
        <w:t xml:space="preserve"> </w:t>
      </w:r>
      <w:r w:rsidRPr="00823034">
        <w:t>Данные</w:t>
      </w:r>
      <w:r w:rsidRPr="00823034">
        <w:rPr>
          <w:spacing w:val="-3"/>
        </w:rPr>
        <w:t xml:space="preserve"> </w:t>
      </w:r>
      <w:r w:rsidRPr="00823034">
        <w:t>сообщества</w:t>
      </w:r>
      <w:r w:rsidRPr="00823034">
        <w:rPr>
          <w:spacing w:val="-2"/>
        </w:rPr>
        <w:t xml:space="preserve"> </w:t>
      </w:r>
      <w:r w:rsidRPr="00823034">
        <w:t>обеспечивают</w:t>
      </w:r>
      <w:r w:rsidRPr="00823034">
        <w:rPr>
          <w:spacing w:val="-2"/>
        </w:rPr>
        <w:t xml:space="preserve"> </w:t>
      </w:r>
      <w:r w:rsidRPr="00823034">
        <w:t>полноценный</w:t>
      </w:r>
      <w:r w:rsidRPr="00823034">
        <w:rPr>
          <w:spacing w:val="-1"/>
        </w:rPr>
        <w:t xml:space="preserve"> </w:t>
      </w:r>
      <w:r w:rsidRPr="00823034">
        <w:t>опыт</w:t>
      </w:r>
      <w:r w:rsidRPr="00823034">
        <w:rPr>
          <w:spacing w:val="-1"/>
        </w:rPr>
        <w:t xml:space="preserve"> </w:t>
      </w:r>
      <w:r w:rsidRPr="00823034">
        <w:t>социализации детей.</w:t>
      </w:r>
    </w:p>
    <w:p w:rsidR="00823034" w:rsidRPr="00823034" w:rsidRDefault="00823034" w:rsidP="00823034">
      <w:pPr>
        <w:pStyle w:val="a3"/>
        <w:spacing w:line="360" w:lineRule="auto"/>
        <w:ind w:right="479"/>
      </w:pPr>
      <w:r w:rsidRPr="00823034">
        <w:t>В детском саду создается  система методического сопровождения педагогических</w:t>
      </w:r>
      <w:r w:rsidRPr="00823034">
        <w:rPr>
          <w:spacing w:val="1"/>
        </w:rPr>
        <w:t xml:space="preserve"> </w:t>
      </w:r>
      <w:r w:rsidRPr="00823034">
        <w:t>инициатив семьи. Стремление организовать  единое с родителями образовательное пространство для</w:t>
      </w:r>
      <w:r w:rsidRPr="00823034">
        <w:rPr>
          <w:spacing w:val="1"/>
        </w:rPr>
        <w:t xml:space="preserve"> </w:t>
      </w:r>
      <w:r w:rsidRPr="00823034">
        <w:t>обмена опытом, знаниями, идеями, для обсуждения и решения конкретных</w:t>
      </w:r>
      <w:r w:rsidRPr="00823034">
        <w:rPr>
          <w:spacing w:val="1"/>
        </w:rPr>
        <w:t xml:space="preserve"> </w:t>
      </w:r>
      <w:r w:rsidRPr="00823034">
        <w:t>воспитательных</w:t>
      </w:r>
      <w:r w:rsidRPr="00823034">
        <w:rPr>
          <w:spacing w:val="-2"/>
        </w:rPr>
        <w:t xml:space="preserve"> </w:t>
      </w:r>
      <w:r w:rsidRPr="00823034">
        <w:t>задач.</w:t>
      </w:r>
      <w:r w:rsidRPr="00823034">
        <w:rPr>
          <w:spacing w:val="-4"/>
        </w:rPr>
        <w:t xml:space="preserve"> </w:t>
      </w:r>
      <w:r w:rsidRPr="00823034">
        <w:t>Именно</w:t>
      </w:r>
      <w:r w:rsidRPr="00823034">
        <w:rPr>
          <w:spacing w:val="-4"/>
        </w:rPr>
        <w:t xml:space="preserve"> </w:t>
      </w:r>
      <w:r w:rsidRPr="00823034">
        <w:t>педагогическая</w:t>
      </w:r>
      <w:r w:rsidRPr="00823034">
        <w:rPr>
          <w:spacing w:val="-2"/>
        </w:rPr>
        <w:t xml:space="preserve"> </w:t>
      </w:r>
      <w:r w:rsidRPr="00823034">
        <w:t>инициатива</w:t>
      </w:r>
      <w:r w:rsidRPr="00823034">
        <w:rPr>
          <w:spacing w:val="-5"/>
        </w:rPr>
        <w:t xml:space="preserve"> </w:t>
      </w:r>
      <w:r w:rsidRPr="00823034">
        <w:t>родителей</w:t>
      </w:r>
      <w:r w:rsidRPr="00823034">
        <w:rPr>
          <w:spacing w:val="-6"/>
        </w:rPr>
        <w:t xml:space="preserve"> </w:t>
      </w:r>
      <w:r w:rsidRPr="00823034">
        <w:t>стала</w:t>
      </w:r>
      <w:r w:rsidRPr="00823034">
        <w:rPr>
          <w:spacing w:val="-5"/>
        </w:rPr>
        <w:t xml:space="preserve"> </w:t>
      </w:r>
      <w:r w:rsidRPr="00823034">
        <w:t>новым</w:t>
      </w:r>
      <w:r w:rsidRPr="00823034">
        <w:rPr>
          <w:spacing w:val="-4"/>
        </w:rPr>
        <w:t xml:space="preserve"> </w:t>
      </w:r>
      <w:r w:rsidRPr="00823034">
        <w:t>этапом</w:t>
      </w:r>
      <w:r w:rsidRPr="00823034">
        <w:rPr>
          <w:spacing w:val="-57"/>
        </w:rPr>
        <w:t xml:space="preserve">   </w:t>
      </w:r>
      <w:r w:rsidRPr="00823034">
        <w:t>сотрудничества с</w:t>
      </w:r>
      <w:r w:rsidRPr="00823034">
        <w:rPr>
          <w:spacing w:val="-1"/>
        </w:rPr>
        <w:t xml:space="preserve"> </w:t>
      </w:r>
      <w:r w:rsidRPr="00823034">
        <w:t>ними,</w:t>
      </w:r>
      <w:r w:rsidRPr="00823034">
        <w:rPr>
          <w:spacing w:val="-1"/>
        </w:rPr>
        <w:t xml:space="preserve"> </w:t>
      </w:r>
      <w:r w:rsidRPr="00823034">
        <w:t>показателем</w:t>
      </w:r>
      <w:r w:rsidRPr="00823034">
        <w:rPr>
          <w:spacing w:val="-1"/>
        </w:rPr>
        <w:t xml:space="preserve"> </w:t>
      </w:r>
      <w:r w:rsidRPr="00823034">
        <w:t>качества воспитательной работы.</w:t>
      </w:r>
    </w:p>
    <w:p w:rsidR="00823034" w:rsidRPr="00823034" w:rsidRDefault="00823034" w:rsidP="00823034">
      <w:pPr>
        <w:tabs>
          <w:tab w:val="left" w:pos="1904"/>
        </w:tabs>
        <w:spacing w:line="360" w:lineRule="auto"/>
        <w:ind w:left="426"/>
        <w:rPr>
          <w:sz w:val="24"/>
          <w:szCs w:val="24"/>
        </w:rPr>
      </w:pPr>
      <w:r w:rsidRPr="00823034">
        <w:rPr>
          <w:sz w:val="24"/>
          <w:szCs w:val="24"/>
        </w:rPr>
        <w:t>Дополнительным воспитательным ресурсом по приобщению дошкольников к</w:t>
      </w:r>
      <w:r w:rsidRPr="00823034">
        <w:rPr>
          <w:spacing w:val="1"/>
          <w:sz w:val="24"/>
          <w:szCs w:val="24"/>
        </w:rPr>
        <w:t xml:space="preserve"> </w:t>
      </w:r>
      <w:r w:rsidRPr="00823034">
        <w:rPr>
          <w:sz w:val="24"/>
          <w:szCs w:val="24"/>
        </w:rPr>
        <w:t xml:space="preserve">истории и культуре своего родного края и района  является мини-музей, организованный в методическом кабинете МБДОУ. </w:t>
      </w:r>
    </w:p>
    <w:p w:rsidR="00823034" w:rsidRPr="00823034" w:rsidRDefault="00823034" w:rsidP="00823034">
      <w:pPr>
        <w:spacing w:line="360" w:lineRule="auto"/>
        <w:ind w:left="426"/>
        <w:rPr>
          <w:b/>
          <w:sz w:val="24"/>
          <w:szCs w:val="24"/>
        </w:rPr>
      </w:pPr>
      <w:r w:rsidRPr="00823034">
        <w:rPr>
          <w:b/>
          <w:sz w:val="24"/>
          <w:szCs w:val="24"/>
        </w:rPr>
        <w:t>Воспитывающая</w:t>
      </w:r>
      <w:r w:rsidRPr="00823034">
        <w:rPr>
          <w:b/>
          <w:spacing w:val="-1"/>
          <w:sz w:val="24"/>
          <w:szCs w:val="24"/>
        </w:rPr>
        <w:t xml:space="preserve"> </w:t>
      </w:r>
      <w:r w:rsidRPr="00823034">
        <w:rPr>
          <w:b/>
          <w:sz w:val="24"/>
          <w:szCs w:val="24"/>
        </w:rPr>
        <w:t>среда</w:t>
      </w:r>
      <w:r w:rsidRPr="00823034">
        <w:rPr>
          <w:spacing w:val="-2"/>
          <w:sz w:val="24"/>
          <w:szCs w:val="24"/>
        </w:rPr>
        <w:t xml:space="preserve"> </w:t>
      </w:r>
      <w:r w:rsidRPr="00823034">
        <w:rPr>
          <w:sz w:val="24"/>
          <w:szCs w:val="24"/>
        </w:rPr>
        <w:t>строится</w:t>
      </w:r>
      <w:r w:rsidRPr="00823034">
        <w:rPr>
          <w:spacing w:val="-1"/>
          <w:sz w:val="24"/>
          <w:szCs w:val="24"/>
        </w:rPr>
        <w:t xml:space="preserve"> </w:t>
      </w:r>
      <w:r w:rsidRPr="00823034">
        <w:rPr>
          <w:sz w:val="24"/>
          <w:szCs w:val="24"/>
        </w:rPr>
        <w:t>по</w:t>
      </w:r>
      <w:r w:rsidRPr="00823034">
        <w:rPr>
          <w:spacing w:val="-1"/>
          <w:sz w:val="24"/>
          <w:szCs w:val="24"/>
        </w:rPr>
        <w:t xml:space="preserve"> </w:t>
      </w:r>
      <w:r w:rsidRPr="00823034">
        <w:rPr>
          <w:sz w:val="24"/>
          <w:szCs w:val="24"/>
        </w:rPr>
        <w:t>трем линиям:</w:t>
      </w:r>
    </w:p>
    <w:p w:rsidR="00823034" w:rsidRPr="00823034" w:rsidRDefault="00823034" w:rsidP="00EA0527">
      <w:pPr>
        <w:pStyle w:val="a4"/>
        <w:numPr>
          <w:ilvl w:val="0"/>
          <w:numId w:val="77"/>
        </w:numPr>
        <w:tabs>
          <w:tab w:val="left" w:pos="1982"/>
        </w:tabs>
        <w:spacing w:line="360" w:lineRule="auto"/>
        <w:ind w:right="649"/>
        <w:contextualSpacing/>
        <w:rPr>
          <w:sz w:val="24"/>
          <w:szCs w:val="24"/>
        </w:rPr>
      </w:pPr>
      <w:r w:rsidRPr="00823034">
        <w:rPr>
          <w:sz w:val="24"/>
          <w:szCs w:val="24"/>
        </w:rPr>
        <w:t>«от взрослого», который создает предметно-пространственную среду, насыщая ее</w:t>
      </w:r>
      <w:r w:rsidRPr="00823034">
        <w:rPr>
          <w:spacing w:val="-57"/>
          <w:sz w:val="24"/>
          <w:szCs w:val="24"/>
        </w:rPr>
        <w:t xml:space="preserve"> </w:t>
      </w:r>
      <w:r w:rsidRPr="00823034">
        <w:rPr>
          <w:sz w:val="24"/>
          <w:szCs w:val="24"/>
        </w:rPr>
        <w:t>ценностями</w:t>
      </w:r>
      <w:r w:rsidRPr="00823034">
        <w:rPr>
          <w:spacing w:val="-3"/>
          <w:sz w:val="24"/>
          <w:szCs w:val="24"/>
        </w:rPr>
        <w:t xml:space="preserve"> </w:t>
      </w:r>
      <w:r w:rsidRPr="00823034">
        <w:rPr>
          <w:sz w:val="24"/>
          <w:szCs w:val="24"/>
        </w:rPr>
        <w:t>и смыслами;</w:t>
      </w:r>
    </w:p>
    <w:p w:rsidR="00823034" w:rsidRPr="00823034" w:rsidRDefault="00823034" w:rsidP="00EA0527">
      <w:pPr>
        <w:pStyle w:val="a4"/>
        <w:numPr>
          <w:ilvl w:val="0"/>
          <w:numId w:val="77"/>
        </w:numPr>
        <w:tabs>
          <w:tab w:val="left" w:pos="1982"/>
        </w:tabs>
        <w:spacing w:line="360" w:lineRule="auto"/>
        <w:ind w:right="799"/>
        <w:contextualSpacing/>
        <w:rPr>
          <w:sz w:val="24"/>
          <w:szCs w:val="24"/>
        </w:rPr>
      </w:pPr>
      <w:r w:rsidRPr="00823034">
        <w:rPr>
          <w:sz w:val="24"/>
          <w:szCs w:val="24"/>
        </w:rPr>
        <w:t>«от совместности ребенка и взрослого»: воспитывающая среда, направленная на</w:t>
      </w:r>
      <w:r w:rsidRPr="00823034">
        <w:rPr>
          <w:spacing w:val="-57"/>
          <w:sz w:val="24"/>
          <w:szCs w:val="24"/>
        </w:rPr>
        <w:t xml:space="preserve"> </w:t>
      </w:r>
      <w:r w:rsidRPr="00823034">
        <w:rPr>
          <w:sz w:val="24"/>
          <w:szCs w:val="24"/>
        </w:rPr>
        <w:t>взаимодействие ребенка и взрослого, раскрывающего смыслы и ценности</w:t>
      </w:r>
      <w:r w:rsidRPr="00823034">
        <w:rPr>
          <w:spacing w:val="1"/>
          <w:sz w:val="24"/>
          <w:szCs w:val="24"/>
        </w:rPr>
        <w:t xml:space="preserve"> </w:t>
      </w:r>
      <w:r w:rsidRPr="00823034">
        <w:rPr>
          <w:sz w:val="24"/>
          <w:szCs w:val="24"/>
        </w:rPr>
        <w:t>воспитания;</w:t>
      </w:r>
    </w:p>
    <w:p w:rsidR="00823034" w:rsidRPr="00823034" w:rsidRDefault="00823034" w:rsidP="00EA0527">
      <w:pPr>
        <w:pStyle w:val="a4"/>
        <w:numPr>
          <w:ilvl w:val="0"/>
          <w:numId w:val="77"/>
        </w:numPr>
        <w:tabs>
          <w:tab w:val="left" w:pos="1982"/>
        </w:tabs>
        <w:spacing w:line="360" w:lineRule="auto"/>
        <w:ind w:right="844"/>
        <w:contextualSpacing/>
        <w:rPr>
          <w:sz w:val="24"/>
          <w:szCs w:val="24"/>
        </w:rPr>
      </w:pPr>
      <w:r w:rsidRPr="00823034">
        <w:rPr>
          <w:sz w:val="24"/>
          <w:szCs w:val="24"/>
        </w:rPr>
        <w:t>«от ребенка»: воспитывающая среда, в которой ребенок самостоятельно творит,</w:t>
      </w:r>
      <w:r w:rsidRPr="00823034">
        <w:rPr>
          <w:spacing w:val="-57"/>
          <w:sz w:val="24"/>
          <w:szCs w:val="24"/>
        </w:rPr>
        <w:t xml:space="preserve"> </w:t>
      </w:r>
      <w:r w:rsidRPr="00823034">
        <w:rPr>
          <w:sz w:val="24"/>
          <w:szCs w:val="24"/>
        </w:rPr>
        <w:t>живет и получает опыт позитивных достижений, осваивая ценности и смыслы,</w:t>
      </w:r>
      <w:r w:rsidRPr="00823034">
        <w:rPr>
          <w:spacing w:val="1"/>
          <w:sz w:val="24"/>
          <w:szCs w:val="24"/>
        </w:rPr>
        <w:t xml:space="preserve"> </w:t>
      </w:r>
      <w:r w:rsidRPr="00823034">
        <w:rPr>
          <w:sz w:val="24"/>
          <w:szCs w:val="24"/>
        </w:rPr>
        <w:lastRenderedPageBreak/>
        <w:t>заложенные</w:t>
      </w:r>
      <w:r w:rsidRPr="00823034">
        <w:rPr>
          <w:spacing w:val="-3"/>
          <w:sz w:val="24"/>
          <w:szCs w:val="24"/>
        </w:rPr>
        <w:t xml:space="preserve"> </w:t>
      </w:r>
      <w:r w:rsidRPr="00823034">
        <w:rPr>
          <w:sz w:val="24"/>
          <w:szCs w:val="24"/>
        </w:rPr>
        <w:t>взрослым.</w:t>
      </w:r>
    </w:p>
    <w:p w:rsidR="00823034" w:rsidRPr="00823034" w:rsidRDefault="00823034" w:rsidP="00823034">
      <w:pPr>
        <w:pStyle w:val="a3"/>
        <w:spacing w:line="360" w:lineRule="auto"/>
        <w:ind w:right="1202"/>
      </w:pPr>
      <w:r w:rsidRPr="00823034">
        <w:t>Цели и задачи воспитания реализуются во всех видах деятельности дошкольника,</w:t>
      </w:r>
      <w:r w:rsidRPr="00823034">
        <w:rPr>
          <w:spacing w:val="1"/>
        </w:rPr>
        <w:t xml:space="preserve"> </w:t>
      </w:r>
      <w:r w:rsidRPr="00823034">
        <w:t>обозначенных в ФГОС ДО. Все виды детской деятельности опосредованы разными</w:t>
      </w:r>
      <w:r w:rsidRPr="00823034">
        <w:rPr>
          <w:spacing w:val="-57"/>
        </w:rPr>
        <w:t xml:space="preserve"> </w:t>
      </w:r>
      <w:r w:rsidRPr="00823034">
        <w:t>типами</w:t>
      </w:r>
      <w:r w:rsidRPr="00823034">
        <w:rPr>
          <w:spacing w:val="-1"/>
        </w:rPr>
        <w:t xml:space="preserve"> </w:t>
      </w:r>
      <w:r w:rsidRPr="00823034">
        <w:t>активностей:</w:t>
      </w:r>
    </w:p>
    <w:p w:rsidR="00823034" w:rsidRPr="00823034" w:rsidRDefault="00823034" w:rsidP="00EA0527">
      <w:pPr>
        <w:pStyle w:val="a4"/>
        <w:numPr>
          <w:ilvl w:val="0"/>
          <w:numId w:val="78"/>
        </w:numPr>
        <w:tabs>
          <w:tab w:val="left" w:pos="1982"/>
        </w:tabs>
        <w:spacing w:line="360" w:lineRule="auto"/>
        <w:ind w:right="1260"/>
        <w:contextualSpacing/>
        <w:rPr>
          <w:sz w:val="24"/>
          <w:szCs w:val="24"/>
        </w:rPr>
      </w:pPr>
      <w:r w:rsidRPr="00823034">
        <w:rPr>
          <w:sz w:val="24"/>
          <w:szCs w:val="24"/>
        </w:rPr>
        <w:t>предметно-целевая (виды деятельности, организуемые взрослым, в которых</w:t>
      </w:r>
      <w:r w:rsidRPr="00823034">
        <w:rPr>
          <w:spacing w:val="-57"/>
          <w:sz w:val="24"/>
          <w:szCs w:val="24"/>
        </w:rPr>
        <w:t xml:space="preserve"> </w:t>
      </w:r>
      <w:r w:rsidRPr="00823034">
        <w:rPr>
          <w:sz w:val="24"/>
          <w:szCs w:val="24"/>
        </w:rPr>
        <w:t>он открывает ребенку смысл и ценность человеческой деятельности,</w:t>
      </w:r>
      <w:r w:rsidRPr="00823034">
        <w:rPr>
          <w:spacing w:val="1"/>
          <w:sz w:val="24"/>
          <w:szCs w:val="24"/>
        </w:rPr>
        <w:t xml:space="preserve"> </w:t>
      </w:r>
      <w:r w:rsidRPr="00823034">
        <w:rPr>
          <w:sz w:val="24"/>
          <w:szCs w:val="24"/>
        </w:rPr>
        <w:t>способы ее реализации совместно с родителями, воспитателями,</w:t>
      </w:r>
      <w:r w:rsidRPr="00823034">
        <w:rPr>
          <w:spacing w:val="1"/>
          <w:sz w:val="24"/>
          <w:szCs w:val="24"/>
        </w:rPr>
        <w:t xml:space="preserve"> </w:t>
      </w:r>
      <w:r w:rsidRPr="00823034">
        <w:rPr>
          <w:sz w:val="24"/>
          <w:szCs w:val="24"/>
        </w:rPr>
        <w:t>сверстниками);</w:t>
      </w:r>
    </w:p>
    <w:p w:rsidR="00823034" w:rsidRPr="00823034" w:rsidRDefault="00823034" w:rsidP="00EA0527">
      <w:pPr>
        <w:pStyle w:val="a4"/>
        <w:numPr>
          <w:ilvl w:val="0"/>
          <w:numId w:val="78"/>
        </w:numPr>
        <w:tabs>
          <w:tab w:val="left" w:pos="1982"/>
        </w:tabs>
        <w:spacing w:before="1" w:line="360" w:lineRule="auto"/>
        <w:ind w:right="1655"/>
        <w:contextualSpacing/>
        <w:rPr>
          <w:sz w:val="24"/>
          <w:szCs w:val="24"/>
        </w:rPr>
      </w:pPr>
      <w:r w:rsidRPr="00823034">
        <w:rPr>
          <w:sz w:val="24"/>
          <w:szCs w:val="24"/>
        </w:rPr>
        <w:t>культурные практики (активная, самостоятельная апробация каждым</w:t>
      </w:r>
      <w:r w:rsidRPr="00823034">
        <w:rPr>
          <w:spacing w:val="1"/>
          <w:sz w:val="24"/>
          <w:szCs w:val="24"/>
        </w:rPr>
        <w:t xml:space="preserve"> </w:t>
      </w:r>
      <w:r w:rsidRPr="00823034">
        <w:rPr>
          <w:sz w:val="24"/>
          <w:szCs w:val="24"/>
        </w:rPr>
        <w:t>ребенком инструментального и ценностного содержаний, полученных</w:t>
      </w:r>
      <w:r w:rsidRPr="00823034">
        <w:rPr>
          <w:spacing w:val="1"/>
          <w:sz w:val="24"/>
          <w:szCs w:val="24"/>
        </w:rPr>
        <w:t xml:space="preserve"> </w:t>
      </w:r>
      <w:r w:rsidRPr="00823034">
        <w:rPr>
          <w:sz w:val="24"/>
          <w:szCs w:val="24"/>
        </w:rPr>
        <w:t>от взрослого и способов их реализации в различных видах деятельности</w:t>
      </w:r>
      <w:r w:rsidRPr="00823034">
        <w:rPr>
          <w:spacing w:val="-58"/>
          <w:sz w:val="24"/>
          <w:szCs w:val="24"/>
        </w:rPr>
        <w:t xml:space="preserve"> </w:t>
      </w:r>
      <w:r w:rsidRPr="00823034">
        <w:rPr>
          <w:sz w:val="24"/>
          <w:szCs w:val="24"/>
        </w:rPr>
        <w:t>через</w:t>
      </w:r>
      <w:r w:rsidRPr="00823034">
        <w:rPr>
          <w:spacing w:val="-1"/>
          <w:sz w:val="24"/>
          <w:szCs w:val="24"/>
        </w:rPr>
        <w:t xml:space="preserve"> </w:t>
      </w:r>
      <w:r w:rsidRPr="00823034">
        <w:rPr>
          <w:sz w:val="24"/>
          <w:szCs w:val="24"/>
        </w:rPr>
        <w:t>личный опыт);</w:t>
      </w:r>
    </w:p>
    <w:p w:rsidR="00823034" w:rsidRPr="00823034" w:rsidRDefault="00823034" w:rsidP="00EA0527">
      <w:pPr>
        <w:pStyle w:val="a4"/>
        <w:numPr>
          <w:ilvl w:val="0"/>
          <w:numId w:val="78"/>
        </w:numPr>
        <w:tabs>
          <w:tab w:val="left" w:pos="1982"/>
        </w:tabs>
        <w:spacing w:line="360" w:lineRule="auto"/>
        <w:ind w:right="1482"/>
        <w:contextualSpacing/>
        <w:rPr>
          <w:sz w:val="24"/>
          <w:szCs w:val="24"/>
        </w:rPr>
      </w:pPr>
      <w:r w:rsidRPr="00823034">
        <w:rPr>
          <w:sz w:val="24"/>
          <w:szCs w:val="24"/>
        </w:rPr>
        <w:t>свободная инициативная деятельность ребенка (его спонтанная</w:t>
      </w:r>
      <w:r w:rsidRPr="00823034">
        <w:rPr>
          <w:spacing w:val="1"/>
          <w:sz w:val="24"/>
          <w:szCs w:val="24"/>
        </w:rPr>
        <w:t xml:space="preserve"> </w:t>
      </w:r>
      <w:r w:rsidRPr="00823034">
        <w:rPr>
          <w:sz w:val="24"/>
          <w:szCs w:val="24"/>
        </w:rPr>
        <w:t>самостоятельная</w:t>
      </w:r>
      <w:r w:rsidRPr="00823034">
        <w:rPr>
          <w:spacing w:val="-3"/>
          <w:sz w:val="24"/>
          <w:szCs w:val="24"/>
        </w:rPr>
        <w:t xml:space="preserve"> </w:t>
      </w:r>
      <w:r w:rsidRPr="00823034">
        <w:rPr>
          <w:sz w:val="24"/>
          <w:szCs w:val="24"/>
        </w:rPr>
        <w:t>активность,</w:t>
      </w:r>
      <w:r w:rsidRPr="00823034">
        <w:rPr>
          <w:spacing w:val="-3"/>
          <w:sz w:val="24"/>
          <w:szCs w:val="24"/>
        </w:rPr>
        <w:t xml:space="preserve"> </w:t>
      </w:r>
      <w:r w:rsidRPr="00823034">
        <w:rPr>
          <w:sz w:val="24"/>
          <w:szCs w:val="24"/>
        </w:rPr>
        <w:t>в</w:t>
      </w:r>
      <w:r w:rsidRPr="00823034">
        <w:rPr>
          <w:spacing w:val="-3"/>
          <w:sz w:val="24"/>
          <w:szCs w:val="24"/>
        </w:rPr>
        <w:t xml:space="preserve"> </w:t>
      </w:r>
      <w:r w:rsidRPr="00823034">
        <w:rPr>
          <w:sz w:val="24"/>
          <w:szCs w:val="24"/>
        </w:rPr>
        <w:t>рамках</w:t>
      </w:r>
      <w:r w:rsidRPr="00823034">
        <w:rPr>
          <w:spacing w:val="-1"/>
          <w:sz w:val="24"/>
          <w:szCs w:val="24"/>
        </w:rPr>
        <w:t xml:space="preserve"> </w:t>
      </w:r>
      <w:r w:rsidRPr="00823034">
        <w:rPr>
          <w:sz w:val="24"/>
          <w:szCs w:val="24"/>
        </w:rPr>
        <w:t>которой</w:t>
      </w:r>
      <w:r w:rsidRPr="00823034">
        <w:rPr>
          <w:spacing w:val="-3"/>
          <w:sz w:val="24"/>
          <w:szCs w:val="24"/>
        </w:rPr>
        <w:t xml:space="preserve"> </w:t>
      </w:r>
      <w:r w:rsidRPr="00823034">
        <w:rPr>
          <w:sz w:val="24"/>
          <w:szCs w:val="24"/>
        </w:rPr>
        <w:t>он</w:t>
      </w:r>
      <w:r w:rsidRPr="00823034">
        <w:rPr>
          <w:spacing w:val="-2"/>
          <w:sz w:val="24"/>
          <w:szCs w:val="24"/>
        </w:rPr>
        <w:t xml:space="preserve"> </w:t>
      </w:r>
      <w:r w:rsidRPr="00823034">
        <w:rPr>
          <w:sz w:val="24"/>
          <w:szCs w:val="24"/>
        </w:rPr>
        <w:t>реализует</w:t>
      </w:r>
      <w:r w:rsidRPr="00823034">
        <w:rPr>
          <w:spacing w:val="-3"/>
          <w:sz w:val="24"/>
          <w:szCs w:val="24"/>
        </w:rPr>
        <w:t xml:space="preserve"> </w:t>
      </w:r>
      <w:r w:rsidRPr="00823034">
        <w:rPr>
          <w:sz w:val="24"/>
          <w:szCs w:val="24"/>
        </w:rPr>
        <w:t>свои</w:t>
      </w:r>
      <w:r w:rsidRPr="00823034">
        <w:rPr>
          <w:spacing w:val="-3"/>
          <w:sz w:val="24"/>
          <w:szCs w:val="24"/>
        </w:rPr>
        <w:t xml:space="preserve"> </w:t>
      </w:r>
      <w:r w:rsidRPr="00823034">
        <w:rPr>
          <w:sz w:val="24"/>
          <w:szCs w:val="24"/>
        </w:rPr>
        <w:t>базовые</w:t>
      </w:r>
      <w:r w:rsidRPr="00823034">
        <w:rPr>
          <w:spacing w:val="-57"/>
          <w:sz w:val="24"/>
          <w:szCs w:val="24"/>
        </w:rPr>
        <w:t xml:space="preserve"> </w:t>
      </w:r>
      <w:r w:rsidRPr="00823034">
        <w:rPr>
          <w:sz w:val="24"/>
          <w:szCs w:val="24"/>
        </w:rPr>
        <w:t>устремления: любознательность, общительность, опыт деятельности на</w:t>
      </w:r>
      <w:r w:rsidRPr="00823034">
        <w:rPr>
          <w:spacing w:val="1"/>
          <w:sz w:val="24"/>
          <w:szCs w:val="24"/>
        </w:rPr>
        <w:t xml:space="preserve"> </w:t>
      </w:r>
      <w:r w:rsidRPr="00823034">
        <w:rPr>
          <w:sz w:val="24"/>
          <w:szCs w:val="24"/>
        </w:rPr>
        <w:t>основе</w:t>
      </w:r>
      <w:r w:rsidRPr="00823034">
        <w:rPr>
          <w:spacing w:val="2"/>
          <w:sz w:val="24"/>
          <w:szCs w:val="24"/>
        </w:rPr>
        <w:t xml:space="preserve"> </w:t>
      </w:r>
      <w:r w:rsidRPr="00823034">
        <w:rPr>
          <w:sz w:val="24"/>
          <w:szCs w:val="24"/>
        </w:rPr>
        <w:t>усвоенных</w:t>
      </w:r>
      <w:r w:rsidRPr="00823034">
        <w:rPr>
          <w:spacing w:val="-1"/>
          <w:sz w:val="24"/>
          <w:szCs w:val="24"/>
        </w:rPr>
        <w:t xml:space="preserve"> </w:t>
      </w:r>
      <w:r w:rsidRPr="00823034">
        <w:rPr>
          <w:sz w:val="24"/>
          <w:szCs w:val="24"/>
        </w:rPr>
        <w:t>ценностей).</w:t>
      </w:r>
    </w:p>
    <w:p w:rsidR="00823034" w:rsidRPr="00823034" w:rsidRDefault="00823034" w:rsidP="00823034">
      <w:pPr>
        <w:pStyle w:val="a3"/>
        <w:spacing w:line="360" w:lineRule="auto"/>
        <w:ind w:right="1121"/>
        <w:rPr>
          <w:spacing w:val="-57"/>
        </w:rPr>
      </w:pPr>
      <w:r w:rsidRPr="00823034">
        <w:t>Коллектив МБДОУ прилагает усилия, чтобы детский сад представлял для детей среду, в</w:t>
      </w:r>
      <w:r w:rsidRPr="00823034">
        <w:rPr>
          <w:spacing w:val="-57"/>
        </w:rPr>
        <w:t xml:space="preserve"> </w:t>
      </w:r>
      <w:r w:rsidRPr="00823034">
        <w:t>которой</w:t>
      </w:r>
      <w:r w:rsidRPr="00823034">
        <w:rPr>
          <w:spacing w:val="-3"/>
        </w:rPr>
        <w:t xml:space="preserve"> </w:t>
      </w:r>
      <w:r w:rsidRPr="00823034">
        <w:t>будет</w:t>
      </w:r>
      <w:r w:rsidRPr="00823034">
        <w:rPr>
          <w:spacing w:val="-3"/>
        </w:rPr>
        <w:t xml:space="preserve"> </w:t>
      </w:r>
      <w:r w:rsidRPr="00823034">
        <w:t>возможным</w:t>
      </w:r>
      <w:r w:rsidRPr="00823034">
        <w:rPr>
          <w:spacing w:val="-4"/>
        </w:rPr>
        <w:t xml:space="preserve"> </w:t>
      </w:r>
      <w:r w:rsidRPr="00823034">
        <w:t>приблизить</w:t>
      </w:r>
      <w:r w:rsidRPr="00823034">
        <w:rPr>
          <w:spacing w:val="-1"/>
        </w:rPr>
        <w:t xml:space="preserve"> </w:t>
      </w:r>
      <w:r w:rsidRPr="00823034">
        <w:t>учебно-воспитательные</w:t>
      </w:r>
      <w:r w:rsidRPr="00823034">
        <w:rPr>
          <w:spacing w:val="-5"/>
        </w:rPr>
        <w:t xml:space="preserve"> </w:t>
      </w:r>
      <w:r w:rsidRPr="00823034">
        <w:t>ситуации</w:t>
      </w:r>
      <w:r w:rsidRPr="00823034">
        <w:rPr>
          <w:spacing w:val="-2"/>
        </w:rPr>
        <w:t xml:space="preserve"> </w:t>
      </w:r>
      <w:r w:rsidRPr="00823034">
        <w:t>к</w:t>
      </w:r>
      <w:r w:rsidRPr="00823034">
        <w:rPr>
          <w:spacing w:val="-3"/>
        </w:rPr>
        <w:t xml:space="preserve"> </w:t>
      </w:r>
      <w:r w:rsidRPr="00823034">
        <w:t xml:space="preserve">реалиям детской жизни, научить ребенка действовать и общаться в ситуациях приближенных к </w:t>
      </w:r>
      <w:r w:rsidRPr="00823034">
        <w:rPr>
          <w:spacing w:val="-57"/>
        </w:rPr>
        <w:t xml:space="preserve"> </w:t>
      </w:r>
      <w:r w:rsidRPr="00823034">
        <w:t>жизни. Во всех возрастных группах имеются центры патриотического воспитания, в</w:t>
      </w:r>
      <w:r w:rsidRPr="00823034">
        <w:rPr>
          <w:spacing w:val="1"/>
        </w:rPr>
        <w:t xml:space="preserve"> </w:t>
      </w:r>
      <w:r w:rsidRPr="00823034">
        <w:t>которых</w:t>
      </w:r>
      <w:r w:rsidRPr="00823034">
        <w:rPr>
          <w:spacing w:val="-2"/>
        </w:rPr>
        <w:t xml:space="preserve"> </w:t>
      </w:r>
      <w:r w:rsidRPr="00823034">
        <w:t>находится</w:t>
      </w:r>
      <w:r w:rsidRPr="00823034">
        <w:rPr>
          <w:spacing w:val="-1"/>
        </w:rPr>
        <w:t xml:space="preserve"> </w:t>
      </w:r>
      <w:r w:rsidRPr="00823034">
        <w:t>материал</w:t>
      </w:r>
      <w:r w:rsidRPr="00823034">
        <w:rPr>
          <w:spacing w:val="-3"/>
        </w:rPr>
        <w:t xml:space="preserve"> </w:t>
      </w:r>
      <w:r w:rsidRPr="00823034">
        <w:t>по</w:t>
      </w:r>
      <w:r w:rsidRPr="00823034">
        <w:rPr>
          <w:spacing w:val="-1"/>
        </w:rPr>
        <w:t xml:space="preserve"> </w:t>
      </w:r>
      <w:r w:rsidRPr="00823034">
        <w:t>ознакомлению</w:t>
      </w:r>
      <w:r w:rsidRPr="00823034">
        <w:rPr>
          <w:spacing w:val="-3"/>
        </w:rPr>
        <w:t xml:space="preserve"> </w:t>
      </w:r>
      <w:r w:rsidRPr="00823034">
        <w:t>с родным</w:t>
      </w:r>
      <w:r w:rsidRPr="00823034">
        <w:rPr>
          <w:spacing w:val="-3"/>
        </w:rPr>
        <w:t xml:space="preserve"> селом</w:t>
      </w:r>
      <w:r w:rsidRPr="00823034">
        <w:t>,</w:t>
      </w:r>
      <w:r w:rsidRPr="00823034">
        <w:rPr>
          <w:spacing w:val="-1"/>
        </w:rPr>
        <w:t xml:space="preserve"> </w:t>
      </w:r>
      <w:r w:rsidRPr="00823034">
        <w:t xml:space="preserve">районом, краем, </w:t>
      </w:r>
      <w:r w:rsidRPr="00823034">
        <w:rPr>
          <w:spacing w:val="-2"/>
        </w:rPr>
        <w:t xml:space="preserve"> </w:t>
      </w:r>
      <w:r w:rsidRPr="00823034">
        <w:t>страной, государственной</w:t>
      </w:r>
      <w:r w:rsidRPr="00823034">
        <w:rPr>
          <w:spacing w:val="-2"/>
        </w:rPr>
        <w:t xml:space="preserve"> </w:t>
      </w:r>
      <w:r w:rsidRPr="00823034">
        <w:t>символикой,</w:t>
      </w:r>
      <w:r w:rsidRPr="00823034">
        <w:rPr>
          <w:spacing w:val="-4"/>
        </w:rPr>
        <w:t xml:space="preserve"> </w:t>
      </w:r>
      <w:r w:rsidRPr="00823034">
        <w:t>где</w:t>
      </w:r>
      <w:r w:rsidRPr="00823034">
        <w:rPr>
          <w:spacing w:val="-5"/>
        </w:rPr>
        <w:t xml:space="preserve"> </w:t>
      </w:r>
      <w:r w:rsidRPr="00823034">
        <w:t>дети</w:t>
      </w:r>
      <w:r w:rsidRPr="00823034">
        <w:rPr>
          <w:spacing w:val="-3"/>
        </w:rPr>
        <w:t xml:space="preserve"> </w:t>
      </w:r>
      <w:r w:rsidRPr="00823034">
        <w:t>в</w:t>
      </w:r>
      <w:r w:rsidRPr="00823034">
        <w:rPr>
          <w:spacing w:val="-3"/>
        </w:rPr>
        <w:t xml:space="preserve"> </w:t>
      </w:r>
      <w:r w:rsidRPr="00823034">
        <w:t>условиях</w:t>
      </w:r>
      <w:r w:rsidRPr="00823034">
        <w:rPr>
          <w:spacing w:val="-2"/>
        </w:rPr>
        <w:t xml:space="preserve"> </w:t>
      </w:r>
      <w:r w:rsidRPr="00823034">
        <w:t>ежедневного</w:t>
      </w:r>
      <w:r w:rsidRPr="00823034">
        <w:rPr>
          <w:spacing w:val="-4"/>
        </w:rPr>
        <w:t xml:space="preserve"> </w:t>
      </w:r>
      <w:r w:rsidRPr="00823034">
        <w:t>свободного</w:t>
      </w:r>
      <w:r w:rsidRPr="00823034">
        <w:rPr>
          <w:spacing w:val="-4"/>
        </w:rPr>
        <w:t xml:space="preserve"> </w:t>
      </w:r>
      <w:r w:rsidRPr="00823034">
        <w:t>доступа</w:t>
      </w:r>
      <w:r w:rsidRPr="00823034">
        <w:rPr>
          <w:spacing w:val="-2"/>
        </w:rPr>
        <w:t xml:space="preserve"> </w:t>
      </w:r>
      <w:r w:rsidRPr="00823034">
        <w:t>могут</w:t>
      </w:r>
      <w:r w:rsidRPr="00823034">
        <w:rPr>
          <w:spacing w:val="-57"/>
        </w:rPr>
        <w:t xml:space="preserve">         </w:t>
      </w:r>
      <w:r w:rsidRPr="00823034">
        <w:rPr>
          <w:spacing w:val="-57"/>
        </w:rPr>
        <w:tab/>
      </w:r>
      <w:r w:rsidRPr="00823034">
        <w:t>пополнять свои</w:t>
      </w:r>
      <w:r w:rsidRPr="00823034">
        <w:rPr>
          <w:spacing w:val="-1"/>
        </w:rPr>
        <w:t xml:space="preserve"> </w:t>
      </w:r>
      <w:r w:rsidRPr="00823034">
        <w:t>знания.</w:t>
      </w:r>
    </w:p>
    <w:p w:rsidR="008137C6" w:rsidRDefault="008137C6">
      <w:pPr>
        <w:pStyle w:val="a3"/>
        <w:spacing w:before="36"/>
        <w:ind w:left="0" w:firstLine="0"/>
        <w:jc w:val="left"/>
      </w:pPr>
    </w:p>
    <w:p w:rsidR="008137C6" w:rsidRDefault="00695C2D">
      <w:pPr>
        <w:pStyle w:val="a3"/>
        <w:ind w:left="1135" w:firstLine="0"/>
        <w:rPr>
          <w:spacing w:val="-2"/>
          <w:u w:val="single"/>
        </w:rPr>
      </w:pPr>
      <w:r>
        <w:rPr>
          <w:u w:val="single"/>
        </w:rPr>
        <w:t>Общности</w:t>
      </w:r>
      <w:r>
        <w:rPr>
          <w:spacing w:val="-6"/>
          <w:u w:val="single"/>
        </w:rPr>
        <w:t xml:space="preserve"> </w:t>
      </w:r>
      <w:r>
        <w:rPr>
          <w:u w:val="single"/>
        </w:rPr>
        <w:t>образовательной</w:t>
      </w:r>
      <w:r>
        <w:rPr>
          <w:spacing w:val="-5"/>
          <w:u w:val="single"/>
        </w:rPr>
        <w:t xml:space="preserve"> </w:t>
      </w:r>
      <w:r>
        <w:rPr>
          <w:spacing w:val="-2"/>
          <w:u w:val="single"/>
        </w:rPr>
        <w:t>организации:</w:t>
      </w:r>
    </w:p>
    <w:p w:rsidR="00823034" w:rsidRPr="00823034" w:rsidRDefault="00823034" w:rsidP="00823034">
      <w:pPr>
        <w:pStyle w:val="1"/>
        <w:tabs>
          <w:tab w:val="left" w:pos="2909"/>
        </w:tabs>
        <w:spacing w:before="165" w:line="360" w:lineRule="auto"/>
        <w:jc w:val="center"/>
        <w:rPr>
          <w:b w:val="0"/>
          <w:sz w:val="24"/>
          <w:szCs w:val="24"/>
        </w:rPr>
      </w:pPr>
      <w:r>
        <w:rPr>
          <w:b w:val="0"/>
        </w:rPr>
        <w:t xml:space="preserve">               </w:t>
      </w:r>
      <w:r w:rsidRPr="00823034">
        <w:rPr>
          <w:b w:val="0"/>
          <w:sz w:val="24"/>
          <w:szCs w:val="24"/>
        </w:rPr>
        <w:t>Процесс</w:t>
      </w:r>
      <w:r w:rsidRPr="00823034">
        <w:rPr>
          <w:b w:val="0"/>
          <w:spacing w:val="-4"/>
          <w:sz w:val="24"/>
          <w:szCs w:val="24"/>
        </w:rPr>
        <w:t xml:space="preserve"> </w:t>
      </w:r>
      <w:r w:rsidRPr="00823034">
        <w:rPr>
          <w:b w:val="0"/>
          <w:sz w:val="24"/>
          <w:szCs w:val="24"/>
        </w:rPr>
        <w:t>воспитания</w:t>
      </w:r>
      <w:r w:rsidRPr="00823034">
        <w:rPr>
          <w:b w:val="0"/>
          <w:spacing w:val="-3"/>
          <w:sz w:val="24"/>
          <w:szCs w:val="24"/>
        </w:rPr>
        <w:t xml:space="preserve"> </w:t>
      </w:r>
      <w:r w:rsidRPr="00823034">
        <w:rPr>
          <w:b w:val="0"/>
          <w:sz w:val="24"/>
          <w:szCs w:val="24"/>
        </w:rPr>
        <w:t>детей</w:t>
      </w:r>
      <w:r w:rsidRPr="00823034">
        <w:rPr>
          <w:b w:val="0"/>
          <w:spacing w:val="-2"/>
          <w:sz w:val="24"/>
          <w:szCs w:val="24"/>
        </w:rPr>
        <w:t xml:space="preserve"> </w:t>
      </w:r>
      <w:r w:rsidRPr="00823034">
        <w:rPr>
          <w:b w:val="0"/>
          <w:sz w:val="24"/>
          <w:szCs w:val="24"/>
        </w:rPr>
        <w:t>дошкольного</w:t>
      </w:r>
      <w:r w:rsidRPr="00823034">
        <w:rPr>
          <w:b w:val="0"/>
          <w:spacing w:val="-6"/>
          <w:sz w:val="24"/>
          <w:szCs w:val="24"/>
        </w:rPr>
        <w:t xml:space="preserve"> </w:t>
      </w:r>
      <w:r w:rsidRPr="00823034">
        <w:rPr>
          <w:b w:val="0"/>
          <w:sz w:val="24"/>
          <w:szCs w:val="24"/>
        </w:rPr>
        <w:t>возраста</w:t>
      </w:r>
      <w:r w:rsidRPr="00823034">
        <w:rPr>
          <w:b w:val="0"/>
          <w:spacing w:val="-3"/>
          <w:sz w:val="24"/>
          <w:szCs w:val="24"/>
        </w:rPr>
        <w:t xml:space="preserve"> </w:t>
      </w:r>
      <w:r w:rsidRPr="00823034">
        <w:rPr>
          <w:b w:val="0"/>
          <w:sz w:val="24"/>
          <w:szCs w:val="24"/>
        </w:rPr>
        <w:t>связан</w:t>
      </w:r>
      <w:r w:rsidRPr="00823034">
        <w:rPr>
          <w:b w:val="0"/>
          <w:spacing w:val="-2"/>
          <w:sz w:val="24"/>
          <w:szCs w:val="24"/>
        </w:rPr>
        <w:t xml:space="preserve"> </w:t>
      </w:r>
      <w:r w:rsidRPr="00823034">
        <w:rPr>
          <w:b w:val="0"/>
          <w:sz w:val="24"/>
          <w:szCs w:val="24"/>
        </w:rPr>
        <w:t>с</w:t>
      </w:r>
      <w:r w:rsidRPr="00823034">
        <w:rPr>
          <w:b w:val="0"/>
          <w:spacing w:val="-4"/>
          <w:sz w:val="24"/>
          <w:szCs w:val="24"/>
        </w:rPr>
        <w:t xml:space="preserve"> </w:t>
      </w:r>
      <w:r w:rsidRPr="00823034">
        <w:rPr>
          <w:b w:val="0"/>
          <w:sz w:val="24"/>
          <w:szCs w:val="24"/>
        </w:rPr>
        <w:t>деятельностью разных видов общностей (детских, детско-взрослых, профессионально-родительских,</w:t>
      </w:r>
      <w:r w:rsidRPr="00823034">
        <w:rPr>
          <w:b w:val="0"/>
          <w:spacing w:val="-57"/>
          <w:sz w:val="24"/>
          <w:szCs w:val="24"/>
        </w:rPr>
        <w:t xml:space="preserve"> </w:t>
      </w:r>
      <w:r w:rsidRPr="00823034">
        <w:rPr>
          <w:b w:val="0"/>
          <w:sz w:val="24"/>
          <w:szCs w:val="24"/>
        </w:rPr>
        <w:t>профессиональных). В целях эффективности воспитательной деятельности в МБДОУ</w:t>
      </w:r>
      <w:r w:rsidRPr="00823034">
        <w:rPr>
          <w:b w:val="0"/>
          <w:spacing w:val="-57"/>
          <w:sz w:val="24"/>
          <w:szCs w:val="24"/>
        </w:rPr>
        <w:t xml:space="preserve"> </w:t>
      </w:r>
      <w:r w:rsidRPr="00823034">
        <w:rPr>
          <w:b w:val="0"/>
          <w:sz w:val="24"/>
          <w:szCs w:val="24"/>
        </w:rPr>
        <w:t>организована</w:t>
      </w:r>
      <w:r w:rsidRPr="00823034">
        <w:rPr>
          <w:b w:val="0"/>
          <w:spacing w:val="-2"/>
          <w:sz w:val="24"/>
          <w:szCs w:val="24"/>
        </w:rPr>
        <w:t xml:space="preserve"> </w:t>
      </w:r>
      <w:r w:rsidRPr="00823034">
        <w:rPr>
          <w:b w:val="0"/>
          <w:sz w:val="24"/>
          <w:szCs w:val="24"/>
        </w:rPr>
        <w:t>работа</w:t>
      </w:r>
      <w:r w:rsidRPr="00823034">
        <w:rPr>
          <w:b w:val="0"/>
          <w:spacing w:val="-1"/>
          <w:sz w:val="24"/>
          <w:szCs w:val="24"/>
        </w:rPr>
        <w:t xml:space="preserve"> </w:t>
      </w:r>
      <w:r w:rsidRPr="00823034">
        <w:rPr>
          <w:b w:val="0"/>
          <w:sz w:val="24"/>
          <w:szCs w:val="24"/>
        </w:rPr>
        <w:t>следующих</w:t>
      </w:r>
      <w:r w:rsidRPr="00823034">
        <w:rPr>
          <w:b w:val="0"/>
          <w:spacing w:val="2"/>
          <w:sz w:val="24"/>
          <w:szCs w:val="24"/>
        </w:rPr>
        <w:t xml:space="preserve"> </w:t>
      </w:r>
      <w:r w:rsidRPr="00823034">
        <w:rPr>
          <w:b w:val="0"/>
          <w:sz w:val="24"/>
          <w:szCs w:val="24"/>
        </w:rPr>
        <w:t>общностей (сообществ):</w:t>
      </w:r>
    </w:p>
    <w:p w:rsidR="00823034" w:rsidRPr="00823034" w:rsidRDefault="00823034" w:rsidP="00823034">
      <w:pPr>
        <w:tabs>
          <w:tab w:val="left" w:pos="1885"/>
        </w:tabs>
        <w:spacing w:line="360" w:lineRule="auto"/>
        <w:rPr>
          <w:sz w:val="24"/>
          <w:szCs w:val="24"/>
        </w:rPr>
      </w:pPr>
      <w:r w:rsidRPr="00823034">
        <w:rPr>
          <w:b/>
          <w:sz w:val="24"/>
          <w:szCs w:val="24"/>
        </w:rPr>
        <w:t xml:space="preserve">Профессиональная общность </w:t>
      </w:r>
      <w:r w:rsidRPr="00823034">
        <w:rPr>
          <w:sz w:val="24"/>
          <w:szCs w:val="24"/>
        </w:rPr>
        <w:t>– это устойчивая система связей и отношений между</w:t>
      </w:r>
      <w:r w:rsidRPr="00823034">
        <w:rPr>
          <w:spacing w:val="1"/>
          <w:sz w:val="24"/>
          <w:szCs w:val="24"/>
        </w:rPr>
        <w:t xml:space="preserve"> </w:t>
      </w:r>
      <w:r w:rsidRPr="00823034">
        <w:rPr>
          <w:sz w:val="24"/>
          <w:szCs w:val="24"/>
        </w:rPr>
        <w:t>людьми, единство целей и задач воспитания, реализуемое всеми сотрудниками ДОО.</w:t>
      </w:r>
      <w:r w:rsidRPr="00823034">
        <w:rPr>
          <w:spacing w:val="1"/>
          <w:sz w:val="24"/>
          <w:szCs w:val="24"/>
        </w:rPr>
        <w:t xml:space="preserve"> </w:t>
      </w:r>
      <w:r w:rsidRPr="00823034">
        <w:rPr>
          <w:sz w:val="24"/>
          <w:szCs w:val="24"/>
        </w:rPr>
        <w:t>Участники общности разделяют те ценности, которые заложены в основу Программы.</w:t>
      </w:r>
      <w:r w:rsidRPr="00823034">
        <w:rPr>
          <w:spacing w:val="1"/>
          <w:sz w:val="24"/>
          <w:szCs w:val="24"/>
        </w:rPr>
        <w:t xml:space="preserve"> </w:t>
      </w:r>
      <w:r w:rsidRPr="00823034">
        <w:rPr>
          <w:sz w:val="24"/>
          <w:szCs w:val="24"/>
        </w:rPr>
        <w:t>Основой эффективности общности является рефлексия собственной</w:t>
      </w:r>
      <w:r w:rsidRPr="00823034">
        <w:rPr>
          <w:spacing w:val="1"/>
          <w:sz w:val="24"/>
          <w:szCs w:val="24"/>
        </w:rPr>
        <w:t xml:space="preserve"> </w:t>
      </w:r>
      <w:r w:rsidRPr="00823034">
        <w:rPr>
          <w:sz w:val="24"/>
          <w:szCs w:val="24"/>
        </w:rPr>
        <w:t>профессиональной</w:t>
      </w:r>
      <w:r w:rsidRPr="00823034">
        <w:rPr>
          <w:spacing w:val="-57"/>
          <w:sz w:val="24"/>
          <w:szCs w:val="24"/>
        </w:rPr>
        <w:t xml:space="preserve"> </w:t>
      </w:r>
      <w:r w:rsidRPr="00823034">
        <w:rPr>
          <w:sz w:val="24"/>
          <w:szCs w:val="24"/>
        </w:rPr>
        <w:t>деятельности.</w:t>
      </w:r>
    </w:p>
    <w:p w:rsidR="00823034" w:rsidRPr="00823034" w:rsidRDefault="00823034" w:rsidP="00823034">
      <w:pPr>
        <w:pStyle w:val="a3"/>
        <w:spacing w:line="360" w:lineRule="auto"/>
      </w:pPr>
      <w:r w:rsidRPr="00823034">
        <w:t>К</w:t>
      </w:r>
      <w:r w:rsidRPr="00823034">
        <w:rPr>
          <w:spacing w:val="-3"/>
        </w:rPr>
        <w:t xml:space="preserve"> </w:t>
      </w:r>
      <w:r w:rsidRPr="00823034">
        <w:t>профессиональным</w:t>
      </w:r>
      <w:r w:rsidRPr="00823034">
        <w:rPr>
          <w:spacing w:val="-4"/>
        </w:rPr>
        <w:t xml:space="preserve"> </w:t>
      </w:r>
      <w:r w:rsidRPr="00823034">
        <w:t>общностям</w:t>
      </w:r>
      <w:r w:rsidRPr="00823034">
        <w:rPr>
          <w:spacing w:val="-2"/>
        </w:rPr>
        <w:t xml:space="preserve"> </w:t>
      </w:r>
      <w:r w:rsidRPr="00823034">
        <w:rPr>
          <w:spacing w:val="-3"/>
        </w:rPr>
        <w:t xml:space="preserve"> </w:t>
      </w:r>
      <w:r w:rsidRPr="00823034">
        <w:t>МБДОУ</w:t>
      </w:r>
      <w:r w:rsidRPr="00823034">
        <w:rPr>
          <w:spacing w:val="-3"/>
        </w:rPr>
        <w:t xml:space="preserve"> </w:t>
      </w:r>
      <w:r w:rsidRPr="00823034">
        <w:t>относятся:</w:t>
      </w:r>
    </w:p>
    <w:p w:rsidR="00823034" w:rsidRPr="00823034" w:rsidRDefault="00823034" w:rsidP="00EA0527">
      <w:pPr>
        <w:pStyle w:val="a4"/>
        <w:numPr>
          <w:ilvl w:val="0"/>
          <w:numId w:val="80"/>
        </w:numPr>
        <w:tabs>
          <w:tab w:val="left" w:pos="3422"/>
        </w:tabs>
        <w:spacing w:line="360" w:lineRule="auto"/>
        <w:contextualSpacing/>
        <w:jc w:val="left"/>
        <w:rPr>
          <w:sz w:val="24"/>
          <w:szCs w:val="24"/>
        </w:rPr>
      </w:pPr>
      <w:r w:rsidRPr="00823034">
        <w:rPr>
          <w:sz w:val="24"/>
          <w:szCs w:val="24"/>
        </w:rPr>
        <w:t>Педагогический</w:t>
      </w:r>
      <w:r w:rsidRPr="00823034">
        <w:rPr>
          <w:spacing w:val="-5"/>
          <w:sz w:val="24"/>
          <w:szCs w:val="24"/>
        </w:rPr>
        <w:t xml:space="preserve"> </w:t>
      </w:r>
      <w:r w:rsidRPr="00823034">
        <w:rPr>
          <w:sz w:val="24"/>
          <w:szCs w:val="24"/>
        </w:rPr>
        <w:t>совет;</w:t>
      </w:r>
    </w:p>
    <w:p w:rsidR="00823034" w:rsidRPr="00823034" w:rsidRDefault="00823034" w:rsidP="00EA0527">
      <w:pPr>
        <w:pStyle w:val="a4"/>
        <w:numPr>
          <w:ilvl w:val="0"/>
          <w:numId w:val="79"/>
        </w:numPr>
        <w:tabs>
          <w:tab w:val="left" w:pos="3422"/>
        </w:tabs>
        <w:spacing w:line="360" w:lineRule="auto"/>
        <w:contextualSpacing/>
        <w:jc w:val="left"/>
        <w:rPr>
          <w:sz w:val="24"/>
          <w:szCs w:val="24"/>
        </w:rPr>
      </w:pPr>
      <w:r w:rsidRPr="00823034">
        <w:rPr>
          <w:sz w:val="24"/>
          <w:szCs w:val="24"/>
        </w:rPr>
        <w:t>Творческая</w:t>
      </w:r>
      <w:r w:rsidRPr="00823034">
        <w:rPr>
          <w:spacing w:val="-4"/>
          <w:sz w:val="24"/>
          <w:szCs w:val="24"/>
        </w:rPr>
        <w:t xml:space="preserve"> </w:t>
      </w:r>
      <w:r w:rsidRPr="00823034">
        <w:rPr>
          <w:sz w:val="24"/>
          <w:szCs w:val="24"/>
        </w:rPr>
        <w:t>группа;</w:t>
      </w:r>
    </w:p>
    <w:p w:rsidR="00823034" w:rsidRPr="00823034" w:rsidRDefault="00823034" w:rsidP="00EA0527">
      <w:pPr>
        <w:pStyle w:val="a4"/>
        <w:numPr>
          <w:ilvl w:val="0"/>
          <w:numId w:val="79"/>
        </w:numPr>
        <w:tabs>
          <w:tab w:val="left" w:pos="3422"/>
        </w:tabs>
        <w:spacing w:line="360" w:lineRule="auto"/>
        <w:contextualSpacing/>
        <w:jc w:val="left"/>
        <w:rPr>
          <w:sz w:val="24"/>
          <w:szCs w:val="24"/>
        </w:rPr>
      </w:pPr>
      <w:r w:rsidRPr="00823034">
        <w:rPr>
          <w:sz w:val="24"/>
          <w:szCs w:val="24"/>
        </w:rPr>
        <w:lastRenderedPageBreak/>
        <w:t>Психолого-педагогический</w:t>
      </w:r>
      <w:r w:rsidRPr="00823034">
        <w:rPr>
          <w:spacing w:val="-10"/>
          <w:sz w:val="24"/>
          <w:szCs w:val="24"/>
        </w:rPr>
        <w:t xml:space="preserve"> </w:t>
      </w:r>
      <w:r w:rsidRPr="00823034">
        <w:rPr>
          <w:sz w:val="24"/>
          <w:szCs w:val="24"/>
        </w:rPr>
        <w:t>консилиум.</w:t>
      </w:r>
    </w:p>
    <w:p w:rsidR="00823034" w:rsidRPr="00823034" w:rsidRDefault="00823034" w:rsidP="00823034">
      <w:pPr>
        <w:pStyle w:val="a3"/>
        <w:spacing w:line="360" w:lineRule="auto"/>
      </w:pPr>
      <w:r w:rsidRPr="00823034">
        <w:t>Педагоги</w:t>
      </w:r>
      <w:r w:rsidRPr="00823034">
        <w:rPr>
          <w:spacing w:val="-4"/>
        </w:rPr>
        <w:t xml:space="preserve"> </w:t>
      </w:r>
      <w:r w:rsidRPr="00823034">
        <w:t>–</w:t>
      </w:r>
      <w:r w:rsidRPr="00823034">
        <w:rPr>
          <w:spacing w:val="-3"/>
        </w:rPr>
        <w:t xml:space="preserve"> </w:t>
      </w:r>
      <w:r w:rsidRPr="00823034">
        <w:t>участники</w:t>
      </w:r>
      <w:r w:rsidRPr="00823034">
        <w:rPr>
          <w:spacing w:val="-4"/>
        </w:rPr>
        <w:t xml:space="preserve"> </w:t>
      </w:r>
      <w:r w:rsidRPr="00823034">
        <w:t>общности,</w:t>
      </w:r>
      <w:r w:rsidRPr="00823034">
        <w:rPr>
          <w:spacing w:val="-5"/>
        </w:rPr>
        <w:t xml:space="preserve"> </w:t>
      </w:r>
      <w:r w:rsidRPr="00823034">
        <w:t>придерживаются</w:t>
      </w:r>
      <w:r w:rsidRPr="00823034">
        <w:rPr>
          <w:spacing w:val="-5"/>
        </w:rPr>
        <w:t xml:space="preserve"> </w:t>
      </w:r>
      <w:r w:rsidRPr="00823034">
        <w:t>следующих</w:t>
      </w:r>
      <w:r w:rsidRPr="00823034">
        <w:rPr>
          <w:spacing w:val="-2"/>
        </w:rPr>
        <w:t xml:space="preserve"> </w:t>
      </w:r>
      <w:r w:rsidRPr="00823034">
        <w:t>принципов:</w:t>
      </w:r>
    </w:p>
    <w:p w:rsidR="00823034" w:rsidRPr="00823034" w:rsidRDefault="00823034" w:rsidP="00EA0527">
      <w:pPr>
        <w:pStyle w:val="a3"/>
        <w:widowControl/>
        <w:numPr>
          <w:ilvl w:val="0"/>
          <w:numId w:val="81"/>
        </w:numPr>
        <w:autoSpaceDE/>
        <w:autoSpaceDN/>
        <w:spacing w:after="120" w:line="360" w:lineRule="auto"/>
      </w:pPr>
      <w:r w:rsidRPr="00823034">
        <w:t>быть примером в формировании полноценных и сформированных ценностных</w:t>
      </w:r>
      <w:r w:rsidRPr="00823034">
        <w:rPr>
          <w:spacing w:val="-57"/>
        </w:rPr>
        <w:t xml:space="preserve"> </w:t>
      </w:r>
      <w:r w:rsidRPr="00823034">
        <w:t>ориентиров,</w:t>
      </w:r>
      <w:r w:rsidRPr="00823034">
        <w:rPr>
          <w:spacing w:val="-4"/>
        </w:rPr>
        <w:t xml:space="preserve"> </w:t>
      </w:r>
      <w:r w:rsidRPr="00823034">
        <w:t>норм</w:t>
      </w:r>
      <w:r w:rsidRPr="00823034">
        <w:rPr>
          <w:spacing w:val="-1"/>
        </w:rPr>
        <w:t xml:space="preserve"> </w:t>
      </w:r>
      <w:r w:rsidRPr="00823034">
        <w:t>общения и</w:t>
      </w:r>
      <w:r w:rsidRPr="00823034">
        <w:rPr>
          <w:spacing w:val="-2"/>
        </w:rPr>
        <w:t xml:space="preserve"> </w:t>
      </w:r>
      <w:r w:rsidRPr="00823034">
        <w:t>поведения;</w:t>
      </w:r>
    </w:p>
    <w:p w:rsidR="00823034" w:rsidRPr="00823034" w:rsidRDefault="00823034" w:rsidP="00EA0527">
      <w:pPr>
        <w:pStyle w:val="a4"/>
        <w:numPr>
          <w:ilvl w:val="0"/>
          <w:numId w:val="81"/>
        </w:numPr>
        <w:tabs>
          <w:tab w:val="left" w:pos="2188"/>
          <w:tab w:val="left" w:pos="2189"/>
        </w:tabs>
        <w:spacing w:before="1" w:line="360" w:lineRule="auto"/>
        <w:ind w:right="1771"/>
        <w:contextualSpacing/>
        <w:rPr>
          <w:sz w:val="24"/>
          <w:szCs w:val="24"/>
        </w:rPr>
      </w:pPr>
      <w:r w:rsidRPr="00823034">
        <w:rPr>
          <w:sz w:val="24"/>
          <w:szCs w:val="24"/>
        </w:rPr>
        <w:t>мотивировать детей к общению друг с другом, поощрять даже самые</w:t>
      </w:r>
      <w:r w:rsidRPr="00823034">
        <w:rPr>
          <w:spacing w:val="-57"/>
          <w:sz w:val="24"/>
          <w:szCs w:val="24"/>
        </w:rPr>
        <w:t xml:space="preserve"> </w:t>
      </w:r>
      <w:r w:rsidRPr="00823034">
        <w:rPr>
          <w:sz w:val="24"/>
          <w:szCs w:val="24"/>
        </w:rPr>
        <w:t>незначительные</w:t>
      </w:r>
      <w:r w:rsidRPr="00823034">
        <w:rPr>
          <w:spacing w:val="-3"/>
          <w:sz w:val="24"/>
          <w:szCs w:val="24"/>
        </w:rPr>
        <w:t xml:space="preserve"> </w:t>
      </w:r>
      <w:r w:rsidRPr="00823034">
        <w:rPr>
          <w:sz w:val="24"/>
          <w:szCs w:val="24"/>
        </w:rPr>
        <w:t>стремления</w:t>
      </w:r>
      <w:r w:rsidRPr="00823034">
        <w:rPr>
          <w:spacing w:val="-1"/>
          <w:sz w:val="24"/>
          <w:szCs w:val="24"/>
        </w:rPr>
        <w:t xml:space="preserve"> </w:t>
      </w:r>
      <w:r w:rsidRPr="00823034">
        <w:rPr>
          <w:sz w:val="24"/>
          <w:szCs w:val="24"/>
        </w:rPr>
        <w:t>к общению</w:t>
      </w:r>
      <w:r w:rsidRPr="00823034">
        <w:rPr>
          <w:spacing w:val="-1"/>
          <w:sz w:val="24"/>
          <w:szCs w:val="24"/>
        </w:rPr>
        <w:t xml:space="preserve"> </w:t>
      </w:r>
      <w:r w:rsidRPr="00823034">
        <w:rPr>
          <w:sz w:val="24"/>
          <w:szCs w:val="24"/>
        </w:rPr>
        <w:t>и</w:t>
      </w:r>
      <w:r w:rsidRPr="00823034">
        <w:rPr>
          <w:spacing w:val="-1"/>
          <w:sz w:val="24"/>
          <w:szCs w:val="24"/>
        </w:rPr>
        <w:t xml:space="preserve"> </w:t>
      </w:r>
      <w:r w:rsidRPr="00823034">
        <w:rPr>
          <w:sz w:val="24"/>
          <w:szCs w:val="24"/>
        </w:rPr>
        <w:t>взаимодействию;</w:t>
      </w:r>
    </w:p>
    <w:p w:rsidR="00823034" w:rsidRPr="00823034" w:rsidRDefault="00823034" w:rsidP="00EA0527">
      <w:pPr>
        <w:pStyle w:val="a4"/>
        <w:numPr>
          <w:ilvl w:val="0"/>
          <w:numId w:val="81"/>
        </w:numPr>
        <w:tabs>
          <w:tab w:val="left" w:pos="2188"/>
          <w:tab w:val="left" w:pos="2189"/>
        </w:tabs>
        <w:spacing w:line="360" w:lineRule="auto"/>
        <w:ind w:right="649"/>
        <w:contextualSpacing/>
        <w:rPr>
          <w:sz w:val="24"/>
          <w:szCs w:val="24"/>
        </w:rPr>
      </w:pPr>
      <w:r w:rsidRPr="00823034">
        <w:rPr>
          <w:sz w:val="24"/>
          <w:szCs w:val="24"/>
        </w:rPr>
        <w:t>поощрять детскую дружбу, стараться, чтобы дружба между отдельными детьми</w:t>
      </w:r>
      <w:r w:rsidRPr="00823034">
        <w:rPr>
          <w:spacing w:val="-57"/>
          <w:sz w:val="24"/>
          <w:szCs w:val="24"/>
        </w:rPr>
        <w:t xml:space="preserve"> </w:t>
      </w:r>
      <w:r w:rsidRPr="00823034">
        <w:rPr>
          <w:sz w:val="24"/>
          <w:szCs w:val="24"/>
        </w:rPr>
        <w:t>внутри</w:t>
      </w:r>
      <w:r w:rsidRPr="00823034">
        <w:rPr>
          <w:spacing w:val="-1"/>
          <w:sz w:val="24"/>
          <w:szCs w:val="24"/>
        </w:rPr>
        <w:t xml:space="preserve"> </w:t>
      </w:r>
      <w:r w:rsidRPr="00823034">
        <w:rPr>
          <w:sz w:val="24"/>
          <w:szCs w:val="24"/>
        </w:rPr>
        <w:t>группы</w:t>
      </w:r>
      <w:r w:rsidRPr="00823034">
        <w:rPr>
          <w:spacing w:val="-1"/>
          <w:sz w:val="24"/>
          <w:szCs w:val="24"/>
        </w:rPr>
        <w:t xml:space="preserve"> </w:t>
      </w:r>
      <w:r w:rsidRPr="00823034">
        <w:rPr>
          <w:sz w:val="24"/>
          <w:szCs w:val="24"/>
        </w:rPr>
        <w:t>сверстников</w:t>
      </w:r>
      <w:r w:rsidRPr="00823034">
        <w:rPr>
          <w:spacing w:val="-2"/>
          <w:sz w:val="24"/>
          <w:szCs w:val="24"/>
        </w:rPr>
        <w:t xml:space="preserve"> </w:t>
      </w:r>
      <w:r w:rsidRPr="00823034">
        <w:rPr>
          <w:sz w:val="24"/>
          <w:szCs w:val="24"/>
        </w:rPr>
        <w:t>принимала</w:t>
      </w:r>
      <w:r w:rsidRPr="00823034">
        <w:rPr>
          <w:spacing w:val="-2"/>
          <w:sz w:val="24"/>
          <w:szCs w:val="24"/>
        </w:rPr>
        <w:t xml:space="preserve"> </w:t>
      </w:r>
      <w:r w:rsidRPr="00823034">
        <w:rPr>
          <w:sz w:val="24"/>
          <w:szCs w:val="24"/>
        </w:rPr>
        <w:t>общественную</w:t>
      </w:r>
      <w:r w:rsidRPr="00823034">
        <w:rPr>
          <w:spacing w:val="-2"/>
          <w:sz w:val="24"/>
          <w:szCs w:val="24"/>
        </w:rPr>
        <w:t xml:space="preserve"> </w:t>
      </w:r>
      <w:r w:rsidRPr="00823034">
        <w:rPr>
          <w:sz w:val="24"/>
          <w:szCs w:val="24"/>
        </w:rPr>
        <w:t>направленность;</w:t>
      </w:r>
    </w:p>
    <w:p w:rsidR="00823034" w:rsidRPr="00823034" w:rsidRDefault="00823034" w:rsidP="00EA0527">
      <w:pPr>
        <w:pStyle w:val="a4"/>
        <w:numPr>
          <w:ilvl w:val="0"/>
          <w:numId w:val="81"/>
        </w:numPr>
        <w:tabs>
          <w:tab w:val="left" w:pos="2188"/>
          <w:tab w:val="left" w:pos="2189"/>
        </w:tabs>
        <w:spacing w:line="360" w:lineRule="auto"/>
        <w:ind w:right="638"/>
        <w:contextualSpacing/>
        <w:rPr>
          <w:sz w:val="24"/>
          <w:szCs w:val="24"/>
        </w:rPr>
      </w:pPr>
      <w:r w:rsidRPr="00823034">
        <w:rPr>
          <w:sz w:val="24"/>
          <w:szCs w:val="24"/>
        </w:rPr>
        <w:t>заботиться о том, чтобы дети непрерывно приобретали опыт общения на основе</w:t>
      </w:r>
      <w:r w:rsidRPr="00823034">
        <w:rPr>
          <w:spacing w:val="-57"/>
          <w:sz w:val="24"/>
          <w:szCs w:val="24"/>
        </w:rPr>
        <w:t xml:space="preserve"> </w:t>
      </w:r>
      <w:r w:rsidRPr="00823034">
        <w:rPr>
          <w:sz w:val="24"/>
          <w:szCs w:val="24"/>
        </w:rPr>
        <w:t>чувства</w:t>
      </w:r>
      <w:r w:rsidRPr="00823034">
        <w:rPr>
          <w:spacing w:val="-2"/>
          <w:sz w:val="24"/>
          <w:szCs w:val="24"/>
        </w:rPr>
        <w:t xml:space="preserve"> </w:t>
      </w:r>
      <w:r w:rsidRPr="00823034">
        <w:rPr>
          <w:sz w:val="24"/>
          <w:szCs w:val="24"/>
        </w:rPr>
        <w:t>доброжелательности;</w:t>
      </w:r>
    </w:p>
    <w:p w:rsidR="00823034" w:rsidRPr="00823034" w:rsidRDefault="00823034" w:rsidP="00EA0527">
      <w:pPr>
        <w:pStyle w:val="a4"/>
        <w:numPr>
          <w:ilvl w:val="0"/>
          <w:numId w:val="81"/>
        </w:numPr>
        <w:tabs>
          <w:tab w:val="left" w:pos="2188"/>
          <w:tab w:val="left" w:pos="2189"/>
        </w:tabs>
        <w:spacing w:line="360" w:lineRule="auto"/>
        <w:ind w:right="470"/>
        <w:contextualSpacing/>
        <w:rPr>
          <w:sz w:val="24"/>
          <w:szCs w:val="24"/>
        </w:rPr>
      </w:pPr>
      <w:r w:rsidRPr="00823034">
        <w:rPr>
          <w:sz w:val="24"/>
          <w:szCs w:val="24"/>
        </w:rPr>
        <w:t>содействовать проявлению детьми заботы об окружающих, учить проявлять</w:t>
      </w:r>
      <w:r w:rsidRPr="00823034">
        <w:rPr>
          <w:spacing w:val="1"/>
          <w:sz w:val="24"/>
          <w:szCs w:val="24"/>
        </w:rPr>
        <w:t xml:space="preserve"> </w:t>
      </w:r>
      <w:r w:rsidRPr="00823034">
        <w:rPr>
          <w:sz w:val="24"/>
          <w:szCs w:val="24"/>
        </w:rPr>
        <w:t>чуткость</w:t>
      </w:r>
      <w:r w:rsidRPr="00823034">
        <w:rPr>
          <w:spacing w:val="-3"/>
          <w:sz w:val="24"/>
          <w:szCs w:val="24"/>
        </w:rPr>
        <w:t xml:space="preserve"> </w:t>
      </w:r>
      <w:r w:rsidRPr="00823034">
        <w:rPr>
          <w:sz w:val="24"/>
          <w:szCs w:val="24"/>
        </w:rPr>
        <w:t>к</w:t>
      </w:r>
      <w:r w:rsidRPr="00823034">
        <w:rPr>
          <w:spacing w:val="-3"/>
          <w:sz w:val="24"/>
          <w:szCs w:val="24"/>
        </w:rPr>
        <w:t xml:space="preserve"> </w:t>
      </w:r>
      <w:r w:rsidRPr="00823034">
        <w:rPr>
          <w:sz w:val="24"/>
          <w:szCs w:val="24"/>
        </w:rPr>
        <w:t>сверстникам,</w:t>
      </w:r>
      <w:r w:rsidRPr="00823034">
        <w:rPr>
          <w:spacing w:val="-4"/>
          <w:sz w:val="24"/>
          <w:szCs w:val="24"/>
        </w:rPr>
        <w:t xml:space="preserve"> </w:t>
      </w:r>
      <w:r w:rsidRPr="00823034">
        <w:rPr>
          <w:sz w:val="24"/>
          <w:szCs w:val="24"/>
        </w:rPr>
        <w:t>побуждать</w:t>
      </w:r>
      <w:r w:rsidRPr="00823034">
        <w:rPr>
          <w:spacing w:val="-2"/>
          <w:sz w:val="24"/>
          <w:szCs w:val="24"/>
        </w:rPr>
        <w:t xml:space="preserve"> </w:t>
      </w:r>
      <w:r w:rsidRPr="00823034">
        <w:rPr>
          <w:sz w:val="24"/>
          <w:szCs w:val="24"/>
        </w:rPr>
        <w:t>детей</w:t>
      </w:r>
      <w:r w:rsidRPr="00823034">
        <w:rPr>
          <w:spacing w:val="-3"/>
          <w:sz w:val="24"/>
          <w:szCs w:val="24"/>
        </w:rPr>
        <w:t xml:space="preserve"> </w:t>
      </w:r>
      <w:r w:rsidRPr="00823034">
        <w:rPr>
          <w:sz w:val="24"/>
          <w:szCs w:val="24"/>
        </w:rPr>
        <w:t>сопереживать,</w:t>
      </w:r>
      <w:r w:rsidRPr="00823034">
        <w:rPr>
          <w:spacing w:val="-4"/>
          <w:sz w:val="24"/>
          <w:szCs w:val="24"/>
        </w:rPr>
        <w:t xml:space="preserve"> </w:t>
      </w:r>
      <w:r w:rsidRPr="00823034">
        <w:rPr>
          <w:sz w:val="24"/>
          <w:szCs w:val="24"/>
        </w:rPr>
        <w:t>беспокоиться,</w:t>
      </w:r>
      <w:r w:rsidRPr="00823034">
        <w:rPr>
          <w:spacing w:val="-3"/>
          <w:sz w:val="24"/>
          <w:szCs w:val="24"/>
        </w:rPr>
        <w:t xml:space="preserve"> </w:t>
      </w:r>
      <w:r w:rsidRPr="00823034">
        <w:rPr>
          <w:sz w:val="24"/>
          <w:szCs w:val="24"/>
        </w:rPr>
        <w:t>проявлять</w:t>
      </w:r>
      <w:r w:rsidRPr="00823034">
        <w:rPr>
          <w:spacing w:val="-57"/>
          <w:sz w:val="24"/>
          <w:szCs w:val="24"/>
        </w:rPr>
        <w:t xml:space="preserve"> </w:t>
      </w:r>
      <w:r w:rsidRPr="00823034">
        <w:rPr>
          <w:sz w:val="24"/>
          <w:szCs w:val="24"/>
        </w:rPr>
        <w:t>внимание</w:t>
      </w:r>
      <w:r w:rsidRPr="00823034">
        <w:rPr>
          <w:spacing w:val="-2"/>
          <w:sz w:val="24"/>
          <w:szCs w:val="24"/>
        </w:rPr>
        <w:t xml:space="preserve"> </w:t>
      </w:r>
      <w:r w:rsidRPr="00823034">
        <w:rPr>
          <w:sz w:val="24"/>
          <w:szCs w:val="24"/>
        </w:rPr>
        <w:t>к</w:t>
      </w:r>
      <w:r w:rsidRPr="00823034">
        <w:rPr>
          <w:spacing w:val="-2"/>
          <w:sz w:val="24"/>
          <w:szCs w:val="24"/>
        </w:rPr>
        <w:t xml:space="preserve"> </w:t>
      </w:r>
      <w:r w:rsidRPr="00823034">
        <w:rPr>
          <w:sz w:val="24"/>
          <w:szCs w:val="24"/>
        </w:rPr>
        <w:t>заболевшему</w:t>
      </w:r>
      <w:r w:rsidRPr="00823034">
        <w:rPr>
          <w:spacing w:val="-3"/>
          <w:sz w:val="24"/>
          <w:szCs w:val="24"/>
        </w:rPr>
        <w:t xml:space="preserve"> </w:t>
      </w:r>
      <w:r w:rsidRPr="00823034">
        <w:rPr>
          <w:sz w:val="24"/>
          <w:szCs w:val="24"/>
        </w:rPr>
        <w:t>товарищу;</w:t>
      </w:r>
    </w:p>
    <w:p w:rsidR="00823034" w:rsidRPr="00823034" w:rsidRDefault="00823034" w:rsidP="00EA0527">
      <w:pPr>
        <w:pStyle w:val="a4"/>
        <w:numPr>
          <w:ilvl w:val="0"/>
          <w:numId w:val="81"/>
        </w:numPr>
        <w:tabs>
          <w:tab w:val="left" w:pos="2188"/>
          <w:tab w:val="left" w:pos="2189"/>
        </w:tabs>
        <w:spacing w:line="360" w:lineRule="auto"/>
        <w:ind w:right="1136"/>
        <w:contextualSpacing/>
        <w:rPr>
          <w:sz w:val="24"/>
          <w:szCs w:val="24"/>
        </w:rPr>
      </w:pPr>
      <w:r w:rsidRPr="00823034">
        <w:rPr>
          <w:sz w:val="24"/>
          <w:szCs w:val="24"/>
        </w:rPr>
        <w:t>воспитывать в детях такие качества личности, которые помогают влиться в</w:t>
      </w:r>
      <w:r w:rsidRPr="00823034">
        <w:rPr>
          <w:spacing w:val="-57"/>
          <w:sz w:val="24"/>
          <w:szCs w:val="24"/>
        </w:rPr>
        <w:t xml:space="preserve"> </w:t>
      </w:r>
      <w:r w:rsidRPr="00823034">
        <w:rPr>
          <w:sz w:val="24"/>
          <w:szCs w:val="24"/>
        </w:rPr>
        <w:t>общество сверстников (организованность, общительность, отзывчивость,</w:t>
      </w:r>
      <w:r w:rsidRPr="00823034">
        <w:rPr>
          <w:spacing w:val="1"/>
          <w:sz w:val="24"/>
          <w:szCs w:val="24"/>
        </w:rPr>
        <w:t xml:space="preserve"> </w:t>
      </w:r>
      <w:r w:rsidRPr="00823034">
        <w:rPr>
          <w:sz w:val="24"/>
          <w:szCs w:val="24"/>
        </w:rPr>
        <w:t>щедрость,</w:t>
      </w:r>
      <w:r w:rsidRPr="00823034">
        <w:rPr>
          <w:spacing w:val="-1"/>
          <w:sz w:val="24"/>
          <w:szCs w:val="24"/>
        </w:rPr>
        <w:t xml:space="preserve"> </w:t>
      </w:r>
      <w:r w:rsidRPr="00823034">
        <w:rPr>
          <w:sz w:val="24"/>
          <w:szCs w:val="24"/>
        </w:rPr>
        <w:t>доброжелательность</w:t>
      </w:r>
      <w:r w:rsidRPr="00823034">
        <w:rPr>
          <w:spacing w:val="-1"/>
          <w:sz w:val="24"/>
          <w:szCs w:val="24"/>
        </w:rPr>
        <w:t xml:space="preserve"> </w:t>
      </w:r>
      <w:r w:rsidRPr="00823034">
        <w:rPr>
          <w:sz w:val="24"/>
          <w:szCs w:val="24"/>
        </w:rPr>
        <w:t>и пр.);</w:t>
      </w:r>
    </w:p>
    <w:p w:rsidR="00823034" w:rsidRPr="00823034" w:rsidRDefault="00823034" w:rsidP="00EA0527">
      <w:pPr>
        <w:pStyle w:val="a4"/>
        <w:numPr>
          <w:ilvl w:val="0"/>
          <w:numId w:val="81"/>
        </w:numPr>
        <w:tabs>
          <w:tab w:val="left" w:pos="2188"/>
          <w:tab w:val="left" w:pos="2189"/>
        </w:tabs>
        <w:spacing w:line="360" w:lineRule="auto"/>
        <w:ind w:right="705"/>
        <w:contextualSpacing/>
        <w:rPr>
          <w:sz w:val="24"/>
          <w:szCs w:val="24"/>
        </w:rPr>
      </w:pPr>
      <w:r w:rsidRPr="00823034">
        <w:rPr>
          <w:sz w:val="24"/>
          <w:szCs w:val="24"/>
        </w:rPr>
        <w:t>учить детей совместной деятельности, насыщать их жизнь событиями, которые</w:t>
      </w:r>
      <w:r w:rsidRPr="00823034">
        <w:rPr>
          <w:spacing w:val="-57"/>
          <w:sz w:val="24"/>
          <w:szCs w:val="24"/>
        </w:rPr>
        <w:t xml:space="preserve"> </w:t>
      </w:r>
      <w:r w:rsidRPr="00823034">
        <w:rPr>
          <w:sz w:val="24"/>
          <w:szCs w:val="24"/>
        </w:rPr>
        <w:t>сплачивали бы и объединяли ребят;</w:t>
      </w:r>
    </w:p>
    <w:p w:rsidR="00823034" w:rsidRPr="00823034" w:rsidRDefault="00823034" w:rsidP="00EA0527">
      <w:pPr>
        <w:pStyle w:val="a4"/>
        <w:numPr>
          <w:ilvl w:val="0"/>
          <w:numId w:val="81"/>
        </w:numPr>
        <w:tabs>
          <w:tab w:val="left" w:pos="2188"/>
          <w:tab w:val="left" w:pos="2189"/>
        </w:tabs>
        <w:spacing w:before="1" w:line="360" w:lineRule="auto"/>
        <w:contextualSpacing/>
        <w:rPr>
          <w:sz w:val="24"/>
          <w:szCs w:val="24"/>
        </w:rPr>
      </w:pPr>
      <w:r w:rsidRPr="00823034">
        <w:rPr>
          <w:sz w:val="24"/>
          <w:szCs w:val="24"/>
        </w:rPr>
        <w:t>воспитывать</w:t>
      </w:r>
      <w:r w:rsidRPr="00823034">
        <w:rPr>
          <w:spacing w:val="-2"/>
          <w:sz w:val="24"/>
          <w:szCs w:val="24"/>
        </w:rPr>
        <w:t xml:space="preserve"> </w:t>
      </w:r>
      <w:r w:rsidRPr="00823034">
        <w:rPr>
          <w:sz w:val="24"/>
          <w:szCs w:val="24"/>
        </w:rPr>
        <w:t>в</w:t>
      </w:r>
      <w:r w:rsidRPr="00823034">
        <w:rPr>
          <w:spacing w:val="-4"/>
          <w:sz w:val="24"/>
          <w:szCs w:val="24"/>
        </w:rPr>
        <w:t xml:space="preserve"> </w:t>
      </w:r>
      <w:r w:rsidRPr="00823034">
        <w:rPr>
          <w:sz w:val="24"/>
          <w:szCs w:val="24"/>
        </w:rPr>
        <w:t>детях</w:t>
      </w:r>
      <w:r w:rsidRPr="00823034">
        <w:rPr>
          <w:spacing w:val="-1"/>
          <w:sz w:val="24"/>
          <w:szCs w:val="24"/>
        </w:rPr>
        <w:t xml:space="preserve"> </w:t>
      </w:r>
      <w:r w:rsidRPr="00823034">
        <w:rPr>
          <w:sz w:val="24"/>
          <w:szCs w:val="24"/>
        </w:rPr>
        <w:t>чувство</w:t>
      </w:r>
      <w:r w:rsidRPr="00823034">
        <w:rPr>
          <w:spacing w:val="-3"/>
          <w:sz w:val="24"/>
          <w:szCs w:val="24"/>
        </w:rPr>
        <w:t xml:space="preserve"> </w:t>
      </w:r>
      <w:r w:rsidRPr="00823034">
        <w:rPr>
          <w:sz w:val="24"/>
          <w:szCs w:val="24"/>
        </w:rPr>
        <w:t>ответственности</w:t>
      </w:r>
      <w:r w:rsidRPr="00823034">
        <w:rPr>
          <w:spacing w:val="-2"/>
          <w:sz w:val="24"/>
          <w:szCs w:val="24"/>
        </w:rPr>
        <w:t xml:space="preserve"> </w:t>
      </w:r>
      <w:r w:rsidRPr="00823034">
        <w:rPr>
          <w:sz w:val="24"/>
          <w:szCs w:val="24"/>
        </w:rPr>
        <w:t>перед</w:t>
      </w:r>
      <w:r w:rsidRPr="00823034">
        <w:rPr>
          <w:spacing w:val="-3"/>
          <w:sz w:val="24"/>
          <w:szCs w:val="24"/>
        </w:rPr>
        <w:t xml:space="preserve"> </w:t>
      </w:r>
      <w:r w:rsidRPr="00823034">
        <w:rPr>
          <w:sz w:val="24"/>
          <w:szCs w:val="24"/>
        </w:rPr>
        <w:t>группой</w:t>
      </w:r>
      <w:r w:rsidRPr="00823034">
        <w:rPr>
          <w:spacing w:val="-2"/>
          <w:sz w:val="24"/>
          <w:szCs w:val="24"/>
        </w:rPr>
        <w:t xml:space="preserve"> </w:t>
      </w:r>
      <w:r w:rsidRPr="00823034">
        <w:rPr>
          <w:sz w:val="24"/>
          <w:szCs w:val="24"/>
        </w:rPr>
        <w:t>за</w:t>
      </w:r>
      <w:r w:rsidRPr="00823034">
        <w:rPr>
          <w:spacing w:val="-4"/>
          <w:sz w:val="24"/>
          <w:szCs w:val="24"/>
        </w:rPr>
        <w:t xml:space="preserve"> </w:t>
      </w:r>
      <w:r w:rsidRPr="00823034">
        <w:rPr>
          <w:sz w:val="24"/>
          <w:szCs w:val="24"/>
        </w:rPr>
        <w:t>свое</w:t>
      </w:r>
      <w:r w:rsidRPr="00823034">
        <w:rPr>
          <w:spacing w:val="-5"/>
          <w:sz w:val="24"/>
          <w:szCs w:val="24"/>
        </w:rPr>
        <w:t xml:space="preserve"> </w:t>
      </w:r>
      <w:r w:rsidRPr="00823034">
        <w:rPr>
          <w:sz w:val="24"/>
          <w:szCs w:val="24"/>
        </w:rPr>
        <w:t>поведение.</w:t>
      </w:r>
      <w:r w:rsidRPr="00823034">
        <w:rPr>
          <w:spacing w:val="3"/>
          <w:sz w:val="24"/>
          <w:szCs w:val="24"/>
        </w:rPr>
        <w:t xml:space="preserve"> </w:t>
      </w:r>
      <w:r w:rsidRPr="00823034">
        <w:rPr>
          <w:sz w:val="24"/>
          <w:szCs w:val="24"/>
        </w:rPr>
        <w:t></w:t>
      </w:r>
    </w:p>
    <w:p w:rsidR="00823034" w:rsidRPr="00823034" w:rsidRDefault="00823034" w:rsidP="00823034">
      <w:pPr>
        <w:spacing w:line="360" w:lineRule="auto"/>
        <w:rPr>
          <w:sz w:val="24"/>
          <w:szCs w:val="24"/>
        </w:rPr>
      </w:pPr>
      <w:r w:rsidRPr="00823034">
        <w:rPr>
          <w:b/>
          <w:sz w:val="24"/>
          <w:szCs w:val="24"/>
        </w:rPr>
        <w:t>Профессионально-родительская</w:t>
      </w:r>
      <w:r w:rsidRPr="00823034">
        <w:rPr>
          <w:b/>
          <w:spacing w:val="-3"/>
          <w:sz w:val="24"/>
          <w:szCs w:val="24"/>
        </w:rPr>
        <w:t xml:space="preserve"> </w:t>
      </w:r>
      <w:r w:rsidRPr="00823034">
        <w:rPr>
          <w:b/>
          <w:sz w:val="24"/>
          <w:szCs w:val="24"/>
        </w:rPr>
        <w:t>общность.</w:t>
      </w:r>
      <w:r w:rsidRPr="00823034">
        <w:rPr>
          <w:b/>
          <w:spacing w:val="-14"/>
          <w:sz w:val="24"/>
          <w:szCs w:val="24"/>
        </w:rPr>
        <w:t xml:space="preserve"> </w:t>
      </w:r>
      <w:r w:rsidRPr="00823034">
        <w:rPr>
          <w:sz w:val="24"/>
          <w:szCs w:val="24"/>
        </w:rPr>
        <w:t>В</w:t>
      </w:r>
      <w:r w:rsidRPr="00823034">
        <w:rPr>
          <w:spacing w:val="-4"/>
          <w:sz w:val="24"/>
          <w:szCs w:val="24"/>
        </w:rPr>
        <w:t xml:space="preserve"> </w:t>
      </w:r>
      <w:r w:rsidRPr="00823034">
        <w:rPr>
          <w:sz w:val="24"/>
          <w:szCs w:val="24"/>
        </w:rPr>
        <w:t>состав</w:t>
      </w:r>
      <w:r w:rsidRPr="00823034">
        <w:rPr>
          <w:spacing w:val="-4"/>
          <w:sz w:val="24"/>
          <w:szCs w:val="24"/>
        </w:rPr>
        <w:t xml:space="preserve"> </w:t>
      </w:r>
      <w:r w:rsidRPr="00823034">
        <w:rPr>
          <w:sz w:val="24"/>
          <w:szCs w:val="24"/>
        </w:rPr>
        <w:t>данной</w:t>
      </w:r>
      <w:r w:rsidRPr="00823034">
        <w:rPr>
          <w:spacing w:val="-2"/>
          <w:sz w:val="24"/>
          <w:szCs w:val="24"/>
        </w:rPr>
        <w:t xml:space="preserve"> </w:t>
      </w:r>
      <w:r w:rsidRPr="00823034">
        <w:rPr>
          <w:sz w:val="24"/>
          <w:szCs w:val="24"/>
        </w:rPr>
        <w:t>общности</w:t>
      </w:r>
      <w:r w:rsidRPr="00823034">
        <w:rPr>
          <w:spacing w:val="-2"/>
          <w:sz w:val="24"/>
          <w:szCs w:val="24"/>
        </w:rPr>
        <w:t xml:space="preserve"> </w:t>
      </w:r>
      <w:r w:rsidRPr="00823034">
        <w:rPr>
          <w:sz w:val="24"/>
          <w:szCs w:val="24"/>
        </w:rPr>
        <w:t>входят</w:t>
      </w:r>
    </w:p>
    <w:p w:rsidR="00823034" w:rsidRPr="00823034" w:rsidRDefault="00823034" w:rsidP="00823034">
      <w:pPr>
        <w:pStyle w:val="a3"/>
        <w:spacing w:line="360" w:lineRule="auto"/>
        <w:ind w:right="709"/>
      </w:pPr>
      <w:r w:rsidRPr="00823034">
        <w:t>сотрудники МБДОУ и все взрослые члены семей воспитанников, которых связывают не</w:t>
      </w:r>
      <w:r w:rsidRPr="00823034">
        <w:rPr>
          <w:spacing w:val="-58"/>
        </w:rPr>
        <w:t xml:space="preserve"> </w:t>
      </w:r>
      <w:r w:rsidRPr="00823034">
        <w:t>только</w:t>
      </w:r>
      <w:r w:rsidRPr="00823034">
        <w:rPr>
          <w:spacing w:val="-3"/>
        </w:rPr>
        <w:t xml:space="preserve"> </w:t>
      </w:r>
      <w:r w:rsidRPr="00823034">
        <w:t>общие</w:t>
      </w:r>
      <w:r w:rsidRPr="00823034">
        <w:rPr>
          <w:spacing w:val="-4"/>
        </w:rPr>
        <w:t xml:space="preserve"> </w:t>
      </w:r>
      <w:r w:rsidRPr="00823034">
        <w:t>ценности,</w:t>
      </w:r>
      <w:r w:rsidRPr="00823034">
        <w:rPr>
          <w:spacing w:val="-3"/>
        </w:rPr>
        <w:t xml:space="preserve"> </w:t>
      </w:r>
      <w:r w:rsidRPr="00823034">
        <w:t>цели</w:t>
      </w:r>
      <w:r w:rsidRPr="00823034">
        <w:rPr>
          <w:spacing w:val="-1"/>
        </w:rPr>
        <w:t xml:space="preserve"> </w:t>
      </w:r>
      <w:r w:rsidRPr="00823034">
        <w:t>развития</w:t>
      </w:r>
      <w:r w:rsidRPr="00823034">
        <w:rPr>
          <w:spacing w:val="-3"/>
        </w:rPr>
        <w:t xml:space="preserve"> </w:t>
      </w:r>
      <w:r w:rsidRPr="00823034">
        <w:t>и</w:t>
      </w:r>
      <w:r w:rsidRPr="00823034">
        <w:rPr>
          <w:spacing w:val="-3"/>
        </w:rPr>
        <w:t xml:space="preserve"> </w:t>
      </w:r>
      <w:r w:rsidRPr="00823034">
        <w:t>воспитания</w:t>
      </w:r>
      <w:r w:rsidRPr="00823034">
        <w:rPr>
          <w:spacing w:val="-2"/>
        </w:rPr>
        <w:t xml:space="preserve"> </w:t>
      </w:r>
      <w:r w:rsidRPr="00823034">
        <w:t>детей,</w:t>
      </w:r>
      <w:r w:rsidRPr="00823034">
        <w:rPr>
          <w:spacing w:val="-3"/>
        </w:rPr>
        <w:t xml:space="preserve"> </w:t>
      </w:r>
      <w:r w:rsidRPr="00823034">
        <w:t>но</w:t>
      </w:r>
      <w:r w:rsidRPr="00823034">
        <w:rPr>
          <w:spacing w:val="-6"/>
        </w:rPr>
        <w:t xml:space="preserve"> </w:t>
      </w:r>
      <w:r w:rsidRPr="00823034">
        <w:t>и уважение</w:t>
      </w:r>
      <w:r w:rsidRPr="00823034">
        <w:rPr>
          <w:spacing w:val="-3"/>
        </w:rPr>
        <w:t xml:space="preserve"> </w:t>
      </w:r>
      <w:r w:rsidRPr="00823034">
        <w:t>друг</w:t>
      </w:r>
      <w:r w:rsidRPr="00823034">
        <w:rPr>
          <w:spacing w:val="-4"/>
        </w:rPr>
        <w:t xml:space="preserve"> </w:t>
      </w:r>
      <w:r w:rsidRPr="00823034">
        <w:t>к</w:t>
      </w:r>
      <w:r w:rsidRPr="00823034">
        <w:rPr>
          <w:spacing w:val="-3"/>
        </w:rPr>
        <w:t xml:space="preserve"> </w:t>
      </w:r>
      <w:r w:rsidRPr="00823034">
        <w:t>другу.</w:t>
      </w:r>
    </w:p>
    <w:p w:rsidR="00823034" w:rsidRPr="00823034" w:rsidRDefault="00823034" w:rsidP="00823034">
      <w:pPr>
        <w:pStyle w:val="a3"/>
        <w:spacing w:line="360" w:lineRule="auto"/>
      </w:pPr>
      <w:r w:rsidRPr="00823034">
        <w:t>Основная</w:t>
      </w:r>
      <w:r w:rsidRPr="00823034">
        <w:rPr>
          <w:spacing w:val="-3"/>
        </w:rPr>
        <w:t xml:space="preserve"> </w:t>
      </w:r>
      <w:r w:rsidRPr="00823034">
        <w:t>задача –</w:t>
      </w:r>
      <w:r w:rsidRPr="00823034">
        <w:rPr>
          <w:spacing w:val="-2"/>
        </w:rPr>
        <w:t xml:space="preserve"> </w:t>
      </w:r>
      <w:r w:rsidRPr="00823034">
        <w:t>объединение</w:t>
      </w:r>
      <w:r w:rsidRPr="00823034">
        <w:rPr>
          <w:spacing w:val="-1"/>
        </w:rPr>
        <w:t xml:space="preserve"> </w:t>
      </w:r>
      <w:r w:rsidRPr="00823034">
        <w:t>усилий</w:t>
      </w:r>
      <w:r w:rsidRPr="00823034">
        <w:rPr>
          <w:spacing w:val="-3"/>
        </w:rPr>
        <w:t xml:space="preserve"> </w:t>
      </w:r>
      <w:r w:rsidRPr="00823034">
        <w:t>по</w:t>
      </w:r>
      <w:r w:rsidRPr="00823034">
        <w:rPr>
          <w:spacing w:val="-2"/>
        </w:rPr>
        <w:t xml:space="preserve"> </w:t>
      </w:r>
      <w:r w:rsidRPr="00823034">
        <w:t>воспитанию</w:t>
      </w:r>
      <w:r w:rsidRPr="00823034">
        <w:rPr>
          <w:spacing w:val="-2"/>
        </w:rPr>
        <w:t xml:space="preserve"> </w:t>
      </w:r>
      <w:r w:rsidRPr="00823034">
        <w:t>ребенка</w:t>
      </w:r>
      <w:r w:rsidRPr="00823034">
        <w:rPr>
          <w:spacing w:val="-6"/>
        </w:rPr>
        <w:t xml:space="preserve"> </w:t>
      </w:r>
      <w:r w:rsidRPr="00823034">
        <w:t>в</w:t>
      </w:r>
      <w:r w:rsidRPr="00823034">
        <w:rPr>
          <w:spacing w:val="-3"/>
        </w:rPr>
        <w:t xml:space="preserve"> </w:t>
      </w:r>
      <w:r w:rsidRPr="00823034">
        <w:t>семье</w:t>
      </w:r>
      <w:r w:rsidRPr="00823034">
        <w:rPr>
          <w:spacing w:val="-3"/>
        </w:rPr>
        <w:t xml:space="preserve"> </w:t>
      </w:r>
      <w:r w:rsidRPr="00823034">
        <w:t>и</w:t>
      </w:r>
      <w:r w:rsidRPr="00823034">
        <w:rPr>
          <w:spacing w:val="-2"/>
        </w:rPr>
        <w:t xml:space="preserve"> </w:t>
      </w:r>
      <w:r w:rsidRPr="00823034">
        <w:t>в</w:t>
      </w:r>
      <w:r w:rsidRPr="00823034">
        <w:rPr>
          <w:spacing w:val="-4"/>
        </w:rPr>
        <w:t xml:space="preserve"> МБДОУ.</w:t>
      </w:r>
    </w:p>
    <w:p w:rsidR="00823034" w:rsidRPr="00823034" w:rsidRDefault="00823034" w:rsidP="00823034">
      <w:pPr>
        <w:pStyle w:val="a3"/>
        <w:spacing w:line="360" w:lineRule="auto"/>
      </w:pPr>
      <w:r w:rsidRPr="00823034">
        <w:t>Зачастую</w:t>
      </w:r>
      <w:r w:rsidRPr="00823034">
        <w:rPr>
          <w:spacing w:val="-3"/>
        </w:rPr>
        <w:t xml:space="preserve"> </w:t>
      </w:r>
      <w:r w:rsidRPr="00823034">
        <w:t>поведение</w:t>
      </w:r>
      <w:r w:rsidRPr="00823034">
        <w:rPr>
          <w:spacing w:val="-3"/>
        </w:rPr>
        <w:t xml:space="preserve"> </w:t>
      </w:r>
      <w:r w:rsidRPr="00823034">
        <w:t>ребенка</w:t>
      </w:r>
      <w:r w:rsidRPr="00823034">
        <w:rPr>
          <w:spacing w:val="-4"/>
        </w:rPr>
        <w:t xml:space="preserve"> </w:t>
      </w:r>
      <w:r w:rsidRPr="00823034">
        <w:t>сильно</w:t>
      </w:r>
      <w:r w:rsidRPr="00823034">
        <w:rPr>
          <w:spacing w:val="-2"/>
        </w:rPr>
        <w:t xml:space="preserve"> </w:t>
      </w:r>
      <w:r w:rsidRPr="00823034">
        <w:t>различается</w:t>
      </w:r>
      <w:r w:rsidRPr="00823034">
        <w:rPr>
          <w:spacing w:val="-2"/>
        </w:rPr>
        <w:t xml:space="preserve"> </w:t>
      </w:r>
      <w:r w:rsidRPr="00823034">
        <w:t>дома</w:t>
      </w:r>
      <w:r w:rsidRPr="00823034">
        <w:rPr>
          <w:spacing w:val="-4"/>
        </w:rPr>
        <w:t xml:space="preserve"> </w:t>
      </w:r>
      <w:r w:rsidRPr="00823034">
        <w:t>и</w:t>
      </w:r>
      <w:r w:rsidRPr="00823034">
        <w:rPr>
          <w:spacing w:val="-2"/>
        </w:rPr>
        <w:t xml:space="preserve"> </w:t>
      </w:r>
      <w:r w:rsidRPr="00823034">
        <w:t>в</w:t>
      </w:r>
      <w:r w:rsidRPr="00823034">
        <w:rPr>
          <w:spacing w:val="-3"/>
        </w:rPr>
        <w:t xml:space="preserve"> детском саду</w:t>
      </w:r>
      <w:r w:rsidRPr="00823034">
        <w:t>.</w:t>
      </w:r>
      <w:r w:rsidRPr="00823034">
        <w:rPr>
          <w:spacing w:val="-1"/>
        </w:rPr>
        <w:t xml:space="preserve"> </w:t>
      </w:r>
      <w:r w:rsidRPr="00823034">
        <w:t>Без</w:t>
      </w:r>
      <w:r w:rsidRPr="00823034">
        <w:rPr>
          <w:spacing w:val="-2"/>
        </w:rPr>
        <w:t xml:space="preserve"> </w:t>
      </w:r>
      <w:r w:rsidRPr="00823034">
        <w:t>совместного обсуждения воспитывающими взрослыми особенностей ребенка невозможно выявление и</w:t>
      </w:r>
      <w:r w:rsidRPr="00823034">
        <w:rPr>
          <w:spacing w:val="-58"/>
        </w:rPr>
        <w:t xml:space="preserve"> </w:t>
      </w:r>
      <w:r w:rsidRPr="00823034">
        <w:t>в дальнейшем создание условий, которые необходимы для его оптимального и</w:t>
      </w:r>
      <w:r w:rsidRPr="00823034">
        <w:rPr>
          <w:spacing w:val="1"/>
        </w:rPr>
        <w:t xml:space="preserve"> </w:t>
      </w:r>
      <w:r w:rsidRPr="00823034">
        <w:t>полноценного</w:t>
      </w:r>
      <w:r w:rsidRPr="00823034">
        <w:rPr>
          <w:spacing w:val="-1"/>
        </w:rPr>
        <w:t xml:space="preserve"> </w:t>
      </w:r>
      <w:r w:rsidRPr="00823034">
        <w:t>развития</w:t>
      </w:r>
      <w:r w:rsidRPr="00823034">
        <w:rPr>
          <w:spacing w:val="-3"/>
        </w:rPr>
        <w:t xml:space="preserve"> </w:t>
      </w:r>
      <w:r w:rsidRPr="00823034">
        <w:t>и воспитания.</w:t>
      </w:r>
    </w:p>
    <w:p w:rsidR="00823034" w:rsidRPr="00823034" w:rsidRDefault="00823034" w:rsidP="00823034">
      <w:pPr>
        <w:pStyle w:val="a3"/>
        <w:spacing w:line="360" w:lineRule="auto"/>
        <w:ind w:right="1130"/>
      </w:pPr>
      <w:r w:rsidRPr="00823034">
        <w:t xml:space="preserve">К профессионально-родительским общностям в МБДОУ </w:t>
      </w:r>
      <w:r w:rsidRPr="00823034">
        <w:rPr>
          <w:spacing w:val="-57"/>
        </w:rPr>
        <w:t xml:space="preserve"> </w:t>
      </w:r>
      <w:r w:rsidRPr="00823034">
        <w:t>относятся:</w:t>
      </w:r>
    </w:p>
    <w:p w:rsidR="00823034" w:rsidRPr="00823034" w:rsidRDefault="00823034" w:rsidP="00EA0527">
      <w:pPr>
        <w:pStyle w:val="a4"/>
        <w:numPr>
          <w:ilvl w:val="0"/>
          <w:numId w:val="82"/>
        </w:numPr>
        <w:tabs>
          <w:tab w:val="left" w:pos="3783"/>
        </w:tabs>
        <w:spacing w:line="360" w:lineRule="auto"/>
        <w:contextualSpacing/>
        <w:rPr>
          <w:sz w:val="24"/>
          <w:szCs w:val="24"/>
        </w:rPr>
      </w:pPr>
      <w:r w:rsidRPr="00823034">
        <w:rPr>
          <w:sz w:val="24"/>
          <w:szCs w:val="24"/>
        </w:rPr>
        <w:t xml:space="preserve">Родительские комитеты групп </w:t>
      </w:r>
    </w:p>
    <w:p w:rsidR="00823034" w:rsidRPr="00823034" w:rsidRDefault="00823034" w:rsidP="00EA0527">
      <w:pPr>
        <w:pStyle w:val="a4"/>
        <w:numPr>
          <w:ilvl w:val="0"/>
          <w:numId w:val="82"/>
        </w:numPr>
        <w:tabs>
          <w:tab w:val="left" w:pos="3783"/>
        </w:tabs>
        <w:spacing w:line="360" w:lineRule="auto"/>
        <w:contextualSpacing/>
        <w:rPr>
          <w:sz w:val="24"/>
          <w:szCs w:val="24"/>
        </w:rPr>
      </w:pPr>
      <w:proofErr w:type="spellStart"/>
      <w:r w:rsidRPr="00823034">
        <w:rPr>
          <w:sz w:val="24"/>
          <w:szCs w:val="24"/>
        </w:rPr>
        <w:t>Общесадовский</w:t>
      </w:r>
      <w:proofErr w:type="spellEnd"/>
      <w:r w:rsidRPr="00823034">
        <w:rPr>
          <w:sz w:val="24"/>
          <w:szCs w:val="24"/>
        </w:rPr>
        <w:t xml:space="preserve"> родительский комитет </w:t>
      </w:r>
    </w:p>
    <w:p w:rsidR="00823034" w:rsidRPr="00823034" w:rsidRDefault="00823034" w:rsidP="00823034">
      <w:pPr>
        <w:pStyle w:val="2"/>
        <w:spacing w:line="360" w:lineRule="auto"/>
        <w:ind w:firstLine="0"/>
        <w:rPr>
          <w:b w:val="0"/>
          <w:color w:val="000000"/>
          <w:sz w:val="24"/>
          <w:szCs w:val="24"/>
        </w:rPr>
      </w:pPr>
      <w:r w:rsidRPr="00823034">
        <w:rPr>
          <w:color w:val="000000"/>
          <w:sz w:val="24"/>
          <w:szCs w:val="24"/>
        </w:rPr>
        <w:t>Детско-взрослая</w:t>
      </w:r>
      <w:r w:rsidRPr="00823034">
        <w:rPr>
          <w:color w:val="000000"/>
          <w:spacing w:val="-2"/>
          <w:sz w:val="24"/>
          <w:szCs w:val="24"/>
        </w:rPr>
        <w:t xml:space="preserve"> </w:t>
      </w:r>
      <w:r w:rsidRPr="00823034">
        <w:rPr>
          <w:color w:val="000000"/>
          <w:sz w:val="24"/>
          <w:szCs w:val="24"/>
        </w:rPr>
        <w:t xml:space="preserve">общность. </w:t>
      </w:r>
      <w:r w:rsidRPr="00823034">
        <w:rPr>
          <w:b w:val="0"/>
          <w:color w:val="000000"/>
          <w:sz w:val="24"/>
          <w:szCs w:val="24"/>
        </w:rPr>
        <w:t>Для общности</w:t>
      </w:r>
      <w:r w:rsidRPr="00823034">
        <w:rPr>
          <w:color w:val="000000"/>
          <w:sz w:val="24"/>
          <w:szCs w:val="24"/>
        </w:rPr>
        <w:t xml:space="preserve"> </w:t>
      </w:r>
      <w:r w:rsidRPr="00823034">
        <w:rPr>
          <w:b w:val="0"/>
          <w:color w:val="000000"/>
          <w:sz w:val="24"/>
          <w:szCs w:val="24"/>
        </w:rPr>
        <w:t xml:space="preserve">характерно содействие друг другу, сотворчество и сопереживание, взаимопонимание и взаимное уважение, отношение к ребенку как к полноправному человеку, наличие общих симпатий, ценностей и смыслов у всех участников общности. </w:t>
      </w:r>
    </w:p>
    <w:p w:rsidR="00823034" w:rsidRPr="00823034" w:rsidRDefault="00823034" w:rsidP="00823034">
      <w:pPr>
        <w:pStyle w:val="a3"/>
        <w:spacing w:line="360" w:lineRule="auto"/>
        <w:ind w:right="604"/>
      </w:pPr>
      <w:r w:rsidRPr="00823034">
        <w:lastRenderedPageBreak/>
        <w:t>Детско-взрослая общность является источником и механизмом воспитания ребенка.</w:t>
      </w:r>
      <w:r w:rsidRPr="00823034">
        <w:rPr>
          <w:spacing w:val="-57"/>
        </w:rPr>
        <w:t xml:space="preserve"> </w:t>
      </w:r>
      <w:r w:rsidRPr="00823034">
        <w:t>Находясь в общности, ребенок сначала приобщается к тем правилам и нормам, которые</w:t>
      </w:r>
      <w:r w:rsidRPr="00823034">
        <w:rPr>
          <w:spacing w:val="1"/>
        </w:rPr>
        <w:t xml:space="preserve"> </w:t>
      </w:r>
      <w:r w:rsidRPr="00823034">
        <w:t>вносят взрослые в общность, а затем эти нормы усваиваются ребенком и становятся его</w:t>
      </w:r>
      <w:r w:rsidRPr="00823034">
        <w:rPr>
          <w:spacing w:val="1"/>
        </w:rPr>
        <w:t xml:space="preserve"> </w:t>
      </w:r>
      <w:r w:rsidRPr="00823034">
        <w:t>собственными.</w:t>
      </w:r>
      <w:r w:rsidRPr="00823034">
        <w:rPr>
          <w:spacing w:val="-1"/>
        </w:rPr>
        <w:t xml:space="preserve"> </w:t>
      </w:r>
      <w:r w:rsidRPr="00823034">
        <w:t>Общность строится</w:t>
      </w:r>
      <w:r w:rsidRPr="00823034">
        <w:rPr>
          <w:spacing w:val="-1"/>
        </w:rPr>
        <w:t xml:space="preserve"> </w:t>
      </w:r>
      <w:r w:rsidRPr="00823034">
        <w:t>и</w:t>
      </w:r>
      <w:r w:rsidRPr="00823034">
        <w:rPr>
          <w:spacing w:val="-2"/>
        </w:rPr>
        <w:t xml:space="preserve"> </w:t>
      </w:r>
      <w:r w:rsidRPr="00823034">
        <w:t>задается</w:t>
      </w:r>
      <w:r w:rsidRPr="00823034">
        <w:rPr>
          <w:spacing w:val="-1"/>
        </w:rPr>
        <w:t xml:space="preserve"> </w:t>
      </w:r>
      <w:r w:rsidRPr="00823034">
        <w:t>системой</w:t>
      </w:r>
      <w:r w:rsidRPr="00823034">
        <w:rPr>
          <w:spacing w:val="-1"/>
        </w:rPr>
        <w:t xml:space="preserve"> </w:t>
      </w:r>
      <w:r w:rsidRPr="00823034">
        <w:t>связей</w:t>
      </w:r>
      <w:r w:rsidRPr="00823034">
        <w:rPr>
          <w:spacing w:val="-1"/>
        </w:rPr>
        <w:t xml:space="preserve"> </w:t>
      </w:r>
      <w:r w:rsidRPr="00823034">
        <w:t>и отношений</w:t>
      </w:r>
      <w:r w:rsidRPr="00823034">
        <w:rPr>
          <w:spacing w:val="-1"/>
        </w:rPr>
        <w:t xml:space="preserve"> </w:t>
      </w:r>
      <w:r w:rsidRPr="00823034">
        <w:t>ее участников. В каждом возрасте и каждом случае она обладает своей спецификой в</w:t>
      </w:r>
      <w:r w:rsidRPr="00823034">
        <w:rPr>
          <w:spacing w:val="-57"/>
        </w:rPr>
        <w:t xml:space="preserve">     </w:t>
      </w:r>
      <w:r w:rsidRPr="00823034">
        <w:t>зависимости от решаемых воспитательных</w:t>
      </w:r>
      <w:r w:rsidRPr="00823034">
        <w:rPr>
          <w:spacing w:val="2"/>
        </w:rPr>
        <w:t xml:space="preserve"> </w:t>
      </w:r>
      <w:r w:rsidRPr="00823034">
        <w:t>задач.</w:t>
      </w:r>
    </w:p>
    <w:p w:rsidR="00823034" w:rsidRPr="00823034" w:rsidRDefault="00823034" w:rsidP="00823034">
      <w:pPr>
        <w:pStyle w:val="a3"/>
        <w:spacing w:line="360" w:lineRule="auto"/>
        <w:ind w:right="501"/>
      </w:pPr>
      <w:r w:rsidRPr="00823034">
        <w:rPr>
          <w:b/>
        </w:rPr>
        <w:t xml:space="preserve">Детская общность. </w:t>
      </w:r>
      <w:r w:rsidRPr="00823034">
        <w:t>Общество сверстников – необходимое условие полноценного</w:t>
      </w:r>
      <w:r w:rsidRPr="00823034">
        <w:rPr>
          <w:spacing w:val="1"/>
        </w:rPr>
        <w:t xml:space="preserve"> </w:t>
      </w:r>
      <w:r w:rsidRPr="00823034">
        <w:t>развития личности ребенка. Здесь он непрерывно приобретает способы общественного</w:t>
      </w:r>
      <w:r w:rsidRPr="00823034">
        <w:rPr>
          <w:spacing w:val="1"/>
        </w:rPr>
        <w:t xml:space="preserve"> </w:t>
      </w:r>
      <w:r w:rsidRPr="00823034">
        <w:t>поведения, под руководством воспитателя учится умению дружно жить, сообща играть,</w:t>
      </w:r>
      <w:r w:rsidRPr="00823034">
        <w:rPr>
          <w:spacing w:val="1"/>
        </w:rPr>
        <w:t xml:space="preserve"> </w:t>
      </w:r>
      <w:r w:rsidRPr="00823034">
        <w:t>трудиться, заниматься, достигать поставленной цели. Чувство приверженности к группе</w:t>
      </w:r>
      <w:r w:rsidRPr="00823034">
        <w:rPr>
          <w:spacing w:val="1"/>
        </w:rPr>
        <w:t xml:space="preserve"> </w:t>
      </w:r>
      <w:r w:rsidRPr="00823034">
        <w:t>сверстников рождается тогда, когда ребенок впервые начинает понимать, что рядом с ним</w:t>
      </w:r>
      <w:r w:rsidRPr="00823034">
        <w:rPr>
          <w:spacing w:val="-57"/>
        </w:rPr>
        <w:t xml:space="preserve"> </w:t>
      </w:r>
      <w:r w:rsidRPr="00823034">
        <w:t>такие</w:t>
      </w:r>
      <w:r w:rsidRPr="00823034">
        <w:rPr>
          <w:spacing w:val="-3"/>
        </w:rPr>
        <w:t xml:space="preserve"> </w:t>
      </w:r>
      <w:r w:rsidRPr="00823034">
        <w:t>же,</w:t>
      </w:r>
      <w:r w:rsidRPr="00823034">
        <w:rPr>
          <w:spacing w:val="-1"/>
        </w:rPr>
        <w:t xml:space="preserve"> </w:t>
      </w:r>
      <w:r w:rsidRPr="00823034">
        <w:t>как он</w:t>
      </w:r>
      <w:r w:rsidRPr="00823034">
        <w:rPr>
          <w:spacing w:val="-1"/>
        </w:rPr>
        <w:t xml:space="preserve"> </w:t>
      </w:r>
      <w:r w:rsidRPr="00823034">
        <w:t>сам,</w:t>
      </w:r>
      <w:r w:rsidRPr="00823034">
        <w:rPr>
          <w:spacing w:val="-1"/>
        </w:rPr>
        <w:t xml:space="preserve"> </w:t>
      </w:r>
      <w:r w:rsidRPr="00823034">
        <w:t>что</w:t>
      </w:r>
      <w:r w:rsidRPr="00823034">
        <w:rPr>
          <w:spacing w:val="-1"/>
        </w:rPr>
        <w:t xml:space="preserve"> </w:t>
      </w:r>
      <w:r w:rsidRPr="00823034">
        <w:t>свои</w:t>
      </w:r>
      <w:r w:rsidRPr="00823034">
        <w:rPr>
          <w:spacing w:val="-1"/>
        </w:rPr>
        <w:t xml:space="preserve"> </w:t>
      </w:r>
      <w:r w:rsidRPr="00823034">
        <w:t>желания</w:t>
      </w:r>
      <w:r w:rsidRPr="00823034">
        <w:rPr>
          <w:spacing w:val="-2"/>
        </w:rPr>
        <w:t xml:space="preserve"> </w:t>
      </w:r>
      <w:r w:rsidRPr="00823034">
        <w:t>необходимо</w:t>
      </w:r>
      <w:r w:rsidRPr="00823034">
        <w:rPr>
          <w:spacing w:val="-1"/>
        </w:rPr>
        <w:t xml:space="preserve"> </w:t>
      </w:r>
      <w:r w:rsidRPr="00823034">
        <w:t>соотносить с</w:t>
      </w:r>
      <w:r w:rsidRPr="00823034">
        <w:rPr>
          <w:spacing w:val="-2"/>
        </w:rPr>
        <w:t xml:space="preserve"> </w:t>
      </w:r>
      <w:r w:rsidRPr="00823034">
        <w:t>желаниями</w:t>
      </w:r>
      <w:r w:rsidRPr="00823034">
        <w:rPr>
          <w:spacing w:val="-1"/>
        </w:rPr>
        <w:t xml:space="preserve"> </w:t>
      </w:r>
      <w:r w:rsidRPr="00823034">
        <w:t>других.</w:t>
      </w:r>
    </w:p>
    <w:p w:rsidR="00823034" w:rsidRPr="00823034" w:rsidRDefault="00823034" w:rsidP="00823034">
      <w:pPr>
        <w:pStyle w:val="a3"/>
        <w:spacing w:line="360" w:lineRule="auto"/>
      </w:pPr>
      <w:r w:rsidRPr="00823034">
        <w:t>Воспитатель</w:t>
      </w:r>
      <w:r w:rsidRPr="00823034">
        <w:rPr>
          <w:spacing w:val="-3"/>
        </w:rPr>
        <w:t xml:space="preserve"> </w:t>
      </w:r>
      <w:r w:rsidRPr="00823034">
        <w:t>должен</w:t>
      </w:r>
      <w:r w:rsidRPr="00823034">
        <w:rPr>
          <w:spacing w:val="-2"/>
        </w:rPr>
        <w:t xml:space="preserve"> </w:t>
      </w:r>
      <w:r w:rsidRPr="00823034">
        <w:t>воспитывать у</w:t>
      </w:r>
      <w:r w:rsidRPr="00823034">
        <w:rPr>
          <w:spacing w:val="-10"/>
        </w:rPr>
        <w:t xml:space="preserve"> </w:t>
      </w:r>
      <w:r w:rsidRPr="00823034">
        <w:t>детей</w:t>
      </w:r>
      <w:r w:rsidRPr="00823034">
        <w:rPr>
          <w:spacing w:val="-2"/>
        </w:rPr>
        <w:t xml:space="preserve"> </w:t>
      </w:r>
      <w:r w:rsidRPr="00823034">
        <w:t>навыки</w:t>
      </w:r>
      <w:r w:rsidRPr="00823034">
        <w:rPr>
          <w:spacing w:val="-3"/>
        </w:rPr>
        <w:t xml:space="preserve"> </w:t>
      </w:r>
      <w:r w:rsidRPr="00823034">
        <w:t>и</w:t>
      </w:r>
      <w:r w:rsidRPr="00823034">
        <w:rPr>
          <w:spacing w:val="-4"/>
        </w:rPr>
        <w:t xml:space="preserve"> </w:t>
      </w:r>
      <w:r w:rsidRPr="00823034">
        <w:t>привычки</w:t>
      </w:r>
      <w:r w:rsidRPr="00823034">
        <w:rPr>
          <w:spacing w:val="-3"/>
        </w:rPr>
        <w:t xml:space="preserve"> </w:t>
      </w:r>
      <w:r w:rsidRPr="00823034">
        <w:t>поведения, качества,</w:t>
      </w:r>
    </w:p>
    <w:p w:rsidR="00823034" w:rsidRPr="00823034" w:rsidRDefault="00823034" w:rsidP="00823034">
      <w:pPr>
        <w:pStyle w:val="a3"/>
        <w:spacing w:line="360" w:lineRule="auto"/>
        <w:ind w:right="513"/>
      </w:pPr>
      <w:r w:rsidRPr="00823034">
        <w:t>определяющие характер взаимоотношений ребенка с другими людьми и его успешность в</w:t>
      </w:r>
      <w:r w:rsidRPr="00823034">
        <w:rPr>
          <w:spacing w:val="-57"/>
        </w:rPr>
        <w:t xml:space="preserve"> </w:t>
      </w:r>
      <w:r w:rsidRPr="00823034">
        <w:t>том или ином сообществе. Поэтому педагоги в МБДОУ важное значение придают детским</w:t>
      </w:r>
      <w:r w:rsidRPr="00823034">
        <w:rPr>
          <w:spacing w:val="1"/>
        </w:rPr>
        <w:t xml:space="preserve"> </w:t>
      </w:r>
      <w:r w:rsidRPr="00823034">
        <w:t>взаимоотношениям дух доброжелательности, развивают у детей стремление и умение</w:t>
      </w:r>
      <w:r w:rsidRPr="00823034">
        <w:rPr>
          <w:spacing w:val="1"/>
        </w:rPr>
        <w:t xml:space="preserve"> </w:t>
      </w:r>
      <w:r w:rsidRPr="00823034">
        <w:t>помогать как старшим, так и друг другу, оказывать сопротивление плохим поступкам,</w:t>
      </w:r>
      <w:r w:rsidRPr="00823034">
        <w:rPr>
          <w:spacing w:val="1"/>
        </w:rPr>
        <w:t xml:space="preserve"> </w:t>
      </w:r>
      <w:r w:rsidRPr="00823034">
        <w:t>общими</w:t>
      </w:r>
      <w:r w:rsidRPr="00823034">
        <w:rPr>
          <w:spacing w:val="2"/>
        </w:rPr>
        <w:t xml:space="preserve"> </w:t>
      </w:r>
      <w:r w:rsidRPr="00823034">
        <w:t>усилиями достигать</w:t>
      </w:r>
      <w:r w:rsidRPr="00823034">
        <w:rPr>
          <w:spacing w:val="3"/>
        </w:rPr>
        <w:t xml:space="preserve"> </w:t>
      </w:r>
      <w:r w:rsidRPr="00823034">
        <w:t>поставленной</w:t>
      </w:r>
      <w:r w:rsidRPr="00823034">
        <w:rPr>
          <w:spacing w:val="-1"/>
        </w:rPr>
        <w:t xml:space="preserve"> </w:t>
      </w:r>
      <w:r w:rsidRPr="00823034">
        <w:t>цели.</w:t>
      </w:r>
    </w:p>
    <w:p w:rsidR="00823034" w:rsidRDefault="00823034">
      <w:pPr>
        <w:pStyle w:val="a3"/>
        <w:ind w:left="1135" w:firstLine="0"/>
      </w:pPr>
    </w:p>
    <w:p w:rsidR="00823034" w:rsidRPr="00823034" w:rsidRDefault="00695C2D" w:rsidP="00EA0527">
      <w:pPr>
        <w:pStyle w:val="a4"/>
        <w:numPr>
          <w:ilvl w:val="0"/>
          <w:numId w:val="21"/>
        </w:numPr>
        <w:tabs>
          <w:tab w:val="left" w:pos="1842"/>
        </w:tabs>
        <w:spacing w:line="276" w:lineRule="auto"/>
        <w:ind w:right="564" w:firstLine="707"/>
        <w:rPr>
          <w:sz w:val="24"/>
        </w:rPr>
      </w:pPr>
      <w:r>
        <w:rPr>
          <w:sz w:val="24"/>
        </w:rPr>
        <w:t>Культура поведения педагогического работника в детском саду направлена на создание воспитывающей среды как условия решения возрастных задач воспитания. Общая психологическая атмосфера, эмоциональный настрой группы, спокойная обстановка, отсутствие спешки, разумная сбалансированность планов являются необходимыми условия нормальной жизни и развития обучающихся.</w:t>
      </w:r>
    </w:p>
    <w:p w:rsidR="008137C6" w:rsidRDefault="008137C6">
      <w:pPr>
        <w:pStyle w:val="a4"/>
        <w:spacing w:line="276" w:lineRule="auto"/>
        <w:rPr>
          <w:sz w:val="24"/>
        </w:rPr>
      </w:pPr>
    </w:p>
    <w:p w:rsidR="00823034" w:rsidRPr="00C00A44" w:rsidRDefault="00823034" w:rsidP="00823034">
      <w:pPr>
        <w:pStyle w:val="a3"/>
        <w:spacing w:before="1" w:line="360" w:lineRule="auto"/>
      </w:pPr>
      <w:r w:rsidRPr="00C00A44">
        <w:t>Педагог</w:t>
      </w:r>
      <w:r w:rsidRPr="00C00A44">
        <w:rPr>
          <w:spacing w:val="-4"/>
        </w:rPr>
        <w:t xml:space="preserve"> </w:t>
      </w:r>
      <w:r w:rsidRPr="00C00A44">
        <w:t>должен</w:t>
      </w:r>
      <w:r w:rsidRPr="00C00A44">
        <w:rPr>
          <w:spacing w:val="-2"/>
        </w:rPr>
        <w:t xml:space="preserve"> </w:t>
      </w:r>
      <w:r w:rsidRPr="00C00A44">
        <w:t>соблюдать</w:t>
      </w:r>
      <w:r w:rsidRPr="00C00A44">
        <w:rPr>
          <w:spacing w:val="-2"/>
        </w:rPr>
        <w:t xml:space="preserve"> </w:t>
      </w:r>
      <w:r w:rsidRPr="00C00A44">
        <w:t>кодекс</w:t>
      </w:r>
      <w:r w:rsidRPr="00C00A44">
        <w:rPr>
          <w:spacing w:val="-3"/>
        </w:rPr>
        <w:t xml:space="preserve"> </w:t>
      </w:r>
      <w:r w:rsidRPr="00C00A44">
        <w:t>нормы</w:t>
      </w:r>
      <w:r w:rsidRPr="00C00A44">
        <w:rPr>
          <w:spacing w:val="-3"/>
        </w:rPr>
        <w:t xml:space="preserve"> </w:t>
      </w:r>
      <w:r w:rsidRPr="00C00A44">
        <w:t>профессиональной</w:t>
      </w:r>
      <w:r w:rsidRPr="00C00A44">
        <w:rPr>
          <w:spacing w:val="-2"/>
        </w:rPr>
        <w:t xml:space="preserve"> </w:t>
      </w:r>
      <w:r w:rsidRPr="00C00A44">
        <w:t>этики</w:t>
      </w:r>
      <w:r w:rsidRPr="00C00A44">
        <w:rPr>
          <w:spacing w:val="-3"/>
        </w:rPr>
        <w:t xml:space="preserve"> </w:t>
      </w:r>
      <w:r w:rsidRPr="00C00A44">
        <w:t>и</w:t>
      </w:r>
      <w:r w:rsidRPr="00C00A44">
        <w:rPr>
          <w:spacing w:val="-4"/>
        </w:rPr>
        <w:t xml:space="preserve"> </w:t>
      </w:r>
      <w:r w:rsidRPr="00C00A44">
        <w:t>поведения:</w:t>
      </w:r>
    </w:p>
    <w:p w:rsidR="00823034" w:rsidRPr="005A7B9E" w:rsidRDefault="00823034" w:rsidP="00EA0527">
      <w:pPr>
        <w:pStyle w:val="a4"/>
        <w:numPr>
          <w:ilvl w:val="0"/>
          <w:numId w:val="83"/>
        </w:numPr>
        <w:tabs>
          <w:tab w:val="left" w:pos="2755"/>
        </w:tabs>
        <w:spacing w:line="360" w:lineRule="auto"/>
        <w:ind w:right="743"/>
        <w:contextualSpacing/>
      </w:pPr>
      <w:r w:rsidRPr="005A7B9E">
        <w:t>педагог всегда выходит навстречу родителям и приветствует родителей и</w:t>
      </w:r>
      <w:r w:rsidRPr="005A7B9E">
        <w:rPr>
          <w:spacing w:val="-57"/>
        </w:rPr>
        <w:t xml:space="preserve"> </w:t>
      </w:r>
      <w:r w:rsidRPr="005A7B9E">
        <w:t>детей</w:t>
      </w:r>
      <w:r w:rsidRPr="005A7B9E">
        <w:rPr>
          <w:spacing w:val="-1"/>
        </w:rPr>
        <w:t xml:space="preserve"> </w:t>
      </w:r>
      <w:r w:rsidRPr="005A7B9E">
        <w:t>первым;</w:t>
      </w:r>
    </w:p>
    <w:p w:rsidR="00823034" w:rsidRPr="005A7B9E" w:rsidRDefault="00823034" w:rsidP="00EA0527">
      <w:pPr>
        <w:pStyle w:val="a4"/>
        <w:numPr>
          <w:ilvl w:val="0"/>
          <w:numId w:val="83"/>
        </w:numPr>
        <w:tabs>
          <w:tab w:val="left" w:pos="2755"/>
        </w:tabs>
        <w:spacing w:line="360" w:lineRule="auto"/>
        <w:contextualSpacing/>
      </w:pPr>
      <w:r w:rsidRPr="005A7B9E">
        <w:t>улыбка</w:t>
      </w:r>
      <w:r w:rsidRPr="005A7B9E">
        <w:rPr>
          <w:spacing w:val="-4"/>
        </w:rPr>
        <w:t xml:space="preserve"> </w:t>
      </w:r>
      <w:r w:rsidRPr="005A7B9E">
        <w:t>всегда</w:t>
      </w:r>
      <w:r w:rsidRPr="005A7B9E">
        <w:rPr>
          <w:spacing w:val="-3"/>
        </w:rPr>
        <w:t xml:space="preserve"> </w:t>
      </w:r>
      <w:r w:rsidRPr="005A7B9E">
        <w:t>обязательная</w:t>
      </w:r>
      <w:r w:rsidRPr="005A7B9E">
        <w:rPr>
          <w:spacing w:val="-2"/>
        </w:rPr>
        <w:t xml:space="preserve"> </w:t>
      </w:r>
      <w:r w:rsidRPr="005A7B9E">
        <w:t>часть</w:t>
      </w:r>
      <w:r w:rsidRPr="005A7B9E">
        <w:rPr>
          <w:spacing w:val="-1"/>
        </w:rPr>
        <w:t xml:space="preserve"> </w:t>
      </w:r>
      <w:r w:rsidRPr="005A7B9E">
        <w:t>приветствия;</w:t>
      </w:r>
    </w:p>
    <w:p w:rsidR="00823034" w:rsidRPr="005A7B9E" w:rsidRDefault="00823034" w:rsidP="00EA0527">
      <w:pPr>
        <w:pStyle w:val="a4"/>
        <w:numPr>
          <w:ilvl w:val="0"/>
          <w:numId w:val="83"/>
        </w:numPr>
        <w:tabs>
          <w:tab w:val="left" w:pos="2755"/>
        </w:tabs>
        <w:spacing w:line="360" w:lineRule="auto"/>
        <w:contextualSpacing/>
      </w:pPr>
      <w:r w:rsidRPr="005A7B9E">
        <w:t>педагог</w:t>
      </w:r>
      <w:r w:rsidRPr="005A7B9E">
        <w:rPr>
          <w:spacing w:val="-3"/>
        </w:rPr>
        <w:t xml:space="preserve"> </w:t>
      </w:r>
      <w:r w:rsidRPr="005A7B9E">
        <w:t>описывает</w:t>
      </w:r>
      <w:r w:rsidRPr="005A7B9E">
        <w:rPr>
          <w:spacing w:val="-2"/>
        </w:rPr>
        <w:t xml:space="preserve"> </w:t>
      </w:r>
      <w:r w:rsidRPr="005A7B9E">
        <w:t>события</w:t>
      </w:r>
      <w:r w:rsidRPr="005A7B9E">
        <w:rPr>
          <w:spacing w:val="-1"/>
        </w:rPr>
        <w:t xml:space="preserve"> </w:t>
      </w:r>
      <w:r w:rsidRPr="005A7B9E">
        <w:t>и</w:t>
      </w:r>
      <w:r w:rsidRPr="005A7B9E">
        <w:rPr>
          <w:spacing w:val="-2"/>
        </w:rPr>
        <w:t xml:space="preserve"> </w:t>
      </w:r>
      <w:r w:rsidRPr="005A7B9E">
        <w:t>ситуации,</w:t>
      </w:r>
      <w:r w:rsidRPr="005A7B9E">
        <w:rPr>
          <w:spacing w:val="-2"/>
        </w:rPr>
        <w:t xml:space="preserve"> </w:t>
      </w:r>
      <w:r w:rsidRPr="005A7B9E">
        <w:t>но</w:t>
      </w:r>
      <w:r w:rsidRPr="005A7B9E">
        <w:rPr>
          <w:spacing w:val="-1"/>
        </w:rPr>
        <w:t xml:space="preserve"> </w:t>
      </w:r>
      <w:r w:rsidRPr="005A7B9E">
        <w:t>не</w:t>
      </w:r>
      <w:r w:rsidRPr="005A7B9E">
        <w:rPr>
          <w:spacing w:val="-6"/>
        </w:rPr>
        <w:t xml:space="preserve"> </w:t>
      </w:r>
      <w:r w:rsidRPr="005A7B9E">
        <w:t>даёт</w:t>
      </w:r>
      <w:r w:rsidRPr="005A7B9E">
        <w:rPr>
          <w:spacing w:val="-2"/>
        </w:rPr>
        <w:t xml:space="preserve"> </w:t>
      </w:r>
      <w:r w:rsidRPr="005A7B9E">
        <w:t>им</w:t>
      </w:r>
      <w:r w:rsidRPr="005A7B9E">
        <w:rPr>
          <w:spacing w:val="-2"/>
        </w:rPr>
        <w:t xml:space="preserve"> </w:t>
      </w:r>
      <w:r w:rsidRPr="005A7B9E">
        <w:t>оценки;</w:t>
      </w:r>
    </w:p>
    <w:p w:rsidR="00823034" w:rsidRPr="005A7B9E" w:rsidRDefault="00823034" w:rsidP="00EA0527">
      <w:pPr>
        <w:pStyle w:val="a4"/>
        <w:numPr>
          <w:ilvl w:val="0"/>
          <w:numId w:val="83"/>
        </w:numPr>
        <w:tabs>
          <w:tab w:val="left" w:pos="2755"/>
        </w:tabs>
        <w:spacing w:line="360" w:lineRule="auto"/>
        <w:ind w:right="882"/>
        <w:contextualSpacing/>
      </w:pPr>
      <w:r w:rsidRPr="005A7B9E">
        <w:t>педагог</w:t>
      </w:r>
      <w:r w:rsidRPr="005A7B9E">
        <w:rPr>
          <w:spacing w:val="-3"/>
        </w:rPr>
        <w:t xml:space="preserve"> </w:t>
      </w:r>
      <w:r w:rsidRPr="005A7B9E">
        <w:t>не</w:t>
      </w:r>
      <w:r w:rsidRPr="005A7B9E">
        <w:rPr>
          <w:spacing w:val="-3"/>
        </w:rPr>
        <w:t xml:space="preserve"> </w:t>
      </w:r>
      <w:r w:rsidRPr="005A7B9E">
        <w:t>обвиняет</w:t>
      </w:r>
      <w:r w:rsidRPr="005A7B9E">
        <w:rPr>
          <w:spacing w:val="-2"/>
        </w:rPr>
        <w:t xml:space="preserve"> </w:t>
      </w:r>
      <w:r w:rsidRPr="005A7B9E">
        <w:t>родителей</w:t>
      </w:r>
      <w:r w:rsidRPr="005A7B9E">
        <w:rPr>
          <w:spacing w:val="-2"/>
        </w:rPr>
        <w:t xml:space="preserve"> </w:t>
      </w:r>
      <w:r w:rsidRPr="005A7B9E">
        <w:t>и</w:t>
      </w:r>
      <w:r w:rsidRPr="005A7B9E">
        <w:rPr>
          <w:spacing w:val="-4"/>
        </w:rPr>
        <w:t xml:space="preserve"> </w:t>
      </w:r>
      <w:r w:rsidRPr="005A7B9E">
        <w:t>не</w:t>
      </w:r>
      <w:r w:rsidRPr="005A7B9E">
        <w:rPr>
          <w:spacing w:val="-2"/>
        </w:rPr>
        <w:t xml:space="preserve"> </w:t>
      </w:r>
      <w:r w:rsidRPr="005A7B9E">
        <w:t>возлагает</w:t>
      </w:r>
      <w:r w:rsidRPr="005A7B9E">
        <w:rPr>
          <w:spacing w:val="-2"/>
        </w:rPr>
        <w:t xml:space="preserve"> </w:t>
      </w:r>
      <w:r w:rsidRPr="005A7B9E">
        <w:t>на</w:t>
      </w:r>
      <w:r w:rsidRPr="005A7B9E">
        <w:rPr>
          <w:spacing w:val="-3"/>
        </w:rPr>
        <w:t xml:space="preserve"> </w:t>
      </w:r>
      <w:r w:rsidRPr="005A7B9E">
        <w:t>них ответственность</w:t>
      </w:r>
      <w:r w:rsidRPr="005A7B9E">
        <w:rPr>
          <w:spacing w:val="-4"/>
        </w:rPr>
        <w:t xml:space="preserve"> </w:t>
      </w:r>
      <w:r w:rsidRPr="005A7B9E">
        <w:t>за</w:t>
      </w:r>
      <w:r w:rsidRPr="005A7B9E">
        <w:rPr>
          <w:spacing w:val="-57"/>
        </w:rPr>
        <w:t xml:space="preserve"> </w:t>
      </w:r>
      <w:r w:rsidRPr="005A7B9E">
        <w:t>поведение</w:t>
      </w:r>
      <w:r w:rsidRPr="005A7B9E">
        <w:rPr>
          <w:spacing w:val="-2"/>
        </w:rPr>
        <w:t xml:space="preserve"> </w:t>
      </w:r>
      <w:r w:rsidRPr="005A7B9E">
        <w:t>детей</w:t>
      </w:r>
      <w:r w:rsidRPr="005A7B9E">
        <w:rPr>
          <w:spacing w:val="2"/>
        </w:rPr>
        <w:t xml:space="preserve"> </w:t>
      </w:r>
      <w:r w:rsidRPr="005A7B9E">
        <w:t>в</w:t>
      </w:r>
      <w:r w:rsidRPr="005A7B9E">
        <w:rPr>
          <w:spacing w:val="-1"/>
        </w:rPr>
        <w:t xml:space="preserve"> </w:t>
      </w:r>
      <w:r w:rsidRPr="005A7B9E">
        <w:t>детском саду;</w:t>
      </w:r>
    </w:p>
    <w:p w:rsidR="00823034" w:rsidRPr="005A7B9E" w:rsidRDefault="00823034" w:rsidP="00EA0527">
      <w:pPr>
        <w:pStyle w:val="a4"/>
        <w:numPr>
          <w:ilvl w:val="0"/>
          <w:numId w:val="83"/>
        </w:numPr>
        <w:tabs>
          <w:tab w:val="left" w:pos="2755"/>
        </w:tabs>
        <w:spacing w:line="360" w:lineRule="auto"/>
        <w:contextualSpacing/>
      </w:pPr>
      <w:r w:rsidRPr="005A7B9E">
        <w:t>тон</w:t>
      </w:r>
      <w:r w:rsidRPr="005A7B9E">
        <w:rPr>
          <w:spacing w:val="-2"/>
        </w:rPr>
        <w:t xml:space="preserve"> </w:t>
      </w:r>
      <w:r w:rsidRPr="005A7B9E">
        <w:t>общения</w:t>
      </w:r>
      <w:r w:rsidRPr="005A7B9E">
        <w:rPr>
          <w:spacing w:val="-2"/>
        </w:rPr>
        <w:t xml:space="preserve"> </w:t>
      </w:r>
      <w:r w:rsidRPr="005A7B9E">
        <w:t>ровный</w:t>
      </w:r>
      <w:r w:rsidRPr="005A7B9E">
        <w:rPr>
          <w:spacing w:val="-2"/>
        </w:rPr>
        <w:t xml:space="preserve"> </w:t>
      </w:r>
      <w:r w:rsidRPr="005A7B9E">
        <w:t>и</w:t>
      </w:r>
      <w:r w:rsidRPr="005A7B9E">
        <w:rPr>
          <w:spacing w:val="-4"/>
        </w:rPr>
        <w:t xml:space="preserve"> </w:t>
      </w:r>
      <w:r w:rsidRPr="005A7B9E">
        <w:t>дружелюбный,</w:t>
      </w:r>
      <w:r w:rsidRPr="005A7B9E">
        <w:rPr>
          <w:spacing w:val="-2"/>
        </w:rPr>
        <w:t xml:space="preserve"> </w:t>
      </w:r>
      <w:r w:rsidRPr="005A7B9E">
        <w:t>исключается</w:t>
      </w:r>
      <w:r w:rsidRPr="005A7B9E">
        <w:rPr>
          <w:spacing w:val="-2"/>
        </w:rPr>
        <w:t xml:space="preserve"> </w:t>
      </w:r>
      <w:r w:rsidRPr="005A7B9E">
        <w:t>повышение</w:t>
      </w:r>
      <w:r w:rsidRPr="005A7B9E">
        <w:rPr>
          <w:spacing w:val="-4"/>
        </w:rPr>
        <w:t xml:space="preserve"> </w:t>
      </w:r>
      <w:r w:rsidRPr="005A7B9E">
        <w:t>голоса;</w:t>
      </w:r>
    </w:p>
    <w:p w:rsidR="00823034" w:rsidRPr="005A7B9E" w:rsidRDefault="00823034" w:rsidP="00EA0527">
      <w:pPr>
        <w:pStyle w:val="a4"/>
        <w:numPr>
          <w:ilvl w:val="0"/>
          <w:numId w:val="83"/>
        </w:numPr>
        <w:tabs>
          <w:tab w:val="left" w:pos="2755"/>
        </w:tabs>
        <w:spacing w:line="360" w:lineRule="auto"/>
        <w:contextualSpacing/>
      </w:pPr>
      <w:r w:rsidRPr="005A7B9E">
        <w:t>уважительное</w:t>
      </w:r>
      <w:r w:rsidRPr="005A7B9E">
        <w:rPr>
          <w:spacing w:val="-4"/>
        </w:rPr>
        <w:t xml:space="preserve"> </w:t>
      </w:r>
      <w:r w:rsidRPr="005A7B9E">
        <w:t>отношение</w:t>
      </w:r>
      <w:r w:rsidRPr="005A7B9E">
        <w:rPr>
          <w:spacing w:val="-4"/>
        </w:rPr>
        <w:t xml:space="preserve"> </w:t>
      </w:r>
      <w:r w:rsidRPr="005A7B9E">
        <w:t>к</w:t>
      </w:r>
      <w:r w:rsidRPr="005A7B9E">
        <w:rPr>
          <w:spacing w:val="-3"/>
        </w:rPr>
        <w:t xml:space="preserve"> </w:t>
      </w:r>
      <w:r w:rsidRPr="005A7B9E">
        <w:t>личности</w:t>
      </w:r>
      <w:r w:rsidRPr="005A7B9E">
        <w:rPr>
          <w:spacing w:val="-3"/>
        </w:rPr>
        <w:t xml:space="preserve"> </w:t>
      </w:r>
      <w:r w:rsidRPr="005A7B9E">
        <w:t>воспитанника;</w:t>
      </w:r>
    </w:p>
    <w:p w:rsidR="00823034" w:rsidRPr="005A7B9E" w:rsidRDefault="00823034" w:rsidP="00EA0527">
      <w:pPr>
        <w:pStyle w:val="a4"/>
        <w:numPr>
          <w:ilvl w:val="0"/>
          <w:numId w:val="83"/>
        </w:numPr>
        <w:tabs>
          <w:tab w:val="left" w:pos="2755"/>
        </w:tabs>
        <w:spacing w:line="360" w:lineRule="auto"/>
        <w:contextualSpacing/>
      </w:pPr>
      <w:r w:rsidRPr="005A7B9E">
        <w:t>умение</w:t>
      </w:r>
      <w:r w:rsidRPr="005A7B9E">
        <w:rPr>
          <w:spacing w:val="-6"/>
        </w:rPr>
        <w:t xml:space="preserve"> </w:t>
      </w:r>
      <w:r w:rsidRPr="005A7B9E">
        <w:t>заинтересованно</w:t>
      </w:r>
      <w:r w:rsidRPr="005A7B9E">
        <w:rPr>
          <w:spacing w:val="-4"/>
        </w:rPr>
        <w:t xml:space="preserve"> </w:t>
      </w:r>
      <w:r w:rsidRPr="005A7B9E">
        <w:t>слушать</w:t>
      </w:r>
      <w:r w:rsidRPr="005A7B9E">
        <w:rPr>
          <w:spacing w:val="-3"/>
        </w:rPr>
        <w:t xml:space="preserve"> </w:t>
      </w:r>
      <w:r w:rsidRPr="005A7B9E">
        <w:t>собеседника</w:t>
      </w:r>
      <w:r w:rsidRPr="005A7B9E">
        <w:rPr>
          <w:spacing w:val="-6"/>
        </w:rPr>
        <w:t xml:space="preserve"> </w:t>
      </w:r>
      <w:r w:rsidRPr="005A7B9E">
        <w:t>и</w:t>
      </w:r>
      <w:r w:rsidRPr="005A7B9E">
        <w:rPr>
          <w:spacing w:val="-4"/>
        </w:rPr>
        <w:t xml:space="preserve"> </w:t>
      </w:r>
      <w:r w:rsidRPr="005A7B9E">
        <w:t>сопереживать</w:t>
      </w:r>
      <w:r w:rsidRPr="005A7B9E">
        <w:rPr>
          <w:spacing w:val="-3"/>
        </w:rPr>
        <w:t xml:space="preserve"> </w:t>
      </w:r>
      <w:r w:rsidRPr="005A7B9E">
        <w:t>ему;</w:t>
      </w:r>
    </w:p>
    <w:p w:rsidR="00823034" w:rsidRPr="005A7B9E" w:rsidRDefault="00823034" w:rsidP="00EA0527">
      <w:pPr>
        <w:pStyle w:val="a4"/>
        <w:numPr>
          <w:ilvl w:val="0"/>
          <w:numId w:val="83"/>
        </w:numPr>
        <w:tabs>
          <w:tab w:val="left" w:pos="2755"/>
        </w:tabs>
        <w:spacing w:line="360" w:lineRule="auto"/>
        <w:contextualSpacing/>
      </w:pPr>
      <w:r w:rsidRPr="005A7B9E">
        <w:t>умение</w:t>
      </w:r>
      <w:r w:rsidRPr="005A7B9E">
        <w:rPr>
          <w:spacing w:val="-6"/>
        </w:rPr>
        <w:t xml:space="preserve"> </w:t>
      </w:r>
      <w:r w:rsidRPr="005A7B9E">
        <w:t>видеть</w:t>
      </w:r>
      <w:r w:rsidRPr="005A7B9E">
        <w:rPr>
          <w:spacing w:val="-4"/>
        </w:rPr>
        <w:t xml:space="preserve"> </w:t>
      </w:r>
      <w:r w:rsidRPr="005A7B9E">
        <w:t>и</w:t>
      </w:r>
      <w:r w:rsidRPr="005A7B9E">
        <w:rPr>
          <w:spacing w:val="-5"/>
        </w:rPr>
        <w:t xml:space="preserve"> </w:t>
      </w:r>
      <w:r w:rsidRPr="005A7B9E">
        <w:t>слышать</w:t>
      </w:r>
      <w:r w:rsidRPr="005A7B9E">
        <w:rPr>
          <w:spacing w:val="-4"/>
        </w:rPr>
        <w:t xml:space="preserve"> </w:t>
      </w:r>
      <w:r w:rsidRPr="005A7B9E">
        <w:t>воспитанника,</w:t>
      </w:r>
      <w:r w:rsidRPr="005A7B9E">
        <w:rPr>
          <w:spacing w:val="-5"/>
        </w:rPr>
        <w:t xml:space="preserve"> </w:t>
      </w:r>
      <w:r w:rsidRPr="005A7B9E">
        <w:t>сопереживать</w:t>
      </w:r>
      <w:r w:rsidRPr="005A7B9E">
        <w:rPr>
          <w:spacing w:val="-3"/>
        </w:rPr>
        <w:t xml:space="preserve"> </w:t>
      </w:r>
      <w:r w:rsidRPr="005A7B9E">
        <w:t>ему;</w:t>
      </w:r>
    </w:p>
    <w:p w:rsidR="00823034" w:rsidRPr="005A7B9E" w:rsidRDefault="00823034" w:rsidP="00EA0527">
      <w:pPr>
        <w:pStyle w:val="a4"/>
        <w:numPr>
          <w:ilvl w:val="0"/>
          <w:numId w:val="83"/>
        </w:numPr>
        <w:tabs>
          <w:tab w:val="left" w:pos="2755"/>
        </w:tabs>
        <w:spacing w:line="360" w:lineRule="auto"/>
        <w:contextualSpacing/>
      </w:pPr>
      <w:r w:rsidRPr="005A7B9E">
        <w:t>уравновешенность</w:t>
      </w:r>
      <w:r w:rsidRPr="005A7B9E">
        <w:rPr>
          <w:spacing w:val="-2"/>
        </w:rPr>
        <w:t xml:space="preserve"> </w:t>
      </w:r>
      <w:r w:rsidRPr="005A7B9E">
        <w:t>и</w:t>
      </w:r>
      <w:r w:rsidRPr="005A7B9E">
        <w:rPr>
          <w:spacing w:val="-2"/>
        </w:rPr>
        <w:t xml:space="preserve"> </w:t>
      </w:r>
      <w:r w:rsidRPr="005A7B9E">
        <w:t>самообладание,</w:t>
      </w:r>
      <w:r w:rsidRPr="005A7B9E">
        <w:rPr>
          <w:spacing w:val="-2"/>
        </w:rPr>
        <w:t xml:space="preserve"> </w:t>
      </w:r>
      <w:r w:rsidRPr="005A7B9E">
        <w:t>выдержка</w:t>
      </w:r>
      <w:r w:rsidRPr="005A7B9E">
        <w:rPr>
          <w:spacing w:val="-3"/>
        </w:rPr>
        <w:t xml:space="preserve"> </w:t>
      </w:r>
      <w:r w:rsidRPr="005A7B9E">
        <w:t>в</w:t>
      </w:r>
      <w:r w:rsidRPr="005A7B9E">
        <w:rPr>
          <w:spacing w:val="-3"/>
        </w:rPr>
        <w:t xml:space="preserve"> </w:t>
      </w:r>
      <w:r w:rsidRPr="005A7B9E">
        <w:t>отношениях с</w:t>
      </w:r>
      <w:r w:rsidRPr="005A7B9E">
        <w:rPr>
          <w:spacing w:val="-4"/>
        </w:rPr>
        <w:t xml:space="preserve"> </w:t>
      </w:r>
      <w:r w:rsidRPr="005A7B9E">
        <w:t>детьми;</w:t>
      </w:r>
    </w:p>
    <w:p w:rsidR="00823034" w:rsidRPr="005A7B9E" w:rsidRDefault="00823034" w:rsidP="00EA0527">
      <w:pPr>
        <w:pStyle w:val="a4"/>
        <w:numPr>
          <w:ilvl w:val="0"/>
          <w:numId w:val="83"/>
        </w:numPr>
        <w:tabs>
          <w:tab w:val="left" w:pos="2755"/>
        </w:tabs>
        <w:spacing w:line="360" w:lineRule="auto"/>
        <w:ind w:right="637"/>
        <w:contextualSpacing/>
      </w:pPr>
      <w:r w:rsidRPr="005A7B9E">
        <w:t>умение</w:t>
      </w:r>
      <w:r w:rsidRPr="005A7B9E">
        <w:rPr>
          <w:spacing w:val="-3"/>
        </w:rPr>
        <w:t xml:space="preserve"> </w:t>
      </w:r>
      <w:r w:rsidRPr="005A7B9E">
        <w:t>быстро</w:t>
      </w:r>
      <w:r w:rsidRPr="005A7B9E">
        <w:rPr>
          <w:spacing w:val="-2"/>
        </w:rPr>
        <w:t xml:space="preserve"> </w:t>
      </w:r>
      <w:r w:rsidRPr="005A7B9E">
        <w:t>и</w:t>
      </w:r>
      <w:r w:rsidRPr="005A7B9E">
        <w:rPr>
          <w:spacing w:val="-1"/>
        </w:rPr>
        <w:t xml:space="preserve"> </w:t>
      </w:r>
      <w:r w:rsidRPr="005A7B9E">
        <w:t>правильно</w:t>
      </w:r>
      <w:r w:rsidRPr="005A7B9E">
        <w:rPr>
          <w:spacing w:val="-2"/>
        </w:rPr>
        <w:t xml:space="preserve"> </w:t>
      </w:r>
      <w:r w:rsidRPr="005A7B9E">
        <w:t>оценивать</w:t>
      </w:r>
      <w:r w:rsidRPr="005A7B9E">
        <w:rPr>
          <w:spacing w:val="-1"/>
        </w:rPr>
        <w:t xml:space="preserve"> </w:t>
      </w:r>
      <w:r w:rsidRPr="005A7B9E">
        <w:t>сложившуюся</w:t>
      </w:r>
      <w:r w:rsidRPr="005A7B9E">
        <w:rPr>
          <w:spacing w:val="-2"/>
        </w:rPr>
        <w:t xml:space="preserve"> </w:t>
      </w:r>
      <w:r w:rsidRPr="005A7B9E">
        <w:t>обстановку</w:t>
      </w:r>
      <w:r w:rsidRPr="005A7B9E">
        <w:rPr>
          <w:spacing w:val="-7"/>
        </w:rPr>
        <w:t xml:space="preserve"> </w:t>
      </w:r>
      <w:r w:rsidRPr="005A7B9E">
        <w:t>и</w:t>
      </w:r>
      <w:r w:rsidRPr="005A7B9E">
        <w:rPr>
          <w:spacing w:val="-2"/>
        </w:rPr>
        <w:t xml:space="preserve"> </w:t>
      </w:r>
      <w:r w:rsidRPr="005A7B9E">
        <w:t>в</w:t>
      </w:r>
      <w:r w:rsidRPr="005A7B9E">
        <w:rPr>
          <w:spacing w:val="-3"/>
        </w:rPr>
        <w:t xml:space="preserve"> </w:t>
      </w:r>
      <w:r w:rsidRPr="005A7B9E">
        <w:t>то</w:t>
      </w:r>
      <w:r w:rsidRPr="005A7B9E">
        <w:rPr>
          <w:spacing w:val="-2"/>
        </w:rPr>
        <w:t xml:space="preserve"> </w:t>
      </w:r>
      <w:r w:rsidRPr="005A7B9E">
        <w:t>же</w:t>
      </w:r>
      <w:r w:rsidRPr="005A7B9E">
        <w:rPr>
          <w:spacing w:val="-57"/>
        </w:rPr>
        <w:t xml:space="preserve"> </w:t>
      </w:r>
      <w:r w:rsidRPr="005A7B9E">
        <w:t>время не торопиться с выводами о поведении и способностях</w:t>
      </w:r>
      <w:r w:rsidRPr="005A7B9E">
        <w:rPr>
          <w:spacing w:val="1"/>
        </w:rPr>
        <w:t xml:space="preserve"> </w:t>
      </w:r>
      <w:r w:rsidRPr="005A7B9E">
        <w:t>воспитанников;</w:t>
      </w:r>
    </w:p>
    <w:p w:rsidR="00823034" w:rsidRPr="005A7B9E" w:rsidRDefault="00823034" w:rsidP="00823034">
      <w:pPr>
        <w:pStyle w:val="a4"/>
        <w:tabs>
          <w:tab w:val="left" w:pos="2755"/>
        </w:tabs>
        <w:spacing w:line="360" w:lineRule="auto"/>
        <w:ind w:right="996" w:firstLine="0"/>
      </w:pPr>
      <w:r w:rsidRPr="005A7B9E">
        <w:lastRenderedPageBreak/>
        <w:t>умение сочетать мягкий эмоциональный и деловой тон в отношениях с</w:t>
      </w:r>
      <w:r w:rsidRPr="005A7B9E">
        <w:rPr>
          <w:spacing w:val="-57"/>
        </w:rPr>
        <w:t xml:space="preserve"> </w:t>
      </w:r>
      <w:r w:rsidRPr="005A7B9E">
        <w:t>детьми;</w:t>
      </w:r>
    </w:p>
    <w:p w:rsidR="00823034" w:rsidRPr="005A7B9E" w:rsidRDefault="00823034" w:rsidP="00EA0527">
      <w:pPr>
        <w:pStyle w:val="a4"/>
        <w:numPr>
          <w:ilvl w:val="0"/>
          <w:numId w:val="83"/>
        </w:numPr>
        <w:tabs>
          <w:tab w:val="left" w:pos="2755"/>
        </w:tabs>
        <w:spacing w:before="1" w:line="360" w:lineRule="auto"/>
        <w:contextualSpacing/>
      </w:pPr>
      <w:r w:rsidRPr="005A7B9E">
        <w:t>умение</w:t>
      </w:r>
      <w:r w:rsidRPr="005A7B9E">
        <w:rPr>
          <w:spacing w:val="-4"/>
        </w:rPr>
        <w:t xml:space="preserve"> </w:t>
      </w:r>
      <w:r w:rsidRPr="005A7B9E">
        <w:t>сочетать</w:t>
      </w:r>
      <w:r w:rsidRPr="005A7B9E">
        <w:rPr>
          <w:spacing w:val="-2"/>
        </w:rPr>
        <w:t xml:space="preserve"> </w:t>
      </w:r>
      <w:r w:rsidRPr="005A7B9E">
        <w:t>требовательность</w:t>
      </w:r>
      <w:r w:rsidRPr="005A7B9E">
        <w:rPr>
          <w:spacing w:val="-1"/>
        </w:rPr>
        <w:t xml:space="preserve"> </w:t>
      </w:r>
      <w:r w:rsidRPr="005A7B9E">
        <w:t>с</w:t>
      </w:r>
      <w:r w:rsidRPr="005A7B9E">
        <w:rPr>
          <w:spacing w:val="-4"/>
        </w:rPr>
        <w:t xml:space="preserve"> </w:t>
      </w:r>
      <w:r w:rsidRPr="005A7B9E">
        <w:t>чутким</w:t>
      </w:r>
      <w:r w:rsidRPr="005A7B9E">
        <w:rPr>
          <w:spacing w:val="-4"/>
        </w:rPr>
        <w:t xml:space="preserve"> </w:t>
      </w:r>
      <w:r w:rsidRPr="005A7B9E">
        <w:t>отношением</w:t>
      </w:r>
      <w:r w:rsidRPr="005A7B9E">
        <w:rPr>
          <w:spacing w:val="-3"/>
        </w:rPr>
        <w:t xml:space="preserve"> </w:t>
      </w:r>
      <w:r w:rsidRPr="005A7B9E">
        <w:t>к</w:t>
      </w:r>
      <w:r w:rsidRPr="005A7B9E">
        <w:rPr>
          <w:spacing w:val="-3"/>
        </w:rPr>
        <w:t xml:space="preserve"> </w:t>
      </w:r>
      <w:r w:rsidRPr="005A7B9E">
        <w:t>воспитанникам;</w:t>
      </w:r>
    </w:p>
    <w:p w:rsidR="00823034" w:rsidRPr="005A7B9E" w:rsidRDefault="00823034" w:rsidP="00EA0527">
      <w:pPr>
        <w:pStyle w:val="a4"/>
        <w:numPr>
          <w:ilvl w:val="0"/>
          <w:numId w:val="83"/>
        </w:numPr>
        <w:tabs>
          <w:tab w:val="left" w:pos="2755"/>
        </w:tabs>
        <w:spacing w:line="360" w:lineRule="auto"/>
        <w:contextualSpacing/>
      </w:pPr>
      <w:r w:rsidRPr="005A7B9E">
        <w:t>знание</w:t>
      </w:r>
      <w:r w:rsidRPr="005A7B9E">
        <w:rPr>
          <w:spacing w:val="-6"/>
        </w:rPr>
        <w:t xml:space="preserve"> </w:t>
      </w:r>
      <w:r w:rsidRPr="005A7B9E">
        <w:t>возрастных</w:t>
      </w:r>
      <w:r w:rsidRPr="005A7B9E">
        <w:rPr>
          <w:spacing w:val="-5"/>
        </w:rPr>
        <w:t xml:space="preserve"> </w:t>
      </w:r>
      <w:r w:rsidRPr="005A7B9E">
        <w:t>и</w:t>
      </w:r>
      <w:r w:rsidRPr="005A7B9E">
        <w:rPr>
          <w:spacing w:val="-5"/>
        </w:rPr>
        <w:t xml:space="preserve"> </w:t>
      </w:r>
      <w:r w:rsidRPr="005A7B9E">
        <w:t>индивидуальных</w:t>
      </w:r>
      <w:r w:rsidRPr="005A7B9E">
        <w:rPr>
          <w:spacing w:val="-3"/>
        </w:rPr>
        <w:t xml:space="preserve"> </w:t>
      </w:r>
      <w:r w:rsidRPr="005A7B9E">
        <w:t>особенностей</w:t>
      </w:r>
      <w:r w:rsidRPr="005A7B9E">
        <w:rPr>
          <w:spacing w:val="-5"/>
        </w:rPr>
        <w:t xml:space="preserve"> </w:t>
      </w:r>
      <w:r w:rsidRPr="005A7B9E">
        <w:t>воспитанников;</w:t>
      </w:r>
    </w:p>
    <w:p w:rsidR="00823034" w:rsidRPr="005A7B9E" w:rsidRDefault="00823034" w:rsidP="00EA0527">
      <w:pPr>
        <w:pStyle w:val="a4"/>
        <w:numPr>
          <w:ilvl w:val="0"/>
          <w:numId w:val="83"/>
        </w:numPr>
        <w:tabs>
          <w:tab w:val="left" w:pos="2755"/>
        </w:tabs>
        <w:spacing w:line="360" w:lineRule="auto"/>
        <w:contextualSpacing/>
      </w:pPr>
      <w:r w:rsidRPr="005A7B9E">
        <w:t>соответствие</w:t>
      </w:r>
      <w:r w:rsidRPr="005A7B9E">
        <w:rPr>
          <w:spacing w:val="-4"/>
        </w:rPr>
        <w:t xml:space="preserve"> </w:t>
      </w:r>
      <w:r w:rsidRPr="005A7B9E">
        <w:t>внешнего вида</w:t>
      </w:r>
      <w:r w:rsidRPr="005A7B9E">
        <w:rPr>
          <w:spacing w:val="-3"/>
        </w:rPr>
        <w:t xml:space="preserve"> </w:t>
      </w:r>
      <w:r w:rsidRPr="005A7B9E">
        <w:t>статусу</w:t>
      </w:r>
      <w:r w:rsidRPr="005A7B9E">
        <w:rPr>
          <w:spacing w:val="-5"/>
        </w:rPr>
        <w:t xml:space="preserve"> </w:t>
      </w:r>
      <w:r w:rsidRPr="005A7B9E">
        <w:t>воспитателя</w:t>
      </w:r>
      <w:r w:rsidRPr="005A7B9E">
        <w:rPr>
          <w:spacing w:val="-2"/>
        </w:rPr>
        <w:t xml:space="preserve"> </w:t>
      </w:r>
      <w:r w:rsidRPr="005A7B9E">
        <w:t>детского</w:t>
      </w:r>
      <w:r w:rsidRPr="005A7B9E">
        <w:rPr>
          <w:spacing w:val="-3"/>
        </w:rPr>
        <w:t xml:space="preserve"> </w:t>
      </w:r>
      <w:r w:rsidRPr="005A7B9E">
        <w:t>сада.</w:t>
      </w:r>
    </w:p>
    <w:p w:rsidR="00823034" w:rsidRDefault="00823034">
      <w:pPr>
        <w:pStyle w:val="a4"/>
        <w:spacing w:line="276" w:lineRule="auto"/>
        <w:rPr>
          <w:sz w:val="24"/>
        </w:rPr>
      </w:pPr>
    </w:p>
    <w:p w:rsidR="00252800" w:rsidRDefault="00252800">
      <w:pPr>
        <w:pStyle w:val="a4"/>
        <w:spacing w:line="276" w:lineRule="auto"/>
        <w:rPr>
          <w:sz w:val="24"/>
        </w:rPr>
      </w:pPr>
    </w:p>
    <w:p w:rsidR="00252800" w:rsidRPr="00C00A44" w:rsidRDefault="00252800" w:rsidP="00252800">
      <w:pPr>
        <w:spacing w:line="360" w:lineRule="auto"/>
        <w:rPr>
          <w:b/>
        </w:rPr>
      </w:pPr>
      <w:r w:rsidRPr="00C00A44">
        <w:rPr>
          <w:b/>
        </w:rPr>
        <w:t>. Формы совместной деятельности в ДОО</w:t>
      </w:r>
    </w:p>
    <w:p w:rsidR="00252800" w:rsidRPr="00C00A44" w:rsidRDefault="00252800" w:rsidP="00252800">
      <w:pPr>
        <w:pStyle w:val="a3"/>
        <w:tabs>
          <w:tab w:val="left" w:pos="2835"/>
        </w:tabs>
        <w:spacing w:before="90" w:line="360" w:lineRule="auto"/>
        <w:ind w:right="504"/>
      </w:pPr>
      <w:r w:rsidRPr="00C00A44">
        <w:t>Событие – это единица воспитания. Это форма совместной деятельности ребенка и</w:t>
      </w:r>
      <w:r w:rsidRPr="00C00A44">
        <w:rPr>
          <w:spacing w:val="1"/>
        </w:rPr>
        <w:t xml:space="preserve"> </w:t>
      </w:r>
      <w:r w:rsidRPr="00C00A44">
        <w:t>взрослого, в которой активность взрослого приводит к приобретению ребенком</w:t>
      </w:r>
      <w:r w:rsidRPr="00C00A44">
        <w:rPr>
          <w:spacing w:val="1"/>
        </w:rPr>
        <w:t xml:space="preserve"> </w:t>
      </w:r>
      <w:r w:rsidRPr="00C00A44">
        <w:t>собственного опыта переживания той или иной ценности. Для того чтобы стать значимой,</w:t>
      </w:r>
      <w:r w:rsidRPr="00C00A44">
        <w:rPr>
          <w:spacing w:val="-57"/>
        </w:rPr>
        <w:t xml:space="preserve"> </w:t>
      </w:r>
      <w:r w:rsidRPr="00C00A44">
        <w:t>каждая ценность воспитания должна быть понята, раскрыта и принята ребенком</w:t>
      </w:r>
      <w:r w:rsidRPr="00C00A44">
        <w:rPr>
          <w:spacing w:val="1"/>
        </w:rPr>
        <w:t xml:space="preserve"> </w:t>
      </w:r>
      <w:r w:rsidRPr="00C00A44">
        <w:t>совместно с другими людьми в значимой для него общности. Этот процесс происходит</w:t>
      </w:r>
      <w:r w:rsidRPr="00C00A44">
        <w:rPr>
          <w:spacing w:val="1"/>
        </w:rPr>
        <w:t xml:space="preserve"> </w:t>
      </w:r>
      <w:r w:rsidRPr="00C00A44">
        <w:t>стихийно, но для того, чтобы вести воспитательную работу, он должен быть направлен</w:t>
      </w:r>
      <w:r w:rsidRPr="00C00A44">
        <w:rPr>
          <w:spacing w:val="1"/>
        </w:rPr>
        <w:t xml:space="preserve"> </w:t>
      </w:r>
      <w:r w:rsidRPr="00C00A44">
        <w:t>взрослым.</w:t>
      </w:r>
    </w:p>
    <w:p w:rsidR="00252800" w:rsidRPr="00C00A44" w:rsidRDefault="00252800" w:rsidP="00252800">
      <w:pPr>
        <w:pStyle w:val="a3"/>
        <w:tabs>
          <w:tab w:val="left" w:pos="2835"/>
        </w:tabs>
        <w:spacing w:line="360" w:lineRule="auto"/>
        <w:ind w:right="662"/>
      </w:pPr>
      <w:r w:rsidRPr="00C00A44">
        <w:t>Подлинно воспитательное событие всегда есть спроектированная взрослым</w:t>
      </w:r>
      <w:r w:rsidRPr="00C00A44">
        <w:rPr>
          <w:spacing w:val="1"/>
        </w:rPr>
        <w:t xml:space="preserve"> </w:t>
      </w:r>
      <w:r w:rsidRPr="00C00A44">
        <w:t>образовательная ситуация. В каждом воспитательном событии педагог продумывает</w:t>
      </w:r>
      <w:r w:rsidRPr="00C00A44">
        <w:rPr>
          <w:spacing w:val="1"/>
        </w:rPr>
        <w:t xml:space="preserve"> </w:t>
      </w:r>
      <w:r w:rsidRPr="00C00A44">
        <w:t>смысл реальных и возможных действий детей и смысл своих действий в контексте задач</w:t>
      </w:r>
      <w:r w:rsidRPr="00C00A44">
        <w:rPr>
          <w:spacing w:val="-57"/>
        </w:rPr>
        <w:t xml:space="preserve"> </w:t>
      </w:r>
      <w:r w:rsidRPr="00C00A44">
        <w:t>воспитания. Событием может быть не только организованное мероприятие, но и</w:t>
      </w:r>
      <w:r w:rsidRPr="00C00A44">
        <w:rPr>
          <w:spacing w:val="1"/>
        </w:rPr>
        <w:t xml:space="preserve"> </w:t>
      </w:r>
      <w:r w:rsidRPr="00C00A44">
        <w:t>спонтанно</w:t>
      </w:r>
      <w:r w:rsidRPr="00C00A44">
        <w:rPr>
          <w:spacing w:val="-4"/>
        </w:rPr>
        <w:t xml:space="preserve"> </w:t>
      </w:r>
      <w:r w:rsidRPr="00C00A44">
        <w:t>возникшая</w:t>
      </w:r>
      <w:r w:rsidRPr="00C00A44">
        <w:rPr>
          <w:spacing w:val="-4"/>
        </w:rPr>
        <w:t xml:space="preserve"> </w:t>
      </w:r>
      <w:r w:rsidRPr="00C00A44">
        <w:t>ситуация,</w:t>
      </w:r>
      <w:r w:rsidRPr="00C00A44">
        <w:rPr>
          <w:spacing w:val="-4"/>
        </w:rPr>
        <w:t xml:space="preserve"> </w:t>
      </w:r>
      <w:r w:rsidRPr="00C00A44">
        <w:t>и</w:t>
      </w:r>
      <w:r w:rsidRPr="00C00A44">
        <w:rPr>
          <w:spacing w:val="-4"/>
        </w:rPr>
        <w:t xml:space="preserve"> </w:t>
      </w:r>
      <w:r w:rsidRPr="00C00A44">
        <w:t>любой</w:t>
      </w:r>
      <w:r w:rsidRPr="00C00A44">
        <w:rPr>
          <w:spacing w:val="-4"/>
        </w:rPr>
        <w:t xml:space="preserve"> </w:t>
      </w:r>
      <w:r w:rsidRPr="00C00A44">
        <w:t>режимный</w:t>
      </w:r>
      <w:r w:rsidRPr="00C00A44">
        <w:rPr>
          <w:spacing w:val="-4"/>
        </w:rPr>
        <w:t xml:space="preserve"> </w:t>
      </w:r>
      <w:r w:rsidRPr="00C00A44">
        <w:t>момент,</w:t>
      </w:r>
      <w:r w:rsidRPr="00C00A44">
        <w:rPr>
          <w:spacing w:val="-4"/>
        </w:rPr>
        <w:t xml:space="preserve"> </w:t>
      </w:r>
      <w:r w:rsidRPr="00C00A44">
        <w:t>традиции</w:t>
      </w:r>
      <w:r w:rsidRPr="00C00A44">
        <w:rPr>
          <w:spacing w:val="-1"/>
        </w:rPr>
        <w:t xml:space="preserve"> </w:t>
      </w:r>
      <w:r w:rsidRPr="00C00A44">
        <w:t>утренней</w:t>
      </w:r>
      <w:r w:rsidRPr="00C00A44">
        <w:rPr>
          <w:spacing w:val="-4"/>
        </w:rPr>
        <w:t xml:space="preserve"> </w:t>
      </w:r>
      <w:r w:rsidRPr="00C00A44">
        <w:t>встречи</w:t>
      </w:r>
      <w:r w:rsidRPr="00C00A44">
        <w:rPr>
          <w:spacing w:val="-57"/>
        </w:rPr>
        <w:t xml:space="preserve"> </w:t>
      </w:r>
      <w:r w:rsidRPr="00C00A44">
        <w:t>детей,</w:t>
      </w:r>
      <w:r w:rsidRPr="00C00A44">
        <w:rPr>
          <w:spacing w:val="-1"/>
        </w:rPr>
        <w:t xml:space="preserve"> </w:t>
      </w:r>
      <w:r w:rsidRPr="00C00A44">
        <w:t>индивидуальная</w:t>
      </w:r>
      <w:r w:rsidRPr="00C00A44">
        <w:rPr>
          <w:spacing w:val="1"/>
        </w:rPr>
        <w:t xml:space="preserve"> </w:t>
      </w:r>
      <w:r w:rsidRPr="00C00A44">
        <w:t>беседа,</w:t>
      </w:r>
      <w:r w:rsidRPr="00C00A44">
        <w:rPr>
          <w:spacing w:val="-1"/>
        </w:rPr>
        <w:t xml:space="preserve"> </w:t>
      </w:r>
      <w:r w:rsidRPr="00C00A44">
        <w:t>общие</w:t>
      </w:r>
      <w:r w:rsidRPr="00C00A44">
        <w:rPr>
          <w:spacing w:val="-2"/>
        </w:rPr>
        <w:t xml:space="preserve"> </w:t>
      </w:r>
      <w:r w:rsidRPr="00C00A44">
        <w:t>дела,</w:t>
      </w:r>
      <w:r w:rsidRPr="00C00A44">
        <w:rPr>
          <w:spacing w:val="-1"/>
        </w:rPr>
        <w:t xml:space="preserve"> </w:t>
      </w:r>
      <w:r w:rsidRPr="00C00A44">
        <w:t>совместно</w:t>
      </w:r>
      <w:r w:rsidRPr="00C00A44">
        <w:rPr>
          <w:spacing w:val="-1"/>
        </w:rPr>
        <w:t xml:space="preserve"> </w:t>
      </w:r>
      <w:r w:rsidRPr="00C00A44">
        <w:t>реализуемые</w:t>
      </w:r>
      <w:r w:rsidRPr="00C00A44">
        <w:rPr>
          <w:spacing w:val="-3"/>
        </w:rPr>
        <w:t xml:space="preserve"> </w:t>
      </w:r>
      <w:r w:rsidRPr="00C00A44">
        <w:t>проекты</w:t>
      </w:r>
      <w:r w:rsidRPr="00C00A44">
        <w:rPr>
          <w:spacing w:val="-1"/>
        </w:rPr>
        <w:t xml:space="preserve"> </w:t>
      </w:r>
      <w:r w:rsidRPr="00C00A44">
        <w:t>и пр.</w:t>
      </w:r>
    </w:p>
    <w:p w:rsidR="00252800" w:rsidRPr="00C00A44" w:rsidRDefault="00252800" w:rsidP="00252800">
      <w:pPr>
        <w:pStyle w:val="a3"/>
        <w:tabs>
          <w:tab w:val="left" w:pos="2835"/>
        </w:tabs>
        <w:spacing w:line="360" w:lineRule="auto"/>
        <w:ind w:right="928"/>
      </w:pPr>
      <w:r w:rsidRPr="00C00A44">
        <w:t>Планируемые и подготовленные педагогом воспитательные события проектируются в</w:t>
      </w:r>
      <w:r w:rsidRPr="00C00A44">
        <w:rPr>
          <w:spacing w:val="-58"/>
        </w:rPr>
        <w:t xml:space="preserve"> </w:t>
      </w:r>
      <w:r w:rsidRPr="00C00A44">
        <w:t>соответствии с календарным планом воспитательной работы ДОУ, группы, ситуацией</w:t>
      </w:r>
      <w:r w:rsidRPr="00C00A44">
        <w:rPr>
          <w:spacing w:val="-57"/>
        </w:rPr>
        <w:t xml:space="preserve"> </w:t>
      </w:r>
      <w:r w:rsidRPr="00C00A44">
        <w:t>развития</w:t>
      </w:r>
      <w:r w:rsidRPr="00C00A44">
        <w:rPr>
          <w:spacing w:val="-4"/>
        </w:rPr>
        <w:t xml:space="preserve"> </w:t>
      </w:r>
      <w:r w:rsidRPr="00C00A44">
        <w:t>конкретного ребенка.</w:t>
      </w:r>
    </w:p>
    <w:p w:rsidR="00252800" w:rsidRPr="00C00A44" w:rsidRDefault="00252800" w:rsidP="00252800">
      <w:pPr>
        <w:pStyle w:val="a3"/>
        <w:tabs>
          <w:tab w:val="left" w:pos="2835"/>
        </w:tabs>
        <w:spacing w:line="360" w:lineRule="auto"/>
      </w:pPr>
    </w:p>
    <w:p w:rsidR="00252800" w:rsidRPr="00C00A44" w:rsidRDefault="00252800" w:rsidP="00252800">
      <w:pPr>
        <w:pStyle w:val="a3"/>
        <w:tabs>
          <w:tab w:val="left" w:pos="2835"/>
        </w:tabs>
        <w:spacing w:line="360" w:lineRule="auto"/>
      </w:pPr>
      <w:r w:rsidRPr="00C00A44">
        <w:t>Проектирование</w:t>
      </w:r>
      <w:r w:rsidRPr="00C00A44">
        <w:rPr>
          <w:spacing w:val="-4"/>
        </w:rPr>
        <w:t xml:space="preserve"> </w:t>
      </w:r>
      <w:r w:rsidRPr="00C00A44">
        <w:t>событий</w:t>
      </w:r>
      <w:r w:rsidRPr="00C00A44">
        <w:rPr>
          <w:spacing w:val="-2"/>
        </w:rPr>
        <w:t xml:space="preserve"> </w:t>
      </w:r>
      <w:r w:rsidRPr="00C00A44">
        <w:t>в</w:t>
      </w:r>
      <w:r w:rsidRPr="00C00A44">
        <w:rPr>
          <w:spacing w:val="-3"/>
        </w:rPr>
        <w:t xml:space="preserve"> </w:t>
      </w:r>
      <w:r w:rsidRPr="00C00A44">
        <w:t>ДОУ</w:t>
      </w:r>
      <w:r w:rsidRPr="00C00A44">
        <w:rPr>
          <w:spacing w:val="-3"/>
        </w:rPr>
        <w:t xml:space="preserve"> </w:t>
      </w:r>
      <w:r w:rsidRPr="00C00A44">
        <w:t>возможно</w:t>
      </w:r>
      <w:r w:rsidRPr="00C00A44">
        <w:rPr>
          <w:spacing w:val="-2"/>
        </w:rPr>
        <w:t xml:space="preserve"> </w:t>
      </w:r>
      <w:r w:rsidRPr="00C00A44">
        <w:t>в</w:t>
      </w:r>
      <w:r w:rsidRPr="00C00A44">
        <w:rPr>
          <w:spacing w:val="-3"/>
        </w:rPr>
        <w:t xml:space="preserve"> </w:t>
      </w:r>
      <w:r w:rsidRPr="00C00A44">
        <w:t>следующих формах:</w:t>
      </w:r>
    </w:p>
    <w:p w:rsidR="00252800" w:rsidRPr="00C00A44" w:rsidRDefault="00252800" w:rsidP="00EA0527">
      <w:pPr>
        <w:pStyle w:val="a4"/>
        <w:numPr>
          <w:ilvl w:val="0"/>
          <w:numId w:val="96"/>
        </w:numPr>
        <w:tabs>
          <w:tab w:val="left" w:pos="1982"/>
          <w:tab w:val="left" w:pos="2835"/>
        </w:tabs>
        <w:spacing w:line="360" w:lineRule="auto"/>
        <w:ind w:right="454"/>
      </w:pPr>
      <w:r w:rsidRPr="00C00A44">
        <w:t>разработка и реализация значимых событий в ведущих видах деятельности (детско-</w:t>
      </w:r>
      <w:r w:rsidRPr="00C00A44">
        <w:rPr>
          <w:spacing w:val="-57"/>
        </w:rPr>
        <w:t xml:space="preserve"> </w:t>
      </w:r>
      <w:r w:rsidRPr="00C00A44">
        <w:t>взрослый спектакль, построение эксперимента, совместное конструирование,</w:t>
      </w:r>
      <w:r w:rsidRPr="00C00A44">
        <w:rPr>
          <w:spacing w:val="1"/>
        </w:rPr>
        <w:t xml:space="preserve"> </w:t>
      </w:r>
      <w:r w:rsidRPr="00C00A44">
        <w:t>спортивные</w:t>
      </w:r>
      <w:r w:rsidRPr="00C00A44">
        <w:rPr>
          <w:spacing w:val="-3"/>
        </w:rPr>
        <w:t xml:space="preserve"> </w:t>
      </w:r>
      <w:r w:rsidRPr="00C00A44">
        <w:t>игры</w:t>
      </w:r>
      <w:r w:rsidRPr="00C00A44">
        <w:rPr>
          <w:spacing w:val="-1"/>
        </w:rPr>
        <w:t xml:space="preserve"> </w:t>
      </w:r>
      <w:r w:rsidRPr="00C00A44">
        <w:t>и</w:t>
      </w:r>
      <w:r w:rsidRPr="00C00A44">
        <w:rPr>
          <w:spacing w:val="-1"/>
        </w:rPr>
        <w:t xml:space="preserve"> </w:t>
      </w:r>
      <w:r w:rsidRPr="00C00A44">
        <w:t>др.);</w:t>
      </w:r>
    </w:p>
    <w:p w:rsidR="00252800" w:rsidRPr="00C00A44" w:rsidRDefault="00252800" w:rsidP="00EA0527">
      <w:pPr>
        <w:pStyle w:val="a4"/>
        <w:numPr>
          <w:ilvl w:val="0"/>
          <w:numId w:val="96"/>
        </w:numPr>
        <w:tabs>
          <w:tab w:val="left" w:pos="1982"/>
          <w:tab w:val="left" w:pos="2835"/>
        </w:tabs>
        <w:spacing w:line="360" w:lineRule="auto"/>
        <w:ind w:right="469"/>
      </w:pPr>
      <w:r w:rsidRPr="00C00A44">
        <w:t>проектирование встреч, общения детей со старшими, младшими, ровесниками, с</w:t>
      </w:r>
      <w:r w:rsidRPr="00C00A44">
        <w:rPr>
          <w:spacing w:val="1"/>
        </w:rPr>
        <w:t xml:space="preserve"> </w:t>
      </w:r>
      <w:r w:rsidRPr="00C00A44">
        <w:t>взрослыми,</w:t>
      </w:r>
      <w:r w:rsidRPr="00C00A44">
        <w:rPr>
          <w:spacing w:val="-5"/>
        </w:rPr>
        <w:t xml:space="preserve"> </w:t>
      </w:r>
      <w:r w:rsidRPr="00C00A44">
        <w:t>с</w:t>
      </w:r>
      <w:r w:rsidRPr="00C00A44">
        <w:rPr>
          <w:spacing w:val="-5"/>
        </w:rPr>
        <w:t xml:space="preserve"> </w:t>
      </w:r>
      <w:r w:rsidRPr="00C00A44">
        <w:t>носителями</w:t>
      </w:r>
      <w:r w:rsidRPr="00C00A44">
        <w:rPr>
          <w:spacing w:val="-4"/>
        </w:rPr>
        <w:t xml:space="preserve"> </w:t>
      </w:r>
      <w:r w:rsidRPr="00C00A44">
        <w:t>воспитательно</w:t>
      </w:r>
      <w:r w:rsidRPr="00C00A44">
        <w:rPr>
          <w:spacing w:val="-7"/>
        </w:rPr>
        <w:t xml:space="preserve"> </w:t>
      </w:r>
      <w:r w:rsidRPr="00C00A44">
        <w:t>значимых</w:t>
      </w:r>
      <w:r w:rsidRPr="00C00A44">
        <w:rPr>
          <w:spacing w:val="-4"/>
        </w:rPr>
        <w:t xml:space="preserve"> </w:t>
      </w:r>
      <w:r w:rsidRPr="00C00A44">
        <w:t>культурных</w:t>
      </w:r>
      <w:r w:rsidRPr="00C00A44">
        <w:rPr>
          <w:spacing w:val="-3"/>
        </w:rPr>
        <w:t xml:space="preserve"> </w:t>
      </w:r>
      <w:r w:rsidRPr="00C00A44">
        <w:t>практик</w:t>
      </w:r>
      <w:r w:rsidRPr="00C00A44">
        <w:rPr>
          <w:spacing w:val="-4"/>
        </w:rPr>
        <w:t xml:space="preserve"> </w:t>
      </w:r>
      <w:r w:rsidRPr="00C00A44">
        <w:t>(искусство,</w:t>
      </w:r>
      <w:r w:rsidRPr="00C00A44">
        <w:rPr>
          <w:spacing w:val="-57"/>
        </w:rPr>
        <w:t xml:space="preserve"> </w:t>
      </w:r>
      <w:r w:rsidRPr="00C00A44">
        <w:t>литература, прикладное творчество и т. д.), профессий, культурных традиций</w:t>
      </w:r>
      <w:r w:rsidRPr="00C00A44">
        <w:rPr>
          <w:spacing w:val="1"/>
        </w:rPr>
        <w:t xml:space="preserve"> </w:t>
      </w:r>
      <w:r w:rsidRPr="00C00A44">
        <w:t>народов</w:t>
      </w:r>
      <w:r w:rsidRPr="00C00A44">
        <w:rPr>
          <w:spacing w:val="-1"/>
        </w:rPr>
        <w:t xml:space="preserve"> </w:t>
      </w:r>
      <w:r w:rsidRPr="00C00A44">
        <w:t>России;</w:t>
      </w:r>
    </w:p>
    <w:p w:rsidR="00252800" w:rsidRPr="00C00A44" w:rsidRDefault="00252800" w:rsidP="00EA0527">
      <w:pPr>
        <w:pStyle w:val="a4"/>
        <w:numPr>
          <w:ilvl w:val="0"/>
          <w:numId w:val="96"/>
        </w:numPr>
        <w:tabs>
          <w:tab w:val="left" w:pos="1982"/>
          <w:tab w:val="left" w:pos="2835"/>
        </w:tabs>
        <w:spacing w:before="1" w:line="360" w:lineRule="auto"/>
        <w:ind w:right="765"/>
      </w:pPr>
      <w:r w:rsidRPr="00C00A44">
        <w:t>создание творческих детско-взрослых проектов (празднование Дня Победы с</w:t>
      </w:r>
      <w:r w:rsidRPr="00C00A44">
        <w:rPr>
          <w:spacing w:val="1"/>
        </w:rPr>
        <w:t xml:space="preserve"> </w:t>
      </w:r>
      <w:r w:rsidRPr="00C00A44">
        <w:t>приглашением ветеранов, «Театр в детском саду» – показ спектакля для детей из</w:t>
      </w:r>
      <w:r w:rsidRPr="00C00A44">
        <w:rPr>
          <w:spacing w:val="-57"/>
        </w:rPr>
        <w:t xml:space="preserve"> </w:t>
      </w:r>
      <w:r w:rsidRPr="00C00A44">
        <w:t>соседнего</w:t>
      </w:r>
      <w:r w:rsidRPr="00C00A44">
        <w:rPr>
          <w:spacing w:val="-2"/>
        </w:rPr>
        <w:t xml:space="preserve"> </w:t>
      </w:r>
      <w:r w:rsidRPr="00C00A44">
        <w:t>детского сада</w:t>
      </w:r>
      <w:r w:rsidRPr="00C00A44">
        <w:rPr>
          <w:spacing w:val="-1"/>
        </w:rPr>
        <w:t xml:space="preserve"> </w:t>
      </w:r>
      <w:r w:rsidRPr="00C00A44">
        <w:t>и т. д.).</w:t>
      </w:r>
    </w:p>
    <w:p w:rsidR="00252800" w:rsidRPr="00C00A44" w:rsidRDefault="00252800" w:rsidP="00252800">
      <w:pPr>
        <w:pStyle w:val="a3"/>
        <w:tabs>
          <w:tab w:val="left" w:pos="2835"/>
        </w:tabs>
        <w:spacing w:before="5" w:line="360" w:lineRule="auto"/>
      </w:pPr>
    </w:p>
    <w:p w:rsidR="00252800" w:rsidRPr="00FD6774" w:rsidRDefault="00252800" w:rsidP="00252800">
      <w:pPr>
        <w:pStyle w:val="2"/>
        <w:tabs>
          <w:tab w:val="left" w:pos="2835"/>
        </w:tabs>
        <w:spacing w:line="360" w:lineRule="auto"/>
        <w:rPr>
          <w:color w:val="000000"/>
          <w:sz w:val="24"/>
          <w:szCs w:val="24"/>
        </w:rPr>
      </w:pPr>
      <w:r w:rsidRPr="00FD6774">
        <w:rPr>
          <w:color w:val="000000"/>
          <w:sz w:val="24"/>
          <w:szCs w:val="24"/>
        </w:rPr>
        <w:t>Образовательное</w:t>
      </w:r>
      <w:r w:rsidRPr="00FD6774">
        <w:rPr>
          <w:color w:val="000000"/>
          <w:spacing w:val="-1"/>
          <w:sz w:val="24"/>
          <w:szCs w:val="24"/>
        </w:rPr>
        <w:t xml:space="preserve"> </w:t>
      </w:r>
      <w:r w:rsidRPr="00FD6774">
        <w:rPr>
          <w:color w:val="000000"/>
          <w:sz w:val="24"/>
          <w:szCs w:val="24"/>
        </w:rPr>
        <w:t>событие</w:t>
      </w:r>
    </w:p>
    <w:p w:rsidR="00252800" w:rsidRPr="00C00A44" w:rsidRDefault="00252800" w:rsidP="00252800">
      <w:pPr>
        <w:pStyle w:val="a3"/>
        <w:tabs>
          <w:tab w:val="left" w:pos="2835"/>
        </w:tabs>
        <w:spacing w:line="360" w:lineRule="auto"/>
        <w:ind w:right="1713"/>
      </w:pPr>
      <w:r w:rsidRPr="00C00A44">
        <w:t>Выступает как новый формат совместной детско-взрослой деятельности.</w:t>
      </w:r>
      <w:r w:rsidRPr="00C00A44">
        <w:rPr>
          <w:spacing w:val="1"/>
        </w:rPr>
        <w:t xml:space="preserve"> </w:t>
      </w:r>
      <w:r w:rsidRPr="00C00A44">
        <w:t>Событие – это захватывающая, достаточно длительная (от нескольких дней до</w:t>
      </w:r>
      <w:r w:rsidRPr="00C00A44">
        <w:rPr>
          <w:spacing w:val="-57"/>
        </w:rPr>
        <w:t xml:space="preserve"> </w:t>
      </w:r>
      <w:r w:rsidRPr="00C00A44">
        <w:lastRenderedPageBreak/>
        <w:t>нескольких</w:t>
      </w:r>
      <w:r w:rsidRPr="00C00A44">
        <w:rPr>
          <w:spacing w:val="-3"/>
        </w:rPr>
        <w:t xml:space="preserve"> </w:t>
      </w:r>
      <w:r w:rsidRPr="00C00A44">
        <w:t>недель)</w:t>
      </w:r>
      <w:r w:rsidRPr="00C00A44">
        <w:rPr>
          <w:spacing w:val="-1"/>
        </w:rPr>
        <w:t xml:space="preserve"> </w:t>
      </w:r>
      <w:r w:rsidRPr="00C00A44">
        <w:t>игра,</w:t>
      </w:r>
      <w:r w:rsidRPr="00C00A44">
        <w:rPr>
          <w:spacing w:val="-2"/>
        </w:rPr>
        <w:t xml:space="preserve"> </w:t>
      </w:r>
      <w:r w:rsidRPr="00C00A44">
        <w:t>где</w:t>
      </w:r>
      <w:r w:rsidRPr="00C00A44">
        <w:rPr>
          <w:spacing w:val="2"/>
        </w:rPr>
        <w:t xml:space="preserve"> </w:t>
      </w:r>
      <w:r w:rsidRPr="00C00A44">
        <w:t>участвуют</w:t>
      </w:r>
      <w:r w:rsidRPr="00C00A44">
        <w:rPr>
          <w:spacing w:val="-1"/>
        </w:rPr>
        <w:t xml:space="preserve"> </w:t>
      </w:r>
      <w:r w:rsidRPr="00C00A44">
        <w:t>все –</w:t>
      </w:r>
      <w:r w:rsidRPr="00C00A44">
        <w:rPr>
          <w:spacing w:val="-1"/>
        </w:rPr>
        <w:t xml:space="preserve"> </w:t>
      </w:r>
      <w:r w:rsidRPr="00C00A44">
        <w:t>дети,</w:t>
      </w:r>
      <w:r w:rsidRPr="00C00A44">
        <w:rPr>
          <w:spacing w:val="-1"/>
        </w:rPr>
        <w:t xml:space="preserve"> </w:t>
      </w:r>
      <w:r w:rsidRPr="00C00A44">
        <w:t>и</w:t>
      </w:r>
      <w:r w:rsidRPr="00C00A44">
        <w:rPr>
          <w:spacing w:val="-2"/>
        </w:rPr>
        <w:t xml:space="preserve"> </w:t>
      </w:r>
      <w:r w:rsidRPr="00C00A44">
        <w:t>взрослые,</w:t>
      </w:r>
      <w:r w:rsidRPr="00C00A44">
        <w:rPr>
          <w:spacing w:val="-1"/>
        </w:rPr>
        <w:t xml:space="preserve"> </w:t>
      </w:r>
      <w:r w:rsidRPr="00C00A44">
        <w:t>при</w:t>
      </w:r>
      <w:r w:rsidRPr="00C00A44">
        <w:rPr>
          <w:spacing w:val="-1"/>
        </w:rPr>
        <w:t xml:space="preserve"> </w:t>
      </w:r>
      <w:r w:rsidRPr="00C00A44">
        <w:t>этом</w:t>
      </w:r>
    </w:p>
    <w:p w:rsidR="00252800" w:rsidRPr="00C00A44" w:rsidRDefault="00252800" w:rsidP="00252800">
      <w:pPr>
        <w:pStyle w:val="a3"/>
        <w:tabs>
          <w:tab w:val="left" w:pos="2835"/>
        </w:tabs>
        <w:spacing w:line="360" w:lineRule="auto"/>
      </w:pPr>
      <w:r w:rsidRPr="00C00A44">
        <w:t>«руководят»</w:t>
      </w:r>
      <w:r w:rsidRPr="00C00A44">
        <w:rPr>
          <w:spacing w:val="-7"/>
        </w:rPr>
        <w:t xml:space="preserve"> </w:t>
      </w:r>
      <w:r w:rsidRPr="00C00A44">
        <w:t>всем</w:t>
      </w:r>
      <w:r w:rsidRPr="00C00A44">
        <w:rPr>
          <w:spacing w:val="-2"/>
        </w:rPr>
        <w:t xml:space="preserve"> </w:t>
      </w:r>
      <w:r w:rsidRPr="00C00A44">
        <w:t>дети. В</w:t>
      </w:r>
      <w:r w:rsidRPr="00C00A44">
        <w:rPr>
          <w:spacing w:val="-3"/>
        </w:rPr>
        <w:t xml:space="preserve"> </w:t>
      </w:r>
      <w:r w:rsidRPr="00C00A44">
        <w:t>данной</w:t>
      </w:r>
      <w:r w:rsidRPr="00C00A44">
        <w:rPr>
          <w:spacing w:val="-1"/>
        </w:rPr>
        <w:t xml:space="preserve"> </w:t>
      </w:r>
      <w:r w:rsidRPr="00C00A44">
        <w:t>деятельности взрослый</w:t>
      </w:r>
      <w:r w:rsidRPr="00C00A44">
        <w:rPr>
          <w:spacing w:val="-1"/>
        </w:rPr>
        <w:t xml:space="preserve"> </w:t>
      </w:r>
      <w:r w:rsidRPr="00C00A44">
        <w:t>находит</w:t>
      </w:r>
      <w:r w:rsidRPr="00C00A44">
        <w:rPr>
          <w:spacing w:val="-2"/>
        </w:rPr>
        <w:t xml:space="preserve"> </w:t>
      </w:r>
      <w:r w:rsidRPr="00C00A44">
        <w:t>и</w:t>
      </w:r>
      <w:r w:rsidRPr="00C00A44">
        <w:rPr>
          <w:spacing w:val="-1"/>
        </w:rPr>
        <w:t xml:space="preserve"> </w:t>
      </w:r>
      <w:r w:rsidRPr="00C00A44">
        <w:t>вводит</w:t>
      </w:r>
      <w:r w:rsidRPr="00C00A44">
        <w:rPr>
          <w:spacing w:val="-1"/>
        </w:rPr>
        <w:t xml:space="preserve"> </w:t>
      </w:r>
      <w:r w:rsidRPr="00C00A44">
        <w:t>в</w:t>
      </w:r>
    </w:p>
    <w:p w:rsidR="00252800" w:rsidRPr="00C00A44" w:rsidRDefault="00252800" w:rsidP="00252800">
      <w:pPr>
        <w:pStyle w:val="a3"/>
        <w:tabs>
          <w:tab w:val="left" w:pos="2835"/>
        </w:tabs>
        <w:spacing w:line="360" w:lineRule="auto"/>
        <w:ind w:right="671"/>
      </w:pPr>
      <w:r w:rsidRPr="00C00A44">
        <w:t>детское</w:t>
      </w:r>
      <w:r w:rsidRPr="00C00A44">
        <w:rPr>
          <w:spacing w:val="-3"/>
        </w:rPr>
        <w:t xml:space="preserve"> </w:t>
      </w:r>
      <w:r w:rsidRPr="00C00A44">
        <w:t>сообщество</w:t>
      </w:r>
      <w:r w:rsidRPr="00C00A44">
        <w:rPr>
          <w:spacing w:val="-3"/>
        </w:rPr>
        <w:t xml:space="preserve"> </w:t>
      </w:r>
      <w:r w:rsidRPr="00C00A44">
        <w:t>такую проблемную</w:t>
      </w:r>
      <w:r w:rsidRPr="00C00A44">
        <w:rPr>
          <w:spacing w:val="-3"/>
        </w:rPr>
        <w:t xml:space="preserve"> </w:t>
      </w:r>
      <w:r w:rsidRPr="00C00A44">
        <w:t>ситуацию,</w:t>
      </w:r>
      <w:r w:rsidRPr="00C00A44">
        <w:rPr>
          <w:spacing w:val="-2"/>
        </w:rPr>
        <w:t xml:space="preserve"> </w:t>
      </w:r>
      <w:r w:rsidRPr="00C00A44">
        <w:t>которая</w:t>
      </w:r>
      <w:r w:rsidRPr="00C00A44">
        <w:rPr>
          <w:spacing w:val="-5"/>
        </w:rPr>
        <w:t xml:space="preserve"> </w:t>
      </w:r>
      <w:r w:rsidRPr="00C00A44">
        <w:t>заинтересует</w:t>
      </w:r>
      <w:r w:rsidRPr="00C00A44">
        <w:rPr>
          <w:spacing w:val="-3"/>
        </w:rPr>
        <w:t xml:space="preserve"> </w:t>
      </w:r>
      <w:r w:rsidRPr="00C00A44">
        <w:t>детей</w:t>
      </w:r>
      <w:r w:rsidRPr="00C00A44">
        <w:rPr>
          <w:spacing w:val="-3"/>
        </w:rPr>
        <w:t xml:space="preserve"> </w:t>
      </w:r>
      <w:r w:rsidRPr="00C00A44">
        <w:t>и</w:t>
      </w:r>
      <w:r w:rsidRPr="00C00A44">
        <w:rPr>
          <w:spacing w:val="-57"/>
        </w:rPr>
        <w:t xml:space="preserve"> </w:t>
      </w:r>
      <w:r w:rsidRPr="00C00A44">
        <w:t>подтолкнёт</w:t>
      </w:r>
      <w:r w:rsidRPr="00C00A44">
        <w:rPr>
          <w:spacing w:val="-2"/>
        </w:rPr>
        <w:t xml:space="preserve"> </w:t>
      </w:r>
      <w:r w:rsidRPr="00C00A44">
        <w:t>их</w:t>
      </w:r>
      <w:r w:rsidRPr="00C00A44">
        <w:rPr>
          <w:spacing w:val="-3"/>
        </w:rPr>
        <w:t xml:space="preserve"> </w:t>
      </w:r>
      <w:r w:rsidRPr="00C00A44">
        <w:t>к</w:t>
      </w:r>
      <w:r w:rsidRPr="00C00A44">
        <w:rPr>
          <w:spacing w:val="-2"/>
        </w:rPr>
        <w:t xml:space="preserve"> </w:t>
      </w:r>
      <w:r w:rsidRPr="00C00A44">
        <w:t>поиску</w:t>
      </w:r>
      <w:r w:rsidRPr="00C00A44">
        <w:rPr>
          <w:spacing w:val="-7"/>
        </w:rPr>
        <w:t xml:space="preserve"> </w:t>
      </w:r>
      <w:r w:rsidRPr="00C00A44">
        <w:t>решения.</w:t>
      </w:r>
      <w:r w:rsidRPr="00C00A44">
        <w:rPr>
          <w:spacing w:val="-2"/>
        </w:rPr>
        <w:t xml:space="preserve"> </w:t>
      </w:r>
      <w:r w:rsidRPr="00C00A44">
        <w:t>Развитие</w:t>
      </w:r>
      <w:r w:rsidRPr="00C00A44">
        <w:rPr>
          <w:spacing w:val="-3"/>
        </w:rPr>
        <w:t xml:space="preserve"> </w:t>
      </w:r>
      <w:r w:rsidRPr="00C00A44">
        <w:t>ситуации</w:t>
      </w:r>
      <w:r w:rsidRPr="00C00A44">
        <w:rPr>
          <w:spacing w:val="-2"/>
        </w:rPr>
        <w:t xml:space="preserve"> </w:t>
      </w:r>
      <w:r w:rsidRPr="00C00A44">
        <w:t>будет</w:t>
      </w:r>
      <w:r w:rsidRPr="00C00A44">
        <w:rPr>
          <w:spacing w:val="-2"/>
        </w:rPr>
        <w:t xml:space="preserve"> </w:t>
      </w:r>
      <w:r w:rsidRPr="00C00A44">
        <w:t>зависеть</w:t>
      </w:r>
      <w:r w:rsidRPr="00C00A44">
        <w:rPr>
          <w:spacing w:val="-1"/>
        </w:rPr>
        <w:t xml:space="preserve"> </w:t>
      </w:r>
      <w:r w:rsidRPr="00C00A44">
        <w:t>в</w:t>
      </w:r>
      <w:r w:rsidRPr="00C00A44">
        <w:rPr>
          <w:spacing w:val="-1"/>
        </w:rPr>
        <w:t xml:space="preserve"> </w:t>
      </w:r>
      <w:r w:rsidRPr="00C00A44">
        <w:t>первую</w:t>
      </w:r>
    </w:p>
    <w:p w:rsidR="00252800" w:rsidRPr="00C00A44" w:rsidRDefault="00252800" w:rsidP="00252800">
      <w:pPr>
        <w:pStyle w:val="a3"/>
        <w:tabs>
          <w:tab w:val="left" w:pos="2835"/>
        </w:tabs>
        <w:spacing w:before="75" w:line="360" w:lineRule="auto"/>
        <w:ind w:right="5778"/>
      </w:pPr>
      <w:r w:rsidRPr="00C00A44">
        <w:t>очередь от творческой фантазии детей.</w:t>
      </w:r>
      <w:r w:rsidRPr="00C00A44">
        <w:rPr>
          <w:spacing w:val="-57"/>
        </w:rPr>
        <w:t xml:space="preserve"> </w:t>
      </w:r>
      <w:r w:rsidRPr="00C00A44">
        <w:t>Задачи</w:t>
      </w:r>
      <w:r w:rsidRPr="00C00A44">
        <w:rPr>
          <w:spacing w:val="-1"/>
        </w:rPr>
        <w:t xml:space="preserve"> </w:t>
      </w:r>
      <w:r w:rsidRPr="00C00A44">
        <w:t>педагога:</w:t>
      </w:r>
    </w:p>
    <w:p w:rsidR="00252800" w:rsidRPr="00C00A44" w:rsidRDefault="00252800" w:rsidP="00EA0527">
      <w:pPr>
        <w:pStyle w:val="a4"/>
        <w:numPr>
          <w:ilvl w:val="0"/>
          <w:numId w:val="84"/>
        </w:numPr>
        <w:tabs>
          <w:tab w:val="left" w:pos="1982"/>
          <w:tab w:val="left" w:pos="2835"/>
        </w:tabs>
        <w:spacing w:line="360" w:lineRule="auto"/>
      </w:pPr>
      <w:r w:rsidRPr="00C00A44">
        <w:t>заронить</w:t>
      </w:r>
      <w:r w:rsidRPr="00C00A44">
        <w:rPr>
          <w:spacing w:val="-3"/>
        </w:rPr>
        <w:t xml:space="preserve"> </w:t>
      </w:r>
      <w:r w:rsidRPr="00C00A44">
        <w:t>в</w:t>
      </w:r>
      <w:r w:rsidRPr="00C00A44">
        <w:rPr>
          <w:spacing w:val="-4"/>
        </w:rPr>
        <w:t xml:space="preserve"> </w:t>
      </w:r>
      <w:r w:rsidRPr="00C00A44">
        <w:t>детское</w:t>
      </w:r>
      <w:r w:rsidRPr="00C00A44">
        <w:rPr>
          <w:spacing w:val="-2"/>
        </w:rPr>
        <w:t xml:space="preserve"> </w:t>
      </w:r>
      <w:r w:rsidRPr="00C00A44">
        <w:t>сообщество</w:t>
      </w:r>
      <w:r w:rsidRPr="00C00A44">
        <w:rPr>
          <w:spacing w:val="-3"/>
        </w:rPr>
        <w:t xml:space="preserve"> </w:t>
      </w:r>
      <w:r w:rsidRPr="00C00A44">
        <w:t>проблемную</w:t>
      </w:r>
      <w:r w:rsidRPr="00C00A44">
        <w:rPr>
          <w:spacing w:val="-2"/>
        </w:rPr>
        <w:t xml:space="preserve"> </w:t>
      </w:r>
      <w:r w:rsidRPr="00C00A44">
        <w:t>ситуацию,</w:t>
      </w:r>
      <w:r w:rsidRPr="00C00A44">
        <w:rPr>
          <w:spacing w:val="-3"/>
        </w:rPr>
        <w:t xml:space="preserve"> </w:t>
      </w:r>
      <w:r w:rsidRPr="00C00A44">
        <w:t>которая</w:t>
      </w:r>
      <w:r w:rsidRPr="00C00A44">
        <w:rPr>
          <w:spacing w:val="-2"/>
        </w:rPr>
        <w:t xml:space="preserve"> </w:t>
      </w:r>
      <w:r w:rsidRPr="00C00A44">
        <w:t>заинтересует</w:t>
      </w:r>
      <w:r w:rsidRPr="00C00A44">
        <w:rPr>
          <w:spacing w:val="-3"/>
        </w:rPr>
        <w:t xml:space="preserve"> </w:t>
      </w:r>
      <w:r w:rsidRPr="00C00A44">
        <w:t>детей;</w:t>
      </w:r>
    </w:p>
    <w:p w:rsidR="00252800" w:rsidRPr="00C00A44" w:rsidRDefault="00252800" w:rsidP="00EA0527">
      <w:pPr>
        <w:pStyle w:val="a4"/>
        <w:numPr>
          <w:ilvl w:val="0"/>
          <w:numId w:val="84"/>
        </w:numPr>
        <w:tabs>
          <w:tab w:val="left" w:pos="1982"/>
          <w:tab w:val="left" w:pos="2835"/>
        </w:tabs>
        <w:spacing w:line="360" w:lineRule="auto"/>
        <w:ind w:right="749"/>
      </w:pPr>
      <w:r w:rsidRPr="00C00A44">
        <w:t>дать детям возможность разворачивать действия по своему пониманию оказывая</w:t>
      </w:r>
      <w:r w:rsidRPr="00C00A44">
        <w:rPr>
          <w:spacing w:val="-57"/>
        </w:rPr>
        <w:t xml:space="preserve"> </w:t>
      </w:r>
      <w:r w:rsidRPr="00C00A44">
        <w:t>им, при необходимости, деликатное содействие, избегая прямых подсказок и</w:t>
      </w:r>
      <w:r w:rsidRPr="00C00A44">
        <w:rPr>
          <w:spacing w:val="1"/>
        </w:rPr>
        <w:t xml:space="preserve"> </w:t>
      </w:r>
      <w:r w:rsidRPr="00C00A44">
        <w:t>указаний;</w:t>
      </w:r>
    </w:p>
    <w:p w:rsidR="00252800" w:rsidRPr="00C00A44" w:rsidRDefault="00252800" w:rsidP="00EA0527">
      <w:pPr>
        <w:pStyle w:val="a4"/>
        <w:numPr>
          <w:ilvl w:val="0"/>
          <w:numId w:val="84"/>
        </w:numPr>
        <w:tabs>
          <w:tab w:val="left" w:pos="1982"/>
          <w:tab w:val="left" w:pos="2835"/>
        </w:tabs>
        <w:spacing w:line="360" w:lineRule="auto"/>
        <w:ind w:right="1054"/>
      </w:pPr>
      <w:r w:rsidRPr="00C00A44">
        <w:t>помогать детям планировать событие так, чтобы они смогли реализовать свои</w:t>
      </w:r>
      <w:r w:rsidRPr="00C00A44">
        <w:rPr>
          <w:spacing w:val="-57"/>
        </w:rPr>
        <w:t xml:space="preserve"> </w:t>
      </w:r>
      <w:r w:rsidRPr="00C00A44">
        <w:t>планы;</w:t>
      </w:r>
    </w:p>
    <w:p w:rsidR="00252800" w:rsidRPr="00C00A44" w:rsidRDefault="00252800" w:rsidP="00EA0527">
      <w:pPr>
        <w:pStyle w:val="a4"/>
        <w:numPr>
          <w:ilvl w:val="0"/>
          <w:numId w:val="84"/>
        </w:numPr>
        <w:tabs>
          <w:tab w:val="left" w:pos="1982"/>
          <w:tab w:val="left" w:pos="2835"/>
        </w:tabs>
        <w:spacing w:line="360" w:lineRule="auto"/>
        <w:ind w:right="847"/>
      </w:pPr>
      <w:r w:rsidRPr="00C00A44">
        <w:t>насыщать</w:t>
      </w:r>
      <w:r w:rsidRPr="00C00A44">
        <w:rPr>
          <w:spacing w:val="-2"/>
        </w:rPr>
        <w:t xml:space="preserve"> </w:t>
      </w:r>
      <w:r w:rsidRPr="00C00A44">
        <w:t>событие</w:t>
      </w:r>
      <w:r w:rsidRPr="00C00A44">
        <w:rPr>
          <w:spacing w:val="-3"/>
        </w:rPr>
        <w:t xml:space="preserve"> </w:t>
      </w:r>
      <w:r w:rsidRPr="00C00A44">
        <w:t>образовательными</w:t>
      </w:r>
      <w:r w:rsidRPr="00C00A44">
        <w:rPr>
          <w:spacing w:val="-3"/>
        </w:rPr>
        <w:t xml:space="preserve"> </w:t>
      </w:r>
      <w:r w:rsidRPr="00C00A44">
        <w:t>возможностями,</w:t>
      </w:r>
      <w:r w:rsidRPr="00C00A44">
        <w:rPr>
          <w:spacing w:val="-2"/>
        </w:rPr>
        <w:t xml:space="preserve"> </w:t>
      </w:r>
      <w:r w:rsidRPr="00C00A44">
        <w:t>когда</w:t>
      </w:r>
      <w:r w:rsidRPr="00C00A44">
        <w:rPr>
          <w:spacing w:val="-3"/>
        </w:rPr>
        <w:t xml:space="preserve"> </w:t>
      </w:r>
      <w:r w:rsidRPr="00C00A44">
        <w:t>дети</w:t>
      </w:r>
      <w:r w:rsidRPr="00C00A44">
        <w:rPr>
          <w:spacing w:val="-2"/>
        </w:rPr>
        <w:t xml:space="preserve"> </w:t>
      </w:r>
      <w:r w:rsidRPr="00C00A44">
        <w:t>на</w:t>
      </w:r>
      <w:r w:rsidRPr="00C00A44">
        <w:rPr>
          <w:spacing w:val="-3"/>
        </w:rPr>
        <w:t xml:space="preserve"> </w:t>
      </w:r>
      <w:r w:rsidRPr="00C00A44">
        <w:t>деле</w:t>
      </w:r>
      <w:r w:rsidRPr="00C00A44">
        <w:rPr>
          <w:spacing w:val="-4"/>
        </w:rPr>
        <w:t xml:space="preserve"> </w:t>
      </w:r>
      <w:r w:rsidRPr="00C00A44">
        <w:t>могут</w:t>
      </w:r>
      <w:r w:rsidRPr="00C00A44">
        <w:rPr>
          <w:spacing w:val="-57"/>
        </w:rPr>
        <w:t xml:space="preserve"> </w:t>
      </w:r>
      <w:r w:rsidRPr="00C00A44">
        <w:t>применить свои знания и умения в счёте, письме, измерении, рисовании,</w:t>
      </w:r>
      <w:r w:rsidRPr="00C00A44">
        <w:rPr>
          <w:spacing w:val="1"/>
        </w:rPr>
        <w:t xml:space="preserve"> </w:t>
      </w:r>
      <w:r w:rsidRPr="00C00A44">
        <w:t>конструировании</w:t>
      </w:r>
      <w:r w:rsidRPr="00C00A44">
        <w:rPr>
          <w:spacing w:val="-1"/>
        </w:rPr>
        <w:t xml:space="preserve"> </w:t>
      </w:r>
      <w:r w:rsidRPr="00C00A44">
        <w:t>и других</w:t>
      </w:r>
      <w:r w:rsidRPr="00C00A44">
        <w:rPr>
          <w:spacing w:val="2"/>
        </w:rPr>
        <w:t xml:space="preserve"> </w:t>
      </w:r>
      <w:r w:rsidRPr="00C00A44">
        <w:t>видах</w:t>
      </w:r>
      <w:r w:rsidRPr="00C00A44">
        <w:rPr>
          <w:spacing w:val="-2"/>
        </w:rPr>
        <w:t xml:space="preserve"> </w:t>
      </w:r>
      <w:r w:rsidRPr="00C00A44">
        <w:t>деятельности.</w:t>
      </w:r>
    </w:p>
    <w:p w:rsidR="00252800" w:rsidRPr="00C00A44" w:rsidRDefault="00252800" w:rsidP="00252800">
      <w:pPr>
        <w:pStyle w:val="a3"/>
        <w:tabs>
          <w:tab w:val="left" w:pos="2835"/>
        </w:tabs>
        <w:spacing w:line="360" w:lineRule="auto"/>
      </w:pPr>
    </w:p>
    <w:p w:rsidR="00252800" w:rsidRPr="00C00A44" w:rsidRDefault="00252800" w:rsidP="00252800">
      <w:pPr>
        <w:pStyle w:val="a3"/>
        <w:tabs>
          <w:tab w:val="left" w:pos="2835"/>
        </w:tabs>
        <w:spacing w:before="1" w:line="360" w:lineRule="auto"/>
        <w:ind w:right="671"/>
      </w:pPr>
      <w:r w:rsidRPr="00C00A44">
        <w:t>Проектирование событий позволяет построить целостный годовой цикл</w:t>
      </w:r>
      <w:r w:rsidRPr="00C00A44">
        <w:rPr>
          <w:spacing w:val="1"/>
        </w:rPr>
        <w:t xml:space="preserve"> </w:t>
      </w:r>
      <w:r w:rsidRPr="00C00A44">
        <w:t>методической работы на основе традиционных ценностей российского общества. Это</w:t>
      </w:r>
      <w:r w:rsidRPr="00C00A44">
        <w:rPr>
          <w:spacing w:val="-57"/>
        </w:rPr>
        <w:t xml:space="preserve"> </w:t>
      </w:r>
      <w:r w:rsidRPr="00C00A44">
        <w:t>поможет</w:t>
      </w:r>
      <w:r w:rsidRPr="00C00A44">
        <w:rPr>
          <w:spacing w:val="-3"/>
        </w:rPr>
        <w:t xml:space="preserve"> </w:t>
      </w:r>
      <w:r w:rsidRPr="00C00A44">
        <w:t>каждому</w:t>
      </w:r>
      <w:r w:rsidRPr="00C00A44">
        <w:rPr>
          <w:spacing w:val="-6"/>
        </w:rPr>
        <w:t xml:space="preserve"> </w:t>
      </w:r>
      <w:r w:rsidRPr="00C00A44">
        <w:t>педагогу</w:t>
      </w:r>
      <w:r w:rsidRPr="00C00A44">
        <w:rPr>
          <w:spacing w:val="-7"/>
        </w:rPr>
        <w:t xml:space="preserve"> </w:t>
      </w:r>
      <w:r w:rsidRPr="00C00A44">
        <w:t>создать</w:t>
      </w:r>
      <w:r w:rsidRPr="00C00A44">
        <w:rPr>
          <w:spacing w:val="-1"/>
        </w:rPr>
        <w:t xml:space="preserve"> </w:t>
      </w:r>
      <w:r w:rsidRPr="00C00A44">
        <w:t>тематический</w:t>
      </w:r>
      <w:r w:rsidRPr="00C00A44">
        <w:rPr>
          <w:spacing w:val="-4"/>
        </w:rPr>
        <w:t xml:space="preserve"> </w:t>
      </w:r>
      <w:r w:rsidRPr="00C00A44">
        <w:t>творческий</w:t>
      </w:r>
      <w:r w:rsidRPr="00C00A44">
        <w:rPr>
          <w:spacing w:val="-2"/>
        </w:rPr>
        <w:t xml:space="preserve"> </w:t>
      </w:r>
      <w:r w:rsidRPr="00C00A44">
        <w:t>проект</w:t>
      </w:r>
      <w:r w:rsidRPr="00C00A44">
        <w:rPr>
          <w:spacing w:val="-4"/>
        </w:rPr>
        <w:t xml:space="preserve"> </w:t>
      </w:r>
      <w:r w:rsidRPr="00C00A44">
        <w:t>в</w:t>
      </w:r>
      <w:r w:rsidRPr="00C00A44">
        <w:rPr>
          <w:spacing w:val="-3"/>
        </w:rPr>
        <w:t xml:space="preserve"> </w:t>
      </w:r>
      <w:r w:rsidRPr="00C00A44">
        <w:t>своей</w:t>
      </w:r>
      <w:r w:rsidRPr="00C00A44">
        <w:rPr>
          <w:spacing w:val="-2"/>
        </w:rPr>
        <w:t xml:space="preserve"> </w:t>
      </w:r>
      <w:r w:rsidRPr="00C00A44">
        <w:t>группе</w:t>
      </w:r>
      <w:r w:rsidRPr="00C00A44">
        <w:rPr>
          <w:spacing w:val="-3"/>
        </w:rPr>
        <w:t xml:space="preserve"> </w:t>
      </w:r>
      <w:r w:rsidRPr="00C00A44">
        <w:t>и</w:t>
      </w:r>
      <w:r w:rsidRPr="00C00A44">
        <w:rPr>
          <w:spacing w:val="-57"/>
        </w:rPr>
        <w:t xml:space="preserve"> </w:t>
      </w:r>
      <w:r w:rsidRPr="00C00A44">
        <w:t>спроектировать</w:t>
      </w:r>
      <w:r w:rsidRPr="00C00A44">
        <w:rPr>
          <w:spacing w:val="-1"/>
        </w:rPr>
        <w:t xml:space="preserve"> </w:t>
      </w:r>
      <w:r w:rsidRPr="00C00A44">
        <w:t>работу</w:t>
      </w:r>
      <w:r w:rsidRPr="00C00A44">
        <w:rPr>
          <w:spacing w:val="-6"/>
        </w:rPr>
        <w:t xml:space="preserve"> </w:t>
      </w:r>
      <w:r w:rsidRPr="00C00A44">
        <w:t>с</w:t>
      </w:r>
      <w:r w:rsidRPr="00C00A44">
        <w:rPr>
          <w:spacing w:val="-2"/>
        </w:rPr>
        <w:t xml:space="preserve"> </w:t>
      </w:r>
      <w:r w:rsidRPr="00C00A44">
        <w:t>группой</w:t>
      </w:r>
      <w:r w:rsidRPr="00C00A44">
        <w:rPr>
          <w:spacing w:val="-2"/>
        </w:rPr>
        <w:t xml:space="preserve"> </w:t>
      </w:r>
      <w:r w:rsidRPr="00C00A44">
        <w:t>в</w:t>
      </w:r>
      <w:r w:rsidRPr="00C00A44">
        <w:rPr>
          <w:spacing w:val="-2"/>
        </w:rPr>
        <w:t xml:space="preserve"> </w:t>
      </w:r>
      <w:r w:rsidRPr="00C00A44">
        <w:t>целом,</w:t>
      </w:r>
      <w:r w:rsidRPr="00C00A44">
        <w:rPr>
          <w:spacing w:val="-3"/>
        </w:rPr>
        <w:t xml:space="preserve"> </w:t>
      </w:r>
      <w:r w:rsidRPr="00C00A44">
        <w:t>с</w:t>
      </w:r>
      <w:r w:rsidRPr="00C00A44">
        <w:rPr>
          <w:spacing w:val="-3"/>
        </w:rPr>
        <w:t xml:space="preserve"> </w:t>
      </w:r>
      <w:r w:rsidRPr="00C00A44">
        <w:t>подгруппами</w:t>
      </w:r>
      <w:r w:rsidRPr="00C00A44">
        <w:rPr>
          <w:spacing w:val="-2"/>
        </w:rPr>
        <w:t xml:space="preserve"> </w:t>
      </w:r>
      <w:r w:rsidRPr="00C00A44">
        <w:t>детей,</w:t>
      </w:r>
      <w:r w:rsidRPr="00C00A44">
        <w:rPr>
          <w:spacing w:val="-1"/>
        </w:rPr>
        <w:t xml:space="preserve"> </w:t>
      </w:r>
      <w:r w:rsidRPr="00C00A44">
        <w:t>с</w:t>
      </w:r>
      <w:r w:rsidRPr="00C00A44">
        <w:rPr>
          <w:spacing w:val="-3"/>
        </w:rPr>
        <w:t xml:space="preserve"> </w:t>
      </w:r>
      <w:r w:rsidRPr="00C00A44">
        <w:t>каждым</w:t>
      </w:r>
      <w:r w:rsidRPr="00C00A44">
        <w:rPr>
          <w:spacing w:val="-3"/>
        </w:rPr>
        <w:t xml:space="preserve"> </w:t>
      </w:r>
      <w:r w:rsidRPr="00C00A44">
        <w:t>ребенком.</w:t>
      </w:r>
    </w:p>
    <w:p w:rsidR="00252800" w:rsidRPr="00C00A44" w:rsidRDefault="00252800" w:rsidP="00252800">
      <w:pPr>
        <w:pStyle w:val="a3"/>
        <w:tabs>
          <w:tab w:val="left" w:pos="2835"/>
        </w:tabs>
        <w:spacing w:before="9" w:line="360" w:lineRule="auto"/>
      </w:pPr>
    </w:p>
    <w:p w:rsidR="00252800" w:rsidRPr="00FD6774" w:rsidRDefault="00252800" w:rsidP="00252800">
      <w:pPr>
        <w:pStyle w:val="2"/>
        <w:tabs>
          <w:tab w:val="left" w:pos="2835"/>
        </w:tabs>
        <w:spacing w:line="360" w:lineRule="auto"/>
        <w:rPr>
          <w:color w:val="000000"/>
          <w:sz w:val="24"/>
          <w:szCs w:val="24"/>
        </w:rPr>
      </w:pPr>
      <w:r w:rsidRPr="00FD6774">
        <w:rPr>
          <w:color w:val="000000"/>
          <w:sz w:val="24"/>
          <w:szCs w:val="24"/>
        </w:rPr>
        <w:t>Проектная</w:t>
      </w:r>
      <w:r w:rsidRPr="00FD6774">
        <w:rPr>
          <w:color w:val="000000"/>
          <w:spacing w:val="-4"/>
          <w:sz w:val="24"/>
          <w:szCs w:val="24"/>
        </w:rPr>
        <w:t xml:space="preserve"> </w:t>
      </w:r>
      <w:r w:rsidRPr="00FD6774">
        <w:rPr>
          <w:color w:val="000000"/>
          <w:sz w:val="24"/>
          <w:szCs w:val="24"/>
        </w:rPr>
        <w:t>деятельность</w:t>
      </w:r>
    </w:p>
    <w:p w:rsidR="00252800" w:rsidRPr="00C00A44" w:rsidRDefault="00252800" w:rsidP="00252800">
      <w:pPr>
        <w:pStyle w:val="a3"/>
        <w:tabs>
          <w:tab w:val="left" w:pos="2835"/>
        </w:tabs>
        <w:spacing w:line="360" w:lineRule="auto"/>
        <w:ind w:right="671"/>
      </w:pPr>
      <w:r w:rsidRPr="00C00A44">
        <w:t>Один</w:t>
      </w:r>
      <w:r w:rsidRPr="00C00A44">
        <w:rPr>
          <w:spacing w:val="-4"/>
        </w:rPr>
        <w:t xml:space="preserve"> </w:t>
      </w:r>
      <w:r w:rsidRPr="00C00A44">
        <w:t>из</w:t>
      </w:r>
      <w:r w:rsidRPr="00C00A44">
        <w:rPr>
          <w:spacing w:val="-4"/>
        </w:rPr>
        <w:t xml:space="preserve"> </w:t>
      </w:r>
      <w:r w:rsidRPr="00C00A44">
        <w:t>важнейших</w:t>
      </w:r>
      <w:r w:rsidRPr="00C00A44">
        <w:rPr>
          <w:spacing w:val="-1"/>
        </w:rPr>
        <w:t xml:space="preserve"> </w:t>
      </w:r>
      <w:r w:rsidRPr="00C00A44">
        <w:t>элементов</w:t>
      </w:r>
      <w:r w:rsidRPr="00C00A44">
        <w:rPr>
          <w:spacing w:val="-4"/>
        </w:rPr>
        <w:t xml:space="preserve"> </w:t>
      </w:r>
      <w:r w:rsidRPr="00C00A44">
        <w:t>пространства</w:t>
      </w:r>
      <w:r w:rsidRPr="00C00A44">
        <w:rPr>
          <w:spacing w:val="-5"/>
        </w:rPr>
        <w:t xml:space="preserve"> </w:t>
      </w:r>
      <w:r w:rsidRPr="00C00A44">
        <w:t>детской</w:t>
      </w:r>
      <w:r w:rsidRPr="00C00A44">
        <w:rPr>
          <w:spacing w:val="-2"/>
        </w:rPr>
        <w:t xml:space="preserve"> </w:t>
      </w:r>
      <w:r w:rsidRPr="00C00A44">
        <w:t>реализации.</w:t>
      </w:r>
      <w:r w:rsidRPr="00C00A44">
        <w:rPr>
          <w:spacing w:val="-4"/>
        </w:rPr>
        <w:t xml:space="preserve"> </w:t>
      </w:r>
      <w:r w:rsidRPr="00C00A44">
        <w:t>Главное</w:t>
      </w:r>
      <w:r w:rsidRPr="00C00A44">
        <w:rPr>
          <w:spacing w:val="-3"/>
        </w:rPr>
        <w:t xml:space="preserve"> </w:t>
      </w:r>
      <w:r w:rsidRPr="00C00A44">
        <w:t>условие</w:t>
      </w:r>
      <w:r w:rsidRPr="00C00A44">
        <w:rPr>
          <w:spacing w:val="-57"/>
        </w:rPr>
        <w:t xml:space="preserve"> </w:t>
      </w:r>
      <w:r w:rsidRPr="00C00A44">
        <w:t>эффективности</w:t>
      </w:r>
      <w:r w:rsidRPr="00C00A44">
        <w:rPr>
          <w:spacing w:val="-1"/>
        </w:rPr>
        <w:t xml:space="preserve"> </w:t>
      </w:r>
      <w:r w:rsidRPr="00C00A44">
        <w:t>проектной</w:t>
      </w:r>
      <w:r w:rsidRPr="00C00A44">
        <w:rPr>
          <w:spacing w:val="-1"/>
        </w:rPr>
        <w:t xml:space="preserve"> </w:t>
      </w:r>
      <w:r w:rsidRPr="00C00A44">
        <w:t>деятельности</w:t>
      </w:r>
      <w:r w:rsidRPr="00C00A44">
        <w:rPr>
          <w:spacing w:val="3"/>
        </w:rPr>
        <w:t xml:space="preserve"> </w:t>
      </w:r>
      <w:r w:rsidRPr="00C00A44">
        <w:t>–</w:t>
      </w:r>
      <w:r w:rsidRPr="00C00A44">
        <w:rPr>
          <w:spacing w:val="-1"/>
        </w:rPr>
        <w:t xml:space="preserve"> </w:t>
      </w:r>
      <w:r w:rsidRPr="00C00A44">
        <w:t>чтобы</w:t>
      </w:r>
      <w:r w:rsidRPr="00C00A44">
        <w:rPr>
          <w:spacing w:val="-1"/>
        </w:rPr>
        <w:t xml:space="preserve"> </w:t>
      </w:r>
      <w:r w:rsidRPr="00C00A44">
        <w:t>проект</w:t>
      </w:r>
      <w:r w:rsidRPr="00C00A44">
        <w:rPr>
          <w:spacing w:val="-1"/>
        </w:rPr>
        <w:t xml:space="preserve"> </w:t>
      </w:r>
      <w:r w:rsidRPr="00C00A44">
        <w:t>был</w:t>
      </w:r>
      <w:r w:rsidRPr="00C00A44">
        <w:rPr>
          <w:spacing w:val="-1"/>
        </w:rPr>
        <w:t xml:space="preserve"> </w:t>
      </w:r>
      <w:r w:rsidRPr="00C00A44">
        <w:t>действительно</w:t>
      </w:r>
    </w:p>
    <w:p w:rsidR="00252800" w:rsidRPr="00C00A44" w:rsidRDefault="00252800" w:rsidP="00252800">
      <w:pPr>
        <w:pStyle w:val="a3"/>
        <w:tabs>
          <w:tab w:val="left" w:pos="2835"/>
        </w:tabs>
        <w:spacing w:line="360" w:lineRule="auto"/>
        <w:ind w:right="1309"/>
      </w:pPr>
      <w:r w:rsidRPr="00C00A44">
        <w:t>детским,</w:t>
      </w:r>
      <w:r w:rsidRPr="00C00A44">
        <w:rPr>
          <w:spacing w:val="-3"/>
        </w:rPr>
        <w:t xml:space="preserve"> </w:t>
      </w:r>
      <w:r w:rsidRPr="00C00A44">
        <w:t>то</w:t>
      </w:r>
      <w:r w:rsidRPr="00C00A44">
        <w:rPr>
          <w:spacing w:val="-2"/>
        </w:rPr>
        <w:t xml:space="preserve"> </w:t>
      </w:r>
      <w:r w:rsidRPr="00C00A44">
        <w:t>есть</w:t>
      </w:r>
      <w:r w:rsidRPr="00C00A44">
        <w:rPr>
          <w:spacing w:val="-1"/>
        </w:rPr>
        <w:t xml:space="preserve"> </w:t>
      </w:r>
      <w:r w:rsidRPr="00C00A44">
        <w:t>был</w:t>
      </w:r>
      <w:r w:rsidRPr="00C00A44">
        <w:rPr>
          <w:spacing w:val="-2"/>
        </w:rPr>
        <w:t xml:space="preserve"> </w:t>
      </w:r>
      <w:r w:rsidRPr="00C00A44">
        <w:t>задуман</w:t>
      </w:r>
      <w:r w:rsidRPr="00C00A44">
        <w:rPr>
          <w:spacing w:val="-2"/>
        </w:rPr>
        <w:t xml:space="preserve"> </w:t>
      </w:r>
      <w:r w:rsidRPr="00C00A44">
        <w:t>и</w:t>
      </w:r>
      <w:r w:rsidRPr="00C00A44">
        <w:rPr>
          <w:spacing w:val="-3"/>
        </w:rPr>
        <w:t xml:space="preserve"> </w:t>
      </w:r>
      <w:r w:rsidRPr="00C00A44">
        <w:t>реализован</w:t>
      </w:r>
      <w:r w:rsidRPr="00C00A44">
        <w:rPr>
          <w:spacing w:val="-2"/>
        </w:rPr>
        <w:t xml:space="preserve"> </w:t>
      </w:r>
      <w:r w:rsidRPr="00C00A44">
        <w:t>детьми,</w:t>
      </w:r>
      <w:r w:rsidRPr="00C00A44">
        <w:rPr>
          <w:spacing w:val="-2"/>
        </w:rPr>
        <w:t xml:space="preserve"> </w:t>
      </w:r>
      <w:r w:rsidRPr="00C00A44">
        <w:t>при</w:t>
      </w:r>
      <w:r w:rsidRPr="00C00A44">
        <w:rPr>
          <w:spacing w:val="-2"/>
        </w:rPr>
        <w:t xml:space="preserve"> </w:t>
      </w:r>
      <w:r w:rsidRPr="00C00A44">
        <w:t>этом</w:t>
      </w:r>
      <w:r w:rsidRPr="00C00A44">
        <w:rPr>
          <w:spacing w:val="-3"/>
        </w:rPr>
        <w:t xml:space="preserve"> </w:t>
      </w:r>
      <w:r w:rsidRPr="00C00A44">
        <w:t>взрослый</w:t>
      </w:r>
      <w:r w:rsidRPr="00C00A44">
        <w:rPr>
          <w:spacing w:val="-4"/>
        </w:rPr>
        <w:t xml:space="preserve"> </w:t>
      </w:r>
      <w:r w:rsidRPr="00C00A44">
        <w:t>создаёт</w:t>
      </w:r>
      <w:r w:rsidRPr="00C00A44">
        <w:rPr>
          <w:spacing w:val="-57"/>
        </w:rPr>
        <w:t xml:space="preserve"> </w:t>
      </w:r>
      <w:r w:rsidRPr="00C00A44">
        <w:t>условия</w:t>
      </w:r>
      <w:r w:rsidRPr="00C00A44">
        <w:rPr>
          <w:spacing w:val="-1"/>
        </w:rPr>
        <w:t xml:space="preserve"> </w:t>
      </w:r>
      <w:r w:rsidRPr="00C00A44">
        <w:t>для самореализации.</w:t>
      </w:r>
    </w:p>
    <w:p w:rsidR="00252800" w:rsidRPr="00C00A44" w:rsidRDefault="00252800" w:rsidP="00252800">
      <w:pPr>
        <w:pStyle w:val="a3"/>
        <w:tabs>
          <w:tab w:val="left" w:pos="2835"/>
        </w:tabs>
        <w:spacing w:line="360" w:lineRule="auto"/>
      </w:pPr>
      <w:r w:rsidRPr="00C00A44">
        <w:t>Задачи</w:t>
      </w:r>
      <w:r w:rsidRPr="00C00A44">
        <w:rPr>
          <w:spacing w:val="-5"/>
        </w:rPr>
        <w:t xml:space="preserve"> </w:t>
      </w:r>
      <w:r w:rsidRPr="00C00A44">
        <w:t>педагога:</w:t>
      </w:r>
    </w:p>
    <w:p w:rsidR="00252800" w:rsidRPr="00C00A44" w:rsidRDefault="00252800" w:rsidP="00EA0527">
      <w:pPr>
        <w:pStyle w:val="a4"/>
        <w:numPr>
          <w:ilvl w:val="0"/>
          <w:numId w:val="85"/>
        </w:numPr>
        <w:tabs>
          <w:tab w:val="left" w:pos="1982"/>
          <w:tab w:val="left" w:pos="2835"/>
        </w:tabs>
        <w:spacing w:line="360" w:lineRule="auto"/>
      </w:pPr>
      <w:r w:rsidRPr="00C00A44">
        <w:t>заметить</w:t>
      </w:r>
      <w:r w:rsidRPr="00C00A44">
        <w:rPr>
          <w:spacing w:val="-3"/>
        </w:rPr>
        <w:t xml:space="preserve"> </w:t>
      </w:r>
      <w:r w:rsidRPr="00C00A44">
        <w:t>проявление</w:t>
      </w:r>
      <w:r w:rsidRPr="00C00A44">
        <w:rPr>
          <w:spacing w:val="-5"/>
        </w:rPr>
        <w:t xml:space="preserve"> </w:t>
      </w:r>
      <w:r w:rsidRPr="00C00A44">
        <w:t>детской</w:t>
      </w:r>
      <w:r w:rsidRPr="00C00A44">
        <w:rPr>
          <w:spacing w:val="-3"/>
        </w:rPr>
        <w:t xml:space="preserve"> </w:t>
      </w:r>
      <w:r w:rsidRPr="00C00A44">
        <w:t>инициативы;</w:t>
      </w:r>
    </w:p>
    <w:p w:rsidR="00252800" w:rsidRPr="00C00A44" w:rsidRDefault="00252800" w:rsidP="00EA0527">
      <w:pPr>
        <w:pStyle w:val="a4"/>
        <w:numPr>
          <w:ilvl w:val="0"/>
          <w:numId w:val="85"/>
        </w:numPr>
        <w:tabs>
          <w:tab w:val="left" w:pos="1982"/>
          <w:tab w:val="left" w:pos="2835"/>
        </w:tabs>
        <w:spacing w:line="360" w:lineRule="auto"/>
      </w:pPr>
      <w:r w:rsidRPr="00C00A44">
        <w:t>помочь</w:t>
      </w:r>
      <w:r w:rsidRPr="00C00A44">
        <w:rPr>
          <w:spacing w:val="-2"/>
        </w:rPr>
        <w:t xml:space="preserve"> </w:t>
      </w:r>
      <w:r w:rsidRPr="00C00A44">
        <w:t>ребёнку</w:t>
      </w:r>
      <w:r w:rsidRPr="00C00A44">
        <w:rPr>
          <w:spacing w:val="-8"/>
        </w:rPr>
        <w:t xml:space="preserve"> </w:t>
      </w:r>
      <w:r w:rsidRPr="00C00A44">
        <w:t>(детям)</w:t>
      </w:r>
      <w:r w:rsidRPr="00C00A44">
        <w:rPr>
          <w:spacing w:val="-1"/>
        </w:rPr>
        <w:t xml:space="preserve"> </w:t>
      </w:r>
      <w:r w:rsidRPr="00C00A44">
        <w:t>осознать</w:t>
      </w:r>
      <w:r w:rsidRPr="00C00A44">
        <w:rPr>
          <w:spacing w:val="-1"/>
        </w:rPr>
        <w:t xml:space="preserve"> </w:t>
      </w:r>
      <w:r w:rsidRPr="00C00A44">
        <w:t>и</w:t>
      </w:r>
      <w:r w:rsidRPr="00C00A44">
        <w:rPr>
          <w:spacing w:val="-1"/>
        </w:rPr>
        <w:t xml:space="preserve"> </w:t>
      </w:r>
      <w:r w:rsidRPr="00C00A44">
        <w:t>сформулировать</w:t>
      </w:r>
      <w:r w:rsidRPr="00C00A44">
        <w:rPr>
          <w:spacing w:val="-1"/>
        </w:rPr>
        <w:t xml:space="preserve"> </w:t>
      </w:r>
      <w:r w:rsidRPr="00C00A44">
        <w:t>свою</w:t>
      </w:r>
      <w:r w:rsidRPr="00C00A44">
        <w:rPr>
          <w:spacing w:val="-3"/>
        </w:rPr>
        <w:t xml:space="preserve"> </w:t>
      </w:r>
      <w:r w:rsidRPr="00C00A44">
        <w:t>идею;</w:t>
      </w:r>
    </w:p>
    <w:p w:rsidR="00252800" w:rsidRPr="00C00A44" w:rsidRDefault="00252800" w:rsidP="00EA0527">
      <w:pPr>
        <w:pStyle w:val="a4"/>
        <w:numPr>
          <w:ilvl w:val="0"/>
          <w:numId w:val="85"/>
        </w:numPr>
        <w:tabs>
          <w:tab w:val="left" w:pos="1982"/>
          <w:tab w:val="left" w:pos="2835"/>
        </w:tabs>
        <w:spacing w:line="360" w:lineRule="auto"/>
        <w:ind w:right="1749"/>
      </w:pPr>
      <w:r w:rsidRPr="00C00A44">
        <w:t>при необходимости, помочь в реализации проекта, не забирая при этом</w:t>
      </w:r>
      <w:r w:rsidRPr="00C00A44">
        <w:rPr>
          <w:spacing w:val="-57"/>
        </w:rPr>
        <w:t xml:space="preserve"> </w:t>
      </w:r>
      <w:r w:rsidRPr="00C00A44">
        <w:t>инициативу;</w:t>
      </w:r>
    </w:p>
    <w:p w:rsidR="00252800" w:rsidRPr="00C00A44" w:rsidRDefault="00252800" w:rsidP="00EA0527">
      <w:pPr>
        <w:pStyle w:val="a4"/>
        <w:numPr>
          <w:ilvl w:val="0"/>
          <w:numId w:val="85"/>
        </w:numPr>
        <w:tabs>
          <w:tab w:val="left" w:pos="1982"/>
          <w:tab w:val="left" w:pos="2835"/>
        </w:tabs>
        <w:spacing w:line="360" w:lineRule="auto"/>
      </w:pPr>
      <w:r w:rsidRPr="00C00A44">
        <w:t>помочь</w:t>
      </w:r>
      <w:r w:rsidRPr="00C00A44">
        <w:rPr>
          <w:spacing w:val="-3"/>
        </w:rPr>
        <w:t xml:space="preserve"> </w:t>
      </w:r>
      <w:r w:rsidRPr="00C00A44">
        <w:t>детям</w:t>
      </w:r>
      <w:r w:rsidRPr="00C00A44">
        <w:rPr>
          <w:spacing w:val="-2"/>
        </w:rPr>
        <w:t xml:space="preserve"> </w:t>
      </w:r>
      <w:r w:rsidRPr="00C00A44">
        <w:t>в</w:t>
      </w:r>
      <w:r w:rsidRPr="00C00A44">
        <w:rPr>
          <w:spacing w:val="-3"/>
        </w:rPr>
        <w:t xml:space="preserve"> </w:t>
      </w:r>
      <w:r w:rsidRPr="00C00A44">
        <w:t>представлении</w:t>
      </w:r>
      <w:r w:rsidRPr="00C00A44">
        <w:rPr>
          <w:spacing w:val="-3"/>
        </w:rPr>
        <w:t xml:space="preserve"> </w:t>
      </w:r>
      <w:r w:rsidRPr="00C00A44">
        <w:t>(презентации)</w:t>
      </w:r>
      <w:r w:rsidRPr="00C00A44">
        <w:rPr>
          <w:spacing w:val="-2"/>
        </w:rPr>
        <w:t xml:space="preserve"> </w:t>
      </w:r>
      <w:r w:rsidRPr="00C00A44">
        <w:t>своих</w:t>
      </w:r>
      <w:r w:rsidRPr="00C00A44">
        <w:rPr>
          <w:spacing w:val="-3"/>
        </w:rPr>
        <w:t xml:space="preserve"> </w:t>
      </w:r>
      <w:r w:rsidRPr="00C00A44">
        <w:t>проектов;</w:t>
      </w:r>
    </w:p>
    <w:p w:rsidR="00252800" w:rsidRPr="00C00A44" w:rsidRDefault="00252800" w:rsidP="00EA0527">
      <w:pPr>
        <w:pStyle w:val="a4"/>
        <w:numPr>
          <w:ilvl w:val="0"/>
          <w:numId w:val="85"/>
        </w:numPr>
        <w:tabs>
          <w:tab w:val="left" w:pos="1982"/>
          <w:tab w:val="left" w:pos="2835"/>
        </w:tabs>
        <w:spacing w:line="360" w:lineRule="auto"/>
        <w:ind w:right="1460"/>
      </w:pPr>
      <w:r w:rsidRPr="00C00A44">
        <w:t>помочь</w:t>
      </w:r>
      <w:r w:rsidRPr="00C00A44">
        <w:rPr>
          <w:spacing w:val="-1"/>
        </w:rPr>
        <w:t xml:space="preserve"> </w:t>
      </w:r>
      <w:r w:rsidRPr="00C00A44">
        <w:t>участникам</w:t>
      </w:r>
      <w:r w:rsidRPr="00C00A44">
        <w:rPr>
          <w:spacing w:val="-4"/>
        </w:rPr>
        <w:t xml:space="preserve"> </w:t>
      </w:r>
      <w:r w:rsidRPr="00C00A44">
        <w:t>проекта</w:t>
      </w:r>
      <w:r w:rsidRPr="00C00A44">
        <w:rPr>
          <w:spacing w:val="-2"/>
        </w:rPr>
        <w:t xml:space="preserve"> </w:t>
      </w:r>
      <w:r w:rsidRPr="00C00A44">
        <w:t>и</w:t>
      </w:r>
      <w:r w:rsidRPr="00C00A44">
        <w:rPr>
          <w:spacing w:val="-3"/>
        </w:rPr>
        <w:t xml:space="preserve"> </w:t>
      </w:r>
      <w:r w:rsidRPr="00C00A44">
        <w:t>окружающим</w:t>
      </w:r>
      <w:r w:rsidRPr="00C00A44">
        <w:rPr>
          <w:spacing w:val="-3"/>
        </w:rPr>
        <w:t xml:space="preserve"> </w:t>
      </w:r>
      <w:r w:rsidRPr="00C00A44">
        <w:t>осознать</w:t>
      </w:r>
      <w:r w:rsidRPr="00C00A44">
        <w:rPr>
          <w:spacing w:val="-4"/>
        </w:rPr>
        <w:t xml:space="preserve"> </w:t>
      </w:r>
      <w:r w:rsidRPr="00C00A44">
        <w:t>пользу</w:t>
      </w:r>
      <w:r w:rsidRPr="00C00A44">
        <w:rPr>
          <w:spacing w:val="-10"/>
        </w:rPr>
        <w:t xml:space="preserve"> </w:t>
      </w:r>
      <w:r w:rsidRPr="00C00A44">
        <w:t>и</w:t>
      </w:r>
      <w:r w:rsidRPr="00C00A44">
        <w:rPr>
          <w:spacing w:val="-2"/>
        </w:rPr>
        <w:t xml:space="preserve"> </w:t>
      </w:r>
      <w:r w:rsidRPr="00C00A44">
        <w:t>значимость</w:t>
      </w:r>
      <w:r w:rsidRPr="00C00A44">
        <w:rPr>
          <w:spacing w:val="-57"/>
        </w:rPr>
        <w:t xml:space="preserve"> </w:t>
      </w:r>
      <w:r w:rsidRPr="00C00A44">
        <w:t>полученного</w:t>
      </w:r>
      <w:r w:rsidRPr="00C00A44">
        <w:rPr>
          <w:spacing w:val="-1"/>
        </w:rPr>
        <w:t xml:space="preserve"> </w:t>
      </w:r>
      <w:r w:rsidRPr="00C00A44">
        <w:t>результата.</w:t>
      </w:r>
    </w:p>
    <w:p w:rsidR="00252800" w:rsidRPr="00C00A44" w:rsidRDefault="00252800" w:rsidP="00252800">
      <w:pPr>
        <w:pStyle w:val="a3"/>
        <w:tabs>
          <w:tab w:val="left" w:pos="2835"/>
        </w:tabs>
        <w:spacing w:before="3" w:line="360" w:lineRule="auto"/>
      </w:pPr>
    </w:p>
    <w:p w:rsidR="00252800" w:rsidRPr="00FD6774" w:rsidRDefault="00252800" w:rsidP="00252800">
      <w:pPr>
        <w:pStyle w:val="2"/>
        <w:tabs>
          <w:tab w:val="left" w:pos="2835"/>
        </w:tabs>
        <w:spacing w:line="360" w:lineRule="auto"/>
        <w:rPr>
          <w:b w:val="0"/>
          <w:color w:val="000000"/>
          <w:sz w:val="24"/>
          <w:szCs w:val="24"/>
        </w:rPr>
      </w:pPr>
      <w:r w:rsidRPr="00FD6774">
        <w:rPr>
          <w:b w:val="0"/>
          <w:color w:val="000000"/>
          <w:sz w:val="24"/>
          <w:szCs w:val="24"/>
        </w:rPr>
        <w:t>Свободная</w:t>
      </w:r>
      <w:r w:rsidRPr="00FD6774">
        <w:rPr>
          <w:b w:val="0"/>
          <w:color w:val="000000"/>
          <w:spacing w:val="-4"/>
          <w:sz w:val="24"/>
          <w:szCs w:val="24"/>
        </w:rPr>
        <w:t xml:space="preserve"> </w:t>
      </w:r>
      <w:r w:rsidRPr="00FD6774">
        <w:rPr>
          <w:b w:val="0"/>
          <w:color w:val="000000"/>
          <w:sz w:val="24"/>
          <w:szCs w:val="24"/>
        </w:rPr>
        <w:t>игра</w:t>
      </w:r>
    </w:p>
    <w:p w:rsidR="00252800" w:rsidRPr="00C00A44" w:rsidRDefault="00252800" w:rsidP="00252800">
      <w:pPr>
        <w:pStyle w:val="a3"/>
        <w:tabs>
          <w:tab w:val="left" w:pos="2835"/>
        </w:tabs>
        <w:spacing w:line="360" w:lineRule="auto"/>
        <w:ind w:right="462"/>
      </w:pPr>
      <w:r w:rsidRPr="00C00A44">
        <w:t>Предполагает свободную игровую деятельность детей, для которой созданы необходимые</w:t>
      </w:r>
      <w:r w:rsidRPr="00C00A44">
        <w:rPr>
          <w:spacing w:val="-57"/>
        </w:rPr>
        <w:t xml:space="preserve"> </w:t>
      </w:r>
      <w:r w:rsidRPr="00C00A44">
        <w:t xml:space="preserve">условия (время, место, материал) и взрослый проявляет невмешательство, за </w:t>
      </w:r>
      <w:r w:rsidRPr="00C00A44">
        <w:lastRenderedPageBreak/>
        <w:t>исключением</w:t>
      </w:r>
      <w:r w:rsidRPr="00C00A44">
        <w:rPr>
          <w:spacing w:val="-57"/>
        </w:rPr>
        <w:t xml:space="preserve"> </w:t>
      </w:r>
      <w:r w:rsidRPr="00C00A44">
        <w:t>помощи</w:t>
      </w:r>
      <w:r w:rsidRPr="00C00A44">
        <w:rPr>
          <w:spacing w:val="-1"/>
        </w:rPr>
        <w:t xml:space="preserve"> </w:t>
      </w:r>
      <w:r w:rsidRPr="00C00A44">
        <w:t>при</w:t>
      </w:r>
      <w:r w:rsidRPr="00C00A44">
        <w:rPr>
          <w:spacing w:val="-1"/>
        </w:rPr>
        <w:t xml:space="preserve"> </w:t>
      </w:r>
      <w:r w:rsidRPr="00C00A44">
        <w:t>взаимодействии детей</w:t>
      </w:r>
      <w:r w:rsidRPr="00C00A44">
        <w:rPr>
          <w:spacing w:val="-1"/>
        </w:rPr>
        <w:t xml:space="preserve"> </w:t>
      </w:r>
      <w:r w:rsidRPr="00C00A44">
        <w:t>и в</w:t>
      </w:r>
      <w:r w:rsidRPr="00C00A44">
        <w:rPr>
          <w:spacing w:val="-2"/>
        </w:rPr>
        <w:t xml:space="preserve"> </w:t>
      </w:r>
      <w:r w:rsidRPr="00C00A44">
        <w:t>целях</w:t>
      </w:r>
      <w:r w:rsidRPr="00C00A44">
        <w:rPr>
          <w:spacing w:val="3"/>
        </w:rPr>
        <w:t xml:space="preserve"> </w:t>
      </w:r>
      <w:r w:rsidRPr="00C00A44">
        <w:t>развития</w:t>
      </w:r>
      <w:r w:rsidRPr="00C00A44">
        <w:rPr>
          <w:spacing w:val="-1"/>
        </w:rPr>
        <w:t xml:space="preserve"> </w:t>
      </w:r>
      <w:r w:rsidRPr="00C00A44">
        <w:t>детской игры.</w:t>
      </w:r>
    </w:p>
    <w:p w:rsidR="00252800" w:rsidRPr="00C00A44" w:rsidRDefault="00252800" w:rsidP="00252800">
      <w:pPr>
        <w:pStyle w:val="a3"/>
        <w:tabs>
          <w:tab w:val="left" w:pos="2835"/>
        </w:tabs>
        <w:spacing w:line="360" w:lineRule="auto"/>
      </w:pPr>
      <w:r w:rsidRPr="00C00A44">
        <w:t>Задачи</w:t>
      </w:r>
      <w:r w:rsidRPr="00C00A44">
        <w:rPr>
          <w:spacing w:val="-5"/>
        </w:rPr>
        <w:t xml:space="preserve"> </w:t>
      </w:r>
      <w:r w:rsidRPr="00C00A44">
        <w:t>педагога:</w:t>
      </w:r>
    </w:p>
    <w:p w:rsidR="00252800" w:rsidRPr="00C00A44" w:rsidRDefault="00252800" w:rsidP="00EA0527">
      <w:pPr>
        <w:pStyle w:val="a4"/>
        <w:numPr>
          <w:ilvl w:val="0"/>
          <w:numId w:val="86"/>
        </w:numPr>
        <w:tabs>
          <w:tab w:val="left" w:pos="1982"/>
          <w:tab w:val="left" w:pos="2835"/>
        </w:tabs>
        <w:spacing w:line="360" w:lineRule="auto"/>
      </w:pPr>
      <w:r w:rsidRPr="00C00A44">
        <w:t>создавать условия</w:t>
      </w:r>
      <w:r w:rsidRPr="00C00A44">
        <w:rPr>
          <w:spacing w:val="-3"/>
        </w:rPr>
        <w:t xml:space="preserve"> </w:t>
      </w:r>
      <w:r w:rsidRPr="00C00A44">
        <w:t>для</w:t>
      </w:r>
      <w:r w:rsidRPr="00C00A44">
        <w:rPr>
          <w:spacing w:val="-2"/>
        </w:rPr>
        <w:t xml:space="preserve"> </w:t>
      </w:r>
      <w:r w:rsidRPr="00C00A44">
        <w:t>детских</w:t>
      </w:r>
      <w:r w:rsidRPr="00C00A44">
        <w:rPr>
          <w:spacing w:val="-1"/>
        </w:rPr>
        <w:t xml:space="preserve"> </w:t>
      </w:r>
      <w:r w:rsidRPr="00C00A44">
        <w:t>игр</w:t>
      </w:r>
      <w:r w:rsidRPr="00C00A44">
        <w:rPr>
          <w:spacing w:val="-3"/>
        </w:rPr>
        <w:t xml:space="preserve"> </w:t>
      </w:r>
      <w:r w:rsidRPr="00C00A44">
        <w:t>(время,</w:t>
      </w:r>
      <w:r w:rsidRPr="00C00A44">
        <w:rPr>
          <w:spacing w:val="-3"/>
        </w:rPr>
        <w:t xml:space="preserve"> </w:t>
      </w:r>
      <w:r w:rsidRPr="00C00A44">
        <w:t>место,</w:t>
      </w:r>
      <w:r w:rsidRPr="00C00A44">
        <w:rPr>
          <w:spacing w:val="-2"/>
        </w:rPr>
        <w:t xml:space="preserve"> </w:t>
      </w:r>
      <w:r w:rsidRPr="00C00A44">
        <w:t>материал);</w:t>
      </w:r>
    </w:p>
    <w:p w:rsidR="00252800" w:rsidRPr="00C00A44" w:rsidRDefault="00252800" w:rsidP="00EA0527">
      <w:pPr>
        <w:pStyle w:val="a4"/>
        <w:numPr>
          <w:ilvl w:val="0"/>
          <w:numId w:val="86"/>
        </w:numPr>
        <w:tabs>
          <w:tab w:val="left" w:pos="1982"/>
          <w:tab w:val="left" w:pos="2835"/>
        </w:tabs>
        <w:spacing w:line="360" w:lineRule="auto"/>
      </w:pPr>
      <w:r w:rsidRPr="00C00A44">
        <w:t>развивать</w:t>
      </w:r>
      <w:r w:rsidRPr="00C00A44">
        <w:rPr>
          <w:spacing w:val="-3"/>
        </w:rPr>
        <w:t xml:space="preserve"> </w:t>
      </w:r>
      <w:r w:rsidRPr="00C00A44">
        <w:t>детскую</w:t>
      </w:r>
      <w:r w:rsidRPr="00C00A44">
        <w:rPr>
          <w:spacing w:val="-3"/>
        </w:rPr>
        <w:t xml:space="preserve"> </w:t>
      </w:r>
      <w:r w:rsidRPr="00C00A44">
        <w:t>игру;</w:t>
      </w:r>
    </w:p>
    <w:p w:rsidR="00252800" w:rsidRPr="00C00A44" w:rsidRDefault="00252800" w:rsidP="00EA0527">
      <w:pPr>
        <w:pStyle w:val="a4"/>
        <w:numPr>
          <w:ilvl w:val="0"/>
          <w:numId w:val="86"/>
        </w:numPr>
        <w:tabs>
          <w:tab w:val="left" w:pos="1982"/>
          <w:tab w:val="left" w:pos="2835"/>
        </w:tabs>
        <w:spacing w:line="360" w:lineRule="auto"/>
      </w:pPr>
      <w:r w:rsidRPr="00C00A44">
        <w:t>помогать</w:t>
      </w:r>
      <w:r w:rsidRPr="00C00A44">
        <w:rPr>
          <w:spacing w:val="-2"/>
        </w:rPr>
        <w:t xml:space="preserve"> </w:t>
      </w:r>
      <w:r w:rsidRPr="00C00A44">
        <w:t>детям</w:t>
      </w:r>
      <w:r w:rsidRPr="00C00A44">
        <w:rPr>
          <w:spacing w:val="-2"/>
        </w:rPr>
        <w:t xml:space="preserve"> </w:t>
      </w:r>
      <w:r w:rsidRPr="00C00A44">
        <w:t>взаимодействовать</w:t>
      </w:r>
      <w:r w:rsidRPr="00C00A44">
        <w:rPr>
          <w:spacing w:val="-2"/>
        </w:rPr>
        <w:t xml:space="preserve"> </w:t>
      </w:r>
      <w:r w:rsidRPr="00C00A44">
        <w:t>в</w:t>
      </w:r>
      <w:r w:rsidRPr="00C00A44">
        <w:rPr>
          <w:spacing w:val="-3"/>
        </w:rPr>
        <w:t xml:space="preserve"> </w:t>
      </w:r>
      <w:r w:rsidRPr="00C00A44">
        <w:t>игре;</w:t>
      </w:r>
    </w:p>
    <w:p w:rsidR="00252800" w:rsidRPr="00C00A44" w:rsidRDefault="00252800" w:rsidP="00EA0527">
      <w:pPr>
        <w:pStyle w:val="a4"/>
        <w:numPr>
          <w:ilvl w:val="0"/>
          <w:numId w:val="86"/>
        </w:numPr>
        <w:tabs>
          <w:tab w:val="left" w:pos="1982"/>
          <w:tab w:val="left" w:pos="2835"/>
        </w:tabs>
        <w:spacing w:before="3" w:line="360" w:lineRule="auto"/>
      </w:pPr>
      <w:r w:rsidRPr="00C00A44">
        <w:t>не</w:t>
      </w:r>
      <w:r w:rsidRPr="00C00A44">
        <w:rPr>
          <w:spacing w:val="-3"/>
        </w:rPr>
        <w:t xml:space="preserve"> </w:t>
      </w:r>
      <w:r w:rsidRPr="00C00A44">
        <w:t>вмешиваться</w:t>
      </w:r>
      <w:r w:rsidRPr="00C00A44">
        <w:rPr>
          <w:spacing w:val="-2"/>
        </w:rPr>
        <w:t xml:space="preserve"> </w:t>
      </w:r>
      <w:r w:rsidRPr="00C00A44">
        <w:t>в</w:t>
      </w:r>
      <w:r w:rsidRPr="00C00A44">
        <w:rPr>
          <w:spacing w:val="-2"/>
        </w:rPr>
        <w:t xml:space="preserve"> </w:t>
      </w:r>
      <w:r w:rsidRPr="00C00A44">
        <w:t>детскую игру,</w:t>
      </w:r>
      <w:r w:rsidRPr="00C00A44">
        <w:rPr>
          <w:spacing w:val="-2"/>
        </w:rPr>
        <w:t xml:space="preserve"> </w:t>
      </w:r>
      <w:r w:rsidRPr="00C00A44">
        <w:t>давая</w:t>
      </w:r>
      <w:r w:rsidRPr="00C00A44">
        <w:rPr>
          <w:spacing w:val="-1"/>
        </w:rPr>
        <w:t xml:space="preserve"> </w:t>
      </w:r>
      <w:r w:rsidRPr="00C00A44">
        <w:t>детям</w:t>
      </w:r>
      <w:r w:rsidRPr="00C00A44">
        <w:rPr>
          <w:spacing w:val="-2"/>
        </w:rPr>
        <w:t xml:space="preserve"> </w:t>
      </w:r>
      <w:r w:rsidRPr="00C00A44">
        <w:t>проявить</w:t>
      </w:r>
      <w:r w:rsidRPr="00C00A44">
        <w:rPr>
          <w:spacing w:val="-1"/>
        </w:rPr>
        <w:t xml:space="preserve"> </w:t>
      </w:r>
      <w:r w:rsidRPr="00C00A44">
        <w:t>себя</w:t>
      </w:r>
      <w:r w:rsidRPr="00C00A44">
        <w:rPr>
          <w:spacing w:val="-1"/>
        </w:rPr>
        <w:t xml:space="preserve"> </w:t>
      </w:r>
      <w:r w:rsidRPr="00C00A44">
        <w:t>и</w:t>
      </w:r>
      <w:r w:rsidRPr="00C00A44">
        <w:rPr>
          <w:spacing w:val="-1"/>
        </w:rPr>
        <w:t xml:space="preserve"> </w:t>
      </w:r>
      <w:r w:rsidRPr="00C00A44">
        <w:t>свои</w:t>
      </w:r>
      <w:r w:rsidRPr="00C00A44">
        <w:rPr>
          <w:spacing w:val="-1"/>
        </w:rPr>
        <w:t xml:space="preserve"> </w:t>
      </w:r>
      <w:r w:rsidRPr="00C00A44">
        <w:t>способности.</w:t>
      </w:r>
    </w:p>
    <w:p w:rsidR="00252800" w:rsidRPr="00C00A44" w:rsidRDefault="00252800" w:rsidP="00252800">
      <w:pPr>
        <w:spacing w:line="360" w:lineRule="auto"/>
        <w:ind w:firstLine="567"/>
      </w:pPr>
    </w:p>
    <w:p w:rsidR="00252800" w:rsidRPr="00C00A44" w:rsidRDefault="00252800" w:rsidP="00252800">
      <w:pPr>
        <w:spacing w:line="360" w:lineRule="auto"/>
        <w:ind w:firstLine="567"/>
        <w:rPr>
          <w:b/>
        </w:rPr>
      </w:pPr>
      <w:r w:rsidRPr="00C00A44">
        <w:rPr>
          <w:b/>
        </w:rPr>
        <w:t>2.7. Организация предметно-пространственной среды</w:t>
      </w:r>
    </w:p>
    <w:p w:rsidR="00252800" w:rsidRPr="00C00A44" w:rsidRDefault="00252800" w:rsidP="00252800">
      <w:pPr>
        <w:pStyle w:val="a3"/>
        <w:spacing w:before="90" w:line="360" w:lineRule="auto"/>
        <w:ind w:right="519" w:firstLine="599"/>
      </w:pPr>
      <w:r w:rsidRPr="00C00A44">
        <w:t>Цель создания развивающей предметно-пространственной среды в МБДОУ детский</w:t>
      </w:r>
      <w:r w:rsidRPr="00C00A44">
        <w:rPr>
          <w:spacing w:val="-57"/>
        </w:rPr>
        <w:t xml:space="preserve"> </w:t>
      </w:r>
      <w:r w:rsidRPr="00C00A44">
        <w:t>сад</w:t>
      </w:r>
      <w:r w:rsidRPr="00C00A44">
        <w:rPr>
          <w:spacing w:val="-2"/>
        </w:rPr>
        <w:t xml:space="preserve"> </w:t>
      </w:r>
      <w:r>
        <w:t>«Колобок</w:t>
      </w:r>
      <w:r w:rsidRPr="00C00A44">
        <w:t>»</w:t>
      </w:r>
      <w:r w:rsidRPr="00C00A44">
        <w:rPr>
          <w:spacing w:val="-8"/>
        </w:rPr>
        <w:t xml:space="preserve"> </w:t>
      </w:r>
      <w:r w:rsidRPr="00C00A44">
        <w:t>-</w:t>
      </w:r>
      <w:r w:rsidRPr="00C00A44">
        <w:rPr>
          <w:spacing w:val="-3"/>
        </w:rPr>
        <w:t xml:space="preserve"> </w:t>
      </w:r>
      <w:r w:rsidRPr="00C00A44">
        <w:t>обеспечить</w:t>
      </w:r>
      <w:r w:rsidRPr="00C00A44">
        <w:rPr>
          <w:spacing w:val="-1"/>
        </w:rPr>
        <w:t xml:space="preserve"> </w:t>
      </w:r>
      <w:r w:rsidRPr="00C00A44">
        <w:t>всестороннее</w:t>
      </w:r>
      <w:r w:rsidRPr="00C00A44">
        <w:rPr>
          <w:spacing w:val="-2"/>
        </w:rPr>
        <w:t xml:space="preserve"> </w:t>
      </w:r>
      <w:r w:rsidRPr="00C00A44">
        <w:t>развитие</w:t>
      </w:r>
      <w:r w:rsidRPr="00C00A44">
        <w:rPr>
          <w:spacing w:val="-3"/>
        </w:rPr>
        <w:t xml:space="preserve"> </w:t>
      </w:r>
      <w:r w:rsidRPr="00C00A44">
        <w:t>детей</w:t>
      </w:r>
      <w:r w:rsidRPr="00C00A44">
        <w:rPr>
          <w:spacing w:val="-2"/>
        </w:rPr>
        <w:t xml:space="preserve"> </w:t>
      </w:r>
      <w:r w:rsidRPr="00C00A44">
        <w:t>дошкольного</w:t>
      </w:r>
      <w:r w:rsidRPr="00C00A44">
        <w:rPr>
          <w:spacing w:val="-2"/>
        </w:rPr>
        <w:t xml:space="preserve"> </w:t>
      </w:r>
      <w:r w:rsidRPr="00C00A44">
        <w:t>возраста,</w:t>
      </w:r>
      <w:r w:rsidRPr="00C00A44">
        <w:rPr>
          <w:spacing w:val="-2"/>
        </w:rPr>
        <w:t xml:space="preserve"> </w:t>
      </w:r>
      <w:r w:rsidRPr="00C00A44">
        <w:t>в</w:t>
      </w:r>
      <w:r w:rsidRPr="00C00A44">
        <w:rPr>
          <w:spacing w:val="-3"/>
        </w:rPr>
        <w:t xml:space="preserve"> </w:t>
      </w:r>
      <w:r w:rsidRPr="00C00A44">
        <w:t>том</w:t>
      </w:r>
      <w:r w:rsidRPr="00C00A44">
        <w:rPr>
          <w:spacing w:val="-57"/>
        </w:rPr>
        <w:t xml:space="preserve"> </w:t>
      </w:r>
      <w:r w:rsidRPr="00C00A44">
        <w:t>числе и их нравственное развитие личности в социально-духовном плане, развития</w:t>
      </w:r>
      <w:r w:rsidRPr="00C00A44">
        <w:rPr>
          <w:spacing w:val="1"/>
        </w:rPr>
        <w:t xml:space="preserve"> </w:t>
      </w:r>
      <w:r w:rsidRPr="00C00A44">
        <w:t>самостоятельности.</w:t>
      </w:r>
    </w:p>
    <w:p w:rsidR="00252800" w:rsidRPr="00C00A44" w:rsidRDefault="00252800" w:rsidP="00252800">
      <w:pPr>
        <w:pStyle w:val="a3"/>
        <w:spacing w:line="360" w:lineRule="auto"/>
        <w:ind w:firstLine="659"/>
      </w:pPr>
      <w:r w:rsidRPr="00C00A44">
        <w:t>Развивающая предметно-пространственная среда – часть образовательной среды,</w:t>
      </w:r>
      <w:r w:rsidRPr="00C00A44">
        <w:rPr>
          <w:spacing w:val="1"/>
        </w:rPr>
        <w:t xml:space="preserve"> </w:t>
      </w:r>
      <w:r w:rsidRPr="00C00A44">
        <w:t>представленная специально организованным пространством (помещениями МБДОУ,</w:t>
      </w:r>
      <w:r w:rsidRPr="00C00A44">
        <w:rPr>
          <w:spacing w:val="1"/>
        </w:rPr>
        <w:t xml:space="preserve"> </w:t>
      </w:r>
      <w:r w:rsidRPr="00C00A44">
        <w:t>прилегающими</w:t>
      </w:r>
      <w:r w:rsidRPr="00C00A44">
        <w:rPr>
          <w:spacing w:val="-7"/>
        </w:rPr>
        <w:t xml:space="preserve"> </w:t>
      </w:r>
      <w:r w:rsidRPr="00C00A44">
        <w:t>и</w:t>
      </w:r>
      <w:r w:rsidRPr="00C00A44">
        <w:rPr>
          <w:spacing w:val="-5"/>
        </w:rPr>
        <w:t xml:space="preserve"> </w:t>
      </w:r>
      <w:r w:rsidRPr="00C00A44">
        <w:t>другими</w:t>
      </w:r>
      <w:r w:rsidRPr="00C00A44">
        <w:rPr>
          <w:spacing w:val="-5"/>
        </w:rPr>
        <w:t xml:space="preserve"> </w:t>
      </w:r>
      <w:r w:rsidRPr="00C00A44">
        <w:t>территориями,</w:t>
      </w:r>
      <w:r w:rsidRPr="00C00A44">
        <w:rPr>
          <w:spacing w:val="-5"/>
        </w:rPr>
        <w:t xml:space="preserve"> </w:t>
      </w:r>
      <w:r w:rsidRPr="00C00A44">
        <w:t>предназначенными</w:t>
      </w:r>
      <w:r w:rsidRPr="00C00A44">
        <w:rPr>
          <w:spacing w:val="-5"/>
        </w:rPr>
        <w:t xml:space="preserve"> </w:t>
      </w:r>
      <w:r w:rsidRPr="00C00A44">
        <w:t>для</w:t>
      </w:r>
      <w:r w:rsidRPr="00C00A44">
        <w:rPr>
          <w:spacing w:val="-4"/>
        </w:rPr>
        <w:t xml:space="preserve"> </w:t>
      </w:r>
      <w:r w:rsidRPr="00C00A44">
        <w:t>реализации</w:t>
      </w:r>
      <w:r w:rsidRPr="00C00A44">
        <w:rPr>
          <w:spacing w:val="-5"/>
        </w:rPr>
        <w:t xml:space="preserve"> </w:t>
      </w:r>
      <w:r w:rsidRPr="00C00A44">
        <w:t>Программы),</w:t>
      </w:r>
      <w:r w:rsidRPr="00C00A44">
        <w:rPr>
          <w:spacing w:val="-57"/>
        </w:rPr>
        <w:t xml:space="preserve"> </w:t>
      </w:r>
      <w:r w:rsidRPr="00C00A44">
        <w:t>материалами,</w:t>
      </w:r>
      <w:r w:rsidRPr="00C00A44">
        <w:rPr>
          <w:spacing w:val="-3"/>
        </w:rPr>
        <w:t xml:space="preserve"> </w:t>
      </w:r>
      <w:r w:rsidRPr="00C00A44">
        <w:t>оборудованием, и средствами обучения и воспитания детей</w:t>
      </w:r>
      <w:r w:rsidRPr="00C00A44">
        <w:rPr>
          <w:spacing w:val="-58"/>
        </w:rPr>
        <w:t xml:space="preserve"> </w:t>
      </w:r>
      <w:r w:rsidRPr="00C00A44">
        <w:t>дошкольного возраста, охраны и укрепления их здоровья, предоставляющими</w:t>
      </w:r>
      <w:r w:rsidRPr="00C00A44">
        <w:rPr>
          <w:spacing w:val="1"/>
        </w:rPr>
        <w:t xml:space="preserve"> </w:t>
      </w:r>
      <w:r w:rsidRPr="00C00A44">
        <w:t>возможность</w:t>
      </w:r>
      <w:r w:rsidRPr="00C00A44">
        <w:rPr>
          <w:spacing w:val="2"/>
        </w:rPr>
        <w:t xml:space="preserve"> </w:t>
      </w:r>
      <w:r w:rsidRPr="00C00A44">
        <w:t>учета</w:t>
      </w:r>
      <w:r w:rsidRPr="00C00A44">
        <w:rPr>
          <w:spacing w:val="-1"/>
        </w:rPr>
        <w:t xml:space="preserve"> </w:t>
      </w:r>
      <w:r w:rsidRPr="00C00A44">
        <w:t>особенностей</w:t>
      </w:r>
      <w:r w:rsidRPr="00C00A44">
        <w:rPr>
          <w:spacing w:val="-1"/>
        </w:rPr>
        <w:t xml:space="preserve"> </w:t>
      </w:r>
      <w:r w:rsidRPr="00C00A44">
        <w:t>и</w:t>
      </w:r>
      <w:r w:rsidRPr="00C00A44">
        <w:rPr>
          <w:spacing w:val="-3"/>
        </w:rPr>
        <w:t xml:space="preserve"> </w:t>
      </w:r>
      <w:r w:rsidRPr="00C00A44">
        <w:t>коррекции</w:t>
      </w:r>
      <w:r w:rsidRPr="00C00A44">
        <w:rPr>
          <w:spacing w:val="-2"/>
        </w:rPr>
        <w:t xml:space="preserve"> </w:t>
      </w:r>
      <w:r w:rsidRPr="00C00A44">
        <w:t>недостатков</w:t>
      </w:r>
      <w:r w:rsidRPr="00C00A44">
        <w:rPr>
          <w:spacing w:val="-1"/>
        </w:rPr>
        <w:t xml:space="preserve"> </w:t>
      </w:r>
      <w:r w:rsidRPr="00C00A44">
        <w:t>их</w:t>
      </w:r>
      <w:r w:rsidRPr="00C00A44">
        <w:rPr>
          <w:spacing w:val="1"/>
        </w:rPr>
        <w:t xml:space="preserve"> </w:t>
      </w:r>
      <w:r w:rsidRPr="00C00A44">
        <w:t>развития.</w:t>
      </w:r>
    </w:p>
    <w:p w:rsidR="00252800" w:rsidRDefault="00252800" w:rsidP="00252800">
      <w:pPr>
        <w:pStyle w:val="a3"/>
        <w:spacing w:before="1" w:line="360" w:lineRule="auto"/>
      </w:pPr>
      <w:r w:rsidRPr="00C00A44">
        <w:t>В</w:t>
      </w:r>
      <w:r w:rsidRPr="00C00A44">
        <w:rPr>
          <w:spacing w:val="-5"/>
        </w:rPr>
        <w:t xml:space="preserve"> </w:t>
      </w:r>
      <w:r w:rsidRPr="00C00A44">
        <w:t>соответствии</w:t>
      </w:r>
      <w:r w:rsidRPr="00C00A44">
        <w:rPr>
          <w:spacing w:val="-2"/>
        </w:rPr>
        <w:t xml:space="preserve"> </w:t>
      </w:r>
      <w:r w:rsidRPr="00C00A44">
        <w:t>со</w:t>
      </w:r>
      <w:r w:rsidRPr="00C00A44">
        <w:rPr>
          <w:spacing w:val="-3"/>
        </w:rPr>
        <w:t xml:space="preserve"> </w:t>
      </w:r>
      <w:r w:rsidRPr="00C00A44">
        <w:t>Стандартом</w:t>
      </w:r>
      <w:r w:rsidRPr="00C00A44">
        <w:rPr>
          <w:spacing w:val="-2"/>
        </w:rPr>
        <w:t xml:space="preserve"> </w:t>
      </w:r>
      <w:r w:rsidRPr="00C00A44">
        <w:t>РППС</w:t>
      </w:r>
      <w:r w:rsidRPr="00C00A44">
        <w:rPr>
          <w:spacing w:val="-2"/>
        </w:rPr>
        <w:t xml:space="preserve"> </w:t>
      </w:r>
      <w:r w:rsidRPr="00C00A44">
        <w:t>обеспечивает</w:t>
      </w:r>
      <w:r w:rsidRPr="00C00A44">
        <w:rPr>
          <w:spacing w:val="-3"/>
        </w:rPr>
        <w:t xml:space="preserve"> </w:t>
      </w:r>
      <w:r w:rsidRPr="00C00A44">
        <w:t>и</w:t>
      </w:r>
      <w:r w:rsidRPr="00C00A44">
        <w:rPr>
          <w:spacing w:val="-1"/>
        </w:rPr>
        <w:t xml:space="preserve"> </w:t>
      </w:r>
      <w:r w:rsidRPr="00C00A44">
        <w:t>гарантирует:</w:t>
      </w:r>
      <w:r>
        <w:t xml:space="preserve"> </w:t>
      </w:r>
    </w:p>
    <w:p w:rsidR="00252800" w:rsidRPr="005A7B9E" w:rsidRDefault="00252800" w:rsidP="00EA0527">
      <w:pPr>
        <w:pStyle w:val="a3"/>
        <w:widowControl/>
        <w:numPr>
          <w:ilvl w:val="0"/>
          <w:numId w:val="98"/>
        </w:numPr>
        <w:autoSpaceDE/>
        <w:autoSpaceDN/>
        <w:spacing w:before="1" w:after="120" w:line="360" w:lineRule="auto"/>
      </w:pPr>
      <w:r w:rsidRPr="005A7B9E">
        <w:t>охрану</w:t>
      </w:r>
      <w:r w:rsidRPr="005A7B9E">
        <w:rPr>
          <w:spacing w:val="-10"/>
        </w:rPr>
        <w:t xml:space="preserve"> </w:t>
      </w:r>
      <w:r w:rsidRPr="005A7B9E">
        <w:t>и укрепление</w:t>
      </w:r>
      <w:r w:rsidRPr="005A7B9E">
        <w:rPr>
          <w:spacing w:val="-3"/>
        </w:rPr>
        <w:t xml:space="preserve"> </w:t>
      </w:r>
      <w:r w:rsidRPr="005A7B9E">
        <w:t>физического</w:t>
      </w:r>
      <w:r w:rsidRPr="005A7B9E">
        <w:rPr>
          <w:spacing w:val="-2"/>
        </w:rPr>
        <w:t xml:space="preserve"> </w:t>
      </w:r>
      <w:r w:rsidRPr="005A7B9E">
        <w:t>и</w:t>
      </w:r>
      <w:r w:rsidRPr="005A7B9E">
        <w:rPr>
          <w:spacing w:val="-5"/>
        </w:rPr>
        <w:t xml:space="preserve"> </w:t>
      </w:r>
      <w:r w:rsidRPr="005A7B9E">
        <w:t>психического</w:t>
      </w:r>
      <w:r w:rsidRPr="005A7B9E">
        <w:rPr>
          <w:spacing w:val="-2"/>
        </w:rPr>
        <w:t xml:space="preserve"> </w:t>
      </w:r>
      <w:r w:rsidRPr="005A7B9E">
        <w:t>здоровья</w:t>
      </w:r>
      <w:r w:rsidRPr="005A7B9E">
        <w:rPr>
          <w:spacing w:val="-2"/>
        </w:rPr>
        <w:t xml:space="preserve"> </w:t>
      </w:r>
      <w:r w:rsidRPr="005A7B9E">
        <w:t>и</w:t>
      </w:r>
      <w:r w:rsidRPr="005A7B9E">
        <w:rPr>
          <w:spacing w:val="-2"/>
        </w:rPr>
        <w:t xml:space="preserve"> </w:t>
      </w:r>
      <w:r w:rsidRPr="005A7B9E">
        <w:t>эмоционального</w:t>
      </w:r>
      <w:r w:rsidRPr="005A7B9E">
        <w:rPr>
          <w:spacing w:val="-57"/>
        </w:rPr>
        <w:t xml:space="preserve"> </w:t>
      </w:r>
      <w:r w:rsidRPr="005A7B9E">
        <w:t>благополучия детей, в том числе с учетом специфики информационной</w:t>
      </w:r>
      <w:r w:rsidRPr="005A7B9E">
        <w:rPr>
          <w:spacing w:val="1"/>
        </w:rPr>
        <w:t xml:space="preserve"> </w:t>
      </w:r>
      <w:r w:rsidRPr="005A7B9E">
        <w:t>социализации</w:t>
      </w:r>
      <w:r w:rsidRPr="005A7B9E">
        <w:rPr>
          <w:spacing w:val="-3"/>
        </w:rPr>
        <w:t xml:space="preserve"> </w:t>
      </w:r>
      <w:r w:rsidRPr="005A7B9E">
        <w:t>и</w:t>
      </w:r>
      <w:r w:rsidRPr="005A7B9E">
        <w:rPr>
          <w:spacing w:val="-1"/>
        </w:rPr>
        <w:t xml:space="preserve"> </w:t>
      </w:r>
      <w:r w:rsidRPr="005A7B9E">
        <w:t>рисков</w:t>
      </w:r>
      <w:r w:rsidRPr="005A7B9E">
        <w:rPr>
          <w:spacing w:val="-4"/>
        </w:rPr>
        <w:t xml:space="preserve"> </w:t>
      </w:r>
      <w:r w:rsidRPr="005A7B9E">
        <w:t>Интернет-ресурсов,</w:t>
      </w:r>
      <w:r w:rsidRPr="005A7B9E">
        <w:rPr>
          <w:spacing w:val="-1"/>
        </w:rPr>
        <w:t xml:space="preserve"> </w:t>
      </w:r>
      <w:r w:rsidRPr="005A7B9E">
        <w:t>проявление уважения</w:t>
      </w:r>
      <w:r w:rsidRPr="005A7B9E">
        <w:rPr>
          <w:spacing w:val="-1"/>
        </w:rPr>
        <w:t xml:space="preserve"> </w:t>
      </w:r>
      <w:r w:rsidRPr="005A7B9E">
        <w:t xml:space="preserve">к их </w:t>
      </w:r>
      <w:r w:rsidRPr="00C00A44">
        <w:t>человеческому достоинству, чувствам и потребностям, формирование и поддержку</w:t>
      </w:r>
      <w:r w:rsidRPr="005A7B9E">
        <w:rPr>
          <w:spacing w:val="-57"/>
        </w:rPr>
        <w:t xml:space="preserve"> </w:t>
      </w:r>
      <w:r w:rsidRPr="00C00A44">
        <w:t>положительной самооценки, уверенности в собственных возможностях и</w:t>
      </w:r>
      <w:r w:rsidRPr="005A7B9E">
        <w:rPr>
          <w:spacing w:val="1"/>
        </w:rPr>
        <w:t xml:space="preserve"> </w:t>
      </w:r>
      <w:r w:rsidRPr="00C00A44">
        <w:t>способностях, в том числе при взаимодействии детей друг с другом и в</w:t>
      </w:r>
      <w:r w:rsidRPr="005A7B9E">
        <w:rPr>
          <w:spacing w:val="1"/>
        </w:rPr>
        <w:t xml:space="preserve"> </w:t>
      </w:r>
      <w:r w:rsidRPr="00C00A44">
        <w:t>коллективной</w:t>
      </w:r>
      <w:r w:rsidRPr="005A7B9E">
        <w:rPr>
          <w:spacing w:val="-1"/>
        </w:rPr>
        <w:t xml:space="preserve"> </w:t>
      </w:r>
      <w:r w:rsidRPr="00C00A44">
        <w:t>работе;</w:t>
      </w:r>
    </w:p>
    <w:p w:rsidR="00252800" w:rsidRPr="005A7B9E" w:rsidRDefault="00252800" w:rsidP="00EA0527">
      <w:pPr>
        <w:pStyle w:val="a4"/>
        <w:numPr>
          <w:ilvl w:val="0"/>
          <w:numId w:val="97"/>
        </w:numPr>
        <w:tabs>
          <w:tab w:val="left" w:pos="1982"/>
        </w:tabs>
        <w:spacing w:line="360" w:lineRule="auto"/>
        <w:ind w:right="739"/>
        <w:contextualSpacing/>
      </w:pPr>
      <w:r w:rsidRPr="005A7B9E">
        <w:t>максимальную реализацию образовательного потенциала пространства группы и</w:t>
      </w:r>
      <w:r w:rsidRPr="005A7B9E">
        <w:rPr>
          <w:spacing w:val="-57"/>
        </w:rPr>
        <w:t xml:space="preserve"> </w:t>
      </w:r>
      <w:r w:rsidRPr="005A7B9E">
        <w:t>прилегающих территорий, приспособленных для реализации образовательной</w:t>
      </w:r>
      <w:r w:rsidRPr="005A7B9E">
        <w:rPr>
          <w:spacing w:val="1"/>
        </w:rPr>
        <w:t xml:space="preserve"> </w:t>
      </w:r>
      <w:r w:rsidRPr="005A7B9E">
        <w:t>программы,</w:t>
      </w:r>
      <w:r w:rsidRPr="005A7B9E">
        <w:rPr>
          <w:spacing w:val="-2"/>
        </w:rPr>
        <w:t xml:space="preserve"> </w:t>
      </w:r>
      <w:r w:rsidRPr="005A7B9E">
        <w:t>а</w:t>
      </w:r>
      <w:r w:rsidRPr="005A7B9E">
        <w:rPr>
          <w:spacing w:val="-3"/>
        </w:rPr>
        <w:t xml:space="preserve"> </w:t>
      </w:r>
      <w:r w:rsidRPr="005A7B9E">
        <w:t>также</w:t>
      </w:r>
      <w:r w:rsidRPr="005A7B9E">
        <w:rPr>
          <w:spacing w:val="-1"/>
        </w:rPr>
        <w:t xml:space="preserve"> </w:t>
      </w:r>
      <w:r w:rsidRPr="005A7B9E">
        <w:t>материалов,</w:t>
      </w:r>
      <w:r w:rsidRPr="005A7B9E">
        <w:rPr>
          <w:spacing w:val="-2"/>
        </w:rPr>
        <w:t xml:space="preserve"> </w:t>
      </w:r>
      <w:r w:rsidRPr="005A7B9E">
        <w:t>оборудования</w:t>
      </w:r>
      <w:r w:rsidRPr="005A7B9E">
        <w:rPr>
          <w:spacing w:val="-2"/>
        </w:rPr>
        <w:t xml:space="preserve"> </w:t>
      </w:r>
      <w:r w:rsidRPr="005A7B9E">
        <w:t>и</w:t>
      </w:r>
      <w:r w:rsidRPr="005A7B9E">
        <w:rPr>
          <w:spacing w:val="-1"/>
        </w:rPr>
        <w:t xml:space="preserve"> </w:t>
      </w:r>
      <w:r w:rsidRPr="005A7B9E">
        <w:t>инвентаря</w:t>
      </w:r>
      <w:r w:rsidRPr="005A7B9E">
        <w:rPr>
          <w:spacing w:val="-2"/>
        </w:rPr>
        <w:t xml:space="preserve"> </w:t>
      </w:r>
      <w:r w:rsidRPr="005A7B9E">
        <w:t>для</w:t>
      </w:r>
      <w:r w:rsidRPr="005A7B9E">
        <w:rPr>
          <w:spacing w:val="-1"/>
        </w:rPr>
        <w:t xml:space="preserve"> </w:t>
      </w:r>
      <w:r w:rsidRPr="005A7B9E">
        <w:t>развития</w:t>
      </w:r>
      <w:r w:rsidRPr="005A7B9E">
        <w:rPr>
          <w:spacing w:val="-2"/>
        </w:rPr>
        <w:t xml:space="preserve"> </w:t>
      </w:r>
      <w:r w:rsidRPr="005A7B9E">
        <w:t>детей</w:t>
      </w:r>
    </w:p>
    <w:p w:rsidR="00252800" w:rsidRPr="00C00A44" w:rsidRDefault="00252800" w:rsidP="00252800">
      <w:pPr>
        <w:pStyle w:val="a3"/>
        <w:spacing w:line="360" w:lineRule="auto"/>
        <w:ind w:right="452"/>
      </w:pPr>
      <w:r w:rsidRPr="00C00A44">
        <w:t>дошкольного возраста в соответствии с потребностями каждого возрастного этапа,</w:t>
      </w:r>
      <w:r w:rsidRPr="00C00A44">
        <w:rPr>
          <w:spacing w:val="1"/>
        </w:rPr>
        <w:t xml:space="preserve"> </w:t>
      </w:r>
      <w:r w:rsidRPr="00C00A44">
        <w:t>охраны и укрепления их здоровья, возможностями учета особенностей и коррекции</w:t>
      </w:r>
      <w:r w:rsidRPr="00C00A44">
        <w:rPr>
          <w:spacing w:val="-57"/>
        </w:rPr>
        <w:t xml:space="preserve"> </w:t>
      </w:r>
      <w:r w:rsidRPr="00C00A44">
        <w:t>недостатков</w:t>
      </w:r>
      <w:r w:rsidRPr="00C00A44">
        <w:rPr>
          <w:spacing w:val="-1"/>
        </w:rPr>
        <w:t xml:space="preserve"> </w:t>
      </w:r>
      <w:r w:rsidRPr="00C00A44">
        <w:t>их</w:t>
      </w:r>
      <w:r w:rsidRPr="00C00A44">
        <w:rPr>
          <w:spacing w:val="2"/>
        </w:rPr>
        <w:t xml:space="preserve"> </w:t>
      </w:r>
      <w:r w:rsidRPr="00C00A44">
        <w:t>развития;</w:t>
      </w:r>
    </w:p>
    <w:p w:rsidR="00252800" w:rsidRPr="005A7B9E" w:rsidRDefault="00252800" w:rsidP="00EA0527">
      <w:pPr>
        <w:pStyle w:val="a4"/>
        <w:numPr>
          <w:ilvl w:val="0"/>
          <w:numId w:val="97"/>
        </w:numPr>
        <w:tabs>
          <w:tab w:val="left" w:pos="1982"/>
        </w:tabs>
        <w:spacing w:line="360" w:lineRule="auto"/>
        <w:ind w:right="472"/>
        <w:contextualSpacing/>
      </w:pPr>
      <w:r w:rsidRPr="005A7B9E">
        <w:t>построение вариативного развивающего образования, ориентированного на</w:t>
      </w:r>
      <w:r w:rsidRPr="005A7B9E">
        <w:rPr>
          <w:spacing w:val="1"/>
        </w:rPr>
        <w:t xml:space="preserve"> </w:t>
      </w:r>
      <w:r w:rsidRPr="005A7B9E">
        <w:t>возможность свободного выбора детьми материалов, видов активности, участников</w:t>
      </w:r>
      <w:r w:rsidRPr="005A7B9E">
        <w:rPr>
          <w:spacing w:val="-57"/>
        </w:rPr>
        <w:t xml:space="preserve"> </w:t>
      </w:r>
      <w:r w:rsidRPr="005A7B9E">
        <w:t>совместной деятельности и общения как с детьми разного возраста, так и со</w:t>
      </w:r>
      <w:r w:rsidRPr="005A7B9E">
        <w:rPr>
          <w:spacing w:val="1"/>
        </w:rPr>
        <w:t xml:space="preserve"> </w:t>
      </w:r>
      <w:r w:rsidRPr="005A7B9E">
        <w:t>взрослыми,</w:t>
      </w:r>
      <w:r w:rsidRPr="005A7B9E">
        <w:rPr>
          <w:spacing w:val="-1"/>
        </w:rPr>
        <w:t xml:space="preserve"> </w:t>
      </w:r>
      <w:r w:rsidRPr="005A7B9E">
        <w:t>а</w:t>
      </w:r>
      <w:r w:rsidRPr="005A7B9E">
        <w:rPr>
          <w:spacing w:val="-1"/>
        </w:rPr>
        <w:t xml:space="preserve"> </w:t>
      </w:r>
      <w:r w:rsidRPr="005A7B9E">
        <w:t>также</w:t>
      </w:r>
      <w:r w:rsidRPr="005A7B9E">
        <w:rPr>
          <w:spacing w:val="-1"/>
        </w:rPr>
        <w:t xml:space="preserve"> </w:t>
      </w:r>
      <w:r w:rsidRPr="005A7B9E">
        <w:t>свободу</w:t>
      </w:r>
      <w:r w:rsidRPr="005A7B9E">
        <w:rPr>
          <w:spacing w:val="-5"/>
        </w:rPr>
        <w:t xml:space="preserve"> </w:t>
      </w:r>
      <w:r w:rsidRPr="005A7B9E">
        <w:t>в</w:t>
      </w:r>
      <w:r w:rsidRPr="005A7B9E">
        <w:rPr>
          <w:spacing w:val="-1"/>
        </w:rPr>
        <w:t xml:space="preserve"> </w:t>
      </w:r>
      <w:r w:rsidRPr="005A7B9E">
        <w:t>выражении</w:t>
      </w:r>
      <w:r w:rsidRPr="005A7B9E">
        <w:rPr>
          <w:spacing w:val="-1"/>
        </w:rPr>
        <w:t xml:space="preserve"> </w:t>
      </w:r>
      <w:r w:rsidRPr="005A7B9E">
        <w:t>своих</w:t>
      </w:r>
      <w:r w:rsidRPr="005A7B9E">
        <w:rPr>
          <w:spacing w:val="2"/>
        </w:rPr>
        <w:t xml:space="preserve"> </w:t>
      </w:r>
      <w:r w:rsidRPr="005A7B9E">
        <w:t>чувств</w:t>
      </w:r>
      <w:r w:rsidRPr="005A7B9E">
        <w:rPr>
          <w:spacing w:val="-1"/>
        </w:rPr>
        <w:t xml:space="preserve"> </w:t>
      </w:r>
      <w:r w:rsidRPr="005A7B9E">
        <w:t>и</w:t>
      </w:r>
      <w:r w:rsidRPr="005A7B9E">
        <w:rPr>
          <w:spacing w:val="1"/>
        </w:rPr>
        <w:t xml:space="preserve"> </w:t>
      </w:r>
      <w:r w:rsidRPr="005A7B9E">
        <w:t>мыслей;</w:t>
      </w:r>
    </w:p>
    <w:p w:rsidR="00252800" w:rsidRPr="005A7B9E" w:rsidRDefault="00252800" w:rsidP="00EA0527">
      <w:pPr>
        <w:pStyle w:val="a4"/>
        <w:numPr>
          <w:ilvl w:val="0"/>
          <w:numId w:val="97"/>
        </w:numPr>
        <w:tabs>
          <w:tab w:val="left" w:pos="1982"/>
        </w:tabs>
        <w:spacing w:before="1" w:line="360" w:lineRule="auto"/>
        <w:ind w:right="1783"/>
        <w:contextualSpacing/>
      </w:pPr>
      <w:r w:rsidRPr="005A7B9E">
        <w:t>создание</w:t>
      </w:r>
      <w:r w:rsidRPr="005A7B9E">
        <w:rPr>
          <w:spacing w:val="-3"/>
        </w:rPr>
        <w:t xml:space="preserve"> </w:t>
      </w:r>
      <w:r w:rsidRPr="005A7B9E">
        <w:t>условий</w:t>
      </w:r>
      <w:r w:rsidRPr="005A7B9E">
        <w:rPr>
          <w:spacing w:val="-3"/>
        </w:rPr>
        <w:t xml:space="preserve"> </w:t>
      </w:r>
      <w:r w:rsidRPr="005A7B9E">
        <w:t>для</w:t>
      </w:r>
      <w:r w:rsidRPr="005A7B9E">
        <w:rPr>
          <w:spacing w:val="-3"/>
        </w:rPr>
        <w:t xml:space="preserve"> </w:t>
      </w:r>
      <w:r w:rsidRPr="005A7B9E">
        <w:t>ежедневной</w:t>
      </w:r>
      <w:r w:rsidRPr="005A7B9E">
        <w:rPr>
          <w:spacing w:val="-3"/>
        </w:rPr>
        <w:t xml:space="preserve"> </w:t>
      </w:r>
      <w:r w:rsidRPr="005A7B9E">
        <w:t>трудовой</w:t>
      </w:r>
      <w:r w:rsidRPr="005A7B9E">
        <w:rPr>
          <w:spacing w:val="-4"/>
        </w:rPr>
        <w:t xml:space="preserve"> </w:t>
      </w:r>
      <w:r w:rsidRPr="005A7B9E">
        <w:t>деятельности</w:t>
      </w:r>
      <w:r w:rsidRPr="005A7B9E">
        <w:rPr>
          <w:spacing w:val="-4"/>
        </w:rPr>
        <w:t xml:space="preserve"> </w:t>
      </w:r>
      <w:r w:rsidRPr="005A7B9E">
        <w:t>и</w:t>
      </w:r>
      <w:r w:rsidRPr="005A7B9E">
        <w:rPr>
          <w:spacing w:val="-3"/>
        </w:rPr>
        <w:t xml:space="preserve"> </w:t>
      </w:r>
      <w:r w:rsidRPr="005A7B9E">
        <w:t>мотивации</w:t>
      </w:r>
      <w:r w:rsidRPr="005A7B9E">
        <w:rPr>
          <w:spacing w:val="-57"/>
        </w:rPr>
        <w:t xml:space="preserve"> </w:t>
      </w:r>
      <w:r w:rsidRPr="005A7B9E">
        <w:lastRenderedPageBreak/>
        <w:t>непрерывного</w:t>
      </w:r>
      <w:r w:rsidRPr="005A7B9E">
        <w:rPr>
          <w:spacing w:val="-4"/>
        </w:rPr>
        <w:t xml:space="preserve"> </w:t>
      </w:r>
      <w:r w:rsidRPr="005A7B9E">
        <w:t>самосовершенствования</w:t>
      </w:r>
      <w:r w:rsidRPr="005A7B9E">
        <w:rPr>
          <w:spacing w:val="-4"/>
        </w:rPr>
        <w:t xml:space="preserve"> </w:t>
      </w:r>
      <w:r w:rsidRPr="005A7B9E">
        <w:t>и</w:t>
      </w:r>
      <w:r w:rsidRPr="005A7B9E">
        <w:rPr>
          <w:spacing w:val="-3"/>
        </w:rPr>
        <w:t xml:space="preserve"> </w:t>
      </w:r>
      <w:r w:rsidRPr="005A7B9E">
        <w:t>профессионального</w:t>
      </w:r>
      <w:r w:rsidRPr="005A7B9E">
        <w:rPr>
          <w:spacing w:val="-4"/>
        </w:rPr>
        <w:t xml:space="preserve"> </w:t>
      </w:r>
      <w:r w:rsidRPr="005A7B9E">
        <w:t>развития</w:t>
      </w:r>
      <w:r>
        <w:t xml:space="preserve"> </w:t>
      </w:r>
      <w:r w:rsidRPr="00C00A44">
        <w:t>педагогических работников, а также содействие в определении собственных целей,</w:t>
      </w:r>
      <w:r w:rsidRPr="005A7B9E">
        <w:rPr>
          <w:spacing w:val="-57"/>
        </w:rPr>
        <w:t xml:space="preserve"> </w:t>
      </w:r>
      <w:r w:rsidRPr="00C00A44">
        <w:t>личных</w:t>
      </w:r>
      <w:r w:rsidRPr="005A7B9E">
        <w:rPr>
          <w:spacing w:val="1"/>
        </w:rPr>
        <w:t xml:space="preserve"> </w:t>
      </w:r>
      <w:r w:rsidRPr="00C00A44">
        <w:t>и</w:t>
      </w:r>
      <w:r w:rsidRPr="005A7B9E">
        <w:rPr>
          <w:spacing w:val="-2"/>
        </w:rPr>
        <w:t xml:space="preserve"> </w:t>
      </w:r>
      <w:r w:rsidRPr="00C00A44">
        <w:t>профессиональных</w:t>
      </w:r>
      <w:r w:rsidRPr="005A7B9E">
        <w:rPr>
          <w:spacing w:val="2"/>
        </w:rPr>
        <w:t xml:space="preserve"> </w:t>
      </w:r>
      <w:r w:rsidRPr="00C00A44">
        <w:t>потребностей</w:t>
      </w:r>
      <w:r w:rsidRPr="005A7B9E">
        <w:rPr>
          <w:spacing w:val="-1"/>
        </w:rPr>
        <w:t xml:space="preserve"> </w:t>
      </w:r>
      <w:r w:rsidRPr="00C00A44">
        <w:t>и</w:t>
      </w:r>
      <w:r w:rsidRPr="005A7B9E">
        <w:rPr>
          <w:spacing w:val="-2"/>
        </w:rPr>
        <w:t xml:space="preserve"> </w:t>
      </w:r>
      <w:r w:rsidRPr="00C00A44">
        <w:t>мотивов;</w:t>
      </w:r>
    </w:p>
    <w:p w:rsidR="00252800" w:rsidRPr="00BF015D" w:rsidRDefault="00252800" w:rsidP="00EA0527">
      <w:pPr>
        <w:pStyle w:val="a4"/>
        <w:numPr>
          <w:ilvl w:val="0"/>
          <w:numId w:val="97"/>
        </w:numPr>
        <w:tabs>
          <w:tab w:val="left" w:pos="1982"/>
        </w:tabs>
        <w:spacing w:line="360" w:lineRule="auto"/>
        <w:contextualSpacing/>
      </w:pPr>
      <w:r w:rsidRPr="00BF015D">
        <w:t>открытость</w:t>
      </w:r>
      <w:r w:rsidRPr="00BF015D">
        <w:rPr>
          <w:spacing w:val="-3"/>
        </w:rPr>
        <w:t xml:space="preserve"> </w:t>
      </w:r>
      <w:r w:rsidRPr="00BF015D">
        <w:t>дошкольного</w:t>
      </w:r>
      <w:r w:rsidRPr="00BF015D">
        <w:rPr>
          <w:spacing w:val="-3"/>
        </w:rPr>
        <w:t xml:space="preserve"> </w:t>
      </w:r>
      <w:r w:rsidRPr="00BF015D">
        <w:t>образования</w:t>
      </w:r>
      <w:r w:rsidRPr="00BF015D">
        <w:rPr>
          <w:spacing w:val="-2"/>
        </w:rPr>
        <w:t xml:space="preserve"> </w:t>
      </w:r>
      <w:r w:rsidRPr="00BF015D">
        <w:t>и</w:t>
      </w:r>
      <w:r w:rsidRPr="00BF015D">
        <w:rPr>
          <w:spacing w:val="-2"/>
        </w:rPr>
        <w:t xml:space="preserve"> </w:t>
      </w:r>
      <w:r w:rsidRPr="00BF015D">
        <w:t>вовлечение</w:t>
      </w:r>
      <w:r w:rsidRPr="00BF015D">
        <w:rPr>
          <w:spacing w:val="-3"/>
        </w:rPr>
        <w:t xml:space="preserve"> </w:t>
      </w:r>
      <w:r w:rsidRPr="00BF015D">
        <w:t>родителей</w:t>
      </w:r>
      <w:r w:rsidRPr="00BF015D">
        <w:rPr>
          <w:spacing w:val="-3"/>
        </w:rPr>
        <w:t xml:space="preserve"> </w:t>
      </w:r>
      <w:r w:rsidRPr="00BF015D">
        <w:t>(законных</w:t>
      </w:r>
    </w:p>
    <w:p w:rsidR="00252800" w:rsidRPr="00C00A44" w:rsidRDefault="00252800" w:rsidP="00252800">
      <w:pPr>
        <w:pStyle w:val="a3"/>
        <w:spacing w:line="360" w:lineRule="auto"/>
        <w:ind w:right="627"/>
      </w:pPr>
      <w:r w:rsidRPr="00C00A44">
        <w:t>представителей) в образовательную деятельность, осуществление их поддержки в</w:t>
      </w:r>
      <w:r w:rsidRPr="00C00A44">
        <w:rPr>
          <w:spacing w:val="-57"/>
        </w:rPr>
        <w:t xml:space="preserve"> </w:t>
      </w:r>
      <w:r w:rsidRPr="00C00A44">
        <w:t>деле образования и воспитания детей, охране и укреплении их здоровья, а также</w:t>
      </w:r>
      <w:r w:rsidRPr="00C00A44">
        <w:rPr>
          <w:spacing w:val="1"/>
        </w:rPr>
        <w:t xml:space="preserve"> </w:t>
      </w:r>
      <w:r w:rsidRPr="00C00A44">
        <w:t>поддержки</w:t>
      </w:r>
      <w:r w:rsidRPr="00C00A44">
        <w:rPr>
          <w:spacing w:val="-1"/>
        </w:rPr>
        <w:t xml:space="preserve"> </w:t>
      </w:r>
      <w:r w:rsidRPr="00C00A44">
        <w:t>образовательных</w:t>
      </w:r>
      <w:r w:rsidRPr="00C00A44">
        <w:rPr>
          <w:spacing w:val="2"/>
        </w:rPr>
        <w:t xml:space="preserve"> </w:t>
      </w:r>
      <w:r w:rsidRPr="00C00A44">
        <w:t>инициатив</w:t>
      </w:r>
      <w:r w:rsidRPr="00C00A44">
        <w:rPr>
          <w:spacing w:val="-2"/>
        </w:rPr>
        <w:t xml:space="preserve"> </w:t>
      </w:r>
      <w:r w:rsidRPr="00C00A44">
        <w:t>внутри</w:t>
      </w:r>
      <w:r w:rsidRPr="00C00A44">
        <w:rPr>
          <w:spacing w:val="1"/>
        </w:rPr>
        <w:t xml:space="preserve"> </w:t>
      </w:r>
      <w:r w:rsidRPr="00C00A44">
        <w:t>семьи;</w:t>
      </w:r>
    </w:p>
    <w:p w:rsidR="00252800" w:rsidRPr="00BF015D" w:rsidRDefault="00252800" w:rsidP="00EA0527">
      <w:pPr>
        <w:pStyle w:val="a4"/>
        <w:numPr>
          <w:ilvl w:val="0"/>
          <w:numId w:val="99"/>
        </w:numPr>
        <w:tabs>
          <w:tab w:val="left" w:pos="1982"/>
        </w:tabs>
        <w:spacing w:line="360" w:lineRule="auto"/>
        <w:ind w:right="630"/>
        <w:contextualSpacing/>
      </w:pPr>
      <w:r w:rsidRPr="00BF015D">
        <w:t>построение образовательной деятельности на основе взаимодействия взрослых с</w:t>
      </w:r>
      <w:r w:rsidRPr="00BF015D">
        <w:rPr>
          <w:spacing w:val="1"/>
        </w:rPr>
        <w:t xml:space="preserve"> </w:t>
      </w:r>
      <w:r w:rsidRPr="00BF015D">
        <w:t>детьми, ориентированного на уважение достоинства и личности, интересы и</w:t>
      </w:r>
      <w:r w:rsidRPr="00BF015D">
        <w:rPr>
          <w:spacing w:val="1"/>
        </w:rPr>
        <w:t xml:space="preserve"> </w:t>
      </w:r>
      <w:r w:rsidRPr="00BF015D">
        <w:t>возможности каждого ребенка и учитывающего социальную ситуацию его</w:t>
      </w:r>
      <w:r w:rsidRPr="00BF015D">
        <w:rPr>
          <w:spacing w:val="1"/>
        </w:rPr>
        <w:t xml:space="preserve"> </w:t>
      </w:r>
      <w:r w:rsidRPr="00BF015D">
        <w:t>развития и соответствующие возрастные и индивидуальные особенности</w:t>
      </w:r>
      <w:r w:rsidRPr="00BF015D">
        <w:rPr>
          <w:spacing w:val="1"/>
        </w:rPr>
        <w:t xml:space="preserve"> </w:t>
      </w:r>
      <w:r w:rsidRPr="00BF015D">
        <w:t>(недопустимость как искусственного ускорения, так и искусственного замедления</w:t>
      </w:r>
      <w:r w:rsidRPr="00BF015D">
        <w:rPr>
          <w:spacing w:val="-58"/>
        </w:rPr>
        <w:t xml:space="preserve"> </w:t>
      </w:r>
      <w:r w:rsidRPr="00BF015D">
        <w:t>развития</w:t>
      </w:r>
      <w:r w:rsidRPr="00BF015D">
        <w:rPr>
          <w:spacing w:val="-1"/>
        </w:rPr>
        <w:t xml:space="preserve"> </w:t>
      </w:r>
      <w:r w:rsidRPr="00BF015D">
        <w:t>детей);</w:t>
      </w:r>
    </w:p>
    <w:p w:rsidR="00252800" w:rsidRPr="00BF015D" w:rsidRDefault="00252800" w:rsidP="00EA0527">
      <w:pPr>
        <w:pStyle w:val="a4"/>
        <w:numPr>
          <w:ilvl w:val="0"/>
          <w:numId w:val="99"/>
        </w:numPr>
        <w:tabs>
          <w:tab w:val="left" w:pos="1982"/>
        </w:tabs>
        <w:spacing w:line="360" w:lineRule="auto"/>
        <w:ind w:right="795"/>
        <w:contextualSpacing/>
      </w:pPr>
      <w:r w:rsidRPr="00BF015D">
        <w:t>создание</w:t>
      </w:r>
      <w:r w:rsidRPr="00BF015D">
        <w:rPr>
          <w:spacing w:val="-7"/>
        </w:rPr>
        <w:t xml:space="preserve"> </w:t>
      </w:r>
      <w:r w:rsidRPr="00BF015D">
        <w:t>равных</w:t>
      </w:r>
      <w:r w:rsidRPr="00BF015D">
        <w:rPr>
          <w:spacing w:val="-2"/>
        </w:rPr>
        <w:t xml:space="preserve"> </w:t>
      </w:r>
      <w:r w:rsidRPr="00BF015D">
        <w:t>условий,</w:t>
      </w:r>
      <w:r w:rsidRPr="00BF015D">
        <w:rPr>
          <w:spacing w:val="-5"/>
        </w:rPr>
        <w:t xml:space="preserve"> </w:t>
      </w:r>
      <w:r w:rsidRPr="00BF015D">
        <w:t>максимально</w:t>
      </w:r>
      <w:r w:rsidRPr="00BF015D">
        <w:rPr>
          <w:spacing w:val="-5"/>
        </w:rPr>
        <w:t xml:space="preserve"> </w:t>
      </w:r>
      <w:r w:rsidRPr="00BF015D">
        <w:t>способствующих</w:t>
      </w:r>
      <w:r w:rsidRPr="00BF015D">
        <w:rPr>
          <w:spacing w:val="-4"/>
        </w:rPr>
        <w:t xml:space="preserve"> </w:t>
      </w:r>
      <w:r w:rsidRPr="00BF015D">
        <w:t>реализации</w:t>
      </w:r>
      <w:r w:rsidRPr="00BF015D">
        <w:rPr>
          <w:spacing w:val="-7"/>
        </w:rPr>
        <w:t xml:space="preserve"> </w:t>
      </w:r>
      <w:r w:rsidRPr="00BF015D">
        <w:t>различных</w:t>
      </w:r>
      <w:r w:rsidRPr="00BF015D">
        <w:rPr>
          <w:spacing w:val="-57"/>
        </w:rPr>
        <w:t xml:space="preserve"> </w:t>
      </w:r>
      <w:r w:rsidRPr="00BF015D">
        <w:t>образовательных программ для детей, принадлежащих к разным национально-</w:t>
      </w:r>
      <w:r w:rsidRPr="00BF015D">
        <w:rPr>
          <w:spacing w:val="1"/>
        </w:rPr>
        <w:t xml:space="preserve"> </w:t>
      </w:r>
      <w:r w:rsidRPr="00BF015D">
        <w:t>культурным, религиозным общностям и социальным слоям, а также имеющих</w:t>
      </w:r>
      <w:r w:rsidRPr="00BF015D">
        <w:rPr>
          <w:spacing w:val="1"/>
        </w:rPr>
        <w:t xml:space="preserve"> </w:t>
      </w:r>
      <w:r w:rsidRPr="00BF015D">
        <w:t>различные (в том числе ограниченные) возможности здоровья. РППС обладает</w:t>
      </w:r>
      <w:r w:rsidRPr="00BF015D">
        <w:rPr>
          <w:spacing w:val="1"/>
        </w:rPr>
        <w:t xml:space="preserve"> </w:t>
      </w:r>
      <w:r w:rsidRPr="00BF015D">
        <w:t>свойствами открытой системы и выполняет образовательную, воспитывающую,</w:t>
      </w:r>
      <w:r w:rsidRPr="00BF015D">
        <w:rPr>
          <w:spacing w:val="-57"/>
        </w:rPr>
        <w:t xml:space="preserve"> </w:t>
      </w:r>
      <w:r w:rsidRPr="00BF015D">
        <w:t>мотивирующую</w:t>
      </w:r>
      <w:r w:rsidRPr="00BF015D">
        <w:rPr>
          <w:spacing w:val="-1"/>
        </w:rPr>
        <w:t xml:space="preserve"> </w:t>
      </w:r>
      <w:r w:rsidRPr="00BF015D">
        <w:t>функции.</w:t>
      </w:r>
    </w:p>
    <w:p w:rsidR="00252800" w:rsidRPr="00C00A44" w:rsidRDefault="00252800" w:rsidP="00252800">
      <w:pPr>
        <w:pStyle w:val="a3"/>
        <w:spacing w:before="1" w:line="360" w:lineRule="auto"/>
      </w:pPr>
    </w:p>
    <w:p w:rsidR="00252800" w:rsidRPr="00C00A44" w:rsidRDefault="00252800" w:rsidP="00252800">
      <w:pPr>
        <w:pStyle w:val="a3"/>
        <w:spacing w:line="360" w:lineRule="auto"/>
        <w:ind w:right="671"/>
      </w:pPr>
      <w:r w:rsidRPr="00C00A44">
        <w:t>Среда</w:t>
      </w:r>
      <w:r w:rsidRPr="00C00A44">
        <w:rPr>
          <w:spacing w:val="-5"/>
        </w:rPr>
        <w:t xml:space="preserve"> </w:t>
      </w:r>
      <w:r w:rsidRPr="00C00A44">
        <w:t>не</w:t>
      </w:r>
      <w:r w:rsidRPr="00C00A44">
        <w:rPr>
          <w:spacing w:val="-4"/>
        </w:rPr>
        <w:t xml:space="preserve"> </w:t>
      </w:r>
      <w:r w:rsidRPr="00C00A44">
        <w:t>только</w:t>
      </w:r>
      <w:r w:rsidRPr="00C00A44">
        <w:rPr>
          <w:spacing w:val="-3"/>
        </w:rPr>
        <w:t xml:space="preserve"> </w:t>
      </w:r>
      <w:r w:rsidRPr="00C00A44">
        <w:t>развивающая,</w:t>
      </w:r>
      <w:r w:rsidRPr="00C00A44">
        <w:rPr>
          <w:spacing w:val="-4"/>
        </w:rPr>
        <w:t xml:space="preserve"> </w:t>
      </w:r>
      <w:r w:rsidRPr="00C00A44">
        <w:t>но</w:t>
      </w:r>
      <w:r w:rsidRPr="00C00A44">
        <w:rPr>
          <w:spacing w:val="-3"/>
        </w:rPr>
        <w:t xml:space="preserve"> </w:t>
      </w:r>
      <w:r w:rsidRPr="00C00A44">
        <w:t>и</w:t>
      </w:r>
      <w:r w:rsidRPr="00C00A44">
        <w:rPr>
          <w:spacing w:val="-3"/>
        </w:rPr>
        <w:t xml:space="preserve"> </w:t>
      </w:r>
      <w:r w:rsidRPr="00C00A44">
        <w:t>развивающаяся.</w:t>
      </w:r>
      <w:r w:rsidRPr="00C00A44">
        <w:rPr>
          <w:spacing w:val="-3"/>
        </w:rPr>
        <w:t xml:space="preserve"> </w:t>
      </w:r>
      <w:r w:rsidRPr="00C00A44">
        <w:t>Обеспечивает</w:t>
      </w:r>
      <w:r w:rsidRPr="00C00A44">
        <w:rPr>
          <w:spacing w:val="-4"/>
        </w:rPr>
        <w:t xml:space="preserve"> </w:t>
      </w:r>
      <w:r w:rsidRPr="00C00A44">
        <w:t>возможность</w:t>
      </w:r>
      <w:r w:rsidRPr="00C00A44">
        <w:rPr>
          <w:spacing w:val="-57"/>
        </w:rPr>
        <w:t xml:space="preserve"> </w:t>
      </w:r>
      <w:r w:rsidRPr="00C00A44">
        <w:t>реализации</w:t>
      </w:r>
      <w:r w:rsidRPr="00C00A44">
        <w:rPr>
          <w:spacing w:val="-2"/>
        </w:rPr>
        <w:t xml:space="preserve"> </w:t>
      </w:r>
      <w:r w:rsidRPr="00C00A44">
        <w:t>разных</w:t>
      </w:r>
      <w:r w:rsidRPr="00C00A44">
        <w:rPr>
          <w:spacing w:val="1"/>
        </w:rPr>
        <w:t xml:space="preserve"> </w:t>
      </w:r>
      <w:r w:rsidRPr="00C00A44">
        <w:t>видов</w:t>
      </w:r>
      <w:r w:rsidRPr="00C00A44">
        <w:rPr>
          <w:spacing w:val="-1"/>
        </w:rPr>
        <w:t xml:space="preserve"> </w:t>
      </w:r>
      <w:r w:rsidRPr="00C00A44">
        <w:t>детской активности,</w:t>
      </w:r>
      <w:r w:rsidRPr="00C00A44">
        <w:rPr>
          <w:spacing w:val="-4"/>
        </w:rPr>
        <w:t xml:space="preserve"> </w:t>
      </w:r>
      <w:r w:rsidRPr="00C00A44">
        <w:t>в</w:t>
      </w:r>
      <w:r w:rsidRPr="00C00A44">
        <w:rPr>
          <w:spacing w:val="-2"/>
        </w:rPr>
        <w:t xml:space="preserve"> </w:t>
      </w:r>
      <w:r w:rsidRPr="00C00A44">
        <w:t>том</w:t>
      </w:r>
      <w:r w:rsidRPr="00C00A44">
        <w:rPr>
          <w:spacing w:val="-1"/>
        </w:rPr>
        <w:t xml:space="preserve"> </w:t>
      </w:r>
      <w:r w:rsidRPr="00C00A44">
        <w:t>числе</w:t>
      </w:r>
      <w:r w:rsidRPr="00C00A44">
        <w:rPr>
          <w:spacing w:val="-2"/>
        </w:rPr>
        <w:t xml:space="preserve"> </w:t>
      </w:r>
      <w:r w:rsidRPr="00C00A44">
        <w:t>с</w:t>
      </w:r>
      <w:r w:rsidRPr="00C00A44">
        <w:rPr>
          <w:spacing w:val="2"/>
        </w:rPr>
        <w:t xml:space="preserve"> </w:t>
      </w:r>
      <w:r w:rsidRPr="00C00A44">
        <w:t>учетом</w:t>
      </w:r>
      <w:r w:rsidRPr="00C00A44">
        <w:rPr>
          <w:spacing w:val="-1"/>
        </w:rPr>
        <w:t xml:space="preserve"> </w:t>
      </w:r>
      <w:r w:rsidRPr="00C00A44">
        <w:t>специфики</w:t>
      </w:r>
    </w:p>
    <w:p w:rsidR="00252800" w:rsidRPr="00C00A44" w:rsidRDefault="00252800" w:rsidP="00252800">
      <w:pPr>
        <w:pStyle w:val="a3"/>
        <w:spacing w:line="360" w:lineRule="auto"/>
        <w:ind w:right="893"/>
      </w:pPr>
      <w:r w:rsidRPr="00C00A44">
        <w:t>информационной социализации детей и правил безопасного пользования Интернетом:</w:t>
      </w:r>
      <w:r w:rsidRPr="00C00A44">
        <w:rPr>
          <w:spacing w:val="-58"/>
        </w:rPr>
        <w:t xml:space="preserve"> </w:t>
      </w:r>
      <w:r w:rsidRPr="00C00A44">
        <w:t>игровой, коммуникативной, познавательно-исследовательской, двигательной,</w:t>
      </w:r>
      <w:r w:rsidRPr="00C00A44">
        <w:rPr>
          <w:spacing w:val="1"/>
        </w:rPr>
        <w:t xml:space="preserve"> </w:t>
      </w:r>
      <w:r w:rsidRPr="00C00A44">
        <w:t>конструирования, восприятия произведений словесного, музыкального и</w:t>
      </w:r>
      <w:r w:rsidRPr="00C00A44">
        <w:rPr>
          <w:spacing w:val="1"/>
        </w:rPr>
        <w:t xml:space="preserve"> </w:t>
      </w:r>
      <w:r w:rsidRPr="00C00A44">
        <w:t>изобразительного творчества, продуктивной деятельности и пр. в соответствии с</w:t>
      </w:r>
      <w:r w:rsidRPr="00C00A44">
        <w:rPr>
          <w:spacing w:val="1"/>
        </w:rPr>
        <w:t xml:space="preserve"> </w:t>
      </w:r>
      <w:r w:rsidRPr="00C00A44">
        <w:t>потребностями каждого возрастного этапа детей, охраны и укрепления их здоровья,</w:t>
      </w:r>
      <w:r w:rsidRPr="00C00A44">
        <w:rPr>
          <w:spacing w:val="1"/>
        </w:rPr>
        <w:t xml:space="preserve"> </w:t>
      </w:r>
      <w:r w:rsidRPr="00C00A44">
        <w:t>возможностями</w:t>
      </w:r>
      <w:r w:rsidRPr="00C00A44">
        <w:rPr>
          <w:spacing w:val="2"/>
        </w:rPr>
        <w:t xml:space="preserve"> </w:t>
      </w:r>
      <w:r w:rsidRPr="00C00A44">
        <w:t>учета</w:t>
      </w:r>
      <w:r w:rsidRPr="00C00A44">
        <w:rPr>
          <w:spacing w:val="-1"/>
        </w:rPr>
        <w:t xml:space="preserve"> </w:t>
      </w:r>
      <w:r w:rsidRPr="00C00A44">
        <w:t>особенностей</w:t>
      </w:r>
      <w:r w:rsidRPr="00C00A44">
        <w:rPr>
          <w:spacing w:val="-1"/>
        </w:rPr>
        <w:t xml:space="preserve"> </w:t>
      </w:r>
      <w:r w:rsidRPr="00C00A44">
        <w:t>и</w:t>
      </w:r>
      <w:r w:rsidRPr="00C00A44">
        <w:rPr>
          <w:spacing w:val="-1"/>
        </w:rPr>
        <w:t xml:space="preserve"> </w:t>
      </w:r>
      <w:r w:rsidRPr="00C00A44">
        <w:t>коррекции</w:t>
      </w:r>
      <w:r w:rsidRPr="00C00A44">
        <w:rPr>
          <w:spacing w:val="-1"/>
        </w:rPr>
        <w:t xml:space="preserve"> </w:t>
      </w:r>
      <w:r w:rsidRPr="00C00A44">
        <w:t>недостатков</w:t>
      </w:r>
      <w:r w:rsidRPr="00C00A44">
        <w:rPr>
          <w:spacing w:val="-4"/>
        </w:rPr>
        <w:t xml:space="preserve"> </w:t>
      </w:r>
      <w:r w:rsidRPr="00C00A44">
        <w:t>их</w:t>
      </w:r>
      <w:r w:rsidRPr="00C00A44">
        <w:rPr>
          <w:spacing w:val="1"/>
        </w:rPr>
        <w:t xml:space="preserve"> </w:t>
      </w:r>
      <w:r w:rsidRPr="00C00A44">
        <w:t>развития.</w:t>
      </w:r>
    </w:p>
    <w:p w:rsidR="00252800" w:rsidRPr="00C00A44" w:rsidRDefault="00252800" w:rsidP="00252800">
      <w:pPr>
        <w:tabs>
          <w:tab w:val="left" w:pos="1421"/>
        </w:tabs>
        <w:spacing w:line="360" w:lineRule="auto"/>
      </w:pPr>
      <w:r w:rsidRPr="00C00A44">
        <w:t>Предметно-пространственная</w:t>
      </w:r>
      <w:r w:rsidRPr="00C00A44">
        <w:rPr>
          <w:spacing w:val="-5"/>
        </w:rPr>
        <w:t xml:space="preserve"> </w:t>
      </w:r>
      <w:r w:rsidRPr="00C00A44">
        <w:t>среда</w:t>
      </w:r>
      <w:r w:rsidRPr="00C00A44">
        <w:rPr>
          <w:spacing w:val="-6"/>
        </w:rPr>
        <w:t xml:space="preserve"> </w:t>
      </w:r>
      <w:r w:rsidRPr="00C00A44">
        <w:t>отражает</w:t>
      </w:r>
      <w:r w:rsidRPr="00C00A44">
        <w:rPr>
          <w:spacing w:val="-3"/>
        </w:rPr>
        <w:t xml:space="preserve"> </w:t>
      </w:r>
      <w:r w:rsidRPr="00C00A44">
        <w:t>федеральную,</w:t>
      </w:r>
      <w:r w:rsidRPr="00C00A44">
        <w:rPr>
          <w:spacing w:val="-5"/>
        </w:rPr>
        <w:t xml:space="preserve"> </w:t>
      </w:r>
      <w:r w:rsidRPr="00C00A44">
        <w:t>региональную</w:t>
      </w:r>
      <w:r w:rsidRPr="00C00A44">
        <w:rPr>
          <w:spacing w:val="-4"/>
        </w:rPr>
        <w:t xml:space="preserve"> </w:t>
      </w:r>
      <w:r w:rsidRPr="00C00A44">
        <w:t>специфику,</w:t>
      </w:r>
      <w:r w:rsidRPr="00C00A44">
        <w:rPr>
          <w:spacing w:val="-5"/>
        </w:rPr>
        <w:t xml:space="preserve"> </w:t>
      </w:r>
      <w:r w:rsidRPr="00C00A44">
        <w:t>а</w:t>
      </w:r>
      <w:r w:rsidRPr="00C00A44">
        <w:rPr>
          <w:spacing w:val="-57"/>
        </w:rPr>
        <w:t xml:space="preserve"> </w:t>
      </w:r>
      <w:r w:rsidRPr="00C00A44">
        <w:t>также</w:t>
      </w:r>
      <w:r w:rsidRPr="00C00A44">
        <w:rPr>
          <w:spacing w:val="-1"/>
        </w:rPr>
        <w:t xml:space="preserve"> </w:t>
      </w:r>
      <w:r w:rsidRPr="00C00A44">
        <w:t>специфику</w:t>
      </w:r>
      <w:r w:rsidRPr="00C00A44">
        <w:rPr>
          <w:spacing w:val="-6"/>
        </w:rPr>
        <w:t xml:space="preserve"> </w:t>
      </w:r>
      <w:r w:rsidRPr="00C00A44">
        <w:t>ОО</w:t>
      </w:r>
      <w:r w:rsidRPr="00C00A44">
        <w:rPr>
          <w:spacing w:val="-1"/>
        </w:rPr>
        <w:t xml:space="preserve"> </w:t>
      </w:r>
      <w:r w:rsidRPr="00C00A44">
        <w:t>и включает:</w:t>
      </w:r>
    </w:p>
    <w:p w:rsidR="00252800" w:rsidRPr="00C00A44" w:rsidRDefault="00252800" w:rsidP="00252800">
      <w:pPr>
        <w:tabs>
          <w:tab w:val="left" w:pos="1455"/>
        </w:tabs>
        <w:spacing w:before="2" w:line="360" w:lineRule="auto"/>
      </w:pPr>
      <w:r w:rsidRPr="00C00A44">
        <w:t>- оформление</w:t>
      </w:r>
      <w:r w:rsidRPr="00C00A44">
        <w:rPr>
          <w:spacing w:val="-3"/>
        </w:rPr>
        <w:t xml:space="preserve"> </w:t>
      </w:r>
      <w:r w:rsidRPr="00C00A44">
        <w:t>помещений;</w:t>
      </w:r>
    </w:p>
    <w:p w:rsidR="00252800" w:rsidRPr="00C00A44" w:rsidRDefault="00252800" w:rsidP="00252800">
      <w:pPr>
        <w:tabs>
          <w:tab w:val="left" w:pos="1515"/>
        </w:tabs>
        <w:spacing w:line="360" w:lineRule="auto"/>
      </w:pPr>
      <w:r w:rsidRPr="00C00A44">
        <w:t>- оборудование;</w:t>
      </w:r>
    </w:p>
    <w:p w:rsidR="00252800" w:rsidRPr="00C00A44" w:rsidRDefault="00252800" w:rsidP="00252800">
      <w:pPr>
        <w:tabs>
          <w:tab w:val="left" w:pos="1455"/>
        </w:tabs>
        <w:spacing w:before="2" w:line="360" w:lineRule="auto"/>
      </w:pPr>
      <w:r w:rsidRPr="00C00A44">
        <w:t>- игрушки</w:t>
      </w:r>
    </w:p>
    <w:p w:rsidR="00252800" w:rsidRPr="00C00A44" w:rsidRDefault="00252800" w:rsidP="00252800">
      <w:pPr>
        <w:pStyle w:val="a3"/>
        <w:spacing w:line="360" w:lineRule="auto"/>
        <w:ind w:right="700"/>
      </w:pPr>
      <w:r>
        <w:t>РППС МБДОУ детский сад «Колобок</w:t>
      </w:r>
      <w:r w:rsidRPr="00C00A44">
        <w:t>» отражает ценности, на которых строится</w:t>
      </w:r>
      <w:r w:rsidRPr="00C00A44">
        <w:rPr>
          <w:spacing w:val="-57"/>
        </w:rPr>
        <w:t xml:space="preserve"> </w:t>
      </w:r>
      <w:r w:rsidRPr="00C00A44">
        <w:t>программа</w:t>
      </w:r>
      <w:r w:rsidRPr="00C00A44">
        <w:rPr>
          <w:spacing w:val="-2"/>
        </w:rPr>
        <w:t xml:space="preserve"> </w:t>
      </w:r>
      <w:r w:rsidRPr="00C00A44">
        <w:t>воспитания,</w:t>
      </w:r>
      <w:r w:rsidRPr="00C00A44">
        <w:rPr>
          <w:spacing w:val="-4"/>
        </w:rPr>
        <w:t xml:space="preserve"> </w:t>
      </w:r>
      <w:r w:rsidRPr="00C00A44">
        <w:t>и способствует</w:t>
      </w:r>
      <w:r w:rsidRPr="00C00A44">
        <w:rPr>
          <w:spacing w:val="-1"/>
        </w:rPr>
        <w:t xml:space="preserve"> </w:t>
      </w:r>
      <w:r w:rsidRPr="00C00A44">
        <w:t>их</w:t>
      </w:r>
      <w:r w:rsidRPr="00C00A44">
        <w:rPr>
          <w:spacing w:val="2"/>
        </w:rPr>
        <w:t xml:space="preserve"> </w:t>
      </w:r>
      <w:r w:rsidRPr="00C00A44">
        <w:t>принятию</w:t>
      </w:r>
      <w:r w:rsidRPr="00C00A44">
        <w:rPr>
          <w:spacing w:val="-1"/>
        </w:rPr>
        <w:t xml:space="preserve"> </w:t>
      </w:r>
      <w:r w:rsidRPr="00C00A44">
        <w:t>и раскрытию ребенком.</w:t>
      </w:r>
    </w:p>
    <w:p w:rsidR="00252800" w:rsidRPr="00BF015D" w:rsidRDefault="00252800" w:rsidP="00EA0527">
      <w:pPr>
        <w:pStyle w:val="a4"/>
        <w:numPr>
          <w:ilvl w:val="0"/>
          <w:numId w:val="100"/>
        </w:numPr>
        <w:tabs>
          <w:tab w:val="left" w:pos="1982"/>
        </w:tabs>
        <w:spacing w:line="360" w:lineRule="auto"/>
        <w:contextualSpacing/>
      </w:pPr>
      <w:r w:rsidRPr="00BF015D">
        <w:t>включает</w:t>
      </w:r>
      <w:r w:rsidRPr="00BF015D">
        <w:rPr>
          <w:spacing w:val="-4"/>
        </w:rPr>
        <w:t xml:space="preserve"> </w:t>
      </w:r>
      <w:r w:rsidRPr="00BF015D">
        <w:t>знаки</w:t>
      </w:r>
      <w:r w:rsidRPr="00BF015D">
        <w:rPr>
          <w:spacing w:val="-5"/>
        </w:rPr>
        <w:t xml:space="preserve"> </w:t>
      </w:r>
      <w:r w:rsidRPr="00BF015D">
        <w:t>и</w:t>
      </w:r>
      <w:r w:rsidRPr="00BF015D">
        <w:rPr>
          <w:spacing w:val="-3"/>
        </w:rPr>
        <w:t xml:space="preserve"> </w:t>
      </w:r>
      <w:r w:rsidRPr="00BF015D">
        <w:t>символы</w:t>
      </w:r>
      <w:r w:rsidRPr="00BF015D">
        <w:rPr>
          <w:spacing w:val="-4"/>
        </w:rPr>
        <w:t xml:space="preserve"> </w:t>
      </w:r>
      <w:r w:rsidRPr="00BF015D">
        <w:t>государства,</w:t>
      </w:r>
      <w:r w:rsidRPr="00BF015D">
        <w:rPr>
          <w:spacing w:val="-1"/>
        </w:rPr>
        <w:t xml:space="preserve"> </w:t>
      </w:r>
      <w:r w:rsidRPr="00BF015D">
        <w:t>региона,</w:t>
      </w:r>
      <w:r w:rsidRPr="00BF015D">
        <w:rPr>
          <w:spacing w:val="1"/>
        </w:rPr>
        <w:t xml:space="preserve"> </w:t>
      </w:r>
      <w:r w:rsidRPr="00BF015D">
        <w:t>района</w:t>
      </w:r>
      <w:r w:rsidRPr="00BF015D">
        <w:rPr>
          <w:spacing w:val="-4"/>
        </w:rPr>
        <w:t xml:space="preserve"> </w:t>
      </w:r>
      <w:r w:rsidRPr="00BF015D">
        <w:t>и</w:t>
      </w:r>
      <w:r w:rsidRPr="00BF015D">
        <w:rPr>
          <w:spacing w:val="-3"/>
        </w:rPr>
        <w:t xml:space="preserve"> </w:t>
      </w:r>
      <w:r w:rsidRPr="00BF015D">
        <w:t>организации.</w:t>
      </w:r>
    </w:p>
    <w:p w:rsidR="00252800" w:rsidRPr="00BF015D" w:rsidRDefault="00252800" w:rsidP="00EA0527">
      <w:pPr>
        <w:pStyle w:val="a4"/>
        <w:numPr>
          <w:ilvl w:val="0"/>
          <w:numId w:val="100"/>
        </w:numPr>
        <w:tabs>
          <w:tab w:val="left" w:pos="1982"/>
        </w:tabs>
        <w:spacing w:line="360" w:lineRule="auto"/>
        <w:ind w:right="1390"/>
        <w:contextualSpacing/>
      </w:pPr>
      <w:r w:rsidRPr="00BF015D">
        <w:t>отражает региональные, этнографические, конфессиональные и другие</w:t>
      </w:r>
      <w:r w:rsidRPr="00BF015D">
        <w:rPr>
          <w:spacing w:val="1"/>
        </w:rPr>
        <w:t xml:space="preserve"> </w:t>
      </w:r>
      <w:r w:rsidRPr="00BF015D">
        <w:t>особенности</w:t>
      </w:r>
      <w:r w:rsidRPr="00BF015D">
        <w:rPr>
          <w:spacing w:val="-4"/>
        </w:rPr>
        <w:t xml:space="preserve"> </w:t>
      </w:r>
      <w:r w:rsidRPr="00BF015D">
        <w:t>социокультурных</w:t>
      </w:r>
      <w:r w:rsidRPr="00BF015D">
        <w:rPr>
          <w:spacing w:val="-1"/>
        </w:rPr>
        <w:t xml:space="preserve"> </w:t>
      </w:r>
      <w:r w:rsidRPr="00BF015D">
        <w:t>условий,</w:t>
      </w:r>
      <w:r w:rsidRPr="00BF015D">
        <w:rPr>
          <w:spacing w:val="-4"/>
        </w:rPr>
        <w:t xml:space="preserve"> </w:t>
      </w:r>
      <w:r w:rsidRPr="00BF015D">
        <w:t>в</w:t>
      </w:r>
      <w:r w:rsidRPr="00BF015D">
        <w:rPr>
          <w:spacing w:val="-5"/>
        </w:rPr>
        <w:t xml:space="preserve"> </w:t>
      </w:r>
      <w:r w:rsidRPr="00BF015D">
        <w:t>которой</w:t>
      </w:r>
      <w:r w:rsidRPr="00BF015D">
        <w:rPr>
          <w:spacing w:val="-4"/>
        </w:rPr>
        <w:t xml:space="preserve"> </w:t>
      </w:r>
      <w:r w:rsidRPr="00BF015D">
        <w:t>находится</w:t>
      </w:r>
      <w:r w:rsidRPr="00BF015D">
        <w:rPr>
          <w:spacing w:val="-4"/>
        </w:rPr>
        <w:t xml:space="preserve"> </w:t>
      </w:r>
      <w:r w:rsidRPr="00BF015D">
        <w:t>организация.</w:t>
      </w:r>
    </w:p>
    <w:p w:rsidR="00252800" w:rsidRPr="00BF015D" w:rsidRDefault="00252800" w:rsidP="00EA0527">
      <w:pPr>
        <w:pStyle w:val="a4"/>
        <w:numPr>
          <w:ilvl w:val="0"/>
          <w:numId w:val="100"/>
        </w:numPr>
        <w:tabs>
          <w:tab w:val="left" w:pos="1982"/>
        </w:tabs>
        <w:spacing w:line="360" w:lineRule="auto"/>
        <w:contextualSpacing/>
      </w:pPr>
      <w:proofErr w:type="spellStart"/>
      <w:r w:rsidRPr="00BF015D">
        <w:t>экологична</w:t>
      </w:r>
      <w:proofErr w:type="spellEnd"/>
      <w:r w:rsidRPr="00BF015D">
        <w:t>,</w:t>
      </w:r>
      <w:r w:rsidRPr="00BF015D">
        <w:rPr>
          <w:spacing w:val="-2"/>
        </w:rPr>
        <w:t xml:space="preserve"> </w:t>
      </w:r>
      <w:proofErr w:type="spellStart"/>
      <w:r w:rsidRPr="00BF015D">
        <w:t>природосообразна</w:t>
      </w:r>
      <w:proofErr w:type="spellEnd"/>
      <w:r w:rsidRPr="00BF015D">
        <w:rPr>
          <w:spacing w:val="-3"/>
        </w:rPr>
        <w:t xml:space="preserve"> </w:t>
      </w:r>
      <w:r w:rsidRPr="00BF015D">
        <w:t>и</w:t>
      </w:r>
      <w:r w:rsidRPr="00BF015D">
        <w:rPr>
          <w:spacing w:val="-2"/>
        </w:rPr>
        <w:t xml:space="preserve"> </w:t>
      </w:r>
      <w:r w:rsidRPr="00BF015D">
        <w:t>безопасна.</w:t>
      </w:r>
    </w:p>
    <w:p w:rsidR="00252800" w:rsidRPr="00BF015D" w:rsidRDefault="00252800" w:rsidP="00EA0527">
      <w:pPr>
        <w:pStyle w:val="a4"/>
        <w:numPr>
          <w:ilvl w:val="0"/>
          <w:numId w:val="100"/>
        </w:numPr>
        <w:tabs>
          <w:tab w:val="left" w:pos="1982"/>
        </w:tabs>
        <w:spacing w:line="360" w:lineRule="auto"/>
        <w:contextualSpacing/>
      </w:pPr>
      <w:r w:rsidRPr="00BF015D">
        <w:lastRenderedPageBreak/>
        <w:t>обеспечивает</w:t>
      </w:r>
      <w:r w:rsidRPr="00BF015D">
        <w:rPr>
          <w:spacing w:val="-2"/>
        </w:rPr>
        <w:t xml:space="preserve"> </w:t>
      </w:r>
      <w:r w:rsidRPr="00BF015D">
        <w:t>ребенку</w:t>
      </w:r>
      <w:r w:rsidRPr="00BF015D">
        <w:rPr>
          <w:spacing w:val="-7"/>
        </w:rPr>
        <w:t xml:space="preserve"> </w:t>
      </w:r>
      <w:r w:rsidRPr="00BF015D">
        <w:t>возможность</w:t>
      </w:r>
      <w:r w:rsidRPr="00BF015D">
        <w:rPr>
          <w:spacing w:val="-1"/>
        </w:rPr>
        <w:t xml:space="preserve"> </w:t>
      </w:r>
      <w:r w:rsidRPr="00BF015D">
        <w:t>общения,</w:t>
      </w:r>
      <w:r w:rsidRPr="00BF015D">
        <w:rPr>
          <w:spacing w:val="-2"/>
        </w:rPr>
        <w:t xml:space="preserve"> </w:t>
      </w:r>
      <w:r w:rsidRPr="00BF015D">
        <w:t>игры</w:t>
      </w:r>
      <w:r w:rsidRPr="00BF015D">
        <w:rPr>
          <w:spacing w:val="-2"/>
        </w:rPr>
        <w:t xml:space="preserve"> </w:t>
      </w:r>
      <w:r w:rsidRPr="00BF015D">
        <w:t>и</w:t>
      </w:r>
      <w:r w:rsidRPr="00BF015D">
        <w:rPr>
          <w:spacing w:val="-3"/>
        </w:rPr>
        <w:t xml:space="preserve"> </w:t>
      </w:r>
      <w:r w:rsidRPr="00BF015D">
        <w:t>совместной</w:t>
      </w:r>
      <w:r w:rsidRPr="00BF015D">
        <w:rPr>
          <w:spacing w:val="-2"/>
        </w:rPr>
        <w:t xml:space="preserve"> </w:t>
      </w:r>
      <w:r w:rsidRPr="00BF015D">
        <w:t>деятельности.</w:t>
      </w:r>
    </w:p>
    <w:p w:rsidR="00252800" w:rsidRPr="00BF015D" w:rsidRDefault="00252800" w:rsidP="00EA0527">
      <w:pPr>
        <w:pStyle w:val="a4"/>
        <w:numPr>
          <w:ilvl w:val="0"/>
          <w:numId w:val="100"/>
        </w:numPr>
        <w:tabs>
          <w:tab w:val="left" w:pos="1982"/>
        </w:tabs>
        <w:spacing w:line="360" w:lineRule="auto"/>
        <w:contextualSpacing/>
      </w:pPr>
      <w:r w:rsidRPr="00BF015D">
        <w:t>отражает</w:t>
      </w:r>
      <w:r w:rsidRPr="00BF015D">
        <w:rPr>
          <w:spacing w:val="-4"/>
        </w:rPr>
        <w:t xml:space="preserve"> </w:t>
      </w:r>
      <w:r w:rsidRPr="00BF015D">
        <w:t>ценность</w:t>
      </w:r>
      <w:r w:rsidRPr="00BF015D">
        <w:rPr>
          <w:spacing w:val="-2"/>
        </w:rPr>
        <w:t xml:space="preserve"> </w:t>
      </w:r>
      <w:r w:rsidRPr="00BF015D">
        <w:t>семьи,</w:t>
      </w:r>
      <w:r w:rsidRPr="00BF015D">
        <w:rPr>
          <w:spacing w:val="-3"/>
        </w:rPr>
        <w:t xml:space="preserve"> </w:t>
      </w:r>
      <w:r w:rsidRPr="00BF015D">
        <w:t>людей</w:t>
      </w:r>
      <w:r w:rsidRPr="00BF015D">
        <w:rPr>
          <w:spacing w:val="-3"/>
        </w:rPr>
        <w:t xml:space="preserve"> </w:t>
      </w:r>
      <w:r w:rsidRPr="00BF015D">
        <w:t>разных</w:t>
      </w:r>
      <w:r w:rsidRPr="00BF015D">
        <w:rPr>
          <w:spacing w:val="-2"/>
        </w:rPr>
        <w:t xml:space="preserve"> </w:t>
      </w:r>
      <w:r w:rsidRPr="00BF015D">
        <w:t>поколений,</w:t>
      </w:r>
      <w:r w:rsidRPr="00BF015D">
        <w:rPr>
          <w:spacing w:val="-3"/>
        </w:rPr>
        <w:t xml:space="preserve"> </w:t>
      </w:r>
      <w:r w:rsidRPr="00BF015D">
        <w:t>радость</w:t>
      </w:r>
      <w:r w:rsidRPr="00BF015D">
        <w:rPr>
          <w:spacing w:val="-2"/>
        </w:rPr>
        <w:t xml:space="preserve"> </w:t>
      </w:r>
      <w:r w:rsidRPr="00BF015D">
        <w:t>общения</w:t>
      </w:r>
      <w:r w:rsidRPr="00BF015D">
        <w:rPr>
          <w:spacing w:val="-3"/>
        </w:rPr>
        <w:t xml:space="preserve"> </w:t>
      </w:r>
      <w:r w:rsidRPr="00BF015D">
        <w:t>с</w:t>
      </w:r>
      <w:r w:rsidRPr="00BF015D">
        <w:rPr>
          <w:spacing w:val="-4"/>
        </w:rPr>
        <w:t xml:space="preserve"> </w:t>
      </w:r>
      <w:r w:rsidRPr="00BF015D">
        <w:t>семьей.</w:t>
      </w:r>
    </w:p>
    <w:p w:rsidR="00252800" w:rsidRPr="00BF015D" w:rsidRDefault="00252800" w:rsidP="00EA0527">
      <w:pPr>
        <w:pStyle w:val="a4"/>
        <w:numPr>
          <w:ilvl w:val="0"/>
          <w:numId w:val="100"/>
        </w:numPr>
        <w:tabs>
          <w:tab w:val="left" w:pos="1982"/>
        </w:tabs>
        <w:spacing w:line="360" w:lineRule="auto"/>
        <w:ind w:right="861"/>
        <w:contextualSpacing/>
      </w:pPr>
      <w:r w:rsidRPr="00BF015D">
        <w:t>обеспечивает ребенку возможность познавательного развития,</w:t>
      </w:r>
      <w:r w:rsidRPr="00BF015D">
        <w:rPr>
          <w:spacing w:val="1"/>
        </w:rPr>
        <w:t xml:space="preserve"> </w:t>
      </w:r>
      <w:r w:rsidRPr="00BF015D">
        <w:t>экспериментирования, освоения новых технологий, раскрывает красоту знаний,</w:t>
      </w:r>
      <w:r w:rsidRPr="00BF015D">
        <w:rPr>
          <w:spacing w:val="-57"/>
        </w:rPr>
        <w:t xml:space="preserve"> </w:t>
      </w:r>
      <w:r w:rsidRPr="00BF015D">
        <w:t>необходимость</w:t>
      </w:r>
      <w:r w:rsidRPr="00BF015D">
        <w:rPr>
          <w:spacing w:val="-1"/>
        </w:rPr>
        <w:t xml:space="preserve"> </w:t>
      </w:r>
      <w:r w:rsidRPr="00BF015D">
        <w:t>научного</w:t>
      </w:r>
      <w:r w:rsidRPr="00BF015D">
        <w:rPr>
          <w:spacing w:val="-1"/>
        </w:rPr>
        <w:t xml:space="preserve"> </w:t>
      </w:r>
      <w:r w:rsidRPr="00BF015D">
        <w:t>познания,</w:t>
      </w:r>
      <w:r w:rsidRPr="00BF015D">
        <w:rPr>
          <w:spacing w:val="-1"/>
        </w:rPr>
        <w:t xml:space="preserve"> </w:t>
      </w:r>
      <w:r w:rsidRPr="00BF015D">
        <w:t>формирует научную</w:t>
      </w:r>
      <w:r w:rsidRPr="00BF015D">
        <w:rPr>
          <w:spacing w:val="-1"/>
        </w:rPr>
        <w:t xml:space="preserve"> </w:t>
      </w:r>
      <w:r w:rsidRPr="00BF015D">
        <w:t>картину</w:t>
      </w:r>
      <w:r w:rsidRPr="00BF015D">
        <w:rPr>
          <w:spacing w:val="-6"/>
        </w:rPr>
        <w:t xml:space="preserve"> </w:t>
      </w:r>
      <w:r w:rsidRPr="00BF015D">
        <w:t>мира.</w:t>
      </w:r>
    </w:p>
    <w:p w:rsidR="00252800" w:rsidRPr="00BF015D" w:rsidRDefault="00252800" w:rsidP="00EA0527">
      <w:pPr>
        <w:pStyle w:val="a4"/>
        <w:numPr>
          <w:ilvl w:val="0"/>
          <w:numId w:val="100"/>
        </w:numPr>
        <w:tabs>
          <w:tab w:val="left" w:pos="1982"/>
        </w:tabs>
        <w:spacing w:before="1" w:line="360" w:lineRule="auto"/>
        <w:ind w:right="672"/>
        <w:contextualSpacing/>
      </w:pPr>
      <w:r w:rsidRPr="00BF015D">
        <w:t>обеспечивает ребенку возможность посильного труда, а также отражает ценности</w:t>
      </w:r>
      <w:r w:rsidRPr="00BF015D">
        <w:rPr>
          <w:spacing w:val="-57"/>
        </w:rPr>
        <w:t xml:space="preserve"> </w:t>
      </w:r>
      <w:r w:rsidRPr="00BF015D">
        <w:t>труда в жизни человека и государства (портреты членов семей воспитанников,</w:t>
      </w:r>
      <w:r w:rsidRPr="00BF015D">
        <w:rPr>
          <w:spacing w:val="1"/>
        </w:rPr>
        <w:t xml:space="preserve"> </w:t>
      </w:r>
      <w:r w:rsidRPr="00BF015D">
        <w:t>героев</w:t>
      </w:r>
      <w:r w:rsidRPr="00BF015D">
        <w:rPr>
          <w:spacing w:val="-3"/>
        </w:rPr>
        <w:t xml:space="preserve"> </w:t>
      </w:r>
      <w:r w:rsidRPr="00BF015D">
        <w:t>труда,</w:t>
      </w:r>
      <w:r w:rsidRPr="00BF015D">
        <w:rPr>
          <w:spacing w:val="-2"/>
        </w:rPr>
        <w:t xml:space="preserve"> </w:t>
      </w:r>
      <w:r w:rsidRPr="00BF015D">
        <w:t>представителей</w:t>
      </w:r>
      <w:r w:rsidRPr="00BF015D">
        <w:rPr>
          <w:spacing w:val="-2"/>
        </w:rPr>
        <w:t xml:space="preserve"> </w:t>
      </w:r>
      <w:r w:rsidRPr="00BF015D">
        <w:t>профессий</w:t>
      </w:r>
      <w:r w:rsidRPr="00BF015D">
        <w:rPr>
          <w:spacing w:val="-2"/>
        </w:rPr>
        <w:t xml:space="preserve"> </w:t>
      </w:r>
      <w:r w:rsidRPr="00BF015D">
        <w:t>и</w:t>
      </w:r>
      <w:r w:rsidRPr="00BF015D">
        <w:rPr>
          <w:spacing w:val="-4"/>
        </w:rPr>
        <w:t xml:space="preserve"> </w:t>
      </w:r>
      <w:r w:rsidRPr="00BF015D">
        <w:t>пр.)</w:t>
      </w:r>
      <w:r w:rsidRPr="00BF015D">
        <w:rPr>
          <w:spacing w:val="-1"/>
        </w:rPr>
        <w:t xml:space="preserve"> </w:t>
      </w:r>
      <w:r w:rsidRPr="00BF015D">
        <w:t>Результаты</w:t>
      </w:r>
      <w:r w:rsidRPr="00BF015D">
        <w:rPr>
          <w:spacing w:val="-2"/>
        </w:rPr>
        <w:t xml:space="preserve"> </w:t>
      </w:r>
      <w:r w:rsidRPr="00BF015D">
        <w:t>труда</w:t>
      </w:r>
      <w:r w:rsidRPr="00BF015D">
        <w:rPr>
          <w:spacing w:val="-3"/>
        </w:rPr>
        <w:t xml:space="preserve"> </w:t>
      </w:r>
      <w:r w:rsidRPr="00BF015D">
        <w:t>ребенка</w:t>
      </w:r>
      <w:r w:rsidRPr="00BF015D">
        <w:rPr>
          <w:spacing w:val="-3"/>
        </w:rPr>
        <w:t xml:space="preserve"> </w:t>
      </w:r>
      <w:r w:rsidRPr="00BF015D">
        <w:t>могут</w:t>
      </w:r>
    </w:p>
    <w:p w:rsidR="00252800" w:rsidRPr="00C00A44" w:rsidRDefault="00252800" w:rsidP="00252800">
      <w:pPr>
        <w:pStyle w:val="a3"/>
        <w:spacing w:line="360" w:lineRule="auto"/>
      </w:pPr>
      <w:r>
        <w:t xml:space="preserve">             </w:t>
      </w:r>
      <w:r w:rsidRPr="00C00A44">
        <w:t>быть</w:t>
      </w:r>
      <w:r w:rsidRPr="00C00A44">
        <w:rPr>
          <w:spacing w:val="-1"/>
        </w:rPr>
        <w:t xml:space="preserve"> </w:t>
      </w:r>
      <w:r w:rsidRPr="00C00A44">
        <w:t>отражены</w:t>
      </w:r>
      <w:r w:rsidRPr="00C00A44">
        <w:rPr>
          <w:spacing w:val="-1"/>
        </w:rPr>
        <w:t xml:space="preserve"> </w:t>
      </w:r>
      <w:r w:rsidRPr="00C00A44">
        <w:t>и</w:t>
      </w:r>
      <w:r w:rsidRPr="00C00A44">
        <w:rPr>
          <w:spacing w:val="-2"/>
        </w:rPr>
        <w:t xml:space="preserve"> </w:t>
      </w:r>
      <w:r w:rsidRPr="00C00A44">
        <w:t>сохранены</w:t>
      </w:r>
      <w:r w:rsidRPr="00C00A44">
        <w:rPr>
          <w:spacing w:val="-1"/>
        </w:rPr>
        <w:t xml:space="preserve"> </w:t>
      </w:r>
      <w:r w:rsidRPr="00C00A44">
        <w:t>в</w:t>
      </w:r>
      <w:r w:rsidRPr="00C00A44">
        <w:rPr>
          <w:spacing w:val="-3"/>
        </w:rPr>
        <w:t xml:space="preserve"> </w:t>
      </w:r>
      <w:r w:rsidRPr="00C00A44">
        <w:t>среде.</w:t>
      </w:r>
    </w:p>
    <w:p w:rsidR="00252800" w:rsidRPr="00BF015D" w:rsidRDefault="00252800" w:rsidP="00EA0527">
      <w:pPr>
        <w:pStyle w:val="a4"/>
        <w:numPr>
          <w:ilvl w:val="0"/>
          <w:numId w:val="101"/>
        </w:numPr>
        <w:tabs>
          <w:tab w:val="left" w:pos="1982"/>
        </w:tabs>
        <w:spacing w:line="360" w:lineRule="auto"/>
        <w:ind w:right="809"/>
        <w:contextualSpacing/>
      </w:pPr>
      <w:r w:rsidRPr="00BF015D">
        <w:t>обеспечивает</w:t>
      </w:r>
      <w:r w:rsidRPr="00BF015D">
        <w:rPr>
          <w:spacing w:val="-4"/>
        </w:rPr>
        <w:t xml:space="preserve"> </w:t>
      </w:r>
      <w:r w:rsidRPr="00BF015D">
        <w:t>ребенку</w:t>
      </w:r>
      <w:r w:rsidRPr="00BF015D">
        <w:rPr>
          <w:spacing w:val="-8"/>
        </w:rPr>
        <w:t xml:space="preserve"> </w:t>
      </w:r>
      <w:r w:rsidRPr="00BF015D">
        <w:t>возможности</w:t>
      </w:r>
      <w:r w:rsidRPr="00BF015D">
        <w:rPr>
          <w:spacing w:val="-2"/>
        </w:rPr>
        <w:t xml:space="preserve"> </w:t>
      </w:r>
      <w:r w:rsidRPr="00BF015D">
        <w:t>для</w:t>
      </w:r>
      <w:r w:rsidRPr="00BF015D">
        <w:rPr>
          <w:spacing w:val="-1"/>
        </w:rPr>
        <w:t xml:space="preserve"> </w:t>
      </w:r>
      <w:r w:rsidRPr="00BF015D">
        <w:t>укрепления</w:t>
      </w:r>
      <w:r w:rsidRPr="00BF015D">
        <w:rPr>
          <w:spacing w:val="-4"/>
        </w:rPr>
        <w:t xml:space="preserve"> </w:t>
      </w:r>
      <w:r w:rsidRPr="00BF015D">
        <w:t>здоровья,</w:t>
      </w:r>
      <w:r w:rsidRPr="00BF015D">
        <w:rPr>
          <w:spacing w:val="-3"/>
        </w:rPr>
        <w:t xml:space="preserve"> </w:t>
      </w:r>
      <w:r w:rsidRPr="00BF015D">
        <w:t>раскрывает</w:t>
      </w:r>
      <w:r w:rsidRPr="00BF015D">
        <w:rPr>
          <w:spacing w:val="-3"/>
        </w:rPr>
        <w:t xml:space="preserve"> </w:t>
      </w:r>
      <w:r w:rsidRPr="00BF015D">
        <w:t>смысл</w:t>
      </w:r>
      <w:r w:rsidRPr="00BF015D">
        <w:rPr>
          <w:spacing w:val="-57"/>
        </w:rPr>
        <w:t xml:space="preserve"> </w:t>
      </w:r>
      <w:r w:rsidRPr="00BF015D">
        <w:t>здорового</w:t>
      </w:r>
      <w:r w:rsidRPr="00BF015D">
        <w:rPr>
          <w:spacing w:val="-1"/>
        </w:rPr>
        <w:t xml:space="preserve"> </w:t>
      </w:r>
      <w:r w:rsidRPr="00BF015D">
        <w:t>образа</w:t>
      </w:r>
      <w:r w:rsidRPr="00BF015D">
        <w:rPr>
          <w:spacing w:val="-1"/>
        </w:rPr>
        <w:t xml:space="preserve"> </w:t>
      </w:r>
      <w:r w:rsidRPr="00BF015D">
        <w:t>жизни, физической</w:t>
      </w:r>
      <w:r w:rsidRPr="00BF015D">
        <w:rPr>
          <w:spacing w:val="-1"/>
        </w:rPr>
        <w:t xml:space="preserve"> </w:t>
      </w:r>
      <w:r w:rsidRPr="00BF015D">
        <w:t>культуры и спорта.</w:t>
      </w:r>
    </w:p>
    <w:p w:rsidR="00252800" w:rsidRPr="00BF015D" w:rsidRDefault="00252800" w:rsidP="00EA0527">
      <w:pPr>
        <w:pStyle w:val="a4"/>
        <w:numPr>
          <w:ilvl w:val="0"/>
          <w:numId w:val="101"/>
        </w:numPr>
        <w:tabs>
          <w:tab w:val="left" w:pos="1982"/>
        </w:tabs>
        <w:spacing w:line="360" w:lineRule="auto"/>
        <w:ind w:right="672"/>
        <w:contextualSpacing/>
      </w:pPr>
      <w:r w:rsidRPr="00BF015D">
        <w:t>предоставляет</w:t>
      </w:r>
      <w:r w:rsidRPr="00BF015D">
        <w:rPr>
          <w:spacing w:val="-3"/>
        </w:rPr>
        <w:t xml:space="preserve"> </w:t>
      </w:r>
      <w:r w:rsidRPr="00BF015D">
        <w:t>ребенку</w:t>
      </w:r>
      <w:r w:rsidRPr="00BF015D">
        <w:rPr>
          <w:spacing w:val="-5"/>
        </w:rPr>
        <w:t xml:space="preserve"> </w:t>
      </w:r>
      <w:r w:rsidRPr="00BF015D">
        <w:t>возможность</w:t>
      </w:r>
      <w:r w:rsidRPr="00BF015D">
        <w:rPr>
          <w:spacing w:val="-1"/>
        </w:rPr>
        <w:t xml:space="preserve"> </w:t>
      </w:r>
      <w:r w:rsidRPr="00BF015D">
        <w:t>погружения</w:t>
      </w:r>
      <w:r w:rsidRPr="00BF015D">
        <w:rPr>
          <w:spacing w:val="-2"/>
        </w:rPr>
        <w:t xml:space="preserve"> </w:t>
      </w:r>
      <w:r w:rsidRPr="00BF015D">
        <w:t>в</w:t>
      </w:r>
      <w:r w:rsidRPr="00BF015D">
        <w:rPr>
          <w:spacing w:val="-3"/>
        </w:rPr>
        <w:t xml:space="preserve"> </w:t>
      </w:r>
      <w:r w:rsidRPr="00BF015D">
        <w:t>культуру</w:t>
      </w:r>
      <w:r w:rsidRPr="00BF015D">
        <w:rPr>
          <w:spacing w:val="-7"/>
        </w:rPr>
        <w:t xml:space="preserve"> </w:t>
      </w:r>
      <w:r w:rsidRPr="00BF015D">
        <w:t>России,</w:t>
      </w:r>
      <w:r w:rsidRPr="00BF015D">
        <w:rPr>
          <w:spacing w:val="-2"/>
        </w:rPr>
        <w:t xml:space="preserve"> </w:t>
      </w:r>
      <w:r w:rsidRPr="00BF015D">
        <w:t>знакомства</w:t>
      </w:r>
      <w:r w:rsidRPr="00BF015D">
        <w:rPr>
          <w:spacing w:val="-3"/>
        </w:rPr>
        <w:t xml:space="preserve"> </w:t>
      </w:r>
      <w:r w:rsidRPr="00BF015D">
        <w:t>с</w:t>
      </w:r>
      <w:r w:rsidRPr="00BF015D">
        <w:rPr>
          <w:spacing w:val="-57"/>
        </w:rPr>
        <w:t xml:space="preserve"> </w:t>
      </w:r>
      <w:r w:rsidRPr="00BF015D">
        <w:t>особенностями</w:t>
      </w:r>
      <w:r w:rsidRPr="00BF015D">
        <w:rPr>
          <w:spacing w:val="-1"/>
        </w:rPr>
        <w:t xml:space="preserve"> </w:t>
      </w:r>
      <w:r w:rsidRPr="00BF015D">
        <w:t>региональной</w:t>
      </w:r>
      <w:r w:rsidRPr="00BF015D">
        <w:rPr>
          <w:spacing w:val="-2"/>
        </w:rPr>
        <w:t xml:space="preserve"> </w:t>
      </w:r>
      <w:r w:rsidRPr="00BF015D">
        <w:t>культурной</w:t>
      </w:r>
      <w:r w:rsidRPr="00BF015D">
        <w:rPr>
          <w:spacing w:val="-1"/>
        </w:rPr>
        <w:t xml:space="preserve"> </w:t>
      </w:r>
      <w:r w:rsidRPr="00BF015D">
        <w:t>традиции.</w:t>
      </w:r>
    </w:p>
    <w:p w:rsidR="00252800" w:rsidRPr="00C00A44" w:rsidRDefault="00252800" w:rsidP="00252800">
      <w:pPr>
        <w:pStyle w:val="a3"/>
        <w:spacing w:line="360" w:lineRule="auto"/>
        <w:ind w:right="624"/>
      </w:pPr>
      <w:r w:rsidRPr="00C00A44">
        <w:t>Материально-техническое оснащение развивающей предметно- пространственной среды</w:t>
      </w:r>
      <w:r w:rsidRPr="00C00A44">
        <w:rPr>
          <w:spacing w:val="-57"/>
        </w:rPr>
        <w:t xml:space="preserve"> </w:t>
      </w:r>
      <w:r w:rsidRPr="00C00A44">
        <w:t>изменяется и дополняется в соответствии с возрастом воспитанников и календарным</w:t>
      </w:r>
      <w:r w:rsidRPr="00C00A44">
        <w:rPr>
          <w:spacing w:val="1"/>
        </w:rPr>
        <w:t xml:space="preserve"> </w:t>
      </w:r>
      <w:r w:rsidRPr="00C00A44">
        <w:t>планом</w:t>
      </w:r>
      <w:r w:rsidRPr="00C00A44">
        <w:rPr>
          <w:spacing w:val="-2"/>
        </w:rPr>
        <w:t xml:space="preserve"> </w:t>
      </w:r>
      <w:r w:rsidRPr="00C00A44">
        <w:t>воспитательной</w:t>
      </w:r>
      <w:r w:rsidRPr="00C00A44">
        <w:rPr>
          <w:spacing w:val="-2"/>
        </w:rPr>
        <w:t xml:space="preserve"> </w:t>
      </w:r>
      <w:r w:rsidRPr="00C00A44">
        <w:t>работы на</w:t>
      </w:r>
      <w:r w:rsidRPr="00C00A44">
        <w:rPr>
          <w:spacing w:val="-2"/>
        </w:rPr>
        <w:t xml:space="preserve"> </w:t>
      </w:r>
      <w:r w:rsidRPr="00C00A44">
        <w:t>текущий</w:t>
      </w:r>
      <w:r w:rsidRPr="00C00A44">
        <w:rPr>
          <w:spacing w:val="3"/>
        </w:rPr>
        <w:t xml:space="preserve"> </w:t>
      </w:r>
      <w:r w:rsidRPr="00C00A44">
        <w:t>учебный год.</w:t>
      </w:r>
    </w:p>
    <w:p w:rsidR="00252800" w:rsidRPr="00C00A44" w:rsidRDefault="00252800" w:rsidP="00252800">
      <w:pPr>
        <w:spacing w:line="360" w:lineRule="auto"/>
        <w:rPr>
          <w:b/>
        </w:rPr>
      </w:pPr>
      <w:r w:rsidRPr="00C00A44">
        <w:rPr>
          <w:b/>
        </w:rPr>
        <w:t>2.8. Социальное партнерство</w:t>
      </w:r>
    </w:p>
    <w:p w:rsidR="00252800" w:rsidRDefault="00252800" w:rsidP="00252800">
      <w:pPr>
        <w:pStyle w:val="9a5b2d6120f2c8e1msobodytext"/>
        <w:shd w:val="clear" w:color="auto" w:fill="FFFFFF"/>
        <w:spacing w:before="90" w:beforeAutospacing="0" w:line="360" w:lineRule="auto"/>
        <w:ind w:right="495"/>
        <w:jc w:val="both"/>
        <w:rPr>
          <w:color w:val="1A1A1A"/>
        </w:rPr>
      </w:pPr>
      <w:r w:rsidRPr="00C00A44">
        <w:rPr>
          <w:color w:val="1A1A1A"/>
        </w:rPr>
        <w:t>Ближайшее окружение, та общественная среда, в которой живут дети, является основой для расширения детского кругозора и для приобщения детей к социокультурным нормам, традициям семьи, общества, государства. Поэтому осуществляя образовательную работу с детьми, мы особо выделяем то, что характерно для села Каратузского, Каратузского района, Красноярского края.</w:t>
      </w:r>
    </w:p>
    <w:p w:rsidR="00252800" w:rsidRPr="00C00A44" w:rsidRDefault="00252800" w:rsidP="00252800">
      <w:pPr>
        <w:pStyle w:val="9a5b2d6120f2c8e1msobodytext"/>
        <w:shd w:val="clear" w:color="auto" w:fill="FFFFFF"/>
        <w:spacing w:before="90" w:beforeAutospacing="0" w:line="360" w:lineRule="auto"/>
        <w:ind w:right="495"/>
        <w:jc w:val="both"/>
        <w:rPr>
          <w:color w:val="1A1A1A"/>
        </w:rPr>
      </w:pPr>
      <w:r w:rsidRPr="00C00A44">
        <w:rPr>
          <w:color w:val="1A1A1A"/>
        </w:rPr>
        <w:t>Образовательной программой ДОУ, разработанной нашими специалистами, предусмотрено знакомство дошкольников с Каратузским районом и селом Каратузским . Для каждой возрастной группы разработаны мероприятия направленные на привитие детям чувства любви к своему родному краю, своей малой родине на основе приобщения к родной природе, культуре,</w:t>
      </w:r>
      <w:r>
        <w:rPr>
          <w:color w:val="1A1A1A"/>
        </w:rPr>
        <w:t xml:space="preserve"> </w:t>
      </w:r>
      <w:r w:rsidRPr="00C00A44">
        <w:rPr>
          <w:color w:val="1A1A1A"/>
        </w:rPr>
        <w:t>традициям.</w:t>
      </w:r>
    </w:p>
    <w:p w:rsidR="00252800" w:rsidRPr="00C00A44" w:rsidRDefault="00252800" w:rsidP="00252800">
      <w:pPr>
        <w:pStyle w:val="9a5b2d6120f2c8e1msobodytext"/>
        <w:shd w:val="clear" w:color="auto" w:fill="FFFFFF"/>
        <w:spacing w:line="360" w:lineRule="auto"/>
        <w:ind w:right="585"/>
        <w:jc w:val="both"/>
        <w:rPr>
          <w:color w:val="1A1A1A"/>
        </w:rPr>
      </w:pPr>
      <w:r w:rsidRPr="00C00A44">
        <w:rPr>
          <w:color w:val="1A1A1A"/>
        </w:rPr>
        <w:t>Ведущие отрасли экономики Каратузского района и села Каратузское обуславливают тематику ознакомления с трудом взрослых – профессии связанные с сельским хозяйством, строительные профессии и т.д. На территории с</w:t>
      </w:r>
      <w:r>
        <w:rPr>
          <w:color w:val="1A1A1A"/>
        </w:rPr>
        <w:t>ела  расположены   торгово</w:t>
      </w:r>
      <w:r w:rsidRPr="00C00A44">
        <w:rPr>
          <w:color w:val="1A1A1A"/>
        </w:rPr>
        <w:t>-промышленных предприятий, что дает возможность знакомить воспитанников с профессиями их родителей, воспитывать уважительное отношение к труду и желание в будущем трудиться на благо развития своего родного села.</w:t>
      </w:r>
    </w:p>
    <w:p w:rsidR="00252800" w:rsidRPr="00C00A44" w:rsidRDefault="00252800" w:rsidP="00252800">
      <w:pPr>
        <w:pStyle w:val="9a5b2d6120f2c8e1msobodytext"/>
        <w:shd w:val="clear" w:color="auto" w:fill="FFFFFF"/>
        <w:spacing w:line="360" w:lineRule="auto"/>
        <w:ind w:right="435"/>
        <w:jc w:val="both"/>
        <w:rPr>
          <w:color w:val="1A1A1A"/>
        </w:rPr>
      </w:pPr>
      <w:r w:rsidRPr="00C00A44">
        <w:rPr>
          <w:color w:val="1A1A1A"/>
        </w:rPr>
        <w:lastRenderedPageBreak/>
        <w:t>Педагоги ДОУ  знакомят воспитанников с работами и успехами талантливых  каратузцев, побуждая тем самым проявлять себя и свое творчество, гордится родным селом.</w:t>
      </w:r>
    </w:p>
    <w:p w:rsidR="00252800" w:rsidRPr="00C00A44" w:rsidRDefault="00252800" w:rsidP="00252800">
      <w:pPr>
        <w:pStyle w:val="9a5b2d6120f2c8e1msobodytext"/>
        <w:shd w:val="clear" w:color="auto" w:fill="FFFFFF"/>
        <w:spacing w:line="360" w:lineRule="auto"/>
        <w:ind w:right="675"/>
        <w:jc w:val="both"/>
        <w:rPr>
          <w:color w:val="1A1A1A"/>
        </w:rPr>
      </w:pPr>
      <w:r w:rsidRPr="00C00A44">
        <w:rPr>
          <w:color w:val="1A1A1A"/>
        </w:rPr>
        <w:t>Одно из ведущих направлений в развитии Каратузского района  и села  - развитие спорта и воспитание у подрастающего поколения потребности в занятиях спортом. Воспитатели  МБДОУ уделяют особое внимание сохранению и укреплению здоровья воспитанников, привития у них потребности соблюдения основ здорового образа жизни и любви к</w:t>
      </w:r>
      <w:r>
        <w:rPr>
          <w:color w:val="1A1A1A"/>
        </w:rPr>
        <w:t xml:space="preserve"> </w:t>
      </w:r>
      <w:r w:rsidRPr="00C00A44">
        <w:rPr>
          <w:color w:val="1A1A1A"/>
        </w:rPr>
        <w:t xml:space="preserve">физической культуре и спорту. </w:t>
      </w:r>
    </w:p>
    <w:p w:rsidR="00252800" w:rsidRPr="00C00A44" w:rsidRDefault="00252800" w:rsidP="00252800">
      <w:pPr>
        <w:shd w:val="clear" w:color="auto" w:fill="FFFFFF"/>
        <w:spacing w:line="360" w:lineRule="auto"/>
        <w:rPr>
          <w:b/>
          <w:color w:val="1A1A1A"/>
        </w:rPr>
      </w:pPr>
      <w:r w:rsidRPr="00C00A44">
        <w:rPr>
          <w:b/>
          <w:color w:val="1A1A1A"/>
        </w:rPr>
        <w:t>Социокультурное окружение</w:t>
      </w:r>
    </w:p>
    <w:tbl>
      <w:tblPr>
        <w:tblW w:w="0" w:type="auto"/>
        <w:tblInd w:w="1140" w:type="dxa"/>
        <w:tblCellMar>
          <w:top w:w="15" w:type="dxa"/>
          <w:left w:w="15" w:type="dxa"/>
          <w:bottom w:w="15" w:type="dxa"/>
          <w:right w:w="15" w:type="dxa"/>
        </w:tblCellMar>
        <w:tblLook w:val="04A0" w:firstRow="1" w:lastRow="0" w:firstColumn="1" w:lastColumn="0" w:noHBand="0" w:noVBand="1"/>
      </w:tblPr>
      <w:tblGrid>
        <w:gridCol w:w="2727"/>
        <w:gridCol w:w="6501"/>
      </w:tblGrid>
      <w:tr w:rsidR="00252800" w:rsidRPr="00C00A44" w:rsidTr="005D3D47">
        <w:trPr>
          <w:trHeight w:val="840"/>
        </w:trPr>
        <w:tc>
          <w:tcPr>
            <w:tcW w:w="1815" w:type="dxa"/>
            <w:tcBorders>
              <w:top w:val="single" w:sz="6" w:space="0" w:color="000000"/>
              <w:left w:val="single" w:sz="6" w:space="0" w:color="000000"/>
              <w:bottom w:val="single" w:sz="6" w:space="0" w:color="000000"/>
              <w:right w:val="single" w:sz="6" w:space="0" w:color="000000"/>
            </w:tcBorders>
            <w:shd w:val="clear" w:color="auto" w:fill="DBE4F0"/>
            <w:tcMar>
              <w:top w:w="0" w:type="dxa"/>
              <w:left w:w="0" w:type="dxa"/>
              <w:bottom w:w="0" w:type="dxa"/>
              <w:right w:w="0" w:type="dxa"/>
            </w:tcMar>
            <w:hideMark/>
          </w:tcPr>
          <w:p w:rsidR="00252800" w:rsidRPr="00C00A44" w:rsidRDefault="00252800" w:rsidP="005D3D47">
            <w:pPr>
              <w:pStyle w:val="25e1c9ba4ee539a5tableparagraph"/>
              <w:spacing w:line="360" w:lineRule="auto"/>
              <w:ind w:left="540" w:right="135" w:hanging="248"/>
              <w:jc w:val="both"/>
            </w:pPr>
            <w:proofErr w:type="spellStart"/>
            <w:r w:rsidRPr="00C00A44">
              <w:rPr>
                <w:b/>
                <w:bCs/>
                <w:lang w:val="en-US"/>
              </w:rPr>
              <w:t>Учреждения</w:t>
            </w:r>
            <w:proofErr w:type="spellEnd"/>
            <w:r w:rsidRPr="00C00A44">
              <w:rPr>
                <w:b/>
                <w:bCs/>
              </w:rPr>
              <w:t> </w:t>
            </w:r>
            <w:proofErr w:type="spellStart"/>
            <w:r w:rsidRPr="00C00A44">
              <w:rPr>
                <w:b/>
                <w:bCs/>
                <w:lang w:val="en-US"/>
              </w:rPr>
              <w:t>поселка</w:t>
            </w:r>
            <w:proofErr w:type="spellEnd"/>
          </w:p>
        </w:tc>
        <w:tc>
          <w:tcPr>
            <w:tcW w:w="7800" w:type="dxa"/>
            <w:tcBorders>
              <w:top w:val="single" w:sz="6" w:space="0" w:color="000000"/>
              <w:left w:val="nil"/>
              <w:bottom w:val="single" w:sz="6" w:space="0" w:color="000000"/>
              <w:right w:val="single" w:sz="6" w:space="0" w:color="000000"/>
            </w:tcBorders>
            <w:shd w:val="clear" w:color="auto" w:fill="DBE4F0"/>
            <w:tcMar>
              <w:top w:w="0" w:type="dxa"/>
              <w:left w:w="0" w:type="dxa"/>
              <w:bottom w:w="0" w:type="dxa"/>
              <w:right w:w="0" w:type="dxa"/>
            </w:tcMar>
            <w:hideMark/>
          </w:tcPr>
          <w:p w:rsidR="00252800" w:rsidRPr="00C00A44" w:rsidRDefault="00252800" w:rsidP="005D3D47">
            <w:pPr>
              <w:pStyle w:val="25e1c9ba4ee539a5tableparagraph"/>
              <w:spacing w:line="360" w:lineRule="auto"/>
              <w:ind w:left="1815" w:right="1665"/>
              <w:jc w:val="both"/>
            </w:pPr>
            <w:r w:rsidRPr="00C00A44">
              <w:rPr>
                <w:b/>
                <w:bCs/>
              </w:rPr>
              <w:t>Задачи, решаемые в совместной работе</w:t>
            </w:r>
          </w:p>
        </w:tc>
      </w:tr>
      <w:tr w:rsidR="00252800" w:rsidRPr="00C00A44" w:rsidTr="005D3D47">
        <w:trPr>
          <w:trHeight w:val="1380"/>
        </w:trPr>
        <w:tc>
          <w:tcPr>
            <w:tcW w:w="1815"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rsidR="00252800" w:rsidRPr="00C00A44" w:rsidRDefault="00252800" w:rsidP="005D3D47">
            <w:pPr>
              <w:pStyle w:val="25e1c9ba4ee539a5tableparagraph"/>
              <w:spacing w:line="360" w:lineRule="auto"/>
              <w:ind w:left="105" w:right="300"/>
              <w:jc w:val="both"/>
            </w:pPr>
            <w:r w:rsidRPr="00C00A44">
              <w:t>МБОУ ДОД «Каратузская школа искусств»</w:t>
            </w:r>
          </w:p>
        </w:tc>
        <w:tc>
          <w:tcPr>
            <w:tcW w:w="7800" w:type="dxa"/>
            <w:tcBorders>
              <w:top w:val="nil"/>
              <w:left w:val="nil"/>
              <w:bottom w:val="single" w:sz="6" w:space="0" w:color="000000"/>
              <w:right w:val="single" w:sz="6" w:space="0" w:color="000000"/>
            </w:tcBorders>
            <w:tcMar>
              <w:top w:w="0" w:type="dxa"/>
              <w:left w:w="0" w:type="dxa"/>
              <w:bottom w:w="0" w:type="dxa"/>
              <w:right w:w="0" w:type="dxa"/>
            </w:tcMar>
            <w:hideMark/>
          </w:tcPr>
          <w:p w:rsidR="00252800" w:rsidRPr="00C00A44" w:rsidRDefault="00252800" w:rsidP="00EA0527">
            <w:pPr>
              <w:widowControl/>
              <w:numPr>
                <w:ilvl w:val="0"/>
                <w:numId w:val="87"/>
              </w:numPr>
              <w:autoSpaceDE/>
              <w:autoSpaceDN/>
              <w:spacing w:before="100" w:beforeAutospacing="1" w:after="100" w:afterAutospacing="1" w:line="360" w:lineRule="auto"/>
              <w:jc w:val="both"/>
            </w:pPr>
            <w:r w:rsidRPr="00C00A44">
              <w:t>Приобщение детей к национальной музыкальной культуре, знакомство с произведениями классической и народной музыки</w:t>
            </w:r>
          </w:p>
          <w:p w:rsidR="00252800" w:rsidRPr="00C00A44" w:rsidRDefault="00252800" w:rsidP="00EA0527">
            <w:pPr>
              <w:widowControl/>
              <w:numPr>
                <w:ilvl w:val="0"/>
                <w:numId w:val="87"/>
              </w:numPr>
              <w:autoSpaceDE/>
              <w:autoSpaceDN/>
              <w:spacing w:before="100" w:beforeAutospacing="1" w:after="100" w:afterAutospacing="1" w:line="360" w:lineRule="auto"/>
              <w:jc w:val="both"/>
            </w:pPr>
            <w:r w:rsidRPr="00C00A44">
              <w:t>Знакомство с творчеством кружковцев – бывших воспитанников ДОУ</w:t>
            </w:r>
          </w:p>
          <w:p w:rsidR="00252800" w:rsidRPr="00C00A44" w:rsidRDefault="00252800" w:rsidP="00EA0527">
            <w:pPr>
              <w:widowControl/>
              <w:numPr>
                <w:ilvl w:val="0"/>
                <w:numId w:val="87"/>
              </w:numPr>
              <w:autoSpaceDE/>
              <w:autoSpaceDN/>
              <w:spacing w:before="100" w:beforeAutospacing="1" w:after="100" w:afterAutospacing="1" w:line="360" w:lineRule="auto"/>
              <w:ind w:right="750"/>
              <w:jc w:val="both"/>
            </w:pPr>
            <w:r w:rsidRPr="00C00A44">
              <w:t>Привлечение дошкольников в ДДТ для дальнейших занятий в кружках и секциях</w:t>
            </w:r>
          </w:p>
        </w:tc>
      </w:tr>
      <w:tr w:rsidR="00252800" w:rsidRPr="00C00A44" w:rsidTr="005D3D47">
        <w:trPr>
          <w:trHeight w:val="555"/>
        </w:trPr>
        <w:tc>
          <w:tcPr>
            <w:tcW w:w="1815"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rsidR="00252800" w:rsidRPr="00C00A44" w:rsidRDefault="00252800" w:rsidP="005D3D47">
            <w:pPr>
              <w:pStyle w:val="25e1c9ba4ee539a5tableparagraph"/>
              <w:spacing w:line="360" w:lineRule="auto"/>
              <w:ind w:left="105"/>
              <w:jc w:val="both"/>
            </w:pPr>
            <w:r w:rsidRPr="00C00A44">
              <w:rPr>
                <w:lang w:val="en-US"/>
              </w:rPr>
              <w:t xml:space="preserve">МУК </w:t>
            </w:r>
            <w:proofErr w:type="spellStart"/>
            <w:r w:rsidRPr="00C00A44">
              <w:rPr>
                <w:lang w:val="en-US"/>
              </w:rPr>
              <w:t>центр</w:t>
            </w:r>
            <w:proofErr w:type="spellEnd"/>
            <w:r w:rsidRPr="00C00A44">
              <w:rPr>
                <w:lang w:val="en-US"/>
              </w:rPr>
              <w:t xml:space="preserve"> </w:t>
            </w:r>
            <w:proofErr w:type="spellStart"/>
            <w:r w:rsidRPr="00C00A44">
              <w:rPr>
                <w:lang w:val="en-US"/>
              </w:rPr>
              <w:t>культуры</w:t>
            </w:r>
            <w:proofErr w:type="spellEnd"/>
            <w:r w:rsidRPr="00C00A44">
              <w:rPr>
                <w:lang w:val="en-US"/>
              </w:rPr>
              <w:t xml:space="preserve"> «</w:t>
            </w:r>
            <w:proofErr w:type="spellStart"/>
            <w:r w:rsidRPr="00C00A44">
              <w:rPr>
                <w:lang w:val="en-US"/>
              </w:rPr>
              <w:t>Спутник</w:t>
            </w:r>
            <w:proofErr w:type="spellEnd"/>
            <w:r w:rsidRPr="00C00A44">
              <w:rPr>
                <w:lang w:val="en-US"/>
              </w:rPr>
              <w:t>»</w:t>
            </w:r>
          </w:p>
        </w:tc>
        <w:tc>
          <w:tcPr>
            <w:tcW w:w="7800" w:type="dxa"/>
            <w:tcBorders>
              <w:top w:val="nil"/>
              <w:left w:val="nil"/>
              <w:bottom w:val="single" w:sz="6" w:space="0" w:color="000000"/>
              <w:right w:val="single" w:sz="6" w:space="0" w:color="000000"/>
            </w:tcBorders>
            <w:tcMar>
              <w:top w:w="0" w:type="dxa"/>
              <w:left w:w="0" w:type="dxa"/>
              <w:bottom w:w="0" w:type="dxa"/>
              <w:right w:w="0" w:type="dxa"/>
            </w:tcMar>
            <w:hideMark/>
          </w:tcPr>
          <w:p w:rsidR="00252800" w:rsidRPr="00C00A44" w:rsidRDefault="00252800" w:rsidP="00EA0527">
            <w:pPr>
              <w:widowControl/>
              <w:numPr>
                <w:ilvl w:val="0"/>
                <w:numId w:val="88"/>
              </w:numPr>
              <w:autoSpaceDE/>
              <w:autoSpaceDN/>
              <w:spacing w:before="100" w:beforeAutospacing="1" w:after="100" w:afterAutospacing="1" w:line="360" w:lineRule="auto"/>
              <w:jc w:val="both"/>
            </w:pPr>
            <w:r w:rsidRPr="00C00A44">
              <w:t>Знакомство детей со сценой, зрительным залом, занавесом, гримерной.</w:t>
            </w:r>
          </w:p>
          <w:p w:rsidR="00252800" w:rsidRPr="00C00A44" w:rsidRDefault="00252800" w:rsidP="00EA0527">
            <w:pPr>
              <w:widowControl/>
              <w:numPr>
                <w:ilvl w:val="0"/>
                <w:numId w:val="88"/>
              </w:numPr>
              <w:autoSpaceDE/>
              <w:autoSpaceDN/>
              <w:spacing w:before="100" w:beforeAutospacing="1" w:after="100" w:afterAutospacing="1" w:line="360" w:lineRule="auto"/>
              <w:jc w:val="both"/>
            </w:pPr>
            <w:r w:rsidRPr="00C00A44">
              <w:t>Приобщение детей к театральному и цирковому искусству.</w:t>
            </w:r>
          </w:p>
        </w:tc>
      </w:tr>
      <w:tr w:rsidR="00252800" w:rsidRPr="00C00A44" w:rsidTr="005D3D47">
        <w:trPr>
          <w:trHeight w:val="1110"/>
        </w:trPr>
        <w:tc>
          <w:tcPr>
            <w:tcW w:w="1815"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rsidR="00252800" w:rsidRPr="00C00A44" w:rsidRDefault="00252800" w:rsidP="005D3D47">
            <w:pPr>
              <w:pStyle w:val="25e1c9ba4ee539a5tableparagraph"/>
              <w:spacing w:line="360" w:lineRule="auto"/>
              <w:ind w:left="105" w:right="45"/>
              <w:jc w:val="both"/>
            </w:pPr>
            <w:proofErr w:type="spellStart"/>
            <w:r w:rsidRPr="00C00A44">
              <w:rPr>
                <w:lang w:val="en-US"/>
              </w:rPr>
              <w:t>Администрация</w:t>
            </w:r>
            <w:proofErr w:type="spellEnd"/>
          </w:p>
          <w:p w:rsidR="00252800" w:rsidRPr="00C00A44" w:rsidRDefault="00252800" w:rsidP="005D3D47">
            <w:pPr>
              <w:pStyle w:val="25e1c9ba4ee539a5tableparagraph"/>
              <w:spacing w:line="360" w:lineRule="auto"/>
              <w:ind w:left="105" w:right="45"/>
              <w:jc w:val="both"/>
            </w:pPr>
            <w:proofErr w:type="spellStart"/>
            <w:r w:rsidRPr="00C00A44">
              <w:rPr>
                <w:lang w:val="en-US"/>
              </w:rPr>
              <w:t>Каратузского</w:t>
            </w:r>
            <w:proofErr w:type="spellEnd"/>
            <w:r w:rsidRPr="00C00A44">
              <w:rPr>
                <w:lang w:val="en-US"/>
              </w:rPr>
              <w:t xml:space="preserve"> </w:t>
            </w:r>
            <w:proofErr w:type="spellStart"/>
            <w:r w:rsidRPr="00C00A44">
              <w:rPr>
                <w:lang w:val="en-US"/>
              </w:rPr>
              <w:t>района</w:t>
            </w:r>
            <w:proofErr w:type="spellEnd"/>
          </w:p>
          <w:p w:rsidR="00252800" w:rsidRPr="00C00A44" w:rsidRDefault="00252800" w:rsidP="005D3D47">
            <w:pPr>
              <w:pStyle w:val="25e1c9ba4ee539a5tableparagraph"/>
              <w:spacing w:line="360" w:lineRule="auto"/>
              <w:ind w:left="105"/>
              <w:jc w:val="both"/>
            </w:pPr>
            <w:r w:rsidRPr="00C00A44">
              <w:t> </w:t>
            </w:r>
          </w:p>
        </w:tc>
        <w:tc>
          <w:tcPr>
            <w:tcW w:w="7800" w:type="dxa"/>
            <w:tcBorders>
              <w:top w:val="nil"/>
              <w:left w:val="nil"/>
              <w:bottom w:val="single" w:sz="6" w:space="0" w:color="000000"/>
              <w:right w:val="single" w:sz="6" w:space="0" w:color="000000"/>
            </w:tcBorders>
            <w:tcMar>
              <w:top w:w="0" w:type="dxa"/>
              <w:left w:w="0" w:type="dxa"/>
              <w:bottom w:w="0" w:type="dxa"/>
              <w:right w:w="0" w:type="dxa"/>
            </w:tcMar>
            <w:hideMark/>
          </w:tcPr>
          <w:p w:rsidR="00252800" w:rsidRPr="00C00A44" w:rsidRDefault="00252800" w:rsidP="00EA0527">
            <w:pPr>
              <w:widowControl/>
              <w:numPr>
                <w:ilvl w:val="0"/>
                <w:numId w:val="89"/>
              </w:numPr>
              <w:autoSpaceDE/>
              <w:autoSpaceDN/>
              <w:spacing w:before="100" w:beforeAutospacing="1" w:after="100" w:afterAutospacing="1" w:line="360" w:lineRule="auto"/>
              <w:ind w:right="705"/>
              <w:jc w:val="both"/>
            </w:pPr>
            <w:r w:rsidRPr="00C00A44">
              <w:t>Привлечение дошкольников и их семей к участию в районных мероприятиях: концертах, конкурсах и др.</w:t>
            </w:r>
          </w:p>
          <w:p w:rsidR="00252800" w:rsidRPr="00C00A44" w:rsidRDefault="00252800" w:rsidP="00EA0527">
            <w:pPr>
              <w:widowControl/>
              <w:numPr>
                <w:ilvl w:val="0"/>
                <w:numId w:val="89"/>
              </w:numPr>
              <w:autoSpaceDE/>
              <w:autoSpaceDN/>
              <w:spacing w:before="100" w:beforeAutospacing="1" w:after="100" w:afterAutospacing="1" w:line="360" w:lineRule="auto"/>
              <w:jc w:val="both"/>
            </w:pPr>
            <w:r w:rsidRPr="00C00A44">
              <w:t>Социализация дошкольников через общественную жизнь села.</w:t>
            </w:r>
          </w:p>
        </w:tc>
      </w:tr>
      <w:tr w:rsidR="00252800" w:rsidRPr="00C00A44" w:rsidTr="005D3D47">
        <w:trPr>
          <w:trHeight w:val="1650"/>
        </w:trPr>
        <w:tc>
          <w:tcPr>
            <w:tcW w:w="1815"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rsidR="00252800" w:rsidRPr="00C00A44" w:rsidRDefault="00252800" w:rsidP="005D3D47">
            <w:pPr>
              <w:pStyle w:val="25e1c9ba4ee539a5tableparagraph"/>
              <w:spacing w:before="45" w:beforeAutospacing="0" w:line="360" w:lineRule="auto"/>
              <w:ind w:left="105"/>
              <w:jc w:val="both"/>
            </w:pPr>
            <w:r w:rsidRPr="00C00A44">
              <w:rPr>
                <w:lang w:val="en-US"/>
              </w:rPr>
              <w:t xml:space="preserve">Каратузская </w:t>
            </w:r>
            <w:proofErr w:type="spellStart"/>
            <w:r w:rsidRPr="00C00A44">
              <w:rPr>
                <w:lang w:val="en-US"/>
              </w:rPr>
              <w:t>детская</w:t>
            </w:r>
            <w:proofErr w:type="spellEnd"/>
            <w:r w:rsidRPr="00C00A44">
              <w:rPr>
                <w:lang w:val="en-US"/>
              </w:rPr>
              <w:t xml:space="preserve"> </w:t>
            </w:r>
            <w:proofErr w:type="spellStart"/>
            <w:r w:rsidRPr="00C00A44">
              <w:rPr>
                <w:lang w:val="en-US"/>
              </w:rPr>
              <w:t>библиотека</w:t>
            </w:r>
            <w:proofErr w:type="spellEnd"/>
          </w:p>
        </w:tc>
        <w:tc>
          <w:tcPr>
            <w:tcW w:w="7800" w:type="dxa"/>
            <w:tcBorders>
              <w:top w:val="nil"/>
              <w:left w:val="nil"/>
              <w:bottom w:val="single" w:sz="6" w:space="0" w:color="000000"/>
              <w:right w:val="single" w:sz="6" w:space="0" w:color="000000"/>
            </w:tcBorders>
            <w:tcMar>
              <w:top w:w="0" w:type="dxa"/>
              <w:left w:w="0" w:type="dxa"/>
              <w:bottom w:w="0" w:type="dxa"/>
              <w:right w:w="0" w:type="dxa"/>
            </w:tcMar>
            <w:hideMark/>
          </w:tcPr>
          <w:p w:rsidR="00252800" w:rsidRPr="00C00A44" w:rsidRDefault="00252800" w:rsidP="00EA0527">
            <w:pPr>
              <w:widowControl/>
              <w:numPr>
                <w:ilvl w:val="0"/>
                <w:numId w:val="90"/>
              </w:numPr>
              <w:autoSpaceDE/>
              <w:autoSpaceDN/>
              <w:spacing w:before="100" w:beforeAutospacing="1" w:after="100" w:afterAutospacing="1" w:line="360" w:lineRule="auto"/>
              <w:ind w:right="270"/>
              <w:jc w:val="both"/>
            </w:pPr>
            <w:r w:rsidRPr="00C00A44">
              <w:t>Приобщение детей к культуре чтения художественной литературы и бережного отношения к книжному фонду библиотеки.</w:t>
            </w:r>
          </w:p>
          <w:p w:rsidR="00252800" w:rsidRPr="00C00A44" w:rsidRDefault="00252800" w:rsidP="00EA0527">
            <w:pPr>
              <w:widowControl/>
              <w:numPr>
                <w:ilvl w:val="0"/>
                <w:numId w:val="90"/>
              </w:numPr>
              <w:autoSpaceDE/>
              <w:autoSpaceDN/>
              <w:spacing w:before="100" w:beforeAutospacing="1" w:after="100" w:afterAutospacing="1" w:line="360" w:lineRule="auto"/>
              <w:ind w:right="30"/>
              <w:jc w:val="both"/>
            </w:pPr>
            <w:r w:rsidRPr="00C00A44">
              <w:t>Расширение кругозора дошкольников о жанрах литературы, авторских произведениях и русского народного фольклора через совместные праздники, викторины, театрализованные постановки, просмотр мультфильмов, выставки детского творчества.</w:t>
            </w:r>
          </w:p>
        </w:tc>
      </w:tr>
      <w:tr w:rsidR="00252800" w:rsidRPr="00C00A44" w:rsidTr="005D3D47">
        <w:trPr>
          <w:trHeight w:val="1935"/>
        </w:trPr>
        <w:tc>
          <w:tcPr>
            <w:tcW w:w="1815"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rsidR="00252800" w:rsidRPr="00C00A44" w:rsidRDefault="00252800" w:rsidP="005D3D47">
            <w:pPr>
              <w:pStyle w:val="25e1c9ba4ee539a5tableparagraph"/>
              <w:spacing w:line="360" w:lineRule="auto"/>
              <w:ind w:left="105" w:right="150"/>
              <w:jc w:val="both"/>
            </w:pPr>
            <w:r w:rsidRPr="00C00A44">
              <w:rPr>
                <w:lang w:val="en-US"/>
              </w:rPr>
              <w:lastRenderedPageBreak/>
              <w:t xml:space="preserve">Каратузский </w:t>
            </w:r>
            <w:proofErr w:type="spellStart"/>
            <w:r w:rsidRPr="00C00A44">
              <w:rPr>
                <w:lang w:val="en-US"/>
              </w:rPr>
              <w:t>историко-краеведческий</w:t>
            </w:r>
            <w:proofErr w:type="spellEnd"/>
            <w:r w:rsidRPr="00C00A44">
              <w:rPr>
                <w:lang w:val="en-US"/>
              </w:rPr>
              <w:t xml:space="preserve"> </w:t>
            </w:r>
            <w:proofErr w:type="spellStart"/>
            <w:r w:rsidRPr="00C00A44">
              <w:rPr>
                <w:lang w:val="en-US"/>
              </w:rPr>
              <w:t>музей</w:t>
            </w:r>
            <w:proofErr w:type="spellEnd"/>
          </w:p>
        </w:tc>
        <w:tc>
          <w:tcPr>
            <w:tcW w:w="7800" w:type="dxa"/>
            <w:tcBorders>
              <w:top w:val="nil"/>
              <w:left w:val="nil"/>
              <w:bottom w:val="single" w:sz="6" w:space="0" w:color="000000"/>
              <w:right w:val="single" w:sz="6" w:space="0" w:color="000000"/>
            </w:tcBorders>
            <w:tcMar>
              <w:top w:w="0" w:type="dxa"/>
              <w:left w:w="0" w:type="dxa"/>
              <w:bottom w:w="0" w:type="dxa"/>
              <w:right w:w="0" w:type="dxa"/>
            </w:tcMar>
            <w:hideMark/>
          </w:tcPr>
          <w:p w:rsidR="00252800" w:rsidRPr="00C00A44" w:rsidRDefault="00252800" w:rsidP="00EA0527">
            <w:pPr>
              <w:widowControl/>
              <w:numPr>
                <w:ilvl w:val="0"/>
                <w:numId w:val="91"/>
              </w:numPr>
              <w:autoSpaceDE/>
              <w:autoSpaceDN/>
              <w:spacing w:before="100" w:beforeAutospacing="1" w:after="100" w:afterAutospacing="1" w:line="360" w:lineRule="auto"/>
              <w:ind w:right="570"/>
              <w:jc w:val="both"/>
            </w:pPr>
            <w:r w:rsidRPr="00C00A44">
              <w:t xml:space="preserve">Воспитание бережного отношения к объектам родного села и уважения к труду жителей , </w:t>
            </w:r>
            <w:proofErr w:type="spellStart"/>
            <w:r w:rsidRPr="00C00A44">
              <w:t>первостроителей</w:t>
            </w:r>
            <w:proofErr w:type="spellEnd"/>
            <w:r w:rsidRPr="00C00A44">
              <w:t xml:space="preserve"> села – казакам.</w:t>
            </w:r>
          </w:p>
          <w:p w:rsidR="00252800" w:rsidRPr="00C00A44" w:rsidRDefault="00252800" w:rsidP="00EA0527">
            <w:pPr>
              <w:widowControl/>
              <w:numPr>
                <w:ilvl w:val="0"/>
                <w:numId w:val="91"/>
              </w:numPr>
              <w:autoSpaceDE/>
              <w:autoSpaceDN/>
              <w:spacing w:before="100" w:beforeAutospacing="1" w:after="100" w:afterAutospacing="1" w:line="360" w:lineRule="auto"/>
              <w:ind w:right="795"/>
              <w:jc w:val="both"/>
            </w:pPr>
            <w:r w:rsidRPr="00C00A44">
              <w:t>Воспитание уважения к труду работников, к труду своих родителей.</w:t>
            </w:r>
          </w:p>
          <w:p w:rsidR="00252800" w:rsidRPr="00C00A44" w:rsidRDefault="00252800" w:rsidP="00EA0527">
            <w:pPr>
              <w:widowControl/>
              <w:numPr>
                <w:ilvl w:val="0"/>
                <w:numId w:val="91"/>
              </w:numPr>
              <w:autoSpaceDE/>
              <w:autoSpaceDN/>
              <w:spacing w:before="100" w:beforeAutospacing="1" w:after="100" w:afterAutospacing="1" w:line="360" w:lineRule="auto"/>
              <w:jc w:val="both"/>
            </w:pPr>
            <w:r w:rsidRPr="00C00A44">
              <w:t>Знакомить детей с историей родного села</w:t>
            </w:r>
          </w:p>
          <w:p w:rsidR="00252800" w:rsidRPr="00C00A44" w:rsidRDefault="00252800" w:rsidP="00EA0527">
            <w:pPr>
              <w:widowControl/>
              <w:numPr>
                <w:ilvl w:val="0"/>
                <w:numId w:val="91"/>
              </w:numPr>
              <w:autoSpaceDE/>
              <w:autoSpaceDN/>
              <w:spacing w:before="100" w:beforeAutospacing="1" w:after="100" w:afterAutospacing="1" w:line="360" w:lineRule="auto"/>
              <w:ind w:right="300"/>
              <w:jc w:val="both"/>
            </w:pPr>
            <w:r w:rsidRPr="00C00A44">
              <w:t xml:space="preserve">Воспитание уважительного отношения к </w:t>
            </w:r>
            <w:proofErr w:type="spellStart"/>
            <w:r w:rsidRPr="00C00A44">
              <w:t>каратузцам</w:t>
            </w:r>
            <w:proofErr w:type="spellEnd"/>
            <w:r w:rsidRPr="00C00A44">
              <w:t>, участникам ВОВ</w:t>
            </w:r>
          </w:p>
        </w:tc>
      </w:tr>
      <w:tr w:rsidR="00252800" w:rsidRPr="00C00A44" w:rsidTr="005D3D47">
        <w:trPr>
          <w:trHeight w:val="1110"/>
        </w:trPr>
        <w:tc>
          <w:tcPr>
            <w:tcW w:w="1815"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rsidR="00252800" w:rsidRPr="00FD6774" w:rsidRDefault="00252800" w:rsidP="005D3D47">
            <w:pPr>
              <w:pStyle w:val="a8"/>
              <w:spacing w:line="360" w:lineRule="auto"/>
              <w:ind w:left="255" w:right="255" w:firstLine="710"/>
              <w:jc w:val="both"/>
            </w:pPr>
            <w:r w:rsidRPr="00FD6774">
              <w:rPr>
                <w:lang w:val="en-US"/>
              </w:rPr>
              <w:t>- МБОУ Каратузская СОШ</w:t>
            </w:r>
          </w:p>
          <w:p w:rsidR="00252800" w:rsidRPr="00C00A44" w:rsidRDefault="00252800" w:rsidP="005D3D47">
            <w:pPr>
              <w:pStyle w:val="25e1c9ba4ee539a5tableparagraph"/>
              <w:spacing w:line="360" w:lineRule="auto"/>
              <w:ind w:left="105"/>
              <w:jc w:val="both"/>
            </w:pPr>
            <w:r w:rsidRPr="00C00A44">
              <w:t> </w:t>
            </w:r>
          </w:p>
        </w:tc>
        <w:tc>
          <w:tcPr>
            <w:tcW w:w="7800" w:type="dxa"/>
            <w:tcBorders>
              <w:top w:val="nil"/>
              <w:left w:val="nil"/>
              <w:bottom w:val="single" w:sz="6" w:space="0" w:color="000000"/>
              <w:right w:val="single" w:sz="6" w:space="0" w:color="000000"/>
            </w:tcBorders>
            <w:tcMar>
              <w:top w:w="0" w:type="dxa"/>
              <w:left w:w="0" w:type="dxa"/>
              <w:bottom w:w="0" w:type="dxa"/>
              <w:right w:w="0" w:type="dxa"/>
            </w:tcMar>
            <w:hideMark/>
          </w:tcPr>
          <w:p w:rsidR="00252800" w:rsidRPr="00C00A44" w:rsidRDefault="00252800" w:rsidP="00EA0527">
            <w:pPr>
              <w:widowControl/>
              <w:numPr>
                <w:ilvl w:val="0"/>
                <w:numId w:val="92"/>
              </w:numPr>
              <w:autoSpaceDE/>
              <w:autoSpaceDN/>
              <w:spacing w:before="100" w:beforeAutospacing="1" w:after="100" w:afterAutospacing="1" w:line="360" w:lineRule="auto"/>
              <w:ind w:right="345"/>
              <w:jc w:val="both"/>
            </w:pPr>
            <w:r w:rsidRPr="00C00A44">
              <w:t>Воспитывать желание дошкольников учиться в школе, знакомить с правилами поведения в школе.</w:t>
            </w:r>
          </w:p>
          <w:p w:rsidR="00252800" w:rsidRPr="00C00A44" w:rsidRDefault="00252800" w:rsidP="00EA0527">
            <w:pPr>
              <w:widowControl/>
              <w:numPr>
                <w:ilvl w:val="0"/>
                <w:numId w:val="92"/>
              </w:numPr>
              <w:autoSpaceDE/>
              <w:autoSpaceDN/>
              <w:spacing w:before="100" w:beforeAutospacing="1" w:after="100" w:afterAutospacing="1" w:line="360" w:lineRule="auto"/>
              <w:ind w:right="45"/>
              <w:jc w:val="both"/>
            </w:pPr>
            <w:r w:rsidRPr="00C00A44">
              <w:t>Создавать преемственность в воспитательно – образовательной работе школы и ДОУ.</w:t>
            </w:r>
          </w:p>
        </w:tc>
      </w:tr>
      <w:tr w:rsidR="00252800" w:rsidRPr="00C00A44" w:rsidTr="005D3D47">
        <w:trPr>
          <w:trHeight w:val="600"/>
        </w:trPr>
        <w:tc>
          <w:tcPr>
            <w:tcW w:w="1815"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rsidR="00252800" w:rsidRPr="00C00A44" w:rsidRDefault="00252800" w:rsidP="005D3D47">
            <w:pPr>
              <w:pStyle w:val="25e1c9ba4ee539a5tableparagraph"/>
              <w:spacing w:line="360" w:lineRule="auto"/>
              <w:ind w:left="105"/>
              <w:jc w:val="both"/>
            </w:pPr>
            <w:proofErr w:type="spellStart"/>
            <w:r w:rsidRPr="00C00A44">
              <w:rPr>
                <w:lang w:val="en-US"/>
              </w:rPr>
              <w:t>Население</w:t>
            </w:r>
            <w:proofErr w:type="spellEnd"/>
          </w:p>
        </w:tc>
        <w:tc>
          <w:tcPr>
            <w:tcW w:w="7800" w:type="dxa"/>
            <w:tcBorders>
              <w:top w:val="nil"/>
              <w:left w:val="nil"/>
              <w:bottom w:val="single" w:sz="6" w:space="0" w:color="000000"/>
              <w:right w:val="single" w:sz="6" w:space="0" w:color="000000"/>
            </w:tcBorders>
            <w:tcMar>
              <w:top w:w="0" w:type="dxa"/>
              <w:left w:w="0" w:type="dxa"/>
              <w:bottom w:w="0" w:type="dxa"/>
              <w:right w:w="0" w:type="dxa"/>
            </w:tcMar>
            <w:hideMark/>
          </w:tcPr>
          <w:p w:rsidR="00252800" w:rsidRPr="00C00A44" w:rsidRDefault="00252800" w:rsidP="00EA0527">
            <w:pPr>
              <w:widowControl/>
              <w:numPr>
                <w:ilvl w:val="0"/>
                <w:numId w:val="93"/>
              </w:numPr>
              <w:autoSpaceDE/>
              <w:autoSpaceDN/>
              <w:spacing w:before="100" w:beforeAutospacing="1" w:after="100" w:afterAutospacing="1" w:line="360" w:lineRule="auto"/>
              <w:jc w:val="both"/>
            </w:pPr>
            <w:r w:rsidRPr="00C00A44">
              <w:t>Привлечение неорганизованных детей к дошкольному образованию.</w:t>
            </w:r>
          </w:p>
          <w:p w:rsidR="00252800" w:rsidRPr="00C00A44" w:rsidRDefault="00252800" w:rsidP="005D3D47">
            <w:pPr>
              <w:pStyle w:val="25e1c9ba4ee539a5tableparagraph"/>
              <w:spacing w:line="360" w:lineRule="auto"/>
              <w:ind w:left="465"/>
              <w:jc w:val="both"/>
            </w:pPr>
            <w:r w:rsidRPr="00C00A44">
              <w:rPr>
                <w:lang w:val="en-US"/>
              </w:rPr>
              <w:t>.</w:t>
            </w:r>
          </w:p>
        </w:tc>
      </w:tr>
      <w:tr w:rsidR="00252800" w:rsidRPr="00C00A44" w:rsidTr="005D3D47">
        <w:trPr>
          <w:trHeight w:val="555"/>
        </w:trPr>
        <w:tc>
          <w:tcPr>
            <w:tcW w:w="1815"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rsidR="00252800" w:rsidRPr="00C00A44" w:rsidRDefault="00252800" w:rsidP="005D3D47">
            <w:pPr>
              <w:pStyle w:val="25e1c9ba4ee539a5tableparagraph"/>
              <w:spacing w:line="360" w:lineRule="auto"/>
              <w:ind w:left="105"/>
              <w:jc w:val="both"/>
            </w:pPr>
            <w:proofErr w:type="spellStart"/>
            <w:r w:rsidRPr="00C00A44">
              <w:rPr>
                <w:lang w:val="en-US"/>
              </w:rPr>
              <w:t>Спортивный</w:t>
            </w:r>
            <w:proofErr w:type="spellEnd"/>
            <w:r w:rsidRPr="00C00A44">
              <w:rPr>
                <w:lang w:val="en-US"/>
              </w:rPr>
              <w:t xml:space="preserve"> </w:t>
            </w:r>
            <w:proofErr w:type="spellStart"/>
            <w:r w:rsidRPr="00C00A44">
              <w:rPr>
                <w:lang w:val="en-US"/>
              </w:rPr>
              <w:t>комплекс</w:t>
            </w:r>
            <w:proofErr w:type="spellEnd"/>
            <w:r w:rsidRPr="00C00A44">
              <w:rPr>
                <w:lang w:val="en-US"/>
              </w:rPr>
              <w:t xml:space="preserve"> «</w:t>
            </w:r>
            <w:proofErr w:type="spellStart"/>
            <w:r w:rsidRPr="00C00A44">
              <w:rPr>
                <w:lang w:val="en-US"/>
              </w:rPr>
              <w:t>Сибирь</w:t>
            </w:r>
            <w:proofErr w:type="spellEnd"/>
            <w:r w:rsidRPr="00C00A44">
              <w:rPr>
                <w:lang w:val="en-US"/>
              </w:rPr>
              <w:t>»</w:t>
            </w:r>
          </w:p>
        </w:tc>
        <w:tc>
          <w:tcPr>
            <w:tcW w:w="7800" w:type="dxa"/>
            <w:tcBorders>
              <w:top w:val="nil"/>
              <w:left w:val="nil"/>
              <w:bottom w:val="single" w:sz="6" w:space="0" w:color="000000"/>
              <w:right w:val="single" w:sz="6" w:space="0" w:color="000000"/>
            </w:tcBorders>
            <w:tcMar>
              <w:top w:w="0" w:type="dxa"/>
              <w:left w:w="0" w:type="dxa"/>
              <w:bottom w:w="0" w:type="dxa"/>
              <w:right w:w="0" w:type="dxa"/>
            </w:tcMar>
            <w:hideMark/>
          </w:tcPr>
          <w:p w:rsidR="00252800" w:rsidRPr="00C00A44" w:rsidRDefault="00252800" w:rsidP="00EA0527">
            <w:pPr>
              <w:widowControl/>
              <w:numPr>
                <w:ilvl w:val="0"/>
                <w:numId w:val="94"/>
              </w:numPr>
              <w:autoSpaceDE/>
              <w:autoSpaceDN/>
              <w:spacing w:before="100" w:beforeAutospacing="1" w:after="100" w:afterAutospacing="1" w:line="360" w:lineRule="auto"/>
              <w:jc w:val="both"/>
            </w:pPr>
            <w:r w:rsidRPr="00C00A44">
              <w:t>Приобщение к традициям спорта</w:t>
            </w:r>
          </w:p>
        </w:tc>
      </w:tr>
    </w:tbl>
    <w:p w:rsidR="00252800" w:rsidRPr="00C00A44" w:rsidRDefault="00252800" w:rsidP="00252800">
      <w:pPr>
        <w:pStyle w:val="9a5b2d6120f2c8e1msobodytext"/>
        <w:shd w:val="clear" w:color="auto" w:fill="FFFFFF"/>
        <w:spacing w:line="360" w:lineRule="auto"/>
        <w:jc w:val="both"/>
        <w:rPr>
          <w:color w:val="1A1A1A"/>
        </w:rPr>
      </w:pPr>
      <w:r w:rsidRPr="00C00A44">
        <w:rPr>
          <w:color w:val="1A1A1A"/>
        </w:rPr>
        <w:t>В целях повышения социокультурной компетенции детей дошкольного возраста с ними проводятся такие формы работы,, мастер-классы, творческие гостиные; организуется просмотр видеофильмов на темы культуры; изучаются учебно- методические материалы; проводятся экскурсии в музеи, на выставки; организуется участие детей дошкольного возраста в фольклорных праздниках.</w:t>
      </w:r>
    </w:p>
    <w:p w:rsidR="00252800" w:rsidRPr="00C00A44" w:rsidRDefault="00252800" w:rsidP="00252800">
      <w:pPr>
        <w:pStyle w:val="9a5b2d6120f2c8e1msobodytext"/>
        <w:shd w:val="clear" w:color="auto" w:fill="FFFFFF"/>
        <w:spacing w:line="360" w:lineRule="auto"/>
        <w:jc w:val="both"/>
        <w:rPr>
          <w:color w:val="1A1A1A"/>
        </w:rPr>
      </w:pPr>
      <w:r w:rsidRPr="00C00A44">
        <w:rPr>
          <w:color w:val="1A1A1A"/>
        </w:rPr>
        <w:t>В качестве форм и методов социокультурной направленности, ориентированных на развитие чувств и эмоций детей с учетом активной деятельной позиции используются следующие: </w:t>
      </w:r>
    </w:p>
    <w:p w:rsidR="00252800" w:rsidRPr="00C00A44" w:rsidRDefault="00252800" w:rsidP="00EA0527">
      <w:pPr>
        <w:widowControl/>
        <w:numPr>
          <w:ilvl w:val="0"/>
          <w:numId w:val="95"/>
        </w:numPr>
        <w:shd w:val="clear" w:color="auto" w:fill="FFFFFF"/>
        <w:autoSpaceDE/>
        <w:autoSpaceDN/>
        <w:spacing w:before="75" w:after="100" w:afterAutospacing="1" w:line="360" w:lineRule="auto"/>
        <w:ind w:left="825" w:right="585"/>
        <w:jc w:val="both"/>
        <w:rPr>
          <w:color w:val="1A1A1A"/>
        </w:rPr>
      </w:pPr>
      <w:r w:rsidRPr="00C00A44">
        <w:rPr>
          <w:color w:val="1A1A1A"/>
        </w:rPr>
        <w:t>   проведение целевых краеведческих прогулок и экскурсий по достопримечательным местам родного села;</w:t>
      </w:r>
    </w:p>
    <w:p w:rsidR="00252800" w:rsidRPr="00C00A44" w:rsidRDefault="00252800" w:rsidP="00EA0527">
      <w:pPr>
        <w:widowControl/>
        <w:numPr>
          <w:ilvl w:val="0"/>
          <w:numId w:val="95"/>
        </w:numPr>
        <w:shd w:val="clear" w:color="auto" w:fill="FFFFFF"/>
        <w:autoSpaceDE/>
        <w:autoSpaceDN/>
        <w:spacing w:before="100" w:beforeAutospacing="1" w:after="100" w:afterAutospacing="1" w:line="360" w:lineRule="auto"/>
        <w:ind w:left="825" w:right="585"/>
        <w:jc w:val="both"/>
        <w:rPr>
          <w:color w:val="1A1A1A"/>
        </w:rPr>
      </w:pPr>
      <w:r w:rsidRPr="00C00A44">
        <w:rPr>
          <w:color w:val="1A1A1A"/>
        </w:rPr>
        <w:t>просмотр презентаций и фильмов;</w:t>
      </w:r>
    </w:p>
    <w:p w:rsidR="00252800" w:rsidRPr="00C00A44" w:rsidRDefault="00252800" w:rsidP="00EA0527">
      <w:pPr>
        <w:widowControl/>
        <w:numPr>
          <w:ilvl w:val="0"/>
          <w:numId w:val="95"/>
        </w:numPr>
        <w:shd w:val="clear" w:color="auto" w:fill="FFFFFF"/>
        <w:autoSpaceDE/>
        <w:autoSpaceDN/>
        <w:spacing w:before="45" w:after="100" w:afterAutospacing="1" w:line="360" w:lineRule="auto"/>
        <w:ind w:left="825" w:right="585"/>
        <w:jc w:val="both"/>
        <w:rPr>
          <w:color w:val="1A1A1A"/>
        </w:rPr>
      </w:pPr>
      <w:r w:rsidRPr="00C00A44">
        <w:rPr>
          <w:color w:val="1A1A1A"/>
        </w:rPr>
        <w:t>включение детей в активное проведение праздничных событий, связанных с жизнью поселка (день поселка, памятные даты);</w:t>
      </w:r>
    </w:p>
    <w:p w:rsidR="00252800" w:rsidRPr="00C00A44" w:rsidRDefault="00252800" w:rsidP="00EA0527">
      <w:pPr>
        <w:widowControl/>
        <w:numPr>
          <w:ilvl w:val="0"/>
          <w:numId w:val="95"/>
        </w:numPr>
        <w:shd w:val="clear" w:color="auto" w:fill="FFFFFF"/>
        <w:autoSpaceDE/>
        <w:autoSpaceDN/>
        <w:spacing w:before="100" w:beforeAutospacing="1" w:after="100" w:afterAutospacing="1" w:line="360" w:lineRule="auto"/>
        <w:ind w:left="825" w:right="585"/>
        <w:jc w:val="both"/>
        <w:rPr>
          <w:color w:val="1A1A1A"/>
        </w:rPr>
      </w:pPr>
      <w:r w:rsidRPr="00C00A44">
        <w:rPr>
          <w:color w:val="1A1A1A"/>
        </w:rPr>
        <w:t>посещение музеев, выставок;</w:t>
      </w:r>
    </w:p>
    <w:p w:rsidR="00252800" w:rsidRPr="00C00A44" w:rsidRDefault="00252800" w:rsidP="00EA0527">
      <w:pPr>
        <w:widowControl/>
        <w:numPr>
          <w:ilvl w:val="0"/>
          <w:numId w:val="95"/>
        </w:numPr>
        <w:shd w:val="clear" w:color="auto" w:fill="FFFFFF"/>
        <w:autoSpaceDE/>
        <w:autoSpaceDN/>
        <w:spacing w:before="100" w:beforeAutospacing="1" w:after="100" w:afterAutospacing="1" w:line="360" w:lineRule="auto"/>
        <w:ind w:left="825" w:right="585"/>
        <w:jc w:val="both"/>
        <w:rPr>
          <w:color w:val="1A1A1A"/>
        </w:rPr>
      </w:pPr>
      <w:r w:rsidRPr="00C00A44">
        <w:rPr>
          <w:color w:val="1A1A1A"/>
        </w:rPr>
        <w:t>обсуждение с детьми правил безопасного поведения в селе («Как правильно переходить дорогу», и др.);</w:t>
      </w:r>
    </w:p>
    <w:p w:rsidR="00252800" w:rsidRPr="00C00A44" w:rsidRDefault="00252800" w:rsidP="00EA0527">
      <w:pPr>
        <w:widowControl/>
        <w:numPr>
          <w:ilvl w:val="0"/>
          <w:numId w:val="95"/>
        </w:numPr>
        <w:shd w:val="clear" w:color="auto" w:fill="FFFFFF"/>
        <w:autoSpaceDE/>
        <w:autoSpaceDN/>
        <w:spacing w:before="100" w:beforeAutospacing="1" w:after="100" w:afterAutospacing="1" w:line="360" w:lineRule="auto"/>
        <w:ind w:left="825" w:right="585"/>
        <w:jc w:val="both"/>
        <w:rPr>
          <w:color w:val="1A1A1A"/>
        </w:rPr>
      </w:pPr>
      <w:r w:rsidRPr="00C00A44">
        <w:rPr>
          <w:color w:val="1A1A1A"/>
        </w:rPr>
        <w:t>вовлечение детей в трудовую деятельность на участках дошкольной образовательной организации и общественных мест поселка;</w:t>
      </w:r>
    </w:p>
    <w:p w:rsidR="00252800" w:rsidRPr="00C00A44" w:rsidRDefault="00252800" w:rsidP="00EA0527">
      <w:pPr>
        <w:widowControl/>
        <w:numPr>
          <w:ilvl w:val="0"/>
          <w:numId w:val="95"/>
        </w:numPr>
        <w:shd w:val="clear" w:color="auto" w:fill="FFFFFF"/>
        <w:autoSpaceDE/>
        <w:autoSpaceDN/>
        <w:spacing w:before="100" w:beforeAutospacing="1" w:after="100" w:afterAutospacing="1" w:line="360" w:lineRule="auto"/>
        <w:ind w:left="825" w:right="585"/>
        <w:jc w:val="both"/>
        <w:rPr>
          <w:color w:val="1A1A1A"/>
        </w:rPr>
      </w:pPr>
      <w:r w:rsidRPr="00C00A44">
        <w:rPr>
          <w:color w:val="1A1A1A"/>
        </w:rPr>
        <w:lastRenderedPageBreak/>
        <w:t>чтение произведений о малой родине, проведение тематических лекций, бесед о ее достопримечательностях, и т.д.;</w:t>
      </w:r>
    </w:p>
    <w:p w:rsidR="00252800" w:rsidRPr="00C00A44" w:rsidRDefault="00252800" w:rsidP="00EA0527">
      <w:pPr>
        <w:widowControl/>
        <w:numPr>
          <w:ilvl w:val="0"/>
          <w:numId w:val="95"/>
        </w:numPr>
        <w:shd w:val="clear" w:color="auto" w:fill="FFFFFF"/>
        <w:autoSpaceDE/>
        <w:autoSpaceDN/>
        <w:spacing w:before="100" w:beforeAutospacing="1" w:after="100" w:afterAutospacing="1" w:line="360" w:lineRule="auto"/>
        <w:ind w:left="825" w:right="585"/>
        <w:jc w:val="both"/>
        <w:rPr>
          <w:color w:val="1A1A1A"/>
        </w:rPr>
      </w:pPr>
      <w:r w:rsidRPr="00C00A44">
        <w:rPr>
          <w:color w:val="1A1A1A"/>
        </w:rPr>
        <w:t>участие в патриотических мероприятиях - возложение цветов к историческим памятникам, мемориалам, чествование ветеранов, социальные акции и т.д.;</w:t>
      </w:r>
    </w:p>
    <w:p w:rsidR="00252800" w:rsidRPr="00C00A44" w:rsidRDefault="00252800" w:rsidP="00EA0527">
      <w:pPr>
        <w:widowControl/>
        <w:numPr>
          <w:ilvl w:val="0"/>
          <w:numId w:val="95"/>
        </w:numPr>
        <w:shd w:val="clear" w:color="auto" w:fill="FFFFFF"/>
        <w:autoSpaceDE/>
        <w:autoSpaceDN/>
        <w:spacing w:before="100" w:beforeAutospacing="1" w:after="100" w:afterAutospacing="1" w:line="360" w:lineRule="auto"/>
        <w:ind w:left="825" w:right="585"/>
        <w:jc w:val="both"/>
        <w:rPr>
          <w:color w:val="1A1A1A"/>
        </w:rPr>
      </w:pPr>
      <w:r w:rsidRPr="00C00A44">
        <w:rPr>
          <w:color w:val="1A1A1A"/>
        </w:rPr>
        <w:t>привлечение детей к играм-экспериментированиям и исследовательской деятельности на основе краеведческого материала.</w:t>
      </w:r>
    </w:p>
    <w:p w:rsidR="00252800" w:rsidRPr="00C00A44" w:rsidRDefault="00252800" w:rsidP="00252800">
      <w:pPr>
        <w:pStyle w:val="a8"/>
        <w:shd w:val="clear" w:color="auto" w:fill="FFFFFF"/>
        <w:spacing w:line="360" w:lineRule="auto"/>
        <w:ind w:right="585"/>
        <w:jc w:val="both"/>
        <w:rPr>
          <w:color w:val="1A1A1A"/>
        </w:rPr>
      </w:pPr>
      <w:r w:rsidRPr="00C00A44">
        <w:rPr>
          <w:color w:val="1A1A1A"/>
        </w:rPr>
        <w:t> Условиями социокультурного развития являются: привитие детям традиционных культурных эталонов, норм и правил поведения; создание предметно-развивающей среды; взаимодействие детского сада с родителями ребенка по социокультурному развитию</w:t>
      </w:r>
      <w:r>
        <w:rPr>
          <w:color w:val="1A1A1A"/>
        </w:rPr>
        <w:t xml:space="preserve"> </w:t>
      </w:r>
      <w:r w:rsidRPr="00C00A44">
        <w:rPr>
          <w:color w:val="1A1A1A"/>
        </w:rPr>
        <w:t>детей дошкольного возраста; ознакомление детей с историей страны; обучение детей нормам межкультурного общения и т.д.</w:t>
      </w:r>
    </w:p>
    <w:p w:rsidR="00252800" w:rsidRDefault="00252800">
      <w:pPr>
        <w:pStyle w:val="a4"/>
        <w:spacing w:line="276" w:lineRule="auto"/>
        <w:rPr>
          <w:sz w:val="24"/>
        </w:rPr>
        <w:sectPr w:rsidR="00252800">
          <w:pgSz w:w="11910" w:h="16840"/>
          <w:pgMar w:top="1040" w:right="283" w:bottom="1200" w:left="1275" w:header="0" w:footer="947" w:gutter="0"/>
          <w:cols w:space="720"/>
        </w:sectPr>
      </w:pPr>
    </w:p>
    <w:p w:rsidR="008137C6" w:rsidRDefault="008137C6">
      <w:pPr>
        <w:pStyle w:val="a3"/>
        <w:spacing w:before="45"/>
        <w:ind w:left="0" w:firstLine="0"/>
        <w:jc w:val="left"/>
      </w:pPr>
    </w:p>
    <w:p w:rsidR="008137C6" w:rsidRDefault="00695C2D">
      <w:pPr>
        <w:pStyle w:val="3"/>
      </w:pPr>
      <w:r>
        <w:t>Требования</w:t>
      </w:r>
      <w:r>
        <w:rPr>
          <w:spacing w:val="-6"/>
        </w:rPr>
        <w:t xml:space="preserve"> </w:t>
      </w:r>
      <w:r>
        <w:t>к</w:t>
      </w:r>
      <w:r>
        <w:rPr>
          <w:spacing w:val="-4"/>
        </w:rPr>
        <w:t xml:space="preserve"> </w:t>
      </w:r>
      <w:r>
        <w:t>планируемым</w:t>
      </w:r>
      <w:r>
        <w:rPr>
          <w:spacing w:val="-4"/>
        </w:rPr>
        <w:t xml:space="preserve"> </w:t>
      </w:r>
      <w:r>
        <w:t>результатам</w:t>
      </w:r>
      <w:r>
        <w:rPr>
          <w:spacing w:val="-4"/>
        </w:rPr>
        <w:t xml:space="preserve"> </w:t>
      </w:r>
      <w:r>
        <w:t>освоения</w:t>
      </w:r>
      <w:r>
        <w:rPr>
          <w:spacing w:val="-3"/>
        </w:rPr>
        <w:t xml:space="preserve"> </w:t>
      </w:r>
      <w:r>
        <w:t>Программы</w:t>
      </w:r>
      <w:r>
        <w:rPr>
          <w:spacing w:val="-4"/>
        </w:rPr>
        <w:t xml:space="preserve"> </w:t>
      </w:r>
      <w:r>
        <w:rPr>
          <w:spacing w:val="-2"/>
        </w:rPr>
        <w:t>воспитания</w:t>
      </w:r>
    </w:p>
    <w:p w:rsidR="008137C6" w:rsidRDefault="00695C2D">
      <w:pPr>
        <w:pStyle w:val="a3"/>
        <w:spacing w:before="39" w:line="276" w:lineRule="auto"/>
        <w:ind w:right="567"/>
      </w:pPr>
      <w:r>
        <w:t>Планируемые</w:t>
      </w:r>
      <w:r>
        <w:rPr>
          <w:spacing w:val="-5"/>
        </w:rPr>
        <w:t xml:space="preserve"> </w:t>
      </w:r>
      <w:r>
        <w:t>результаты</w:t>
      </w:r>
      <w:r>
        <w:rPr>
          <w:spacing w:val="-5"/>
        </w:rPr>
        <w:t xml:space="preserve"> </w:t>
      </w:r>
      <w:r>
        <w:t>воспитания</w:t>
      </w:r>
      <w:r>
        <w:rPr>
          <w:spacing w:val="-5"/>
        </w:rPr>
        <w:t xml:space="preserve"> </w:t>
      </w:r>
      <w:r>
        <w:t>носят</w:t>
      </w:r>
      <w:r>
        <w:rPr>
          <w:spacing w:val="-5"/>
        </w:rPr>
        <w:t xml:space="preserve"> </w:t>
      </w:r>
      <w:r>
        <w:t>отсроченный</w:t>
      </w:r>
      <w:r>
        <w:rPr>
          <w:spacing w:val="-5"/>
        </w:rPr>
        <w:t xml:space="preserve"> </w:t>
      </w:r>
      <w:r>
        <w:t>характер,</w:t>
      </w:r>
      <w:r>
        <w:rPr>
          <w:spacing w:val="-5"/>
        </w:rPr>
        <w:t xml:space="preserve"> </w:t>
      </w:r>
      <w:r>
        <w:t>но</w:t>
      </w:r>
      <w:r>
        <w:rPr>
          <w:spacing w:val="-5"/>
        </w:rPr>
        <w:t xml:space="preserve"> </w:t>
      </w:r>
      <w:r>
        <w:t>деятельность педагога нацелена на перспективу развития и становления личности ребенка с ОВЗ. Поэтому результаты достижения цели воспитания даны в виде целевых ориентиров, представленных в виде обобщенных портретов ребенка с ОВЗ к концу раннего и дошкольного возрастов. Основы личности закладываются в дошкольном детстве, и, если какие-либо линии развития не получат своего становления в детстве, это может отрицательно сказаться на гармоничном развитии человека в будущем.</w:t>
      </w:r>
    </w:p>
    <w:p w:rsidR="008137C6" w:rsidRDefault="00695C2D">
      <w:pPr>
        <w:pStyle w:val="a3"/>
        <w:spacing w:line="276" w:lineRule="auto"/>
        <w:ind w:right="559"/>
      </w:pPr>
      <w:r>
        <w:t>На уровне детского сада не осуществляется оценка результатов воспитательной работы в соответствии с ФГОС ДО, так как «целевые ориентиры образовательной программы 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обучающихся».</w:t>
      </w:r>
    </w:p>
    <w:p w:rsidR="008137C6" w:rsidRDefault="008137C6">
      <w:pPr>
        <w:pStyle w:val="a3"/>
        <w:spacing w:line="276" w:lineRule="auto"/>
        <w:sectPr w:rsidR="008137C6">
          <w:pgSz w:w="11910" w:h="16840"/>
          <w:pgMar w:top="1360" w:right="283" w:bottom="1200" w:left="1275" w:header="0" w:footer="947" w:gutter="0"/>
          <w:cols w:space="720"/>
        </w:sectPr>
      </w:pPr>
    </w:p>
    <w:p w:rsidR="008137C6" w:rsidRDefault="00695C2D">
      <w:pPr>
        <w:pStyle w:val="3"/>
        <w:spacing w:before="73" w:line="278" w:lineRule="auto"/>
        <w:ind w:left="427" w:right="553" w:firstLine="707"/>
        <w:jc w:val="left"/>
      </w:pPr>
      <w:r>
        <w:lastRenderedPageBreak/>
        <w:t>Целевые ориентиры воспитательной работы с детьми раннего возраста (до 3 лет) с умственной отсталостью (интеллектуальными нарушениями)</w:t>
      </w:r>
    </w:p>
    <w:p w:rsidR="008137C6" w:rsidRDefault="00695C2D">
      <w:pPr>
        <w:pStyle w:val="a3"/>
        <w:spacing w:line="267" w:lineRule="exact"/>
        <w:ind w:left="1017" w:right="446" w:firstLine="0"/>
        <w:jc w:val="center"/>
      </w:pPr>
      <w:r>
        <w:rPr>
          <w:u w:val="single"/>
        </w:rPr>
        <w:t>Портрет</w:t>
      </w:r>
      <w:r>
        <w:rPr>
          <w:spacing w:val="-4"/>
          <w:u w:val="single"/>
        </w:rPr>
        <w:t xml:space="preserve"> </w:t>
      </w:r>
      <w:r>
        <w:rPr>
          <w:u w:val="single"/>
        </w:rPr>
        <w:t>ребенка</w:t>
      </w:r>
      <w:r>
        <w:rPr>
          <w:spacing w:val="-2"/>
          <w:u w:val="single"/>
        </w:rPr>
        <w:t xml:space="preserve"> </w:t>
      </w:r>
      <w:r>
        <w:rPr>
          <w:u w:val="single"/>
        </w:rPr>
        <w:t>младенческого</w:t>
      </w:r>
      <w:r>
        <w:rPr>
          <w:spacing w:val="-2"/>
          <w:u w:val="single"/>
        </w:rPr>
        <w:t xml:space="preserve"> </w:t>
      </w:r>
      <w:r>
        <w:rPr>
          <w:u w:val="single"/>
        </w:rPr>
        <w:t>и</w:t>
      </w:r>
      <w:r>
        <w:rPr>
          <w:spacing w:val="-1"/>
          <w:u w:val="single"/>
        </w:rPr>
        <w:t xml:space="preserve"> </w:t>
      </w:r>
      <w:r>
        <w:rPr>
          <w:u w:val="single"/>
        </w:rPr>
        <w:t>раннего</w:t>
      </w:r>
      <w:r>
        <w:rPr>
          <w:spacing w:val="-1"/>
          <w:u w:val="single"/>
        </w:rPr>
        <w:t xml:space="preserve"> </w:t>
      </w:r>
      <w:r>
        <w:rPr>
          <w:u w:val="single"/>
        </w:rPr>
        <w:t>возраста</w:t>
      </w:r>
      <w:r>
        <w:rPr>
          <w:spacing w:val="-2"/>
          <w:u w:val="single"/>
        </w:rPr>
        <w:t xml:space="preserve"> </w:t>
      </w:r>
      <w:r>
        <w:rPr>
          <w:u w:val="single"/>
        </w:rPr>
        <w:t>(к</w:t>
      </w:r>
      <w:r>
        <w:rPr>
          <w:spacing w:val="-1"/>
          <w:u w:val="single"/>
        </w:rPr>
        <w:t xml:space="preserve"> </w:t>
      </w:r>
      <w:r>
        <w:rPr>
          <w:u w:val="single"/>
        </w:rPr>
        <w:t>3-м</w:t>
      </w:r>
      <w:r>
        <w:rPr>
          <w:spacing w:val="-2"/>
          <w:u w:val="single"/>
        </w:rPr>
        <w:t xml:space="preserve"> годам)</w:t>
      </w:r>
    </w:p>
    <w:p w:rsidR="008137C6" w:rsidRDefault="00695C2D">
      <w:pPr>
        <w:pStyle w:val="a3"/>
        <w:spacing w:before="41" w:after="47"/>
        <w:ind w:left="1010" w:right="446" w:firstLine="0"/>
        <w:jc w:val="center"/>
      </w:pPr>
      <w:r>
        <w:rPr>
          <w:u w:val="single"/>
        </w:rPr>
        <w:t>с</w:t>
      </w:r>
      <w:r>
        <w:rPr>
          <w:spacing w:val="-8"/>
          <w:u w:val="single"/>
        </w:rPr>
        <w:t xml:space="preserve"> </w:t>
      </w:r>
      <w:r>
        <w:rPr>
          <w:u w:val="single"/>
        </w:rPr>
        <w:t>неярко</w:t>
      </w:r>
      <w:r>
        <w:rPr>
          <w:spacing w:val="-4"/>
          <w:u w:val="single"/>
        </w:rPr>
        <w:t xml:space="preserve"> </w:t>
      </w:r>
      <w:r>
        <w:rPr>
          <w:u w:val="single"/>
        </w:rPr>
        <w:t>выраженной</w:t>
      </w:r>
      <w:r>
        <w:rPr>
          <w:spacing w:val="-2"/>
          <w:u w:val="single"/>
        </w:rPr>
        <w:t xml:space="preserve"> </w:t>
      </w:r>
      <w:r>
        <w:rPr>
          <w:u w:val="single"/>
        </w:rPr>
        <w:t>умственной</w:t>
      </w:r>
      <w:r>
        <w:rPr>
          <w:spacing w:val="-5"/>
          <w:u w:val="single"/>
        </w:rPr>
        <w:t xml:space="preserve"> </w:t>
      </w:r>
      <w:r>
        <w:rPr>
          <w:u w:val="single"/>
        </w:rPr>
        <w:t>отсталостью</w:t>
      </w:r>
      <w:r>
        <w:rPr>
          <w:spacing w:val="-6"/>
          <w:u w:val="single"/>
        </w:rPr>
        <w:t xml:space="preserve"> </w:t>
      </w:r>
      <w:r>
        <w:rPr>
          <w:u w:val="single"/>
        </w:rPr>
        <w:t>(интеллектуальными</w:t>
      </w:r>
      <w:r>
        <w:rPr>
          <w:spacing w:val="-4"/>
          <w:u w:val="single"/>
        </w:rPr>
        <w:t xml:space="preserve"> </w:t>
      </w:r>
      <w:r>
        <w:rPr>
          <w:spacing w:val="-2"/>
          <w:u w:val="single"/>
        </w:rPr>
        <w:t>нарушениями)</w:t>
      </w: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4"/>
        <w:gridCol w:w="2410"/>
        <w:gridCol w:w="4673"/>
      </w:tblGrid>
      <w:tr w:rsidR="008137C6">
        <w:trPr>
          <w:trHeight w:val="635"/>
        </w:trPr>
        <w:tc>
          <w:tcPr>
            <w:tcW w:w="2264" w:type="dxa"/>
            <w:shd w:val="clear" w:color="auto" w:fill="D9D9D9"/>
          </w:tcPr>
          <w:p w:rsidR="008137C6" w:rsidRDefault="00695C2D">
            <w:pPr>
              <w:pStyle w:val="TableParagraph"/>
              <w:spacing w:before="1"/>
              <w:ind w:left="402"/>
              <w:rPr>
                <w:b/>
                <w:sz w:val="24"/>
              </w:rPr>
            </w:pPr>
            <w:r>
              <w:rPr>
                <w:b/>
                <w:spacing w:val="-2"/>
                <w:sz w:val="24"/>
              </w:rPr>
              <w:t>Направление</w:t>
            </w:r>
          </w:p>
          <w:p w:rsidR="008137C6" w:rsidRDefault="00695C2D">
            <w:pPr>
              <w:pStyle w:val="TableParagraph"/>
              <w:spacing w:before="41"/>
              <w:ind w:left="491"/>
              <w:rPr>
                <w:b/>
                <w:sz w:val="24"/>
              </w:rPr>
            </w:pPr>
            <w:r>
              <w:rPr>
                <w:b/>
                <w:spacing w:val="-2"/>
                <w:sz w:val="24"/>
              </w:rPr>
              <w:t>воспитания</w:t>
            </w:r>
          </w:p>
        </w:tc>
        <w:tc>
          <w:tcPr>
            <w:tcW w:w="2410" w:type="dxa"/>
            <w:shd w:val="clear" w:color="auto" w:fill="D9D9D9"/>
          </w:tcPr>
          <w:p w:rsidR="008137C6" w:rsidRDefault="00695C2D">
            <w:pPr>
              <w:pStyle w:val="TableParagraph"/>
              <w:spacing w:before="159"/>
              <w:ind w:left="676"/>
              <w:rPr>
                <w:b/>
                <w:sz w:val="24"/>
              </w:rPr>
            </w:pPr>
            <w:r>
              <w:rPr>
                <w:b/>
                <w:spacing w:val="-2"/>
                <w:sz w:val="24"/>
              </w:rPr>
              <w:t>Ценности</w:t>
            </w:r>
          </w:p>
        </w:tc>
        <w:tc>
          <w:tcPr>
            <w:tcW w:w="4673" w:type="dxa"/>
            <w:shd w:val="clear" w:color="auto" w:fill="D9D9D9"/>
          </w:tcPr>
          <w:p w:rsidR="008137C6" w:rsidRDefault="00695C2D">
            <w:pPr>
              <w:pStyle w:val="TableParagraph"/>
              <w:spacing w:before="159"/>
              <w:ind w:left="1218"/>
              <w:rPr>
                <w:b/>
                <w:sz w:val="24"/>
              </w:rPr>
            </w:pPr>
            <w:r>
              <w:rPr>
                <w:b/>
                <w:sz w:val="24"/>
              </w:rPr>
              <w:t>Целевые</w:t>
            </w:r>
            <w:r>
              <w:rPr>
                <w:b/>
                <w:spacing w:val="-4"/>
                <w:sz w:val="24"/>
              </w:rPr>
              <w:t xml:space="preserve"> </w:t>
            </w:r>
            <w:r>
              <w:rPr>
                <w:b/>
                <w:spacing w:val="-2"/>
                <w:sz w:val="24"/>
              </w:rPr>
              <w:t>ориентиры</w:t>
            </w:r>
          </w:p>
        </w:tc>
      </w:tr>
      <w:tr w:rsidR="008137C6">
        <w:trPr>
          <w:trHeight w:val="952"/>
        </w:trPr>
        <w:tc>
          <w:tcPr>
            <w:tcW w:w="2264" w:type="dxa"/>
          </w:tcPr>
          <w:p w:rsidR="008137C6" w:rsidRDefault="00695C2D">
            <w:pPr>
              <w:pStyle w:val="TableParagraph"/>
              <w:spacing w:line="270" w:lineRule="exact"/>
              <w:rPr>
                <w:sz w:val="24"/>
              </w:rPr>
            </w:pPr>
            <w:r>
              <w:rPr>
                <w:spacing w:val="-2"/>
                <w:sz w:val="24"/>
              </w:rPr>
              <w:t>Патриотическое</w:t>
            </w:r>
          </w:p>
        </w:tc>
        <w:tc>
          <w:tcPr>
            <w:tcW w:w="2410" w:type="dxa"/>
          </w:tcPr>
          <w:p w:rsidR="008137C6" w:rsidRDefault="00695C2D">
            <w:pPr>
              <w:pStyle w:val="TableParagraph"/>
              <w:spacing w:line="270" w:lineRule="exact"/>
              <w:rPr>
                <w:sz w:val="24"/>
              </w:rPr>
            </w:pPr>
            <w:r>
              <w:rPr>
                <w:sz w:val="24"/>
              </w:rPr>
              <w:t>Родина,</w:t>
            </w:r>
            <w:r>
              <w:rPr>
                <w:spacing w:val="-5"/>
                <w:sz w:val="24"/>
              </w:rPr>
              <w:t xml:space="preserve"> </w:t>
            </w:r>
            <w:r>
              <w:rPr>
                <w:spacing w:val="-2"/>
                <w:sz w:val="24"/>
              </w:rPr>
              <w:t>природа</w:t>
            </w:r>
          </w:p>
        </w:tc>
        <w:tc>
          <w:tcPr>
            <w:tcW w:w="4673" w:type="dxa"/>
          </w:tcPr>
          <w:p w:rsidR="008137C6" w:rsidRDefault="00695C2D">
            <w:pPr>
              <w:pStyle w:val="TableParagraph"/>
              <w:spacing w:line="270" w:lineRule="exact"/>
              <w:rPr>
                <w:sz w:val="24"/>
              </w:rPr>
            </w:pPr>
            <w:r>
              <w:rPr>
                <w:sz w:val="24"/>
              </w:rPr>
              <w:t>Проявляющий</w:t>
            </w:r>
            <w:r>
              <w:rPr>
                <w:spacing w:val="-6"/>
                <w:sz w:val="24"/>
              </w:rPr>
              <w:t xml:space="preserve"> </w:t>
            </w:r>
            <w:r>
              <w:rPr>
                <w:sz w:val="24"/>
              </w:rPr>
              <w:t>привязанность</w:t>
            </w:r>
            <w:r>
              <w:rPr>
                <w:spacing w:val="-7"/>
                <w:sz w:val="24"/>
              </w:rPr>
              <w:t xml:space="preserve"> </w:t>
            </w:r>
            <w:r>
              <w:rPr>
                <w:sz w:val="24"/>
              </w:rPr>
              <w:t>к</w:t>
            </w:r>
            <w:r>
              <w:rPr>
                <w:spacing w:val="-5"/>
                <w:sz w:val="24"/>
              </w:rPr>
              <w:t xml:space="preserve"> </w:t>
            </w:r>
            <w:r>
              <w:rPr>
                <w:spacing w:val="-2"/>
                <w:sz w:val="24"/>
              </w:rPr>
              <w:t>родителям</w:t>
            </w:r>
          </w:p>
          <w:p w:rsidR="008137C6" w:rsidRDefault="00695C2D">
            <w:pPr>
              <w:pStyle w:val="TableParagraph"/>
              <w:spacing w:before="9" w:line="310" w:lineRule="atLeast"/>
              <w:rPr>
                <w:sz w:val="24"/>
              </w:rPr>
            </w:pPr>
            <w:r>
              <w:rPr>
                <w:sz w:val="24"/>
              </w:rPr>
              <w:t>(законным</w:t>
            </w:r>
            <w:r>
              <w:rPr>
                <w:spacing w:val="-15"/>
                <w:sz w:val="24"/>
              </w:rPr>
              <w:t xml:space="preserve"> </w:t>
            </w:r>
            <w:r>
              <w:rPr>
                <w:sz w:val="24"/>
              </w:rPr>
              <w:t>представителям),</w:t>
            </w:r>
            <w:r>
              <w:rPr>
                <w:spacing w:val="-13"/>
                <w:sz w:val="24"/>
              </w:rPr>
              <w:t xml:space="preserve"> </w:t>
            </w:r>
            <w:r>
              <w:rPr>
                <w:sz w:val="24"/>
              </w:rPr>
              <w:t>интерес</w:t>
            </w:r>
            <w:r>
              <w:rPr>
                <w:spacing w:val="-14"/>
                <w:sz w:val="24"/>
              </w:rPr>
              <w:t xml:space="preserve"> </w:t>
            </w:r>
            <w:r>
              <w:rPr>
                <w:sz w:val="24"/>
              </w:rPr>
              <w:t>к окружающему миру.</w:t>
            </w:r>
          </w:p>
        </w:tc>
      </w:tr>
      <w:tr w:rsidR="008137C6">
        <w:trPr>
          <w:trHeight w:val="4442"/>
        </w:trPr>
        <w:tc>
          <w:tcPr>
            <w:tcW w:w="2264" w:type="dxa"/>
          </w:tcPr>
          <w:p w:rsidR="008137C6" w:rsidRDefault="00695C2D">
            <w:pPr>
              <w:pStyle w:val="TableParagraph"/>
              <w:spacing w:line="270" w:lineRule="exact"/>
              <w:rPr>
                <w:sz w:val="24"/>
              </w:rPr>
            </w:pPr>
            <w:r>
              <w:rPr>
                <w:spacing w:val="-2"/>
                <w:sz w:val="24"/>
              </w:rPr>
              <w:t>Социальное</w:t>
            </w:r>
          </w:p>
        </w:tc>
        <w:tc>
          <w:tcPr>
            <w:tcW w:w="2410" w:type="dxa"/>
          </w:tcPr>
          <w:p w:rsidR="008137C6" w:rsidRDefault="00695C2D">
            <w:pPr>
              <w:pStyle w:val="TableParagraph"/>
              <w:spacing w:line="276" w:lineRule="auto"/>
              <w:rPr>
                <w:sz w:val="24"/>
              </w:rPr>
            </w:pPr>
            <w:r>
              <w:rPr>
                <w:sz w:val="24"/>
              </w:rPr>
              <w:t>Человек,</w:t>
            </w:r>
            <w:r>
              <w:rPr>
                <w:spacing w:val="-15"/>
                <w:sz w:val="24"/>
              </w:rPr>
              <w:t xml:space="preserve"> </w:t>
            </w:r>
            <w:r>
              <w:rPr>
                <w:sz w:val="24"/>
              </w:rPr>
              <w:t xml:space="preserve">семья, </w:t>
            </w:r>
            <w:r>
              <w:rPr>
                <w:spacing w:val="-2"/>
                <w:sz w:val="24"/>
              </w:rPr>
              <w:t>дружба, сотрудничество</w:t>
            </w:r>
          </w:p>
        </w:tc>
        <w:tc>
          <w:tcPr>
            <w:tcW w:w="4673" w:type="dxa"/>
          </w:tcPr>
          <w:p w:rsidR="008137C6" w:rsidRDefault="00695C2D">
            <w:pPr>
              <w:pStyle w:val="TableParagraph"/>
              <w:spacing w:line="276" w:lineRule="auto"/>
              <w:ind w:right="120"/>
              <w:rPr>
                <w:sz w:val="24"/>
              </w:rPr>
            </w:pPr>
            <w:r>
              <w:rPr>
                <w:sz w:val="24"/>
              </w:rPr>
              <w:t>Откликающийся на свое имя; использующий</w:t>
            </w:r>
            <w:r>
              <w:rPr>
                <w:spacing w:val="-15"/>
                <w:sz w:val="24"/>
              </w:rPr>
              <w:t xml:space="preserve"> </w:t>
            </w:r>
            <w:r>
              <w:rPr>
                <w:sz w:val="24"/>
              </w:rPr>
              <w:t>коммуникативные</w:t>
            </w:r>
            <w:r>
              <w:rPr>
                <w:spacing w:val="-15"/>
                <w:sz w:val="24"/>
              </w:rPr>
              <w:t xml:space="preserve"> </w:t>
            </w:r>
            <w:r>
              <w:rPr>
                <w:sz w:val="24"/>
              </w:rPr>
              <w:t xml:space="preserve">средства общения с педагогическим работником (жесты, слова: «привет, пока, на, дай»); проявляющий интерес к другим детям и способный бесконфликтно играть рядом с ними в ситуации, организованной педагогическим работником; доброжелательный, испытывающий чувство удовольствия в случае одобрения и чувство </w:t>
            </w:r>
            <w:proofErr w:type="spellStart"/>
            <w:r>
              <w:rPr>
                <w:sz w:val="24"/>
              </w:rPr>
              <w:t>огорченияв</w:t>
            </w:r>
            <w:proofErr w:type="spellEnd"/>
            <w:r>
              <w:rPr>
                <w:sz w:val="24"/>
              </w:rPr>
              <w:t xml:space="preserve"> случае неодобрения со стороны родителей (законных представителей), педагогических</w:t>
            </w:r>
          </w:p>
          <w:p w:rsidR="008137C6" w:rsidRDefault="00695C2D">
            <w:pPr>
              <w:pStyle w:val="TableParagraph"/>
              <w:rPr>
                <w:sz w:val="24"/>
              </w:rPr>
            </w:pPr>
            <w:r>
              <w:rPr>
                <w:spacing w:val="-2"/>
                <w:sz w:val="24"/>
              </w:rPr>
              <w:t>работников.</w:t>
            </w:r>
          </w:p>
        </w:tc>
      </w:tr>
      <w:tr w:rsidR="008137C6">
        <w:trPr>
          <w:trHeight w:val="1588"/>
        </w:trPr>
        <w:tc>
          <w:tcPr>
            <w:tcW w:w="2264" w:type="dxa"/>
          </w:tcPr>
          <w:p w:rsidR="008137C6" w:rsidRDefault="00695C2D">
            <w:pPr>
              <w:pStyle w:val="TableParagraph"/>
              <w:spacing w:line="273" w:lineRule="exact"/>
              <w:rPr>
                <w:sz w:val="24"/>
              </w:rPr>
            </w:pPr>
            <w:r>
              <w:rPr>
                <w:spacing w:val="-2"/>
                <w:sz w:val="24"/>
              </w:rPr>
              <w:t>Познавательное</w:t>
            </w:r>
          </w:p>
        </w:tc>
        <w:tc>
          <w:tcPr>
            <w:tcW w:w="2410" w:type="dxa"/>
          </w:tcPr>
          <w:p w:rsidR="008137C6" w:rsidRDefault="00695C2D">
            <w:pPr>
              <w:pStyle w:val="TableParagraph"/>
              <w:spacing w:line="273" w:lineRule="exact"/>
              <w:rPr>
                <w:sz w:val="24"/>
              </w:rPr>
            </w:pPr>
            <w:r>
              <w:rPr>
                <w:spacing w:val="-2"/>
                <w:sz w:val="24"/>
              </w:rPr>
              <w:t>Знание</w:t>
            </w:r>
          </w:p>
        </w:tc>
        <w:tc>
          <w:tcPr>
            <w:tcW w:w="4673" w:type="dxa"/>
          </w:tcPr>
          <w:p w:rsidR="008137C6" w:rsidRDefault="00695C2D">
            <w:pPr>
              <w:pStyle w:val="TableParagraph"/>
              <w:spacing w:line="276" w:lineRule="auto"/>
              <w:ind w:right="101"/>
              <w:rPr>
                <w:sz w:val="24"/>
              </w:rPr>
            </w:pPr>
            <w:r>
              <w:rPr>
                <w:sz w:val="24"/>
              </w:rPr>
              <w:t>Проявляющий</w:t>
            </w:r>
            <w:r>
              <w:rPr>
                <w:spacing w:val="-12"/>
                <w:sz w:val="24"/>
              </w:rPr>
              <w:t xml:space="preserve"> </w:t>
            </w:r>
            <w:r>
              <w:rPr>
                <w:sz w:val="24"/>
              </w:rPr>
              <w:t>интерес</w:t>
            </w:r>
            <w:r>
              <w:rPr>
                <w:spacing w:val="-13"/>
                <w:sz w:val="24"/>
              </w:rPr>
              <w:t xml:space="preserve"> </w:t>
            </w:r>
            <w:r>
              <w:rPr>
                <w:sz w:val="24"/>
              </w:rPr>
              <w:t>к</w:t>
            </w:r>
            <w:r>
              <w:rPr>
                <w:spacing w:val="-12"/>
                <w:sz w:val="24"/>
              </w:rPr>
              <w:t xml:space="preserve"> </w:t>
            </w:r>
            <w:r>
              <w:rPr>
                <w:sz w:val="24"/>
              </w:rPr>
              <w:t>окружающему миру, активность в общении и деятельности; знающий назначение бытовых предметов (ложки, расчёски,</w:t>
            </w:r>
          </w:p>
          <w:p w:rsidR="008137C6" w:rsidRDefault="00695C2D">
            <w:pPr>
              <w:pStyle w:val="TableParagraph"/>
              <w:rPr>
                <w:sz w:val="24"/>
              </w:rPr>
            </w:pPr>
            <w:r>
              <w:rPr>
                <w:sz w:val="24"/>
              </w:rPr>
              <w:t>карандаша)</w:t>
            </w:r>
            <w:r>
              <w:rPr>
                <w:spacing w:val="-4"/>
                <w:sz w:val="24"/>
              </w:rPr>
              <w:t xml:space="preserve"> </w:t>
            </w:r>
            <w:r>
              <w:rPr>
                <w:sz w:val="24"/>
              </w:rPr>
              <w:t>и</w:t>
            </w:r>
            <w:r>
              <w:rPr>
                <w:spacing w:val="-3"/>
                <w:sz w:val="24"/>
              </w:rPr>
              <w:t xml:space="preserve"> </w:t>
            </w:r>
            <w:r>
              <w:rPr>
                <w:sz w:val="24"/>
              </w:rPr>
              <w:t>умеющий</w:t>
            </w:r>
            <w:r>
              <w:rPr>
                <w:spacing w:val="-4"/>
                <w:sz w:val="24"/>
              </w:rPr>
              <w:t xml:space="preserve"> </w:t>
            </w:r>
            <w:r>
              <w:rPr>
                <w:sz w:val="24"/>
              </w:rPr>
              <w:t>пользоваться</w:t>
            </w:r>
            <w:r>
              <w:rPr>
                <w:spacing w:val="-3"/>
                <w:sz w:val="24"/>
              </w:rPr>
              <w:t xml:space="preserve"> </w:t>
            </w:r>
            <w:r>
              <w:rPr>
                <w:spacing w:val="-4"/>
                <w:sz w:val="24"/>
              </w:rPr>
              <w:t>ими.</w:t>
            </w:r>
          </w:p>
        </w:tc>
      </w:tr>
      <w:tr w:rsidR="008137C6">
        <w:trPr>
          <w:trHeight w:val="1269"/>
        </w:trPr>
        <w:tc>
          <w:tcPr>
            <w:tcW w:w="2264" w:type="dxa"/>
          </w:tcPr>
          <w:p w:rsidR="008137C6" w:rsidRDefault="00695C2D">
            <w:pPr>
              <w:pStyle w:val="TableParagraph"/>
              <w:spacing w:line="276" w:lineRule="auto"/>
              <w:rPr>
                <w:sz w:val="24"/>
              </w:rPr>
            </w:pPr>
            <w:r>
              <w:rPr>
                <w:sz w:val="24"/>
              </w:rPr>
              <w:t xml:space="preserve">Физическое и </w:t>
            </w:r>
            <w:r>
              <w:rPr>
                <w:spacing w:val="-2"/>
                <w:sz w:val="24"/>
              </w:rPr>
              <w:t>оздоровительное</w:t>
            </w:r>
          </w:p>
        </w:tc>
        <w:tc>
          <w:tcPr>
            <w:tcW w:w="2410" w:type="dxa"/>
          </w:tcPr>
          <w:p w:rsidR="008137C6" w:rsidRDefault="00695C2D">
            <w:pPr>
              <w:pStyle w:val="TableParagraph"/>
              <w:spacing w:line="270" w:lineRule="exact"/>
              <w:rPr>
                <w:sz w:val="24"/>
              </w:rPr>
            </w:pPr>
            <w:r>
              <w:rPr>
                <w:spacing w:val="-2"/>
                <w:sz w:val="24"/>
              </w:rPr>
              <w:t>Здоровье</w:t>
            </w:r>
          </w:p>
        </w:tc>
        <w:tc>
          <w:tcPr>
            <w:tcW w:w="4673" w:type="dxa"/>
          </w:tcPr>
          <w:p w:rsidR="008137C6" w:rsidRDefault="00695C2D">
            <w:pPr>
              <w:pStyle w:val="TableParagraph"/>
              <w:spacing w:line="276" w:lineRule="auto"/>
              <w:rPr>
                <w:sz w:val="24"/>
              </w:rPr>
            </w:pPr>
            <w:r>
              <w:rPr>
                <w:sz w:val="24"/>
              </w:rPr>
              <w:t>Владеющий</w:t>
            </w:r>
            <w:r>
              <w:rPr>
                <w:spacing w:val="-15"/>
                <w:sz w:val="24"/>
              </w:rPr>
              <w:t xml:space="preserve"> </w:t>
            </w:r>
            <w:r>
              <w:rPr>
                <w:sz w:val="24"/>
              </w:rPr>
              <w:t>простейшими</w:t>
            </w:r>
            <w:r>
              <w:rPr>
                <w:spacing w:val="-15"/>
                <w:sz w:val="24"/>
              </w:rPr>
              <w:t xml:space="preserve"> </w:t>
            </w:r>
            <w:r>
              <w:rPr>
                <w:sz w:val="24"/>
              </w:rPr>
              <w:t>навыками самообслуживания (ест ложкой), стремящийся к опрятности и</w:t>
            </w:r>
          </w:p>
          <w:p w:rsidR="008137C6" w:rsidRDefault="00695C2D">
            <w:pPr>
              <w:pStyle w:val="TableParagraph"/>
              <w:rPr>
                <w:sz w:val="24"/>
              </w:rPr>
            </w:pPr>
            <w:r>
              <w:rPr>
                <w:spacing w:val="-2"/>
                <w:sz w:val="24"/>
              </w:rPr>
              <w:t>самостоятельности.</w:t>
            </w:r>
          </w:p>
        </w:tc>
      </w:tr>
      <w:tr w:rsidR="008137C6">
        <w:trPr>
          <w:trHeight w:val="2539"/>
        </w:trPr>
        <w:tc>
          <w:tcPr>
            <w:tcW w:w="2264" w:type="dxa"/>
          </w:tcPr>
          <w:p w:rsidR="008137C6" w:rsidRDefault="00695C2D">
            <w:pPr>
              <w:pStyle w:val="TableParagraph"/>
              <w:spacing w:line="270" w:lineRule="exact"/>
              <w:rPr>
                <w:sz w:val="24"/>
              </w:rPr>
            </w:pPr>
            <w:r>
              <w:rPr>
                <w:spacing w:val="-2"/>
                <w:sz w:val="24"/>
              </w:rPr>
              <w:t>Трудовое</w:t>
            </w:r>
          </w:p>
        </w:tc>
        <w:tc>
          <w:tcPr>
            <w:tcW w:w="2410" w:type="dxa"/>
          </w:tcPr>
          <w:p w:rsidR="008137C6" w:rsidRDefault="00695C2D">
            <w:pPr>
              <w:pStyle w:val="TableParagraph"/>
              <w:spacing w:line="270" w:lineRule="exact"/>
              <w:rPr>
                <w:sz w:val="24"/>
              </w:rPr>
            </w:pPr>
            <w:r>
              <w:rPr>
                <w:spacing w:val="-4"/>
                <w:sz w:val="24"/>
              </w:rPr>
              <w:t>Труд</w:t>
            </w:r>
          </w:p>
        </w:tc>
        <w:tc>
          <w:tcPr>
            <w:tcW w:w="4673" w:type="dxa"/>
          </w:tcPr>
          <w:p w:rsidR="008137C6" w:rsidRDefault="00695C2D">
            <w:pPr>
              <w:pStyle w:val="TableParagraph"/>
              <w:spacing w:line="276" w:lineRule="auto"/>
              <w:ind w:right="245"/>
              <w:jc w:val="both"/>
              <w:rPr>
                <w:sz w:val="24"/>
              </w:rPr>
            </w:pPr>
            <w:r>
              <w:rPr>
                <w:sz w:val="24"/>
              </w:rPr>
              <w:t>Знающий</w:t>
            </w:r>
            <w:r>
              <w:rPr>
                <w:spacing w:val="-7"/>
                <w:sz w:val="24"/>
              </w:rPr>
              <w:t xml:space="preserve"> </w:t>
            </w:r>
            <w:r>
              <w:rPr>
                <w:sz w:val="24"/>
              </w:rPr>
              <w:t>назначение</w:t>
            </w:r>
            <w:r>
              <w:rPr>
                <w:spacing w:val="-7"/>
                <w:sz w:val="24"/>
              </w:rPr>
              <w:t xml:space="preserve"> </w:t>
            </w:r>
            <w:r>
              <w:rPr>
                <w:sz w:val="24"/>
              </w:rPr>
              <w:t>бытовых</w:t>
            </w:r>
            <w:r>
              <w:rPr>
                <w:spacing w:val="-5"/>
                <w:sz w:val="24"/>
              </w:rPr>
              <w:t xml:space="preserve"> </w:t>
            </w:r>
            <w:r>
              <w:rPr>
                <w:sz w:val="24"/>
              </w:rPr>
              <w:t>предметов (ложки,</w:t>
            </w:r>
            <w:r>
              <w:rPr>
                <w:spacing w:val="-10"/>
                <w:sz w:val="24"/>
              </w:rPr>
              <w:t xml:space="preserve"> </w:t>
            </w:r>
            <w:r>
              <w:rPr>
                <w:sz w:val="24"/>
              </w:rPr>
              <w:t>расчёски,</w:t>
            </w:r>
            <w:r>
              <w:rPr>
                <w:spacing w:val="-10"/>
                <w:sz w:val="24"/>
              </w:rPr>
              <w:t xml:space="preserve"> </w:t>
            </w:r>
            <w:r>
              <w:rPr>
                <w:sz w:val="24"/>
              </w:rPr>
              <w:t>карандаша)</w:t>
            </w:r>
            <w:r>
              <w:rPr>
                <w:spacing w:val="-10"/>
                <w:sz w:val="24"/>
              </w:rPr>
              <w:t xml:space="preserve"> </w:t>
            </w:r>
            <w:r>
              <w:rPr>
                <w:sz w:val="24"/>
              </w:rPr>
              <w:t>и</w:t>
            </w:r>
            <w:r>
              <w:rPr>
                <w:spacing w:val="-9"/>
                <w:sz w:val="24"/>
              </w:rPr>
              <w:t xml:space="preserve"> </w:t>
            </w:r>
            <w:r>
              <w:rPr>
                <w:sz w:val="24"/>
              </w:rPr>
              <w:t>умеющий пользоваться ими;</w:t>
            </w:r>
          </w:p>
          <w:p w:rsidR="008137C6" w:rsidRDefault="00695C2D">
            <w:pPr>
              <w:pStyle w:val="TableParagraph"/>
              <w:spacing w:line="276" w:lineRule="auto"/>
              <w:rPr>
                <w:sz w:val="24"/>
              </w:rPr>
            </w:pPr>
            <w:r>
              <w:rPr>
                <w:sz w:val="24"/>
              </w:rPr>
              <w:t>стремящийся на доступном уровне поддерживать</w:t>
            </w:r>
            <w:r>
              <w:rPr>
                <w:spacing w:val="-12"/>
                <w:sz w:val="24"/>
              </w:rPr>
              <w:t xml:space="preserve"> </w:t>
            </w:r>
            <w:r>
              <w:rPr>
                <w:sz w:val="24"/>
              </w:rPr>
              <w:t>элементарный</w:t>
            </w:r>
            <w:r>
              <w:rPr>
                <w:spacing w:val="-13"/>
                <w:sz w:val="24"/>
              </w:rPr>
              <w:t xml:space="preserve"> </w:t>
            </w:r>
            <w:r>
              <w:rPr>
                <w:sz w:val="24"/>
              </w:rPr>
              <w:t>порядок</w:t>
            </w:r>
            <w:r>
              <w:rPr>
                <w:spacing w:val="-13"/>
                <w:sz w:val="24"/>
              </w:rPr>
              <w:t xml:space="preserve"> </w:t>
            </w:r>
            <w:r>
              <w:rPr>
                <w:sz w:val="24"/>
              </w:rPr>
              <w:t>в окружающей обстановке;</w:t>
            </w:r>
          </w:p>
          <w:p w:rsidR="008137C6" w:rsidRDefault="00695C2D">
            <w:pPr>
              <w:pStyle w:val="TableParagraph"/>
              <w:rPr>
                <w:sz w:val="24"/>
              </w:rPr>
            </w:pPr>
            <w:r>
              <w:rPr>
                <w:sz w:val="24"/>
              </w:rPr>
              <w:t>стремящийся</w:t>
            </w:r>
            <w:r>
              <w:rPr>
                <w:spacing w:val="-5"/>
                <w:sz w:val="24"/>
              </w:rPr>
              <w:t xml:space="preserve"> </w:t>
            </w:r>
            <w:r>
              <w:rPr>
                <w:sz w:val="24"/>
              </w:rPr>
              <w:t>подражать</w:t>
            </w:r>
            <w:r>
              <w:rPr>
                <w:spacing w:val="-3"/>
                <w:sz w:val="24"/>
              </w:rPr>
              <w:t xml:space="preserve"> </w:t>
            </w:r>
            <w:r>
              <w:rPr>
                <w:spacing w:val="-2"/>
                <w:sz w:val="24"/>
              </w:rPr>
              <w:t>педагогическому</w:t>
            </w:r>
          </w:p>
          <w:p w:rsidR="008137C6" w:rsidRDefault="00695C2D">
            <w:pPr>
              <w:pStyle w:val="TableParagraph"/>
              <w:spacing w:before="37"/>
              <w:rPr>
                <w:sz w:val="24"/>
              </w:rPr>
            </w:pPr>
            <w:r>
              <w:rPr>
                <w:sz w:val="24"/>
              </w:rPr>
              <w:t>работнику</w:t>
            </w:r>
            <w:r>
              <w:rPr>
                <w:spacing w:val="-9"/>
                <w:sz w:val="24"/>
              </w:rPr>
              <w:t xml:space="preserve"> </w:t>
            </w:r>
            <w:r>
              <w:rPr>
                <w:sz w:val="24"/>
              </w:rPr>
              <w:t>в</w:t>
            </w:r>
            <w:r>
              <w:rPr>
                <w:spacing w:val="-2"/>
                <w:sz w:val="24"/>
              </w:rPr>
              <w:t xml:space="preserve"> </w:t>
            </w:r>
            <w:r>
              <w:rPr>
                <w:sz w:val="24"/>
              </w:rPr>
              <w:t xml:space="preserve">доступных </w:t>
            </w:r>
            <w:r>
              <w:rPr>
                <w:spacing w:val="-2"/>
                <w:sz w:val="24"/>
              </w:rPr>
              <w:t>действиях.</w:t>
            </w:r>
          </w:p>
        </w:tc>
      </w:tr>
      <w:tr w:rsidR="008137C6">
        <w:trPr>
          <w:trHeight w:val="952"/>
        </w:trPr>
        <w:tc>
          <w:tcPr>
            <w:tcW w:w="2264" w:type="dxa"/>
          </w:tcPr>
          <w:p w:rsidR="008137C6" w:rsidRDefault="00695C2D">
            <w:pPr>
              <w:pStyle w:val="TableParagraph"/>
              <w:spacing w:line="270" w:lineRule="exact"/>
              <w:rPr>
                <w:sz w:val="24"/>
              </w:rPr>
            </w:pPr>
            <w:r>
              <w:rPr>
                <w:spacing w:val="-2"/>
                <w:sz w:val="24"/>
              </w:rPr>
              <w:t>Этико-эстетическое</w:t>
            </w:r>
          </w:p>
        </w:tc>
        <w:tc>
          <w:tcPr>
            <w:tcW w:w="2410" w:type="dxa"/>
          </w:tcPr>
          <w:p w:rsidR="008137C6" w:rsidRDefault="00695C2D">
            <w:pPr>
              <w:pStyle w:val="TableParagraph"/>
              <w:spacing w:line="270" w:lineRule="exact"/>
              <w:rPr>
                <w:sz w:val="24"/>
              </w:rPr>
            </w:pPr>
            <w:r>
              <w:rPr>
                <w:sz w:val="24"/>
              </w:rPr>
              <w:t>Культура</w:t>
            </w:r>
            <w:r>
              <w:rPr>
                <w:spacing w:val="-5"/>
                <w:sz w:val="24"/>
              </w:rPr>
              <w:t xml:space="preserve"> </w:t>
            </w:r>
            <w:r>
              <w:rPr>
                <w:sz w:val="24"/>
              </w:rPr>
              <w:t>и</w:t>
            </w:r>
            <w:r>
              <w:rPr>
                <w:spacing w:val="-3"/>
                <w:sz w:val="24"/>
              </w:rPr>
              <w:t xml:space="preserve"> </w:t>
            </w:r>
            <w:r>
              <w:rPr>
                <w:spacing w:val="-2"/>
                <w:sz w:val="24"/>
              </w:rPr>
              <w:t>красота</w:t>
            </w:r>
          </w:p>
        </w:tc>
        <w:tc>
          <w:tcPr>
            <w:tcW w:w="4673" w:type="dxa"/>
          </w:tcPr>
          <w:p w:rsidR="008137C6" w:rsidRDefault="00695C2D">
            <w:pPr>
              <w:pStyle w:val="TableParagraph"/>
              <w:spacing w:line="276" w:lineRule="auto"/>
              <w:rPr>
                <w:sz w:val="24"/>
              </w:rPr>
            </w:pPr>
            <w:r>
              <w:rPr>
                <w:sz w:val="24"/>
              </w:rPr>
              <w:t>Эмоционально отзывчивый к красоте; проявляющий</w:t>
            </w:r>
            <w:r>
              <w:rPr>
                <w:spacing w:val="-13"/>
                <w:sz w:val="24"/>
              </w:rPr>
              <w:t xml:space="preserve"> </w:t>
            </w:r>
            <w:r>
              <w:rPr>
                <w:sz w:val="24"/>
              </w:rPr>
              <w:t>интерес</w:t>
            </w:r>
            <w:r>
              <w:rPr>
                <w:spacing w:val="-14"/>
                <w:sz w:val="24"/>
              </w:rPr>
              <w:t xml:space="preserve"> </w:t>
            </w:r>
            <w:r>
              <w:rPr>
                <w:sz w:val="24"/>
              </w:rPr>
              <w:t>к</w:t>
            </w:r>
            <w:r>
              <w:rPr>
                <w:spacing w:val="-13"/>
                <w:sz w:val="24"/>
              </w:rPr>
              <w:t xml:space="preserve"> </w:t>
            </w:r>
            <w:r>
              <w:rPr>
                <w:sz w:val="24"/>
              </w:rPr>
              <w:t>продуктивным</w:t>
            </w:r>
          </w:p>
          <w:p w:rsidR="008137C6" w:rsidRDefault="00695C2D">
            <w:pPr>
              <w:pStyle w:val="TableParagraph"/>
              <w:rPr>
                <w:sz w:val="24"/>
              </w:rPr>
            </w:pPr>
            <w:r>
              <w:rPr>
                <w:sz w:val="24"/>
              </w:rPr>
              <w:t>видами</w:t>
            </w:r>
            <w:r>
              <w:rPr>
                <w:spacing w:val="-3"/>
                <w:sz w:val="24"/>
              </w:rPr>
              <w:t xml:space="preserve"> </w:t>
            </w:r>
            <w:r>
              <w:rPr>
                <w:spacing w:val="-2"/>
                <w:sz w:val="24"/>
              </w:rPr>
              <w:t>деятельности.</w:t>
            </w:r>
          </w:p>
        </w:tc>
      </w:tr>
    </w:tbl>
    <w:p w:rsidR="008137C6" w:rsidRDefault="008137C6">
      <w:pPr>
        <w:pStyle w:val="TableParagraph"/>
        <w:rPr>
          <w:sz w:val="24"/>
        </w:rPr>
        <w:sectPr w:rsidR="008137C6">
          <w:pgSz w:w="11910" w:h="16840"/>
          <w:pgMar w:top="1040" w:right="283" w:bottom="1200" w:left="1275" w:header="0" w:footer="947" w:gutter="0"/>
          <w:cols w:space="720"/>
        </w:sectPr>
      </w:pPr>
    </w:p>
    <w:p w:rsidR="008137C6" w:rsidRDefault="00695C2D">
      <w:pPr>
        <w:pStyle w:val="a3"/>
        <w:spacing w:before="68"/>
        <w:ind w:left="1012" w:right="446" w:firstLine="0"/>
        <w:jc w:val="center"/>
      </w:pPr>
      <w:r>
        <w:rPr>
          <w:u w:val="single"/>
        </w:rPr>
        <w:lastRenderedPageBreak/>
        <w:t>Портрет</w:t>
      </w:r>
      <w:r>
        <w:rPr>
          <w:spacing w:val="-2"/>
          <w:u w:val="single"/>
        </w:rPr>
        <w:t xml:space="preserve"> </w:t>
      </w:r>
      <w:r>
        <w:rPr>
          <w:u w:val="single"/>
        </w:rPr>
        <w:t>ребенка</w:t>
      </w:r>
      <w:r>
        <w:rPr>
          <w:spacing w:val="-2"/>
          <w:u w:val="single"/>
        </w:rPr>
        <w:t xml:space="preserve"> </w:t>
      </w:r>
      <w:r>
        <w:rPr>
          <w:u w:val="single"/>
        </w:rPr>
        <w:t>раннего</w:t>
      </w:r>
      <w:r>
        <w:rPr>
          <w:spacing w:val="-1"/>
          <w:u w:val="single"/>
        </w:rPr>
        <w:t xml:space="preserve"> </w:t>
      </w:r>
      <w:r>
        <w:rPr>
          <w:u w:val="single"/>
        </w:rPr>
        <w:t>возраста</w:t>
      </w:r>
      <w:r>
        <w:rPr>
          <w:spacing w:val="-1"/>
          <w:u w:val="single"/>
        </w:rPr>
        <w:t xml:space="preserve"> </w:t>
      </w:r>
      <w:r>
        <w:rPr>
          <w:u w:val="single"/>
        </w:rPr>
        <w:t>(к</w:t>
      </w:r>
      <w:r>
        <w:rPr>
          <w:spacing w:val="-1"/>
          <w:u w:val="single"/>
        </w:rPr>
        <w:t xml:space="preserve"> </w:t>
      </w:r>
      <w:r>
        <w:rPr>
          <w:u w:val="single"/>
        </w:rPr>
        <w:t>3-м</w:t>
      </w:r>
      <w:r>
        <w:rPr>
          <w:spacing w:val="-2"/>
          <w:u w:val="single"/>
        </w:rPr>
        <w:t xml:space="preserve"> годам)</w:t>
      </w:r>
    </w:p>
    <w:p w:rsidR="008137C6" w:rsidRDefault="00695C2D">
      <w:pPr>
        <w:pStyle w:val="a3"/>
        <w:spacing w:before="44" w:after="46"/>
        <w:ind w:left="1008" w:right="446" w:firstLine="0"/>
        <w:jc w:val="center"/>
      </w:pPr>
      <w:r>
        <w:rPr>
          <w:u w:val="single"/>
        </w:rPr>
        <w:t>с</w:t>
      </w:r>
      <w:r>
        <w:rPr>
          <w:spacing w:val="-9"/>
          <w:u w:val="single"/>
        </w:rPr>
        <w:t xml:space="preserve"> </w:t>
      </w:r>
      <w:r>
        <w:rPr>
          <w:u w:val="single"/>
        </w:rPr>
        <w:t>выраженной</w:t>
      </w:r>
      <w:r>
        <w:rPr>
          <w:spacing w:val="-2"/>
          <w:u w:val="single"/>
        </w:rPr>
        <w:t xml:space="preserve"> </w:t>
      </w:r>
      <w:r>
        <w:rPr>
          <w:u w:val="single"/>
        </w:rPr>
        <w:t>умственной</w:t>
      </w:r>
      <w:r>
        <w:rPr>
          <w:spacing w:val="-5"/>
          <w:u w:val="single"/>
        </w:rPr>
        <w:t xml:space="preserve"> </w:t>
      </w:r>
      <w:r>
        <w:rPr>
          <w:u w:val="single"/>
        </w:rPr>
        <w:t>отсталостью</w:t>
      </w:r>
      <w:r>
        <w:rPr>
          <w:spacing w:val="-5"/>
          <w:u w:val="single"/>
        </w:rPr>
        <w:t xml:space="preserve"> </w:t>
      </w:r>
      <w:r>
        <w:rPr>
          <w:u w:val="single"/>
        </w:rPr>
        <w:t>(интеллектуальными</w:t>
      </w:r>
      <w:r>
        <w:rPr>
          <w:spacing w:val="-5"/>
          <w:u w:val="single"/>
        </w:rPr>
        <w:t xml:space="preserve"> </w:t>
      </w:r>
      <w:r>
        <w:rPr>
          <w:spacing w:val="-2"/>
          <w:u w:val="single"/>
        </w:rPr>
        <w:t>нарушениями)</w:t>
      </w: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4"/>
        <w:gridCol w:w="2410"/>
        <w:gridCol w:w="4673"/>
      </w:tblGrid>
      <w:tr w:rsidR="008137C6">
        <w:trPr>
          <w:trHeight w:val="635"/>
        </w:trPr>
        <w:tc>
          <w:tcPr>
            <w:tcW w:w="2264" w:type="dxa"/>
            <w:shd w:val="clear" w:color="auto" w:fill="D9D9D9"/>
          </w:tcPr>
          <w:p w:rsidR="008137C6" w:rsidRDefault="00695C2D">
            <w:pPr>
              <w:pStyle w:val="TableParagraph"/>
              <w:spacing w:line="275" w:lineRule="exact"/>
              <w:ind w:left="402"/>
              <w:rPr>
                <w:b/>
                <w:sz w:val="24"/>
              </w:rPr>
            </w:pPr>
            <w:r>
              <w:rPr>
                <w:b/>
                <w:spacing w:val="-2"/>
                <w:sz w:val="24"/>
              </w:rPr>
              <w:t>Направление</w:t>
            </w:r>
          </w:p>
          <w:p w:rsidR="008137C6" w:rsidRDefault="00695C2D">
            <w:pPr>
              <w:pStyle w:val="TableParagraph"/>
              <w:spacing w:before="41"/>
              <w:ind w:left="491"/>
              <w:rPr>
                <w:b/>
                <w:sz w:val="24"/>
              </w:rPr>
            </w:pPr>
            <w:r>
              <w:rPr>
                <w:b/>
                <w:spacing w:val="-2"/>
                <w:sz w:val="24"/>
              </w:rPr>
              <w:t>воспитания</w:t>
            </w:r>
          </w:p>
        </w:tc>
        <w:tc>
          <w:tcPr>
            <w:tcW w:w="2410" w:type="dxa"/>
            <w:shd w:val="clear" w:color="auto" w:fill="D9D9D9"/>
          </w:tcPr>
          <w:p w:rsidR="008137C6" w:rsidRDefault="00695C2D">
            <w:pPr>
              <w:pStyle w:val="TableParagraph"/>
              <w:spacing w:before="157"/>
              <w:ind w:left="676"/>
              <w:rPr>
                <w:b/>
                <w:sz w:val="24"/>
              </w:rPr>
            </w:pPr>
            <w:r>
              <w:rPr>
                <w:b/>
                <w:spacing w:val="-2"/>
                <w:sz w:val="24"/>
              </w:rPr>
              <w:t>Ценности</w:t>
            </w:r>
          </w:p>
        </w:tc>
        <w:tc>
          <w:tcPr>
            <w:tcW w:w="4673" w:type="dxa"/>
            <w:shd w:val="clear" w:color="auto" w:fill="D9D9D9"/>
          </w:tcPr>
          <w:p w:rsidR="008137C6" w:rsidRDefault="00695C2D">
            <w:pPr>
              <w:pStyle w:val="TableParagraph"/>
              <w:spacing w:before="157"/>
              <w:ind w:left="1218"/>
              <w:rPr>
                <w:b/>
                <w:sz w:val="24"/>
              </w:rPr>
            </w:pPr>
            <w:r>
              <w:rPr>
                <w:b/>
                <w:sz w:val="24"/>
              </w:rPr>
              <w:t>Целевые</w:t>
            </w:r>
            <w:r>
              <w:rPr>
                <w:b/>
                <w:spacing w:val="-4"/>
                <w:sz w:val="24"/>
              </w:rPr>
              <w:t xml:space="preserve"> </w:t>
            </w:r>
            <w:r>
              <w:rPr>
                <w:b/>
                <w:spacing w:val="-2"/>
                <w:sz w:val="24"/>
              </w:rPr>
              <w:t>ориентиры</w:t>
            </w:r>
          </w:p>
        </w:tc>
      </w:tr>
      <w:tr w:rsidR="008137C6">
        <w:trPr>
          <w:trHeight w:val="952"/>
        </w:trPr>
        <w:tc>
          <w:tcPr>
            <w:tcW w:w="2264" w:type="dxa"/>
          </w:tcPr>
          <w:p w:rsidR="008137C6" w:rsidRDefault="00695C2D">
            <w:pPr>
              <w:pStyle w:val="TableParagraph"/>
              <w:spacing w:line="270" w:lineRule="exact"/>
              <w:rPr>
                <w:sz w:val="24"/>
              </w:rPr>
            </w:pPr>
            <w:r>
              <w:rPr>
                <w:spacing w:val="-2"/>
                <w:sz w:val="24"/>
              </w:rPr>
              <w:t>Патриотическое</w:t>
            </w:r>
          </w:p>
        </w:tc>
        <w:tc>
          <w:tcPr>
            <w:tcW w:w="2410" w:type="dxa"/>
          </w:tcPr>
          <w:p w:rsidR="008137C6" w:rsidRDefault="00695C2D">
            <w:pPr>
              <w:pStyle w:val="TableParagraph"/>
              <w:spacing w:line="270" w:lineRule="exact"/>
              <w:rPr>
                <w:sz w:val="24"/>
              </w:rPr>
            </w:pPr>
            <w:r>
              <w:rPr>
                <w:sz w:val="24"/>
              </w:rPr>
              <w:t>Родина,</w:t>
            </w:r>
            <w:r>
              <w:rPr>
                <w:spacing w:val="-5"/>
                <w:sz w:val="24"/>
              </w:rPr>
              <w:t xml:space="preserve"> </w:t>
            </w:r>
            <w:r>
              <w:rPr>
                <w:spacing w:val="-2"/>
                <w:sz w:val="24"/>
              </w:rPr>
              <w:t>природа</w:t>
            </w:r>
          </w:p>
        </w:tc>
        <w:tc>
          <w:tcPr>
            <w:tcW w:w="4673" w:type="dxa"/>
          </w:tcPr>
          <w:p w:rsidR="008137C6" w:rsidRDefault="00695C2D">
            <w:pPr>
              <w:pStyle w:val="TableParagraph"/>
              <w:spacing w:line="276" w:lineRule="auto"/>
              <w:rPr>
                <w:sz w:val="24"/>
              </w:rPr>
            </w:pPr>
            <w:r>
              <w:rPr>
                <w:sz w:val="24"/>
              </w:rPr>
              <w:t>Проявляющий</w:t>
            </w:r>
            <w:r>
              <w:rPr>
                <w:spacing w:val="-12"/>
                <w:sz w:val="24"/>
              </w:rPr>
              <w:t xml:space="preserve"> </w:t>
            </w:r>
            <w:r>
              <w:rPr>
                <w:sz w:val="24"/>
              </w:rPr>
              <w:t>привязанность</w:t>
            </w:r>
            <w:r>
              <w:rPr>
                <w:spacing w:val="-13"/>
                <w:sz w:val="24"/>
              </w:rPr>
              <w:t xml:space="preserve"> </w:t>
            </w:r>
            <w:r>
              <w:rPr>
                <w:sz w:val="24"/>
              </w:rPr>
              <w:t>к</w:t>
            </w:r>
            <w:r>
              <w:rPr>
                <w:spacing w:val="-12"/>
                <w:sz w:val="24"/>
              </w:rPr>
              <w:t xml:space="preserve"> </w:t>
            </w:r>
            <w:r>
              <w:rPr>
                <w:sz w:val="24"/>
              </w:rPr>
              <w:t>родителям (законным представителям),</w:t>
            </w:r>
          </w:p>
          <w:p w:rsidR="008137C6" w:rsidRDefault="00695C2D">
            <w:pPr>
              <w:pStyle w:val="TableParagraph"/>
              <w:spacing w:line="275" w:lineRule="exact"/>
              <w:rPr>
                <w:sz w:val="24"/>
              </w:rPr>
            </w:pPr>
            <w:r>
              <w:rPr>
                <w:sz w:val="24"/>
              </w:rPr>
              <w:t>педагогическим</w:t>
            </w:r>
            <w:r>
              <w:rPr>
                <w:spacing w:val="-9"/>
                <w:sz w:val="24"/>
              </w:rPr>
              <w:t xml:space="preserve"> </w:t>
            </w:r>
            <w:r>
              <w:rPr>
                <w:spacing w:val="-2"/>
                <w:sz w:val="24"/>
              </w:rPr>
              <w:t>работникам.</w:t>
            </w:r>
          </w:p>
        </w:tc>
      </w:tr>
      <w:tr w:rsidR="008137C6">
        <w:trPr>
          <w:trHeight w:val="4125"/>
        </w:trPr>
        <w:tc>
          <w:tcPr>
            <w:tcW w:w="2264" w:type="dxa"/>
          </w:tcPr>
          <w:p w:rsidR="008137C6" w:rsidRDefault="00695C2D">
            <w:pPr>
              <w:pStyle w:val="TableParagraph"/>
              <w:spacing w:line="270" w:lineRule="exact"/>
              <w:rPr>
                <w:sz w:val="24"/>
              </w:rPr>
            </w:pPr>
            <w:r>
              <w:rPr>
                <w:spacing w:val="-2"/>
                <w:sz w:val="24"/>
              </w:rPr>
              <w:t>Социальное</w:t>
            </w:r>
          </w:p>
        </w:tc>
        <w:tc>
          <w:tcPr>
            <w:tcW w:w="2410" w:type="dxa"/>
          </w:tcPr>
          <w:p w:rsidR="008137C6" w:rsidRDefault="00695C2D">
            <w:pPr>
              <w:pStyle w:val="TableParagraph"/>
              <w:spacing w:line="276" w:lineRule="auto"/>
              <w:rPr>
                <w:sz w:val="24"/>
              </w:rPr>
            </w:pPr>
            <w:r>
              <w:rPr>
                <w:sz w:val="24"/>
              </w:rPr>
              <w:t>Человек,</w:t>
            </w:r>
            <w:r>
              <w:rPr>
                <w:spacing w:val="-15"/>
                <w:sz w:val="24"/>
              </w:rPr>
              <w:t xml:space="preserve"> </w:t>
            </w:r>
            <w:r>
              <w:rPr>
                <w:sz w:val="24"/>
              </w:rPr>
              <w:t xml:space="preserve">семья, </w:t>
            </w:r>
            <w:r>
              <w:rPr>
                <w:spacing w:val="-2"/>
                <w:sz w:val="24"/>
              </w:rPr>
              <w:t>дружба, сотрудничество</w:t>
            </w:r>
          </w:p>
        </w:tc>
        <w:tc>
          <w:tcPr>
            <w:tcW w:w="4673" w:type="dxa"/>
          </w:tcPr>
          <w:p w:rsidR="008137C6" w:rsidRDefault="00695C2D">
            <w:pPr>
              <w:pStyle w:val="TableParagraph"/>
              <w:spacing w:line="276" w:lineRule="auto"/>
              <w:ind w:right="101"/>
              <w:rPr>
                <w:sz w:val="24"/>
              </w:rPr>
            </w:pPr>
            <w:r>
              <w:rPr>
                <w:sz w:val="24"/>
              </w:rPr>
              <w:t>Проявляющий интерес к взаимодействию</w:t>
            </w:r>
            <w:r>
              <w:rPr>
                <w:spacing w:val="40"/>
                <w:sz w:val="24"/>
              </w:rPr>
              <w:t xml:space="preserve"> </w:t>
            </w:r>
            <w:r>
              <w:rPr>
                <w:sz w:val="24"/>
              </w:rPr>
              <w:t>с новым педагогическим работником в процессе эмоционального общения и предметно-игровых действий; Понимающий и использующий отдельные жесты и слова, вступая в контакт с знакомыми</w:t>
            </w:r>
            <w:r>
              <w:rPr>
                <w:spacing w:val="-15"/>
                <w:sz w:val="24"/>
              </w:rPr>
              <w:t xml:space="preserve"> </w:t>
            </w:r>
            <w:r>
              <w:rPr>
                <w:sz w:val="24"/>
              </w:rPr>
              <w:t>педагогическими</w:t>
            </w:r>
            <w:r>
              <w:rPr>
                <w:spacing w:val="-15"/>
                <w:sz w:val="24"/>
              </w:rPr>
              <w:t xml:space="preserve"> </w:t>
            </w:r>
            <w:r>
              <w:rPr>
                <w:sz w:val="24"/>
              </w:rPr>
              <w:t>работниками; проявляющий адекватные реакции в процессе занятий: переключается с одного вида действий на другие, от одного места проведения занятия к другому (от занятия в игровой зоне к занятиям в учебной зоне</w:t>
            </w:r>
          </w:p>
          <w:p w:rsidR="008137C6" w:rsidRDefault="00695C2D">
            <w:pPr>
              <w:pStyle w:val="TableParagraph"/>
              <w:rPr>
                <w:sz w:val="24"/>
              </w:rPr>
            </w:pPr>
            <w:r>
              <w:rPr>
                <w:sz w:val="24"/>
              </w:rPr>
              <w:t>и</w:t>
            </w:r>
            <w:r>
              <w:rPr>
                <w:spacing w:val="-5"/>
                <w:sz w:val="24"/>
              </w:rPr>
              <w:t xml:space="preserve"> </w:t>
            </w:r>
            <w:r>
              <w:rPr>
                <w:sz w:val="24"/>
              </w:rPr>
              <w:t>музыкальном</w:t>
            </w:r>
            <w:r>
              <w:rPr>
                <w:spacing w:val="-4"/>
                <w:sz w:val="24"/>
              </w:rPr>
              <w:t xml:space="preserve"> </w:t>
            </w:r>
            <w:r>
              <w:rPr>
                <w:spacing w:val="-2"/>
                <w:sz w:val="24"/>
              </w:rPr>
              <w:t>зале).</w:t>
            </w:r>
          </w:p>
        </w:tc>
      </w:tr>
      <w:tr w:rsidR="008137C6">
        <w:trPr>
          <w:trHeight w:val="633"/>
        </w:trPr>
        <w:tc>
          <w:tcPr>
            <w:tcW w:w="2264" w:type="dxa"/>
          </w:tcPr>
          <w:p w:rsidR="008137C6" w:rsidRDefault="00695C2D">
            <w:pPr>
              <w:pStyle w:val="TableParagraph"/>
              <w:spacing w:line="270" w:lineRule="exact"/>
              <w:rPr>
                <w:sz w:val="24"/>
              </w:rPr>
            </w:pPr>
            <w:r>
              <w:rPr>
                <w:spacing w:val="-2"/>
                <w:sz w:val="24"/>
              </w:rPr>
              <w:t>Познавательное</w:t>
            </w:r>
          </w:p>
        </w:tc>
        <w:tc>
          <w:tcPr>
            <w:tcW w:w="2410" w:type="dxa"/>
          </w:tcPr>
          <w:p w:rsidR="008137C6" w:rsidRDefault="00695C2D">
            <w:pPr>
              <w:pStyle w:val="TableParagraph"/>
              <w:spacing w:line="270" w:lineRule="exact"/>
              <w:rPr>
                <w:sz w:val="24"/>
              </w:rPr>
            </w:pPr>
            <w:r>
              <w:rPr>
                <w:spacing w:val="-2"/>
                <w:sz w:val="24"/>
              </w:rPr>
              <w:t>Знание</w:t>
            </w:r>
          </w:p>
        </w:tc>
        <w:tc>
          <w:tcPr>
            <w:tcW w:w="4673" w:type="dxa"/>
          </w:tcPr>
          <w:p w:rsidR="008137C6" w:rsidRDefault="00695C2D">
            <w:pPr>
              <w:pStyle w:val="TableParagraph"/>
              <w:spacing w:line="270" w:lineRule="exact"/>
              <w:rPr>
                <w:sz w:val="24"/>
              </w:rPr>
            </w:pPr>
            <w:r>
              <w:rPr>
                <w:sz w:val="24"/>
              </w:rPr>
              <w:t>Проявляющий</w:t>
            </w:r>
            <w:r>
              <w:rPr>
                <w:spacing w:val="-5"/>
                <w:sz w:val="24"/>
              </w:rPr>
              <w:t xml:space="preserve"> </w:t>
            </w:r>
            <w:r>
              <w:rPr>
                <w:sz w:val="24"/>
              </w:rPr>
              <w:t>интерес</w:t>
            </w:r>
            <w:r>
              <w:rPr>
                <w:spacing w:val="-4"/>
                <w:sz w:val="24"/>
              </w:rPr>
              <w:t xml:space="preserve"> </w:t>
            </w:r>
            <w:r>
              <w:rPr>
                <w:sz w:val="24"/>
              </w:rPr>
              <w:t>к</w:t>
            </w:r>
            <w:r>
              <w:rPr>
                <w:spacing w:val="-4"/>
                <w:sz w:val="24"/>
              </w:rPr>
              <w:t xml:space="preserve"> </w:t>
            </w:r>
            <w:r>
              <w:rPr>
                <w:spacing w:val="-2"/>
                <w:sz w:val="24"/>
              </w:rPr>
              <w:t>окружающему</w:t>
            </w:r>
          </w:p>
          <w:p w:rsidR="008137C6" w:rsidRDefault="00695C2D">
            <w:pPr>
              <w:pStyle w:val="TableParagraph"/>
              <w:spacing w:before="41"/>
              <w:rPr>
                <w:sz w:val="24"/>
              </w:rPr>
            </w:pPr>
            <w:r>
              <w:rPr>
                <w:spacing w:val="-2"/>
                <w:sz w:val="24"/>
              </w:rPr>
              <w:t>миру.</w:t>
            </w:r>
          </w:p>
        </w:tc>
      </w:tr>
      <w:tr w:rsidR="008137C6">
        <w:trPr>
          <w:trHeight w:val="952"/>
        </w:trPr>
        <w:tc>
          <w:tcPr>
            <w:tcW w:w="2264" w:type="dxa"/>
          </w:tcPr>
          <w:p w:rsidR="008137C6" w:rsidRDefault="00695C2D">
            <w:pPr>
              <w:pStyle w:val="TableParagraph"/>
              <w:spacing w:line="276" w:lineRule="auto"/>
              <w:rPr>
                <w:sz w:val="24"/>
              </w:rPr>
            </w:pPr>
            <w:r>
              <w:rPr>
                <w:sz w:val="24"/>
              </w:rPr>
              <w:t xml:space="preserve">Физическое и </w:t>
            </w:r>
            <w:r>
              <w:rPr>
                <w:spacing w:val="-2"/>
                <w:sz w:val="24"/>
              </w:rPr>
              <w:t>оздоровительное</w:t>
            </w:r>
          </w:p>
        </w:tc>
        <w:tc>
          <w:tcPr>
            <w:tcW w:w="2410" w:type="dxa"/>
          </w:tcPr>
          <w:p w:rsidR="008137C6" w:rsidRDefault="00695C2D">
            <w:pPr>
              <w:pStyle w:val="TableParagraph"/>
              <w:spacing w:line="273" w:lineRule="exact"/>
              <w:rPr>
                <w:sz w:val="24"/>
              </w:rPr>
            </w:pPr>
            <w:r>
              <w:rPr>
                <w:spacing w:val="-2"/>
                <w:sz w:val="24"/>
              </w:rPr>
              <w:t>Здоровье</w:t>
            </w:r>
          </w:p>
        </w:tc>
        <w:tc>
          <w:tcPr>
            <w:tcW w:w="4673" w:type="dxa"/>
          </w:tcPr>
          <w:p w:rsidR="008137C6" w:rsidRDefault="00695C2D">
            <w:pPr>
              <w:pStyle w:val="TableParagraph"/>
              <w:spacing w:line="276" w:lineRule="auto"/>
              <w:ind w:right="764"/>
              <w:rPr>
                <w:sz w:val="24"/>
              </w:rPr>
            </w:pPr>
            <w:r>
              <w:rPr>
                <w:sz w:val="24"/>
              </w:rPr>
              <w:t>Проявляющий</w:t>
            </w:r>
            <w:r>
              <w:rPr>
                <w:spacing w:val="-13"/>
                <w:sz w:val="24"/>
              </w:rPr>
              <w:t xml:space="preserve"> </w:t>
            </w:r>
            <w:r>
              <w:rPr>
                <w:sz w:val="24"/>
              </w:rPr>
              <w:t>адекватные</w:t>
            </w:r>
            <w:r>
              <w:rPr>
                <w:spacing w:val="-13"/>
                <w:sz w:val="24"/>
              </w:rPr>
              <w:t xml:space="preserve"> </w:t>
            </w:r>
            <w:r>
              <w:rPr>
                <w:sz w:val="24"/>
              </w:rPr>
              <w:t>реакции</w:t>
            </w:r>
            <w:r>
              <w:rPr>
                <w:spacing w:val="-13"/>
                <w:sz w:val="24"/>
              </w:rPr>
              <w:t xml:space="preserve"> </w:t>
            </w:r>
            <w:r>
              <w:rPr>
                <w:sz w:val="24"/>
              </w:rPr>
              <w:t>в процессе выполнения режимных</w:t>
            </w:r>
          </w:p>
          <w:p w:rsidR="008137C6" w:rsidRDefault="00695C2D">
            <w:pPr>
              <w:pStyle w:val="TableParagraph"/>
              <w:spacing w:line="275" w:lineRule="exact"/>
              <w:rPr>
                <w:sz w:val="24"/>
              </w:rPr>
            </w:pPr>
            <w:r>
              <w:rPr>
                <w:sz w:val="24"/>
              </w:rPr>
              <w:t>моментов:</w:t>
            </w:r>
            <w:r>
              <w:rPr>
                <w:spacing w:val="-3"/>
                <w:sz w:val="24"/>
              </w:rPr>
              <w:t xml:space="preserve"> </w:t>
            </w:r>
            <w:r>
              <w:rPr>
                <w:sz w:val="24"/>
              </w:rPr>
              <w:t>приема</w:t>
            </w:r>
            <w:r>
              <w:rPr>
                <w:spacing w:val="-4"/>
                <w:sz w:val="24"/>
              </w:rPr>
              <w:t xml:space="preserve"> </w:t>
            </w:r>
            <w:r>
              <w:rPr>
                <w:sz w:val="24"/>
              </w:rPr>
              <w:t xml:space="preserve">пищи, </w:t>
            </w:r>
            <w:r>
              <w:rPr>
                <w:spacing w:val="-2"/>
                <w:sz w:val="24"/>
              </w:rPr>
              <w:t>умывания.</w:t>
            </w:r>
          </w:p>
        </w:tc>
      </w:tr>
      <w:tr w:rsidR="008137C6">
        <w:trPr>
          <w:trHeight w:val="635"/>
        </w:trPr>
        <w:tc>
          <w:tcPr>
            <w:tcW w:w="2264" w:type="dxa"/>
          </w:tcPr>
          <w:p w:rsidR="008137C6" w:rsidRDefault="00695C2D">
            <w:pPr>
              <w:pStyle w:val="TableParagraph"/>
              <w:spacing w:line="270" w:lineRule="exact"/>
              <w:rPr>
                <w:sz w:val="24"/>
              </w:rPr>
            </w:pPr>
            <w:r>
              <w:rPr>
                <w:spacing w:val="-2"/>
                <w:sz w:val="24"/>
              </w:rPr>
              <w:t>Трудовое</w:t>
            </w:r>
          </w:p>
        </w:tc>
        <w:tc>
          <w:tcPr>
            <w:tcW w:w="2410" w:type="dxa"/>
          </w:tcPr>
          <w:p w:rsidR="008137C6" w:rsidRDefault="00695C2D">
            <w:pPr>
              <w:pStyle w:val="TableParagraph"/>
              <w:spacing w:line="270" w:lineRule="exact"/>
              <w:rPr>
                <w:sz w:val="24"/>
              </w:rPr>
            </w:pPr>
            <w:r>
              <w:rPr>
                <w:spacing w:val="-4"/>
                <w:sz w:val="24"/>
              </w:rPr>
              <w:t>Труд</w:t>
            </w:r>
          </w:p>
        </w:tc>
        <w:tc>
          <w:tcPr>
            <w:tcW w:w="4673" w:type="dxa"/>
          </w:tcPr>
          <w:p w:rsidR="008137C6" w:rsidRDefault="00695C2D">
            <w:pPr>
              <w:pStyle w:val="TableParagraph"/>
              <w:spacing w:line="270" w:lineRule="exact"/>
              <w:rPr>
                <w:sz w:val="24"/>
              </w:rPr>
            </w:pPr>
            <w:r>
              <w:rPr>
                <w:sz w:val="24"/>
              </w:rPr>
              <w:t>Использующий</w:t>
            </w:r>
            <w:r>
              <w:rPr>
                <w:spacing w:val="-3"/>
                <w:sz w:val="24"/>
              </w:rPr>
              <w:t xml:space="preserve"> </w:t>
            </w:r>
            <w:r>
              <w:rPr>
                <w:sz w:val="24"/>
              </w:rPr>
              <w:t>ложку</w:t>
            </w:r>
            <w:r>
              <w:rPr>
                <w:spacing w:val="-5"/>
                <w:sz w:val="24"/>
              </w:rPr>
              <w:t xml:space="preserve"> </w:t>
            </w:r>
            <w:r>
              <w:rPr>
                <w:sz w:val="24"/>
              </w:rPr>
              <w:t>во</w:t>
            </w:r>
            <w:r>
              <w:rPr>
                <w:spacing w:val="-3"/>
                <w:sz w:val="24"/>
              </w:rPr>
              <w:t xml:space="preserve"> </w:t>
            </w:r>
            <w:r>
              <w:rPr>
                <w:sz w:val="24"/>
              </w:rPr>
              <w:t>время</w:t>
            </w:r>
            <w:r>
              <w:rPr>
                <w:spacing w:val="-2"/>
                <w:sz w:val="24"/>
              </w:rPr>
              <w:t xml:space="preserve"> приема</w:t>
            </w:r>
          </w:p>
          <w:p w:rsidR="008137C6" w:rsidRDefault="00695C2D">
            <w:pPr>
              <w:pStyle w:val="TableParagraph"/>
              <w:spacing w:before="43"/>
              <w:rPr>
                <w:sz w:val="24"/>
              </w:rPr>
            </w:pPr>
            <w:r>
              <w:rPr>
                <w:spacing w:val="-4"/>
                <w:sz w:val="24"/>
              </w:rPr>
              <w:t>пищи.</w:t>
            </w:r>
          </w:p>
        </w:tc>
      </w:tr>
      <w:tr w:rsidR="008137C6">
        <w:trPr>
          <w:trHeight w:val="952"/>
        </w:trPr>
        <w:tc>
          <w:tcPr>
            <w:tcW w:w="2264" w:type="dxa"/>
          </w:tcPr>
          <w:p w:rsidR="008137C6" w:rsidRDefault="00695C2D">
            <w:pPr>
              <w:pStyle w:val="TableParagraph"/>
              <w:spacing w:line="270" w:lineRule="exact"/>
              <w:rPr>
                <w:sz w:val="24"/>
              </w:rPr>
            </w:pPr>
            <w:r>
              <w:rPr>
                <w:spacing w:val="-2"/>
                <w:sz w:val="24"/>
              </w:rPr>
              <w:t>Этико-эстетическое</w:t>
            </w:r>
          </w:p>
        </w:tc>
        <w:tc>
          <w:tcPr>
            <w:tcW w:w="2410" w:type="dxa"/>
          </w:tcPr>
          <w:p w:rsidR="008137C6" w:rsidRDefault="00695C2D">
            <w:pPr>
              <w:pStyle w:val="TableParagraph"/>
              <w:spacing w:line="270" w:lineRule="exact"/>
              <w:rPr>
                <w:sz w:val="24"/>
              </w:rPr>
            </w:pPr>
            <w:r>
              <w:rPr>
                <w:sz w:val="24"/>
              </w:rPr>
              <w:t>Культура</w:t>
            </w:r>
            <w:r>
              <w:rPr>
                <w:spacing w:val="-5"/>
                <w:sz w:val="24"/>
              </w:rPr>
              <w:t xml:space="preserve"> </w:t>
            </w:r>
            <w:r>
              <w:rPr>
                <w:sz w:val="24"/>
              </w:rPr>
              <w:t>и</w:t>
            </w:r>
            <w:r>
              <w:rPr>
                <w:spacing w:val="-3"/>
                <w:sz w:val="24"/>
              </w:rPr>
              <w:t xml:space="preserve"> </w:t>
            </w:r>
            <w:r>
              <w:rPr>
                <w:spacing w:val="-2"/>
                <w:sz w:val="24"/>
              </w:rPr>
              <w:t>красота</w:t>
            </w:r>
          </w:p>
        </w:tc>
        <w:tc>
          <w:tcPr>
            <w:tcW w:w="4673" w:type="dxa"/>
          </w:tcPr>
          <w:p w:rsidR="008137C6" w:rsidRDefault="00695C2D">
            <w:pPr>
              <w:pStyle w:val="TableParagraph"/>
              <w:spacing w:line="276" w:lineRule="auto"/>
              <w:ind w:right="176"/>
              <w:rPr>
                <w:sz w:val="24"/>
              </w:rPr>
            </w:pPr>
            <w:r>
              <w:rPr>
                <w:sz w:val="24"/>
              </w:rPr>
              <w:t>Эмоционально</w:t>
            </w:r>
            <w:r>
              <w:rPr>
                <w:spacing w:val="-14"/>
                <w:sz w:val="24"/>
              </w:rPr>
              <w:t xml:space="preserve"> </w:t>
            </w:r>
            <w:r>
              <w:rPr>
                <w:sz w:val="24"/>
              </w:rPr>
              <w:t>отзывчивый</w:t>
            </w:r>
            <w:r>
              <w:rPr>
                <w:spacing w:val="-14"/>
                <w:sz w:val="24"/>
              </w:rPr>
              <w:t xml:space="preserve"> </w:t>
            </w:r>
            <w:r>
              <w:rPr>
                <w:sz w:val="24"/>
              </w:rPr>
              <w:t>к</w:t>
            </w:r>
            <w:r>
              <w:rPr>
                <w:spacing w:val="-14"/>
                <w:sz w:val="24"/>
              </w:rPr>
              <w:t xml:space="preserve"> </w:t>
            </w:r>
            <w:r>
              <w:rPr>
                <w:sz w:val="24"/>
              </w:rPr>
              <w:t>музыке, ярким игрушкам, предметам,</w:t>
            </w:r>
          </w:p>
          <w:p w:rsidR="008137C6" w:rsidRDefault="00695C2D">
            <w:pPr>
              <w:pStyle w:val="TableParagraph"/>
              <w:rPr>
                <w:sz w:val="24"/>
              </w:rPr>
            </w:pPr>
            <w:r>
              <w:rPr>
                <w:spacing w:val="-2"/>
                <w:sz w:val="24"/>
              </w:rPr>
              <w:t>изображениям.</w:t>
            </w:r>
          </w:p>
        </w:tc>
      </w:tr>
    </w:tbl>
    <w:p w:rsidR="008137C6" w:rsidRDefault="008137C6">
      <w:pPr>
        <w:pStyle w:val="a3"/>
        <w:spacing w:before="43"/>
        <w:ind w:left="0" w:firstLine="0"/>
        <w:jc w:val="left"/>
      </w:pPr>
    </w:p>
    <w:p w:rsidR="008137C6" w:rsidRDefault="00695C2D">
      <w:pPr>
        <w:pStyle w:val="3"/>
        <w:spacing w:line="276" w:lineRule="auto"/>
        <w:ind w:left="2061" w:right="553" w:hanging="812"/>
        <w:jc w:val="left"/>
      </w:pPr>
      <w:r>
        <w:t>Целевые</w:t>
      </w:r>
      <w:r>
        <w:rPr>
          <w:spacing w:val="-8"/>
        </w:rPr>
        <w:t xml:space="preserve"> </w:t>
      </w:r>
      <w:r>
        <w:t>ориентиры</w:t>
      </w:r>
      <w:r>
        <w:rPr>
          <w:spacing w:val="-6"/>
        </w:rPr>
        <w:t xml:space="preserve"> </w:t>
      </w:r>
      <w:r>
        <w:t>воспитательной</w:t>
      </w:r>
      <w:r>
        <w:rPr>
          <w:spacing w:val="-8"/>
        </w:rPr>
        <w:t xml:space="preserve"> </w:t>
      </w:r>
      <w:r>
        <w:t>работы</w:t>
      </w:r>
      <w:r>
        <w:rPr>
          <w:spacing w:val="-6"/>
        </w:rPr>
        <w:t xml:space="preserve"> </w:t>
      </w:r>
      <w:r>
        <w:t>для</w:t>
      </w:r>
      <w:r>
        <w:rPr>
          <w:spacing w:val="-6"/>
        </w:rPr>
        <w:t xml:space="preserve"> </w:t>
      </w:r>
      <w:r>
        <w:t>обучающихся</w:t>
      </w:r>
      <w:r>
        <w:rPr>
          <w:spacing w:val="-6"/>
        </w:rPr>
        <w:t xml:space="preserve"> </w:t>
      </w:r>
      <w:r>
        <w:t>дошкольного возраста (до 8 лет) с интеллектуальными нарушениями</w:t>
      </w:r>
    </w:p>
    <w:p w:rsidR="008137C6" w:rsidRDefault="00695C2D">
      <w:pPr>
        <w:pStyle w:val="a3"/>
        <w:spacing w:line="272" w:lineRule="exact"/>
        <w:ind w:left="1016" w:right="446" w:firstLine="0"/>
        <w:jc w:val="center"/>
      </w:pPr>
      <w:r>
        <w:rPr>
          <w:u w:val="single"/>
        </w:rPr>
        <w:t>Портрет</w:t>
      </w:r>
      <w:r>
        <w:rPr>
          <w:spacing w:val="-2"/>
          <w:u w:val="single"/>
        </w:rPr>
        <w:t xml:space="preserve"> </w:t>
      </w:r>
      <w:r>
        <w:rPr>
          <w:u w:val="single"/>
        </w:rPr>
        <w:t>ребенка</w:t>
      </w:r>
      <w:r>
        <w:rPr>
          <w:spacing w:val="-2"/>
          <w:u w:val="single"/>
        </w:rPr>
        <w:t xml:space="preserve"> </w:t>
      </w:r>
      <w:r>
        <w:rPr>
          <w:u w:val="single"/>
        </w:rPr>
        <w:t>дошкольного</w:t>
      </w:r>
      <w:r>
        <w:rPr>
          <w:spacing w:val="-1"/>
          <w:u w:val="single"/>
        </w:rPr>
        <w:t xml:space="preserve"> </w:t>
      </w:r>
      <w:r>
        <w:rPr>
          <w:u w:val="single"/>
        </w:rPr>
        <w:t>возраста</w:t>
      </w:r>
      <w:r>
        <w:rPr>
          <w:spacing w:val="-1"/>
          <w:u w:val="single"/>
        </w:rPr>
        <w:t xml:space="preserve"> </w:t>
      </w:r>
      <w:r>
        <w:rPr>
          <w:u w:val="single"/>
        </w:rPr>
        <w:t>(к</w:t>
      </w:r>
      <w:r>
        <w:rPr>
          <w:spacing w:val="-1"/>
          <w:u w:val="single"/>
        </w:rPr>
        <w:t xml:space="preserve"> </w:t>
      </w:r>
      <w:r>
        <w:rPr>
          <w:u w:val="single"/>
        </w:rPr>
        <w:t>8-ми</w:t>
      </w:r>
      <w:r>
        <w:rPr>
          <w:spacing w:val="-1"/>
          <w:u w:val="single"/>
        </w:rPr>
        <w:t xml:space="preserve"> </w:t>
      </w:r>
      <w:r>
        <w:rPr>
          <w:spacing w:val="-2"/>
          <w:u w:val="single"/>
        </w:rPr>
        <w:t>годам)</w:t>
      </w:r>
    </w:p>
    <w:p w:rsidR="008137C6" w:rsidRDefault="00695C2D">
      <w:pPr>
        <w:pStyle w:val="a3"/>
        <w:spacing w:before="41" w:after="47"/>
        <w:ind w:left="1014" w:right="446" w:firstLine="0"/>
        <w:jc w:val="center"/>
      </w:pPr>
      <w:r>
        <w:rPr>
          <w:u w:val="single"/>
        </w:rPr>
        <w:t>с</w:t>
      </w:r>
      <w:r>
        <w:rPr>
          <w:spacing w:val="-7"/>
          <w:u w:val="single"/>
        </w:rPr>
        <w:t xml:space="preserve"> </w:t>
      </w:r>
      <w:r>
        <w:rPr>
          <w:u w:val="single"/>
        </w:rPr>
        <w:t>легкой</w:t>
      </w:r>
      <w:r>
        <w:rPr>
          <w:spacing w:val="-1"/>
          <w:u w:val="single"/>
        </w:rPr>
        <w:t xml:space="preserve"> </w:t>
      </w:r>
      <w:r>
        <w:rPr>
          <w:u w:val="single"/>
        </w:rPr>
        <w:t>умственной</w:t>
      </w:r>
      <w:r>
        <w:rPr>
          <w:spacing w:val="-3"/>
          <w:u w:val="single"/>
        </w:rPr>
        <w:t xml:space="preserve"> </w:t>
      </w:r>
      <w:r>
        <w:rPr>
          <w:u w:val="single"/>
        </w:rPr>
        <w:t>отсталостью</w:t>
      </w:r>
      <w:r>
        <w:rPr>
          <w:spacing w:val="-4"/>
          <w:u w:val="single"/>
        </w:rPr>
        <w:t xml:space="preserve"> </w:t>
      </w:r>
      <w:r>
        <w:rPr>
          <w:u w:val="single"/>
        </w:rPr>
        <w:t>(интеллектуальными</w:t>
      </w:r>
      <w:r>
        <w:rPr>
          <w:spacing w:val="-2"/>
          <w:u w:val="single"/>
        </w:rPr>
        <w:t xml:space="preserve"> нарушениями)</w:t>
      </w: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4"/>
        <w:gridCol w:w="2410"/>
        <w:gridCol w:w="4673"/>
      </w:tblGrid>
      <w:tr w:rsidR="008137C6">
        <w:trPr>
          <w:trHeight w:val="635"/>
        </w:trPr>
        <w:tc>
          <w:tcPr>
            <w:tcW w:w="2264" w:type="dxa"/>
            <w:shd w:val="clear" w:color="auto" w:fill="D9D9D9"/>
          </w:tcPr>
          <w:p w:rsidR="008137C6" w:rsidRDefault="00695C2D">
            <w:pPr>
              <w:pStyle w:val="TableParagraph"/>
              <w:spacing w:line="275" w:lineRule="exact"/>
              <w:ind w:left="402"/>
              <w:rPr>
                <w:b/>
                <w:sz w:val="24"/>
              </w:rPr>
            </w:pPr>
            <w:r>
              <w:rPr>
                <w:b/>
                <w:spacing w:val="-2"/>
                <w:sz w:val="24"/>
              </w:rPr>
              <w:t>Направление</w:t>
            </w:r>
          </w:p>
          <w:p w:rsidR="008137C6" w:rsidRDefault="00695C2D">
            <w:pPr>
              <w:pStyle w:val="TableParagraph"/>
              <w:spacing w:before="43"/>
              <w:ind w:left="491"/>
              <w:rPr>
                <w:b/>
                <w:sz w:val="24"/>
              </w:rPr>
            </w:pPr>
            <w:r>
              <w:rPr>
                <w:b/>
                <w:spacing w:val="-2"/>
                <w:sz w:val="24"/>
              </w:rPr>
              <w:t>воспитания</w:t>
            </w:r>
          </w:p>
        </w:tc>
        <w:tc>
          <w:tcPr>
            <w:tcW w:w="2410" w:type="dxa"/>
            <w:shd w:val="clear" w:color="auto" w:fill="D9D9D9"/>
          </w:tcPr>
          <w:p w:rsidR="008137C6" w:rsidRDefault="00695C2D">
            <w:pPr>
              <w:pStyle w:val="TableParagraph"/>
              <w:spacing w:before="157"/>
              <w:ind w:left="676"/>
              <w:rPr>
                <w:b/>
                <w:sz w:val="24"/>
              </w:rPr>
            </w:pPr>
            <w:r>
              <w:rPr>
                <w:b/>
                <w:spacing w:val="-2"/>
                <w:sz w:val="24"/>
              </w:rPr>
              <w:t>Ценности</w:t>
            </w:r>
          </w:p>
        </w:tc>
        <w:tc>
          <w:tcPr>
            <w:tcW w:w="4673" w:type="dxa"/>
            <w:shd w:val="clear" w:color="auto" w:fill="D9D9D9"/>
          </w:tcPr>
          <w:p w:rsidR="008137C6" w:rsidRDefault="00695C2D">
            <w:pPr>
              <w:pStyle w:val="TableParagraph"/>
              <w:spacing w:before="157"/>
              <w:ind w:left="1218"/>
              <w:rPr>
                <w:b/>
                <w:sz w:val="24"/>
              </w:rPr>
            </w:pPr>
            <w:r>
              <w:rPr>
                <w:b/>
                <w:sz w:val="24"/>
              </w:rPr>
              <w:t>Целевые</w:t>
            </w:r>
            <w:r>
              <w:rPr>
                <w:b/>
                <w:spacing w:val="-4"/>
                <w:sz w:val="24"/>
              </w:rPr>
              <w:t xml:space="preserve"> </w:t>
            </w:r>
            <w:r>
              <w:rPr>
                <w:b/>
                <w:spacing w:val="-2"/>
                <w:sz w:val="24"/>
              </w:rPr>
              <w:t>ориентиры</w:t>
            </w:r>
          </w:p>
        </w:tc>
      </w:tr>
      <w:tr w:rsidR="008137C6">
        <w:trPr>
          <w:trHeight w:val="1269"/>
        </w:trPr>
        <w:tc>
          <w:tcPr>
            <w:tcW w:w="2264" w:type="dxa"/>
          </w:tcPr>
          <w:p w:rsidR="008137C6" w:rsidRDefault="00695C2D">
            <w:pPr>
              <w:pStyle w:val="TableParagraph"/>
              <w:spacing w:line="270" w:lineRule="exact"/>
              <w:rPr>
                <w:sz w:val="24"/>
              </w:rPr>
            </w:pPr>
            <w:r>
              <w:rPr>
                <w:spacing w:val="-2"/>
                <w:sz w:val="24"/>
              </w:rPr>
              <w:t>Патриотическое</w:t>
            </w:r>
          </w:p>
        </w:tc>
        <w:tc>
          <w:tcPr>
            <w:tcW w:w="2410" w:type="dxa"/>
          </w:tcPr>
          <w:p w:rsidR="008137C6" w:rsidRDefault="00695C2D">
            <w:pPr>
              <w:pStyle w:val="TableParagraph"/>
              <w:spacing w:line="270" w:lineRule="exact"/>
              <w:rPr>
                <w:sz w:val="24"/>
              </w:rPr>
            </w:pPr>
            <w:r>
              <w:rPr>
                <w:sz w:val="24"/>
              </w:rPr>
              <w:t>Родина,</w:t>
            </w:r>
            <w:r>
              <w:rPr>
                <w:spacing w:val="-5"/>
                <w:sz w:val="24"/>
              </w:rPr>
              <w:t xml:space="preserve"> </w:t>
            </w:r>
            <w:r>
              <w:rPr>
                <w:spacing w:val="-2"/>
                <w:sz w:val="24"/>
              </w:rPr>
              <w:t>природа</w:t>
            </w:r>
          </w:p>
        </w:tc>
        <w:tc>
          <w:tcPr>
            <w:tcW w:w="4673" w:type="dxa"/>
          </w:tcPr>
          <w:p w:rsidR="008137C6" w:rsidRDefault="00695C2D">
            <w:pPr>
              <w:pStyle w:val="TableParagraph"/>
              <w:spacing w:line="276" w:lineRule="auto"/>
              <w:rPr>
                <w:sz w:val="24"/>
              </w:rPr>
            </w:pPr>
            <w:r>
              <w:rPr>
                <w:sz w:val="24"/>
              </w:rPr>
              <w:t>Любящий</w:t>
            </w:r>
            <w:r>
              <w:rPr>
                <w:spacing w:val="-7"/>
                <w:sz w:val="24"/>
              </w:rPr>
              <w:t xml:space="preserve"> </w:t>
            </w:r>
            <w:r>
              <w:rPr>
                <w:sz w:val="24"/>
              </w:rPr>
              <w:t>свою</w:t>
            </w:r>
            <w:r>
              <w:rPr>
                <w:spacing w:val="-8"/>
                <w:sz w:val="24"/>
              </w:rPr>
              <w:t xml:space="preserve"> </w:t>
            </w:r>
            <w:r>
              <w:rPr>
                <w:sz w:val="24"/>
              </w:rPr>
              <w:t>малую</w:t>
            </w:r>
            <w:r>
              <w:rPr>
                <w:spacing w:val="-6"/>
                <w:sz w:val="24"/>
              </w:rPr>
              <w:t xml:space="preserve"> </w:t>
            </w:r>
            <w:r>
              <w:rPr>
                <w:sz w:val="24"/>
              </w:rPr>
              <w:t>родину</w:t>
            </w:r>
            <w:r>
              <w:rPr>
                <w:spacing w:val="-14"/>
                <w:sz w:val="24"/>
              </w:rPr>
              <w:t xml:space="preserve"> </w:t>
            </w:r>
            <w:r>
              <w:rPr>
                <w:sz w:val="24"/>
              </w:rPr>
              <w:t>и</w:t>
            </w:r>
            <w:r>
              <w:rPr>
                <w:spacing w:val="-7"/>
                <w:sz w:val="24"/>
              </w:rPr>
              <w:t xml:space="preserve"> </w:t>
            </w:r>
            <w:r>
              <w:rPr>
                <w:sz w:val="24"/>
              </w:rPr>
              <w:t>имеющий представление о своей стране, испытывающий чувство привязанности к</w:t>
            </w:r>
          </w:p>
          <w:p w:rsidR="008137C6" w:rsidRDefault="00695C2D">
            <w:pPr>
              <w:pStyle w:val="TableParagraph"/>
              <w:rPr>
                <w:sz w:val="24"/>
              </w:rPr>
            </w:pPr>
            <w:r>
              <w:rPr>
                <w:sz w:val="24"/>
              </w:rPr>
              <w:t>родному</w:t>
            </w:r>
            <w:r>
              <w:rPr>
                <w:spacing w:val="-8"/>
                <w:sz w:val="24"/>
              </w:rPr>
              <w:t xml:space="preserve"> </w:t>
            </w:r>
            <w:r>
              <w:rPr>
                <w:sz w:val="24"/>
              </w:rPr>
              <w:t>дому,</w:t>
            </w:r>
            <w:r>
              <w:rPr>
                <w:spacing w:val="-1"/>
                <w:sz w:val="24"/>
              </w:rPr>
              <w:t xml:space="preserve"> </w:t>
            </w:r>
            <w:r>
              <w:rPr>
                <w:sz w:val="24"/>
              </w:rPr>
              <w:t>семье,</w:t>
            </w:r>
            <w:r>
              <w:rPr>
                <w:spacing w:val="-1"/>
                <w:sz w:val="24"/>
              </w:rPr>
              <w:t xml:space="preserve"> </w:t>
            </w:r>
            <w:r>
              <w:rPr>
                <w:sz w:val="24"/>
              </w:rPr>
              <w:t>близким</w:t>
            </w:r>
            <w:r>
              <w:rPr>
                <w:spacing w:val="-2"/>
                <w:sz w:val="24"/>
              </w:rPr>
              <w:t xml:space="preserve"> людям.</w:t>
            </w:r>
          </w:p>
        </w:tc>
      </w:tr>
      <w:tr w:rsidR="008137C6">
        <w:trPr>
          <w:trHeight w:val="1269"/>
        </w:trPr>
        <w:tc>
          <w:tcPr>
            <w:tcW w:w="2264" w:type="dxa"/>
          </w:tcPr>
          <w:p w:rsidR="008137C6" w:rsidRDefault="00695C2D">
            <w:pPr>
              <w:pStyle w:val="TableParagraph"/>
              <w:spacing w:line="270" w:lineRule="exact"/>
              <w:rPr>
                <w:sz w:val="24"/>
              </w:rPr>
            </w:pPr>
            <w:r>
              <w:rPr>
                <w:spacing w:val="-2"/>
                <w:sz w:val="24"/>
              </w:rPr>
              <w:t>Социальное</w:t>
            </w:r>
          </w:p>
        </w:tc>
        <w:tc>
          <w:tcPr>
            <w:tcW w:w="2410" w:type="dxa"/>
          </w:tcPr>
          <w:p w:rsidR="008137C6" w:rsidRDefault="00695C2D">
            <w:pPr>
              <w:pStyle w:val="TableParagraph"/>
              <w:spacing w:line="276" w:lineRule="auto"/>
              <w:rPr>
                <w:sz w:val="24"/>
              </w:rPr>
            </w:pPr>
            <w:r>
              <w:rPr>
                <w:sz w:val="24"/>
              </w:rPr>
              <w:t>Человек,</w:t>
            </w:r>
            <w:r>
              <w:rPr>
                <w:spacing w:val="-15"/>
                <w:sz w:val="24"/>
              </w:rPr>
              <w:t xml:space="preserve"> </w:t>
            </w:r>
            <w:r>
              <w:rPr>
                <w:sz w:val="24"/>
              </w:rPr>
              <w:t xml:space="preserve">семья, </w:t>
            </w:r>
            <w:r>
              <w:rPr>
                <w:spacing w:val="-2"/>
                <w:sz w:val="24"/>
              </w:rPr>
              <w:t>дружба, сотрудничество</w:t>
            </w:r>
          </w:p>
        </w:tc>
        <w:tc>
          <w:tcPr>
            <w:tcW w:w="4673" w:type="dxa"/>
          </w:tcPr>
          <w:p w:rsidR="008137C6" w:rsidRDefault="00695C2D">
            <w:pPr>
              <w:pStyle w:val="TableParagraph"/>
              <w:spacing w:line="276" w:lineRule="auto"/>
              <w:ind w:right="443"/>
              <w:jc w:val="both"/>
              <w:rPr>
                <w:sz w:val="24"/>
              </w:rPr>
            </w:pPr>
            <w:r>
              <w:rPr>
                <w:sz w:val="24"/>
              </w:rPr>
              <w:t>Адекватно ведущий себя в знакомой и незнакомой ситуации (здоровается при встрече</w:t>
            </w:r>
            <w:r>
              <w:rPr>
                <w:spacing w:val="-5"/>
                <w:sz w:val="24"/>
              </w:rPr>
              <w:t xml:space="preserve"> </w:t>
            </w:r>
            <w:r>
              <w:rPr>
                <w:sz w:val="24"/>
              </w:rPr>
              <w:t>с</w:t>
            </w:r>
            <w:r>
              <w:rPr>
                <w:spacing w:val="-4"/>
                <w:sz w:val="24"/>
              </w:rPr>
              <w:t xml:space="preserve"> </w:t>
            </w:r>
            <w:r>
              <w:rPr>
                <w:sz w:val="24"/>
              </w:rPr>
              <w:t>педагогическим</w:t>
            </w:r>
            <w:r>
              <w:rPr>
                <w:spacing w:val="-4"/>
                <w:sz w:val="24"/>
              </w:rPr>
              <w:t xml:space="preserve"> </w:t>
            </w:r>
            <w:r>
              <w:rPr>
                <w:sz w:val="24"/>
              </w:rPr>
              <w:t>работником</w:t>
            </w:r>
            <w:r>
              <w:rPr>
                <w:spacing w:val="-3"/>
                <w:sz w:val="24"/>
              </w:rPr>
              <w:t xml:space="preserve"> </w:t>
            </w:r>
            <w:r>
              <w:rPr>
                <w:spacing w:val="-10"/>
                <w:sz w:val="24"/>
              </w:rPr>
              <w:t>и</w:t>
            </w:r>
          </w:p>
          <w:p w:rsidR="008137C6" w:rsidRDefault="00695C2D">
            <w:pPr>
              <w:pStyle w:val="TableParagraph"/>
              <w:jc w:val="both"/>
              <w:rPr>
                <w:sz w:val="24"/>
              </w:rPr>
            </w:pPr>
            <w:r>
              <w:rPr>
                <w:sz w:val="24"/>
              </w:rPr>
              <w:t>другими</w:t>
            </w:r>
            <w:r>
              <w:rPr>
                <w:spacing w:val="-3"/>
                <w:sz w:val="24"/>
              </w:rPr>
              <w:t xml:space="preserve"> </w:t>
            </w:r>
            <w:r>
              <w:rPr>
                <w:sz w:val="24"/>
              </w:rPr>
              <w:t>детьми,</w:t>
            </w:r>
            <w:r>
              <w:rPr>
                <w:spacing w:val="-3"/>
                <w:sz w:val="24"/>
              </w:rPr>
              <w:t xml:space="preserve"> </w:t>
            </w:r>
            <w:r>
              <w:rPr>
                <w:sz w:val="24"/>
              </w:rPr>
              <w:t>прощается</w:t>
            </w:r>
            <w:r>
              <w:rPr>
                <w:spacing w:val="-3"/>
                <w:sz w:val="24"/>
              </w:rPr>
              <w:t xml:space="preserve"> </w:t>
            </w:r>
            <w:r>
              <w:rPr>
                <w:spacing w:val="-5"/>
                <w:sz w:val="24"/>
              </w:rPr>
              <w:t>при</w:t>
            </w:r>
          </w:p>
        </w:tc>
      </w:tr>
    </w:tbl>
    <w:p w:rsidR="008137C6" w:rsidRDefault="008137C6">
      <w:pPr>
        <w:pStyle w:val="TableParagraph"/>
        <w:jc w:val="both"/>
        <w:rPr>
          <w:sz w:val="24"/>
        </w:rPr>
        <w:sectPr w:rsidR="008137C6">
          <w:pgSz w:w="11910" w:h="16840"/>
          <w:pgMar w:top="1040" w:right="283" w:bottom="1200" w:left="1275" w:header="0" w:footer="947" w:gutter="0"/>
          <w:cols w:space="720"/>
        </w:sect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4"/>
        <w:gridCol w:w="2410"/>
        <w:gridCol w:w="4673"/>
      </w:tblGrid>
      <w:tr w:rsidR="008137C6">
        <w:trPr>
          <w:trHeight w:val="6984"/>
        </w:trPr>
        <w:tc>
          <w:tcPr>
            <w:tcW w:w="2264" w:type="dxa"/>
          </w:tcPr>
          <w:p w:rsidR="008137C6" w:rsidRDefault="008137C6">
            <w:pPr>
              <w:pStyle w:val="TableParagraph"/>
              <w:ind w:left="0"/>
              <w:rPr>
                <w:sz w:val="24"/>
              </w:rPr>
            </w:pPr>
          </w:p>
        </w:tc>
        <w:tc>
          <w:tcPr>
            <w:tcW w:w="2410" w:type="dxa"/>
          </w:tcPr>
          <w:p w:rsidR="008137C6" w:rsidRDefault="008137C6">
            <w:pPr>
              <w:pStyle w:val="TableParagraph"/>
              <w:ind w:left="0"/>
              <w:rPr>
                <w:sz w:val="24"/>
              </w:rPr>
            </w:pPr>
          </w:p>
        </w:tc>
        <w:tc>
          <w:tcPr>
            <w:tcW w:w="4673" w:type="dxa"/>
          </w:tcPr>
          <w:p w:rsidR="008137C6" w:rsidRDefault="00695C2D">
            <w:pPr>
              <w:pStyle w:val="TableParagraph"/>
              <w:spacing w:line="276" w:lineRule="auto"/>
              <w:rPr>
                <w:sz w:val="24"/>
              </w:rPr>
            </w:pPr>
            <w:r>
              <w:rPr>
                <w:sz w:val="24"/>
              </w:rPr>
              <w:t>расставании, благодарит за услугу, за подарок, угощение); пользующийся при этом невербальными и вербальными средствами общения; проявляющий доброжелательное</w:t>
            </w:r>
            <w:r>
              <w:rPr>
                <w:spacing w:val="-14"/>
                <w:sz w:val="24"/>
              </w:rPr>
              <w:t xml:space="preserve"> </w:t>
            </w:r>
            <w:r>
              <w:rPr>
                <w:sz w:val="24"/>
              </w:rPr>
              <w:t>отношение</w:t>
            </w:r>
            <w:r>
              <w:rPr>
                <w:spacing w:val="-14"/>
                <w:sz w:val="24"/>
              </w:rPr>
              <w:t xml:space="preserve"> </w:t>
            </w:r>
            <w:r>
              <w:rPr>
                <w:sz w:val="24"/>
              </w:rPr>
              <w:t>к</w:t>
            </w:r>
            <w:r>
              <w:rPr>
                <w:spacing w:val="-13"/>
                <w:sz w:val="24"/>
              </w:rPr>
              <w:t xml:space="preserve"> </w:t>
            </w:r>
            <w:r>
              <w:rPr>
                <w:sz w:val="24"/>
              </w:rPr>
              <w:t>знакомым незнакомым людям;</w:t>
            </w:r>
          </w:p>
          <w:p w:rsidR="008137C6" w:rsidRDefault="00695C2D">
            <w:pPr>
              <w:pStyle w:val="TableParagraph"/>
              <w:spacing w:line="276" w:lineRule="auto"/>
              <w:rPr>
                <w:sz w:val="24"/>
              </w:rPr>
            </w:pPr>
            <w:r>
              <w:rPr>
                <w:sz w:val="24"/>
              </w:rPr>
              <w:t>дающий</w:t>
            </w:r>
            <w:r>
              <w:rPr>
                <w:spacing w:val="-15"/>
                <w:sz w:val="24"/>
              </w:rPr>
              <w:t xml:space="preserve"> </w:t>
            </w:r>
            <w:r>
              <w:rPr>
                <w:sz w:val="24"/>
              </w:rPr>
              <w:t>элементарную</w:t>
            </w:r>
            <w:r>
              <w:rPr>
                <w:spacing w:val="-10"/>
                <w:sz w:val="24"/>
              </w:rPr>
              <w:t xml:space="preserve"> </w:t>
            </w:r>
            <w:r>
              <w:rPr>
                <w:sz w:val="24"/>
              </w:rPr>
              <w:t>оценку</w:t>
            </w:r>
            <w:r>
              <w:rPr>
                <w:spacing w:val="-15"/>
                <w:sz w:val="24"/>
              </w:rPr>
              <w:t xml:space="preserve"> </w:t>
            </w:r>
            <w:r>
              <w:rPr>
                <w:sz w:val="24"/>
              </w:rPr>
              <w:t>своих поступков и действий;</w:t>
            </w:r>
          </w:p>
          <w:p w:rsidR="008137C6" w:rsidRDefault="00695C2D">
            <w:pPr>
              <w:pStyle w:val="TableParagraph"/>
              <w:spacing w:line="276" w:lineRule="auto"/>
              <w:ind w:right="176"/>
              <w:rPr>
                <w:sz w:val="24"/>
              </w:rPr>
            </w:pPr>
            <w:r>
              <w:rPr>
                <w:sz w:val="24"/>
              </w:rPr>
              <w:t>адекватно реагирующий на доброжелательное</w:t>
            </w:r>
            <w:r>
              <w:rPr>
                <w:spacing w:val="-15"/>
                <w:sz w:val="24"/>
              </w:rPr>
              <w:t xml:space="preserve"> </w:t>
            </w:r>
            <w:r>
              <w:rPr>
                <w:sz w:val="24"/>
              </w:rPr>
              <w:t>и</w:t>
            </w:r>
            <w:r>
              <w:rPr>
                <w:spacing w:val="-15"/>
                <w:sz w:val="24"/>
              </w:rPr>
              <w:t xml:space="preserve"> </w:t>
            </w:r>
            <w:r>
              <w:rPr>
                <w:sz w:val="24"/>
              </w:rPr>
              <w:t xml:space="preserve">недоброжелательное отношение к себе со стороны </w:t>
            </w:r>
            <w:r>
              <w:rPr>
                <w:spacing w:val="-2"/>
                <w:sz w:val="24"/>
              </w:rPr>
              <w:t>окружающих;</w:t>
            </w:r>
          </w:p>
          <w:p w:rsidR="008137C6" w:rsidRDefault="00695C2D">
            <w:pPr>
              <w:pStyle w:val="TableParagraph"/>
              <w:spacing w:line="276" w:lineRule="auto"/>
              <w:ind w:right="176"/>
              <w:rPr>
                <w:sz w:val="24"/>
              </w:rPr>
            </w:pPr>
            <w:r>
              <w:rPr>
                <w:sz w:val="24"/>
              </w:rPr>
              <w:t>дружелюбный и доброжелательный, умеющий слушать собеседника, способный взаимодействовать с педагогическим работником и другими детьми</w:t>
            </w:r>
            <w:r>
              <w:rPr>
                <w:spacing w:val="-7"/>
                <w:sz w:val="24"/>
              </w:rPr>
              <w:t xml:space="preserve"> </w:t>
            </w:r>
            <w:r>
              <w:rPr>
                <w:sz w:val="24"/>
              </w:rPr>
              <w:t>на</w:t>
            </w:r>
            <w:r>
              <w:rPr>
                <w:spacing w:val="-8"/>
                <w:sz w:val="24"/>
              </w:rPr>
              <w:t xml:space="preserve"> </w:t>
            </w:r>
            <w:r>
              <w:rPr>
                <w:sz w:val="24"/>
              </w:rPr>
              <w:t>основе</w:t>
            </w:r>
            <w:r>
              <w:rPr>
                <w:spacing w:val="-8"/>
                <w:sz w:val="24"/>
              </w:rPr>
              <w:t xml:space="preserve"> </w:t>
            </w:r>
            <w:r>
              <w:rPr>
                <w:sz w:val="24"/>
              </w:rPr>
              <w:t>общих</w:t>
            </w:r>
            <w:r>
              <w:rPr>
                <w:spacing w:val="-5"/>
                <w:sz w:val="24"/>
              </w:rPr>
              <w:t xml:space="preserve"> </w:t>
            </w:r>
            <w:r>
              <w:rPr>
                <w:sz w:val="24"/>
              </w:rPr>
              <w:t>интересов</w:t>
            </w:r>
            <w:r>
              <w:rPr>
                <w:spacing w:val="-8"/>
                <w:sz w:val="24"/>
              </w:rPr>
              <w:t xml:space="preserve"> </w:t>
            </w:r>
            <w:r>
              <w:rPr>
                <w:sz w:val="24"/>
              </w:rPr>
              <w:t>и</w:t>
            </w:r>
            <w:r>
              <w:rPr>
                <w:spacing w:val="-7"/>
                <w:sz w:val="24"/>
              </w:rPr>
              <w:t xml:space="preserve"> </w:t>
            </w:r>
            <w:r>
              <w:rPr>
                <w:sz w:val="24"/>
              </w:rPr>
              <w:t>дел. Может быть партнером в игре и в совместной деятельности со знакомыми детьми, обращается к ним с просьбами и предложениями о совместной игре или</w:t>
            </w:r>
          </w:p>
          <w:p w:rsidR="008137C6" w:rsidRDefault="00695C2D">
            <w:pPr>
              <w:pStyle w:val="TableParagraph"/>
              <w:rPr>
                <w:sz w:val="24"/>
              </w:rPr>
            </w:pPr>
            <w:r>
              <w:rPr>
                <w:sz w:val="24"/>
              </w:rPr>
              <w:t>практической</w:t>
            </w:r>
            <w:r>
              <w:rPr>
                <w:spacing w:val="-5"/>
                <w:sz w:val="24"/>
              </w:rPr>
              <w:t xml:space="preserve"> </w:t>
            </w:r>
            <w:r>
              <w:rPr>
                <w:spacing w:val="-2"/>
                <w:sz w:val="24"/>
              </w:rPr>
              <w:t>деятельности.</w:t>
            </w:r>
          </w:p>
        </w:tc>
      </w:tr>
      <w:tr w:rsidR="008137C6">
        <w:trPr>
          <w:trHeight w:val="4125"/>
        </w:trPr>
        <w:tc>
          <w:tcPr>
            <w:tcW w:w="2264" w:type="dxa"/>
          </w:tcPr>
          <w:p w:rsidR="008137C6" w:rsidRDefault="00695C2D">
            <w:pPr>
              <w:pStyle w:val="TableParagraph"/>
              <w:spacing w:line="270" w:lineRule="exact"/>
              <w:rPr>
                <w:sz w:val="24"/>
              </w:rPr>
            </w:pPr>
            <w:r>
              <w:rPr>
                <w:spacing w:val="-2"/>
                <w:sz w:val="24"/>
              </w:rPr>
              <w:t>Познавательное</w:t>
            </w:r>
          </w:p>
        </w:tc>
        <w:tc>
          <w:tcPr>
            <w:tcW w:w="2410" w:type="dxa"/>
          </w:tcPr>
          <w:p w:rsidR="008137C6" w:rsidRDefault="00695C2D">
            <w:pPr>
              <w:pStyle w:val="TableParagraph"/>
              <w:spacing w:line="270" w:lineRule="exact"/>
              <w:rPr>
                <w:sz w:val="24"/>
              </w:rPr>
            </w:pPr>
            <w:r>
              <w:rPr>
                <w:spacing w:val="-2"/>
                <w:sz w:val="24"/>
              </w:rPr>
              <w:t>Знание</w:t>
            </w:r>
          </w:p>
        </w:tc>
        <w:tc>
          <w:tcPr>
            <w:tcW w:w="4673" w:type="dxa"/>
          </w:tcPr>
          <w:p w:rsidR="008137C6" w:rsidRDefault="00695C2D">
            <w:pPr>
              <w:pStyle w:val="TableParagraph"/>
              <w:spacing w:line="276" w:lineRule="auto"/>
              <w:ind w:right="287"/>
              <w:rPr>
                <w:sz w:val="24"/>
              </w:rPr>
            </w:pPr>
            <w:r>
              <w:rPr>
                <w:sz w:val="24"/>
              </w:rPr>
              <w:t>Проявляющий</w:t>
            </w:r>
            <w:r>
              <w:rPr>
                <w:spacing w:val="-13"/>
                <w:sz w:val="24"/>
              </w:rPr>
              <w:t xml:space="preserve"> </w:t>
            </w:r>
            <w:r>
              <w:rPr>
                <w:sz w:val="24"/>
              </w:rPr>
              <w:t>интерес</w:t>
            </w:r>
            <w:r>
              <w:rPr>
                <w:spacing w:val="-14"/>
                <w:sz w:val="24"/>
              </w:rPr>
              <w:t xml:space="preserve"> </w:t>
            </w:r>
            <w:r>
              <w:rPr>
                <w:sz w:val="24"/>
              </w:rPr>
              <w:t>к</w:t>
            </w:r>
            <w:r>
              <w:rPr>
                <w:spacing w:val="-13"/>
                <w:sz w:val="24"/>
              </w:rPr>
              <w:t xml:space="preserve"> </w:t>
            </w:r>
            <w:r>
              <w:rPr>
                <w:sz w:val="24"/>
              </w:rPr>
              <w:t>познавательным задачам (производит анализ проблемно- практической задачи; выполняет анализ наглядно-образных задач; называет основные цвета и формы);</w:t>
            </w:r>
          </w:p>
          <w:p w:rsidR="008137C6" w:rsidRDefault="00695C2D">
            <w:pPr>
              <w:pStyle w:val="TableParagraph"/>
              <w:spacing w:line="276" w:lineRule="auto"/>
              <w:ind w:right="101"/>
              <w:rPr>
                <w:sz w:val="24"/>
              </w:rPr>
            </w:pPr>
            <w:r>
              <w:rPr>
                <w:sz w:val="24"/>
              </w:rPr>
              <w:t>проявляющий активность, самостоятельность в познавательной, игровой, коммуникативной и продуктивных</w:t>
            </w:r>
            <w:r>
              <w:rPr>
                <w:spacing w:val="-4"/>
                <w:sz w:val="24"/>
              </w:rPr>
              <w:t xml:space="preserve"> </w:t>
            </w:r>
            <w:r>
              <w:rPr>
                <w:sz w:val="24"/>
              </w:rPr>
              <w:t>видах</w:t>
            </w:r>
            <w:r>
              <w:rPr>
                <w:spacing w:val="-1"/>
                <w:sz w:val="24"/>
              </w:rPr>
              <w:t xml:space="preserve"> </w:t>
            </w:r>
            <w:r>
              <w:rPr>
                <w:sz w:val="24"/>
              </w:rPr>
              <w:t>деятельности</w:t>
            </w:r>
            <w:r>
              <w:rPr>
                <w:spacing w:val="-5"/>
                <w:sz w:val="24"/>
              </w:rPr>
              <w:t xml:space="preserve"> </w:t>
            </w:r>
            <w:r>
              <w:rPr>
                <w:sz w:val="24"/>
              </w:rPr>
              <w:t>и</w:t>
            </w:r>
            <w:r>
              <w:rPr>
                <w:spacing w:val="-5"/>
                <w:sz w:val="24"/>
              </w:rPr>
              <w:t xml:space="preserve"> </w:t>
            </w:r>
            <w:r>
              <w:rPr>
                <w:sz w:val="24"/>
              </w:rPr>
              <w:t>в самообслуживании, обладающий первичной картиной мира на основе традиционных</w:t>
            </w:r>
            <w:r>
              <w:rPr>
                <w:spacing w:val="-15"/>
                <w:sz w:val="24"/>
              </w:rPr>
              <w:t xml:space="preserve"> </w:t>
            </w:r>
            <w:r>
              <w:rPr>
                <w:sz w:val="24"/>
              </w:rPr>
              <w:t>ценностей</w:t>
            </w:r>
            <w:r>
              <w:rPr>
                <w:spacing w:val="-15"/>
                <w:sz w:val="24"/>
              </w:rPr>
              <w:t xml:space="preserve"> </w:t>
            </w:r>
            <w:r>
              <w:rPr>
                <w:sz w:val="24"/>
              </w:rPr>
              <w:t>российского</w:t>
            </w:r>
          </w:p>
          <w:p w:rsidR="008137C6" w:rsidRDefault="00695C2D">
            <w:pPr>
              <w:pStyle w:val="TableParagraph"/>
              <w:rPr>
                <w:sz w:val="24"/>
              </w:rPr>
            </w:pPr>
            <w:r>
              <w:rPr>
                <w:spacing w:val="-2"/>
                <w:sz w:val="24"/>
              </w:rPr>
              <w:t>общества.</w:t>
            </w:r>
          </w:p>
        </w:tc>
      </w:tr>
      <w:tr w:rsidR="008137C6">
        <w:trPr>
          <w:trHeight w:val="1269"/>
        </w:trPr>
        <w:tc>
          <w:tcPr>
            <w:tcW w:w="2264" w:type="dxa"/>
          </w:tcPr>
          <w:p w:rsidR="008137C6" w:rsidRDefault="00695C2D">
            <w:pPr>
              <w:pStyle w:val="TableParagraph"/>
              <w:spacing w:line="278" w:lineRule="auto"/>
              <w:rPr>
                <w:sz w:val="24"/>
              </w:rPr>
            </w:pPr>
            <w:r>
              <w:rPr>
                <w:sz w:val="24"/>
              </w:rPr>
              <w:t xml:space="preserve">Физическое и </w:t>
            </w:r>
            <w:r>
              <w:rPr>
                <w:spacing w:val="-2"/>
                <w:sz w:val="24"/>
              </w:rPr>
              <w:t>оздоровительное</w:t>
            </w:r>
          </w:p>
        </w:tc>
        <w:tc>
          <w:tcPr>
            <w:tcW w:w="2410" w:type="dxa"/>
          </w:tcPr>
          <w:p w:rsidR="008137C6" w:rsidRDefault="00695C2D">
            <w:pPr>
              <w:pStyle w:val="TableParagraph"/>
              <w:spacing w:line="270" w:lineRule="exact"/>
              <w:rPr>
                <w:sz w:val="24"/>
              </w:rPr>
            </w:pPr>
            <w:r>
              <w:rPr>
                <w:spacing w:val="-2"/>
                <w:sz w:val="24"/>
              </w:rPr>
              <w:t>Здоровье</w:t>
            </w:r>
          </w:p>
        </w:tc>
        <w:tc>
          <w:tcPr>
            <w:tcW w:w="4673" w:type="dxa"/>
          </w:tcPr>
          <w:p w:rsidR="008137C6" w:rsidRDefault="00695C2D">
            <w:pPr>
              <w:pStyle w:val="TableParagraph"/>
              <w:spacing w:line="276" w:lineRule="auto"/>
              <w:ind w:right="114"/>
              <w:rPr>
                <w:sz w:val="24"/>
              </w:rPr>
            </w:pPr>
            <w:r>
              <w:rPr>
                <w:sz w:val="24"/>
              </w:rPr>
              <w:t>Владеющий основными навыками личной и общественной гигиены, стремящийся соблюдать</w:t>
            </w:r>
            <w:r>
              <w:rPr>
                <w:spacing w:val="-12"/>
                <w:sz w:val="24"/>
              </w:rPr>
              <w:t xml:space="preserve"> </w:t>
            </w:r>
            <w:r>
              <w:rPr>
                <w:sz w:val="24"/>
              </w:rPr>
              <w:t>правила</w:t>
            </w:r>
            <w:r>
              <w:rPr>
                <w:spacing w:val="-14"/>
                <w:sz w:val="24"/>
              </w:rPr>
              <w:t xml:space="preserve"> </w:t>
            </w:r>
            <w:r>
              <w:rPr>
                <w:sz w:val="24"/>
              </w:rPr>
              <w:t>безопасного</w:t>
            </w:r>
            <w:r>
              <w:rPr>
                <w:spacing w:val="-13"/>
                <w:sz w:val="24"/>
              </w:rPr>
              <w:t xml:space="preserve"> </w:t>
            </w:r>
            <w:r>
              <w:rPr>
                <w:sz w:val="24"/>
              </w:rPr>
              <w:t>поведения</w:t>
            </w:r>
          </w:p>
          <w:p w:rsidR="008137C6" w:rsidRDefault="00695C2D">
            <w:pPr>
              <w:pStyle w:val="TableParagraph"/>
              <w:rPr>
                <w:sz w:val="24"/>
              </w:rPr>
            </w:pPr>
            <w:r>
              <w:rPr>
                <w:sz w:val="24"/>
              </w:rPr>
              <w:t>в</w:t>
            </w:r>
            <w:r>
              <w:rPr>
                <w:spacing w:val="-4"/>
                <w:sz w:val="24"/>
              </w:rPr>
              <w:t xml:space="preserve"> </w:t>
            </w:r>
            <w:r>
              <w:rPr>
                <w:sz w:val="24"/>
              </w:rPr>
              <w:t>быту,</w:t>
            </w:r>
            <w:r>
              <w:rPr>
                <w:spacing w:val="-2"/>
                <w:sz w:val="24"/>
              </w:rPr>
              <w:t xml:space="preserve"> </w:t>
            </w:r>
            <w:r>
              <w:rPr>
                <w:sz w:val="24"/>
              </w:rPr>
              <w:t>социуме,</w:t>
            </w:r>
            <w:r>
              <w:rPr>
                <w:spacing w:val="-2"/>
                <w:sz w:val="24"/>
              </w:rPr>
              <w:t xml:space="preserve"> природе.</w:t>
            </w:r>
          </w:p>
        </w:tc>
      </w:tr>
      <w:tr w:rsidR="008137C6">
        <w:trPr>
          <w:trHeight w:val="1905"/>
        </w:trPr>
        <w:tc>
          <w:tcPr>
            <w:tcW w:w="2264" w:type="dxa"/>
          </w:tcPr>
          <w:p w:rsidR="008137C6" w:rsidRDefault="00695C2D">
            <w:pPr>
              <w:pStyle w:val="TableParagraph"/>
              <w:spacing w:line="270" w:lineRule="exact"/>
              <w:rPr>
                <w:sz w:val="24"/>
              </w:rPr>
            </w:pPr>
            <w:r>
              <w:rPr>
                <w:spacing w:val="-2"/>
                <w:sz w:val="24"/>
              </w:rPr>
              <w:t>Трудовое</w:t>
            </w:r>
          </w:p>
        </w:tc>
        <w:tc>
          <w:tcPr>
            <w:tcW w:w="2410" w:type="dxa"/>
          </w:tcPr>
          <w:p w:rsidR="008137C6" w:rsidRDefault="00695C2D">
            <w:pPr>
              <w:pStyle w:val="TableParagraph"/>
              <w:spacing w:line="270" w:lineRule="exact"/>
              <w:rPr>
                <w:sz w:val="24"/>
              </w:rPr>
            </w:pPr>
            <w:r>
              <w:rPr>
                <w:spacing w:val="-4"/>
                <w:sz w:val="24"/>
              </w:rPr>
              <w:t>Труд</w:t>
            </w:r>
          </w:p>
        </w:tc>
        <w:tc>
          <w:tcPr>
            <w:tcW w:w="4673" w:type="dxa"/>
          </w:tcPr>
          <w:p w:rsidR="008137C6" w:rsidRDefault="00695C2D">
            <w:pPr>
              <w:pStyle w:val="TableParagraph"/>
              <w:spacing w:line="276" w:lineRule="auto"/>
              <w:ind w:right="517"/>
              <w:rPr>
                <w:sz w:val="24"/>
              </w:rPr>
            </w:pPr>
            <w:r>
              <w:rPr>
                <w:sz w:val="24"/>
              </w:rPr>
              <w:t>Положительно</w:t>
            </w:r>
            <w:r>
              <w:rPr>
                <w:spacing w:val="-12"/>
                <w:sz w:val="24"/>
              </w:rPr>
              <w:t xml:space="preserve"> </w:t>
            </w:r>
            <w:r>
              <w:rPr>
                <w:sz w:val="24"/>
              </w:rPr>
              <w:t>относящийся</w:t>
            </w:r>
            <w:r>
              <w:rPr>
                <w:spacing w:val="-12"/>
                <w:sz w:val="24"/>
              </w:rPr>
              <w:t xml:space="preserve"> </w:t>
            </w:r>
            <w:r>
              <w:rPr>
                <w:sz w:val="24"/>
              </w:rPr>
              <w:t>к</w:t>
            </w:r>
            <w:r>
              <w:rPr>
                <w:spacing w:val="-12"/>
                <w:sz w:val="24"/>
              </w:rPr>
              <w:t xml:space="preserve"> </w:t>
            </w:r>
            <w:r>
              <w:rPr>
                <w:sz w:val="24"/>
              </w:rPr>
              <w:t>труду педагогических работников и к результатам своего труда; проявляющий трудолюбие при выполнении поручений и в</w:t>
            </w:r>
          </w:p>
          <w:p w:rsidR="008137C6" w:rsidRDefault="00695C2D">
            <w:pPr>
              <w:pStyle w:val="TableParagraph"/>
              <w:rPr>
                <w:sz w:val="24"/>
              </w:rPr>
            </w:pPr>
            <w:r>
              <w:rPr>
                <w:sz w:val="24"/>
              </w:rPr>
              <w:t>самостоятельной</w:t>
            </w:r>
            <w:r>
              <w:rPr>
                <w:spacing w:val="-6"/>
                <w:sz w:val="24"/>
              </w:rPr>
              <w:t xml:space="preserve"> </w:t>
            </w:r>
            <w:r>
              <w:rPr>
                <w:spacing w:val="-2"/>
                <w:sz w:val="24"/>
              </w:rPr>
              <w:t>деятельности.</w:t>
            </w:r>
          </w:p>
        </w:tc>
      </w:tr>
    </w:tbl>
    <w:p w:rsidR="008137C6" w:rsidRDefault="008137C6">
      <w:pPr>
        <w:pStyle w:val="TableParagraph"/>
        <w:rPr>
          <w:sz w:val="24"/>
        </w:rPr>
        <w:sectPr w:rsidR="008137C6">
          <w:type w:val="continuous"/>
          <w:pgSz w:w="11910" w:h="16840"/>
          <w:pgMar w:top="1100" w:right="283" w:bottom="1200" w:left="1275" w:header="0" w:footer="947" w:gutter="0"/>
          <w:cols w:space="720"/>
        </w:sect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4"/>
        <w:gridCol w:w="2410"/>
        <w:gridCol w:w="4673"/>
      </w:tblGrid>
      <w:tr w:rsidR="008137C6">
        <w:trPr>
          <w:trHeight w:val="1588"/>
        </w:trPr>
        <w:tc>
          <w:tcPr>
            <w:tcW w:w="2264" w:type="dxa"/>
          </w:tcPr>
          <w:p w:rsidR="008137C6" w:rsidRDefault="00695C2D">
            <w:pPr>
              <w:pStyle w:val="TableParagraph"/>
              <w:spacing w:line="273" w:lineRule="exact"/>
              <w:rPr>
                <w:sz w:val="24"/>
              </w:rPr>
            </w:pPr>
            <w:r>
              <w:rPr>
                <w:spacing w:val="-2"/>
                <w:sz w:val="24"/>
              </w:rPr>
              <w:lastRenderedPageBreak/>
              <w:t>Этико-эстетическое</w:t>
            </w:r>
          </w:p>
        </w:tc>
        <w:tc>
          <w:tcPr>
            <w:tcW w:w="2410" w:type="dxa"/>
          </w:tcPr>
          <w:p w:rsidR="008137C6" w:rsidRDefault="00695C2D">
            <w:pPr>
              <w:pStyle w:val="TableParagraph"/>
              <w:spacing w:line="273" w:lineRule="exact"/>
              <w:rPr>
                <w:sz w:val="24"/>
              </w:rPr>
            </w:pPr>
            <w:r>
              <w:rPr>
                <w:sz w:val="24"/>
              </w:rPr>
              <w:t>Культура</w:t>
            </w:r>
            <w:r>
              <w:rPr>
                <w:spacing w:val="-5"/>
                <w:sz w:val="24"/>
              </w:rPr>
              <w:t xml:space="preserve"> </w:t>
            </w:r>
            <w:r>
              <w:rPr>
                <w:sz w:val="24"/>
              </w:rPr>
              <w:t>и</w:t>
            </w:r>
            <w:r>
              <w:rPr>
                <w:spacing w:val="-3"/>
                <w:sz w:val="24"/>
              </w:rPr>
              <w:t xml:space="preserve"> </w:t>
            </w:r>
            <w:r>
              <w:rPr>
                <w:spacing w:val="-2"/>
                <w:sz w:val="24"/>
              </w:rPr>
              <w:t>красота</w:t>
            </w:r>
          </w:p>
        </w:tc>
        <w:tc>
          <w:tcPr>
            <w:tcW w:w="4673" w:type="dxa"/>
          </w:tcPr>
          <w:p w:rsidR="008137C6" w:rsidRDefault="00695C2D">
            <w:pPr>
              <w:pStyle w:val="TableParagraph"/>
              <w:spacing w:line="276" w:lineRule="auto"/>
              <w:ind w:right="393"/>
              <w:jc w:val="both"/>
              <w:rPr>
                <w:sz w:val="24"/>
              </w:rPr>
            </w:pPr>
            <w:r>
              <w:rPr>
                <w:sz w:val="24"/>
              </w:rPr>
              <w:t>Способный</w:t>
            </w:r>
            <w:r>
              <w:rPr>
                <w:spacing w:val="-14"/>
                <w:sz w:val="24"/>
              </w:rPr>
              <w:t xml:space="preserve"> </w:t>
            </w:r>
            <w:r>
              <w:rPr>
                <w:sz w:val="24"/>
              </w:rPr>
              <w:t>воспринимать</w:t>
            </w:r>
            <w:r>
              <w:rPr>
                <w:spacing w:val="-13"/>
                <w:sz w:val="24"/>
              </w:rPr>
              <w:t xml:space="preserve"> </w:t>
            </w:r>
            <w:r>
              <w:rPr>
                <w:sz w:val="24"/>
              </w:rPr>
              <w:t>и</w:t>
            </w:r>
            <w:r>
              <w:rPr>
                <w:spacing w:val="-14"/>
                <w:sz w:val="24"/>
              </w:rPr>
              <w:t xml:space="preserve"> </w:t>
            </w:r>
            <w:r>
              <w:rPr>
                <w:sz w:val="24"/>
              </w:rPr>
              <w:t>чувствовать прекрасное в быту, природе, поступках, искусстве,</w:t>
            </w:r>
            <w:r>
              <w:rPr>
                <w:spacing w:val="-3"/>
                <w:sz w:val="24"/>
              </w:rPr>
              <w:t xml:space="preserve"> </w:t>
            </w:r>
            <w:r>
              <w:rPr>
                <w:sz w:val="24"/>
              </w:rPr>
              <w:t>стремящийся</w:t>
            </w:r>
            <w:r>
              <w:rPr>
                <w:spacing w:val="-3"/>
                <w:sz w:val="24"/>
              </w:rPr>
              <w:t xml:space="preserve"> </w:t>
            </w:r>
            <w:r>
              <w:rPr>
                <w:sz w:val="24"/>
              </w:rPr>
              <w:t>к отображению прекрасного в продуктивных видах</w:t>
            </w:r>
          </w:p>
          <w:p w:rsidR="008137C6" w:rsidRDefault="00695C2D">
            <w:pPr>
              <w:pStyle w:val="TableParagraph"/>
              <w:rPr>
                <w:sz w:val="24"/>
              </w:rPr>
            </w:pPr>
            <w:r>
              <w:rPr>
                <w:spacing w:val="-2"/>
                <w:sz w:val="24"/>
              </w:rPr>
              <w:t>деятельности.</w:t>
            </w:r>
          </w:p>
        </w:tc>
      </w:tr>
    </w:tbl>
    <w:p w:rsidR="008137C6" w:rsidRDefault="008137C6">
      <w:pPr>
        <w:pStyle w:val="a3"/>
        <w:spacing w:before="49"/>
        <w:ind w:left="0" w:firstLine="0"/>
        <w:jc w:val="left"/>
      </w:pPr>
    </w:p>
    <w:p w:rsidR="008137C6" w:rsidRDefault="00695C2D">
      <w:pPr>
        <w:pStyle w:val="a3"/>
        <w:spacing w:before="1"/>
        <w:ind w:left="1016" w:right="446" w:firstLine="0"/>
        <w:jc w:val="center"/>
      </w:pPr>
      <w:r>
        <w:rPr>
          <w:u w:val="single"/>
        </w:rPr>
        <w:t>Портрет</w:t>
      </w:r>
      <w:r>
        <w:rPr>
          <w:spacing w:val="-2"/>
          <w:u w:val="single"/>
        </w:rPr>
        <w:t xml:space="preserve"> </w:t>
      </w:r>
      <w:r>
        <w:rPr>
          <w:u w:val="single"/>
        </w:rPr>
        <w:t>ребенка</w:t>
      </w:r>
      <w:r>
        <w:rPr>
          <w:spacing w:val="-2"/>
          <w:u w:val="single"/>
        </w:rPr>
        <w:t xml:space="preserve"> </w:t>
      </w:r>
      <w:r>
        <w:rPr>
          <w:u w:val="single"/>
        </w:rPr>
        <w:t>дошкольного</w:t>
      </w:r>
      <w:r>
        <w:rPr>
          <w:spacing w:val="-1"/>
          <w:u w:val="single"/>
        </w:rPr>
        <w:t xml:space="preserve"> </w:t>
      </w:r>
      <w:r>
        <w:rPr>
          <w:u w:val="single"/>
        </w:rPr>
        <w:t>возраста</w:t>
      </w:r>
      <w:r>
        <w:rPr>
          <w:spacing w:val="-1"/>
          <w:u w:val="single"/>
        </w:rPr>
        <w:t xml:space="preserve"> </w:t>
      </w:r>
      <w:r>
        <w:rPr>
          <w:u w:val="single"/>
        </w:rPr>
        <w:t>(к</w:t>
      </w:r>
      <w:r>
        <w:rPr>
          <w:spacing w:val="-1"/>
          <w:u w:val="single"/>
        </w:rPr>
        <w:t xml:space="preserve"> </w:t>
      </w:r>
      <w:r>
        <w:rPr>
          <w:u w:val="single"/>
        </w:rPr>
        <w:t>8-ми</w:t>
      </w:r>
      <w:r>
        <w:rPr>
          <w:spacing w:val="-1"/>
          <w:u w:val="single"/>
        </w:rPr>
        <w:t xml:space="preserve"> </w:t>
      </w:r>
      <w:r>
        <w:rPr>
          <w:spacing w:val="-2"/>
          <w:u w:val="single"/>
        </w:rPr>
        <w:t>годам)</w:t>
      </w:r>
    </w:p>
    <w:p w:rsidR="008137C6" w:rsidRDefault="00695C2D">
      <w:pPr>
        <w:pStyle w:val="a3"/>
        <w:spacing w:before="43" w:after="47"/>
        <w:ind w:left="1010" w:right="446" w:firstLine="0"/>
        <w:jc w:val="center"/>
      </w:pPr>
      <w:r>
        <w:rPr>
          <w:u w:val="single"/>
        </w:rPr>
        <w:t>с</w:t>
      </w:r>
      <w:r>
        <w:rPr>
          <w:spacing w:val="-7"/>
          <w:u w:val="single"/>
        </w:rPr>
        <w:t xml:space="preserve"> </w:t>
      </w:r>
      <w:r>
        <w:rPr>
          <w:u w:val="single"/>
        </w:rPr>
        <w:t>умеренной</w:t>
      </w:r>
      <w:r>
        <w:rPr>
          <w:spacing w:val="-3"/>
          <w:u w:val="single"/>
        </w:rPr>
        <w:t xml:space="preserve"> </w:t>
      </w:r>
      <w:r>
        <w:rPr>
          <w:u w:val="single"/>
        </w:rPr>
        <w:t>умственной</w:t>
      </w:r>
      <w:r>
        <w:rPr>
          <w:spacing w:val="-5"/>
          <w:u w:val="single"/>
        </w:rPr>
        <w:t xml:space="preserve"> </w:t>
      </w:r>
      <w:r>
        <w:rPr>
          <w:u w:val="single"/>
        </w:rPr>
        <w:t>отсталостью</w:t>
      </w:r>
      <w:r>
        <w:rPr>
          <w:spacing w:val="-5"/>
          <w:u w:val="single"/>
        </w:rPr>
        <w:t xml:space="preserve"> </w:t>
      </w:r>
      <w:r>
        <w:rPr>
          <w:u w:val="single"/>
        </w:rPr>
        <w:t>(интеллектуальными</w:t>
      </w:r>
      <w:r>
        <w:rPr>
          <w:spacing w:val="-5"/>
          <w:u w:val="single"/>
        </w:rPr>
        <w:t xml:space="preserve"> </w:t>
      </w:r>
      <w:r>
        <w:rPr>
          <w:spacing w:val="-2"/>
          <w:u w:val="single"/>
        </w:rPr>
        <w:t>нарушениями)</w:t>
      </w: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4"/>
        <w:gridCol w:w="2410"/>
        <w:gridCol w:w="4673"/>
      </w:tblGrid>
      <w:tr w:rsidR="008137C6">
        <w:trPr>
          <w:trHeight w:val="633"/>
        </w:trPr>
        <w:tc>
          <w:tcPr>
            <w:tcW w:w="2264" w:type="dxa"/>
            <w:shd w:val="clear" w:color="auto" w:fill="D9D9D9"/>
          </w:tcPr>
          <w:p w:rsidR="008137C6" w:rsidRDefault="00695C2D">
            <w:pPr>
              <w:pStyle w:val="TableParagraph"/>
              <w:spacing w:line="275" w:lineRule="exact"/>
              <w:ind w:left="402"/>
              <w:rPr>
                <w:b/>
                <w:sz w:val="24"/>
              </w:rPr>
            </w:pPr>
            <w:r>
              <w:rPr>
                <w:b/>
                <w:spacing w:val="-2"/>
                <w:sz w:val="24"/>
              </w:rPr>
              <w:t>Направление</w:t>
            </w:r>
          </w:p>
          <w:p w:rsidR="008137C6" w:rsidRDefault="00695C2D">
            <w:pPr>
              <w:pStyle w:val="TableParagraph"/>
              <w:spacing w:before="41"/>
              <w:ind w:left="491"/>
              <w:rPr>
                <w:b/>
                <w:sz w:val="24"/>
              </w:rPr>
            </w:pPr>
            <w:r>
              <w:rPr>
                <w:b/>
                <w:spacing w:val="-2"/>
                <w:sz w:val="24"/>
              </w:rPr>
              <w:t>воспитания</w:t>
            </w:r>
          </w:p>
        </w:tc>
        <w:tc>
          <w:tcPr>
            <w:tcW w:w="2410" w:type="dxa"/>
            <w:shd w:val="clear" w:color="auto" w:fill="D9D9D9"/>
          </w:tcPr>
          <w:p w:rsidR="008137C6" w:rsidRDefault="00695C2D">
            <w:pPr>
              <w:pStyle w:val="TableParagraph"/>
              <w:spacing w:before="157"/>
              <w:ind w:left="676"/>
              <w:rPr>
                <w:b/>
                <w:sz w:val="24"/>
              </w:rPr>
            </w:pPr>
            <w:r>
              <w:rPr>
                <w:b/>
                <w:spacing w:val="-2"/>
                <w:sz w:val="24"/>
              </w:rPr>
              <w:t>Ценности</w:t>
            </w:r>
          </w:p>
        </w:tc>
        <w:tc>
          <w:tcPr>
            <w:tcW w:w="4673" w:type="dxa"/>
            <w:shd w:val="clear" w:color="auto" w:fill="D9D9D9"/>
          </w:tcPr>
          <w:p w:rsidR="008137C6" w:rsidRDefault="00695C2D">
            <w:pPr>
              <w:pStyle w:val="TableParagraph"/>
              <w:spacing w:before="157"/>
              <w:ind w:left="1218"/>
              <w:rPr>
                <w:b/>
                <w:sz w:val="24"/>
              </w:rPr>
            </w:pPr>
            <w:r>
              <w:rPr>
                <w:b/>
                <w:sz w:val="24"/>
              </w:rPr>
              <w:t>Целевые</w:t>
            </w:r>
            <w:r>
              <w:rPr>
                <w:b/>
                <w:spacing w:val="-4"/>
                <w:sz w:val="24"/>
              </w:rPr>
              <w:t xml:space="preserve"> </w:t>
            </w:r>
            <w:r>
              <w:rPr>
                <w:b/>
                <w:spacing w:val="-2"/>
                <w:sz w:val="24"/>
              </w:rPr>
              <w:t>ориентиры</w:t>
            </w:r>
          </w:p>
        </w:tc>
      </w:tr>
      <w:tr w:rsidR="008137C6">
        <w:trPr>
          <w:trHeight w:val="952"/>
        </w:trPr>
        <w:tc>
          <w:tcPr>
            <w:tcW w:w="2264" w:type="dxa"/>
          </w:tcPr>
          <w:p w:rsidR="008137C6" w:rsidRDefault="00695C2D">
            <w:pPr>
              <w:pStyle w:val="TableParagraph"/>
              <w:spacing w:line="273" w:lineRule="exact"/>
              <w:rPr>
                <w:sz w:val="24"/>
              </w:rPr>
            </w:pPr>
            <w:r>
              <w:rPr>
                <w:spacing w:val="-2"/>
                <w:sz w:val="24"/>
              </w:rPr>
              <w:t>Патриотическое</w:t>
            </w:r>
          </w:p>
        </w:tc>
        <w:tc>
          <w:tcPr>
            <w:tcW w:w="2410" w:type="dxa"/>
          </w:tcPr>
          <w:p w:rsidR="008137C6" w:rsidRDefault="00695C2D">
            <w:pPr>
              <w:pStyle w:val="TableParagraph"/>
              <w:spacing w:line="273" w:lineRule="exact"/>
              <w:rPr>
                <w:sz w:val="24"/>
              </w:rPr>
            </w:pPr>
            <w:r>
              <w:rPr>
                <w:sz w:val="24"/>
              </w:rPr>
              <w:t>Родина,</w:t>
            </w:r>
            <w:r>
              <w:rPr>
                <w:spacing w:val="-4"/>
                <w:sz w:val="24"/>
              </w:rPr>
              <w:t xml:space="preserve"> </w:t>
            </w:r>
            <w:r>
              <w:rPr>
                <w:spacing w:val="-2"/>
                <w:sz w:val="24"/>
              </w:rPr>
              <w:t>природа</w:t>
            </w:r>
          </w:p>
        </w:tc>
        <w:tc>
          <w:tcPr>
            <w:tcW w:w="4673" w:type="dxa"/>
          </w:tcPr>
          <w:p w:rsidR="008137C6" w:rsidRDefault="00695C2D">
            <w:pPr>
              <w:pStyle w:val="TableParagraph"/>
              <w:spacing w:line="276" w:lineRule="auto"/>
              <w:rPr>
                <w:sz w:val="24"/>
              </w:rPr>
            </w:pPr>
            <w:r>
              <w:rPr>
                <w:sz w:val="24"/>
              </w:rPr>
              <w:t>Испытывающий чувство привязанности к родному</w:t>
            </w:r>
            <w:r>
              <w:rPr>
                <w:spacing w:val="-11"/>
                <w:sz w:val="24"/>
              </w:rPr>
              <w:t xml:space="preserve"> </w:t>
            </w:r>
            <w:r>
              <w:rPr>
                <w:sz w:val="24"/>
              </w:rPr>
              <w:t>дому,</w:t>
            </w:r>
            <w:r>
              <w:rPr>
                <w:spacing w:val="-7"/>
                <w:sz w:val="24"/>
              </w:rPr>
              <w:t xml:space="preserve"> </w:t>
            </w:r>
            <w:r>
              <w:rPr>
                <w:sz w:val="24"/>
              </w:rPr>
              <w:t>семье,</w:t>
            </w:r>
            <w:r>
              <w:rPr>
                <w:spacing w:val="-7"/>
                <w:sz w:val="24"/>
              </w:rPr>
              <w:t xml:space="preserve"> </w:t>
            </w:r>
            <w:r>
              <w:rPr>
                <w:sz w:val="24"/>
              </w:rPr>
              <w:t>близким</w:t>
            </w:r>
            <w:r>
              <w:rPr>
                <w:spacing w:val="-7"/>
                <w:sz w:val="24"/>
              </w:rPr>
              <w:t xml:space="preserve"> </w:t>
            </w:r>
            <w:r>
              <w:rPr>
                <w:sz w:val="24"/>
              </w:rPr>
              <w:t>и</w:t>
            </w:r>
            <w:r>
              <w:rPr>
                <w:spacing w:val="-8"/>
                <w:sz w:val="24"/>
              </w:rPr>
              <w:t xml:space="preserve"> </w:t>
            </w:r>
            <w:r>
              <w:rPr>
                <w:sz w:val="24"/>
              </w:rPr>
              <w:t>знакомым</w:t>
            </w:r>
          </w:p>
          <w:p w:rsidR="008137C6" w:rsidRDefault="00695C2D">
            <w:pPr>
              <w:pStyle w:val="TableParagraph"/>
              <w:spacing w:line="275" w:lineRule="exact"/>
              <w:rPr>
                <w:sz w:val="24"/>
              </w:rPr>
            </w:pPr>
            <w:r>
              <w:rPr>
                <w:spacing w:val="-2"/>
                <w:sz w:val="24"/>
              </w:rPr>
              <w:t>людям.</w:t>
            </w:r>
          </w:p>
        </w:tc>
      </w:tr>
      <w:tr w:rsidR="008137C6">
        <w:trPr>
          <w:trHeight w:val="6984"/>
        </w:trPr>
        <w:tc>
          <w:tcPr>
            <w:tcW w:w="2264" w:type="dxa"/>
          </w:tcPr>
          <w:p w:rsidR="008137C6" w:rsidRDefault="00695C2D">
            <w:pPr>
              <w:pStyle w:val="TableParagraph"/>
              <w:spacing w:line="270" w:lineRule="exact"/>
              <w:rPr>
                <w:sz w:val="24"/>
              </w:rPr>
            </w:pPr>
            <w:r>
              <w:rPr>
                <w:spacing w:val="-2"/>
                <w:sz w:val="24"/>
              </w:rPr>
              <w:t>Социальное</w:t>
            </w:r>
          </w:p>
        </w:tc>
        <w:tc>
          <w:tcPr>
            <w:tcW w:w="2410" w:type="dxa"/>
          </w:tcPr>
          <w:p w:rsidR="008137C6" w:rsidRDefault="00695C2D">
            <w:pPr>
              <w:pStyle w:val="TableParagraph"/>
              <w:spacing w:line="276" w:lineRule="auto"/>
              <w:rPr>
                <w:sz w:val="24"/>
              </w:rPr>
            </w:pPr>
            <w:r>
              <w:rPr>
                <w:sz w:val="24"/>
              </w:rPr>
              <w:t>Человек,</w:t>
            </w:r>
            <w:r>
              <w:rPr>
                <w:spacing w:val="-15"/>
                <w:sz w:val="24"/>
              </w:rPr>
              <w:t xml:space="preserve"> </w:t>
            </w:r>
            <w:r>
              <w:rPr>
                <w:sz w:val="24"/>
              </w:rPr>
              <w:t xml:space="preserve">семья, </w:t>
            </w:r>
            <w:r>
              <w:rPr>
                <w:spacing w:val="-2"/>
                <w:sz w:val="24"/>
              </w:rPr>
              <w:t>дружба, сотрудничество</w:t>
            </w:r>
          </w:p>
        </w:tc>
        <w:tc>
          <w:tcPr>
            <w:tcW w:w="4673" w:type="dxa"/>
          </w:tcPr>
          <w:p w:rsidR="008137C6" w:rsidRDefault="00695C2D">
            <w:pPr>
              <w:pStyle w:val="TableParagraph"/>
              <w:spacing w:line="276" w:lineRule="auto"/>
              <w:ind w:right="176"/>
              <w:rPr>
                <w:sz w:val="24"/>
              </w:rPr>
            </w:pPr>
            <w:r>
              <w:rPr>
                <w:sz w:val="24"/>
              </w:rPr>
              <w:t>Умеющий адекватно вести себя в знакомой ситуации (здоровается при встрече с педагогическим работником и другими детьми, прощается при расставании, благодарит за услугу, за подарок,</w:t>
            </w:r>
            <w:r>
              <w:rPr>
                <w:spacing w:val="-8"/>
                <w:sz w:val="24"/>
              </w:rPr>
              <w:t xml:space="preserve"> </w:t>
            </w:r>
            <w:r>
              <w:rPr>
                <w:sz w:val="24"/>
              </w:rPr>
              <w:t>угощение,</w:t>
            </w:r>
            <w:r>
              <w:rPr>
                <w:spacing w:val="-9"/>
                <w:sz w:val="24"/>
              </w:rPr>
              <w:t xml:space="preserve"> </w:t>
            </w:r>
            <w:r>
              <w:rPr>
                <w:sz w:val="24"/>
              </w:rPr>
              <w:t>пользуется</w:t>
            </w:r>
            <w:r>
              <w:rPr>
                <w:spacing w:val="-10"/>
                <w:sz w:val="24"/>
              </w:rPr>
              <w:t xml:space="preserve"> </w:t>
            </w:r>
            <w:r>
              <w:rPr>
                <w:sz w:val="24"/>
              </w:rPr>
              <w:t>при</w:t>
            </w:r>
            <w:r>
              <w:rPr>
                <w:spacing w:val="-10"/>
                <w:sz w:val="24"/>
              </w:rPr>
              <w:t xml:space="preserve"> </w:t>
            </w:r>
            <w:r>
              <w:rPr>
                <w:sz w:val="24"/>
              </w:rPr>
              <w:t>этом невербальными и (или) вербальными средствами общения);</w:t>
            </w:r>
          </w:p>
          <w:p w:rsidR="008137C6" w:rsidRDefault="00695C2D">
            <w:pPr>
              <w:pStyle w:val="TableParagraph"/>
              <w:spacing w:line="276" w:lineRule="auto"/>
              <w:ind w:right="176"/>
              <w:rPr>
                <w:sz w:val="24"/>
              </w:rPr>
            </w:pPr>
            <w:r>
              <w:rPr>
                <w:sz w:val="24"/>
              </w:rPr>
              <w:t>адекватно реагирующий на доброжелательное</w:t>
            </w:r>
            <w:r>
              <w:rPr>
                <w:spacing w:val="-15"/>
                <w:sz w:val="24"/>
              </w:rPr>
              <w:t xml:space="preserve"> </w:t>
            </w:r>
            <w:r>
              <w:rPr>
                <w:sz w:val="24"/>
              </w:rPr>
              <w:t>и</w:t>
            </w:r>
            <w:r>
              <w:rPr>
                <w:spacing w:val="-15"/>
                <w:sz w:val="24"/>
              </w:rPr>
              <w:t xml:space="preserve"> </w:t>
            </w:r>
            <w:r>
              <w:rPr>
                <w:sz w:val="24"/>
              </w:rPr>
              <w:t xml:space="preserve">недоброжелательное отношение к себе со стороны </w:t>
            </w:r>
            <w:r>
              <w:rPr>
                <w:spacing w:val="-2"/>
                <w:sz w:val="24"/>
              </w:rPr>
              <w:t>окружающих;</w:t>
            </w:r>
          </w:p>
          <w:p w:rsidR="008137C6" w:rsidRDefault="00695C2D">
            <w:pPr>
              <w:pStyle w:val="TableParagraph"/>
              <w:spacing w:line="276" w:lineRule="auto"/>
              <w:ind w:right="101"/>
              <w:rPr>
                <w:sz w:val="24"/>
              </w:rPr>
            </w:pPr>
            <w:r>
              <w:rPr>
                <w:sz w:val="24"/>
              </w:rPr>
              <w:t>проявляющий доброжелательное отношение к знакомым людям; сотрудничающий</w:t>
            </w:r>
            <w:r>
              <w:rPr>
                <w:spacing w:val="-13"/>
                <w:sz w:val="24"/>
              </w:rPr>
              <w:t xml:space="preserve"> </w:t>
            </w:r>
            <w:r>
              <w:rPr>
                <w:sz w:val="24"/>
              </w:rPr>
              <w:t>с</w:t>
            </w:r>
            <w:r>
              <w:rPr>
                <w:spacing w:val="-14"/>
                <w:sz w:val="24"/>
              </w:rPr>
              <w:t xml:space="preserve"> </w:t>
            </w:r>
            <w:r>
              <w:rPr>
                <w:sz w:val="24"/>
              </w:rPr>
              <w:t>новым</w:t>
            </w:r>
            <w:r>
              <w:rPr>
                <w:spacing w:val="-14"/>
                <w:sz w:val="24"/>
              </w:rPr>
              <w:t xml:space="preserve"> </w:t>
            </w:r>
            <w:r>
              <w:rPr>
                <w:sz w:val="24"/>
              </w:rPr>
              <w:t>педагогическим работником</w:t>
            </w:r>
            <w:r>
              <w:rPr>
                <w:spacing w:val="-5"/>
                <w:sz w:val="24"/>
              </w:rPr>
              <w:t xml:space="preserve"> </w:t>
            </w:r>
            <w:r>
              <w:rPr>
                <w:sz w:val="24"/>
              </w:rPr>
              <w:t>в</w:t>
            </w:r>
            <w:r>
              <w:rPr>
                <w:spacing w:val="-5"/>
                <w:sz w:val="24"/>
              </w:rPr>
              <w:t xml:space="preserve"> </w:t>
            </w:r>
            <w:r>
              <w:rPr>
                <w:sz w:val="24"/>
              </w:rPr>
              <w:t>знакомой</w:t>
            </w:r>
            <w:r>
              <w:rPr>
                <w:spacing w:val="-6"/>
                <w:sz w:val="24"/>
              </w:rPr>
              <w:t xml:space="preserve"> </w:t>
            </w:r>
            <w:r>
              <w:rPr>
                <w:sz w:val="24"/>
              </w:rPr>
              <w:t>игровой</w:t>
            </w:r>
            <w:r>
              <w:rPr>
                <w:spacing w:val="-4"/>
                <w:sz w:val="24"/>
              </w:rPr>
              <w:t xml:space="preserve"> </w:t>
            </w:r>
            <w:r>
              <w:rPr>
                <w:sz w:val="24"/>
              </w:rPr>
              <w:t>ситуации, проявляет интерес к взаимодействию с другими детьми, в ситуации, организованной педагогическим работником, самостоятельно участвует в знакомых музыкальных и подвижных</w:t>
            </w:r>
          </w:p>
          <w:p w:rsidR="008137C6" w:rsidRDefault="00695C2D">
            <w:pPr>
              <w:pStyle w:val="TableParagraph"/>
              <w:rPr>
                <w:sz w:val="24"/>
              </w:rPr>
            </w:pPr>
            <w:r>
              <w:rPr>
                <w:spacing w:val="-2"/>
                <w:sz w:val="24"/>
              </w:rPr>
              <w:t>играх.</w:t>
            </w:r>
          </w:p>
        </w:tc>
      </w:tr>
      <w:tr w:rsidR="008137C6">
        <w:trPr>
          <w:trHeight w:val="953"/>
        </w:trPr>
        <w:tc>
          <w:tcPr>
            <w:tcW w:w="2264" w:type="dxa"/>
          </w:tcPr>
          <w:p w:rsidR="008137C6" w:rsidRDefault="00695C2D">
            <w:pPr>
              <w:pStyle w:val="TableParagraph"/>
              <w:spacing w:line="270" w:lineRule="exact"/>
              <w:rPr>
                <w:sz w:val="24"/>
              </w:rPr>
            </w:pPr>
            <w:r>
              <w:rPr>
                <w:spacing w:val="-2"/>
                <w:sz w:val="24"/>
              </w:rPr>
              <w:t>Познавательное</w:t>
            </w:r>
          </w:p>
        </w:tc>
        <w:tc>
          <w:tcPr>
            <w:tcW w:w="2410" w:type="dxa"/>
          </w:tcPr>
          <w:p w:rsidR="008137C6" w:rsidRDefault="00695C2D">
            <w:pPr>
              <w:pStyle w:val="TableParagraph"/>
              <w:spacing w:line="270" w:lineRule="exact"/>
              <w:rPr>
                <w:sz w:val="24"/>
              </w:rPr>
            </w:pPr>
            <w:r>
              <w:rPr>
                <w:spacing w:val="-2"/>
                <w:sz w:val="24"/>
              </w:rPr>
              <w:t>Знание</w:t>
            </w:r>
          </w:p>
        </w:tc>
        <w:tc>
          <w:tcPr>
            <w:tcW w:w="4673" w:type="dxa"/>
          </w:tcPr>
          <w:p w:rsidR="008137C6" w:rsidRDefault="00695C2D">
            <w:pPr>
              <w:pStyle w:val="TableParagraph"/>
              <w:spacing w:line="276" w:lineRule="auto"/>
              <w:ind w:right="101"/>
              <w:rPr>
                <w:sz w:val="24"/>
              </w:rPr>
            </w:pPr>
            <w:r>
              <w:rPr>
                <w:sz w:val="24"/>
              </w:rPr>
              <w:t>Проявляющий</w:t>
            </w:r>
            <w:r>
              <w:rPr>
                <w:spacing w:val="-12"/>
                <w:sz w:val="24"/>
              </w:rPr>
              <w:t xml:space="preserve"> </w:t>
            </w:r>
            <w:r>
              <w:rPr>
                <w:sz w:val="24"/>
              </w:rPr>
              <w:t>интерес</w:t>
            </w:r>
            <w:r>
              <w:rPr>
                <w:spacing w:val="-13"/>
                <w:sz w:val="24"/>
              </w:rPr>
              <w:t xml:space="preserve"> </w:t>
            </w:r>
            <w:r>
              <w:rPr>
                <w:sz w:val="24"/>
              </w:rPr>
              <w:t>к</w:t>
            </w:r>
            <w:r>
              <w:rPr>
                <w:spacing w:val="-12"/>
                <w:sz w:val="24"/>
              </w:rPr>
              <w:t xml:space="preserve"> </w:t>
            </w:r>
            <w:r>
              <w:rPr>
                <w:sz w:val="24"/>
              </w:rPr>
              <w:t>окружающему миру и активность в поведении и</w:t>
            </w:r>
          </w:p>
          <w:p w:rsidR="008137C6" w:rsidRDefault="00695C2D">
            <w:pPr>
              <w:pStyle w:val="TableParagraph"/>
              <w:spacing w:line="275" w:lineRule="exact"/>
              <w:rPr>
                <w:sz w:val="24"/>
              </w:rPr>
            </w:pPr>
            <w:r>
              <w:rPr>
                <w:spacing w:val="-2"/>
                <w:sz w:val="24"/>
              </w:rPr>
              <w:t>деятельности.</w:t>
            </w:r>
          </w:p>
        </w:tc>
      </w:tr>
      <w:tr w:rsidR="008137C6">
        <w:trPr>
          <w:trHeight w:val="633"/>
        </w:trPr>
        <w:tc>
          <w:tcPr>
            <w:tcW w:w="2264" w:type="dxa"/>
          </w:tcPr>
          <w:p w:rsidR="008137C6" w:rsidRDefault="00695C2D">
            <w:pPr>
              <w:pStyle w:val="TableParagraph"/>
              <w:spacing w:line="270" w:lineRule="exact"/>
              <w:rPr>
                <w:sz w:val="24"/>
              </w:rPr>
            </w:pPr>
            <w:r>
              <w:rPr>
                <w:sz w:val="24"/>
              </w:rPr>
              <w:t>Физическое</w:t>
            </w:r>
            <w:r>
              <w:rPr>
                <w:spacing w:val="-5"/>
                <w:sz w:val="24"/>
              </w:rPr>
              <w:t xml:space="preserve"> </w:t>
            </w:r>
            <w:r>
              <w:rPr>
                <w:spacing w:val="-10"/>
                <w:sz w:val="24"/>
              </w:rPr>
              <w:t>и</w:t>
            </w:r>
          </w:p>
          <w:p w:rsidR="008137C6" w:rsidRDefault="00695C2D">
            <w:pPr>
              <w:pStyle w:val="TableParagraph"/>
              <w:spacing w:before="41"/>
              <w:rPr>
                <w:sz w:val="24"/>
              </w:rPr>
            </w:pPr>
            <w:r>
              <w:rPr>
                <w:spacing w:val="-2"/>
                <w:sz w:val="24"/>
              </w:rPr>
              <w:t>оздоровительное</w:t>
            </w:r>
          </w:p>
        </w:tc>
        <w:tc>
          <w:tcPr>
            <w:tcW w:w="2410" w:type="dxa"/>
          </w:tcPr>
          <w:p w:rsidR="008137C6" w:rsidRDefault="00695C2D">
            <w:pPr>
              <w:pStyle w:val="TableParagraph"/>
              <w:spacing w:line="270" w:lineRule="exact"/>
              <w:rPr>
                <w:sz w:val="24"/>
              </w:rPr>
            </w:pPr>
            <w:r>
              <w:rPr>
                <w:spacing w:val="-2"/>
                <w:sz w:val="24"/>
              </w:rPr>
              <w:t>Здоровье</w:t>
            </w:r>
          </w:p>
        </w:tc>
        <w:tc>
          <w:tcPr>
            <w:tcW w:w="4673" w:type="dxa"/>
          </w:tcPr>
          <w:p w:rsidR="008137C6" w:rsidRDefault="00695C2D">
            <w:pPr>
              <w:pStyle w:val="TableParagraph"/>
              <w:spacing w:line="270" w:lineRule="exact"/>
              <w:rPr>
                <w:sz w:val="24"/>
              </w:rPr>
            </w:pPr>
            <w:r>
              <w:rPr>
                <w:sz w:val="24"/>
              </w:rPr>
              <w:t>Частично</w:t>
            </w:r>
            <w:r>
              <w:rPr>
                <w:spacing w:val="-4"/>
                <w:sz w:val="24"/>
              </w:rPr>
              <w:t xml:space="preserve"> </w:t>
            </w:r>
            <w:r>
              <w:rPr>
                <w:sz w:val="24"/>
              </w:rPr>
              <w:t>владеющий</w:t>
            </w:r>
            <w:r>
              <w:rPr>
                <w:spacing w:val="-3"/>
                <w:sz w:val="24"/>
              </w:rPr>
              <w:t xml:space="preserve"> </w:t>
            </w:r>
            <w:r>
              <w:rPr>
                <w:spacing w:val="-2"/>
                <w:sz w:val="24"/>
              </w:rPr>
              <w:t>основными</w:t>
            </w:r>
          </w:p>
          <w:p w:rsidR="008137C6" w:rsidRDefault="00695C2D">
            <w:pPr>
              <w:pStyle w:val="TableParagraph"/>
              <w:spacing w:before="41"/>
              <w:rPr>
                <w:sz w:val="24"/>
              </w:rPr>
            </w:pPr>
            <w:r>
              <w:rPr>
                <w:sz w:val="24"/>
              </w:rPr>
              <w:t>навыками</w:t>
            </w:r>
            <w:r>
              <w:rPr>
                <w:spacing w:val="-3"/>
                <w:sz w:val="24"/>
              </w:rPr>
              <w:t xml:space="preserve"> </w:t>
            </w:r>
            <w:r>
              <w:rPr>
                <w:sz w:val="24"/>
              </w:rPr>
              <w:t>личной</w:t>
            </w:r>
            <w:r>
              <w:rPr>
                <w:spacing w:val="-3"/>
                <w:sz w:val="24"/>
              </w:rPr>
              <w:t xml:space="preserve"> </w:t>
            </w:r>
            <w:r>
              <w:rPr>
                <w:spacing w:val="-2"/>
                <w:sz w:val="24"/>
              </w:rPr>
              <w:t>гигиены.</w:t>
            </w:r>
          </w:p>
        </w:tc>
      </w:tr>
      <w:tr w:rsidR="008137C6">
        <w:trPr>
          <w:trHeight w:val="1588"/>
        </w:trPr>
        <w:tc>
          <w:tcPr>
            <w:tcW w:w="2264" w:type="dxa"/>
          </w:tcPr>
          <w:p w:rsidR="008137C6" w:rsidRDefault="00695C2D">
            <w:pPr>
              <w:pStyle w:val="TableParagraph"/>
              <w:spacing w:line="270" w:lineRule="exact"/>
              <w:rPr>
                <w:sz w:val="24"/>
              </w:rPr>
            </w:pPr>
            <w:r>
              <w:rPr>
                <w:spacing w:val="-2"/>
                <w:sz w:val="24"/>
              </w:rPr>
              <w:t>Трудовое</w:t>
            </w:r>
          </w:p>
        </w:tc>
        <w:tc>
          <w:tcPr>
            <w:tcW w:w="2410" w:type="dxa"/>
          </w:tcPr>
          <w:p w:rsidR="008137C6" w:rsidRDefault="00695C2D">
            <w:pPr>
              <w:pStyle w:val="TableParagraph"/>
              <w:spacing w:line="270" w:lineRule="exact"/>
              <w:rPr>
                <w:sz w:val="24"/>
              </w:rPr>
            </w:pPr>
            <w:r>
              <w:rPr>
                <w:spacing w:val="-4"/>
                <w:sz w:val="24"/>
              </w:rPr>
              <w:t>Труд</w:t>
            </w:r>
          </w:p>
        </w:tc>
        <w:tc>
          <w:tcPr>
            <w:tcW w:w="4673" w:type="dxa"/>
          </w:tcPr>
          <w:p w:rsidR="008137C6" w:rsidRDefault="00695C2D">
            <w:pPr>
              <w:pStyle w:val="TableParagraph"/>
              <w:spacing w:line="276" w:lineRule="auto"/>
              <w:ind w:right="517"/>
              <w:rPr>
                <w:sz w:val="24"/>
              </w:rPr>
            </w:pPr>
            <w:r>
              <w:rPr>
                <w:sz w:val="24"/>
              </w:rPr>
              <w:t>Проявляющий некоторую самостоятельность в быту, владеющий основными</w:t>
            </w:r>
            <w:r>
              <w:rPr>
                <w:spacing w:val="-15"/>
                <w:sz w:val="24"/>
              </w:rPr>
              <w:t xml:space="preserve"> </w:t>
            </w:r>
            <w:r>
              <w:rPr>
                <w:sz w:val="24"/>
              </w:rPr>
              <w:t xml:space="preserve">культурно-гигиеническими </w:t>
            </w:r>
            <w:r>
              <w:rPr>
                <w:spacing w:val="-2"/>
                <w:sz w:val="24"/>
              </w:rPr>
              <w:t>навыками;</w:t>
            </w:r>
          </w:p>
          <w:p w:rsidR="008137C6" w:rsidRDefault="00695C2D">
            <w:pPr>
              <w:pStyle w:val="TableParagraph"/>
              <w:rPr>
                <w:sz w:val="24"/>
              </w:rPr>
            </w:pPr>
            <w:r>
              <w:rPr>
                <w:sz w:val="24"/>
              </w:rPr>
              <w:t>положительно</w:t>
            </w:r>
            <w:r>
              <w:rPr>
                <w:spacing w:val="-5"/>
                <w:sz w:val="24"/>
              </w:rPr>
              <w:t xml:space="preserve"> </w:t>
            </w:r>
            <w:r>
              <w:rPr>
                <w:sz w:val="24"/>
              </w:rPr>
              <w:t>относящийся</w:t>
            </w:r>
            <w:r>
              <w:rPr>
                <w:spacing w:val="-5"/>
                <w:sz w:val="24"/>
              </w:rPr>
              <w:t xml:space="preserve"> </w:t>
            </w:r>
            <w:r>
              <w:rPr>
                <w:sz w:val="24"/>
              </w:rPr>
              <w:t>к</w:t>
            </w:r>
            <w:r>
              <w:rPr>
                <w:spacing w:val="-5"/>
                <w:sz w:val="24"/>
              </w:rPr>
              <w:t xml:space="preserve"> </w:t>
            </w:r>
            <w:r>
              <w:rPr>
                <w:spacing w:val="-4"/>
                <w:sz w:val="24"/>
              </w:rPr>
              <w:t>труду</w:t>
            </w:r>
          </w:p>
        </w:tc>
      </w:tr>
    </w:tbl>
    <w:p w:rsidR="008137C6" w:rsidRDefault="008137C6">
      <w:pPr>
        <w:pStyle w:val="TableParagraph"/>
        <w:rPr>
          <w:sz w:val="24"/>
        </w:rPr>
        <w:sectPr w:rsidR="008137C6">
          <w:type w:val="continuous"/>
          <w:pgSz w:w="11910" w:h="16840"/>
          <w:pgMar w:top="1100" w:right="283" w:bottom="1200" w:left="1275" w:header="0" w:footer="947" w:gutter="0"/>
          <w:cols w:space="720"/>
        </w:sect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4"/>
        <w:gridCol w:w="2410"/>
        <w:gridCol w:w="4673"/>
      </w:tblGrid>
      <w:tr w:rsidR="008137C6">
        <w:trPr>
          <w:trHeight w:val="1588"/>
        </w:trPr>
        <w:tc>
          <w:tcPr>
            <w:tcW w:w="2264" w:type="dxa"/>
          </w:tcPr>
          <w:p w:rsidR="008137C6" w:rsidRDefault="008137C6">
            <w:pPr>
              <w:pStyle w:val="TableParagraph"/>
              <w:ind w:left="0"/>
              <w:rPr>
                <w:sz w:val="24"/>
              </w:rPr>
            </w:pPr>
          </w:p>
        </w:tc>
        <w:tc>
          <w:tcPr>
            <w:tcW w:w="2410" w:type="dxa"/>
          </w:tcPr>
          <w:p w:rsidR="008137C6" w:rsidRDefault="008137C6">
            <w:pPr>
              <w:pStyle w:val="TableParagraph"/>
              <w:ind w:left="0"/>
              <w:rPr>
                <w:sz w:val="24"/>
              </w:rPr>
            </w:pPr>
          </w:p>
        </w:tc>
        <w:tc>
          <w:tcPr>
            <w:tcW w:w="4673" w:type="dxa"/>
          </w:tcPr>
          <w:p w:rsidR="008137C6" w:rsidRDefault="00695C2D">
            <w:pPr>
              <w:pStyle w:val="TableParagraph"/>
              <w:spacing w:line="276" w:lineRule="auto"/>
              <w:ind w:right="176"/>
              <w:rPr>
                <w:sz w:val="24"/>
              </w:rPr>
            </w:pPr>
            <w:r>
              <w:rPr>
                <w:sz w:val="24"/>
              </w:rPr>
              <w:t>педагогических</w:t>
            </w:r>
            <w:r>
              <w:rPr>
                <w:spacing w:val="-12"/>
                <w:sz w:val="24"/>
              </w:rPr>
              <w:t xml:space="preserve"> </w:t>
            </w:r>
            <w:r>
              <w:rPr>
                <w:sz w:val="24"/>
              </w:rPr>
              <w:t>работников</w:t>
            </w:r>
            <w:r>
              <w:rPr>
                <w:spacing w:val="-14"/>
                <w:sz w:val="24"/>
              </w:rPr>
              <w:t xml:space="preserve"> </w:t>
            </w:r>
            <w:r>
              <w:rPr>
                <w:sz w:val="24"/>
              </w:rPr>
              <w:t>и</w:t>
            </w:r>
            <w:r>
              <w:rPr>
                <w:spacing w:val="-15"/>
                <w:sz w:val="24"/>
              </w:rPr>
              <w:t xml:space="preserve"> </w:t>
            </w:r>
            <w:r>
              <w:rPr>
                <w:sz w:val="24"/>
              </w:rPr>
              <w:t>к результатам его труда;</w:t>
            </w:r>
          </w:p>
          <w:p w:rsidR="008137C6" w:rsidRDefault="00695C2D">
            <w:pPr>
              <w:pStyle w:val="TableParagraph"/>
              <w:spacing w:line="276" w:lineRule="auto"/>
              <w:rPr>
                <w:sz w:val="24"/>
              </w:rPr>
            </w:pPr>
            <w:r>
              <w:rPr>
                <w:sz w:val="24"/>
              </w:rPr>
              <w:t>положительно</w:t>
            </w:r>
            <w:r>
              <w:rPr>
                <w:spacing w:val="-11"/>
                <w:sz w:val="24"/>
              </w:rPr>
              <w:t xml:space="preserve"> </w:t>
            </w:r>
            <w:r>
              <w:rPr>
                <w:sz w:val="24"/>
              </w:rPr>
              <w:t>реагирующий</w:t>
            </w:r>
            <w:r>
              <w:rPr>
                <w:spacing w:val="-13"/>
                <w:sz w:val="24"/>
              </w:rPr>
              <w:t xml:space="preserve"> </w:t>
            </w:r>
            <w:r>
              <w:rPr>
                <w:sz w:val="24"/>
              </w:rPr>
              <w:t>на</w:t>
            </w:r>
            <w:r>
              <w:rPr>
                <w:spacing w:val="-12"/>
                <w:sz w:val="24"/>
              </w:rPr>
              <w:t xml:space="preserve"> </w:t>
            </w:r>
            <w:r>
              <w:rPr>
                <w:sz w:val="24"/>
              </w:rPr>
              <w:t>просьбу педагогического работника выполнить</w:t>
            </w:r>
          </w:p>
          <w:p w:rsidR="008137C6" w:rsidRDefault="00695C2D">
            <w:pPr>
              <w:pStyle w:val="TableParagraph"/>
              <w:rPr>
                <w:sz w:val="24"/>
              </w:rPr>
            </w:pPr>
            <w:r>
              <w:rPr>
                <w:sz w:val="24"/>
              </w:rPr>
              <w:t>элементарное</w:t>
            </w:r>
            <w:r>
              <w:rPr>
                <w:spacing w:val="-5"/>
                <w:sz w:val="24"/>
              </w:rPr>
              <w:t xml:space="preserve"> </w:t>
            </w:r>
            <w:r>
              <w:rPr>
                <w:sz w:val="24"/>
              </w:rPr>
              <w:t>трудовое</w:t>
            </w:r>
            <w:r>
              <w:rPr>
                <w:spacing w:val="-3"/>
                <w:sz w:val="24"/>
              </w:rPr>
              <w:t xml:space="preserve"> </w:t>
            </w:r>
            <w:r>
              <w:rPr>
                <w:spacing w:val="-2"/>
                <w:sz w:val="24"/>
              </w:rPr>
              <w:t>поручение.</w:t>
            </w:r>
          </w:p>
        </w:tc>
      </w:tr>
      <w:tr w:rsidR="008137C6">
        <w:trPr>
          <w:trHeight w:val="952"/>
        </w:trPr>
        <w:tc>
          <w:tcPr>
            <w:tcW w:w="2264" w:type="dxa"/>
          </w:tcPr>
          <w:p w:rsidR="008137C6" w:rsidRDefault="00695C2D">
            <w:pPr>
              <w:pStyle w:val="TableParagraph"/>
              <w:spacing w:line="270" w:lineRule="exact"/>
              <w:rPr>
                <w:sz w:val="24"/>
              </w:rPr>
            </w:pPr>
            <w:r>
              <w:rPr>
                <w:spacing w:val="-2"/>
                <w:sz w:val="24"/>
              </w:rPr>
              <w:t>Этико-эстетическое</w:t>
            </w:r>
          </w:p>
        </w:tc>
        <w:tc>
          <w:tcPr>
            <w:tcW w:w="2410" w:type="dxa"/>
          </w:tcPr>
          <w:p w:rsidR="008137C6" w:rsidRDefault="00695C2D">
            <w:pPr>
              <w:pStyle w:val="TableParagraph"/>
              <w:spacing w:line="270" w:lineRule="exact"/>
              <w:rPr>
                <w:sz w:val="24"/>
              </w:rPr>
            </w:pPr>
            <w:r>
              <w:rPr>
                <w:sz w:val="24"/>
              </w:rPr>
              <w:t>Культура</w:t>
            </w:r>
            <w:r>
              <w:rPr>
                <w:spacing w:val="-5"/>
                <w:sz w:val="24"/>
              </w:rPr>
              <w:t xml:space="preserve"> </w:t>
            </w:r>
            <w:r>
              <w:rPr>
                <w:sz w:val="24"/>
              </w:rPr>
              <w:t>и</w:t>
            </w:r>
            <w:r>
              <w:rPr>
                <w:spacing w:val="-3"/>
                <w:sz w:val="24"/>
              </w:rPr>
              <w:t xml:space="preserve"> </w:t>
            </w:r>
            <w:r>
              <w:rPr>
                <w:spacing w:val="-2"/>
                <w:sz w:val="24"/>
              </w:rPr>
              <w:t>красота</w:t>
            </w:r>
          </w:p>
        </w:tc>
        <w:tc>
          <w:tcPr>
            <w:tcW w:w="4673" w:type="dxa"/>
          </w:tcPr>
          <w:p w:rsidR="008137C6" w:rsidRDefault="00695C2D">
            <w:pPr>
              <w:pStyle w:val="TableParagraph"/>
              <w:spacing w:line="276" w:lineRule="auto"/>
              <w:ind w:right="176"/>
              <w:rPr>
                <w:sz w:val="24"/>
              </w:rPr>
            </w:pPr>
            <w:r>
              <w:rPr>
                <w:sz w:val="24"/>
              </w:rPr>
              <w:t>Эмоционально</w:t>
            </w:r>
            <w:r>
              <w:rPr>
                <w:spacing w:val="-14"/>
                <w:sz w:val="24"/>
              </w:rPr>
              <w:t xml:space="preserve"> </w:t>
            </w:r>
            <w:r>
              <w:rPr>
                <w:sz w:val="24"/>
              </w:rPr>
              <w:t>отзывчивый</w:t>
            </w:r>
            <w:r>
              <w:rPr>
                <w:spacing w:val="-14"/>
                <w:sz w:val="24"/>
              </w:rPr>
              <w:t xml:space="preserve"> </w:t>
            </w:r>
            <w:r>
              <w:rPr>
                <w:sz w:val="24"/>
              </w:rPr>
              <w:t>к</w:t>
            </w:r>
            <w:r>
              <w:rPr>
                <w:spacing w:val="-14"/>
                <w:sz w:val="24"/>
              </w:rPr>
              <w:t xml:space="preserve"> </w:t>
            </w:r>
            <w:r>
              <w:rPr>
                <w:sz w:val="24"/>
              </w:rPr>
              <w:t>музыке, ярким игрушкам, предметам,</w:t>
            </w:r>
          </w:p>
          <w:p w:rsidR="008137C6" w:rsidRDefault="00695C2D">
            <w:pPr>
              <w:pStyle w:val="TableParagraph"/>
              <w:rPr>
                <w:sz w:val="24"/>
              </w:rPr>
            </w:pPr>
            <w:r>
              <w:rPr>
                <w:spacing w:val="-2"/>
                <w:sz w:val="24"/>
              </w:rPr>
              <w:t>изображениям.</w:t>
            </w:r>
          </w:p>
        </w:tc>
      </w:tr>
    </w:tbl>
    <w:p w:rsidR="008137C6" w:rsidRDefault="008137C6">
      <w:pPr>
        <w:pStyle w:val="a3"/>
        <w:spacing w:before="50"/>
        <w:ind w:left="0" w:firstLine="0"/>
        <w:jc w:val="left"/>
      </w:pPr>
    </w:p>
    <w:p w:rsidR="008137C6" w:rsidRDefault="00695C2D">
      <w:pPr>
        <w:pStyle w:val="a3"/>
        <w:spacing w:after="7" w:line="276" w:lineRule="auto"/>
        <w:ind w:left="2827" w:right="2042" w:hanging="171"/>
        <w:jc w:val="left"/>
      </w:pPr>
      <w:r>
        <w:rPr>
          <w:u w:val="single"/>
        </w:rPr>
        <w:t>Портрет</w:t>
      </w:r>
      <w:r>
        <w:rPr>
          <w:spacing w:val="-6"/>
          <w:u w:val="single"/>
        </w:rPr>
        <w:t xml:space="preserve"> </w:t>
      </w:r>
      <w:r>
        <w:rPr>
          <w:u w:val="single"/>
        </w:rPr>
        <w:t>ребенка</w:t>
      </w:r>
      <w:r>
        <w:rPr>
          <w:spacing w:val="-7"/>
          <w:u w:val="single"/>
        </w:rPr>
        <w:t xml:space="preserve"> </w:t>
      </w:r>
      <w:r>
        <w:rPr>
          <w:u w:val="single"/>
        </w:rPr>
        <w:t>дошкольного</w:t>
      </w:r>
      <w:r>
        <w:rPr>
          <w:spacing w:val="-6"/>
          <w:u w:val="single"/>
        </w:rPr>
        <w:t xml:space="preserve"> </w:t>
      </w:r>
      <w:r>
        <w:rPr>
          <w:u w:val="single"/>
        </w:rPr>
        <w:t>возраста</w:t>
      </w:r>
      <w:r>
        <w:rPr>
          <w:spacing w:val="-6"/>
          <w:u w:val="single"/>
        </w:rPr>
        <w:t xml:space="preserve"> </w:t>
      </w:r>
      <w:r>
        <w:rPr>
          <w:u w:val="single"/>
        </w:rPr>
        <w:t>(к</w:t>
      </w:r>
      <w:r>
        <w:rPr>
          <w:spacing w:val="-6"/>
          <w:u w:val="single"/>
        </w:rPr>
        <w:t xml:space="preserve"> </w:t>
      </w:r>
      <w:r>
        <w:rPr>
          <w:u w:val="single"/>
        </w:rPr>
        <w:t>8-ми</w:t>
      </w:r>
      <w:r>
        <w:rPr>
          <w:spacing w:val="-6"/>
          <w:u w:val="single"/>
        </w:rPr>
        <w:t xml:space="preserve"> </w:t>
      </w:r>
      <w:r>
        <w:rPr>
          <w:u w:val="single"/>
        </w:rPr>
        <w:t>годам)</w:t>
      </w:r>
      <w:r>
        <w:t xml:space="preserve"> </w:t>
      </w:r>
      <w:r>
        <w:rPr>
          <w:u w:val="single"/>
        </w:rPr>
        <w:t>с тяжелой степенью интеллектуального нарушения</w:t>
      </w: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4"/>
        <w:gridCol w:w="2410"/>
        <w:gridCol w:w="4673"/>
      </w:tblGrid>
      <w:tr w:rsidR="008137C6">
        <w:trPr>
          <w:trHeight w:val="633"/>
        </w:trPr>
        <w:tc>
          <w:tcPr>
            <w:tcW w:w="2264" w:type="dxa"/>
            <w:shd w:val="clear" w:color="auto" w:fill="D9D9D9"/>
          </w:tcPr>
          <w:p w:rsidR="008137C6" w:rsidRDefault="00695C2D">
            <w:pPr>
              <w:pStyle w:val="TableParagraph"/>
              <w:spacing w:line="275" w:lineRule="exact"/>
              <w:ind w:left="402"/>
              <w:rPr>
                <w:b/>
                <w:sz w:val="24"/>
              </w:rPr>
            </w:pPr>
            <w:r>
              <w:rPr>
                <w:b/>
                <w:spacing w:val="-2"/>
                <w:sz w:val="24"/>
              </w:rPr>
              <w:t>Направление</w:t>
            </w:r>
          </w:p>
          <w:p w:rsidR="008137C6" w:rsidRDefault="00695C2D">
            <w:pPr>
              <w:pStyle w:val="TableParagraph"/>
              <w:spacing w:before="41"/>
              <w:ind w:left="491"/>
              <w:rPr>
                <w:b/>
                <w:sz w:val="24"/>
              </w:rPr>
            </w:pPr>
            <w:r>
              <w:rPr>
                <w:b/>
                <w:spacing w:val="-2"/>
                <w:sz w:val="24"/>
              </w:rPr>
              <w:t>воспитания</w:t>
            </w:r>
          </w:p>
        </w:tc>
        <w:tc>
          <w:tcPr>
            <w:tcW w:w="2410" w:type="dxa"/>
            <w:shd w:val="clear" w:color="auto" w:fill="D9D9D9"/>
          </w:tcPr>
          <w:p w:rsidR="008137C6" w:rsidRDefault="00695C2D">
            <w:pPr>
              <w:pStyle w:val="TableParagraph"/>
              <w:spacing w:before="157"/>
              <w:ind w:left="676"/>
              <w:rPr>
                <w:b/>
                <w:sz w:val="24"/>
              </w:rPr>
            </w:pPr>
            <w:r>
              <w:rPr>
                <w:b/>
                <w:spacing w:val="-2"/>
                <w:sz w:val="24"/>
              </w:rPr>
              <w:t>Ценности</w:t>
            </w:r>
          </w:p>
        </w:tc>
        <w:tc>
          <w:tcPr>
            <w:tcW w:w="4673" w:type="dxa"/>
            <w:shd w:val="clear" w:color="auto" w:fill="D9D9D9"/>
          </w:tcPr>
          <w:p w:rsidR="008137C6" w:rsidRDefault="00695C2D">
            <w:pPr>
              <w:pStyle w:val="TableParagraph"/>
              <w:spacing w:before="157"/>
              <w:ind w:left="1218"/>
              <w:rPr>
                <w:b/>
                <w:sz w:val="24"/>
              </w:rPr>
            </w:pPr>
            <w:r>
              <w:rPr>
                <w:b/>
                <w:sz w:val="24"/>
              </w:rPr>
              <w:t>Целевые</w:t>
            </w:r>
            <w:r>
              <w:rPr>
                <w:b/>
                <w:spacing w:val="-4"/>
                <w:sz w:val="24"/>
              </w:rPr>
              <w:t xml:space="preserve"> </w:t>
            </w:r>
            <w:r>
              <w:rPr>
                <w:b/>
                <w:spacing w:val="-2"/>
                <w:sz w:val="24"/>
              </w:rPr>
              <w:t>ориентиры</w:t>
            </w:r>
          </w:p>
        </w:tc>
      </w:tr>
      <w:tr w:rsidR="008137C6">
        <w:trPr>
          <w:trHeight w:val="636"/>
        </w:trPr>
        <w:tc>
          <w:tcPr>
            <w:tcW w:w="2264" w:type="dxa"/>
          </w:tcPr>
          <w:p w:rsidR="008137C6" w:rsidRDefault="00695C2D">
            <w:pPr>
              <w:pStyle w:val="TableParagraph"/>
              <w:spacing w:line="270" w:lineRule="exact"/>
              <w:rPr>
                <w:sz w:val="24"/>
              </w:rPr>
            </w:pPr>
            <w:r>
              <w:rPr>
                <w:spacing w:val="-2"/>
                <w:sz w:val="24"/>
              </w:rPr>
              <w:t>Патриотическое</w:t>
            </w:r>
          </w:p>
        </w:tc>
        <w:tc>
          <w:tcPr>
            <w:tcW w:w="2410" w:type="dxa"/>
          </w:tcPr>
          <w:p w:rsidR="008137C6" w:rsidRDefault="00695C2D">
            <w:pPr>
              <w:pStyle w:val="TableParagraph"/>
              <w:spacing w:line="270" w:lineRule="exact"/>
              <w:rPr>
                <w:sz w:val="24"/>
              </w:rPr>
            </w:pPr>
            <w:r>
              <w:rPr>
                <w:sz w:val="24"/>
              </w:rPr>
              <w:t>Родина,</w:t>
            </w:r>
            <w:r>
              <w:rPr>
                <w:spacing w:val="-5"/>
                <w:sz w:val="24"/>
              </w:rPr>
              <w:t xml:space="preserve"> </w:t>
            </w:r>
            <w:r>
              <w:rPr>
                <w:spacing w:val="-2"/>
                <w:sz w:val="24"/>
              </w:rPr>
              <w:t>природа</w:t>
            </w:r>
          </w:p>
        </w:tc>
        <w:tc>
          <w:tcPr>
            <w:tcW w:w="4673" w:type="dxa"/>
          </w:tcPr>
          <w:p w:rsidR="008137C6" w:rsidRDefault="00695C2D">
            <w:pPr>
              <w:pStyle w:val="TableParagraph"/>
              <w:spacing w:line="270" w:lineRule="exact"/>
              <w:rPr>
                <w:sz w:val="24"/>
              </w:rPr>
            </w:pPr>
            <w:r>
              <w:rPr>
                <w:sz w:val="24"/>
              </w:rPr>
              <w:t>Проявляющий</w:t>
            </w:r>
            <w:r>
              <w:rPr>
                <w:spacing w:val="-5"/>
                <w:sz w:val="24"/>
              </w:rPr>
              <w:t xml:space="preserve"> </w:t>
            </w:r>
            <w:r>
              <w:rPr>
                <w:sz w:val="24"/>
              </w:rPr>
              <w:t>привязанности</w:t>
            </w:r>
            <w:r>
              <w:rPr>
                <w:spacing w:val="-5"/>
                <w:sz w:val="24"/>
              </w:rPr>
              <w:t xml:space="preserve"> </w:t>
            </w:r>
            <w:r>
              <w:rPr>
                <w:sz w:val="24"/>
              </w:rPr>
              <w:t>к</w:t>
            </w:r>
            <w:r>
              <w:rPr>
                <w:spacing w:val="-4"/>
                <w:sz w:val="24"/>
              </w:rPr>
              <w:t xml:space="preserve"> </w:t>
            </w:r>
            <w:r>
              <w:rPr>
                <w:sz w:val="24"/>
              </w:rPr>
              <w:t>близким</w:t>
            </w:r>
            <w:r>
              <w:rPr>
                <w:spacing w:val="-6"/>
                <w:sz w:val="24"/>
              </w:rPr>
              <w:t xml:space="preserve"> </w:t>
            </w:r>
            <w:r>
              <w:rPr>
                <w:spacing w:val="-10"/>
                <w:sz w:val="24"/>
              </w:rPr>
              <w:t>и</w:t>
            </w:r>
          </w:p>
          <w:p w:rsidR="008137C6" w:rsidRDefault="00695C2D">
            <w:pPr>
              <w:pStyle w:val="TableParagraph"/>
              <w:spacing w:before="44"/>
              <w:rPr>
                <w:sz w:val="24"/>
              </w:rPr>
            </w:pPr>
            <w:r>
              <w:rPr>
                <w:sz w:val="24"/>
              </w:rPr>
              <w:t>знакомым</w:t>
            </w:r>
            <w:r>
              <w:rPr>
                <w:spacing w:val="-4"/>
                <w:sz w:val="24"/>
              </w:rPr>
              <w:t xml:space="preserve"> </w:t>
            </w:r>
            <w:r>
              <w:rPr>
                <w:spacing w:val="-2"/>
                <w:sz w:val="24"/>
              </w:rPr>
              <w:t>людям.</w:t>
            </w:r>
          </w:p>
        </w:tc>
      </w:tr>
      <w:tr w:rsidR="008137C6">
        <w:trPr>
          <w:trHeight w:val="2221"/>
        </w:trPr>
        <w:tc>
          <w:tcPr>
            <w:tcW w:w="2264" w:type="dxa"/>
          </w:tcPr>
          <w:p w:rsidR="008137C6" w:rsidRDefault="00695C2D">
            <w:pPr>
              <w:pStyle w:val="TableParagraph"/>
              <w:spacing w:line="270" w:lineRule="exact"/>
              <w:rPr>
                <w:sz w:val="24"/>
              </w:rPr>
            </w:pPr>
            <w:r>
              <w:rPr>
                <w:spacing w:val="-2"/>
                <w:sz w:val="24"/>
              </w:rPr>
              <w:t>Социальное</w:t>
            </w:r>
          </w:p>
        </w:tc>
        <w:tc>
          <w:tcPr>
            <w:tcW w:w="2410" w:type="dxa"/>
          </w:tcPr>
          <w:p w:rsidR="008137C6" w:rsidRDefault="00695C2D">
            <w:pPr>
              <w:pStyle w:val="TableParagraph"/>
              <w:spacing w:line="276" w:lineRule="auto"/>
              <w:rPr>
                <w:sz w:val="24"/>
              </w:rPr>
            </w:pPr>
            <w:r>
              <w:rPr>
                <w:sz w:val="24"/>
              </w:rPr>
              <w:t>Человек,</w:t>
            </w:r>
            <w:r>
              <w:rPr>
                <w:spacing w:val="-15"/>
                <w:sz w:val="24"/>
              </w:rPr>
              <w:t xml:space="preserve"> </w:t>
            </w:r>
            <w:r>
              <w:rPr>
                <w:sz w:val="24"/>
              </w:rPr>
              <w:t xml:space="preserve">семья, </w:t>
            </w:r>
            <w:r>
              <w:rPr>
                <w:spacing w:val="-2"/>
                <w:sz w:val="24"/>
              </w:rPr>
              <w:t>дружба, сотрудничество</w:t>
            </w:r>
          </w:p>
        </w:tc>
        <w:tc>
          <w:tcPr>
            <w:tcW w:w="4673" w:type="dxa"/>
          </w:tcPr>
          <w:p w:rsidR="008137C6" w:rsidRDefault="00695C2D">
            <w:pPr>
              <w:pStyle w:val="TableParagraph"/>
              <w:spacing w:line="276" w:lineRule="auto"/>
              <w:ind w:right="176"/>
              <w:rPr>
                <w:sz w:val="24"/>
              </w:rPr>
            </w:pPr>
            <w:r>
              <w:rPr>
                <w:sz w:val="24"/>
              </w:rPr>
              <w:t>Действующий</w:t>
            </w:r>
            <w:r>
              <w:rPr>
                <w:spacing w:val="-12"/>
                <w:sz w:val="24"/>
              </w:rPr>
              <w:t xml:space="preserve"> </w:t>
            </w:r>
            <w:r>
              <w:rPr>
                <w:sz w:val="24"/>
              </w:rPr>
              <w:t>по</w:t>
            </w:r>
            <w:r>
              <w:rPr>
                <w:spacing w:val="-12"/>
                <w:sz w:val="24"/>
              </w:rPr>
              <w:t xml:space="preserve"> </w:t>
            </w:r>
            <w:r>
              <w:rPr>
                <w:sz w:val="24"/>
              </w:rPr>
              <w:t>элементарным</w:t>
            </w:r>
            <w:r>
              <w:rPr>
                <w:spacing w:val="-12"/>
                <w:sz w:val="24"/>
              </w:rPr>
              <w:t xml:space="preserve"> </w:t>
            </w:r>
            <w:r>
              <w:rPr>
                <w:sz w:val="24"/>
              </w:rPr>
              <w:t>правилам в знакомой обстановке - здоровается при встрече с педагогическим работником и другими детьми, прощается при расставании, пользуется при этом невербальными средствами общения</w:t>
            </w:r>
          </w:p>
          <w:p w:rsidR="008137C6" w:rsidRDefault="00695C2D">
            <w:pPr>
              <w:pStyle w:val="TableParagraph"/>
              <w:rPr>
                <w:sz w:val="24"/>
              </w:rPr>
            </w:pPr>
            <w:r>
              <w:rPr>
                <w:sz w:val="24"/>
              </w:rPr>
              <w:t>(взгляд</w:t>
            </w:r>
            <w:r>
              <w:rPr>
                <w:spacing w:val="-3"/>
                <w:sz w:val="24"/>
              </w:rPr>
              <w:t xml:space="preserve"> </w:t>
            </w:r>
            <w:r>
              <w:rPr>
                <w:sz w:val="24"/>
              </w:rPr>
              <w:t>в</w:t>
            </w:r>
            <w:r>
              <w:rPr>
                <w:spacing w:val="-4"/>
                <w:sz w:val="24"/>
              </w:rPr>
              <w:t xml:space="preserve"> </w:t>
            </w:r>
            <w:r>
              <w:rPr>
                <w:sz w:val="24"/>
              </w:rPr>
              <w:t>глаза,</w:t>
            </w:r>
            <w:r>
              <w:rPr>
                <w:spacing w:val="-3"/>
                <w:sz w:val="24"/>
              </w:rPr>
              <w:t xml:space="preserve"> </w:t>
            </w:r>
            <w:r>
              <w:rPr>
                <w:sz w:val="24"/>
              </w:rPr>
              <w:t>протягивать</w:t>
            </w:r>
            <w:r>
              <w:rPr>
                <w:spacing w:val="-2"/>
                <w:sz w:val="24"/>
              </w:rPr>
              <w:t xml:space="preserve"> руку).</w:t>
            </w:r>
          </w:p>
        </w:tc>
      </w:tr>
      <w:tr w:rsidR="008137C6">
        <w:trPr>
          <w:trHeight w:val="952"/>
        </w:trPr>
        <w:tc>
          <w:tcPr>
            <w:tcW w:w="2264" w:type="dxa"/>
          </w:tcPr>
          <w:p w:rsidR="008137C6" w:rsidRDefault="00695C2D">
            <w:pPr>
              <w:pStyle w:val="TableParagraph"/>
              <w:spacing w:line="270" w:lineRule="exact"/>
              <w:rPr>
                <w:sz w:val="24"/>
              </w:rPr>
            </w:pPr>
            <w:r>
              <w:rPr>
                <w:spacing w:val="-2"/>
                <w:sz w:val="24"/>
              </w:rPr>
              <w:t>Познавательное</w:t>
            </w:r>
          </w:p>
        </w:tc>
        <w:tc>
          <w:tcPr>
            <w:tcW w:w="2410" w:type="dxa"/>
          </w:tcPr>
          <w:p w:rsidR="008137C6" w:rsidRDefault="00695C2D">
            <w:pPr>
              <w:pStyle w:val="TableParagraph"/>
              <w:spacing w:line="270" w:lineRule="exact"/>
              <w:rPr>
                <w:sz w:val="24"/>
              </w:rPr>
            </w:pPr>
            <w:r>
              <w:rPr>
                <w:spacing w:val="-2"/>
                <w:sz w:val="24"/>
              </w:rPr>
              <w:t>Знание</w:t>
            </w:r>
          </w:p>
        </w:tc>
        <w:tc>
          <w:tcPr>
            <w:tcW w:w="4673" w:type="dxa"/>
          </w:tcPr>
          <w:p w:rsidR="008137C6" w:rsidRDefault="00695C2D">
            <w:pPr>
              <w:pStyle w:val="TableParagraph"/>
              <w:spacing w:line="276" w:lineRule="auto"/>
              <w:ind w:right="101"/>
              <w:rPr>
                <w:sz w:val="24"/>
              </w:rPr>
            </w:pPr>
            <w:r>
              <w:rPr>
                <w:sz w:val="24"/>
              </w:rPr>
              <w:t>Проявляющий</w:t>
            </w:r>
            <w:r>
              <w:rPr>
                <w:spacing w:val="-12"/>
                <w:sz w:val="24"/>
              </w:rPr>
              <w:t xml:space="preserve"> </w:t>
            </w:r>
            <w:r>
              <w:rPr>
                <w:sz w:val="24"/>
              </w:rPr>
              <w:t>интерес</w:t>
            </w:r>
            <w:r>
              <w:rPr>
                <w:spacing w:val="-13"/>
                <w:sz w:val="24"/>
              </w:rPr>
              <w:t xml:space="preserve"> </w:t>
            </w:r>
            <w:r>
              <w:rPr>
                <w:sz w:val="24"/>
              </w:rPr>
              <w:t>к</w:t>
            </w:r>
            <w:r>
              <w:rPr>
                <w:spacing w:val="-12"/>
                <w:sz w:val="24"/>
              </w:rPr>
              <w:t xml:space="preserve"> </w:t>
            </w:r>
            <w:r>
              <w:rPr>
                <w:sz w:val="24"/>
              </w:rPr>
              <w:t>окружающему миру и активность в поведении и</w:t>
            </w:r>
          </w:p>
          <w:p w:rsidR="008137C6" w:rsidRDefault="00695C2D">
            <w:pPr>
              <w:pStyle w:val="TableParagraph"/>
              <w:spacing w:line="275" w:lineRule="exact"/>
              <w:rPr>
                <w:sz w:val="24"/>
              </w:rPr>
            </w:pPr>
            <w:r>
              <w:rPr>
                <w:spacing w:val="-2"/>
                <w:sz w:val="24"/>
              </w:rPr>
              <w:t>деятельности.</w:t>
            </w:r>
          </w:p>
        </w:tc>
      </w:tr>
      <w:tr w:rsidR="008137C6">
        <w:trPr>
          <w:trHeight w:val="2539"/>
        </w:trPr>
        <w:tc>
          <w:tcPr>
            <w:tcW w:w="2264" w:type="dxa"/>
          </w:tcPr>
          <w:p w:rsidR="008137C6" w:rsidRDefault="00695C2D">
            <w:pPr>
              <w:pStyle w:val="TableParagraph"/>
              <w:spacing w:line="276" w:lineRule="auto"/>
              <w:rPr>
                <w:sz w:val="24"/>
              </w:rPr>
            </w:pPr>
            <w:r>
              <w:rPr>
                <w:sz w:val="24"/>
              </w:rPr>
              <w:t xml:space="preserve">Физическое и </w:t>
            </w:r>
            <w:r>
              <w:rPr>
                <w:spacing w:val="-2"/>
                <w:sz w:val="24"/>
              </w:rPr>
              <w:t>оздоровительное</w:t>
            </w:r>
          </w:p>
        </w:tc>
        <w:tc>
          <w:tcPr>
            <w:tcW w:w="2410" w:type="dxa"/>
          </w:tcPr>
          <w:p w:rsidR="008137C6" w:rsidRDefault="00695C2D">
            <w:pPr>
              <w:pStyle w:val="TableParagraph"/>
              <w:spacing w:line="270" w:lineRule="exact"/>
              <w:rPr>
                <w:sz w:val="24"/>
              </w:rPr>
            </w:pPr>
            <w:r>
              <w:rPr>
                <w:spacing w:val="-2"/>
                <w:sz w:val="24"/>
              </w:rPr>
              <w:t>Здоровье</w:t>
            </w:r>
          </w:p>
        </w:tc>
        <w:tc>
          <w:tcPr>
            <w:tcW w:w="4673" w:type="dxa"/>
          </w:tcPr>
          <w:p w:rsidR="008137C6" w:rsidRDefault="00695C2D">
            <w:pPr>
              <w:pStyle w:val="TableParagraph"/>
              <w:spacing w:line="276" w:lineRule="auto"/>
              <w:rPr>
                <w:sz w:val="24"/>
              </w:rPr>
            </w:pPr>
            <w:r>
              <w:rPr>
                <w:sz w:val="24"/>
              </w:rPr>
              <w:t>Выполняющий действия по самообслуживанию</w:t>
            </w:r>
            <w:r>
              <w:rPr>
                <w:spacing w:val="-13"/>
                <w:sz w:val="24"/>
              </w:rPr>
              <w:t xml:space="preserve"> </w:t>
            </w:r>
            <w:r>
              <w:rPr>
                <w:sz w:val="24"/>
              </w:rPr>
              <w:t>самостоятельно</w:t>
            </w:r>
            <w:r>
              <w:rPr>
                <w:spacing w:val="-13"/>
                <w:sz w:val="24"/>
              </w:rPr>
              <w:t xml:space="preserve"> </w:t>
            </w:r>
            <w:r>
              <w:rPr>
                <w:sz w:val="24"/>
              </w:rPr>
              <w:t>или</w:t>
            </w:r>
            <w:r>
              <w:rPr>
                <w:spacing w:val="-13"/>
                <w:sz w:val="24"/>
              </w:rPr>
              <w:t xml:space="preserve"> </w:t>
            </w:r>
            <w:r>
              <w:rPr>
                <w:sz w:val="24"/>
              </w:rPr>
              <w:t>с помощью педагогического работника.</w:t>
            </w:r>
          </w:p>
          <w:p w:rsidR="008137C6" w:rsidRDefault="00695C2D">
            <w:pPr>
              <w:pStyle w:val="TableParagraph"/>
              <w:spacing w:line="276" w:lineRule="auto"/>
              <w:rPr>
                <w:sz w:val="24"/>
              </w:rPr>
            </w:pPr>
            <w:r>
              <w:rPr>
                <w:sz w:val="24"/>
              </w:rPr>
              <w:t>Стремящийся быть опрятным. Проявляющий интерес к физической активности.</w:t>
            </w:r>
            <w:r>
              <w:rPr>
                <w:spacing w:val="-15"/>
                <w:sz w:val="24"/>
              </w:rPr>
              <w:t xml:space="preserve"> </w:t>
            </w:r>
            <w:r>
              <w:rPr>
                <w:sz w:val="24"/>
              </w:rPr>
              <w:t>Соблюдающий</w:t>
            </w:r>
            <w:r>
              <w:rPr>
                <w:spacing w:val="-15"/>
                <w:sz w:val="24"/>
              </w:rPr>
              <w:t xml:space="preserve"> </w:t>
            </w:r>
            <w:r>
              <w:rPr>
                <w:sz w:val="24"/>
              </w:rPr>
              <w:t>элементарные правила безопасности в быту, в ДОО, на</w:t>
            </w:r>
          </w:p>
          <w:p w:rsidR="008137C6" w:rsidRDefault="00695C2D">
            <w:pPr>
              <w:pStyle w:val="TableParagraph"/>
              <w:spacing w:line="274" w:lineRule="exact"/>
              <w:rPr>
                <w:sz w:val="24"/>
              </w:rPr>
            </w:pPr>
            <w:r>
              <w:rPr>
                <w:spacing w:val="-2"/>
                <w:sz w:val="24"/>
              </w:rPr>
              <w:t>природе.</w:t>
            </w:r>
          </w:p>
        </w:tc>
      </w:tr>
      <w:tr w:rsidR="008137C6">
        <w:trPr>
          <w:trHeight w:val="952"/>
        </w:trPr>
        <w:tc>
          <w:tcPr>
            <w:tcW w:w="2264" w:type="dxa"/>
          </w:tcPr>
          <w:p w:rsidR="008137C6" w:rsidRDefault="00695C2D">
            <w:pPr>
              <w:pStyle w:val="TableParagraph"/>
              <w:spacing w:line="270" w:lineRule="exact"/>
              <w:rPr>
                <w:sz w:val="24"/>
              </w:rPr>
            </w:pPr>
            <w:r>
              <w:rPr>
                <w:spacing w:val="-2"/>
                <w:sz w:val="24"/>
              </w:rPr>
              <w:t>Трудовое</w:t>
            </w:r>
          </w:p>
        </w:tc>
        <w:tc>
          <w:tcPr>
            <w:tcW w:w="2410" w:type="dxa"/>
          </w:tcPr>
          <w:p w:rsidR="008137C6" w:rsidRDefault="00695C2D">
            <w:pPr>
              <w:pStyle w:val="TableParagraph"/>
              <w:spacing w:line="270" w:lineRule="exact"/>
              <w:rPr>
                <w:sz w:val="24"/>
              </w:rPr>
            </w:pPr>
            <w:r>
              <w:rPr>
                <w:spacing w:val="-4"/>
                <w:sz w:val="24"/>
              </w:rPr>
              <w:t>Труд</w:t>
            </w:r>
          </w:p>
        </w:tc>
        <w:tc>
          <w:tcPr>
            <w:tcW w:w="4673" w:type="dxa"/>
          </w:tcPr>
          <w:p w:rsidR="008137C6" w:rsidRDefault="00695C2D">
            <w:pPr>
              <w:pStyle w:val="TableParagraph"/>
              <w:spacing w:line="276" w:lineRule="auto"/>
              <w:rPr>
                <w:sz w:val="24"/>
              </w:rPr>
            </w:pPr>
            <w:r>
              <w:rPr>
                <w:sz w:val="24"/>
              </w:rPr>
              <w:t>Владеет</w:t>
            </w:r>
            <w:r>
              <w:rPr>
                <w:spacing w:val="-10"/>
                <w:sz w:val="24"/>
              </w:rPr>
              <w:t xml:space="preserve"> </w:t>
            </w:r>
            <w:r>
              <w:rPr>
                <w:sz w:val="24"/>
              </w:rPr>
              <w:t>элементарными</w:t>
            </w:r>
            <w:r>
              <w:rPr>
                <w:spacing w:val="-10"/>
                <w:sz w:val="24"/>
              </w:rPr>
              <w:t xml:space="preserve"> </w:t>
            </w:r>
            <w:r>
              <w:rPr>
                <w:sz w:val="24"/>
              </w:rPr>
              <w:t>навыками</w:t>
            </w:r>
            <w:r>
              <w:rPr>
                <w:spacing w:val="-10"/>
                <w:sz w:val="24"/>
              </w:rPr>
              <w:t xml:space="preserve"> </w:t>
            </w:r>
            <w:r>
              <w:rPr>
                <w:sz w:val="24"/>
              </w:rPr>
              <w:t>в</w:t>
            </w:r>
            <w:r>
              <w:rPr>
                <w:spacing w:val="-11"/>
                <w:sz w:val="24"/>
              </w:rPr>
              <w:t xml:space="preserve"> </w:t>
            </w:r>
            <w:r>
              <w:rPr>
                <w:sz w:val="24"/>
              </w:rPr>
              <w:t>быту. Стремящийся помогать педагогическому</w:t>
            </w:r>
          </w:p>
          <w:p w:rsidR="008137C6" w:rsidRDefault="00695C2D">
            <w:pPr>
              <w:pStyle w:val="TableParagraph"/>
              <w:spacing w:line="275" w:lineRule="exact"/>
              <w:rPr>
                <w:sz w:val="24"/>
              </w:rPr>
            </w:pPr>
            <w:r>
              <w:rPr>
                <w:sz w:val="24"/>
              </w:rPr>
              <w:t>работнику</w:t>
            </w:r>
            <w:r>
              <w:rPr>
                <w:spacing w:val="-9"/>
                <w:sz w:val="24"/>
              </w:rPr>
              <w:t xml:space="preserve"> </w:t>
            </w:r>
            <w:r>
              <w:rPr>
                <w:sz w:val="24"/>
              </w:rPr>
              <w:t>в</w:t>
            </w:r>
            <w:r>
              <w:rPr>
                <w:spacing w:val="-2"/>
                <w:sz w:val="24"/>
              </w:rPr>
              <w:t xml:space="preserve"> </w:t>
            </w:r>
            <w:r>
              <w:rPr>
                <w:sz w:val="24"/>
              </w:rPr>
              <w:t xml:space="preserve">доступных </w:t>
            </w:r>
            <w:r>
              <w:rPr>
                <w:spacing w:val="-2"/>
                <w:sz w:val="24"/>
              </w:rPr>
              <w:t>действиях.</w:t>
            </w:r>
          </w:p>
        </w:tc>
      </w:tr>
      <w:tr w:rsidR="008137C6">
        <w:trPr>
          <w:trHeight w:val="953"/>
        </w:trPr>
        <w:tc>
          <w:tcPr>
            <w:tcW w:w="2264" w:type="dxa"/>
          </w:tcPr>
          <w:p w:rsidR="008137C6" w:rsidRDefault="00695C2D">
            <w:pPr>
              <w:pStyle w:val="TableParagraph"/>
              <w:spacing w:line="270" w:lineRule="exact"/>
              <w:rPr>
                <w:sz w:val="24"/>
              </w:rPr>
            </w:pPr>
            <w:r>
              <w:rPr>
                <w:spacing w:val="-2"/>
                <w:sz w:val="24"/>
              </w:rPr>
              <w:t>Этико-эстетическое</w:t>
            </w:r>
          </w:p>
        </w:tc>
        <w:tc>
          <w:tcPr>
            <w:tcW w:w="2410" w:type="dxa"/>
          </w:tcPr>
          <w:p w:rsidR="008137C6" w:rsidRDefault="00695C2D">
            <w:pPr>
              <w:pStyle w:val="TableParagraph"/>
              <w:spacing w:line="270" w:lineRule="exact"/>
              <w:rPr>
                <w:sz w:val="24"/>
              </w:rPr>
            </w:pPr>
            <w:r>
              <w:rPr>
                <w:sz w:val="24"/>
              </w:rPr>
              <w:t>Культура</w:t>
            </w:r>
            <w:r>
              <w:rPr>
                <w:spacing w:val="-5"/>
                <w:sz w:val="24"/>
              </w:rPr>
              <w:t xml:space="preserve"> </w:t>
            </w:r>
            <w:r>
              <w:rPr>
                <w:sz w:val="24"/>
              </w:rPr>
              <w:t>и</w:t>
            </w:r>
            <w:r>
              <w:rPr>
                <w:spacing w:val="-3"/>
                <w:sz w:val="24"/>
              </w:rPr>
              <w:t xml:space="preserve"> </w:t>
            </w:r>
            <w:r>
              <w:rPr>
                <w:spacing w:val="-2"/>
                <w:sz w:val="24"/>
              </w:rPr>
              <w:t>красота</w:t>
            </w:r>
          </w:p>
        </w:tc>
        <w:tc>
          <w:tcPr>
            <w:tcW w:w="4673" w:type="dxa"/>
          </w:tcPr>
          <w:p w:rsidR="008137C6" w:rsidRDefault="00695C2D">
            <w:pPr>
              <w:pStyle w:val="TableParagraph"/>
              <w:spacing w:line="276" w:lineRule="auto"/>
              <w:ind w:right="176"/>
              <w:rPr>
                <w:sz w:val="24"/>
              </w:rPr>
            </w:pPr>
            <w:r>
              <w:rPr>
                <w:sz w:val="24"/>
              </w:rPr>
              <w:t>Эмоционально</w:t>
            </w:r>
            <w:r>
              <w:rPr>
                <w:spacing w:val="-14"/>
                <w:sz w:val="24"/>
              </w:rPr>
              <w:t xml:space="preserve"> </w:t>
            </w:r>
            <w:r>
              <w:rPr>
                <w:sz w:val="24"/>
              </w:rPr>
              <w:t>отзывчивый</w:t>
            </w:r>
            <w:r>
              <w:rPr>
                <w:spacing w:val="-14"/>
                <w:sz w:val="24"/>
              </w:rPr>
              <w:t xml:space="preserve"> </w:t>
            </w:r>
            <w:r>
              <w:rPr>
                <w:sz w:val="24"/>
              </w:rPr>
              <w:t>к</w:t>
            </w:r>
            <w:r>
              <w:rPr>
                <w:spacing w:val="-14"/>
                <w:sz w:val="24"/>
              </w:rPr>
              <w:t xml:space="preserve"> </w:t>
            </w:r>
            <w:r>
              <w:rPr>
                <w:sz w:val="24"/>
              </w:rPr>
              <w:t>музыке, ярким игрушкам, предметам,</w:t>
            </w:r>
          </w:p>
          <w:p w:rsidR="008137C6" w:rsidRDefault="00695C2D">
            <w:pPr>
              <w:pStyle w:val="TableParagraph"/>
              <w:spacing w:line="275" w:lineRule="exact"/>
              <w:rPr>
                <w:sz w:val="24"/>
              </w:rPr>
            </w:pPr>
            <w:r>
              <w:rPr>
                <w:spacing w:val="-2"/>
                <w:sz w:val="24"/>
              </w:rPr>
              <w:t>изображениям.</w:t>
            </w:r>
          </w:p>
        </w:tc>
      </w:tr>
    </w:tbl>
    <w:p w:rsidR="008137C6" w:rsidRDefault="008137C6">
      <w:pPr>
        <w:pStyle w:val="a3"/>
        <w:spacing w:before="40"/>
        <w:ind w:left="0" w:firstLine="0"/>
        <w:jc w:val="left"/>
      </w:pPr>
    </w:p>
    <w:p w:rsidR="008137C6" w:rsidRDefault="001542C9" w:rsidP="001542C9">
      <w:pPr>
        <w:pStyle w:val="2"/>
        <w:tabs>
          <w:tab w:val="left" w:pos="1832"/>
        </w:tabs>
      </w:pPr>
      <w:r>
        <w:t xml:space="preserve">3.8.3. </w:t>
      </w:r>
      <w:r w:rsidR="00695C2D">
        <w:t>Содержательный</w:t>
      </w:r>
      <w:r w:rsidR="00695C2D">
        <w:rPr>
          <w:spacing w:val="-13"/>
        </w:rPr>
        <w:t xml:space="preserve"> </w:t>
      </w:r>
      <w:r w:rsidR="00695C2D">
        <w:t>раздел</w:t>
      </w:r>
      <w:r w:rsidR="00695C2D">
        <w:rPr>
          <w:spacing w:val="-9"/>
        </w:rPr>
        <w:t xml:space="preserve"> </w:t>
      </w:r>
      <w:r w:rsidR="00695C2D">
        <w:t>Программы</w:t>
      </w:r>
      <w:r w:rsidR="00695C2D">
        <w:rPr>
          <w:spacing w:val="-10"/>
        </w:rPr>
        <w:t xml:space="preserve"> </w:t>
      </w:r>
      <w:r w:rsidR="00695C2D">
        <w:rPr>
          <w:spacing w:val="-2"/>
        </w:rPr>
        <w:t>воспитания</w:t>
      </w:r>
    </w:p>
    <w:p w:rsidR="008137C6" w:rsidRDefault="00695C2D">
      <w:pPr>
        <w:pStyle w:val="a3"/>
        <w:spacing w:before="44"/>
        <w:ind w:left="1135" w:firstLine="0"/>
      </w:pPr>
      <w:r>
        <w:rPr>
          <w:u w:val="single"/>
        </w:rPr>
        <w:t>Содержание</w:t>
      </w:r>
      <w:r>
        <w:rPr>
          <w:spacing w:val="-5"/>
          <w:u w:val="single"/>
        </w:rPr>
        <w:t xml:space="preserve"> </w:t>
      </w:r>
      <w:r>
        <w:rPr>
          <w:u w:val="single"/>
        </w:rPr>
        <w:t>воспитательной</w:t>
      </w:r>
      <w:r>
        <w:rPr>
          <w:spacing w:val="-4"/>
          <w:u w:val="single"/>
        </w:rPr>
        <w:t xml:space="preserve"> </w:t>
      </w:r>
      <w:r>
        <w:rPr>
          <w:u w:val="single"/>
        </w:rPr>
        <w:t>работы</w:t>
      </w:r>
      <w:r>
        <w:rPr>
          <w:spacing w:val="-7"/>
          <w:u w:val="single"/>
        </w:rPr>
        <w:t xml:space="preserve"> </w:t>
      </w:r>
      <w:r>
        <w:rPr>
          <w:u w:val="single"/>
        </w:rPr>
        <w:t>по</w:t>
      </w:r>
      <w:r>
        <w:rPr>
          <w:spacing w:val="-4"/>
          <w:u w:val="single"/>
        </w:rPr>
        <w:t xml:space="preserve"> </w:t>
      </w:r>
      <w:r>
        <w:rPr>
          <w:u w:val="single"/>
        </w:rPr>
        <w:t>направлениям</w:t>
      </w:r>
      <w:r>
        <w:rPr>
          <w:spacing w:val="-4"/>
          <w:u w:val="single"/>
        </w:rPr>
        <w:t xml:space="preserve"> </w:t>
      </w:r>
      <w:r>
        <w:rPr>
          <w:spacing w:val="-2"/>
          <w:u w:val="single"/>
        </w:rPr>
        <w:t>воспитания</w:t>
      </w:r>
    </w:p>
    <w:p w:rsidR="008137C6" w:rsidRDefault="00695C2D">
      <w:pPr>
        <w:pStyle w:val="a3"/>
        <w:spacing w:before="41" w:line="276" w:lineRule="auto"/>
        <w:ind w:right="562"/>
      </w:pPr>
      <w:r>
        <w:t>Содержание Программы воспитания реализует</w:t>
      </w:r>
      <w:r w:rsidR="00F30F8C">
        <w:t xml:space="preserve">ся в ходе освоения детьми с </w:t>
      </w:r>
      <w:r w:rsidR="005D3D47">
        <w:t>У</w:t>
      </w:r>
      <w:r w:rsidR="00F30F8C">
        <w:t>О</w:t>
      </w:r>
      <w:r w:rsidR="005D3D47">
        <w:t xml:space="preserve"> </w:t>
      </w:r>
      <w:r>
        <w:t>дошкольного</w:t>
      </w:r>
      <w:r>
        <w:rPr>
          <w:spacing w:val="-2"/>
        </w:rPr>
        <w:t xml:space="preserve"> </w:t>
      </w:r>
      <w:r>
        <w:t>возраста всех образовательных областей, обозначенных во ФГОС ДО, одной из</w:t>
      </w:r>
      <w:r>
        <w:rPr>
          <w:spacing w:val="40"/>
        </w:rPr>
        <w:t xml:space="preserve">  </w:t>
      </w:r>
      <w:r>
        <w:t>задач</w:t>
      </w:r>
      <w:r>
        <w:rPr>
          <w:spacing w:val="40"/>
        </w:rPr>
        <w:t xml:space="preserve">  </w:t>
      </w:r>
      <w:r>
        <w:t>которого</w:t>
      </w:r>
      <w:r>
        <w:rPr>
          <w:spacing w:val="40"/>
        </w:rPr>
        <w:t xml:space="preserve">  </w:t>
      </w:r>
      <w:r>
        <w:t>является</w:t>
      </w:r>
      <w:r>
        <w:rPr>
          <w:spacing w:val="40"/>
        </w:rPr>
        <w:t xml:space="preserve">  </w:t>
      </w:r>
      <w:r>
        <w:t>объединение</w:t>
      </w:r>
      <w:r>
        <w:rPr>
          <w:spacing w:val="40"/>
        </w:rPr>
        <w:t xml:space="preserve">  </w:t>
      </w:r>
      <w:r>
        <w:t>воспитания</w:t>
      </w:r>
      <w:r>
        <w:rPr>
          <w:spacing w:val="40"/>
        </w:rPr>
        <w:t xml:space="preserve">  </w:t>
      </w:r>
      <w:r>
        <w:t>и</w:t>
      </w:r>
      <w:r>
        <w:rPr>
          <w:spacing w:val="40"/>
        </w:rPr>
        <w:t xml:space="preserve">  </w:t>
      </w:r>
      <w:r>
        <w:t>обучения</w:t>
      </w:r>
      <w:r>
        <w:rPr>
          <w:spacing w:val="40"/>
        </w:rPr>
        <w:t xml:space="preserve">  </w:t>
      </w:r>
      <w:r>
        <w:t>в</w:t>
      </w:r>
      <w:r>
        <w:rPr>
          <w:spacing w:val="40"/>
        </w:rPr>
        <w:t xml:space="preserve">  </w:t>
      </w:r>
      <w:r>
        <w:t>целостный</w:t>
      </w:r>
    </w:p>
    <w:p w:rsidR="008137C6" w:rsidRDefault="008137C6">
      <w:pPr>
        <w:pStyle w:val="a3"/>
        <w:spacing w:line="276" w:lineRule="auto"/>
        <w:sectPr w:rsidR="008137C6">
          <w:type w:val="continuous"/>
          <w:pgSz w:w="11910" w:h="16840"/>
          <w:pgMar w:top="1100" w:right="283" w:bottom="1200" w:left="1275" w:header="0" w:footer="947" w:gutter="0"/>
          <w:cols w:space="720"/>
        </w:sectPr>
      </w:pPr>
    </w:p>
    <w:p w:rsidR="008137C6" w:rsidRDefault="00695C2D">
      <w:pPr>
        <w:pStyle w:val="a3"/>
        <w:spacing w:before="68" w:line="278" w:lineRule="auto"/>
        <w:ind w:right="553" w:firstLine="0"/>
        <w:jc w:val="left"/>
      </w:pPr>
      <w:r>
        <w:lastRenderedPageBreak/>
        <w:t>образовательный</w:t>
      </w:r>
      <w:r>
        <w:rPr>
          <w:spacing w:val="-7"/>
        </w:rPr>
        <w:t xml:space="preserve"> </w:t>
      </w:r>
      <w:r>
        <w:t>процесс</w:t>
      </w:r>
      <w:r>
        <w:rPr>
          <w:spacing w:val="-6"/>
        </w:rPr>
        <w:t xml:space="preserve"> </w:t>
      </w:r>
      <w:r>
        <w:t>на</w:t>
      </w:r>
      <w:r>
        <w:rPr>
          <w:spacing w:val="-6"/>
        </w:rPr>
        <w:t xml:space="preserve"> </w:t>
      </w:r>
      <w:r>
        <w:t>основе</w:t>
      </w:r>
      <w:r>
        <w:rPr>
          <w:spacing w:val="-7"/>
        </w:rPr>
        <w:t xml:space="preserve"> </w:t>
      </w:r>
      <w:r>
        <w:t>духовно-нравственных</w:t>
      </w:r>
      <w:r>
        <w:rPr>
          <w:spacing w:val="-4"/>
        </w:rPr>
        <w:t xml:space="preserve"> </w:t>
      </w:r>
      <w:r>
        <w:t>и</w:t>
      </w:r>
      <w:r>
        <w:rPr>
          <w:spacing w:val="-7"/>
        </w:rPr>
        <w:t xml:space="preserve"> </w:t>
      </w:r>
      <w:r>
        <w:t>социокультурных</w:t>
      </w:r>
      <w:r>
        <w:rPr>
          <w:spacing w:val="-4"/>
        </w:rPr>
        <w:t xml:space="preserve"> </w:t>
      </w:r>
      <w:r>
        <w:t>ценностей, принятых в обществе правил и норм поведения в интересах человека, семьи, общества:</w:t>
      </w:r>
    </w:p>
    <w:p w:rsidR="008137C6" w:rsidRDefault="00695C2D" w:rsidP="00EA0527">
      <w:pPr>
        <w:pStyle w:val="a4"/>
        <w:numPr>
          <w:ilvl w:val="0"/>
          <w:numId w:val="20"/>
        </w:numPr>
        <w:tabs>
          <w:tab w:val="left" w:pos="1273"/>
        </w:tabs>
        <w:spacing w:line="272" w:lineRule="exact"/>
        <w:ind w:left="1273" w:hanging="138"/>
        <w:jc w:val="left"/>
        <w:rPr>
          <w:sz w:val="24"/>
        </w:rPr>
      </w:pPr>
      <w:r>
        <w:rPr>
          <w:sz w:val="24"/>
        </w:rPr>
        <w:t>социально-коммуникативное</w:t>
      </w:r>
      <w:r>
        <w:rPr>
          <w:spacing w:val="-13"/>
          <w:sz w:val="24"/>
        </w:rPr>
        <w:t xml:space="preserve"> </w:t>
      </w:r>
      <w:r>
        <w:rPr>
          <w:spacing w:val="-2"/>
          <w:sz w:val="24"/>
        </w:rPr>
        <w:t>развитие;</w:t>
      </w:r>
    </w:p>
    <w:p w:rsidR="008137C6" w:rsidRDefault="00695C2D" w:rsidP="00EA0527">
      <w:pPr>
        <w:pStyle w:val="a4"/>
        <w:numPr>
          <w:ilvl w:val="0"/>
          <w:numId w:val="20"/>
        </w:numPr>
        <w:tabs>
          <w:tab w:val="left" w:pos="1273"/>
        </w:tabs>
        <w:spacing w:before="41"/>
        <w:ind w:left="1273" w:hanging="138"/>
        <w:jc w:val="left"/>
        <w:rPr>
          <w:sz w:val="24"/>
        </w:rPr>
      </w:pPr>
      <w:r>
        <w:rPr>
          <w:sz w:val="24"/>
        </w:rPr>
        <w:t>познавательное</w:t>
      </w:r>
      <w:r>
        <w:rPr>
          <w:spacing w:val="-7"/>
          <w:sz w:val="24"/>
        </w:rPr>
        <w:t xml:space="preserve"> </w:t>
      </w:r>
      <w:r>
        <w:rPr>
          <w:spacing w:val="-2"/>
          <w:sz w:val="24"/>
        </w:rPr>
        <w:t>развитие;</w:t>
      </w:r>
    </w:p>
    <w:p w:rsidR="008137C6" w:rsidRDefault="00695C2D" w:rsidP="00EA0527">
      <w:pPr>
        <w:pStyle w:val="a4"/>
        <w:numPr>
          <w:ilvl w:val="0"/>
          <w:numId w:val="20"/>
        </w:numPr>
        <w:tabs>
          <w:tab w:val="left" w:pos="1273"/>
        </w:tabs>
        <w:spacing w:before="41"/>
        <w:ind w:left="1273" w:hanging="138"/>
        <w:jc w:val="left"/>
        <w:rPr>
          <w:sz w:val="24"/>
        </w:rPr>
      </w:pPr>
      <w:r>
        <w:rPr>
          <w:sz w:val="24"/>
        </w:rPr>
        <w:t>речевое</w:t>
      </w:r>
      <w:r>
        <w:rPr>
          <w:spacing w:val="-3"/>
          <w:sz w:val="24"/>
        </w:rPr>
        <w:t xml:space="preserve"> </w:t>
      </w:r>
      <w:r>
        <w:rPr>
          <w:spacing w:val="-2"/>
          <w:sz w:val="24"/>
        </w:rPr>
        <w:t>развитие;</w:t>
      </w:r>
    </w:p>
    <w:p w:rsidR="008137C6" w:rsidRDefault="00695C2D" w:rsidP="00EA0527">
      <w:pPr>
        <w:pStyle w:val="a4"/>
        <w:numPr>
          <w:ilvl w:val="0"/>
          <w:numId w:val="20"/>
        </w:numPr>
        <w:tabs>
          <w:tab w:val="left" w:pos="1273"/>
        </w:tabs>
        <w:spacing w:before="43"/>
        <w:ind w:left="1273" w:hanging="138"/>
        <w:jc w:val="left"/>
        <w:rPr>
          <w:sz w:val="24"/>
        </w:rPr>
      </w:pPr>
      <w:r>
        <w:rPr>
          <w:sz w:val="24"/>
        </w:rPr>
        <w:t>художественно-эстетическое</w:t>
      </w:r>
      <w:r>
        <w:rPr>
          <w:spacing w:val="-12"/>
          <w:sz w:val="24"/>
        </w:rPr>
        <w:t xml:space="preserve"> </w:t>
      </w:r>
      <w:r>
        <w:rPr>
          <w:spacing w:val="-2"/>
          <w:sz w:val="24"/>
        </w:rPr>
        <w:t>развитие;</w:t>
      </w:r>
    </w:p>
    <w:p w:rsidR="008137C6" w:rsidRDefault="00695C2D" w:rsidP="00EA0527">
      <w:pPr>
        <w:pStyle w:val="a4"/>
        <w:numPr>
          <w:ilvl w:val="0"/>
          <w:numId w:val="20"/>
        </w:numPr>
        <w:tabs>
          <w:tab w:val="left" w:pos="1273"/>
        </w:tabs>
        <w:spacing w:before="41"/>
        <w:ind w:left="1273" w:hanging="138"/>
        <w:jc w:val="left"/>
        <w:rPr>
          <w:sz w:val="24"/>
        </w:rPr>
      </w:pPr>
      <w:r>
        <w:rPr>
          <w:sz w:val="24"/>
        </w:rPr>
        <w:t>физическое</w:t>
      </w:r>
      <w:r>
        <w:rPr>
          <w:spacing w:val="-4"/>
          <w:sz w:val="24"/>
        </w:rPr>
        <w:t xml:space="preserve"> </w:t>
      </w:r>
      <w:r>
        <w:rPr>
          <w:spacing w:val="-2"/>
          <w:sz w:val="24"/>
        </w:rPr>
        <w:t>развитие.</w:t>
      </w:r>
    </w:p>
    <w:p w:rsidR="008137C6" w:rsidRDefault="00695C2D">
      <w:pPr>
        <w:pStyle w:val="a3"/>
        <w:spacing w:before="41" w:line="276" w:lineRule="auto"/>
        <w:ind w:right="568"/>
      </w:pPr>
      <w:r>
        <w:t>В пояснительной записке ценности воспитания соотнесены с направлениями воспитательной работы. Предложенные направления не заменяют и не дополняют собой деятельность по пяти образовательным областям, а фокусируют процесс усвоения ребенком базовых ценностей в целостном образовательном процессе.</w:t>
      </w:r>
    </w:p>
    <w:p w:rsidR="008137C6" w:rsidRDefault="008137C6">
      <w:pPr>
        <w:pStyle w:val="a3"/>
        <w:spacing w:before="41"/>
        <w:ind w:left="0" w:firstLine="0"/>
        <w:jc w:val="left"/>
      </w:pPr>
    </w:p>
    <w:p w:rsidR="008137C6" w:rsidRDefault="00695C2D">
      <w:pPr>
        <w:pStyle w:val="a3"/>
        <w:ind w:left="1135" w:firstLine="0"/>
      </w:pPr>
      <w:r>
        <w:rPr>
          <w:u w:val="single"/>
        </w:rPr>
        <w:t>Патриотическое</w:t>
      </w:r>
      <w:r>
        <w:rPr>
          <w:spacing w:val="-7"/>
          <w:u w:val="single"/>
        </w:rPr>
        <w:t xml:space="preserve"> </w:t>
      </w:r>
      <w:r>
        <w:rPr>
          <w:u w:val="single"/>
        </w:rPr>
        <w:t>направление</w:t>
      </w:r>
      <w:r>
        <w:rPr>
          <w:spacing w:val="-6"/>
          <w:u w:val="single"/>
        </w:rPr>
        <w:t xml:space="preserve"> </w:t>
      </w:r>
      <w:r>
        <w:rPr>
          <w:spacing w:val="-2"/>
          <w:u w:val="single"/>
        </w:rPr>
        <w:t>воспитания.</w:t>
      </w:r>
    </w:p>
    <w:p w:rsidR="008137C6" w:rsidRDefault="00695C2D">
      <w:pPr>
        <w:pStyle w:val="a3"/>
        <w:spacing w:before="43"/>
        <w:ind w:left="1135" w:firstLine="0"/>
      </w:pPr>
      <w:r>
        <w:t>Родина</w:t>
      </w:r>
      <w:r>
        <w:rPr>
          <w:spacing w:val="-6"/>
        </w:rPr>
        <w:t xml:space="preserve"> </w:t>
      </w:r>
      <w:r>
        <w:t>и</w:t>
      </w:r>
      <w:r>
        <w:rPr>
          <w:spacing w:val="-2"/>
        </w:rPr>
        <w:t xml:space="preserve"> </w:t>
      </w:r>
      <w:r>
        <w:t>природа</w:t>
      </w:r>
      <w:r>
        <w:rPr>
          <w:spacing w:val="-3"/>
        </w:rPr>
        <w:t xml:space="preserve"> </w:t>
      </w:r>
      <w:r>
        <w:t>лежат</w:t>
      </w:r>
      <w:r>
        <w:rPr>
          <w:spacing w:val="-2"/>
        </w:rPr>
        <w:t xml:space="preserve"> </w:t>
      </w:r>
      <w:r>
        <w:t>в</w:t>
      </w:r>
      <w:r>
        <w:rPr>
          <w:spacing w:val="-3"/>
        </w:rPr>
        <w:t xml:space="preserve"> </w:t>
      </w:r>
      <w:r>
        <w:t>основе</w:t>
      </w:r>
      <w:r>
        <w:rPr>
          <w:spacing w:val="-4"/>
        </w:rPr>
        <w:t xml:space="preserve"> </w:t>
      </w:r>
      <w:r>
        <w:t>патриотического</w:t>
      </w:r>
      <w:r>
        <w:rPr>
          <w:spacing w:val="-2"/>
        </w:rPr>
        <w:t xml:space="preserve"> </w:t>
      </w:r>
      <w:r>
        <w:t>направления</w:t>
      </w:r>
      <w:r>
        <w:rPr>
          <w:spacing w:val="-2"/>
        </w:rPr>
        <w:t xml:space="preserve"> воспитания.</w:t>
      </w:r>
    </w:p>
    <w:p w:rsidR="008137C6" w:rsidRDefault="00695C2D">
      <w:pPr>
        <w:pStyle w:val="a3"/>
        <w:spacing w:before="42" w:line="276" w:lineRule="auto"/>
        <w:ind w:right="564"/>
      </w:pPr>
      <w:r>
        <w:t>Патриотическое направление воспитания строится на идее патриотизма как нравственного</w:t>
      </w:r>
      <w:r>
        <w:rPr>
          <w:spacing w:val="-13"/>
        </w:rPr>
        <w:t xml:space="preserve"> </w:t>
      </w:r>
      <w:r>
        <w:t>чувства,</w:t>
      </w:r>
      <w:r>
        <w:rPr>
          <w:spacing w:val="-11"/>
        </w:rPr>
        <w:t xml:space="preserve"> </w:t>
      </w:r>
      <w:r>
        <w:t>которое</w:t>
      </w:r>
      <w:r>
        <w:rPr>
          <w:spacing w:val="-14"/>
        </w:rPr>
        <w:t xml:space="preserve"> </w:t>
      </w:r>
      <w:r>
        <w:t>вырастает</w:t>
      </w:r>
      <w:r>
        <w:rPr>
          <w:spacing w:val="-12"/>
        </w:rPr>
        <w:t xml:space="preserve"> </w:t>
      </w:r>
      <w:r>
        <w:t>из</w:t>
      </w:r>
      <w:r>
        <w:rPr>
          <w:spacing w:val="-10"/>
        </w:rPr>
        <w:t xml:space="preserve"> </w:t>
      </w:r>
      <w:r>
        <w:t>культуры</w:t>
      </w:r>
      <w:r>
        <w:rPr>
          <w:spacing w:val="-11"/>
        </w:rPr>
        <w:t xml:space="preserve"> </w:t>
      </w:r>
      <w:r>
        <w:t>человеческого</w:t>
      </w:r>
      <w:r>
        <w:rPr>
          <w:spacing w:val="-13"/>
        </w:rPr>
        <w:t xml:space="preserve"> </w:t>
      </w:r>
      <w:r>
        <w:t>бытия,</w:t>
      </w:r>
      <w:r>
        <w:rPr>
          <w:spacing w:val="-13"/>
        </w:rPr>
        <w:t xml:space="preserve"> </w:t>
      </w:r>
      <w:r>
        <w:t>особенностей образа жизни и ее уклада, народных и семейных традиций.</w:t>
      </w:r>
    </w:p>
    <w:p w:rsidR="008137C6" w:rsidRDefault="00695C2D">
      <w:pPr>
        <w:pStyle w:val="a3"/>
        <w:ind w:left="1135" w:firstLine="0"/>
      </w:pPr>
      <w:r>
        <w:t>Воспитательная</w:t>
      </w:r>
      <w:r>
        <w:rPr>
          <w:spacing w:val="-16"/>
        </w:rPr>
        <w:t xml:space="preserve"> </w:t>
      </w:r>
      <w:r>
        <w:t>работа</w:t>
      </w:r>
      <w:r>
        <w:rPr>
          <w:spacing w:val="-13"/>
        </w:rPr>
        <w:t xml:space="preserve"> </w:t>
      </w:r>
      <w:r>
        <w:t>в</w:t>
      </w:r>
      <w:r>
        <w:rPr>
          <w:spacing w:val="-14"/>
        </w:rPr>
        <w:t xml:space="preserve"> </w:t>
      </w:r>
      <w:r>
        <w:t>данном</w:t>
      </w:r>
      <w:r>
        <w:rPr>
          <w:spacing w:val="-14"/>
        </w:rPr>
        <w:t xml:space="preserve"> </w:t>
      </w:r>
      <w:r>
        <w:t>направлении</w:t>
      </w:r>
      <w:r>
        <w:rPr>
          <w:spacing w:val="-12"/>
        </w:rPr>
        <w:t xml:space="preserve"> </w:t>
      </w:r>
      <w:r>
        <w:t>связана</w:t>
      </w:r>
      <w:r>
        <w:rPr>
          <w:spacing w:val="-14"/>
        </w:rPr>
        <w:t xml:space="preserve"> </w:t>
      </w:r>
      <w:r>
        <w:t>со</w:t>
      </w:r>
      <w:r>
        <w:rPr>
          <w:spacing w:val="-13"/>
        </w:rPr>
        <w:t xml:space="preserve"> </w:t>
      </w:r>
      <w:r>
        <w:t>структурой</w:t>
      </w:r>
      <w:r>
        <w:rPr>
          <w:spacing w:val="-12"/>
        </w:rPr>
        <w:t xml:space="preserve"> </w:t>
      </w:r>
      <w:r>
        <w:t>самого</w:t>
      </w:r>
      <w:r>
        <w:rPr>
          <w:spacing w:val="-13"/>
        </w:rPr>
        <w:t xml:space="preserve"> </w:t>
      </w:r>
      <w:r>
        <w:rPr>
          <w:spacing w:val="-2"/>
        </w:rPr>
        <w:t>понятия</w:t>
      </w:r>
    </w:p>
    <w:p w:rsidR="008137C6" w:rsidRDefault="00695C2D">
      <w:pPr>
        <w:pStyle w:val="a3"/>
        <w:spacing w:before="41"/>
        <w:ind w:firstLine="0"/>
      </w:pPr>
      <w:r>
        <w:t>«патриотизм»</w:t>
      </w:r>
      <w:r>
        <w:rPr>
          <w:spacing w:val="-13"/>
        </w:rPr>
        <w:t xml:space="preserve"> </w:t>
      </w:r>
      <w:r>
        <w:t>и</w:t>
      </w:r>
      <w:r>
        <w:rPr>
          <w:spacing w:val="-2"/>
        </w:rPr>
        <w:t xml:space="preserve"> </w:t>
      </w:r>
      <w:r>
        <w:t>определяется</w:t>
      </w:r>
      <w:r>
        <w:rPr>
          <w:spacing w:val="-3"/>
        </w:rPr>
        <w:t xml:space="preserve"> </w:t>
      </w:r>
      <w:r>
        <w:t>через</w:t>
      </w:r>
      <w:r>
        <w:rPr>
          <w:spacing w:val="-2"/>
        </w:rPr>
        <w:t xml:space="preserve"> </w:t>
      </w:r>
      <w:r>
        <w:t>следующие</w:t>
      </w:r>
      <w:r>
        <w:rPr>
          <w:spacing w:val="-4"/>
        </w:rPr>
        <w:t xml:space="preserve"> </w:t>
      </w:r>
      <w:r>
        <w:t>взаимосвязанные</w:t>
      </w:r>
      <w:r>
        <w:rPr>
          <w:spacing w:val="-4"/>
        </w:rPr>
        <w:t xml:space="preserve"> </w:t>
      </w:r>
      <w:r>
        <w:rPr>
          <w:spacing w:val="-2"/>
        </w:rPr>
        <w:t>компоненты:</w:t>
      </w:r>
    </w:p>
    <w:p w:rsidR="008137C6" w:rsidRDefault="00695C2D" w:rsidP="00EA0527">
      <w:pPr>
        <w:pStyle w:val="a4"/>
        <w:numPr>
          <w:ilvl w:val="0"/>
          <w:numId w:val="20"/>
        </w:numPr>
        <w:tabs>
          <w:tab w:val="left" w:pos="1301"/>
        </w:tabs>
        <w:spacing w:before="41" w:line="276" w:lineRule="auto"/>
        <w:ind w:right="571" w:firstLine="707"/>
        <w:rPr>
          <w:sz w:val="24"/>
        </w:rPr>
      </w:pPr>
      <w:proofErr w:type="spellStart"/>
      <w:r>
        <w:rPr>
          <w:sz w:val="24"/>
        </w:rPr>
        <w:t>когнитивно</w:t>
      </w:r>
      <w:proofErr w:type="spellEnd"/>
      <w:r>
        <w:rPr>
          <w:sz w:val="24"/>
        </w:rPr>
        <w:t>-смысловой, связанный со знаниями об истории России, своего края, духовных и культурных традиций и достижений многонационального народа России;</w:t>
      </w:r>
    </w:p>
    <w:p w:rsidR="008137C6" w:rsidRDefault="00695C2D" w:rsidP="00EA0527">
      <w:pPr>
        <w:pStyle w:val="a4"/>
        <w:numPr>
          <w:ilvl w:val="0"/>
          <w:numId w:val="20"/>
        </w:numPr>
        <w:tabs>
          <w:tab w:val="left" w:pos="1351"/>
        </w:tabs>
        <w:spacing w:before="1" w:line="276" w:lineRule="auto"/>
        <w:ind w:right="563" w:firstLine="707"/>
        <w:rPr>
          <w:sz w:val="24"/>
        </w:rPr>
      </w:pPr>
      <w:r>
        <w:rPr>
          <w:sz w:val="24"/>
        </w:rPr>
        <w:t>эмоционально-ценностный, характеризующийся любовью к Родине - России, уважением к своему народу, народу России в целом;</w:t>
      </w:r>
    </w:p>
    <w:p w:rsidR="008137C6" w:rsidRDefault="00695C2D" w:rsidP="00EA0527">
      <w:pPr>
        <w:pStyle w:val="a4"/>
        <w:numPr>
          <w:ilvl w:val="0"/>
          <w:numId w:val="20"/>
        </w:numPr>
        <w:tabs>
          <w:tab w:val="left" w:pos="1413"/>
        </w:tabs>
        <w:spacing w:line="276" w:lineRule="auto"/>
        <w:ind w:right="567" w:firstLine="707"/>
        <w:rPr>
          <w:sz w:val="24"/>
        </w:rPr>
      </w:pPr>
      <w:proofErr w:type="spellStart"/>
      <w:r>
        <w:rPr>
          <w:sz w:val="24"/>
        </w:rPr>
        <w:t>регуляторно</w:t>
      </w:r>
      <w:proofErr w:type="spellEnd"/>
      <w:r>
        <w:rPr>
          <w:sz w:val="24"/>
        </w:rPr>
        <w:t>-волевой, обеспечивающий укоренение знаний в духовных и культурных традициях</w:t>
      </w:r>
      <w:r>
        <w:rPr>
          <w:spacing w:val="-1"/>
          <w:sz w:val="24"/>
        </w:rPr>
        <w:t xml:space="preserve"> </w:t>
      </w:r>
      <w:r>
        <w:rPr>
          <w:sz w:val="24"/>
        </w:rPr>
        <w:t>своего народа, деятельность на основе понимания ответственности за настоящее и будущее своего народа, России.</w:t>
      </w:r>
    </w:p>
    <w:p w:rsidR="008137C6" w:rsidRDefault="00695C2D">
      <w:pPr>
        <w:pStyle w:val="a3"/>
        <w:ind w:left="1135" w:firstLine="0"/>
      </w:pPr>
      <w:r>
        <w:t>Задачи</w:t>
      </w:r>
      <w:r>
        <w:rPr>
          <w:spacing w:val="-5"/>
        </w:rPr>
        <w:t xml:space="preserve"> </w:t>
      </w:r>
      <w:r>
        <w:t>патриотического</w:t>
      </w:r>
      <w:r>
        <w:rPr>
          <w:spacing w:val="-5"/>
        </w:rPr>
        <w:t xml:space="preserve"> </w:t>
      </w:r>
      <w:r>
        <w:rPr>
          <w:spacing w:val="-2"/>
        </w:rPr>
        <w:t>воспитания:</w:t>
      </w:r>
    </w:p>
    <w:p w:rsidR="008137C6" w:rsidRDefault="00695C2D" w:rsidP="00EA0527">
      <w:pPr>
        <w:pStyle w:val="a4"/>
        <w:numPr>
          <w:ilvl w:val="0"/>
          <w:numId w:val="19"/>
        </w:numPr>
        <w:tabs>
          <w:tab w:val="left" w:pos="1500"/>
        </w:tabs>
        <w:spacing w:before="41" w:line="276" w:lineRule="auto"/>
        <w:ind w:right="573" w:firstLine="707"/>
        <w:rPr>
          <w:sz w:val="24"/>
        </w:rPr>
      </w:pPr>
      <w:r>
        <w:rPr>
          <w:sz w:val="24"/>
        </w:rPr>
        <w:t>формирование любви к родному краю, родной природе, родному языку, культурному наследию своего народа;</w:t>
      </w:r>
    </w:p>
    <w:p w:rsidR="008137C6" w:rsidRDefault="00695C2D" w:rsidP="00EA0527">
      <w:pPr>
        <w:pStyle w:val="a4"/>
        <w:numPr>
          <w:ilvl w:val="0"/>
          <w:numId w:val="19"/>
        </w:numPr>
        <w:tabs>
          <w:tab w:val="left" w:pos="1440"/>
        </w:tabs>
        <w:spacing w:line="278" w:lineRule="auto"/>
        <w:ind w:right="572" w:firstLine="707"/>
        <w:rPr>
          <w:sz w:val="24"/>
        </w:rPr>
      </w:pPr>
      <w:r>
        <w:rPr>
          <w:sz w:val="24"/>
        </w:rPr>
        <w:t>воспитание любви, уважения к своим национальным особенностям и чувства собственного достоинства как представителя своего народа;</w:t>
      </w:r>
    </w:p>
    <w:p w:rsidR="008137C6" w:rsidRDefault="00695C2D" w:rsidP="00EA0527">
      <w:pPr>
        <w:pStyle w:val="a4"/>
        <w:numPr>
          <w:ilvl w:val="0"/>
          <w:numId w:val="19"/>
        </w:numPr>
        <w:tabs>
          <w:tab w:val="left" w:pos="1469"/>
        </w:tabs>
        <w:spacing w:line="276" w:lineRule="auto"/>
        <w:ind w:right="569" w:firstLine="707"/>
        <w:rPr>
          <w:sz w:val="24"/>
        </w:rPr>
      </w:pPr>
      <w:r>
        <w:rPr>
          <w:sz w:val="24"/>
        </w:rPr>
        <w:t>воспитание уважительного отношения к гражданам России в целом, своим соотечественникам и согражданам, представителям всех народов России, к ровесникам, родителям</w:t>
      </w:r>
      <w:r>
        <w:rPr>
          <w:spacing w:val="-3"/>
          <w:sz w:val="24"/>
        </w:rPr>
        <w:t xml:space="preserve"> </w:t>
      </w:r>
      <w:r>
        <w:rPr>
          <w:sz w:val="24"/>
        </w:rPr>
        <w:t>(законным</w:t>
      </w:r>
      <w:r>
        <w:rPr>
          <w:spacing w:val="-3"/>
          <w:sz w:val="24"/>
        </w:rPr>
        <w:t xml:space="preserve"> </w:t>
      </w:r>
      <w:r>
        <w:rPr>
          <w:sz w:val="24"/>
        </w:rPr>
        <w:t>представителям),</w:t>
      </w:r>
      <w:r>
        <w:rPr>
          <w:spacing w:val="-1"/>
          <w:sz w:val="24"/>
        </w:rPr>
        <w:t xml:space="preserve"> </w:t>
      </w:r>
      <w:r>
        <w:rPr>
          <w:sz w:val="24"/>
        </w:rPr>
        <w:t>соседям,</w:t>
      </w:r>
      <w:r>
        <w:rPr>
          <w:spacing w:val="-2"/>
          <w:sz w:val="24"/>
        </w:rPr>
        <w:t xml:space="preserve"> </w:t>
      </w:r>
      <w:r>
        <w:rPr>
          <w:sz w:val="24"/>
        </w:rPr>
        <w:t>старшим,</w:t>
      </w:r>
      <w:r>
        <w:rPr>
          <w:spacing w:val="-2"/>
          <w:sz w:val="24"/>
        </w:rPr>
        <w:t xml:space="preserve"> </w:t>
      </w:r>
      <w:r>
        <w:rPr>
          <w:sz w:val="24"/>
        </w:rPr>
        <w:t>другим</w:t>
      </w:r>
      <w:r>
        <w:rPr>
          <w:spacing w:val="-3"/>
          <w:sz w:val="24"/>
        </w:rPr>
        <w:t xml:space="preserve"> </w:t>
      </w:r>
      <w:r>
        <w:rPr>
          <w:sz w:val="24"/>
        </w:rPr>
        <w:t>людям</w:t>
      </w:r>
      <w:r>
        <w:rPr>
          <w:spacing w:val="-3"/>
          <w:sz w:val="24"/>
        </w:rPr>
        <w:t xml:space="preserve"> </w:t>
      </w:r>
      <w:r>
        <w:rPr>
          <w:sz w:val="24"/>
        </w:rPr>
        <w:t>вне</w:t>
      </w:r>
      <w:r>
        <w:rPr>
          <w:spacing w:val="-3"/>
          <w:sz w:val="24"/>
        </w:rPr>
        <w:t xml:space="preserve"> </w:t>
      </w:r>
      <w:r>
        <w:rPr>
          <w:sz w:val="24"/>
        </w:rPr>
        <w:t>зависимости от их этнической принадлежности;</w:t>
      </w:r>
    </w:p>
    <w:p w:rsidR="008137C6" w:rsidRDefault="00695C2D" w:rsidP="00EA0527">
      <w:pPr>
        <w:pStyle w:val="a4"/>
        <w:numPr>
          <w:ilvl w:val="0"/>
          <w:numId w:val="19"/>
        </w:numPr>
        <w:tabs>
          <w:tab w:val="left" w:pos="1423"/>
        </w:tabs>
        <w:spacing w:line="276" w:lineRule="auto"/>
        <w:ind w:right="571" w:firstLine="707"/>
        <w:rPr>
          <w:sz w:val="24"/>
        </w:rPr>
      </w:pPr>
      <w:r>
        <w:rPr>
          <w:sz w:val="24"/>
        </w:rPr>
        <w:t>воспитание любви к родной природе, природе своего края, России, понимания единства природы и людей и бережного ответственного отношения к природе.</w:t>
      </w:r>
    </w:p>
    <w:p w:rsidR="008137C6" w:rsidRDefault="00695C2D">
      <w:pPr>
        <w:pStyle w:val="a3"/>
        <w:spacing w:line="278" w:lineRule="auto"/>
        <w:ind w:right="553"/>
        <w:jc w:val="left"/>
      </w:pPr>
      <w:r>
        <w:t>При реализации указанных задач педагог должен сосредоточить свое внимание на нескольких основных направлениях воспитательной работы:</w:t>
      </w:r>
    </w:p>
    <w:p w:rsidR="008137C6" w:rsidRDefault="00F30F8C" w:rsidP="00EA0527">
      <w:pPr>
        <w:pStyle w:val="a4"/>
        <w:numPr>
          <w:ilvl w:val="1"/>
          <w:numId w:val="19"/>
        </w:numPr>
        <w:tabs>
          <w:tab w:val="left" w:pos="1298"/>
        </w:tabs>
        <w:spacing w:line="276" w:lineRule="auto"/>
        <w:ind w:right="570" w:firstLine="707"/>
        <w:jc w:val="left"/>
        <w:rPr>
          <w:sz w:val="24"/>
        </w:rPr>
      </w:pPr>
      <w:r>
        <w:rPr>
          <w:sz w:val="24"/>
        </w:rPr>
        <w:t>ознакомлении обучающихся с УО</w:t>
      </w:r>
      <w:r w:rsidR="00695C2D">
        <w:rPr>
          <w:sz w:val="24"/>
        </w:rPr>
        <w:t xml:space="preserve"> с историей, героями, культурой, традициями России и своего народа;</w:t>
      </w:r>
    </w:p>
    <w:p w:rsidR="008137C6" w:rsidRDefault="00695C2D" w:rsidP="00EA0527">
      <w:pPr>
        <w:pStyle w:val="a4"/>
        <w:numPr>
          <w:ilvl w:val="1"/>
          <w:numId w:val="19"/>
        </w:numPr>
        <w:tabs>
          <w:tab w:val="left" w:pos="1313"/>
        </w:tabs>
        <w:spacing w:line="278" w:lineRule="auto"/>
        <w:ind w:right="569" w:firstLine="707"/>
        <w:jc w:val="left"/>
        <w:rPr>
          <w:sz w:val="24"/>
        </w:rPr>
      </w:pPr>
      <w:r>
        <w:rPr>
          <w:sz w:val="24"/>
        </w:rPr>
        <w:t>организации</w:t>
      </w:r>
      <w:r>
        <w:rPr>
          <w:spacing w:val="32"/>
          <w:sz w:val="24"/>
        </w:rPr>
        <w:t xml:space="preserve"> </w:t>
      </w:r>
      <w:r>
        <w:rPr>
          <w:sz w:val="24"/>
        </w:rPr>
        <w:t>коллективных</w:t>
      </w:r>
      <w:r>
        <w:rPr>
          <w:spacing w:val="35"/>
          <w:sz w:val="24"/>
        </w:rPr>
        <w:t xml:space="preserve"> </w:t>
      </w:r>
      <w:r>
        <w:rPr>
          <w:sz w:val="24"/>
        </w:rPr>
        <w:t>творческих</w:t>
      </w:r>
      <w:r>
        <w:rPr>
          <w:spacing w:val="33"/>
          <w:sz w:val="24"/>
        </w:rPr>
        <w:t xml:space="preserve"> </w:t>
      </w:r>
      <w:r>
        <w:rPr>
          <w:sz w:val="24"/>
        </w:rPr>
        <w:t>проектов,</w:t>
      </w:r>
      <w:r>
        <w:rPr>
          <w:spacing w:val="33"/>
          <w:sz w:val="24"/>
        </w:rPr>
        <w:t xml:space="preserve"> </w:t>
      </w:r>
      <w:r>
        <w:rPr>
          <w:sz w:val="24"/>
        </w:rPr>
        <w:t>направленных</w:t>
      </w:r>
      <w:r>
        <w:rPr>
          <w:spacing w:val="33"/>
          <w:sz w:val="24"/>
        </w:rPr>
        <w:t xml:space="preserve"> </w:t>
      </w:r>
      <w:r>
        <w:rPr>
          <w:sz w:val="24"/>
        </w:rPr>
        <w:t>на</w:t>
      </w:r>
      <w:r>
        <w:rPr>
          <w:spacing w:val="32"/>
          <w:sz w:val="24"/>
        </w:rPr>
        <w:t xml:space="preserve"> </w:t>
      </w:r>
      <w:r>
        <w:rPr>
          <w:sz w:val="24"/>
        </w:rPr>
        <w:t>приобщение обучающихся с ОВЗ к российским общенациональным традициям;</w:t>
      </w:r>
    </w:p>
    <w:p w:rsidR="008137C6" w:rsidRDefault="00695C2D" w:rsidP="00EA0527">
      <w:pPr>
        <w:pStyle w:val="a4"/>
        <w:numPr>
          <w:ilvl w:val="1"/>
          <w:numId w:val="19"/>
        </w:numPr>
        <w:tabs>
          <w:tab w:val="left" w:pos="1339"/>
        </w:tabs>
        <w:spacing w:line="276" w:lineRule="auto"/>
        <w:ind w:right="568" w:firstLine="707"/>
        <w:jc w:val="left"/>
        <w:rPr>
          <w:sz w:val="24"/>
        </w:rPr>
      </w:pPr>
      <w:r>
        <w:rPr>
          <w:sz w:val="24"/>
        </w:rPr>
        <w:t>формировании</w:t>
      </w:r>
      <w:r>
        <w:rPr>
          <w:spacing w:val="40"/>
          <w:sz w:val="24"/>
        </w:rPr>
        <w:t xml:space="preserve"> </w:t>
      </w:r>
      <w:r>
        <w:rPr>
          <w:sz w:val="24"/>
        </w:rPr>
        <w:t>правильного</w:t>
      </w:r>
      <w:r>
        <w:rPr>
          <w:spacing w:val="40"/>
          <w:sz w:val="24"/>
        </w:rPr>
        <w:t xml:space="preserve"> </w:t>
      </w:r>
      <w:r>
        <w:rPr>
          <w:sz w:val="24"/>
        </w:rPr>
        <w:t>и</w:t>
      </w:r>
      <w:r>
        <w:rPr>
          <w:spacing w:val="40"/>
          <w:sz w:val="24"/>
        </w:rPr>
        <w:t xml:space="preserve"> </w:t>
      </w:r>
      <w:r>
        <w:rPr>
          <w:sz w:val="24"/>
        </w:rPr>
        <w:t>безопасного</w:t>
      </w:r>
      <w:r>
        <w:rPr>
          <w:spacing w:val="40"/>
          <w:sz w:val="24"/>
        </w:rPr>
        <w:t xml:space="preserve"> </w:t>
      </w:r>
      <w:r>
        <w:rPr>
          <w:sz w:val="24"/>
        </w:rPr>
        <w:t>поведения</w:t>
      </w:r>
      <w:r>
        <w:rPr>
          <w:spacing w:val="40"/>
          <w:sz w:val="24"/>
        </w:rPr>
        <w:t xml:space="preserve"> </w:t>
      </w:r>
      <w:r>
        <w:rPr>
          <w:sz w:val="24"/>
        </w:rPr>
        <w:t>в</w:t>
      </w:r>
      <w:r>
        <w:rPr>
          <w:spacing w:val="40"/>
          <w:sz w:val="24"/>
        </w:rPr>
        <w:t xml:space="preserve"> </w:t>
      </w:r>
      <w:r>
        <w:rPr>
          <w:sz w:val="24"/>
        </w:rPr>
        <w:t>природе,</w:t>
      </w:r>
      <w:r>
        <w:rPr>
          <w:spacing w:val="40"/>
          <w:sz w:val="24"/>
        </w:rPr>
        <w:t xml:space="preserve"> </w:t>
      </w:r>
      <w:r>
        <w:rPr>
          <w:sz w:val="24"/>
        </w:rPr>
        <w:t>осознанного отношения</w:t>
      </w:r>
      <w:r>
        <w:rPr>
          <w:spacing w:val="-9"/>
          <w:sz w:val="24"/>
        </w:rPr>
        <w:t xml:space="preserve"> </w:t>
      </w:r>
      <w:r>
        <w:rPr>
          <w:sz w:val="24"/>
        </w:rPr>
        <w:t>к</w:t>
      </w:r>
      <w:r>
        <w:rPr>
          <w:spacing w:val="-6"/>
          <w:sz w:val="24"/>
        </w:rPr>
        <w:t xml:space="preserve"> </w:t>
      </w:r>
      <w:r>
        <w:rPr>
          <w:sz w:val="24"/>
        </w:rPr>
        <w:t>растениям,</w:t>
      </w:r>
      <w:r>
        <w:rPr>
          <w:spacing w:val="-7"/>
          <w:sz w:val="24"/>
        </w:rPr>
        <w:t xml:space="preserve"> </w:t>
      </w:r>
      <w:r>
        <w:rPr>
          <w:sz w:val="24"/>
        </w:rPr>
        <w:t>животным,</w:t>
      </w:r>
      <w:r>
        <w:rPr>
          <w:spacing w:val="-7"/>
          <w:sz w:val="24"/>
        </w:rPr>
        <w:t xml:space="preserve"> </w:t>
      </w:r>
      <w:r>
        <w:rPr>
          <w:sz w:val="24"/>
        </w:rPr>
        <w:t>к</w:t>
      </w:r>
      <w:r>
        <w:rPr>
          <w:spacing w:val="-6"/>
          <w:sz w:val="24"/>
        </w:rPr>
        <w:t xml:space="preserve"> </w:t>
      </w:r>
      <w:r>
        <w:rPr>
          <w:sz w:val="24"/>
        </w:rPr>
        <w:t>последствиям</w:t>
      </w:r>
      <w:r>
        <w:rPr>
          <w:spacing w:val="-8"/>
          <w:sz w:val="24"/>
        </w:rPr>
        <w:t xml:space="preserve"> </w:t>
      </w:r>
      <w:r>
        <w:rPr>
          <w:sz w:val="24"/>
        </w:rPr>
        <w:t>хозяйственной</w:t>
      </w:r>
      <w:r>
        <w:rPr>
          <w:spacing w:val="-6"/>
          <w:sz w:val="24"/>
        </w:rPr>
        <w:t xml:space="preserve"> </w:t>
      </w:r>
      <w:r>
        <w:rPr>
          <w:sz w:val="24"/>
        </w:rPr>
        <w:t>деятельности</w:t>
      </w:r>
      <w:r>
        <w:rPr>
          <w:spacing w:val="-5"/>
          <w:sz w:val="24"/>
        </w:rPr>
        <w:t xml:space="preserve"> </w:t>
      </w:r>
      <w:r>
        <w:rPr>
          <w:sz w:val="24"/>
        </w:rPr>
        <w:t>человека.</w:t>
      </w:r>
    </w:p>
    <w:p w:rsidR="008137C6" w:rsidRDefault="008137C6">
      <w:pPr>
        <w:pStyle w:val="a4"/>
        <w:spacing w:line="276" w:lineRule="auto"/>
        <w:jc w:val="left"/>
        <w:rPr>
          <w:sz w:val="24"/>
        </w:rPr>
        <w:sectPr w:rsidR="008137C6">
          <w:pgSz w:w="11910" w:h="16840"/>
          <w:pgMar w:top="1040" w:right="283" w:bottom="1200" w:left="1275" w:header="0" w:footer="947" w:gutter="0"/>
          <w:cols w:space="720"/>
        </w:sectPr>
      </w:pPr>
    </w:p>
    <w:p w:rsidR="008137C6" w:rsidRDefault="00695C2D">
      <w:pPr>
        <w:pStyle w:val="a3"/>
        <w:spacing w:before="68"/>
        <w:ind w:left="1135" w:firstLine="0"/>
      </w:pPr>
      <w:r>
        <w:rPr>
          <w:u w:val="single"/>
        </w:rPr>
        <w:lastRenderedPageBreak/>
        <w:t>Социальное</w:t>
      </w:r>
      <w:r>
        <w:rPr>
          <w:spacing w:val="-7"/>
          <w:u w:val="single"/>
        </w:rPr>
        <w:t xml:space="preserve"> </w:t>
      </w:r>
      <w:r>
        <w:rPr>
          <w:u w:val="single"/>
        </w:rPr>
        <w:t>направление</w:t>
      </w:r>
      <w:r>
        <w:rPr>
          <w:spacing w:val="-6"/>
          <w:u w:val="single"/>
        </w:rPr>
        <w:t xml:space="preserve"> </w:t>
      </w:r>
      <w:r>
        <w:rPr>
          <w:spacing w:val="-2"/>
          <w:u w:val="single"/>
        </w:rPr>
        <w:t>воспитания</w:t>
      </w:r>
    </w:p>
    <w:p w:rsidR="008137C6" w:rsidRDefault="00695C2D">
      <w:pPr>
        <w:pStyle w:val="a3"/>
        <w:spacing w:before="41" w:line="276" w:lineRule="auto"/>
        <w:ind w:right="563"/>
      </w:pPr>
      <w:r>
        <w:t>Семья, дружба, человек и сотрудничество лежат в основе социального</w:t>
      </w:r>
      <w:r>
        <w:rPr>
          <w:spacing w:val="-1"/>
        </w:rPr>
        <w:t xml:space="preserve"> </w:t>
      </w:r>
      <w:r>
        <w:t xml:space="preserve">направления </w:t>
      </w:r>
      <w:r>
        <w:rPr>
          <w:spacing w:val="-2"/>
        </w:rPr>
        <w:t>воспитания.</w:t>
      </w:r>
    </w:p>
    <w:p w:rsidR="008137C6" w:rsidRDefault="00695C2D">
      <w:pPr>
        <w:pStyle w:val="a3"/>
        <w:spacing w:line="276" w:lineRule="auto"/>
        <w:ind w:right="568"/>
      </w:pPr>
      <w:r>
        <w:t xml:space="preserve">В дошкольном детстве ребенок с </w:t>
      </w:r>
      <w:r w:rsidR="005D3D47">
        <w:t>ОУ</w:t>
      </w:r>
      <w:r>
        <w:t xml:space="preserve"> открывает личность другого человека и его значение в собственной жизни и жизни людей. Он начинает осваивать все многообразие социальных отношений и социальных ролей.</w:t>
      </w:r>
    </w:p>
    <w:p w:rsidR="008137C6" w:rsidRDefault="00695C2D">
      <w:pPr>
        <w:pStyle w:val="a3"/>
        <w:spacing w:line="276" w:lineRule="auto"/>
        <w:ind w:right="566"/>
      </w:pPr>
      <w:r>
        <w:t>Основная цель социального направле</w:t>
      </w:r>
      <w:r w:rsidR="005D3D47">
        <w:t>ния воспитания дошкольника с ОУ</w:t>
      </w:r>
      <w:r>
        <w:t xml:space="preserve"> заключается в формировании ценностного отношения обучающихся к семье, другому человеку, развитии дружелюбия, создания условий для реализации в обществе.</w:t>
      </w:r>
    </w:p>
    <w:p w:rsidR="008137C6" w:rsidRDefault="00695C2D">
      <w:pPr>
        <w:pStyle w:val="a3"/>
        <w:ind w:left="1135" w:firstLine="0"/>
      </w:pPr>
      <w:r>
        <w:t>Выделяются</w:t>
      </w:r>
      <w:r>
        <w:rPr>
          <w:spacing w:val="-7"/>
        </w:rPr>
        <w:t xml:space="preserve"> </w:t>
      </w:r>
      <w:r>
        <w:t>основные</w:t>
      </w:r>
      <w:r>
        <w:rPr>
          <w:spacing w:val="-5"/>
        </w:rPr>
        <w:t xml:space="preserve"> </w:t>
      </w:r>
      <w:r>
        <w:t>задачи</w:t>
      </w:r>
      <w:r>
        <w:rPr>
          <w:spacing w:val="-4"/>
        </w:rPr>
        <w:t xml:space="preserve"> </w:t>
      </w:r>
      <w:r>
        <w:t>социального</w:t>
      </w:r>
      <w:r>
        <w:rPr>
          <w:spacing w:val="-8"/>
        </w:rPr>
        <w:t xml:space="preserve"> </w:t>
      </w:r>
      <w:r>
        <w:t>направления</w:t>
      </w:r>
      <w:r>
        <w:rPr>
          <w:spacing w:val="-4"/>
        </w:rPr>
        <w:t xml:space="preserve"> </w:t>
      </w:r>
      <w:r>
        <w:rPr>
          <w:spacing w:val="-2"/>
        </w:rPr>
        <w:t>воспитания:</w:t>
      </w:r>
    </w:p>
    <w:p w:rsidR="008137C6" w:rsidRDefault="00695C2D" w:rsidP="00EA0527">
      <w:pPr>
        <w:pStyle w:val="a4"/>
        <w:numPr>
          <w:ilvl w:val="0"/>
          <w:numId w:val="18"/>
        </w:numPr>
        <w:tabs>
          <w:tab w:val="left" w:pos="1376"/>
        </w:tabs>
        <w:spacing w:before="41" w:line="276" w:lineRule="auto"/>
        <w:ind w:right="566" w:firstLine="707"/>
        <w:rPr>
          <w:sz w:val="24"/>
        </w:rPr>
      </w:pPr>
      <w:r>
        <w:rPr>
          <w:sz w:val="24"/>
        </w:rPr>
        <w:t>Формирование у</w:t>
      </w:r>
      <w:r>
        <w:rPr>
          <w:spacing w:val="-5"/>
          <w:sz w:val="24"/>
        </w:rPr>
        <w:t xml:space="preserve"> </w:t>
      </w:r>
      <w:r>
        <w:rPr>
          <w:sz w:val="24"/>
        </w:rPr>
        <w:t>ребенка</w:t>
      </w:r>
      <w:r>
        <w:rPr>
          <w:spacing w:val="-1"/>
          <w:sz w:val="24"/>
        </w:rPr>
        <w:t xml:space="preserve"> </w:t>
      </w:r>
      <w:r>
        <w:rPr>
          <w:sz w:val="24"/>
        </w:rPr>
        <w:t>с</w:t>
      </w:r>
      <w:r>
        <w:rPr>
          <w:spacing w:val="-1"/>
          <w:sz w:val="24"/>
        </w:rPr>
        <w:t xml:space="preserve"> </w:t>
      </w:r>
      <w:r w:rsidR="005D3D47">
        <w:rPr>
          <w:sz w:val="24"/>
        </w:rPr>
        <w:t>У</w:t>
      </w:r>
      <w:r w:rsidR="00F30F8C">
        <w:rPr>
          <w:sz w:val="24"/>
        </w:rPr>
        <w:t>О</w:t>
      </w:r>
      <w:r>
        <w:rPr>
          <w:spacing w:val="-1"/>
          <w:sz w:val="24"/>
        </w:rPr>
        <w:t xml:space="preserve"> </w:t>
      </w:r>
      <w:r>
        <w:rPr>
          <w:sz w:val="24"/>
        </w:rPr>
        <w:t>представлений о добре</w:t>
      </w:r>
      <w:r>
        <w:rPr>
          <w:spacing w:val="-1"/>
          <w:sz w:val="24"/>
        </w:rPr>
        <w:t xml:space="preserve"> </w:t>
      </w:r>
      <w:r>
        <w:rPr>
          <w:sz w:val="24"/>
        </w:rPr>
        <w:t>и зле, позитивного образа семьи с детьми, ознакомление с распределением ролей в семье, образами дружбы в фольклоре и детской литературе, примерами сотрудничества и взаимопомощи людей в различных видах деятельности (на материале истории России, ее героев), милосердия и заботы. Анализ п</w:t>
      </w:r>
      <w:r w:rsidR="00F30F8C">
        <w:rPr>
          <w:sz w:val="24"/>
        </w:rPr>
        <w:t xml:space="preserve">оступков самих обучающихся с </w:t>
      </w:r>
      <w:r w:rsidR="005D3D47">
        <w:rPr>
          <w:sz w:val="24"/>
        </w:rPr>
        <w:t>У</w:t>
      </w:r>
      <w:r w:rsidR="00F30F8C">
        <w:rPr>
          <w:sz w:val="24"/>
        </w:rPr>
        <w:t>О</w:t>
      </w:r>
      <w:r>
        <w:rPr>
          <w:sz w:val="24"/>
        </w:rPr>
        <w:t xml:space="preserve"> в группе в различных ситуациях.</w:t>
      </w:r>
    </w:p>
    <w:p w:rsidR="008137C6" w:rsidRDefault="00695C2D" w:rsidP="00EA0527">
      <w:pPr>
        <w:pStyle w:val="a4"/>
        <w:numPr>
          <w:ilvl w:val="0"/>
          <w:numId w:val="18"/>
        </w:numPr>
        <w:tabs>
          <w:tab w:val="left" w:pos="1477"/>
        </w:tabs>
        <w:spacing w:line="276" w:lineRule="auto"/>
        <w:ind w:right="563" w:firstLine="707"/>
        <w:rPr>
          <w:sz w:val="24"/>
        </w:rPr>
      </w:pPr>
      <w:r>
        <w:rPr>
          <w:sz w:val="24"/>
        </w:rPr>
        <w:t>Формирование навыков, необходимых для полноценного существования в обществе: эмпатии (сопереживания), коммуникабельности, заботы, ответственности, сотрудничества, умения договариваться, умения соблюдать правила.</w:t>
      </w:r>
    </w:p>
    <w:p w:rsidR="008137C6" w:rsidRDefault="00695C2D">
      <w:pPr>
        <w:pStyle w:val="a3"/>
        <w:spacing w:before="1" w:line="276" w:lineRule="auto"/>
        <w:ind w:right="553"/>
        <w:jc w:val="left"/>
      </w:pPr>
      <w:r>
        <w:t>При</w:t>
      </w:r>
      <w:r>
        <w:rPr>
          <w:spacing w:val="40"/>
        </w:rPr>
        <w:t xml:space="preserve"> </w:t>
      </w:r>
      <w:r>
        <w:t>реализации</w:t>
      </w:r>
      <w:r>
        <w:rPr>
          <w:spacing w:val="40"/>
        </w:rPr>
        <w:t xml:space="preserve"> </w:t>
      </w:r>
      <w:r>
        <w:t>данных</w:t>
      </w:r>
      <w:r>
        <w:rPr>
          <w:spacing w:val="40"/>
        </w:rPr>
        <w:t xml:space="preserve"> </w:t>
      </w:r>
      <w:r>
        <w:t>задач</w:t>
      </w:r>
      <w:r>
        <w:rPr>
          <w:spacing w:val="40"/>
        </w:rPr>
        <w:t xml:space="preserve"> </w:t>
      </w:r>
      <w:r>
        <w:t>педагог</w:t>
      </w:r>
      <w:r>
        <w:rPr>
          <w:spacing w:val="40"/>
        </w:rPr>
        <w:t xml:space="preserve"> </w:t>
      </w:r>
      <w:r>
        <w:t>должен</w:t>
      </w:r>
      <w:r>
        <w:rPr>
          <w:spacing w:val="40"/>
        </w:rPr>
        <w:t xml:space="preserve"> </w:t>
      </w:r>
      <w:r>
        <w:t>сосредоточить</w:t>
      </w:r>
      <w:r>
        <w:rPr>
          <w:spacing w:val="40"/>
        </w:rPr>
        <w:t xml:space="preserve"> </w:t>
      </w:r>
      <w:r>
        <w:t>свое</w:t>
      </w:r>
      <w:r>
        <w:rPr>
          <w:spacing w:val="40"/>
        </w:rPr>
        <w:t xml:space="preserve"> </w:t>
      </w:r>
      <w:r>
        <w:t>внимание</w:t>
      </w:r>
      <w:r>
        <w:rPr>
          <w:spacing w:val="40"/>
        </w:rPr>
        <w:t xml:space="preserve"> </w:t>
      </w:r>
      <w:r>
        <w:t>на нескольких основных направлениях воспитательной работы:</w:t>
      </w:r>
    </w:p>
    <w:p w:rsidR="008137C6" w:rsidRDefault="00695C2D" w:rsidP="00EA0527">
      <w:pPr>
        <w:pStyle w:val="a4"/>
        <w:numPr>
          <w:ilvl w:val="1"/>
          <w:numId w:val="18"/>
        </w:numPr>
        <w:tabs>
          <w:tab w:val="left" w:pos="1291"/>
        </w:tabs>
        <w:spacing w:before="1" w:line="276" w:lineRule="auto"/>
        <w:ind w:right="570" w:firstLine="707"/>
        <w:jc w:val="left"/>
        <w:rPr>
          <w:sz w:val="24"/>
        </w:rPr>
      </w:pPr>
      <w:r>
        <w:rPr>
          <w:sz w:val="24"/>
        </w:rPr>
        <w:t>организовывать сюжетно-ролевые игры (в семью, в команду), игры с правилами, традиционные народные игры;</w:t>
      </w:r>
    </w:p>
    <w:p w:rsidR="008137C6" w:rsidRDefault="00695C2D" w:rsidP="00EA0527">
      <w:pPr>
        <w:pStyle w:val="a4"/>
        <w:numPr>
          <w:ilvl w:val="1"/>
          <w:numId w:val="18"/>
        </w:numPr>
        <w:tabs>
          <w:tab w:val="left" w:pos="1273"/>
        </w:tabs>
        <w:spacing w:line="275" w:lineRule="exact"/>
        <w:ind w:left="1273" w:hanging="138"/>
        <w:jc w:val="left"/>
        <w:rPr>
          <w:sz w:val="24"/>
        </w:rPr>
      </w:pPr>
      <w:r>
        <w:rPr>
          <w:sz w:val="24"/>
        </w:rPr>
        <w:t>воспитывать</w:t>
      </w:r>
      <w:r>
        <w:rPr>
          <w:spacing w:val="-2"/>
          <w:sz w:val="24"/>
        </w:rPr>
        <w:t xml:space="preserve"> </w:t>
      </w:r>
      <w:r>
        <w:rPr>
          <w:sz w:val="24"/>
        </w:rPr>
        <w:t>у</w:t>
      </w:r>
      <w:r>
        <w:rPr>
          <w:spacing w:val="-7"/>
          <w:sz w:val="24"/>
        </w:rPr>
        <w:t xml:space="preserve"> </w:t>
      </w:r>
      <w:r>
        <w:rPr>
          <w:sz w:val="24"/>
        </w:rPr>
        <w:t>обучающихся</w:t>
      </w:r>
      <w:r>
        <w:rPr>
          <w:spacing w:val="-2"/>
          <w:sz w:val="24"/>
        </w:rPr>
        <w:t xml:space="preserve"> </w:t>
      </w:r>
      <w:r>
        <w:rPr>
          <w:sz w:val="24"/>
        </w:rPr>
        <w:t>с</w:t>
      </w:r>
      <w:r>
        <w:rPr>
          <w:spacing w:val="-3"/>
          <w:sz w:val="24"/>
        </w:rPr>
        <w:t xml:space="preserve"> </w:t>
      </w:r>
      <w:r w:rsidR="00F30F8C">
        <w:rPr>
          <w:sz w:val="24"/>
        </w:rPr>
        <w:t>УО</w:t>
      </w:r>
      <w:r>
        <w:rPr>
          <w:spacing w:val="-2"/>
          <w:sz w:val="24"/>
        </w:rPr>
        <w:t xml:space="preserve"> </w:t>
      </w:r>
      <w:r>
        <w:rPr>
          <w:sz w:val="24"/>
        </w:rPr>
        <w:t>навыки</w:t>
      </w:r>
      <w:r>
        <w:rPr>
          <w:spacing w:val="-2"/>
          <w:sz w:val="24"/>
        </w:rPr>
        <w:t xml:space="preserve"> </w:t>
      </w:r>
      <w:r>
        <w:rPr>
          <w:sz w:val="24"/>
        </w:rPr>
        <w:t>поведения</w:t>
      </w:r>
      <w:r>
        <w:rPr>
          <w:spacing w:val="-2"/>
          <w:sz w:val="24"/>
        </w:rPr>
        <w:t xml:space="preserve"> </w:t>
      </w:r>
      <w:r>
        <w:rPr>
          <w:sz w:val="24"/>
        </w:rPr>
        <w:t>в</w:t>
      </w:r>
      <w:r>
        <w:rPr>
          <w:spacing w:val="-3"/>
          <w:sz w:val="24"/>
        </w:rPr>
        <w:t xml:space="preserve"> </w:t>
      </w:r>
      <w:r>
        <w:rPr>
          <w:spacing w:val="-2"/>
          <w:sz w:val="24"/>
        </w:rPr>
        <w:t>обществе;</w:t>
      </w:r>
    </w:p>
    <w:p w:rsidR="008137C6" w:rsidRDefault="00695C2D" w:rsidP="00EA0527">
      <w:pPr>
        <w:pStyle w:val="a4"/>
        <w:numPr>
          <w:ilvl w:val="1"/>
          <w:numId w:val="18"/>
        </w:numPr>
        <w:tabs>
          <w:tab w:val="left" w:pos="1394"/>
        </w:tabs>
        <w:spacing w:before="41" w:line="276" w:lineRule="auto"/>
        <w:ind w:right="572" w:firstLine="707"/>
        <w:jc w:val="left"/>
        <w:rPr>
          <w:sz w:val="24"/>
        </w:rPr>
      </w:pPr>
      <w:r>
        <w:rPr>
          <w:sz w:val="24"/>
        </w:rPr>
        <w:t>учить</w:t>
      </w:r>
      <w:r>
        <w:rPr>
          <w:spacing w:val="80"/>
          <w:sz w:val="24"/>
        </w:rPr>
        <w:t xml:space="preserve"> </w:t>
      </w:r>
      <w:r>
        <w:rPr>
          <w:sz w:val="24"/>
        </w:rPr>
        <w:t>обучающихся</w:t>
      </w:r>
      <w:r>
        <w:rPr>
          <w:spacing w:val="80"/>
          <w:sz w:val="24"/>
        </w:rPr>
        <w:t xml:space="preserve"> </w:t>
      </w:r>
      <w:r>
        <w:rPr>
          <w:sz w:val="24"/>
        </w:rPr>
        <w:t>с</w:t>
      </w:r>
      <w:r>
        <w:rPr>
          <w:spacing w:val="80"/>
          <w:sz w:val="24"/>
        </w:rPr>
        <w:t xml:space="preserve"> </w:t>
      </w:r>
      <w:r w:rsidR="00F30F8C">
        <w:rPr>
          <w:sz w:val="24"/>
        </w:rPr>
        <w:t>УО</w:t>
      </w:r>
      <w:r>
        <w:rPr>
          <w:spacing w:val="80"/>
          <w:sz w:val="24"/>
        </w:rPr>
        <w:t xml:space="preserve"> </w:t>
      </w:r>
      <w:r>
        <w:rPr>
          <w:sz w:val="24"/>
        </w:rPr>
        <w:t>сотрудничать,</w:t>
      </w:r>
      <w:r>
        <w:rPr>
          <w:spacing w:val="80"/>
          <w:sz w:val="24"/>
        </w:rPr>
        <w:t xml:space="preserve"> </w:t>
      </w:r>
      <w:r>
        <w:rPr>
          <w:sz w:val="24"/>
        </w:rPr>
        <w:t>организуя</w:t>
      </w:r>
      <w:r>
        <w:rPr>
          <w:spacing w:val="80"/>
          <w:sz w:val="24"/>
        </w:rPr>
        <w:t xml:space="preserve"> </w:t>
      </w:r>
      <w:r>
        <w:rPr>
          <w:sz w:val="24"/>
        </w:rPr>
        <w:t>групповые</w:t>
      </w:r>
      <w:r>
        <w:rPr>
          <w:spacing w:val="80"/>
          <w:sz w:val="24"/>
        </w:rPr>
        <w:t xml:space="preserve"> </w:t>
      </w:r>
      <w:r>
        <w:rPr>
          <w:sz w:val="24"/>
        </w:rPr>
        <w:t>формы</w:t>
      </w:r>
      <w:r>
        <w:rPr>
          <w:spacing w:val="80"/>
          <w:sz w:val="24"/>
        </w:rPr>
        <w:t xml:space="preserve"> </w:t>
      </w:r>
      <w:r>
        <w:rPr>
          <w:sz w:val="24"/>
        </w:rPr>
        <w:t>в</w:t>
      </w:r>
      <w:r>
        <w:rPr>
          <w:spacing w:val="80"/>
          <w:sz w:val="24"/>
        </w:rPr>
        <w:t xml:space="preserve"> </w:t>
      </w:r>
      <w:r>
        <w:rPr>
          <w:sz w:val="24"/>
        </w:rPr>
        <w:t>продуктивных видах деятельности;</w:t>
      </w:r>
    </w:p>
    <w:p w:rsidR="008137C6" w:rsidRDefault="00695C2D" w:rsidP="00EA0527">
      <w:pPr>
        <w:pStyle w:val="a4"/>
        <w:numPr>
          <w:ilvl w:val="1"/>
          <w:numId w:val="18"/>
        </w:numPr>
        <w:tabs>
          <w:tab w:val="left" w:pos="1320"/>
        </w:tabs>
        <w:spacing w:before="1" w:line="276" w:lineRule="auto"/>
        <w:ind w:right="566" w:firstLine="707"/>
        <w:jc w:val="left"/>
        <w:rPr>
          <w:sz w:val="24"/>
        </w:rPr>
      </w:pPr>
      <w:r>
        <w:rPr>
          <w:sz w:val="24"/>
        </w:rPr>
        <w:t>учить</w:t>
      </w:r>
      <w:r>
        <w:rPr>
          <w:spacing w:val="40"/>
          <w:sz w:val="24"/>
        </w:rPr>
        <w:t xml:space="preserve"> </w:t>
      </w:r>
      <w:r>
        <w:rPr>
          <w:sz w:val="24"/>
        </w:rPr>
        <w:t>обучающихся</w:t>
      </w:r>
      <w:r>
        <w:rPr>
          <w:spacing w:val="38"/>
          <w:sz w:val="24"/>
        </w:rPr>
        <w:t xml:space="preserve"> </w:t>
      </w:r>
      <w:r>
        <w:rPr>
          <w:sz w:val="24"/>
        </w:rPr>
        <w:t>с</w:t>
      </w:r>
      <w:r>
        <w:rPr>
          <w:spacing w:val="40"/>
          <w:sz w:val="24"/>
        </w:rPr>
        <w:t xml:space="preserve"> </w:t>
      </w:r>
      <w:r w:rsidR="00F30F8C">
        <w:rPr>
          <w:sz w:val="24"/>
        </w:rPr>
        <w:t>УО</w:t>
      </w:r>
      <w:r>
        <w:rPr>
          <w:spacing w:val="40"/>
          <w:sz w:val="24"/>
        </w:rPr>
        <w:t xml:space="preserve"> </w:t>
      </w:r>
      <w:r>
        <w:rPr>
          <w:sz w:val="24"/>
        </w:rPr>
        <w:t>анализировать</w:t>
      </w:r>
      <w:r>
        <w:rPr>
          <w:spacing w:val="40"/>
          <w:sz w:val="24"/>
        </w:rPr>
        <w:t xml:space="preserve"> </w:t>
      </w:r>
      <w:r>
        <w:rPr>
          <w:sz w:val="24"/>
        </w:rPr>
        <w:t>поступки</w:t>
      </w:r>
      <w:r>
        <w:rPr>
          <w:spacing w:val="40"/>
          <w:sz w:val="24"/>
        </w:rPr>
        <w:t xml:space="preserve"> </w:t>
      </w:r>
      <w:r>
        <w:rPr>
          <w:sz w:val="24"/>
        </w:rPr>
        <w:t>и</w:t>
      </w:r>
      <w:r>
        <w:rPr>
          <w:spacing w:val="40"/>
          <w:sz w:val="24"/>
        </w:rPr>
        <w:t xml:space="preserve"> </w:t>
      </w:r>
      <w:r>
        <w:rPr>
          <w:sz w:val="24"/>
        </w:rPr>
        <w:t>чувства</w:t>
      </w:r>
      <w:r>
        <w:rPr>
          <w:spacing w:val="40"/>
          <w:sz w:val="24"/>
        </w:rPr>
        <w:t xml:space="preserve"> </w:t>
      </w:r>
      <w:r>
        <w:rPr>
          <w:sz w:val="24"/>
        </w:rPr>
        <w:t>-</w:t>
      </w:r>
      <w:r>
        <w:rPr>
          <w:spacing w:val="40"/>
          <w:sz w:val="24"/>
        </w:rPr>
        <w:t xml:space="preserve"> </w:t>
      </w:r>
      <w:r>
        <w:rPr>
          <w:sz w:val="24"/>
        </w:rPr>
        <w:t>свои</w:t>
      </w:r>
      <w:r>
        <w:rPr>
          <w:spacing w:val="40"/>
          <w:sz w:val="24"/>
        </w:rPr>
        <w:t xml:space="preserve"> </w:t>
      </w:r>
      <w:r>
        <w:rPr>
          <w:sz w:val="24"/>
        </w:rPr>
        <w:t>и</w:t>
      </w:r>
      <w:r>
        <w:rPr>
          <w:spacing w:val="40"/>
          <w:sz w:val="24"/>
        </w:rPr>
        <w:t xml:space="preserve"> </w:t>
      </w:r>
      <w:r>
        <w:rPr>
          <w:sz w:val="24"/>
        </w:rPr>
        <w:t xml:space="preserve">других </w:t>
      </w:r>
      <w:r>
        <w:rPr>
          <w:spacing w:val="-2"/>
          <w:sz w:val="24"/>
        </w:rPr>
        <w:t>людей;</w:t>
      </w:r>
    </w:p>
    <w:p w:rsidR="008137C6" w:rsidRDefault="00695C2D" w:rsidP="00EA0527">
      <w:pPr>
        <w:pStyle w:val="a4"/>
        <w:numPr>
          <w:ilvl w:val="1"/>
          <w:numId w:val="18"/>
        </w:numPr>
        <w:tabs>
          <w:tab w:val="left" w:pos="1273"/>
        </w:tabs>
        <w:spacing w:line="275" w:lineRule="exact"/>
        <w:ind w:left="1273" w:hanging="138"/>
        <w:jc w:val="left"/>
        <w:rPr>
          <w:sz w:val="24"/>
        </w:rPr>
      </w:pPr>
      <w:r>
        <w:rPr>
          <w:sz w:val="24"/>
        </w:rPr>
        <w:t>организовывать</w:t>
      </w:r>
      <w:r>
        <w:rPr>
          <w:spacing w:val="-2"/>
          <w:sz w:val="24"/>
        </w:rPr>
        <w:t xml:space="preserve"> </w:t>
      </w:r>
      <w:r>
        <w:rPr>
          <w:sz w:val="24"/>
        </w:rPr>
        <w:t>коллективные</w:t>
      </w:r>
      <w:r>
        <w:rPr>
          <w:spacing w:val="-5"/>
          <w:sz w:val="24"/>
        </w:rPr>
        <w:t xml:space="preserve"> </w:t>
      </w:r>
      <w:r>
        <w:rPr>
          <w:sz w:val="24"/>
        </w:rPr>
        <w:t>проекты</w:t>
      </w:r>
      <w:r>
        <w:rPr>
          <w:spacing w:val="-3"/>
          <w:sz w:val="24"/>
        </w:rPr>
        <w:t xml:space="preserve"> </w:t>
      </w:r>
      <w:r>
        <w:rPr>
          <w:sz w:val="24"/>
        </w:rPr>
        <w:t>заботы</w:t>
      </w:r>
      <w:r>
        <w:rPr>
          <w:spacing w:val="-3"/>
          <w:sz w:val="24"/>
        </w:rPr>
        <w:t xml:space="preserve"> </w:t>
      </w:r>
      <w:r>
        <w:rPr>
          <w:sz w:val="24"/>
        </w:rPr>
        <w:t>и</w:t>
      </w:r>
      <w:r>
        <w:rPr>
          <w:spacing w:val="-2"/>
          <w:sz w:val="24"/>
        </w:rPr>
        <w:t xml:space="preserve"> помощи;</w:t>
      </w:r>
    </w:p>
    <w:p w:rsidR="008137C6" w:rsidRDefault="00695C2D" w:rsidP="00EA0527">
      <w:pPr>
        <w:pStyle w:val="a4"/>
        <w:numPr>
          <w:ilvl w:val="1"/>
          <w:numId w:val="18"/>
        </w:numPr>
        <w:tabs>
          <w:tab w:val="left" w:pos="1273"/>
        </w:tabs>
        <w:spacing w:before="41"/>
        <w:ind w:left="1273" w:hanging="138"/>
        <w:jc w:val="left"/>
        <w:rPr>
          <w:sz w:val="24"/>
        </w:rPr>
      </w:pPr>
      <w:r>
        <w:rPr>
          <w:sz w:val="24"/>
        </w:rPr>
        <w:t>создавать</w:t>
      </w:r>
      <w:r>
        <w:rPr>
          <w:spacing w:val="-6"/>
          <w:sz w:val="24"/>
        </w:rPr>
        <w:t xml:space="preserve"> </w:t>
      </w:r>
      <w:r>
        <w:rPr>
          <w:sz w:val="24"/>
        </w:rPr>
        <w:t>доброжелательный</w:t>
      </w:r>
      <w:r>
        <w:rPr>
          <w:spacing w:val="-4"/>
          <w:sz w:val="24"/>
        </w:rPr>
        <w:t xml:space="preserve"> </w:t>
      </w:r>
      <w:r>
        <w:rPr>
          <w:sz w:val="24"/>
        </w:rPr>
        <w:t>психологический</w:t>
      </w:r>
      <w:r>
        <w:rPr>
          <w:spacing w:val="-5"/>
          <w:sz w:val="24"/>
        </w:rPr>
        <w:t xml:space="preserve"> </w:t>
      </w:r>
      <w:r>
        <w:rPr>
          <w:sz w:val="24"/>
        </w:rPr>
        <w:t>климат</w:t>
      </w:r>
      <w:r>
        <w:rPr>
          <w:spacing w:val="-4"/>
          <w:sz w:val="24"/>
        </w:rPr>
        <w:t xml:space="preserve"> </w:t>
      </w:r>
      <w:r>
        <w:rPr>
          <w:sz w:val="24"/>
        </w:rPr>
        <w:t>в</w:t>
      </w:r>
      <w:r>
        <w:rPr>
          <w:spacing w:val="-5"/>
          <w:sz w:val="24"/>
        </w:rPr>
        <w:t xml:space="preserve"> </w:t>
      </w:r>
      <w:r>
        <w:rPr>
          <w:spacing w:val="-2"/>
          <w:sz w:val="24"/>
        </w:rPr>
        <w:t>группе.</w:t>
      </w:r>
    </w:p>
    <w:p w:rsidR="008137C6" w:rsidRDefault="008137C6">
      <w:pPr>
        <w:pStyle w:val="a3"/>
        <w:spacing w:before="84"/>
        <w:ind w:left="0" w:firstLine="0"/>
        <w:jc w:val="left"/>
      </w:pPr>
    </w:p>
    <w:p w:rsidR="008137C6" w:rsidRDefault="00695C2D">
      <w:pPr>
        <w:pStyle w:val="a3"/>
        <w:ind w:left="1135" w:firstLine="0"/>
      </w:pPr>
      <w:r>
        <w:rPr>
          <w:u w:val="single"/>
        </w:rPr>
        <w:t>Познавательное</w:t>
      </w:r>
      <w:r>
        <w:rPr>
          <w:spacing w:val="-6"/>
          <w:u w:val="single"/>
        </w:rPr>
        <w:t xml:space="preserve"> </w:t>
      </w:r>
      <w:r>
        <w:rPr>
          <w:u w:val="single"/>
        </w:rPr>
        <w:t>направление</w:t>
      </w:r>
      <w:r>
        <w:rPr>
          <w:spacing w:val="-6"/>
          <w:u w:val="single"/>
        </w:rPr>
        <w:t xml:space="preserve"> </w:t>
      </w:r>
      <w:r>
        <w:rPr>
          <w:spacing w:val="-2"/>
          <w:u w:val="single"/>
        </w:rPr>
        <w:t>воспитания</w:t>
      </w:r>
    </w:p>
    <w:p w:rsidR="008137C6" w:rsidRDefault="00695C2D">
      <w:pPr>
        <w:pStyle w:val="a3"/>
        <w:spacing w:before="41"/>
        <w:ind w:left="1135" w:firstLine="0"/>
      </w:pPr>
      <w:r>
        <w:t>Цель:</w:t>
      </w:r>
      <w:r>
        <w:rPr>
          <w:spacing w:val="-6"/>
        </w:rPr>
        <w:t xml:space="preserve"> </w:t>
      </w:r>
      <w:r>
        <w:t>формирование</w:t>
      </w:r>
      <w:r>
        <w:rPr>
          <w:spacing w:val="-5"/>
        </w:rPr>
        <w:t xml:space="preserve"> </w:t>
      </w:r>
      <w:r>
        <w:t>ценности</w:t>
      </w:r>
      <w:r>
        <w:rPr>
          <w:spacing w:val="-4"/>
        </w:rPr>
        <w:t xml:space="preserve"> </w:t>
      </w:r>
      <w:r>
        <w:t>познания</w:t>
      </w:r>
      <w:r>
        <w:rPr>
          <w:spacing w:val="-4"/>
        </w:rPr>
        <w:t xml:space="preserve"> </w:t>
      </w:r>
      <w:r>
        <w:t>(ценность -</w:t>
      </w:r>
      <w:r>
        <w:rPr>
          <w:spacing w:val="1"/>
        </w:rPr>
        <w:t xml:space="preserve"> </w:t>
      </w:r>
      <w:r>
        <w:rPr>
          <w:spacing w:val="-2"/>
        </w:rPr>
        <w:t>«знания»).</w:t>
      </w:r>
    </w:p>
    <w:p w:rsidR="008137C6" w:rsidRDefault="00695C2D">
      <w:pPr>
        <w:pStyle w:val="a3"/>
        <w:spacing w:before="41" w:line="276" w:lineRule="auto"/>
        <w:ind w:right="565"/>
      </w:pPr>
      <w:r>
        <w:t>Значим</w:t>
      </w:r>
      <w:r w:rsidR="00F30F8C">
        <w:t>ым для воспитания ребенка с УО</w:t>
      </w:r>
      <w:r>
        <w:t xml:space="preserve"> является формирование целостной картины</w:t>
      </w:r>
      <w:r>
        <w:rPr>
          <w:spacing w:val="-15"/>
        </w:rPr>
        <w:t xml:space="preserve"> </w:t>
      </w:r>
      <w:r>
        <w:t>мира,</w:t>
      </w:r>
      <w:r>
        <w:rPr>
          <w:spacing w:val="-15"/>
        </w:rPr>
        <w:t xml:space="preserve"> </w:t>
      </w:r>
      <w:r>
        <w:t>в</w:t>
      </w:r>
      <w:r>
        <w:rPr>
          <w:spacing w:val="-15"/>
        </w:rPr>
        <w:t xml:space="preserve"> </w:t>
      </w:r>
      <w:r>
        <w:t>которой</w:t>
      </w:r>
      <w:r>
        <w:rPr>
          <w:spacing w:val="-15"/>
        </w:rPr>
        <w:t xml:space="preserve"> </w:t>
      </w:r>
      <w:r>
        <w:t>интегрировано</w:t>
      </w:r>
      <w:r>
        <w:rPr>
          <w:spacing w:val="-15"/>
        </w:rPr>
        <w:t xml:space="preserve"> </w:t>
      </w:r>
      <w:r>
        <w:t>ценностное,</w:t>
      </w:r>
      <w:r>
        <w:rPr>
          <w:spacing w:val="-15"/>
        </w:rPr>
        <w:t xml:space="preserve"> </w:t>
      </w:r>
      <w:r>
        <w:t>эмоционально</w:t>
      </w:r>
      <w:r>
        <w:rPr>
          <w:spacing w:val="-15"/>
        </w:rPr>
        <w:t xml:space="preserve"> </w:t>
      </w:r>
      <w:r>
        <w:t>окрашенное</w:t>
      </w:r>
      <w:r>
        <w:rPr>
          <w:spacing w:val="-15"/>
        </w:rPr>
        <w:t xml:space="preserve"> </w:t>
      </w:r>
      <w:r>
        <w:t>отношение к миру, людям, природе, деятельности человека.</w:t>
      </w:r>
    </w:p>
    <w:p w:rsidR="008137C6" w:rsidRDefault="00695C2D">
      <w:pPr>
        <w:pStyle w:val="a3"/>
        <w:spacing w:before="1"/>
        <w:ind w:left="1135" w:firstLine="0"/>
      </w:pPr>
      <w:r>
        <w:t>Задачи</w:t>
      </w:r>
      <w:r>
        <w:rPr>
          <w:spacing w:val="-5"/>
        </w:rPr>
        <w:t xml:space="preserve"> </w:t>
      </w:r>
      <w:r>
        <w:t>познавательного</w:t>
      </w:r>
      <w:r>
        <w:rPr>
          <w:spacing w:val="-5"/>
        </w:rPr>
        <w:t xml:space="preserve"> </w:t>
      </w:r>
      <w:r>
        <w:t>направления</w:t>
      </w:r>
      <w:r>
        <w:rPr>
          <w:spacing w:val="-5"/>
        </w:rPr>
        <w:t xml:space="preserve"> </w:t>
      </w:r>
      <w:r>
        <w:rPr>
          <w:spacing w:val="-2"/>
        </w:rPr>
        <w:t>воспитания:</w:t>
      </w:r>
    </w:p>
    <w:p w:rsidR="008137C6" w:rsidRDefault="00695C2D" w:rsidP="00EA0527">
      <w:pPr>
        <w:pStyle w:val="a4"/>
        <w:numPr>
          <w:ilvl w:val="0"/>
          <w:numId w:val="17"/>
        </w:numPr>
        <w:tabs>
          <w:tab w:val="left" w:pos="1393"/>
        </w:tabs>
        <w:spacing w:before="40"/>
        <w:ind w:left="1393" w:hanging="258"/>
        <w:rPr>
          <w:sz w:val="24"/>
        </w:rPr>
      </w:pPr>
      <w:r>
        <w:rPr>
          <w:sz w:val="24"/>
        </w:rPr>
        <w:t>развитие</w:t>
      </w:r>
      <w:r>
        <w:rPr>
          <w:spacing w:val="-8"/>
          <w:sz w:val="24"/>
        </w:rPr>
        <w:t xml:space="preserve"> </w:t>
      </w:r>
      <w:r>
        <w:rPr>
          <w:sz w:val="24"/>
        </w:rPr>
        <w:t>любознательности,</w:t>
      </w:r>
      <w:r>
        <w:rPr>
          <w:spacing w:val="-5"/>
          <w:sz w:val="24"/>
        </w:rPr>
        <w:t xml:space="preserve"> </w:t>
      </w:r>
      <w:r>
        <w:rPr>
          <w:sz w:val="24"/>
        </w:rPr>
        <w:t>формирование</w:t>
      </w:r>
      <w:r>
        <w:rPr>
          <w:spacing w:val="-9"/>
          <w:sz w:val="24"/>
        </w:rPr>
        <w:t xml:space="preserve"> </w:t>
      </w:r>
      <w:r>
        <w:rPr>
          <w:sz w:val="24"/>
        </w:rPr>
        <w:t>опыта</w:t>
      </w:r>
      <w:r>
        <w:rPr>
          <w:spacing w:val="-6"/>
          <w:sz w:val="24"/>
        </w:rPr>
        <w:t xml:space="preserve"> </w:t>
      </w:r>
      <w:r>
        <w:rPr>
          <w:sz w:val="24"/>
        </w:rPr>
        <w:t>познавательной</w:t>
      </w:r>
      <w:r>
        <w:rPr>
          <w:spacing w:val="-6"/>
          <w:sz w:val="24"/>
        </w:rPr>
        <w:t xml:space="preserve"> </w:t>
      </w:r>
      <w:r>
        <w:rPr>
          <w:spacing w:val="-2"/>
          <w:sz w:val="24"/>
        </w:rPr>
        <w:t>инициативы;</w:t>
      </w:r>
    </w:p>
    <w:p w:rsidR="008137C6" w:rsidRDefault="00695C2D" w:rsidP="00EA0527">
      <w:pPr>
        <w:pStyle w:val="a4"/>
        <w:numPr>
          <w:ilvl w:val="0"/>
          <w:numId w:val="17"/>
        </w:numPr>
        <w:tabs>
          <w:tab w:val="left" w:pos="1509"/>
        </w:tabs>
        <w:spacing w:before="44" w:line="276" w:lineRule="auto"/>
        <w:ind w:left="427" w:right="571" w:firstLine="707"/>
        <w:rPr>
          <w:sz w:val="24"/>
        </w:rPr>
      </w:pPr>
      <w:r>
        <w:rPr>
          <w:sz w:val="24"/>
        </w:rPr>
        <w:t>формирование</w:t>
      </w:r>
      <w:r>
        <w:rPr>
          <w:spacing w:val="80"/>
          <w:sz w:val="24"/>
        </w:rPr>
        <w:t xml:space="preserve"> </w:t>
      </w:r>
      <w:r>
        <w:rPr>
          <w:sz w:val="24"/>
        </w:rPr>
        <w:t>ценностного</w:t>
      </w:r>
      <w:r>
        <w:rPr>
          <w:spacing w:val="80"/>
          <w:sz w:val="24"/>
        </w:rPr>
        <w:t xml:space="preserve"> </w:t>
      </w:r>
      <w:r>
        <w:rPr>
          <w:sz w:val="24"/>
        </w:rPr>
        <w:t>отношения</w:t>
      </w:r>
      <w:r>
        <w:rPr>
          <w:spacing w:val="80"/>
          <w:sz w:val="24"/>
        </w:rPr>
        <w:t xml:space="preserve"> </w:t>
      </w:r>
      <w:r>
        <w:rPr>
          <w:sz w:val="24"/>
        </w:rPr>
        <w:t>к</w:t>
      </w:r>
      <w:r>
        <w:rPr>
          <w:spacing w:val="80"/>
          <w:sz w:val="24"/>
        </w:rPr>
        <w:t xml:space="preserve"> </w:t>
      </w:r>
      <w:r>
        <w:rPr>
          <w:sz w:val="24"/>
        </w:rPr>
        <w:t>педагогическому</w:t>
      </w:r>
      <w:r>
        <w:rPr>
          <w:spacing w:val="80"/>
          <w:sz w:val="24"/>
        </w:rPr>
        <w:t xml:space="preserve"> </w:t>
      </w:r>
      <w:r>
        <w:rPr>
          <w:sz w:val="24"/>
        </w:rPr>
        <w:t>работнику</w:t>
      </w:r>
      <w:r>
        <w:rPr>
          <w:spacing w:val="80"/>
          <w:sz w:val="24"/>
        </w:rPr>
        <w:t xml:space="preserve"> </w:t>
      </w:r>
      <w:r>
        <w:rPr>
          <w:sz w:val="24"/>
        </w:rPr>
        <w:t>как источнику знаний;</w:t>
      </w:r>
    </w:p>
    <w:p w:rsidR="008137C6" w:rsidRDefault="00695C2D" w:rsidP="00EA0527">
      <w:pPr>
        <w:pStyle w:val="a4"/>
        <w:numPr>
          <w:ilvl w:val="0"/>
          <w:numId w:val="17"/>
        </w:numPr>
        <w:tabs>
          <w:tab w:val="left" w:pos="1500"/>
        </w:tabs>
        <w:spacing w:line="276" w:lineRule="auto"/>
        <w:ind w:left="427" w:right="559" w:firstLine="707"/>
        <w:rPr>
          <w:sz w:val="24"/>
        </w:rPr>
      </w:pPr>
      <w:r>
        <w:rPr>
          <w:sz w:val="24"/>
        </w:rPr>
        <w:t>приобщение</w:t>
      </w:r>
      <w:r>
        <w:rPr>
          <w:spacing w:val="80"/>
          <w:sz w:val="24"/>
        </w:rPr>
        <w:t xml:space="preserve"> </w:t>
      </w:r>
      <w:r>
        <w:rPr>
          <w:sz w:val="24"/>
        </w:rPr>
        <w:t>ребенка</w:t>
      </w:r>
      <w:r>
        <w:rPr>
          <w:spacing w:val="80"/>
          <w:sz w:val="24"/>
        </w:rPr>
        <w:t xml:space="preserve"> </w:t>
      </w:r>
      <w:r>
        <w:rPr>
          <w:sz w:val="24"/>
        </w:rPr>
        <w:t>к</w:t>
      </w:r>
      <w:r>
        <w:rPr>
          <w:spacing w:val="80"/>
          <w:sz w:val="24"/>
        </w:rPr>
        <w:t xml:space="preserve"> </w:t>
      </w:r>
      <w:r>
        <w:rPr>
          <w:sz w:val="24"/>
        </w:rPr>
        <w:t>культурным</w:t>
      </w:r>
      <w:r>
        <w:rPr>
          <w:spacing w:val="80"/>
          <w:sz w:val="24"/>
        </w:rPr>
        <w:t xml:space="preserve"> </w:t>
      </w:r>
      <w:r>
        <w:rPr>
          <w:sz w:val="24"/>
        </w:rPr>
        <w:t>способам</w:t>
      </w:r>
      <w:r>
        <w:rPr>
          <w:spacing w:val="80"/>
          <w:sz w:val="24"/>
        </w:rPr>
        <w:t xml:space="preserve"> </w:t>
      </w:r>
      <w:r>
        <w:rPr>
          <w:sz w:val="24"/>
        </w:rPr>
        <w:t>познания</w:t>
      </w:r>
      <w:r>
        <w:rPr>
          <w:spacing w:val="80"/>
          <w:sz w:val="24"/>
        </w:rPr>
        <w:t xml:space="preserve"> </w:t>
      </w:r>
      <w:r>
        <w:rPr>
          <w:sz w:val="24"/>
        </w:rPr>
        <w:t>(книги,</w:t>
      </w:r>
      <w:r>
        <w:rPr>
          <w:spacing w:val="80"/>
          <w:sz w:val="24"/>
        </w:rPr>
        <w:t xml:space="preserve"> </w:t>
      </w:r>
      <w:r>
        <w:rPr>
          <w:sz w:val="24"/>
        </w:rPr>
        <w:t>интернет- источники, дискуссии).</w:t>
      </w:r>
    </w:p>
    <w:p w:rsidR="008137C6" w:rsidRDefault="00695C2D">
      <w:pPr>
        <w:pStyle w:val="a3"/>
        <w:ind w:left="1135" w:firstLine="0"/>
        <w:jc w:val="left"/>
      </w:pPr>
      <w:r>
        <w:t>Направления</w:t>
      </w:r>
      <w:r>
        <w:rPr>
          <w:spacing w:val="-8"/>
        </w:rPr>
        <w:t xml:space="preserve"> </w:t>
      </w:r>
      <w:r>
        <w:t>деятельности</w:t>
      </w:r>
      <w:r>
        <w:rPr>
          <w:spacing w:val="-4"/>
        </w:rPr>
        <w:t xml:space="preserve"> </w:t>
      </w:r>
      <w:r>
        <w:rPr>
          <w:spacing w:val="-2"/>
        </w:rPr>
        <w:t>педагога:</w:t>
      </w:r>
    </w:p>
    <w:p w:rsidR="008137C6" w:rsidRDefault="00695C2D" w:rsidP="00EA0527">
      <w:pPr>
        <w:pStyle w:val="a4"/>
        <w:numPr>
          <w:ilvl w:val="1"/>
          <w:numId w:val="17"/>
        </w:numPr>
        <w:tabs>
          <w:tab w:val="left" w:pos="1365"/>
        </w:tabs>
        <w:spacing w:before="41" w:line="276" w:lineRule="auto"/>
        <w:ind w:right="565" w:firstLine="707"/>
        <w:jc w:val="left"/>
        <w:rPr>
          <w:sz w:val="24"/>
        </w:rPr>
      </w:pPr>
      <w:r>
        <w:rPr>
          <w:sz w:val="24"/>
        </w:rPr>
        <w:t>совместная</w:t>
      </w:r>
      <w:r>
        <w:rPr>
          <w:spacing w:val="80"/>
          <w:sz w:val="24"/>
        </w:rPr>
        <w:t xml:space="preserve"> </w:t>
      </w:r>
      <w:r>
        <w:rPr>
          <w:sz w:val="24"/>
        </w:rPr>
        <w:t>деятельность</w:t>
      </w:r>
      <w:r>
        <w:rPr>
          <w:spacing w:val="80"/>
          <w:sz w:val="24"/>
        </w:rPr>
        <w:t xml:space="preserve"> </w:t>
      </w:r>
      <w:r>
        <w:rPr>
          <w:sz w:val="24"/>
        </w:rPr>
        <w:t>педагога</w:t>
      </w:r>
      <w:r>
        <w:rPr>
          <w:spacing w:val="80"/>
          <w:sz w:val="24"/>
        </w:rPr>
        <w:t xml:space="preserve"> </w:t>
      </w:r>
      <w:r>
        <w:rPr>
          <w:sz w:val="24"/>
        </w:rPr>
        <w:t>с</w:t>
      </w:r>
      <w:r>
        <w:rPr>
          <w:spacing w:val="80"/>
          <w:sz w:val="24"/>
        </w:rPr>
        <w:t xml:space="preserve"> </w:t>
      </w:r>
      <w:r>
        <w:rPr>
          <w:sz w:val="24"/>
        </w:rPr>
        <w:t>детьми</w:t>
      </w:r>
      <w:r>
        <w:rPr>
          <w:spacing w:val="80"/>
          <w:sz w:val="24"/>
        </w:rPr>
        <w:t xml:space="preserve"> </w:t>
      </w:r>
      <w:r>
        <w:rPr>
          <w:sz w:val="24"/>
        </w:rPr>
        <w:t>с</w:t>
      </w:r>
      <w:r>
        <w:rPr>
          <w:spacing w:val="80"/>
          <w:sz w:val="24"/>
        </w:rPr>
        <w:t xml:space="preserve"> </w:t>
      </w:r>
      <w:r w:rsidR="00F30F8C">
        <w:rPr>
          <w:sz w:val="24"/>
        </w:rPr>
        <w:t>УО</w:t>
      </w:r>
      <w:r>
        <w:rPr>
          <w:spacing w:val="80"/>
          <w:sz w:val="24"/>
        </w:rPr>
        <w:t xml:space="preserve"> </w:t>
      </w:r>
      <w:r>
        <w:rPr>
          <w:sz w:val="24"/>
        </w:rPr>
        <w:t>на</w:t>
      </w:r>
      <w:r>
        <w:rPr>
          <w:spacing w:val="80"/>
          <w:sz w:val="24"/>
        </w:rPr>
        <w:t xml:space="preserve"> </w:t>
      </w:r>
      <w:r>
        <w:rPr>
          <w:sz w:val="24"/>
        </w:rPr>
        <w:t>основе</w:t>
      </w:r>
      <w:r>
        <w:rPr>
          <w:spacing w:val="80"/>
          <w:sz w:val="24"/>
        </w:rPr>
        <w:t xml:space="preserve"> </w:t>
      </w:r>
      <w:r>
        <w:rPr>
          <w:sz w:val="24"/>
        </w:rPr>
        <w:t>наблюдения, сравнения, проведения опытов (экспериментирования), организации походов и экскурсий,</w:t>
      </w:r>
    </w:p>
    <w:p w:rsidR="008137C6" w:rsidRDefault="008137C6">
      <w:pPr>
        <w:pStyle w:val="a4"/>
        <w:spacing w:line="276" w:lineRule="auto"/>
        <w:jc w:val="left"/>
        <w:rPr>
          <w:sz w:val="24"/>
        </w:rPr>
        <w:sectPr w:rsidR="008137C6">
          <w:pgSz w:w="11910" w:h="16840"/>
          <w:pgMar w:top="1360" w:right="283" w:bottom="1200" w:left="1275" w:header="0" w:footer="947" w:gutter="0"/>
          <w:cols w:space="720"/>
        </w:sectPr>
      </w:pPr>
    </w:p>
    <w:p w:rsidR="008137C6" w:rsidRDefault="00695C2D">
      <w:pPr>
        <w:pStyle w:val="a3"/>
        <w:spacing w:before="68" w:line="278" w:lineRule="auto"/>
        <w:ind w:right="566" w:firstLine="0"/>
      </w:pPr>
      <w:r>
        <w:lastRenderedPageBreak/>
        <w:t>просмотра доступных для восприятия ребенка познавательных фильмов, чтения и просмотра книг;</w:t>
      </w:r>
    </w:p>
    <w:p w:rsidR="008137C6" w:rsidRDefault="00695C2D" w:rsidP="00EA0527">
      <w:pPr>
        <w:pStyle w:val="a4"/>
        <w:numPr>
          <w:ilvl w:val="1"/>
          <w:numId w:val="17"/>
        </w:numPr>
        <w:tabs>
          <w:tab w:val="left" w:pos="1442"/>
        </w:tabs>
        <w:spacing w:line="276" w:lineRule="auto"/>
        <w:ind w:right="568" w:firstLine="707"/>
        <w:rPr>
          <w:sz w:val="24"/>
        </w:rPr>
      </w:pPr>
      <w:r>
        <w:rPr>
          <w:sz w:val="24"/>
        </w:rPr>
        <w:t>организация конструкторской и продуктивной творческой деятельности, проектной и исследовательско</w:t>
      </w:r>
      <w:r w:rsidR="00F30F8C">
        <w:rPr>
          <w:sz w:val="24"/>
        </w:rPr>
        <w:t>й деятельности обучающихся с УО</w:t>
      </w:r>
      <w:r>
        <w:rPr>
          <w:sz w:val="24"/>
        </w:rPr>
        <w:t xml:space="preserve"> совместно с педагогическим работником;</w:t>
      </w:r>
    </w:p>
    <w:p w:rsidR="008137C6" w:rsidRDefault="00695C2D" w:rsidP="00EA0527">
      <w:pPr>
        <w:pStyle w:val="a4"/>
        <w:numPr>
          <w:ilvl w:val="1"/>
          <w:numId w:val="17"/>
        </w:numPr>
        <w:tabs>
          <w:tab w:val="left" w:pos="1457"/>
        </w:tabs>
        <w:spacing w:line="276" w:lineRule="auto"/>
        <w:ind w:right="566" w:firstLine="707"/>
        <w:rPr>
          <w:sz w:val="24"/>
        </w:rPr>
      </w:pPr>
      <w:r>
        <w:rPr>
          <w:sz w:val="24"/>
        </w:rPr>
        <w:t>организация насыщенной и структурированной образовательной среды, включающей иллюстрации, видеоматериалы, ориентированные на детскую аудиторию; различного типа конструкторы и наборы для экспериментирования.</w:t>
      </w:r>
    </w:p>
    <w:p w:rsidR="008137C6" w:rsidRDefault="008137C6">
      <w:pPr>
        <w:pStyle w:val="a3"/>
        <w:spacing w:before="39"/>
        <w:ind w:left="0" w:firstLine="0"/>
        <w:jc w:val="left"/>
      </w:pPr>
    </w:p>
    <w:p w:rsidR="008137C6" w:rsidRDefault="00695C2D">
      <w:pPr>
        <w:pStyle w:val="a3"/>
        <w:ind w:left="1135" w:firstLine="0"/>
      </w:pPr>
      <w:r>
        <w:rPr>
          <w:u w:val="single"/>
        </w:rPr>
        <w:t>Физическое</w:t>
      </w:r>
      <w:r>
        <w:rPr>
          <w:spacing w:val="-8"/>
          <w:u w:val="single"/>
        </w:rPr>
        <w:t xml:space="preserve"> </w:t>
      </w:r>
      <w:r>
        <w:rPr>
          <w:u w:val="single"/>
        </w:rPr>
        <w:t>и</w:t>
      </w:r>
      <w:r>
        <w:rPr>
          <w:spacing w:val="-6"/>
          <w:u w:val="single"/>
        </w:rPr>
        <w:t xml:space="preserve"> </w:t>
      </w:r>
      <w:r>
        <w:rPr>
          <w:u w:val="single"/>
        </w:rPr>
        <w:t>оздоровительное</w:t>
      </w:r>
      <w:r>
        <w:rPr>
          <w:spacing w:val="-6"/>
          <w:u w:val="single"/>
        </w:rPr>
        <w:t xml:space="preserve"> </w:t>
      </w:r>
      <w:r>
        <w:rPr>
          <w:u w:val="single"/>
        </w:rPr>
        <w:t>направление</w:t>
      </w:r>
      <w:r>
        <w:rPr>
          <w:spacing w:val="-5"/>
          <w:u w:val="single"/>
        </w:rPr>
        <w:t xml:space="preserve"> </w:t>
      </w:r>
      <w:r>
        <w:rPr>
          <w:spacing w:val="-2"/>
          <w:u w:val="single"/>
        </w:rPr>
        <w:t>воспитания</w:t>
      </w:r>
    </w:p>
    <w:p w:rsidR="008137C6" w:rsidRDefault="00695C2D">
      <w:pPr>
        <w:pStyle w:val="a3"/>
        <w:spacing w:before="41" w:line="276" w:lineRule="auto"/>
        <w:ind w:right="565"/>
      </w:pPr>
      <w:r>
        <w:t>Цель: сформировать навыки здорового образа жизни, где безопасность жизнедеятельности</w:t>
      </w:r>
      <w:r>
        <w:rPr>
          <w:spacing w:val="-6"/>
        </w:rPr>
        <w:t xml:space="preserve"> </w:t>
      </w:r>
      <w:r>
        <w:t>лежит</w:t>
      </w:r>
      <w:r>
        <w:rPr>
          <w:spacing w:val="-7"/>
        </w:rPr>
        <w:t xml:space="preserve"> </w:t>
      </w:r>
      <w:r>
        <w:t>в</w:t>
      </w:r>
      <w:r>
        <w:rPr>
          <w:spacing w:val="-8"/>
        </w:rPr>
        <w:t xml:space="preserve"> </w:t>
      </w:r>
      <w:r>
        <w:t>основе</w:t>
      </w:r>
      <w:r>
        <w:rPr>
          <w:spacing w:val="-9"/>
        </w:rPr>
        <w:t xml:space="preserve"> </w:t>
      </w:r>
      <w:r>
        <w:t>всего.</w:t>
      </w:r>
      <w:r>
        <w:rPr>
          <w:spacing w:val="-7"/>
        </w:rPr>
        <w:t xml:space="preserve"> </w:t>
      </w:r>
      <w:r>
        <w:t>Физическое</w:t>
      </w:r>
      <w:r>
        <w:rPr>
          <w:spacing w:val="-8"/>
        </w:rPr>
        <w:t xml:space="preserve"> </w:t>
      </w:r>
      <w:r>
        <w:t>развитие</w:t>
      </w:r>
      <w:r>
        <w:rPr>
          <w:spacing w:val="-8"/>
        </w:rPr>
        <w:t xml:space="preserve"> </w:t>
      </w:r>
      <w:r>
        <w:t>и</w:t>
      </w:r>
      <w:r>
        <w:rPr>
          <w:spacing w:val="-6"/>
        </w:rPr>
        <w:t xml:space="preserve"> </w:t>
      </w:r>
      <w:r>
        <w:t>освоение</w:t>
      </w:r>
      <w:r>
        <w:rPr>
          <w:spacing w:val="-8"/>
        </w:rPr>
        <w:t xml:space="preserve"> </w:t>
      </w:r>
      <w:r>
        <w:t>ребенком</w:t>
      </w:r>
      <w:r>
        <w:rPr>
          <w:spacing w:val="-8"/>
        </w:rPr>
        <w:t xml:space="preserve"> </w:t>
      </w:r>
      <w:r>
        <w:t>с</w:t>
      </w:r>
      <w:r>
        <w:rPr>
          <w:spacing w:val="-8"/>
        </w:rPr>
        <w:t xml:space="preserve"> </w:t>
      </w:r>
      <w:r w:rsidR="00F30F8C">
        <w:t xml:space="preserve">УО </w:t>
      </w:r>
      <w:r>
        <w:t>своего тела, происходит в виде любой двигательной активности: выполнение бытовых обязанностей,</w:t>
      </w:r>
      <w:r>
        <w:rPr>
          <w:spacing w:val="-14"/>
        </w:rPr>
        <w:t xml:space="preserve"> </w:t>
      </w:r>
      <w:r>
        <w:t>игр,</w:t>
      </w:r>
      <w:r>
        <w:rPr>
          <w:spacing w:val="-12"/>
        </w:rPr>
        <w:t xml:space="preserve"> </w:t>
      </w:r>
      <w:r>
        <w:t>ритмики</w:t>
      </w:r>
      <w:r>
        <w:rPr>
          <w:spacing w:val="-13"/>
        </w:rPr>
        <w:t xml:space="preserve"> </w:t>
      </w:r>
      <w:r>
        <w:t>и</w:t>
      </w:r>
      <w:r>
        <w:rPr>
          <w:spacing w:val="-13"/>
        </w:rPr>
        <w:t xml:space="preserve"> </w:t>
      </w:r>
      <w:r>
        <w:t>танцев,</w:t>
      </w:r>
      <w:r>
        <w:rPr>
          <w:spacing w:val="-12"/>
        </w:rPr>
        <w:t xml:space="preserve"> </w:t>
      </w:r>
      <w:r>
        <w:t>творческой</w:t>
      </w:r>
      <w:r>
        <w:rPr>
          <w:spacing w:val="-11"/>
        </w:rPr>
        <w:t xml:space="preserve"> </w:t>
      </w:r>
      <w:r>
        <w:t>деятельности,</w:t>
      </w:r>
      <w:r>
        <w:rPr>
          <w:spacing w:val="-12"/>
        </w:rPr>
        <w:t xml:space="preserve"> </w:t>
      </w:r>
      <w:r>
        <w:t>спорта,</w:t>
      </w:r>
      <w:r>
        <w:rPr>
          <w:spacing w:val="-14"/>
        </w:rPr>
        <w:t xml:space="preserve"> </w:t>
      </w:r>
      <w:r>
        <w:t>прогулок</w:t>
      </w:r>
      <w:r>
        <w:rPr>
          <w:spacing w:val="-11"/>
        </w:rPr>
        <w:t xml:space="preserve"> </w:t>
      </w:r>
      <w:r>
        <w:t>(ценность</w:t>
      </w:r>
    </w:p>
    <w:p w:rsidR="008137C6" w:rsidRDefault="00695C2D" w:rsidP="00EA0527">
      <w:pPr>
        <w:pStyle w:val="a4"/>
        <w:numPr>
          <w:ilvl w:val="0"/>
          <w:numId w:val="16"/>
        </w:numPr>
        <w:tabs>
          <w:tab w:val="left" w:pos="570"/>
        </w:tabs>
        <w:ind w:left="570" w:hanging="143"/>
        <w:rPr>
          <w:sz w:val="24"/>
        </w:rPr>
      </w:pPr>
      <w:r>
        <w:rPr>
          <w:spacing w:val="-2"/>
          <w:sz w:val="24"/>
        </w:rPr>
        <w:t>«здоровье»).</w:t>
      </w:r>
    </w:p>
    <w:p w:rsidR="008137C6" w:rsidRDefault="00695C2D">
      <w:pPr>
        <w:pStyle w:val="a3"/>
        <w:spacing w:before="41"/>
        <w:ind w:left="1135" w:firstLine="0"/>
      </w:pPr>
      <w:r>
        <w:t>Задачи</w:t>
      </w:r>
      <w:r>
        <w:rPr>
          <w:spacing w:val="-3"/>
        </w:rPr>
        <w:t xml:space="preserve"> </w:t>
      </w:r>
      <w:r>
        <w:t>по</w:t>
      </w:r>
      <w:r>
        <w:rPr>
          <w:spacing w:val="-2"/>
        </w:rPr>
        <w:t xml:space="preserve"> </w:t>
      </w:r>
      <w:r>
        <w:t>формированию</w:t>
      </w:r>
      <w:r>
        <w:rPr>
          <w:spacing w:val="-2"/>
        </w:rPr>
        <w:t xml:space="preserve"> </w:t>
      </w:r>
      <w:r>
        <w:t>здорового</w:t>
      </w:r>
      <w:r>
        <w:rPr>
          <w:spacing w:val="-2"/>
        </w:rPr>
        <w:t xml:space="preserve"> </w:t>
      </w:r>
      <w:r>
        <w:t>образа</w:t>
      </w:r>
      <w:r>
        <w:rPr>
          <w:spacing w:val="-3"/>
        </w:rPr>
        <w:t xml:space="preserve"> </w:t>
      </w:r>
      <w:r>
        <w:rPr>
          <w:spacing w:val="-2"/>
        </w:rPr>
        <w:t>жизни:</w:t>
      </w:r>
    </w:p>
    <w:p w:rsidR="008137C6" w:rsidRDefault="00695C2D" w:rsidP="00EA0527">
      <w:pPr>
        <w:pStyle w:val="a4"/>
        <w:numPr>
          <w:ilvl w:val="1"/>
          <w:numId w:val="16"/>
        </w:numPr>
        <w:tabs>
          <w:tab w:val="left" w:pos="1363"/>
        </w:tabs>
        <w:spacing w:before="41" w:line="276" w:lineRule="auto"/>
        <w:ind w:right="564" w:firstLine="707"/>
        <w:rPr>
          <w:sz w:val="24"/>
        </w:rPr>
      </w:pPr>
      <w:r>
        <w:rPr>
          <w:sz w:val="24"/>
        </w:rPr>
        <w:t>обеспечение построения образовательного процесса физическ</w:t>
      </w:r>
      <w:r w:rsidR="00F30F8C">
        <w:rPr>
          <w:sz w:val="24"/>
        </w:rPr>
        <w:t>ого воспитания обучающихся с УО</w:t>
      </w:r>
      <w:r>
        <w:rPr>
          <w:sz w:val="24"/>
        </w:rPr>
        <w:t xml:space="preserve"> (совместной и самостоятельной деятельности) на основе здоровье формирующих и здоровье сберегающих технологий, и обеспечение условий для гармоничного физического и эстетического развития ребенка;</w:t>
      </w:r>
    </w:p>
    <w:p w:rsidR="008137C6" w:rsidRDefault="00695C2D" w:rsidP="00EA0527">
      <w:pPr>
        <w:pStyle w:val="a4"/>
        <w:numPr>
          <w:ilvl w:val="1"/>
          <w:numId w:val="16"/>
        </w:numPr>
        <w:tabs>
          <w:tab w:val="left" w:pos="1357"/>
        </w:tabs>
        <w:ind w:left="1357" w:hanging="222"/>
        <w:rPr>
          <w:sz w:val="24"/>
        </w:rPr>
      </w:pPr>
      <w:r>
        <w:rPr>
          <w:sz w:val="24"/>
        </w:rPr>
        <w:t>закаливание,</w:t>
      </w:r>
      <w:r>
        <w:rPr>
          <w:spacing w:val="76"/>
          <w:sz w:val="24"/>
        </w:rPr>
        <w:t xml:space="preserve"> </w:t>
      </w:r>
      <w:r>
        <w:rPr>
          <w:sz w:val="24"/>
        </w:rPr>
        <w:t>повышение</w:t>
      </w:r>
      <w:r>
        <w:rPr>
          <w:spacing w:val="78"/>
          <w:sz w:val="24"/>
        </w:rPr>
        <w:t xml:space="preserve"> </w:t>
      </w:r>
      <w:r>
        <w:rPr>
          <w:sz w:val="24"/>
        </w:rPr>
        <w:t>сопротивляемости</w:t>
      </w:r>
      <w:r>
        <w:rPr>
          <w:spacing w:val="51"/>
          <w:w w:val="150"/>
          <w:sz w:val="24"/>
        </w:rPr>
        <w:t xml:space="preserve"> </w:t>
      </w:r>
      <w:r>
        <w:rPr>
          <w:sz w:val="24"/>
        </w:rPr>
        <w:t>к</w:t>
      </w:r>
      <w:r>
        <w:rPr>
          <w:spacing w:val="50"/>
          <w:w w:val="150"/>
          <w:sz w:val="24"/>
        </w:rPr>
        <w:t xml:space="preserve"> </w:t>
      </w:r>
      <w:r>
        <w:rPr>
          <w:sz w:val="24"/>
        </w:rPr>
        <w:t>воздействию</w:t>
      </w:r>
      <w:r>
        <w:rPr>
          <w:spacing w:val="52"/>
          <w:w w:val="150"/>
          <w:sz w:val="24"/>
        </w:rPr>
        <w:t xml:space="preserve"> </w:t>
      </w:r>
      <w:r>
        <w:rPr>
          <w:sz w:val="24"/>
        </w:rPr>
        <w:t>условий</w:t>
      </w:r>
      <w:r>
        <w:rPr>
          <w:spacing w:val="80"/>
          <w:sz w:val="24"/>
        </w:rPr>
        <w:t xml:space="preserve"> </w:t>
      </w:r>
      <w:r>
        <w:rPr>
          <w:spacing w:val="-2"/>
          <w:sz w:val="24"/>
        </w:rPr>
        <w:t>внешней</w:t>
      </w:r>
    </w:p>
    <w:p w:rsidR="008137C6" w:rsidRDefault="00695C2D">
      <w:pPr>
        <w:pStyle w:val="a3"/>
        <w:spacing w:before="43"/>
        <w:ind w:firstLine="0"/>
        <w:jc w:val="left"/>
      </w:pPr>
      <w:r>
        <w:rPr>
          <w:spacing w:val="-2"/>
        </w:rPr>
        <w:t>среды;</w:t>
      </w:r>
    </w:p>
    <w:p w:rsidR="008137C6" w:rsidRDefault="00695C2D" w:rsidP="00EA0527">
      <w:pPr>
        <w:pStyle w:val="a4"/>
        <w:numPr>
          <w:ilvl w:val="1"/>
          <w:numId w:val="16"/>
        </w:numPr>
        <w:tabs>
          <w:tab w:val="left" w:pos="1273"/>
        </w:tabs>
        <w:spacing w:before="41"/>
        <w:ind w:left="1273" w:hanging="138"/>
        <w:jc w:val="left"/>
        <w:rPr>
          <w:sz w:val="24"/>
        </w:rPr>
      </w:pPr>
      <w:r>
        <w:rPr>
          <w:sz w:val="24"/>
        </w:rPr>
        <w:t>укрепление</w:t>
      </w:r>
      <w:r>
        <w:rPr>
          <w:spacing w:val="-12"/>
          <w:sz w:val="24"/>
        </w:rPr>
        <w:t xml:space="preserve"> </w:t>
      </w:r>
      <w:r>
        <w:rPr>
          <w:sz w:val="24"/>
        </w:rPr>
        <w:t>опорно-двигательного</w:t>
      </w:r>
      <w:r>
        <w:rPr>
          <w:spacing w:val="-11"/>
          <w:sz w:val="24"/>
        </w:rPr>
        <w:t xml:space="preserve"> </w:t>
      </w:r>
      <w:r>
        <w:rPr>
          <w:sz w:val="24"/>
        </w:rPr>
        <w:t>аппарата;</w:t>
      </w:r>
      <w:r>
        <w:rPr>
          <w:spacing w:val="-11"/>
          <w:sz w:val="24"/>
        </w:rPr>
        <w:t xml:space="preserve"> </w:t>
      </w:r>
      <w:r>
        <w:rPr>
          <w:sz w:val="24"/>
        </w:rPr>
        <w:t>развитие</w:t>
      </w:r>
      <w:r>
        <w:rPr>
          <w:spacing w:val="-12"/>
          <w:sz w:val="24"/>
        </w:rPr>
        <w:t xml:space="preserve"> </w:t>
      </w:r>
      <w:r>
        <w:rPr>
          <w:sz w:val="24"/>
        </w:rPr>
        <w:t>двигательных</w:t>
      </w:r>
      <w:r>
        <w:rPr>
          <w:spacing w:val="-9"/>
          <w:sz w:val="24"/>
        </w:rPr>
        <w:t xml:space="preserve"> </w:t>
      </w:r>
      <w:r>
        <w:rPr>
          <w:spacing w:val="-2"/>
          <w:sz w:val="24"/>
        </w:rPr>
        <w:t>способностей,</w:t>
      </w:r>
    </w:p>
    <w:p w:rsidR="008137C6" w:rsidRDefault="00695C2D">
      <w:pPr>
        <w:pStyle w:val="a3"/>
        <w:spacing w:before="41"/>
        <w:ind w:firstLine="0"/>
      </w:pPr>
      <w:r>
        <w:t>обучение</w:t>
      </w:r>
      <w:r>
        <w:rPr>
          <w:spacing w:val="-5"/>
        </w:rPr>
        <w:t xml:space="preserve"> </w:t>
      </w:r>
      <w:r>
        <w:t>двигательным</w:t>
      </w:r>
      <w:r>
        <w:rPr>
          <w:spacing w:val="-5"/>
        </w:rPr>
        <w:t xml:space="preserve"> </w:t>
      </w:r>
      <w:r>
        <w:t>навыкам</w:t>
      </w:r>
      <w:r>
        <w:rPr>
          <w:spacing w:val="-5"/>
        </w:rPr>
        <w:t xml:space="preserve"> </w:t>
      </w:r>
      <w:r>
        <w:t xml:space="preserve">и </w:t>
      </w:r>
      <w:r>
        <w:rPr>
          <w:spacing w:val="-2"/>
        </w:rPr>
        <w:t>умениям;</w:t>
      </w:r>
    </w:p>
    <w:p w:rsidR="008137C6" w:rsidRDefault="00695C2D" w:rsidP="00EA0527">
      <w:pPr>
        <w:pStyle w:val="a4"/>
        <w:numPr>
          <w:ilvl w:val="1"/>
          <w:numId w:val="16"/>
        </w:numPr>
        <w:tabs>
          <w:tab w:val="left" w:pos="1344"/>
        </w:tabs>
        <w:spacing w:before="41" w:line="276" w:lineRule="auto"/>
        <w:ind w:right="570" w:firstLine="707"/>
        <w:rPr>
          <w:sz w:val="24"/>
        </w:rPr>
      </w:pPr>
      <w:r>
        <w:rPr>
          <w:sz w:val="24"/>
        </w:rPr>
        <w:t>формирование элементарных представлений в области физической культуры, здоровья и безопасного образа жизни;</w:t>
      </w:r>
    </w:p>
    <w:p w:rsidR="008137C6" w:rsidRDefault="00695C2D" w:rsidP="00EA0527">
      <w:pPr>
        <w:pStyle w:val="a4"/>
        <w:numPr>
          <w:ilvl w:val="1"/>
          <w:numId w:val="16"/>
        </w:numPr>
        <w:tabs>
          <w:tab w:val="left" w:pos="1273"/>
        </w:tabs>
        <w:spacing w:before="1"/>
        <w:ind w:left="1273" w:hanging="138"/>
        <w:rPr>
          <w:sz w:val="24"/>
        </w:rPr>
      </w:pPr>
      <w:r>
        <w:rPr>
          <w:sz w:val="24"/>
        </w:rPr>
        <w:t>организация</w:t>
      </w:r>
      <w:r>
        <w:rPr>
          <w:spacing w:val="-4"/>
          <w:sz w:val="24"/>
        </w:rPr>
        <w:t xml:space="preserve"> </w:t>
      </w:r>
      <w:r>
        <w:rPr>
          <w:sz w:val="24"/>
        </w:rPr>
        <w:t>сна,</w:t>
      </w:r>
      <w:r>
        <w:rPr>
          <w:spacing w:val="-5"/>
          <w:sz w:val="24"/>
        </w:rPr>
        <w:t xml:space="preserve"> </w:t>
      </w:r>
      <w:r>
        <w:rPr>
          <w:sz w:val="24"/>
        </w:rPr>
        <w:t>здорового</w:t>
      </w:r>
      <w:r>
        <w:rPr>
          <w:spacing w:val="-3"/>
          <w:sz w:val="24"/>
        </w:rPr>
        <w:t xml:space="preserve"> </w:t>
      </w:r>
      <w:r>
        <w:rPr>
          <w:sz w:val="24"/>
        </w:rPr>
        <w:t>питания,</w:t>
      </w:r>
      <w:r>
        <w:rPr>
          <w:spacing w:val="-3"/>
          <w:sz w:val="24"/>
        </w:rPr>
        <w:t xml:space="preserve"> </w:t>
      </w:r>
      <w:r>
        <w:rPr>
          <w:sz w:val="24"/>
        </w:rPr>
        <w:t>выстраивание</w:t>
      </w:r>
      <w:r>
        <w:rPr>
          <w:spacing w:val="-4"/>
          <w:sz w:val="24"/>
        </w:rPr>
        <w:t xml:space="preserve"> </w:t>
      </w:r>
      <w:r>
        <w:rPr>
          <w:sz w:val="24"/>
        </w:rPr>
        <w:t>правильного</w:t>
      </w:r>
      <w:r>
        <w:rPr>
          <w:spacing w:val="-4"/>
          <w:sz w:val="24"/>
        </w:rPr>
        <w:t xml:space="preserve"> </w:t>
      </w:r>
      <w:r>
        <w:rPr>
          <w:sz w:val="24"/>
        </w:rPr>
        <w:t>режима</w:t>
      </w:r>
      <w:r>
        <w:rPr>
          <w:spacing w:val="-3"/>
          <w:sz w:val="24"/>
        </w:rPr>
        <w:t xml:space="preserve"> </w:t>
      </w:r>
      <w:r>
        <w:rPr>
          <w:spacing w:val="-4"/>
          <w:sz w:val="24"/>
        </w:rPr>
        <w:t>дня;</w:t>
      </w:r>
    </w:p>
    <w:p w:rsidR="008137C6" w:rsidRDefault="00695C2D" w:rsidP="00EA0527">
      <w:pPr>
        <w:pStyle w:val="a4"/>
        <w:numPr>
          <w:ilvl w:val="1"/>
          <w:numId w:val="16"/>
        </w:numPr>
        <w:tabs>
          <w:tab w:val="left" w:pos="1273"/>
        </w:tabs>
        <w:spacing w:before="41" w:line="276" w:lineRule="auto"/>
        <w:ind w:left="1135" w:right="688" w:firstLine="0"/>
        <w:rPr>
          <w:sz w:val="24"/>
        </w:rPr>
      </w:pPr>
      <w:r>
        <w:rPr>
          <w:sz w:val="24"/>
        </w:rPr>
        <w:t>воспитание</w:t>
      </w:r>
      <w:r>
        <w:rPr>
          <w:spacing w:val="-8"/>
          <w:sz w:val="24"/>
        </w:rPr>
        <w:t xml:space="preserve"> </w:t>
      </w:r>
      <w:r>
        <w:rPr>
          <w:sz w:val="24"/>
        </w:rPr>
        <w:t>экологической</w:t>
      </w:r>
      <w:r>
        <w:rPr>
          <w:spacing w:val="-7"/>
          <w:sz w:val="24"/>
        </w:rPr>
        <w:t xml:space="preserve"> </w:t>
      </w:r>
      <w:r>
        <w:rPr>
          <w:sz w:val="24"/>
        </w:rPr>
        <w:t>культуры,</w:t>
      </w:r>
      <w:r>
        <w:rPr>
          <w:spacing w:val="-7"/>
          <w:sz w:val="24"/>
        </w:rPr>
        <w:t xml:space="preserve"> </w:t>
      </w:r>
      <w:r>
        <w:rPr>
          <w:sz w:val="24"/>
        </w:rPr>
        <w:t>обучение</w:t>
      </w:r>
      <w:r>
        <w:rPr>
          <w:spacing w:val="-8"/>
          <w:sz w:val="24"/>
        </w:rPr>
        <w:t xml:space="preserve"> </w:t>
      </w:r>
      <w:r>
        <w:rPr>
          <w:sz w:val="24"/>
        </w:rPr>
        <w:t>безопасности</w:t>
      </w:r>
      <w:r>
        <w:rPr>
          <w:spacing w:val="-7"/>
          <w:sz w:val="24"/>
        </w:rPr>
        <w:t xml:space="preserve"> </w:t>
      </w:r>
      <w:r>
        <w:rPr>
          <w:sz w:val="24"/>
        </w:rPr>
        <w:t>жизнедеятельности. Направления деятельности педагога:</w:t>
      </w:r>
    </w:p>
    <w:p w:rsidR="008137C6" w:rsidRDefault="00695C2D" w:rsidP="00EA0527">
      <w:pPr>
        <w:pStyle w:val="a4"/>
        <w:numPr>
          <w:ilvl w:val="1"/>
          <w:numId w:val="16"/>
        </w:numPr>
        <w:tabs>
          <w:tab w:val="left" w:pos="1305"/>
        </w:tabs>
        <w:spacing w:line="278" w:lineRule="auto"/>
        <w:ind w:right="570" w:firstLine="707"/>
        <w:rPr>
          <w:sz w:val="24"/>
        </w:rPr>
      </w:pPr>
      <w:r>
        <w:rPr>
          <w:sz w:val="24"/>
        </w:rPr>
        <w:t>организация подвижных, спортивных игр, в том числе традиционных народных игр, дворовых игр на территории детского сада;</w:t>
      </w:r>
    </w:p>
    <w:p w:rsidR="008137C6" w:rsidRDefault="00695C2D" w:rsidP="00EA0527">
      <w:pPr>
        <w:pStyle w:val="a4"/>
        <w:numPr>
          <w:ilvl w:val="1"/>
          <w:numId w:val="16"/>
        </w:numPr>
        <w:tabs>
          <w:tab w:val="left" w:pos="1270"/>
        </w:tabs>
        <w:spacing w:line="272" w:lineRule="exact"/>
        <w:ind w:left="1270" w:hanging="135"/>
        <w:rPr>
          <w:sz w:val="24"/>
        </w:rPr>
      </w:pPr>
      <w:r>
        <w:rPr>
          <w:sz w:val="24"/>
        </w:rPr>
        <w:t>создание</w:t>
      </w:r>
      <w:r>
        <w:rPr>
          <w:spacing w:val="-9"/>
          <w:sz w:val="24"/>
        </w:rPr>
        <w:t xml:space="preserve"> </w:t>
      </w:r>
      <w:r>
        <w:rPr>
          <w:sz w:val="24"/>
        </w:rPr>
        <w:t>детско-педагогических</w:t>
      </w:r>
      <w:r>
        <w:rPr>
          <w:spacing w:val="-6"/>
          <w:sz w:val="24"/>
        </w:rPr>
        <w:t xml:space="preserve"> </w:t>
      </w:r>
      <w:r>
        <w:rPr>
          <w:sz w:val="24"/>
        </w:rPr>
        <w:t>работников</w:t>
      </w:r>
      <w:r>
        <w:rPr>
          <w:spacing w:val="-9"/>
          <w:sz w:val="24"/>
        </w:rPr>
        <w:t xml:space="preserve"> </w:t>
      </w:r>
      <w:r>
        <w:rPr>
          <w:sz w:val="24"/>
        </w:rPr>
        <w:t>проектов</w:t>
      </w:r>
      <w:r>
        <w:rPr>
          <w:spacing w:val="-8"/>
          <w:sz w:val="24"/>
        </w:rPr>
        <w:t xml:space="preserve"> </w:t>
      </w:r>
      <w:r>
        <w:rPr>
          <w:sz w:val="24"/>
        </w:rPr>
        <w:t>по</w:t>
      </w:r>
      <w:r>
        <w:rPr>
          <w:spacing w:val="-5"/>
          <w:sz w:val="24"/>
        </w:rPr>
        <w:t xml:space="preserve"> </w:t>
      </w:r>
      <w:r>
        <w:rPr>
          <w:sz w:val="24"/>
        </w:rPr>
        <w:t>здоровому</w:t>
      </w:r>
      <w:r>
        <w:rPr>
          <w:spacing w:val="-11"/>
          <w:sz w:val="24"/>
        </w:rPr>
        <w:t xml:space="preserve"> </w:t>
      </w:r>
      <w:r>
        <w:rPr>
          <w:sz w:val="24"/>
        </w:rPr>
        <w:t>образу</w:t>
      </w:r>
      <w:r>
        <w:rPr>
          <w:spacing w:val="-12"/>
          <w:sz w:val="24"/>
        </w:rPr>
        <w:t xml:space="preserve"> </w:t>
      </w:r>
      <w:r>
        <w:rPr>
          <w:spacing w:val="-2"/>
          <w:sz w:val="24"/>
        </w:rPr>
        <w:t>жизни;</w:t>
      </w:r>
    </w:p>
    <w:p w:rsidR="008137C6" w:rsidRDefault="00695C2D" w:rsidP="00EA0527">
      <w:pPr>
        <w:pStyle w:val="a4"/>
        <w:numPr>
          <w:ilvl w:val="1"/>
          <w:numId w:val="16"/>
        </w:numPr>
        <w:tabs>
          <w:tab w:val="left" w:pos="1273"/>
        </w:tabs>
        <w:spacing w:before="40"/>
        <w:ind w:left="1273" w:hanging="138"/>
        <w:rPr>
          <w:sz w:val="24"/>
        </w:rPr>
      </w:pPr>
      <w:r>
        <w:rPr>
          <w:sz w:val="24"/>
        </w:rPr>
        <w:t>введение</w:t>
      </w:r>
      <w:r>
        <w:rPr>
          <w:spacing w:val="-8"/>
          <w:sz w:val="24"/>
        </w:rPr>
        <w:t xml:space="preserve"> </w:t>
      </w:r>
      <w:r>
        <w:rPr>
          <w:sz w:val="24"/>
        </w:rPr>
        <w:t>оздоровительных</w:t>
      </w:r>
      <w:r>
        <w:rPr>
          <w:spacing w:val="-3"/>
          <w:sz w:val="24"/>
        </w:rPr>
        <w:t xml:space="preserve"> </w:t>
      </w:r>
      <w:r>
        <w:rPr>
          <w:sz w:val="24"/>
        </w:rPr>
        <w:t>традиций</w:t>
      </w:r>
      <w:r>
        <w:rPr>
          <w:spacing w:val="-5"/>
          <w:sz w:val="24"/>
        </w:rPr>
        <w:t xml:space="preserve"> </w:t>
      </w:r>
      <w:r>
        <w:rPr>
          <w:sz w:val="24"/>
        </w:rPr>
        <w:t>в</w:t>
      </w:r>
      <w:r>
        <w:rPr>
          <w:spacing w:val="-2"/>
          <w:sz w:val="24"/>
        </w:rPr>
        <w:t xml:space="preserve"> </w:t>
      </w:r>
      <w:r>
        <w:rPr>
          <w:sz w:val="24"/>
        </w:rPr>
        <w:t>детском</w:t>
      </w:r>
      <w:r>
        <w:rPr>
          <w:spacing w:val="-4"/>
          <w:sz w:val="24"/>
        </w:rPr>
        <w:t xml:space="preserve"> </w:t>
      </w:r>
      <w:r>
        <w:rPr>
          <w:spacing w:val="-2"/>
          <w:sz w:val="24"/>
        </w:rPr>
        <w:t>саду.</w:t>
      </w:r>
    </w:p>
    <w:p w:rsidR="008137C6" w:rsidRDefault="00695C2D">
      <w:pPr>
        <w:pStyle w:val="a3"/>
        <w:spacing w:before="41" w:line="276" w:lineRule="auto"/>
        <w:ind w:right="561"/>
      </w:pPr>
      <w:r>
        <w:t>Формирование</w:t>
      </w:r>
      <w:r>
        <w:rPr>
          <w:spacing w:val="-8"/>
        </w:rPr>
        <w:t xml:space="preserve"> </w:t>
      </w:r>
      <w:r>
        <w:t>у</w:t>
      </w:r>
      <w:r>
        <w:rPr>
          <w:spacing w:val="-14"/>
        </w:rPr>
        <w:t xml:space="preserve"> </w:t>
      </w:r>
      <w:r>
        <w:t>дошкольников</w:t>
      </w:r>
      <w:r>
        <w:rPr>
          <w:spacing w:val="-10"/>
        </w:rPr>
        <w:t xml:space="preserve"> </w:t>
      </w:r>
      <w:r>
        <w:t>культурно-гигиенических</w:t>
      </w:r>
      <w:r>
        <w:rPr>
          <w:spacing w:val="-7"/>
        </w:rPr>
        <w:t xml:space="preserve"> </w:t>
      </w:r>
      <w:r>
        <w:t>навыков</w:t>
      </w:r>
      <w:r>
        <w:rPr>
          <w:spacing w:val="-10"/>
        </w:rPr>
        <w:t xml:space="preserve"> </w:t>
      </w:r>
      <w:r>
        <w:t>является</w:t>
      </w:r>
      <w:r>
        <w:rPr>
          <w:spacing w:val="-10"/>
        </w:rPr>
        <w:t xml:space="preserve"> </w:t>
      </w:r>
      <w:r>
        <w:t>важной частью</w:t>
      </w:r>
      <w:r>
        <w:rPr>
          <w:spacing w:val="-4"/>
        </w:rPr>
        <w:t xml:space="preserve"> </w:t>
      </w:r>
      <w:r>
        <w:t>воспитания</w:t>
      </w:r>
      <w:r>
        <w:rPr>
          <w:spacing w:val="-4"/>
        </w:rPr>
        <w:t xml:space="preserve"> </w:t>
      </w:r>
      <w:r>
        <w:t>культуры</w:t>
      </w:r>
      <w:r>
        <w:rPr>
          <w:spacing w:val="-4"/>
        </w:rPr>
        <w:t xml:space="preserve"> </w:t>
      </w:r>
      <w:r>
        <w:t>здоровья.</w:t>
      </w:r>
      <w:r>
        <w:rPr>
          <w:spacing w:val="-4"/>
        </w:rPr>
        <w:t xml:space="preserve"> </w:t>
      </w:r>
      <w:r>
        <w:t>Воспитатель должен</w:t>
      </w:r>
      <w:r>
        <w:rPr>
          <w:spacing w:val="-4"/>
        </w:rPr>
        <w:t xml:space="preserve"> </w:t>
      </w:r>
      <w:r>
        <w:t>формировать</w:t>
      </w:r>
      <w:r>
        <w:rPr>
          <w:spacing w:val="-2"/>
        </w:rPr>
        <w:t xml:space="preserve"> </w:t>
      </w:r>
      <w:r>
        <w:t>у</w:t>
      </w:r>
      <w:r>
        <w:rPr>
          <w:spacing w:val="-9"/>
        </w:rPr>
        <w:t xml:space="preserve"> </w:t>
      </w:r>
      <w:r w:rsidR="00F30F8C">
        <w:t>дошкольников с УО</w:t>
      </w:r>
      <w:r>
        <w:t xml:space="preserve"> понимание того, что чистота лица и тела, опрятность одежды отвечают не только гигиене и здоровью человека, но и социальным ожиданиям окружающих людей. Особенность культурно-гигиенических навыков заключается в том, что они должны формироваться на протяжени</w:t>
      </w:r>
      <w:r w:rsidR="00F30F8C">
        <w:t>и всего пребывания ребенка с УО</w:t>
      </w:r>
      <w:r>
        <w:t xml:space="preserve"> в образовательной </w:t>
      </w:r>
      <w:r>
        <w:rPr>
          <w:spacing w:val="-2"/>
        </w:rPr>
        <w:t>организации.</w:t>
      </w:r>
    </w:p>
    <w:p w:rsidR="008137C6" w:rsidRDefault="00695C2D">
      <w:pPr>
        <w:pStyle w:val="a3"/>
        <w:spacing w:before="1" w:line="276" w:lineRule="auto"/>
        <w:ind w:right="566"/>
      </w:pPr>
      <w:r>
        <w:t>В формировании культурно-гигиенических навыков режим дня играет одну из ключевых ролей. Привыкая выполнять серию гигиенических процедур с определенной периодичностью,</w:t>
      </w:r>
      <w:r>
        <w:rPr>
          <w:spacing w:val="-4"/>
        </w:rPr>
        <w:t xml:space="preserve"> </w:t>
      </w:r>
      <w:r>
        <w:t>ребенок</w:t>
      </w:r>
      <w:r>
        <w:rPr>
          <w:spacing w:val="-4"/>
        </w:rPr>
        <w:t xml:space="preserve"> </w:t>
      </w:r>
      <w:r>
        <w:t>с</w:t>
      </w:r>
      <w:r>
        <w:rPr>
          <w:spacing w:val="-4"/>
        </w:rPr>
        <w:t xml:space="preserve"> </w:t>
      </w:r>
      <w:r w:rsidR="00F30F8C">
        <w:t>ОУ</w:t>
      </w:r>
      <w:r>
        <w:rPr>
          <w:spacing w:val="-4"/>
        </w:rPr>
        <w:t xml:space="preserve"> </w:t>
      </w:r>
      <w:r>
        <w:t>вводит</w:t>
      </w:r>
      <w:r>
        <w:rPr>
          <w:spacing w:val="-4"/>
        </w:rPr>
        <w:t xml:space="preserve"> </w:t>
      </w:r>
      <w:r>
        <w:t>их</w:t>
      </w:r>
      <w:r>
        <w:rPr>
          <w:spacing w:val="-4"/>
        </w:rPr>
        <w:t xml:space="preserve"> </w:t>
      </w:r>
      <w:r>
        <w:t>в</w:t>
      </w:r>
      <w:r>
        <w:rPr>
          <w:spacing w:val="-4"/>
        </w:rPr>
        <w:t xml:space="preserve"> </w:t>
      </w:r>
      <w:r>
        <w:t>свое</w:t>
      </w:r>
      <w:r>
        <w:rPr>
          <w:spacing w:val="-5"/>
        </w:rPr>
        <w:t xml:space="preserve"> </w:t>
      </w:r>
      <w:r>
        <w:t>бытовое</w:t>
      </w:r>
      <w:r>
        <w:rPr>
          <w:spacing w:val="-4"/>
        </w:rPr>
        <w:t xml:space="preserve"> </w:t>
      </w:r>
      <w:r>
        <w:t>пространство,</w:t>
      </w:r>
      <w:r>
        <w:rPr>
          <w:spacing w:val="-4"/>
        </w:rPr>
        <w:t xml:space="preserve"> </w:t>
      </w:r>
      <w:r>
        <w:t>и</w:t>
      </w:r>
      <w:r>
        <w:rPr>
          <w:spacing w:val="-5"/>
        </w:rPr>
        <w:t xml:space="preserve"> </w:t>
      </w:r>
      <w:r>
        <w:t>постепенно</w:t>
      </w:r>
      <w:r>
        <w:rPr>
          <w:spacing w:val="-6"/>
        </w:rPr>
        <w:t xml:space="preserve"> </w:t>
      </w:r>
      <w:r>
        <w:t>они становятся для него привычкой.</w:t>
      </w:r>
    </w:p>
    <w:p w:rsidR="008137C6" w:rsidRDefault="00695C2D">
      <w:pPr>
        <w:pStyle w:val="a3"/>
        <w:ind w:left="1135" w:firstLine="0"/>
      </w:pPr>
      <w:r>
        <w:t>Формируя</w:t>
      </w:r>
      <w:r>
        <w:rPr>
          <w:spacing w:val="48"/>
        </w:rPr>
        <w:t xml:space="preserve"> </w:t>
      </w:r>
      <w:r>
        <w:t>у</w:t>
      </w:r>
      <w:r>
        <w:rPr>
          <w:spacing w:val="45"/>
        </w:rPr>
        <w:t xml:space="preserve"> </w:t>
      </w:r>
      <w:r>
        <w:t>обучающихся</w:t>
      </w:r>
      <w:r>
        <w:rPr>
          <w:spacing w:val="47"/>
        </w:rPr>
        <w:t xml:space="preserve"> </w:t>
      </w:r>
      <w:r>
        <w:t>с</w:t>
      </w:r>
      <w:r>
        <w:rPr>
          <w:spacing w:val="48"/>
        </w:rPr>
        <w:t xml:space="preserve"> </w:t>
      </w:r>
      <w:r w:rsidR="00F30F8C">
        <w:t>УО</w:t>
      </w:r>
      <w:r>
        <w:rPr>
          <w:spacing w:val="48"/>
        </w:rPr>
        <w:t xml:space="preserve"> </w:t>
      </w:r>
      <w:r>
        <w:t>культурно-гигиенические</w:t>
      </w:r>
      <w:r>
        <w:rPr>
          <w:spacing w:val="47"/>
        </w:rPr>
        <w:t xml:space="preserve"> </w:t>
      </w:r>
      <w:r>
        <w:t>навыки,</w:t>
      </w:r>
      <w:r>
        <w:rPr>
          <w:spacing w:val="49"/>
        </w:rPr>
        <w:t xml:space="preserve"> </w:t>
      </w:r>
      <w:r>
        <w:rPr>
          <w:spacing w:val="-2"/>
        </w:rPr>
        <w:t>воспитатель</w:t>
      </w:r>
    </w:p>
    <w:p w:rsidR="008137C6" w:rsidRDefault="008137C6">
      <w:pPr>
        <w:pStyle w:val="a3"/>
        <w:sectPr w:rsidR="008137C6">
          <w:pgSz w:w="11910" w:h="16840"/>
          <w:pgMar w:top="1040" w:right="283" w:bottom="1200" w:left="1275" w:header="0" w:footer="947" w:gutter="0"/>
          <w:cols w:space="720"/>
        </w:sectPr>
      </w:pPr>
    </w:p>
    <w:p w:rsidR="008137C6" w:rsidRDefault="00695C2D">
      <w:pPr>
        <w:pStyle w:val="a3"/>
        <w:tabs>
          <w:tab w:val="left" w:pos="1453"/>
          <w:tab w:val="left" w:pos="3207"/>
          <w:tab w:val="left" w:pos="3915"/>
          <w:tab w:val="left" w:pos="5169"/>
          <w:tab w:val="left" w:pos="5667"/>
          <w:tab w:val="left" w:pos="7104"/>
          <w:tab w:val="left" w:pos="8363"/>
        </w:tabs>
        <w:spacing w:before="68" w:line="278" w:lineRule="auto"/>
        <w:ind w:right="562" w:firstLine="0"/>
        <w:jc w:val="left"/>
      </w:pPr>
      <w:r>
        <w:rPr>
          <w:spacing w:val="-2"/>
        </w:rPr>
        <w:lastRenderedPageBreak/>
        <w:t>должен</w:t>
      </w:r>
      <w:r>
        <w:tab/>
      </w:r>
      <w:r>
        <w:rPr>
          <w:spacing w:val="-2"/>
        </w:rPr>
        <w:t>сосредоточить</w:t>
      </w:r>
      <w:r>
        <w:tab/>
      </w:r>
      <w:r>
        <w:rPr>
          <w:spacing w:val="-4"/>
        </w:rPr>
        <w:t>свое</w:t>
      </w:r>
      <w:r>
        <w:tab/>
      </w:r>
      <w:r>
        <w:rPr>
          <w:spacing w:val="-2"/>
        </w:rPr>
        <w:t>внимание</w:t>
      </w:r>
      <w:r>
        <w:tab/>
      </w:r>
      <w:r>
        <w:rPr>
          <w:spacing w:val="-6"/>
        </w:rPr>
        <w:t>на</w:t>
      </w:r>
      <w:r>
        <w:tab/>
      </w:r>
      <w:r>
        <w:rPr>
          <w:spacing w:val="-2"/>
        </w:rPr>
        <w:t>нескольких</w:t>
      </w:r>
      <w:r>
        <w:tab/>
      </w:r>
      <w:r>
        <w:rPr>
          <w:spacing w:val="-2"/>
        </w:rPr>
        <w:t>основных</w:t>
      </w:r>
      <w:r>
        <w:tab/>
      </w:r>
      <w:r>
        <w:rPr>
          <w:spacing w:val="-2"/>
        </w:rPr>
        <w:t xml:space="preserve">направлениях </w:t>
      </w:r>
      <w:r>
        <w:t>воспитательной работы:</w:t>
      </w:r>
    </w:p>
    <w:p w:rsidR="008137C6" w:rsidRDefault="00695C2D" w:rsidP="00EA0527">
      <w:pPr>
        <w:pStyle w:val="a4"/>
        <w:numPr>
          <w:ilvl w:val="1"/>
          <w:numId w:val="16"/>
        </w:numPr>
        <w:tabs>
          <w:tab w:val="left" w:pos="1273"/>
        </w:tabs>
        <w:spacing w:line="272" w:lineRule="exact"/>
        <w:ind w:left="1273" w:hanging="138"/>
        <w:jc w:val="left"/>
        <w:rPr>
          <w:sz w:val="24"/>
        </w:rPr>
      </w:pPr>
      <w:r>
        <w:rPr>
          <w:sz w:val="24"/>
        </w:rPr>
        <w:t>формировать</w:t>
      </w:r>
      <w:r>
        <w:rPr>
          <w:spacing w:val="-1"/>
          <w:sz w:val="24"/>
        </w:rPr>
        <w:t xml:space="preserve"> </w:t>
      </w:r>
      <w:r>
        <w:rPr>
          <w:sz w:val="24"/>
        </w:rPr>
        <w:t>у</w:t>
      </w:r>
      <w:r>
        <w:rPr>
          <w:spacing w:val="-7"/>
          <w:sz w:val="24"/>
        </w:rPr>
        <w:t xml:space="preserve"> </w:t>
      </w:r>
      <w:r>
        <w:rPr>
          <w:sz w:val="24"/>
        </w:rPr>
        <w:t>ребенка</w:t>
      </w:r>
      <w:r>
        <w:rPr>
          <w:spacing w:val="-3"/>
          <w:sz w:val="24"/>
        </w:rPr>
        <w:t xml:space="preserve"> </w:t>
      </w:r>
      <w:r>
        <w:rPr>
          <w:sz w:val="24"/>
        </w:rPr>
        <w:t>с</w:t>
      </w:r>
      <w:r>
        <w:rPr>
          <w:spacing w:val="-2"/>
          <w:sz w:val="24"/>
        </w:rPr>
        <w:t xml:space="preserve"> </w:t>
      </w:r>
      <w:r w:rsidR="00F30F8C">
        <w:rPr>
          <w:sz w:val="24"/>
        </w:rPr>
        <w:t>УО</w:t>
      </w:r>
      <w:r>
        <w:rPr>
          <w:spacing w:val="-2"/>
          <w:sz w:val="24"/>
        </w:rPr>
        <w:t xml:space="preserve"> </w:t>
      </w:r>
      <w:r>
        <w:rPr>
          <w:sz w:val="24"/>
        </w:rPr>
        <w:t>навыки</w:t>
      </w:r>
      <w:r>
        <w:rPr>
          <w:spacing w:val="-2"/>
          <w:sz w:val="24"/>
        </w:rPr>
        <w:t xml:space="preserve"> </w:t>
      </w:r>
      <w:r>
        <w:rPr>
          <w:sz w:val="24"/>
        </w:rPr>
        <w:t>поведения</w:t>
      </w:r>
      <w:r>
        <w:rPr>
          <w:spacing w:val="-1"/>
          <w:sz w:val="24"/>
        </w:rPr>
        <w:t xml:space="preserve"> </w:t>
      </w:r>
      <w:r>
        <w:rPr>
          <w:sz w:val="24"/>
        </w:rPr>
        <w:t>во</w:t>
      </w:r>
      <w:r>
        <w:rPr>
          <w:spacing w:val="-2"/>
          <w:sz w:val="24"/>
        </w:rPr>
        <w:t xml:space="preserve"> </w:t>
      </w:r>
      <w:r>
        <w:rPr>
          <w:sz w:val="24"/>
        </w:rPr>
        <w:t>время</w:t>
      </w:r>
      <w:r>
        <w:rPr>
          <w:spacing w:val="-2"/>
          <w:sz w:val="24"/>
        </w:rPr>
        <w:t xml:space="preserve"> </w:t>
      </w:r>
      <w:r>
        <w:rPr>
          <w:sz w:val="24"/>
        </w:rPr>
        <w:t>приема</w:t>
      </w:r>
      <w:r>
        <w:rPr>
          <w:spacing w:val="-2"/>
          <w:sz w:val="24"/>
        </w:rPr>
        <w:t xml:space="preserve"> пищи;</w:t>
      </w:r>
    </w:p>
    <w:p w:rsidR="008137C6" w:rsidRDefault="00695C2D" w:rsidP="00EA0527">
      <w:pPr>
        <w:pStyle w:val="a4"/>
        <w:numPr>
          <w:ilvl w:val="1"/>
          <w:numId w:val="16"/>
        </w:numPr>
        <w:tabs>
          <w:tab w:val="left" w:pos="1327"/>
        </w:tabs>
        <w:spacing w:before="41" w:line="276" w:lineRule="auto"/>
        <w:ind w:right="571" w:firstLine="707"/>
        <w:jc w:val="left"/>
        <w:rPr>
          <w:sz w:val="24"/>
        </w:rPr>
      </w:pPr>
      <w:r>
        <w:rPr>
          <w:sz w:val="24"/>
        </w:rPr>
        <w:t>формировать</w:t>
      </w:r>
      <w:r>
        <w:rPr>
          <w:spacing w:val="40"/>
          <w:sz w:val="24"/>
        </w:rPr>
        <w:t xml:space="preserve"> </w:t>
      </w:r>
      <w:r>
        <w:rPr>
          <w:sz w:val="24"/>
        </w:rPr>
        <w:t>у</w:t>
      </w:r>
      <w:r>
        <w:rPr>
          <w:spacing w:val="40"/>
          <w:sz w:val="24"/>
        </w:rPr>
        <w:t xml:space="preserve"> </w:t>
      </w:r>
      <w:r>
        <w:rPr>
          <w:sz w:val="24"/>
        </w:rPr>
        <w:t>ребенка</w:t>
      </w:r>
      <w:r>
        <w:rPr>
          <w:spacing w:val="40"/>
          <w:sz w:val="24"/>
        </w:rPr>
        <w:t xml:space="preserve"> </w:t>
      </w:r>
      <w:r>
        <w:rPr>
          <w:sz w:val="24"/>
        </w:rPr>
        <w:t>с</w:t>
      </w:r>
      <w:r>
        <w:rPr>
          <w:spacing w:val="40"/>
          <w:sz w:val="24"/>
        </w:rPr>
        <w:t xml:space="preserve"> </w:t>
      </w:r>
      <w:r w:rsidR="00F30F8C">
        <w:rPr>
          <w:sz w:val="24"/>
        </w:rPr>
        <w:t>УО</w:t>
      </w:r>
      <w:r>
        <w:rPr>
          <w:spacing w:val="40"/>
          <w:sz w:val="24"/>
        </w:rPr>
        <w:t xml:space="preserve"> </w:t>
      </w:r>
      <w:r>
        <w:rPr>
          <w:sz w:val="24"/>
        </w:rPr>
        <w:t>представления</w:t>
      </w:r>
      <w:r>
        <w:rPr>
          <w:spacing w:val="40"/>
          <w:sz w:val="24"/>
        </w:rPr>
        <w:t xml:space="preserve"> </w:t>
      </w:r>
      <w:r>
        <w:rPr>
          <w:sz w:val="24"/>
        </w:rPr>
        <w:t>о</w:t>
      </w:r>
      <w:r>
        <w:rPr>
          <w:spacing w:val="40"/>
          <w:sz w:val="24"/>
        </w:rPr>
        <w:t xml:space="preserve"> </w:t>
      </w:r>
      <w:r>
        <w:rPr>
          <w:sz w:val="24"/>
        </w:rPr>
        <w:t>ценности</w:t>
      </w:r>
      <w:r>
        <w:rPr>
          <w:spacing w:val="40"/>
          <w:sz w:val="24"/>
        </w:rPr>
        <w:t xml:space="preserve"> </w:t>
      </w:r>
      <w:r>
        <w:rPr>
          <w:sz w:val="24"/>
        </w:rPr>
        <w:t>здоровья,</w:t>
      </w:r>
      <w:r>
        <w:rPr>
          <w:spacing w:val="40"/>
          <w:sz w:val="24"/>
        </w:rPr>
        <w:t xml:space="preserve"> </w:t>
      </w:r>
      <w:r>
        <w:rPr>
          <w:sz w:val="24"/>
        </w:rPr>
        <w:t>красоте</w:t>
      </w:r>
      <w:r>
        <w:rPr>
          <w:spacing w:val="40"/>
          <w:sz w:val="24"/>
        </w:rPr>
        <w:t xml:space="preserve"> </w:t>
      </w:r>
      <w:r>
        <w:rPr>
          <w:sz w:val="24"/>
        </w:rPr>
        <w:t>и чистоте тела;</w:t>
      </w:r>
    </w:p>
    <w:p w:rsidR="008137C6" w:rsidRDefault="00695C2D" w:rsidP="00EA0527">
      <w:pPr>
        <w:pStyle w:val="a4"/>
        <w:numPr>
          <w:ilvl w:val="1"/>
          <w:numId w:val="16"/>
        </w:numPr>
        <w:tabs>
          <w:tab w:val="left" w:pos="1273"/>
        </w:tabs>
        <w:spacing w:before="2"/>
        <w:ind w:left="1273" w:hanging="138"/>
        <w:jc w:val="left"/>
        <w:rPr>
          <w:sz w:val="24"/>
        </w:rPr>
      </w:pPr>
      <w:r>
        <w:rPr>
          <w:sz w:val="24"/>
        </w:rPr>
        <w:t>формировать</w:t>
      </w:r>
      <w:r>
        <w:rPr>
          <w:spacing w:val="1"/>
          <w:sz w:val="24"/>
        </w:rPr>
        <w:t xml:space="preserve"> </w:t>
      </w:r>
      <w:r>
        <w:rPr>
          <w:sz w:val="24"/>
        </w:rPr>
        <w:t>у</w:t>
      </w:r>
      <w:r>
        <w:rPr>
          <w:spacing w:val="-6"/>
          <w:sz w:val="24"/>
        </w:rPr>
        <w:t xml:space="preserve"> </w:t>
      </w:r>
      <w:r>
        <w:rPr>
          <w:sz w:val="24"/>
        </w:rPr>
        <w:t>ребенка</w:t>
      </w:r>
      <w:r>
        <w:rPr>
          <w:spacing w:val="-3"/>
          <w:sz w:val="24"/>
        </w:rPr>
        <w:t xml:space="preserve"> </w:t>
      </w:r>
      <w:r>
        <w:rPr>
          <w:sz w:val="24"/>
        </w:rPr>
        <w:t>с</w:t>
      </w:r>
      <w:r>
        <w:rPr>
          <w:spacing w:val="-3"/>
          <w:sz w:val="24"/>
        </w:rPr>
        <w:t xml:space="preserve"> </w:t>
      </w:r>
      <w:r w:rsidR="00F30F8C">
        <w:rPr>
          <w:sz w:val="24"/>
        </w:rPr>
        <w:t>УО</w:t>
      </w:r>
      <w:r>
        <w:rPr>
          <w:spacing w:val="-1"/>
          <w:sz w:val="24"/>
        </w:rPr>
        <w:t xml:space="preserve"> </w:t>
      </w:r>
      <w:r>
        <w:rPr>
          <w:sz w:val="24"/>
        </w:rPr>
        <w:t>привычку</w:t>
      </w:r>
      <w:r>
        <w:rPr>
          <w:spacing w:val="-4"/>
          <w:sz w:val="24"/>
        </w:rPr>
        <w:t xml:space="preserve"> </w:t>
      </w:r>
      <w:r>
        <w:rPr>
          <w:sz w:val="24"/>
        </w:rPr>
        <w:t>следить</w:t>
      </w:r>
      <w:r>
        <w:rPr>
          <w:spacing w:val="-3"/>
          <w:sz w:val="24"/>
        </w:rPr>
        <w:t xml:space="preserve"> </w:t>
      </w:r>
      <w:r>
        <w:rPr>
          <w:sz w:val="24"/>
        </w:rPr>
        <w:t>за</w:t>
      </w:r>
      <w:r>
        <w:rPr>
          <w:spacing w:val="-2"/>
          <w:sz w:val="24"/>
        </w:rPr>
        <w:t xml:space="preserve"> </w:t>
      </w:r>
      <w:r>
        <w:rPr>
          <w:sz w:val="24"/>
        </w:rPr>
        <w:t>своим</w:t>
      </w:r>
      <w:r>
        <w:rPr>
          <w:spacing w:val="-3"/>
          <w:sz w:val="24"/>
        </w:rPr>
        <w:t xml:space="preserve"> </w:t>
      </w:r>
      <w:r>
        <w:rPr>
          <w:sz w:val="24"/>
        </w:rPr>
        <w:t>внешним</w:t>
      </w:r>
      <w:r>
        <w:rPr>
          <w:spacing w:val="-2"/>
          <w:sz w:val="24"/>
        </w:rPr>
        <w:t xml:space="preserve"> видом;</w:t>
      </w:r>
    </w:p>
    <w:p w:rsidR="008137C6" w:rsidRDefault="00695C2D" w:rsidP="00EA0527">
      <w:pPr>
        <w:pStyle w:val="a4"/>
        <w:numPr>
          <w:ilvl w:val="1"/>
          <w:numId w:val="16"/>
        </w:numPr>
        <w:tabs>
          <w:tab w:val="left" w:pos="1273"/>
        </w:tabs>
        <w:spacing w:before="40"/>
        <w:ind w:left="1273" w:hanging="138"/>
        <w:jc w:val="left"/>
        <w:rPr>
          <w:sz w:val="24"/>
        </w:rPr>
      </w:pPr>
      <w:r>
        <w:rPr>
          <w:sz w:val="24"/>
        </w:rPr>
        <w:t>включать</w:t>
      </w:r>
      <w:r>
        <w:rPr>
          <w:spacing w:val="-4"/>
          <w:sz w:val="24"/>
        </w:rPr>
        <w:t xml:space="preserve"> </w:t>
      </w:r>
      <w:r>
        <w:rPr>
          <w:sz w:val="24"/>
        </w:rPr>
        <w:t>информацию</w:t>
      </w:r>
      <w:r>
        <w:rPr>
          <w:spacing w:val="-3"/>
          <w:sz w:val="24"/>
        </w:rPr>
        <w:t xml:space="preserve"> </w:t>
      </w:r>
      <w:r>
        <w:rPr>
          <w:sz w:val="24"/>
        </w:rPr>
        <w:t>о</w:t>
      </w:r>
      <w:r>
        <w:rPr>
          <w:spacing w:val="-3"/>
          <w:sz w:val="24"/>
        </w:rPr>
        <w:t xml:space="preserve"> </w:t>
      </w:r>
      <w:r>
        <w:rPr>
          <w:sz w:val="24"/>
        </w:rPr>
        <w:t>гигиене</w:t>
      </w:r>
      <w:r>
        <w:rPr>
          <w:spacing w:val="-4"/>
          <w:sz w:val="24"/>
        </w:rPr>
        <w:t xml:space="preserve"> </w:t>
      </w:r>
      <w:r>
        <w:rPr>
          <w:sz w:val="24"/>
        </w:rPr>
        <w:t>в</w:t>
      </w:r>
      <w:r>
        <w:rPr>
          <w:spacing w:val="-4"/>
          <w:sz w:val="24"/>
        </w:rPr>
        <w:t xml:space="preserve"> </w:t>
      </w:r>
      <w:r>
        <w:rPr>
          <w:sz w:val="24"/>
        </w:rPr>
        <w:t>повседневную жизнь</w:t>
      </w:r>
      <w:r>
        <w:rPr>
          <w:spacing w:val="-3"/>
          <w:sz w:val="24"/>
        </w:rPr>
        <w:t xml:space="preserve"> </w:t>
      </w:r>
      <w:r>
        <w:rPr>
          <w:sz w:val="24"/>
        </w:rPr>
        <w:t>ребенка</w:t>
      </w:r>
      <w:r>
        <w:rPr>
          <w:spacing w:val="-4"/>
          <w:sz w:val="24"/>
        </w:rPr>
        <w:t xml:space="preserve"> </w:t>
      </w:r>
      <w:r>
        <w:rPr>
          <w:sz w:val="24"/>
        </w:rPr>
        <w:t>с</w:t>
      </w:r>
      <w:r>
        <w:rPr>
          <w:spacing w:val="-4"/>
          <w:sz w:val="24"/>
        </w:rPr>
        <w:t xml:space="preserve"> </w:t>
      </w:r>
      <w:r w:rsidR="00F30F8C">
        <w:rPr>
          <w:sz w:val="24"/>
        </w:rPr>
        <w:t>ОУ</w:t>
      </w:r>
      <w:r>
        <w:rPr>
          <w:sz w:val="24"/>
        </w:rPr>
        <w:t>,</w:t>
      </w:r>
      <w:r>
        <w:rPr>
          <w:spacing w:val="-3"/>
          <w:sz w:val="24"/>
        </w:rPr>
        <w:t xml:space="preserve"> </w:t>
      </w:r>
      <w:r>
        <w:rPr>
          <w:sz w:val="24"/>
        </w:rPr>
        <w:t>в</w:t>
      </w:r>
      <w:r>
        <w:rPr>
          <w:spacing w:val="-3"/>
          <w:sz w:val="24"/>
        </w:rPr>
        <w:t xml:space="preserve"> </w:t>
      </w:r>
      <w:r>
        <w:rPr>
          <w:spacing w:val="-2"/>
          <w:sz w:val="24"/>
        </w:rPr>
        <w:t>игру.</w:t>
      </w:r>
    </w:p>
    <w:p w:rsidR="008137C6" w:rsidRDefault="00695C2D">
      <w:pPr>
        <w:pStyle w:val="a3"/>
        <w:spacing w:before="41" w:line="276" w:lineRule="auto"/>
        <w:ind w:right="553"/>
        <w:jc w:val="left"/>
      </w:pPr>
      <w:r>
        <w:t>Работа</w:t>
      </w:r>
      <w:r>
        <w:rPr>
          <w:spacing w:val="40"/>
        </w:rPr>
        <w:t xml:space="preserve"> </w:t>
      </w:r>
      <w:r>
        <w:t>по</w:t>
      </w:r>
      <w:r>
        <w:rPr>
          <w:spacing w:val="40"/>
        </w:rPr>
        <w:t xml:space="preserve"> </w:t>
      </w:r>
      <w:r>
        <w:t>формированию</w:t>
      </w:r>
      <w:r>
        <w:rPr>
          <w:spacing w:val="80"/>
        </w:rPr>
        <w:t xml:space="preserve"> </w:t>
      </w:r>
      <w:r>
        <w:t>у</w:t>
      </w:r>
      <w:r>
        <w:rPr>
          <w:spacing w:val="40"/>
        </w:rPr>
        <w:t xml:space="preserve"> </w:t>
      </w:r>
      <w:r>
        <w:t>ребенка</w:t>
      </w:r>
      <w:r>
        <w:rPr>
          <w:spacing w:val="40"/>
        </w:rPr>
        <w:t xml:space="preserve"> </w:t>
      </w:r>
      <w:r>
        <w:t>с</w:t>
      </w:r>
      <w:r>
        <w:rPr>
          <w:spacing w:val="40"/>
        </w:rPr>
        <w:t xml:space="preserve"> </w:t>
      </w:r>
      <w:r w:rsidR="00F30F8C">
        <w:t>УО</w:t>
      </w:r>
      <w:r>
        <w:rPr>
          <w:spacing w:val="40"/>
        </w:rPr>
        <w:t xml:space="preserve"> </w:t>
      </w:r>
      <w:r>
        <w:t>культурно-гигиенических</w:t>
      </w:r>
      <w:r>
        <w:rPr>
          <w:spacing w:val="40"/>
        </w:rPr>
        <w:t xml:space="preserve"> </w:t>
      </w:r>
      <w:r>
        <w:t>навыков</w:t>
      </w:r>
      <w:r>
        <w:rPr>
          <w:spacing w:val="80"/>
        </w:rPr>
        <w:t xml:space="preserve"> </w:t>
      </w:r>
      <w:r>
        <w:t>должна вестись в тесном контакте с семьей.</w:t>
      </w:r>
    </w:p>
    <w:p w:rsidR="008137C6" w:rsidRDefault="008137C6">
      <w:pPr>
        <w:pStyle w:val="a3"/>
        <w:spacing w:before="42"/>
        <w:ind w:left="0" w:firstLine="0"/>
        <w:jc w:val="left"/>
      </w:pPr>
    </w:p>
    <w:p w:rsidR="008137C6" w:rsidRDefault="00695C2D">
      <w:pPr>
        <w:pStyle w:val="a3"/>
        <w:ind w:left="1135" w:firstLine="0"/>
        <w:jc w:val="left"/>
      </w:pPr>
      <w:r>
        <w:rPr>
          <w:u w:val="single"/>
        </w:rPr>
        <w:t>Трудовое</w:t>
      </w:r>
      <w:r>
        <w:rPr>
          <w:spacing w:val="-5"/>
          <w:u w:val="single"/>
        </w:rPr>
        <w:t xml:space="preserve"> </w:t>
      </w:r>
      <w:r>
        <w:rPr>
          <w:u w:val="single"/>
        </w:rPr>
        <w:t>направление</w:t>
      </w:r>
      <w:r>
        <w:rPr>
          <w:spacing w:val="-4"/>
          <w:u w:val="single"/>
        </w:rPr>
        <w:t xml:space="preserve"> </w:t>
      </w:r>
      <w:r>
        <w:rPr>
          <w:spacing w:val="-2"/>
          <w:u w:val="single"/>
        </w:rPr>
        <w:t>воспитания</w:t>
      </w:r>
    </w:p>
    <w:p w:rsidR="008137C6" w:rsidRDefault="00695C2D">
      <w:pPr>
        <w:pStyle w:val="a3"/>
        <w:spacing w:before="41" w:line="276" w:lineRule="auto"/>
        <w:ind w:right="553"/>
        <w:jc w:val="left"/>
      </w:pPr>
      <w:r>
        <w:t>Цель: формирование ценностного отношения обучающихся к труду, трудолюбия, а также в приобщении ребенка к труду (ценность - «труд»).</w:t>
      </w:r>
    </w:p>
    <w:p w:rsidR="008137C6" w:rsidRDefault="00695C2D">
      <w:pPr>
        <w:pStyle w:val="a3"/>
        <w:spacing w:before="1"/>
        <w:ind w:left="1135" w:firstLine="0"/>
        <w:jc w:val="left"/>
      </w:pPr>
      <w:r>
        <w:t>Основные</w:t>
      </w:r>
      <w:r>
        <w:rPr>
          <w:spacing w:val="-5"/>
        </w:rPr>
        <w:t xml:space="preserve"> </w:t>
      </w:r>
      <w:r>
        <w:t>задачи</w:t>
      </w:r>
      <w:r>
        <w:rPr>
          <w:spacing w:val="-3"/>
        </w:rPr>
        <w:t xml:space="preserve"> </w:t>
      </w:r>
      <w:r>
        <w:t>трудового</w:t>
      </w:r>
      <w:r>
        <w:rPr>
          <w:spacing w:val="-2"/>
        </w:rPr>
        <w:t xml:space="preserve"> воспитания:</w:t>
      </w:r>
    </w:p>
    <w:p w:rsidR="008137C6" w:rsidRDefault="00F30F8C" w:rsidP="00EA0527">
      <w:pPr>
        <w:pStyle w:val="a4"/>
        <w:numPr>
          <w:ilvl w:val="0"/>
          <w:numId w:val="15"/>
        </w:numPr>
        <w:tabs>
          <w:tab w:val="left" w:pos="1413"/>
        </w:tabs>
        <w:spacing w:before="42" w:line="276" w:lineRule="auto"/>
        <w:ind w:right="565" w:firstLine="707"/>
        <w:rPr>
          <w:sz w:val="24"/>
        </w:rPr>
      </w:pPr>
      <w:r>
        <w:rPr>
          <w:sz w:val="24"/>
        </w:rPr>
        <w:t>Ознакомление обучающихся с ОУ</w:t>
      </w:r>
      <w:r w:rsidR="00695C2D">
        <w:rPr>
          <w:sz w:val="24"/>
        </w:rPr>
        <w:t xml:space="preserve"> видами труда педагогических работников и воспитание</w:t>
      </w:r>
      <w:r w:rsidR="00695C2D">
        <w:rPr>
          <w:spacing w:val="-14"/>
          <w:sz w:val="24"/>
        </w:rPr>
        <w:t xml:space="preserve"> </w:t>
      </w:r>
      <w:r w:rsidR="00695C2D">
        <w:rPr>
          <w:sz w:val="24"/>
        </w:rPr>
        <w:t>положительного</w:t>
      </w:r>
      <w:r w:rsidR="00695C2D">
        <w:rPr>
          <w:spacing w:val="-12"/>
          <w:sz w:val="24"/>
        </w:rPr>
        <w:t xml:space="preserve"> </w:t>
      </w:r>
      <w:r w:rsidR="00695C2D">
        <w:rPr>
          <w:sz w:val="24"/>
        </w:rPr>
        <w:t>отношения</w:t>
      </w:r>
      <w:r w:rsidR="00695C2D">
        <w:rPr>
          <w:spacing w:val="-14"/>
          <w:sz w:val="24"/>
        </w:rPr>
        <w:t xml:space="preserve"> </w:t>
      </w:r>
      <w:r w:rsidR="00695C2D">
        <w:rPr>
          <w:sz w:val="24"/>
        </w:rPr>
        <w:t>к</w:t>
      </w:r>
      <w:r w:rsidR="00695C2D">
        <w:rPr>
          <w:spacing w:val="-11"/>
          <w:sz w:val="24"/>
        </w:rPr>
        <w:t xml:space="preserve"> </w:t>
      </w:r>
      <w:r w:rsidR="00695C2D">
        <w:rPr>
          <w:sz w:val="24"/>
        </w:rPr>
        <w:t>их</w:t>
      </w:r>
      <w:r w:rsidR="00695C2D">
        <w:rPr>
          <w:spacing w:val="-12"/>
          <w:sz w:val="24"/>
        </w:rPr>
        <w:t xml:space="preserve"> </w:t>
      </w:r>
      <w:r w:rsidR="00695C2D">
        <w:rPr>
          <w:sz w:val="24"/>
        </w:rPr>
        <w:t>труду,</w:t>
      </w:r>
      <w:r w:rsidR="00695C2D">
        <w:rPr>
          <w:spacing w:val="-10"/>
          <w:sz w:val="24"/>
        </w:rPr>
        <w:t xml:space="preserve"> </w:t>
      </w:r>
      <w:r w:rsidR="00695C2D">
        <w:rPr>
          <w:sz w:val="24"/>
        </w:rPr>
        <w:t>познание</w:t>
      </w:r>
      <w:r w:rsidR="00695C2D">
        <w:rPr>
          <w:spacing w:val="-13"/>
          <w:sz w:val="24"/>
        </w:rPr>
        <w:t xml:space="preserve"> </w:t>
      </w:r>
      <w:r w:rsidR="00695C2D">
        <w:rPr>
          <w:sz w:val="24"/>
        </w:rPr>
        <w:t>явлений</w:t>
      </w:r>
      <w:r w:rsidR="00695C2D">
        <w:rPr>
          <w:spacing w:val="-13"/>
          <w:sz w:val="24"/>
        </w:rPr>
        <w:t xml:space="preserve"> </w:t>
      </w:r>
      <w:r w:rsidR="00695C2D">
        <w:rPr>
          <w:sz w:val="24"/>
        </w:rPr>
        <w:t>и</w:t>
      </w:r>
      <w:r w:rsidR="00695C2D">
        <w:rPr>
          <w:spacing w:val="-11"/>
          <w:sz w:val="24"/>
        </w:rPr>
        <w:t xml:space="preserve"> </w:t>
      </w:r>
      <w:r w:rsidR="00695C2D">
        <w:rPr>
          <w:sz w:val="24"/>
        </w:rPr>
        <w:t>свойств,</w:t>
      </w:r>
      <w:r w:rsidR="00695C2D">
        <w:rPr>
          <w:spacing w:val="-11"/>
          <w:sz w:val="24"/>
        </w:rPr>
        <w:t xml:space="preserve"> </w:t>
      </w:r>
      <w:r w:rsidR="00695C2D">
        <w:rPr>
          <w:sz w:val="24"/>
        </w:rPr>
        <w:t>связанных с</w:t>
      </w:r>
      <w:r w:rsidR="00695C2D">
        <w:rPr>
          <w:spacing w:val="-2"/>
          <w:sz w:val="24"/>
        </w:rPr>
        <w:t xml:space="preserve"> </w:t>
      </w:r>
      <w:r w:rsidR="00695C2D">
        <w:rPr>
          <w:sz w:val="24"/>
        </w:rPr>
        <w:t>преобразованием материалов</w:t>
      </w:r>
      <w:r w:rsidR="00695C2D">
        <w:rPr>
          <w:spacing w:val="-2"/>
          <w:sz w:val="24"/>
        </w:rPr>
        <w:t xml:space="preserve"> </w:t>
      </w:r>
      <w:r w:rsidR="00695C2D">
        <w:rPr>
          <w:sz w:val="24"/>
        </w:rPr>
        <w:t>и природной среды,</w:t>
      </w:r>
      <w:r w:rsidR="00695C2D">
        <w:rPr>
          <w:spacing w:val="-2"/>
          <w:sz w:val="24"/>
        </w:rPr>
        <w:t xml:space="preserve"> </w:t>
      </w:r>
      <w:r w:rsidR="00695C2D">
        <w:rPr>
          <w:sz w:val="24"/>
        </w:rPr>
        <w:t>которое</w:t>
      </w:r>
      <w:r w:rsidR="00695C2D">
        <w:rPr>
          <w:spacing w:val="-2"/>
          <w:sz w:val="24"/>
        </w:rPr>
        <w:t xml:space="preserve"> </w:t>
      </w:r>
      <w:r w:rsidR="00695C2D">
        <w:rPr>
          <w:sz w:val="24"/>
        </w:rPr>
        <w:t>является следствием трудовой деятельности педагогических работников</w:t>
      </w:r>
      <w:r>
        <w:rPr>
          <w:sz w:val="24"/>
        </w:rPr>
        <w:t xml:space="preserve"> и труда самих обучающихся с УО</w:t>
      </w:r>
      <w:r w:rsidR="00695C2D">
        <w:rPr>
          <w:sz w:val="24"/>
        </w:rPr>
        <w:t>.</w:t>
      </w:r>
    </w:p>
    <w:p w:rsidR="008137C6" w:rsidRDefault="00695C2D" w:rsidP="00EA0527">
      <w:pPr>
        <w:pStyle w:val="a4"/>
        <w:numPr>
          <w:ilvl w:val="0"/>
          <w:numId w:val="15"/>
        </w:numPr>
        <w:tabs>
          <w:tab w:val="left" w:pos="1404"/>
        </w:tabs>
        <w:spacing w:line="276" w:lineRule="auto"/>
        <w:ind w:right="564" w:firstLine="707"/>
        <w:rPr>
          <w:sz w:val="24"/>
        </w:rPr>
      </w:pPr>
      <w:r>
        <w:rPr>
          <w:sz w:val="24"/>
        </w:rPr>
        <w:t>Формирование навыков, необходимых для трудовой деятельности обучающихся с ОВЗ, воспитание навыков организации своей работы, формирование элементарных навыков планирования.</w:t>
      </w:r>
    </w:p>
    <w:p w:rsidR="008137C6" w:rsidRDefault="00695C2D" w:rsidP="00EA0527">
      <w:pPr>
        <w:pStyle w:val="a4"/>
        <w:numPr>
          <w:ilvl w:val="0"/>
          <w:numId w:val="15"/>
        </w:numPr>
        <w:tabs>
          <w:tab w:val="left" w:pos="1524"/>
        </w:tabs>
        <w:spacing w:before="1" w:line="276" w:lineRule="auto"/>
        <w:ind w:right="563" w:firstLine="707"/>
        <w:rPr>
          <w:sz w:val="24"/>
        </w:rPr>
      </w:pPr>
      <w:r>
        <w:rPr>
          <w:sz w:val="24"/>
        </w:rPr>
        <w:t>Формирование трудового усилия (привычки к доступному дошкольнику напряжению физических, умственных и нравственных сил для решения трудовой задачи).</w:t>
      </w:r>
    </w:p>
    <w:p w:rsidR="008137C6" w:rsidRDefault="00695C2D">
      <w:pPr>
        <w:pStyle w:val="a3"/>
        <w:spacing w:line="276" w:lineRule="auto"/>
        <w:ind w:right="565"/>
      </w:pPr>
      <w:r>
        <w:t>При реализации данных задач педагог должен сосредоточить свое внимание на нескольких направлениях воспитательной работы:</w:t>
      </w:r>
    </w:p>
    <w:p w:rsidR="008137C6" w:rsidRDefault="00695C2D" w:rsidP="00EA0527">
      <w:pPr>
        <w:pStyle w:val="a4"/>
        <w:numPr>
          <w:ilvl w:val="1"/>
          <w:numId w:val="15"/>
        </w:numPr>
        <w:tabs>
          <w:tab w:val="left" w:pos="1298"/>
        </w:tabs>
        <w:spacing w:line="278" w:lineRule="auto"/>
        <w:ind w:right="570" w:firstLine="707"/>
        <w:rPr>
          <w:sz w:val="24"/>
        </w:rPr>
      </w:pPr>
      <w:r>
        <w:rPr>
          <w:sz w:val="24"/>
        </w:rPr>
        <w:t>показать детям с ОВЗ необходимость постоянного труда в повседневной жизни, использовать его возможности для нравственного воспитания дошкольников;</w:t>
      </w:r>
    </w:p>
    <w:p w:rsidR="008137C6" w:rsidRDefault="00695C2D" w:rsidP="00EA0527">
      <w:pPr>
        <w:pStyle w:val="a4"/>
        <w:numPr>
          <w:ilvl w:val="1"/>
          <w:numId w:val="15"/>
        </w:numPr>
        <w:tabs>
          <w:tab w:val="left" w:pos="1322"/>
        </w:tabs>
        <w:spacing w:line="276" w:lineRule="auto"/>
        <w:ind w:right="573" w:firstLine="707"/>
        <w:rPr>
          <w:sz w:val="24"/>
        </w:rPr>
      </w:pPr>
      <w:r>
        <w:rPr>
          <w:sz w:val="24"/>
        </w:rPr>
        <w:t>воспитывать у ребенка с ОВЗ бережливость (беречь игрушки, одежду, труд и старания родителей (законных представителей), других людей), так как данная черта непременно сопряжена с трудолюбием;</w:t>
      </w:r>
    </w:p>
    <w:p w:rsidR="008137C6" w:rsidRDefault="00695C2D" w:rsidP="00EA0527">
      <w:pPr>
        <w:pStyle w:val="a4"/>
        <w:numPr>
          <w:ilvl w:val="1"/>
          <w:numId w:val="15"/>
        </w:numPr>
        <w:tabs>
          <w:tab w:val="left" w:pos="1293"/>
        </w:tabs>
        <w:spacing w:line="276" w:lineRule="auto"/>
        <w:ind w:right="567" w:firstLine="707"/>
        <w:rPr>
          <w:sz w:val="24"/>
        </w:rPr>
      </w:pPr>
      <w:r>
        <w:rPr>
          <w:sz w:val="24"/>
        </w:rPr>
        <w:t>предоставлять детям с ОВЗ самостоятельность в выполнении работы, чтобы они почувствовали ответственность за свои действия;</w:t>
      </w:r>
    </w:p>
    <w:p w:rsidR="008137C6" w:rsidRDefault="00695C2D" w:rsidP="00EA0527">
      <w:pPr>
        <w:pStyle w:val="a4"/>
        <w:numPr>
          <w:ilvl w:val="1"/>
          <w:numId w:val="15"/>
        </w:numPr>
        <w:tabs>
          <w:tab w:val="left" w:pos="1284"/>
        </w:tabs>
        <w:spacing w:line="276" w:lineRule="auto"/>
        <w:ind w:right="573" w:firstLine="707"/>
        <w:rPr>
          <w:sz w:val="24"/>
        </w:rPr>
      </w:pPr>
      <w:r>
        <w:rPr>
          <w:sz w:val="24"/>
        </w:rPr>
        <w:t>собственным примером трудолюбия и занятости создавать у обучающихся с ОВЗ соответствующее настроение, формировать стремление к полезной деятельности;</w:t>
      </w:r>
    </w:p>
    <w:p w:rsidR="008137C6" w:rsidRDefault="00695C2D" w:rsidP="00EA0527">
      <w:pPr>
        <w:pStyle w:val="a4"/>
        <w:numPr>
          <w:ilvl w:val="1"/>
          <w:numId w:val="15"/>
        </w:numPr>
        <w:tabs>
          <w:tab w:val="left" w:pos="1293"/>
        </w:tabs>
        <w:spacing w:line="276" w:lineRule="auto"/>
        <w:ind w:right="571" w:firstLine="707"/>
        <w:rPr>
          <w:sz w:val="24"/>
        </w:rPr>
      </w:pPr>
      <w:r>
        <w:rPr>
          <w:sz w:val="24"/>
        </w:rPr>
        <w:t>связывать развитие трудолюбия с формированием общественных мотивов труда, желанием приносить пользу людям.</w:t>
      </w:r>
    </w:p>
    <w:p w:rsidR="008137C6" w:rsidRDefault="008137C6">
      <w:pPr>
        <w:pStyle w:val="a3"/>
        <w:spacing w:before="34"/>
        <w:ind w:left="0" w:firstLine="0"/>
        <w:jc w:val="left"/>
      </w:pPr>
    </w:p>
    <w:p w:rsidR="008137C6" w:rsidRDefault="00695C2D">
      <w:pPr>
        <w:pStyle w:val="a3"/>
        <w:ind w:left="1135" w:firstLine="0"/>
        <w:jc w:val="left"/>
      </w:pPr>
      <w:r>
        <w:rPr>
          <w:u w:val="single"/>
        </w:rPr>
        <w:t>Этико-эстетическое</w:t>
      </w:r>
      <w:r>
        <w:rPr>
          <w:spacing w:val="-7"/>
          <w:u w:val="single"/>
        </w:rPr>
        <w:t xml:space="preserve"> </w:t>
      </w:r>
      <w:r>
        <w:rPr>
          <w:u w:val="single"/>
        </w:rPr>
        <w:t>направление</w:t>
      </w:r>
      <w:r>
        <w:rPr>
          <w:spacing w:val="-6"/>
          <w:u w:val="single"/>
        </w:rPr>
        <w:t xml:space="preserve"> </w:t>
      </w:r>
      <w:r>
        <w:rPr>
          <w:spacing w:val="-2"/>
          <w:u w:val="single"/>
        </w:rPr>
        <w:t>воспитания</w:t>
      </w:r>
    </w:p>
    <w:p w:rsidR="008137C6" w:rsidRDefault="00695C2D">
      <w:pPr>
        <w:pStyle w:val="a3"/>
        <w:spacing w:before="44"/>
        <w:ind w:left="1135" w:firstLine="0"/>
        <w:jc w:val="left"/>
      </w:pPr>
      <w:r>
        <w:t>Цель:</w:t>
      </w:r>
      <w:r>
        <w:rPr>
          <w:spacing w:val="7"/>
        </w:rPr>
        <w:t xml:space="preserve"> </w:t>
      </w:r>
      <w:r>
        <w:t>формирование</w:t>
      </w:r>
      <w:r>
        <w:rPr>
          <w:spacing w:val="6"/>
        </w:rPr>
        <w:t xml:space="preserve"> </w:t>
      </w:r>
      <w:r>
        <w:t>конкретных</w:t>
      </w:r>
      <w:r>
        <w:rPr>
          <w:spacing w:val="6"/>
        </w:rPr>
        <w:t xml:space="preserve"> </w:t>
      </w:r>
      <w:r>
        <w:t>представления</w:t>
      </w:r>
      <w:r>
        <w:rPr>
          <w:spacing w:val="7"/>
        </w:rPr>
        <w:t xml:space="preserve"> </w:t>
      </w:r>
      <w:r>
        <w:t>о</w:t>
      </w:r>
      <w:r>
        <w:rPr>
          <w:spacing w:val="6"/>
        </w:rPr>
        <w:t xml:space="preserve"> </w:t>
      </w:r>
      <w:r>
        <w:t>культуре</w:t>
      </w:r>
      <w:r>
        <w:rPr>
          <w:spacing w:val="6"/>
        </w:rPr>
        <w:t xml:space="preserve"> </w:t>
      </w:r>
      <w:r>
        <w:t>поведения,</w:t>
      </w:r>
      <w:r>
        <w:rPr>
          <w:spacing w:val="7"/>
        </w:rPr>
        <w:t xml:space="preserve"> </w:t>
      </w:r>
      <w:r>
        <w:t>(ценности</w:t>
      </w:r>
      <w:r>
        <w:rPr>
          <w:spacing w:val="16"/>
        </w:rPr>
        <w:t xml:space="preserve"> </w:t>
      </w:r>
      <w:r>
        <w:rPr>
          <w:spacing w:val="-10"/>
        </w:rPr>
        <w:t>-</w:t>
      </w:r>
    </w:p>
    <w:p w:rsidR="008137C6" w:rsidRDefault="00695C2D">
      <w:pPr>
        <w:pStyle w:val="a3"/>
        <w:spacing w:before="40"/>
        <w:ind w:firstLine="0"/>
        <w:jc w:val="left"/>
      </w:pPr>
      <w:r>
        <w:t>«культура</w:t>
      </w:r>
      <w:r>
        <w:rPr>
          <w:spacing w:val="-4"/>
        </w:rPr>
        <w:t xml:space="preserve"> </w:t>
      </w:r>
      <w:r>
        <w:t>и</w:t>
      </w:r>
      <w:r>
        <w:rPr>
          <w:spacing w:val="-3"/>
        </w:rPr>
        <w:t xml:space="preserve"> </w:t>
      </w:r>
      <w:r>
        <w:rPr>
          <w:spacing w:val="-2"/>
        </w:rPr>
        <w:t>красота»).</w:t>
      </w:r>
    </w:p>
    <w:p w:rsidR="008137C6" w:rsidRDefault="00695C2D">
      <w:pPr>
        <w:pStyle w:val="a3"/>
        <w:spacing w:before="41"/>
        <w:ind w:left="1135" w:firstLine="0"/>
        <w:jc w:val="left"/>
      </w:pPr>
      <w:r>
        <w:t>Основные</w:t>
      </w:r>
      <w:r>
        <w:rPr>
          <w:spacing w:val="-7"/>
        </w:rPr>
        <w:t xml:space="preserve"> </w:t>
      </w:r>
      <w:r>
        <w:t>задачи</w:t>
      </w:r>
      <w:r>
        <w:rPr>
          <w:spacing w:val="-5"/>
        </w:rPr>
        <w:t xml:space="preserve"> </w:t>
      </w:r>
      <w:r>
        <w:t>этико-эстетического</w:t>
      </w:r>
      <w:r>
        <w:rPr>
          <w:spacing w:val="-5"/>
        </w:rPr>
        <w:t xml:space="preserve"> </w:t>
      </w:r>
      <w:r>
        <w:rPr>
          <w:spacing w:val="-2"/>
        </w:rPr>
        <w:t>воспитания:</w:t>
      </w:r>
    </w:p>
    <w:p w:rsidR="008137C6" w:rsidRDefault="00695C2D" w:rsidP="00EA0527">
      <w:pPr>
        <w:pStyle w:val="a4"/>
        <w:numPr>
          <w:ilvl w:val="0"/>
          <w:numId w:val="14"/>
        </w:numPr>
        <w:tabs>
          <w:tab w:val="left" w:pos="1393"/>
        </w:tabs>
        <w:spacing w:before="41"/>
        <w:ind w:left="1393" w:hanging="258"/>
        <w:rPr>
          <w:sz w:val="24"/>
        </w:rPr>
      </w:pPr>
      <w:r>
        <w:rPr>
          <w:sz w:val="24"/>
        </w:rPr>
        <w:t>формирование</w:t>
      </w:r>
      <w:r>
        <w:rPr>
          <w:spacing w:val="-8"/>
          <w:sz w:val="24"/>
        </w:rPr>
        <w:t xml:space="preserve"> </w:t>
      </w:r>
      <w:r>
        <w:rPr>
          <w:sz w:val="24"/>
        </w:rPr>
        <w:t>культуры</w:t>
      </w:r>
      <w:r>
        <w:rPr>
          <w:spacing w:val="-5"/>
          <w:sz w:val="24"/>
        </w:rPr>
        <w:t xml:space="preserve"> </w:t>
      </w:r>
      <w:r>
        <w:rPr>
          <w:sz w:val="24"/>
        </w:rPr>
        <w:t>общения,</w:t>
      </w:r>
      <w:r>
        <w:rPr>
          <w:spacing w:val="-4"/>
          <w:sz w:val="24"/>
        </w:rPr>
        <w:t xml:space="preserve"> </w:t>
      </w:r>
      <w:r>
        <w:rPr>
          <w:sz w:val="24"/>
        </w:rPr>
        <w:t>поведения,</w:t>
      </w:r>
      <w:r>
        <w:rPr>
          <w:spacing w:val="-5"/>
          <w:sz w:val="24"/>
        </w:rPr>
        <w:t xml:space="preserve"> </w:t>
      </w:r>
      <w:r>
        <w:rPr>
          <w:sz w:val="24"/>
        </w:rPr>
        <w:t>этических</w:t>
      </w:r>
      <w:r>
        <w:rPr>
          <w:spacing w:val="-2"/>
          <w:sz w:val="24"/>
        </w:rPr>
        <w:t xml:space="preserve"> представлений;</w:t>
      </w:r>
    </w:p>
    <w:p w:rsidR="008137C6" w:rsidRDefault="00695C2D" w:rsidP="00EA0527">
      <w:pPr>
        <w:pStyle w:val="a4"/>
        <w:numPr>
          <w:ilvl w:val="0"/>
          <w:numId w:val="14"/>
        </w:numPr>
        <w:tabs>
          <w:tab w:val="left" w:pos="1385"/>
        </w:tabs>
        <w:spacing w:before="43" w:line="276" w:lineRule="auto"/>
        <w:ind w:left="427" w:right="568" w:firstLine="707"/>
        <w:rPr>
          <w:sz w:val="24"/>
        </w:rPr>
      </w:pPr>
      <w:r>
        <w:rPr>
          <w:sz w:val="24"/>
        </w:rPr>
        <w:t>воспитание</w:t>
      </w:r>
      <w:r>
        <w:rPr>
          <w:spacing w:val="-12"/>
          <w:sz w:val="24"/>
        </w:rPr>
        <w:t xml:space="preserve"> </w:t>
      </w:r>
      <w:r>
        <w:rPr>
          <w:sz w:val="24"/>
        </w:rPr>
        <w:t>представлений</w:t>
      </w:r>
      <w:r>
        <w:rPr>
          <w:spacing w:val="-10"/>
          <w:sz w:val="24"/>
        </w:rPr>
        <w:t xml:space="preserve"> </w:t>
      </w:r>
      <w:r>
        <w:rPr>
          <w:sz w:val="24"/>
        </w:rPr>
        <w:t>о</w:t>
      </w:r>
      <w:r>
        <w:rPr>
          <w:spacing w:val="-13"/>
          <w:sz w:val="24"/>
        </w:rPr>
        <w:t xml:space="preserve"> </w:t>
      </w:r>
      <w:r>
        <w:rPr>
          <w:sz w:val="24"/>
        </w:rPr>
        <w:t>значении</w:t>
      </w:r>
      <w:r>
        <w:rPr>
          <w:spacing w:val="-10"/>
          <w:sz w:val="24"/>
        </w:rPr>
        <w:t xml:space="preserve"> </w:t>
      </w:r>
      <w:r>
        <w:rPr>
          <w:sz w:val="24"/>
        </w:rPr>
        <w:t>опрятности</w:t>
      </w:r>
      <w:r>
        <w:rPr>
          <w:spacing w:val="-9"/>
          <w:sz w:val="24"/>
        </w:rPr>
        <w:t xml:space="preserve"> </w:t>
      </w:r>
      <w:r>
        <w:rPr>
          <w:sz w:val="24"/>
        </w:rPr>
        <w:t>и</w:t>
      </w:r>
      <w:r>
        <w:rPr>
          <w:spacing w:val="-12"/>
          <w:sz w:val="24"/>
        </w:rPr>
        <w:t xml:space="preserve"> </w:t>
      </w:r>
      <w:r>
        <w:rPr>
          <w:sz w:val="24"/>
        </w:rPr>
        <w:t>красоты</w:t>
      </w:r>
      <w:r>
        <w:rPr>
          <w:spacing w:val="-10"/>
          <w:sz w:val="24"/>
        </w:rPr>
        <w:t xml:space="preserve"> </w:t>
      </w:r>
      <w:r>
        <w:rPr>
          <w:sz w:val="24"/>
        </w:rPr>
        <w:t>внешней,</w:t>
      </w:r>
      <w:r>
        <w:rPr>
          <w:spacing w:val="-11"/>
          <w:sz w:val="24"/>
        </w:rPr>
        <w:t xml:space="preserve"> </w:t>
      </w:r>
      <w:r>
        <w:rPr>
          <w:sz w:val="24"/>
        </w:rPr>
        <w:t>ее</w:t>
      </w:r>
      <w:r>
        <w:rPr>
          <w:spacing w:val="-12"/>
          <w:sz w:val="24"/>
        </w:rPr>
        <w:t xml:space="preserve"> </w:t>
      </w:r>
      <w:r>
        <w:rPr>
          <w:sz w:val="24"/>
        </w:rPr>
        <w:t>влиянии на внутренний мир человека;</w:t>
      </w:r>
    </w:p>
    <w:p w:rsidR="008137C6" w:rsidRDefault="00695C2D" w:rsidP="00EA0527">
      <w:pPr>
        <w:pStyle w:val="a4"/>
        <w:numPr>
          <w:ilvl w:val="0"/>
          <w:numId w:val="14"/>
        </w:numPr>
        <w:tabs>
          <w:tab w:val="left" w:pos="1566"/>
          <w:tab w:val="left" w:pos="2703"/>
          <w:tab w:val="left" w:pos="4284"/>
          <w:tab w:val="left" w:pos="6888"/>
          <w:tab w:val="left" w:pos="8291"/>
          <w:tab w:val="left" w:pos="8651"/>
        </w:tabs>
        <w:spacing w:line="275" w:lineRule="exact"/>
        <w:ind w:left="1566" w:hanging="431"/>
        <w:rPr>
          <w:sz w:val="24"/>
        </w:rPr>
      </w:pPr>
      <w:r>
        <w:rPr>
          <w:spacing w:val="-2"/>
          <w:sz w:val="24"/>
        </w:rPr>
        <w:t>развитие</w:t>
      </w:r>
      <w:r>
        <w:rPr>
          <w:sz w:val="24"/>
        </w:rPr>
        <w:tab/>
      </w:r>
      <w:r>
        <w:rPr>
          <w:spacing w:val="-2"/>
          <w:sz w:val="24"/>
        </w:rPr>
        <w:t>предпосылок</w:t>
      </w:r>
      <w:r>
        <w:rPr>
          <w:sz w:val="24"/>
        </w:rPr>
        <w:tab/>
      </w:r>
      <w:r>
        <w:rPr>
          <w:spacing w:val="-2"/>
          <w:sz w:val="24"/>
        </w:rPr>
        <w:t>ценностно-смыслового</w:t>
      </w:r>
      <w:r>
        <w:rPr>
          <w:sz w:val="24"/>
        </w:rPr>
        <w:tab/>
      </w:r>
      <w:r>
        <w:rPr>
          <w:spacing w:val="-2"/>
          <w:sz w:val="24"/>
        </w:rPr>
        <w:t>восприятия</w:t>
      </w:r>
      <w:r>
        <w:rPr>
          <w:sz w:val="24"/>
        </w:rPr>
        <w:tab/>
      </w:r>
      <w:r>
        <w:rPr>
          <w:spacing w:val="-10"/>
          <w:sz w:val="24"/>
        </w:rPr>
        <w:t>и</w:t>
      </w:r>
      <w:r>
        <w:rPr>
          <w:sz w:val="24"/>
        </w:rPr>
        <w:tab/>
      </w:r>
      <w:r>
        <w:rPr>
          <w:spacing w:val="-2"/>
          <w:sz w:val="24"/>
        </w:rPr>
        <w:t>понимания</w:t>
      </w:r>
    </w:p>
    <w:p w:rsidR="008137C6" w:rsidRDefault="008137C6">
      <w:pPr>
        <w:pStyle w:val="a4"/>
        <w:spacing w:line="275" w:lineRule="exact"/>
        <w:jc w:val="left"/>
        <w:rPr>
          <w:sz w:val="24"/>
        </w:rPr>
        <w:sectPr w:rsidR="008137C6">
          <w:pgSz w:w="11910" w:h="16840"/>
          <w:pgMar w:top="1040" w:right="283" w:bottom="1200" w:left="1275" w:header="0" w:footer="947" w:gutter="0"/>
          <w:cols w:space="720"/>
        </w:sectPr>
      </w:pPr>
    </w:p>
    <w:p w:rsidR="008137C6" w:rsidRDefault="00695C2D">
      <w:pPr>
        <w:pStyle w:val="a3"/>
        <w:spacing w:before="68"/>
        <w:ind w:firstLine="0"/>
        <w:jc w:val="left"/>
      </w:pPr>
      <w:r>
        <w:lastRenderedPageBreak/>
        <w:t>произведений</w:t>
      </w:r>
      <w:r>
        <w:rPr>
          <w:spacing w:val="-7"/>
        </w:rPr>
        <w:t xml:space="preserve"> </w:t>
      </w:r>
      <w:r>
        <w:t>искусства,</w:t>
      </w:r>
      <w:r>
        <w:rPr>
          <w:spacing w:val="-5"/>
        </w:rPr>
        <w:t xml:space="preserve"> </w:t>
      </w:r>
      <w:r>
        <w:t>явлений</w:t>
      </w:r>
      <w:r>
        <w:rPr>
          <w:spacing w:val="-4"/>
        </w:rPr>
        <w:t xml:space="preserve"> </w:t>
      </w:r>
      <w:r>
        <w:t>жизни,</w:t>
      </w:r>
      <w:r>
        <w:rPr>
          <w:spacing w:val="-5"/>
        </w:rPr>
        <w:t xml:space="preserve"> </w:t>
      </w:r>
      <w:r>
        <w:t>отношений</w:t>
      </w:r>
      <w:r>
        <w:rPr>
          <w:spacing w:val="-4"/>
        </w:rPr>
        <w:t xml:space="preserve"> </w:t>
      </w:r>
      <w:r>
        <w:t>между</w:t>
      </w:r>
      <w:r>
        <w:rPr>
          <w:spacing w:val="-9"/>
        </w:rPr>
        <w:t xml:space="preserve"> </w:t>
      </w:r>
      <w:r>
        <w:rPr>
          <w:spacing w:val="-2"/>
        </w:rPr>
        <w:t>людьми;</w:t>
      </w:r>
    </w:p>
    <w:p w:rsidR="008137C6" w:rsidRDefault="00695C2D" w:rsidP="00EA0527">
      <w:pPr>
        <w:pStyle w:val="a4"/>
        <w:numPr>
          <w:ilvl w:val="0"/>
          <w:numId w:val="14"/>
        </w:numPr>
        <w:tabs>
          <w:tab w:val="left" w:pos="1445"/>
        </w:tabs>
        <w:spacing w:before="44" w:line="276" w:lineRule="auto"/>
        <w:ind w:left="427" w:right="571" w:firstLine="707"/>
        <w:rPr>
          <w:sz w:val="24"/>
        </w:rPr>
      </w:pPr>
      <w:r>
        <w:rPr>
          <w:sz w:val="24"/>
        </w:rPr>
        <w:t>воспитание</w:t>
      </w:r>
      <w:r>
        <w:rPr>
          <w:spacing w:val="40"/>
          <w:sz w:val="24"/>
        </w:rPr>
        <w:t xml:space="preserve"> </w:t>
      </w:r>
      <w:r>
        <w:rPr>
          <w:sz w:val="24"/>
        </w:rPr>
        <w:t>любви</w:t>
      </w:r>
      <w:r>
        <w:rPr>
          <w:spacing w:val="40"/>
          <w:sz w:val="24"/>
        </w:rPr>
        <w:t xml:space="preserve"> </w:t>
      </w:r>
      <w:r>
        <w:rPr>
          <w:sz w:val="24"/>
        </w:rPr>
        <w:t>к</w:t>
      </w:r>
      <w:r>
        <w:rPr>
          <w:spacing w:val="40"/>
          <w:sz w:val="24"/>
        </w:rPr>
        <w:t xml:space="preserve"> </w:t>
      </w:r>
      <w:r>
        <w:rPr>
          <w:sz w:val="24"/>
        </w:rPr>
        <w:t>прекрасному,</w:t>
      </w:r>
      <w:r>
        <w:rPr>
          <w:spacing w:val="40"/>
          <w:sz w:val="24"/>
        </w:rPr>
        <w:t xml:space="preserve"> </w:t>
      </w:r>
      <w:r>
        <w:rPr>
          <w:sz w:val="24"/>
        </w:rPr>
        <w:t>уважения</w:t>
      </w:r>
      <w:r>
        <w:rPr>
          <w:spacing w:val="40"/>
          <w:sz w:val="24"/>
        </w:rPr>
        <w:t xml:space="preserve"> </w:t>
      </w:r>
      <w:r>
        <w:rPr>
          <w:sz w:val="24"/>
        </w:rPr>
        <w:t>к</w:t>
      </w:r>
      <w:r>
        <w:rPr>
          <w:spacing w:val="40"/>
          <w:sz w:val="24"/>
        </w:rPr>
        <w:t xml:space="preserve"> </w:t>
      </w:r>
      <w:r>
        <w:rPr>
          <w:sz w:val="24"/>
        </w:rPr>
        <w:t>традициям</w:t>
      </w:r>
      <w:r>
        <w:rPr>
          <w:spacing w:val="40"/>
          <w:sz w:val="24"/>
        </w:rPr>
        <w:t xml:space="preserve"> </w:t>
      </w:r>
      <w:r>
        <w:rPr>
          <w:sz w:val="24"/>
        </w:rPr>
        <w:t>и</w:t>
      </w:r>
      <w:r>
        <w:rPr>
          <w:spacing w:val="40"/>
          <w:sz w:val="24"/>
        </w:rPr>
        <w:t xml:space="preserve"> </w:t>
      </w:r>
      <w:r>
        <w:rPr>
          <w:sz w:val="24"/>
        </w:rPr>
        <w:t>культуре</w:t>
      </w:r>
      <w:r>
        <w:rPr>
          <w:spacing w:val="40"/>
          <w:sz w:val="24"/>
        </w:rPr>
        <w:t xml:space="preserve"> </w:t>
      </w:r>
      <w:r>
        <w:rPr>
          <w:sz w:val="24"/>
        </w:rPr>
        <w:t>родной страны и других народов;</w:t>
      </w:r>
    </w:p>
    <w:p w:rsidR="008137C6" w:rsidRDefault="00695C2D" w:rsidP="00EA0527">
      <w:pPr>
        <w:pStyle w:val="a4"/>
        <w:numPr>
          <w:ilvl w:val="0"/>
          <w:numId w:val="14"/>
        </w:numPr>
        <w:tabs>
          <w:tab w:val="left" w:pos="1392"/>
        </w:tabs>
        <w:spacing w:line="276" w:lineRule="auto"/>
        <w:ind w:left="427" w:right="564" w:firstLine="707"/>
        <w:rPr>
          <w:sz w:val="24"/>
        </w:rPr>
      </w:pPr>
      <w:r>
        <w:rPr>
          <w:sz w:val="24"/>
        </w:rPr>
        <w:t>развитие</w:t>
      </w:r>
      <w:r>
        <w:rPr>
          <w:spacing w:val="-4"/>
          <w:sz w:val="24"/>
        </w:rPr>
        <w:t xml:space="preserve"> </w:t>
      </w:r>
      <w:r>
        <w:rPr>
          <w:sz w:val="24"/>
        </w:rPr>
        <w:t>творческого</w:t>
      </w:r>
      <w:r>
        <w:rPr>
          <w:spacing w:val="-3"/>
          <w:sz w:val="24"/>
        </w:rPr>
        <w:t xml:space="preserve"> </w:t>
      </w:r>
      <w:r>
        <w:rPr>
          <w:sz w:val="24"/>
        </w:rPr>
        <w:t>отношения</w:t>
      </w:r>
      <w:r>
        <w:rPr>
          <w:spacing w:val="-3"/>
          <w:sz w:val="24"/>
        </w:rPr>
        <w:t xml:space="preserve"> </w:t>
      </w:r>
      <w:r>
        <w:rPr>
          <w:sz w:val="24"/>
        </w:rPr>
        <w:t>к</w:t>
      </w:r>
      <w:r>
        <w:rPr>
          <w:spacing w:val="-3"/>
          <w:sz w:val="24"/>
        </w:rPr>
        <w:t xml:space="preserve"> </w:t>
      </w:r>
      <w:r>
        <w:rPr>
          <w:sz w:val="24"/>
        </w:rPr>
        <w:t>миру,</w:t>
      </w:r>
      <w:r>
        <w:rPr>
          <w:spacing w:val="-3"/>
          <w:sz w:val="24"/>
        </w:rPr>
        <w:t xml:space="preserve"> </w:t>
      </w:r>
      <w:r>
        <w:rPr>
          <w:sz w:val="24"/>
        </w:rPr>
        <w:t>природе,</w:t>
      </w:r>
      <w:r>
        <w:rPr>
          <w:spacing w:val="-3"/>
          <w:sz w:val="24"/>
        </w:rPr>
        <w:t xml:space="preserve"> </w:t>
      </w:r>
      <w:r>
        <w:rPr>
          <w:sz w:val="24"/>
        </w:rPr>
        <w:t>быту</w:t>
      </w:r>
      <w:r>
        <w:rPr>
          <w:spacing w:val="-11"/>
          <w:sz w:val="24"/>
        </w:rPr>
        <w:t xml:space="preserve"> </w:t>
      </w:r>
      <w:r>
        <w:rPr>
          <w:sz w:val="24"/>
        </w:rPr>
        <w:t>и</w:t>
      </w:r>
      <w:r>
        <w:rPr>
          <w:spacing w:val="-3"/>
          <w:sz w:val="24"/>
        </w:rPr>
        <w:t xml:space="preserve"> </w:t>
      </w:r>
      <w:r>
        <w:rPr>
          <w:sz w:val="24"/>
        </w:rPr>
        <w:t>к</w:t>
      </w:r>
      <w:r>
        <w:rPr>
          <w:spacing w:val="-3"/>
          <w:sz w:val="24"/>
        </w:rPr>
        <w:t xml:space="preserve"> </w:t>
      </w:r>
      <w:r>
        <w:rPr>
          <w:sz w:val="24"/>
        </w:rPr>
        <w:t>окружающей</w:t>
      </w:r>
      <w:r>
        <w:rPr>
          <w:spacing w:val="-3"/>
          <w:sz w:val="24"/>
        </w:rPr>
        <w:t xml:space="preserve"> </w:t>
      </w:r>
      <w:r>
        <w:rPr>
          <w:sz w:val="24"/>
        </w:rPr>
        <w:t>ребенка с ОВЗ действительности;</w:t>
      </w:r>
    </w:p>
    <w:p w:rsidR="008137C6" w:rsidRDefault="00695C2D" w:rsidP="00EA0527">
      <w:pPr>
        <w:pStyle w:val="a4"/>
        <w:numPr>
          <w:ilvl w:val="0"/>
          <w:numId w:val="14"/>
        </w:numPr>
        <w:tabs>
          <w:tab w:val="left" w:pos="1401"/>
        </w:tabs>
        <w:spacing w:line="276" w:lineRule="auto"/>
        <w:ind w:left="427" w:right="574" w:firstLine="707"/>
        <w:rPr>
          <w:sz w:val="24"/>
        </w:rPr>
      </w:pPr>
      <w:r>
        <w:rPr>
          <w:sz w:val="24"/>
        </w:rPr>
        <w:t>формирование у обучающихся с ОВЗ эстетического вкуса, стремления окружать себя прекрасным, создавать его.</w:t>
      </w:r>
    </w:p>
    <w:p w:rsidR="008137C6" w:rsidRDefault="00695C2D">
      <w:pPr>
        <w:pStyle w:val="a3"/>
        <w:spacing w:line="276" w:lineRule="auto"/>
        <w:ind w:right="560"/>
      </w:pPr>
      <w:r>
        <w:t>Для того чтобы формировать у обучающихся с ОВЗ культуру поведения, педагог должен сосредоточить свое внимание на нескольких основных направлениях воспитательной работы:</w:t>
      </w:r>
    </w:p>
    <w:p w:rsidR="008137C6" w:rsidRDefault="00695C2D" w:rsidP="00EA0527">
      <w:pPr>
        <w:pStyle w:val="a4"/>
        <w:numPr>
          <w:ilvl w:val="1"/>
          <w:numId w:val="14"/>
        </w:numPr>
        <w:tabs>
          <w:tab w:val="left" w:pos="1358"/>
        </w:tabs>
        <w:spacing w:line="276" w:lineRule="auto"/>
        <w:ind w:right="568" w:firstLine="707"/>
        <w:rPr>
          <w:sz w:val="24"/>
        </w:rPr>
      </w:pPr>
      <w:r>
        <w:rPr>
          <w:sz w:val="24"/>
        </w:rPr>
        <w:t>учить обучающихся с ОВЗ уважительно относиться к окружающим людям, считаться с их делами, интересами, удобствами;</w:t>
      </w:r>
    </w:p>
    <w:p w:rsidR="008137C6" w:rsidRDefault="00695C2D" w:rsidP="00EA0527">
      <w:pPr>
        <w:pStyle w:val="a4"/>
        <w:numPr>
          <w:ilvl w:val="1"/>
          <w:numId w:val="14"/>
        </w:numPr>
        <w:tabs>
          <w:tab w:val="left" w:pos="1279"/>
        </w:tabs>
        <w:spacing w:line="276" w:lineRule="auto"/>
        <w:ind w:right="563" w:firstLine="707"/>
        <w:rPr>
          <w:sz w:val="24"/>
        </w:rPr>
      </w:pPr>
      <w:r>
        <w:rPr>
          <w:sz w:val="24"/>
        </w:rPr>
        <w:t>воспитывать культуру общения ребенка с ОВЗ, выражающуюся в общительности, этикет вежливости, предупредительности, сдержанности, умении вести себя в общественных местах;</w:t>
      </w:r>
    </w:p>
    <w:p w:rsidR="008137C6" w:rsidRDefault="00695C2D" w:rsidP="00EA0527">
      <w:pPr>
        <w:pStyle w:val="a4"/>
        <w:numPr>
          <w:ilvl w:val="1"/>
          <w:numId w:val="14"/>
        </w:numPr>
        <w:tabs>
          <w:tab w:val="left" w:pos="1308"/>
        </w:tabs>
        <w:spacing w:line="276" w:lineRule="auto"/>
        <w:ind w:right="563" w:firstLine="707"/>
        <w:rPr>
          <w:sz w:val="24"/>
        </w:rPr>
      </w:pPr>
      <w:r>
        <w:rPr>
          <w:sz w:val="24"/>
        </w:rPr>
        <w:t>воспитывать культуру речи: называть педагогических работников на «вы» и по имени и отчеству, не перебивать говорящих и выслушивать других; говорить четко, разборчиво, владеть голосом;</w:t>
      </w:r>
    </w:p>
    <w:p w:rsidR="008137C6" w:rsidRDefault="00695C2D" w:rsidP="00EA0527">
      <w:pPr>
        <w:pStyle w:val="a4"/>
        <w:numPr>
          <w:ilvl w:val="1"/>
          <w:numId w:val="14"/>
        </w:numPr>
        <w:tabs>
          <w:tab w:val="left" w:pos="1339"/>
        </w:tabs>
        <w:spacing w:before="1" w:line="276" w:lineRule="auto"/>
        <w:ind w:right="564" w:firstLine="707"/>
        <w:rPr>
          <w:sz w:val="24"/>
        </w:rPr>
      </w:pPr>
      <w:r>
        <w:rPr>
          <w:sz w:val="24"/>
        </w:rPr>
        <w:t>воспитывать культуру деятельности, что подразумевает умение обращаться с игрушками, книгами, личными вещами, имуществом ДОО; умение подготовиться к предстоящей деятельности, четко и последовательно выполнять и заканчивать ее, после завершения привести в порядок рабочее место, аккуратно убрать все за собой; привести в порядок свою одежду.</w:t>
      </w:r>
    </w:p>
    <w:p w:rsidR="008137C6" w:rsidRDefault="00695C2D">
      <w:pPr>
        <w:pStyle w:val="a3"/>
        <w:spacing w:line="276" w:lineRule="auto"/>
        <w:ind w:right="565"/>
      </w:pPr>
      <w:r>
        <w:t>Цель эстетического воспитания - становление у ребенка с ОВЗ ценностного отношения к красоте. Эстетическое воспитание через обогащение чувственного опыта и развитие</w:t>
      </w:r>
      <w:r>
        <w:rPr>
          <w:spacing w:val="-3"/>
        </w:rPr>
        <w:t xml:space="preserve"> </w:t>
      </w:r>
      <w:r>
        <w:t>эмоциональной</w:t>
      </w:r>
      <w:r>
        <w:rPr>
          <w:spacing w:val="-1"/>
        </w:rPr>
        <w:t xml:space="preserve"> </w:t>
      </w:r>
      <w:r>
        <w:t>сферы</w:t>
      </w:r>
      <w:r>
        <w:rPr>
          <w:spacing w:val="-3"/>
        </w:rPr>
        <w:t xml:space="preserve"> </w:t>
      </w:r>
      <w:r>
        <w:t>личности</w:t>
      </w:r>
      <w:r>
        <w:rPr>
          <w:spacing w:val="-1"/>
        </w:rPr>
        <w:t xml:space="preserve"> </w:t>
      </w:r>
      <w:r>
        <w:t>влияет</w:t>
      </w:r>
      <w:r>
        <w:rPr>
          <w:spacing w:val="-2"/>
        </w:rPr>
        <w:t xml:space="preserve"> </w:t>
      </w:r>
      <w:r>
        <w:t>на</w:t>
      </w:r>
      <w:r>
        <w:rPr>
          <w:spacing w:val="-3"/>
        </w:rPr>
        <w:t xml:space="preserve"> </w:t>
      </w:r>
      <w:r>
        <w:t>становление</w:t>
      </w:r>
      <w:r>
        <w:rPr>
          <w:spacing w:val="-3"/>
        </w:rPr>
        <w:t xml:space="preserve"> </w:t>
      </w:r>
      <w:r>
        <w:t>нравственной</w:t>
      </w:r>
      <w:r>
        <w:rPr>
          <w:spacing w:val="-1"/>
        </w:rPr>
        <w:t xml:space="preserve"> </w:t>
      </w:r>
      <w:r>
        <w:t>и</w:t>
      </w:r>
      <w:r>
        <w:rPr>
          <w:spacing w:val="-4"/>
        </w:rPr>
        <w:t xml:space="preserve"> </w:t>
      </w:r>
      <w:r>
        <w:t>духовной составляющей внутреннего мира ребенка с ОВЗ.</w:t>
      </w:r>
    </w:p>
    <w:p w:rsidR="008137C6" w:rsidRDefault="00695C2D">
      <w:pPr>
        <w:pStyle w:val="a3"/>
        <w:spacing w:line="276" w:lineRule="auto"/>
        <w:ind w:right="567"/>
      </w:pPr>
      <w:r>
        <w:t>Направления деятельности воспитателя по эстетическому воспитанию предполагают следующее:</w:t>
      </w:r>
    </w:p>
    <w:p w:rsidR="008137C6" w:rsidRDefault="00695C2D" w:rsidP="00EA0527">
      <w:pPr>
        <w:pStyle w:val="a4"/>
        <w:numPr>
          <w:ilvl w:val="1"/>
          <w:numId w:val="14"/>
        </w:numPr>
        <w:tabs>
          <w:tab w:val="left" w:pos="1430"/>
        </w:tabs>
        <w:spacing w:line="276" w:lineRule="auto"/>
        <w:ind w:right="564" w:firstLine="707"/>
        <w:rPr>
          <w:sz w:val="24"/>
        </w:rPr>
      </w:pPr>
      <w:r>
        <w:rPr>
          <w:sz w:val="24"/>
        </w:rPr>
        <w:t>выстраивание взаимосвязи художественно-творческой деятельности самих обучающихся с ОВЗ с воспитательной работой через развитие восприятия, образных представлений, воображения и творчества;</w:t>
      </w:r>
    </w:p>
    <w:p w:rsidR="008137C6" w:rsidRDefault="00695C2D" w:rsidP="00EA0527">
      <w:pPr>
        <w:pStyle w:val="a4"/>
        <w:numPr>
          <w:ilvl w:val="1"/>
          <w:numId w:val="14"/>
        </w:numPr>
        <w:tabs>
          <w:tab w:val="left" w:pos="1281"/>
        </w:tabs>
        <w:spacing w:line="276" w:lineRule="auto"/>
        <w:ind w:right="564" w:firstLine="707"/>
        <w:rPr>
          <w:sz w:val="24"/>
        </w:rPr>
      </w:pPr>
      <w:r>
        <w:rPr>
          <w:sz w:val="24"/>
        </w:rPr>
        <w:t>уважительное отношение к результатам творчества обучающихся с ОВЗ, широкое включение их произведений в жизнь образовательной организации;</w:t>
      </w:r>
    </w:p>
    <w:p w:rsidR="008137C6" w:rsidRDefault="00695C2D" w:rsidP="00EA0527">
      <w:pPr>
        <w:pStyle w:val="a4"/>
        <w:numPr>
          <w:ilvl w:val="1"/>
          <w:numId w:val="14"/>
        </w:numPr>
        <w:tabs>
          <w:tab w:val="left" w:pos="1273"/>
        </w:tabs>
        <w:ind w:left="1273" w:hanging="138"/>
        <w:rPr>
          <w:sz w:val="24"/>
        </w:rPr>
      </w:pPr>
      <w:r>
        <w:rPr>
          <w:sz w:val="24"/>
        </w:rPr>
        <w:t>организацию</w:t>
      </w:r>
      <w:r>
        <w:rPr>
          <w:spacing w:val="-7"/>
          <w:sz w:val="24"/>
        </w:rPr>
        <w:t xml:space="preserve"> </w:t>
      </w:r>
      <w:r>
        <w:rPr>
          <w:sz w:val="24"/>
        </w:rPr>
        <w:t>выставок,</w:t>
      </w:r>
      <w:r>
        <w:rPr>
          <w:spacing w:val="-4"/>
          <w:sz w:val="24"/>
        </w:rPr>
        <w:t xml:space="preserve"> </w:t>
      </w:r>
      <w:r>
        <w:rPr>
          <w:sz w:val="24"/>
        </w:rPr>
        <w:t>концертов,</w:t>
      </w:r>
      <w:r>
        <w:rPr>
          <w:spacing w:val="-4"/>
          <w:sz w:val="24"/>
        </w:rPr>
        <w:t xml:space="preserve"> </w:t>
      </w:r>
      <w:r>
        <w:rPr>
          <w:sz w:val="24"/>
        </w:rPr>
        <w:t>создание</w:t>
      </w:r>
      <w:r>
        <w:rPr>
          <w:spacing w:val="-8"/>
          <w:sz w:val="24"/>
        </w:rPr>
        <w:t xml:space="preserve"> </w:t>
      </w:r>
      <w:r>
        <w:rPr>
          <w:sz w:val="24"/>
        </w:rPr>
        <w:t>эстетической</w:t>
      </w:r>
      <w:r>
        <w:rPr>
          <w:spacing w:val="-4"/>
          <w:sz w:val="24"/>
        </w:rPr>
        <w:t xml:space="preserve"> </w:t>
      </w:r>
      <w:r>
        <w:rPr>
          <w:sz w:val="24"/>
        </w:rPr>
        <w:t>развивающей</w:t>
      </w:r>
      <w:r>
        <w:rPr>
          <w:spacing w:val="-4"/>
          <w:sz w:val="24"/>
        </w:rPr>
        <w:t xml:space="preserve"> </w:t>
      </w:r>
      <w:r>
        <w:rPr>
          <w:spacing w:val="-2"/>
          <w:sz w:val="24"/>
        </w:rPr>
        <w:t>среды;</w:t>
      </w:r>
    </w:p>
    <w:p w:rsidR="008137C6" w:rsidRDefault="00695C2D" w:rsidP="00EA0527">
      <w:pPr>
        <w:pStyle w:val="a4"/>
        <w:numPr>
          <w:ilvl w:val="1"/>
          <w:numId w:val="14"/>
        </w:numPr>
        <w:tabs>
          <w:tab w:val="left" w:pos="1281"/>
        </w:tabs>
        <w:spacing w:before="41" w:line="276" w:lineRule="auto"/>
        <w:ind w:right="571" w:firstLine="707"/>
        <w:rPr>
          <w:sz w:val="24"/>
        </w:rPr>
      </w:pPr>
      <w:r>
        <w:rPr>
          <w:sz w:val="24"/>
        </w:rPr>
        <w:t>формирование чувства прекрасного на основе восприятия художественного слова на русском и родном языке;</w:t>
      </w:r>
    </w:p>
    <w:p w:rsidR="008137C6" w:rsidRDefault="00695C2D" w:rsidP="00EA0527">
      <w:pPr>
        <w:pStyle w:val="a4"/>
        <w:numPr>
          <w:ilvl w:val="1"/>
          <w:numId w:val="14"/>
        </w:numPr>
        <w:tabs>
          <w:tab w:val="left" w:pos="1274"/>
        </w:tabs>
        <w:spacing w:line="278" w:lineRule="auto"/>
        <w:ind w:right="567" w:firstLine="707"/>
        <w:rPr>
          <w:sz w:val="24"/>
        </w:rPr>
      </w:pPr>
      <w:r>
        <w:rPr>
          <w:sz w:val="24"/>
        </w:rPr>
        <w:t>реализация</w:t>
      </w:r>
      <w:r>
        <w:rPr>
          <w:spacing w:val="-1"/>
          <w:sz w:val="24"/>
        </w:rPr>
        <w:t xml:space="preserve"> </w:t>
      </w:r>
      <w:r>
        <w:rPr>
          <w:sz w:val="24"/>
        </w:rPr>
        <w:t>вариативности содержания,</w:t>
      </w:r>
      <w:r>
        <w:rPr>
          <w:spacing w:val="-1"/>
          <w:sz w:val="24"/>
        </w:rPr>
        <w:t xml:space="preserve"> </w:t>
      </w:r>
      <w:r>
        <w:rPr>
          <w:sz w:val="24"/>
        </w:rPr>
        <w:t>форм</w:t>
      </w:r>
      <w:r>
        <w:rPr>
          <w:spacing w:val="-2"/>
          <w:sz w:val="24"/>
        </w:rPr>
        <w:t xml:space="preserve"> </w:t>
      </w:r>
      <w:r>
        <w:rPr>
          <w:sz w:val="24"/>
        </w:rPr>
        <w:t>и методов</w:t>
      </w:r>
      <w:r>
        <w:rPr>
          <w:spacing w:val="-2"/>
          <w:sz w:val="24"/>
        </w:rPr>
        <w:t xml:space="preserve"> </w:t>
      </w:r>
      <w:r>
        <w:rPr>
          <w:sz w:val="24"/>
        </w:rPr>
        <w:t>работы</w:t>
      </w:r>
      <w:r>
        <w:rPr>
          <w:spacing w:val="-2"/>
          <w:sz w:val="24"/>
        </w:rPr>
        <w:t xml:space="preserve"> </w:t>
      </w:r>
      <w:r>
        <w:rPr>
          <w:sz w:val="24"/>
        </w:rPr>
        <w:t>с</w:t>
      </w:r>
      <w:r>
        <w:rPr>
          <w:spacing w:val="-2"/>
          <w:sz w:val="24"/>
        </w:rPr>
        <w:t xml:space="preserve"> </w:t>
      </w:r>
      <w:r>
        <w:rPr>
          <w:sz w:val="24"/>
        </w:rPr>
        <w:t>детьми с</w:t>
      </w:r>
      <w:r>
        <w:rPr>
          <w:spacing w:val="-2"/>
          <w:sz w:val="24"/>
        </w:rPr>
        <w:t xml:space="preserve"> </w:t>
      </w:r>
      <w:r>
        <w:rPr>
          <w:sz w:val="24"/>
        </w:rPr>
        <w:t>ОВЗ</w:t>
      </w:r>
      <w:r>
        <w:rPr>
          <w:spacing w:val="-2"/>
          <w:sz w:val="24"/>
        </w:rPr>
        <w:t xml:space="preserve"> </w:t>
      </w:r>
      <w:r>
        <w:rPr>
          <w:sz w:val="24"/>
        </w:rPr>
        <w:t>по разным направлениям эстетического воспитания.</w:t>
      </w:r>
    </w:p>
    <w:p w:rsidR="005D3D47" w:rsidRPr="00C00A44" w:rsidRDefault="00F30F8C" w:rsidP="005D3D47">
      <w:pPr>
        <w:spacing w:line="360" w:lineRule="auto"/>
        <w:ind w:firstLine="567"/>
        <w:rPr>
          <w:b/>
        </w:rPr>
      </w:pPr>
      <w:r>
        <w:rPr>
          <w:b/>
        </w:rPr>
        <w:t>.</w:t>
      </w:r>
      <w:r w:rsidR="005D3D47" w:rsidRPr="00C00A44">
        <w:rPr>
          <w:b/>
        </w:rPr>
        <w:t>Формы совместной деятельности в ДОО</w:t>
      </w:r>
    </w:p>
    <w:p w:rsidR="005D3D47" w:rsidRPr="00C00A44" w:rsidRDefault="005D3D47" w:rsidP="005D3D47">
      <w:pPr>
        <w:pStyle w:val="a3"/>
        <w:tabs>
          <w:tab w:val="left" w:pos="2835"/>
        </w:tabs>
        <w:spacing w:before="90" w:line="360" w:lineRule="auto"/>
        <w:ind w:right="504"/>
      </w:pPr>
      <w:r w:rsidRPr="00C00A44">
        <w:t>Событие – это единица воспитания. Это форма совместной деятельности ребенка и</w:t>
      </w:r>
      <w:r w:rsidRPr="00C00A44">
        <w:rPr>
          <w:spacing w:val="1"/>
        </w:rPr>
        <w:t xml:space="preserve"> </w:t>
      </w:r>
      <w:r w:rsidRPr="00C00A44">
        <w:t>взрослого, в которой активность взрослого приводит к приобретению ребенком</w:t>
      </w:r>
      <w:r w:rsidRPr="00C00A44">
        <w:rPr>
          <w:spacing w:val="1"/>
        </w:rPr>
        <w:t xml:space="preserve"> </w:t>
      </w:r>
      <w:r w:rsidRPr="00C00A44">
        <w:t>собственного опыта переживания той или иной ценности. Для того чтобы стать значимой,</w:t>
      </w:r>
      <w:r w:rsidRPr="00C00A44">
        <w:rPr>
          <w:spacing w:val="-57"/>
        </w:rPr>
        <w:t xml:space="preserve"> </w:t>
      </w:r>
      <w:r w:rsidRPr="00C00A44">
        <w:t>каждая ценность воспитания должна быть понята, раскрыта и принята ребенком</w:t>
      </w:r>
      <w:r w:rsidRPr="00C00A44">
        <w:rPr>
          <w:spacing w:val="1"/>
        </w:rPr>
        <w:t xml:space="preserve"> </w:t>
      </w:r>
      <w:r w:rsidRPr="00C00A44">
        <w:t xml:space="preserve">совместно </w:t>
      </w:r>
      <w:r w:rsidRPr="00C00A44">
        <w:lastRenderedPageBreak/>
        <w:t>с другими людьми в значимой для него общности. Этот процесс происходит</w:t>
      </w:r>
      <w:r w:rsidRPr="00C00A44">
        <w:rPr>
          <w:spacing w:val="1"/>
        </w:rPr>
        <w:t xml:space="preserve"> </w:t>
      </w:r>
      <w:r w:rsidRPr="00C00A44">
        <w:t>стихийно, но для того, чтобы вести воспитательную работу, он должен быть направлен</w:t>
      </w:r>
      <w:r w:rsidRPr="00C00A44">
        <w:rPr>
          <w:spacing w:val="1"/>
        </w:rPr>
        <w:t xml:space="preserve"> </w:t>
      </w:r>
      <w:r w:rsidRPr="00C00A44">
        <w:t>взрослым.</w:t>
      </w:r>
    </w:p>
    <w:p w:rsidR="005D3D47" w:rsidRPr="00C00A44" w:rsidRDefault="005D3D47" w:rsidP="005D3D47">
      <w:pPr>
        <w:pStyle w:val="a3"/>
        <w:tabs>
          <w:tab w:val="left" w:pos="2835"/>
        </w:tabs>
        <w:spacing w:line="360" w:lineRule="auto"/>
        <w:ind w:right="662"/>
      </w:pPr>
      <w:r w:rsidRPr="00C00A44">
        <w:t>Подлинно воспитательное событие всегда есть спроектированная взрослым</w:t>
      </w:r>
      <w:r w:rsidRPr="00C00A44">
        <w:rPr>
          <w:spacing w:val="1"/>
        </w:rPr>
        <w:t xml:space="preserve"> </w:t>
      </w:r>
      <w:r w:rsidRPr="00C00A44">
        <w:t>образовательная ситуация. В каждом воспитательном событии педагог продумывает</w:t>
      </w:r>
      <w:r w:rsidRPr="00C00A44">
        <w:rPr>
          <w:spacing w:val="1"/>
        </w:rPr>
        <w:t xml:space="preserve"> </w:t>
      </w:r>
      <w:r w:rsidRPr="00C00A44">
        <w:t>смысл реальных и возможных действий детей и смысл своих действий в контексте задач</w:t>
      </w:r>
      <w:r w:rsidRPr="00C00A44">
        <w:rPr>
          <w:spacing w:val="-57"/>
        </w:rPr>
        <w:t xml:space="preserve"> </w:t>
      </w:r>
      <w:r w:rsidRPr="00C00A44">
        <w:t>воспитания. Событием может быть не только организованное мероприятие, но и</w:t>
      </w:r>
      <w:r w:rsidRPr="00C00A44">
        <w:rPr>
          <w:spacing w:val="1"/>
        </w:rPr>
        <w:t xml:space="preserve"> </w:t>
      </w:r>
      <w:r w:rsidRPr="00C00A44">
        <w:t>спонтанно</w:t>
      </w:r>
      <w:r w:rsidRPr="00C00A44">
        <w:rPr>
          <w:spacing w:val="-4"/>
        </w:rPr>
        <w:t xml:space="preserve"> </w:t>
      </w:r>
      <w:r w:rsidRPr="00C00A44">
        <w:t>возникшая</w:t>
      </w:r>
      <w:r w:rsidRPr="00C00A44">
        <w:rPr>
          <w:spacing w:val="-4"/>
        </w:rPr>
        <w:t xml:space="preserve"> </w:t>
      </w:r>
      <w:r w:rsidRPr="00C00A44">
        <w:t>ситуация,</w:t>
      </w:r>
      <w:r w:rsidRPr="00C00A44">
        <w:rPr>
          <w:spacing w:val="-4"/>
        </w:rPr>
        <w:t xml:space="preserve"> </w:t>
      </w:r>
      <w:r w:rsidRPr="00C00A44">
        <w:t>и</w:t>
      </w:r>
      <w:r w:rsidRPr="00C00A44">
        <w:rPr>
          <w:spacing w:val="-4"/>
        </w:rPr>
        <w:t xml:space="preserve"> </w:t>
      </w:r>
      <w:r w:rsidRPr="00C00A44">
        <w:t>любой</w:t>
      </w:r>
      <w:r w:rsidRPr="00C00A44">
        <w:rPr>
          <w:spacing w:val="-4"/>
        </w:rPr>
        <w:t xml:space="preserve"> </w:t>
      </w:r>
      <w:r w:rsidRPr="00C00A44">
        <w:t>режимный</w:t>
      </w:r>
      <w:r w:rsidRPr="00C00A44">
        <w:rPr>
          <w:spacing w:val="-4"/>
        </w:rPr>
        <w:t xml:space="preserve"> </w:t>
      </w:r>
      <w:r w:rsidRPr="00C00A44">
        <w:t>момент,</w:t>
      </w:r>
      <w:r w:rsidRPr="00C00A44">
        <w:rPr>
          <w:spacing w:val="-4"/>
        </w:rPr>
        <w:t xml:space="preserve"> </w:t>
      </w:r>
      <w:r w:rsidRPr="00C00A44">
        <w:t>традиции</w:t>
      </w:r>
      <w:r w:rsidRPr="00C00A44">
        <w:rPr>
          <w:spacing w:val="-1"/>
        </w:rPr>
        <w:t xml:space="preserve"> </w:t>
      </w:r>
      <w:r w:rsidRPr="00C00A44">
        <w:t>утренней</w:t>
      </w:r>
      <w:r w:rsidRPr="00C00A44">
        <w:rPr>
          <w:spacing w:val="-4"/>
        </w:rPr>
        <w:t xml:space="preserve"> </w:t>
      </w:r>
      <w:r w:rsidRPr="00C00A44">
        <w:t>встречи</w:t>
      </w:r>
      <w:r w:rsidRPr="00C00A44">
        <w:rPr>
          <w:spacing w:val="-57"/>
        </w:rPr>
        <w:t xml:space="preserve"> </w:t>
      </w:r>
      <w:r w:rsidRPr="00C00A44">
        <w:t>детей,</w:t>
      </w:r>
      <w:r w:rsidRPr="00C00A44">
        <w:rPr>
          <w:spacing w:val="-1"/>
        </w:rPr>
        <w:t xml:space="preserve"> </w:t>
      </w:r>
      <w:r w:rsidRPr="00C00A44">
        <w:t>индивидуальная</w:t>
      </w:r>
      <w:r w:rsidRPr="00C00A44">
        <w:rPr>
          <w:spacing w:val="1"/>
        </w:rPr>
        <w:t xml:space="preserve"> </w:t>
      </w:r>
      <w:r w:rsidRPr="00C00A44">
        <w:t>беседа,</w:t>
      </w:r>
      <w:r w:rsidRPr="00C00A44">
        <w:rPr>
          <w:spacing w:val="-1"/>
        </w:rPr>
        <w:t xml:space="preserve"> </w:t>
      </w:r>
      <w:r w:rsidRPr="00C00A44">
        <w:t>общие</w:t>
      </w:r>
      <w:r w:rsidRPr="00C00A44">
        <w:rPr>
          <w:spacing w:val="-2"/>
        </w:rPr>
        <w:t xml:space="preserve"> </w:t>
      </w:r>
      <w:r w:rsidRPr="00C00A44">
        <w:t>дела,</w:t>
      </w:r>
      <w:r w:rsidRPr="00C00A44">
        <w:rPr>
          <w:spacing w:val="-1"/>
        </w:rPr>
        <w:t xml:space="preserve"> </w:t>
      </w:r>
      <w:r w:rsidRPr="00C00A44">
        <w:t>совместно</w:t>
      </w:r>
      <w:r w:rsidRPr="00C00A44">
        <w:rPr>
          <w:spacing w:val="-1"/>
        </w:rPr>
        <w:t xml:space="preserve"> </w:t>
      </w:r>
      <w:r w:rsidRPr="00C00A44">
        <w:t>реализуемые</w:t>
      </w:r>
      <w:r w:rsidRPr="00C00A44">
        <w:rPr>
          <w:spacing w:val="-3"/>
        </w:rPr>
        <w:t xml:space="preserve"> </w:t>
      </w:r>
      <w:r w:rsidRPr="00C00A44">
        <w:t>проекты</w:t>
      </w:r>
      <w:r w:rsidRPr="00C00A44">
        <w:rPr>
          <w:spacing w:val="-1"/>
        </w:rPr>
        <w:t xml:space="preserve"> </w:t>
      </w:r>
      <w:r w:rsidRPr="00C00A44">
        <w:t>и пр.</w:t>
      </w:r>
    </w:p>
    <w:p w:rsidR="005D3D47" w:rsidRPr="00C00A44" w:rsidRDefault="005D3D47" w:rsidP="005D3D47">
      <w:pPr>
        <w:pStyle w:val="a3"/>
        <w:tabs>
          <w:tab w:val="left" w:pos="2835"/>
        </w:tabs>
        <w:spacing w:line="360" w:lineRule="auto"/>
        <w:ind w:right="928"/>
      </w:pPr>
      <w:r w:rsidRPr="00C00A44">
        <w:t>Планируемые и подготовленные педагогом воспитательные события проектируются в</w:t>
      </w:r>
      <w:r w:rsidRPr="00C00A44">
        <w:rPr>
          <w:spacing w:val="-58"/>
        </w:rPr>
        <w:t xml:space="preserve"> </w:t>
      </w:r>
      <w:r w:rsidRPr="00C00A44">
        <w:t>соответствии с календарным планом воспитательной работы ДОУ, группы, ситуацией</w:t>
      </w:r>
      <w:r w:rsidRPr="00C00A44">
        <w:rPr>
          <w:spacing w:val="-57"/>
        </w:rPr>
        <w:t xml:space="preserve"> </w:t>
      </w:r>
      <w:r w:rsidRPr="00C00A44">
        <w:t>развития</w:t>
      </w:r>
      <w:r w:rsidRPr="00C00A44">
        <w:rPr>
          <w:spacing w:val="-4"/>
        </w:rPr>
        <w:t xml:space="preserve"> </w:t>
      </w:r>
      <w:r w:rsidRPr="00C00A44">
        <w:t>конкретного ребенка.</w:t>
      </w:r>
    </w:p>
    <w:p w:rsidR="005D3D47" w:rsidRPr="00C00A44" w:rsidRDefault="005D3D47" w:rsidP="005D3D47">
      <w:pPr>
        <w:pStyle w:val="a3"/>
        <w:tabs>
          <w:tab w:val="left" w:pos="2835"/>
        </w:tabs>
        <w:spacing w:line="360" w:lineRule="auto"/>
      </w:pPr>
    </w:p>
    <w:p w:rsidR="005D3D47" w:rsidRPr="00C00A44" w:rsidRDefault="005D3D47" w:rsidP="005D3D47">
      <w:pPr>
        <w:pStyle w:val="a3"/>
        <w:tabs>
          <w:tab w:val="left" w:pos="2835"/>
        </w:tabs>
        <w:spacing w:line="360" w:lineRule="auto"/>
      </w:pPr>
      <w:r w:rsidRPr="00C00A44">
        <w:t>Проектирование</w:t>
      </w:r>
      <w:r w:rsidRPr="00C00A44">
        <w:rPr>
          <w:spacing w:val="-4"/>
        </w:rPr>
        <w:t xml:space="preserve"> </w:t>
      </w:r>
      <w:r w:rsidRPr="00C00A44">
        <w:t>событий</w:t>
      </w:r>
      <w:r w:rsidRPr="00C00A44">
        <w:rPr>
          <w:spacing w:val="-2"/>
        </w:rPr>
        <w:t xml:space="preserve"> </w:t>
      </w:r>
      <w:r w:rsidRPr="00C00A44">
        <w:t>в</w:t>
      </w:r>
      <w:r w:rsidRPr="00C00A44">
        <w:rPr>
          <w:spacing w:val="-3"/>
        </w:rPr>
        <w:t xml:space="preserve"> </w:t>
      </w:r>
      <w:r w:rsidRPr="00C00A44">
        <w:t>ДОУ</w:t>
      </w:r>
      <w:r w:rsidRPr="00C00A44">
        <w:rPr>
          <w:spacing w:val="-3"/>
        </w:rPr>
        <w:t xml:space="preserve"> </w:t>
      </w:r>
      <w:r w:rsidRPr="00C00A44">
        <w:t>возможно</w:t>
      </w:r>
      <w:r w:rsidRPr="00C00A44">
        <w:rPr>
          <w:spacing w:val="-2"/>
        </w:rPr>
        <w:t xml:space="preserve"> </w:t>
      </w:r>
      <w:r w:rsidRPr="00C00A44">
        <w:t>в</w:t>
      </w:r>
      <w:r w:rsidRPr="00C00A44">
        <w:rPr>
          <w:spacing w:val="-3"/>
        </w:rPr>
        <w:t xml:space="preserve"> </w:t>
      </w:r>
      <w:r w:rsidRPr="00C00A44">
        <w:t>следующих формах:</w:t>
      </w:r>
    </w:p>
    <w:p w:rsidR="005D3D47" w:rsidRPr="00C00A44" w:rsidRDefault="005D3D47" w:rsidP="00EA0527">
      <w:pPr>
        <w:pStyle w:val="a4"/>
        <w:numPr>
          <w:ilvl w:val="0"/>
          <w:numId w:val="96"/>
        </w:numPr>
        <w:tabs>
          <w:tab w:val="left" w:pos="1982"/>
          <w:tab w:val="left" w:pos="2835"/>
        </w:tabs>
        <w:spacing w:line="360" w:lineRule="auto"/>
        <w:ind w:right="454"/>
      </w:pPr>
      <w:r w:rsidRPr="00C00A44">
        <w:t>разработка и реализация значимых событий в ведущих видах деятельности (детско-</w:t>
      </w:r>
      <w:r w:rsidRPr="00C00A44">
        <w:rPr>
          <w:spacing w:val="-57"/>
        </w:rPr>
        <w:t xml:space="preserve"> </w:t>
      </w:r>
      <w:r w:rsidRPr="00C00A44">
        <w:t>взрослый спектакль, построение эксперимента, совместное конструирование,</w:t>
      </w:r>
      <w:r w:rsidRPr="00C00A44">
        <w:rPr>
          <w:spacing w:val="1"/>
        </w:rPr>
        <w:t xml:space="preserve"> </w:t>
      </w:r>
      <w:r w:rsidRPr="00C00A44">
        <w:t>спортивные</w:t>
      </w:r>
      <w:r w:rsidRPr="00C00A44">
        <w:rPr>
          <w:spacing w:val="-3"/>
        </w:rPr>
        <w:t xml:space="preserve"> </w:t>
      </w:r>
      <w:r w:rsidRPr="00C00A44">
        <w:t>игры</w:t>
      </w:r>
      <w:r w:rsidRPr="00C00A44">
        <w:rPr>
          <w:spacing w:val="-1"/>
        </w:rPr>
        <w:t xml:space="preserve"> </w:t>
      </w:r>
      <w:r w:rsidRPr="00C00A44">
        <w:t>и</w:t>
      </w:r>
      <w:r w:rsidRPr="00C00A44">
        <w:rPr>
          <w:spacing w:val="-1"/>
        </w:rPr>
        <w:t xml:space="preserve"> </w:t>
      </w:r>
      <w:r w:rsidRPr="00C00A44">
        <w:t>др.);</w:t>
      </w:r>
    </w:p>
    <w:p w:rsidR="005D3D47" w:rsidRPr="00C00A44" w:rsidRDefault="005D3D47" w:rsidP="00EA0527">
      <w:pPr>
        <w:pStyle w:val="a4"/>
        <w:numPr>
          <w:ilvl w:val="0"/>
          <w:numId w:val="96"/>
        </w:numPr>
        <w:tabs>
          <w:tab w:val="left" w:pos="1982"/>
          <w:tab w:val="left" w:pos="2835"/>
        </w:tabs>
        <w:spacing w:line="360" w:lineRule="auto"/>
        <w:ind w:right="469"/>
      </w:pPr>
      <w:r w:rsidRPr="00C00A44">
        <w:t>проектирование встреч, общения детей со старшими, младшими, ровесниками, с</w:t>
      </w:r>
      <w:r w:rsidRPr="00C00A44">
        <w:rPr>
          <w:spacing w:val="1"/>
        </w:rPr>
        <w:t xml:space="preserve"> </w:t>
      </w:r>
      <w:r w:rsidRPr="00C00A44">
        <w:t>взрослыми,</w:t>
      </w:r>
      <w:r w:rsidRPr="00C00A44">
        <w:rPr>
          <w:spacing w:val="-5"/>
        </w:rPr>
        <w:t xml:space="preserve"> </w:t>
      </w:r>
      <w:r w:rsidRPr="00C00A44">
        <w:t>с</w:t>
      </w:r>
      <w:r w:rsidRPr="00C00A44">
        <w:rPr>
          <w:spacing w:val="-5"/>
        </w:rPr>
        <w:t xml:space="preserve"> </w:t>
      </w:r>
      <w:r w:rsidRPr="00C00A44">
        <w:t>носителями</w:t>
      </w:r>
      <w:r w:rsidRPr="00C00A44">
        <w:rPr>
          <w:spacing w:val="-4"/>
        </w:rPr>
        <w:t xml:space="preserve"> </w:t>
      </w:r>
      <w:r w:rsidRPr="00C00A44">
        <w:t>воспитательно</w:t>
      </w:r>
      <w:r w:rsidRPr="00C00A44">
        <w:rPr>
          <w:spacing w:val="-7"/>
        </w:rPr>
        <w:t xml:space="preserve"> </w:t>
      </w:r>
      <w:r w:rsidRPr="00C00A44">
        <w:t>значимых</w:t>
      </w:r>
      <w:r w:rsidRPr="00C00A44">
        <w:rPr>
          <w:spacing w:val="-4"/>
        </w:rPr>
        <w:t xml:space="preserve"> </w:t>
      </w:r>
      <w:r w:rsidRPr="00C00A44">
        <w:t>культурных</w:t>
      </w:r>
      <w:r w:rsidRPr="00C00A44">
        <w:rPr>
          <w:spacing w:val="-3"/>
        </w:rPr>
        <w:t xml:space="preserve"> </w:t>
      </w:r>
      <w:r w:rsidRPr="00C00A44">
        <w:t>практик</w:t>
      </w:r>
      <w:r w:rsidRPr="00C00A44">
        <w:rPr>
          <w:spacing w:val="-4"/>
        </w:rPr>
        <w:t xml:space="preserve"> </w:t>
      </w:r>
      <w:r w:rsidRPr="00C00A44">
        <w:t>(искусство,</w:t>
      </w:r>
      <w:r w:rsidRPr="00C00A44">
        <w:rPr>
          <w:spacing w:val="-57"/>
        </w:rPr>
        <w:t xml:space="preserve"> </w:t>
      </w:r>
      <w:r w:rsidRPr="00C00A44">
        <w:t>литература, прикладное творчество и т. д.), профессий, культурных традиций</w:t>
      </w:r>
      <w:r w:rsidRPr="00C00A44">
        <w:rPr>
          <w:spacing w:val="1"/>
        </w:rPr>
        <w:t xml:space="preserve"> </w:t>
      </w:r>
      <w:r w:rsidRPr="00C00A44">
        <w:t>народов</w:t>
      </w:r>
      <w:r w:rsidRPr="00C00A44">
        <w:rPr>
          <w:spacing w:val="-1"/>
        </w:rPr>
        <w:t xml:space="preserve"> </w:t>
      </w:r>
      <w:r w:rsidRPr="00C00A44">
        <w:t>России;</w:t>
      </w:r>
    </w:p>
    <w:p w:rsidR="005D3D47" w:rsidRPr="00C00A44" w:rsidRDefault="005D3D47" w:rsidP="00EA0527">
      <w:pPr>
        <w:pStyle w:val="a4"/>
        <w:numPr>
          <w:ilvl w:val="0"/>
          <w:numId w:val="96"/>
        </w:numPr>
        <w:tabs>
          <w:tab w:val="left" w:pos="1982"/>
          <w:tab w:val="left" w:pos="2835"/>
        </w:tabs>
        <w:spacing w:before="1" w:line="360" w:lineRule="auto"/>
        <w:ind w:right="765"/>
      </w:pPr>
      <w:r w:rsidRPr="00C00A44">
        <w:t>создание творческих детско-взрослых проектов (празднование Дня Победы с</w:t>
      </w:r>
      <w:r w:rsidRPr="00C00A44">
        <w:rPr>
          <w:spacing w:val="1"/>
        </w:rPr>
        <w:t xml:space="preserve"> </w:t>
      </w:r>
      <w:r w:rsidRPr="00C00A44">
        <w:t>приглашением ветеранов, «Театр в детском саду» – показ спектакля для детей из</w:t>
      </w:r>
      <w:r w:rsidRPr="00C00A44">
        <w:rPr>
          <w:spacing w:val="-57"/>
        </w:rPr>
        <w:t xml:space="preserve"> </w:t>
      </w:r>
      <w:r w:rsidRPr="00C00A44">
        <w:t>соседнего</w:t>
      </w:r>
      <w:r w:rsidRPr="00C00A44">
        <w:rPr>
          <w:spacing w:val="-2"/>
        </w:rPr>
        <w:t xml:space="preserve"> </w:t>
      </w:r>
      <w:r w:rsidRPr="00C00A44">
        <w:t>детского сада</w:t>
      </w:r>
      <w:r w:rsidRPr="00C00A44">
        <w:rPr>
          <w:spacing w:val="-1"/>
        </w:rPr>
        <w:t xml:space="preserve"> </w:t>
      </w:r>
      <w:r w:rsidRPr="00C00A44">
        <w:t>и т. д.).</w:t>
      </w:r>
    </w:p>
    <w:p w:rsidR="005D3D47" w:rsidRPr="00C00A44" w:rsidRDefault="005D3D47" w:rsidP="005D3D47">
      <w:pPr>
        <w:pStyle w:val="a3"/>
        <w:tabs>
          <w:tab w:val="left" w:pos="2835"/>
        </w:tabs>
        <w:spacing w:before="5" w:line="360" w:lineRule="auto"/>
      </w:pPr>
    </w:p>
    <w:p w:rsidR="005D3D47" w:rsidRPr="00FD6774" w:rsidRDefault="005D3D47" w:rsidP="005D3D47">
      <w:pPr>
        <w:pStyle w:val="2"/>
        <w:tabs>
          <w:tab w:val="left" w:pos="2835"/>
        </w:tabs>
        <w:spacing w:line="360" w:lineRule="auto"/>
        <w:rPr>
          <w:color w:val="000000"/>
          <w:sz w:val="24"/>
          <w:szCs w:val="24"/>
        </w:rPr>
      </w:pPr>
      <w:r w:rsidRPr="00FD6774">
        <w:rPr>
          <w:color w:val="000000"/>
          <w:sz w:val="24"/>
          <w:szCs w:val="24"/>
        </w:rPr>
        <w:t>Образовательное</w:t>
      </w:r>
      <w:r w:rsidRPr="00FD6774">
        <w:rPr>
          <w:color w:val="000000"/>
          <w:spacing w:val="-1"/>
          <w:sz w:val="24"/>
          <w:szCs w:val="24"/>
        </w:rPr>
        <w:t xml:space="preserve"> </w:t>
      </w:r>
      <w:r w:rsidRPr="00FD6774">
        <w:rPr>
          <w:color w:val="000000"/>
          <w:sz w:val="24"/>
          <w:szCs w:val="24"/>
        </w:rPr>
        <w:t>событие</w:t>
      </w:r>
    </w:p>
    <w:p w:rsidR="005D3D47" w:rsidRPr="00C00A44" w:rsidRDefault="005D3D47" w:rsidP="005D3D47">
      <w:pPr>
        <w:pStyle w:val="a3"/>
        <w:tabs>
          <w:tab w:val="left" w:pos="2835"/>
        </w:tabs>
        <w:spacing w:line="360" w:lineRule="auto"/>
        <w:ind w:right="1713"/>
      </w:pPr>
      <w:r w:rsidRPr="00C00A44">
        <w:t>Выступает как новый формат совместной детско-взрослой деятельности.</w:t>
      </w:r>
      <w:r w:rsidRPr="00C00A44">
        <w:rPr>
          <w:spacing w:val="1"/>
        </w:rPr>
        <w:t xml:space="preserve"> </w:t>
      </w:r>
      <w:r w:rsidRPr="00C00A44">
        <w:t>Событие – это захватывающая, достаточно длительная (от нескольких дней до</w:t>
      </w:r>
      <w:r w:rsidRPr="00C00A44">
        <w:rPr>
          <w:spacing w:val="-57"/>
        </w:rPr>
        <w:t xml:space="preserve"> </w:t>
      </w:r>
      <w:r w:rsidRPr="00C00A44">
        <w:t>нескольких</w:t>
      </w:r>
      <w:r w:rsidRPr="00C00A44">
        <w:rPr>
          <w:spacing w:val="-3"/>
        </w:rPr>
        <w:t xml:space="preserve"> </w:t>
      </w:r>
      <w:r w:rsidRPr="00C00A44">
        <w:t>недель)</w:t>
      </w:r>
      <w:r w:rsidRPr="00C00A44">
        <w:rPr>
          <w:spacing w:val="-1"/>
        </w:rPr>
        <w:t xml:space="preserve"> </w:t>
      </w:r>
      <w:r w:rsidRPr="00C00A44">
        <w:t>игра,</w:t>
      </w:r>
      <w:r w:rsidRPr="00C00A44">
        <w:rPr>
          <w:spacing w:val="-2"/>
        </w:rPr>
        <w:t xml:space="preserve"> </w:t>
      </w:r>
      <w:r w:rsidRPr="00C00A44">
        <w:t>где</w:t>
      </w:r>
      <w:r w:rsidRPr="00C00A44">
        <w:rPr>
          <w:spacing w:val="2"/>
        </w:rPr>
        <w:t xml:space="preserve"> </w:t>
      </w:r>
      <w:r w:rsidRPr="00C00A44">
        <w:t>участвуют</w:t>
      </w:r>
      <w:r w:rsidRPr="00C00A44">
        <w:rPr>
          <w:spacing w:val="-1"/>
        </w:rPr>
        <w:t xml:space="preserve"> </w:t>
      </w:r>
      <w:r w:rsidRPr="00C00A44">
        <w:t>все –</w:t>
      </w:r>
      <w:r w:rsidRPr="00C00A44">
        <w:rPr>
          <w:spacing w:val="-1"/>
        </w:rPr>
        <w:t xml:space="preserve"> </w:t>
      </w:r>
      <w:r w:rsidRPr="00C00A44">
        <w:t>дети,</w:t>
      </w:r>
      <w:r w:rsidRPr="00C00A44">
        <w:rPr>
          <w:spacing w:val="-1"/>
        </w:rPr>
        <w:t xml:space="preserve"> </w:t>
      </w:r>
      <w:r w:rsidRPr="00C00A44">
        <w:t>и</w:t>
      </w:r>
      <w:r w:rsidRPr="00C00A44">
        <w:rPr>
          <w:spacing w:val="-2"/>
        </w:rPr>
        <w:t xml:space="preserve"> </w:t>
      </w:r>
      <w:r w:rsidRPr="00C00A44">
        <w:t>взрослые,</w:t>
      </w:r>
      <w:r w:rsidRPr="00C00A44">
        <w:rPr>
          <w:spacing w:val="-1"/>
        </w:rPr>
        <w:t xml:space="preserve"> </w:t>
      </w:r>
      <w:r w:rsidRPr="00C00A44">
        <w:t>при</w:t>
      </w:r>
      <w:r w:rsidRPr="00C00A44">
        <w:rPr>
          <w:spacing w:val="-1"/>
        </w:rPr>
        <w:t xml:space="preserve"> </w:t>
      </w:r>
      <w:r w:rsidRPr="00C00A44">
        <w:t>этом</w:t>
      </w:r>
    </w:p>
    <w:p w:rsidR="005D3D47" w:rsidRPr="00C00A44" w:rsidRDefault="005D3D47" w:rsidP="005D3D47">
      <w:pPr>
        <w:pStyle w:val="a3"/>
        <w:tabs>
          <w:tab w:val="left" w:pos="2835"/>
        </w:tabs>
        <w:spacing w:line="360" w:lineRule="auto"/>
      </w:pPr>
      <w:r w:rsidRPr="00C00A44">
        <w:t>«руководят»</w:t>
      </w:r>
      <w:r w:rsidRPr="00C00A44">
        <w:rPr>
          <w:spacing w:val="-7"/>
        </w:rPr>
        <w:t xml:space="preserve"> </w:t>
      </w:r>
      <w:r w:rsidRPr="00C00A44">
        <w:t>всем</w:t>
      </w:r>
      <w:r w:rsidRPr="00C00A44">
        <w:rPr>
          <w:spacing w:val="-2"/>
        </w:rPr>
        <w:t xml:space="preserve"> </w:t>
      </w:r>
      <w:r w:rsidRPr="00C00A44">
        <w:t>дети. В</w:t>
      </w:r>
      <w:r w:rsidRPr="00C00A44">
        <w:rPr>
          <w:spacing w:val="-3"/>
        </w:rPr>
        <w:t xml:space="preserve"> </w:t>
      </w:r>
      <w:r w:rsidRPr="00C00A44">
        <w:t>данной</w:t>
      </w:r>
      <w:r w:rsidRPr="00C00A44">
        <w:rPr>
          <w:spacing w:val="-1"/>
        </w:rPr>
        <w:t xml:space="preserve"> </w:t>
      </w:r>
      <w:r w:rsidRPr="00C00A44">
        <w:t>деятельности взрослый</w:t>
      </w:r>
      <w:r w:rsidRPr="00C00A44">
        <w:rPr>
          <w:spacing w:val="-1"/>
        </w:rPr>
        <w:t xml:space="preserve"> </w:t>
      </w:r>
      <w:r w:rsidRPr="00C00A44">
        <w:t>находит</w:t>
      </w:r>
      <w:r w:rsidRPr="00C00A44">
        <w:rPr>
          <w:spacing w:val="-2"/>
        </w:rPr>
        <w:t xml:space="preserve"> </w:t>
      </w:r>
      <w:r w:rsidRPr="00C00A44">
        <w:t>и</w:t>
      </w:r>
      <w:r w:rsidRPr="00C00A44">
        <w:rPr>
          <w:spacing w:val="-1"/>
        </w:rPr>
        <w:t xml:space="preserve"> </w:t>
      </w:r>
      <w:r w:rsidRPr="00C00A44">
        <w:t>вводит</w:t>
      </w:r>
      <w:r w:rsidRPr="00C00A44">
        <w:rPr>
          <w:spacing w:val="-1"/>
        </w:rPr>
        <w:t xml:space="preserve"> </w:t>
      </w:r>
      <w:r w:rsidRPr="00C00A44">
        <w:t>в</w:t>
      </w:r>
    </w:p>
    <w:p w:rsidR="005D3D47" w:rsidRPr="00C00A44" w:rsidRDefault="005D3D47" w:rsidP="005D3D47">
      <w:pPr>
        <w:pStyle w:val="a3"/>
        <w:tabs>
          <w:tab w:val="left" w:pos="2835"/>
        </w:tabs>
        <w:spacing w:line="360" w:lineRule="auto"/>
        <w:ind w:right="671"/>
      </w:pPr>
      <w:r w:rsidRPr="00C00A44">
        <w:t>детское</w:t>
      </w:r>
      <w:r w:rsidRPr="00C00A44">
        <w:rPr>
          <w:spacing w:val="-3"/>
        </w:rPr>
        <w:t xml:space="preserve"> </w:t>
      </w:r>
      <w:r w:rsidRPr="00C00A44">
        <w:t>сообщество</w:t>
      </w:r>
      <w:r w:rsidRPr="00C00A44">
        <w:rPr>
          <w:spacing w:val="-3"/>
        </w:rPr>
        <w:t xml:space="preserve"> </w:t>
      </w:r>
      <w:r w:rsidRPr="00C00A44">
        <w:t>такую проблемную</w:t>
      </w:r>
      <w:r w:rsidRPr="00C00A44">
        <w:rPr>
          <w:spacing w:val="-3"/>
        </w:rPr>
        <w:t xml:space="preserve"> </w:t>
      </w:r>
      <w:r w:rsidRPr="00C00A44">
        <w:t>ситуацию,</w:t>
      </w:r>
      <w:r w:rsidRPr="00C00A44">
        <w:rPr>
          <w:spacing w:val="-2"/>
        </w:rPr>
        <w:t xml:space="preserve"> </w:t>
      </w:r>
      <w:r w:rsidRPr="00C00A44">
        <w:t>которая</w:t>
      </w:r>
      <w:r w:rsidRPr="00C00A44">
        <w:rPr>
          <w:spacing w:val="-5"/>
        </w:rPr>
        <w:t xml:space="preserve"> </w:t>
      </w:r>
      <w:r w:rsidRPr="00C00A44">
        <w:t>заинтересует</w:t>
      </w:r>
      <w:r w:rsidRPr="00C00A44">
        <w:rPr>
          <w:spacing w:val="-3"/>
        </w:rPr>
        <w:t xml:space="preserve"> </w:t>
      </w:r>
      <w:r w:rsidRPr="00C00A44">
        <w:t>детей</w:t>
      </w:r>
      <w:r w:rsidRPr="00C00A44">
        <w:rPr>
          <w:spacing w:val="-3"/>
        </w:rPr>
        <w:t xml:space="preserve"> </w:t>
      </w:r>
      <w:r w:rsidRPr="00C00A44">
        <w:t>и</w:t>
      </w:r>
      <w:r w:rsidRPr="00C00A44">
        <w:rPr>
          <w:spacing w:val="-57"/>
        </w:rPr>
        <w:t xml:space="preserve"> </w:t>
      </w:r>
      <w:r w:rsidRPr="00C00A44">
        <w:t>подтолкнёт</w:t>
      </w:r>
      <w:r w:rsidRPr="00C00A44">
        <w:rPr>
          <w:spacing w:val="-2"/>
        </w:rPr>
        <w:t xml:space="preserve"> </w:t>
      </w:r>
      <w:r w:rsidRPr="00C00A44">
        <w:t>их</w:t>
      </w:r>
      <w:r w:rsidRPr="00C00A44">
        <w:rPr>
          <w:spacing w:val="-3"/>
        </w:rPr>
        <w:t xml:space="preserve"> </w:t>
      </w:r>
      <w:r w:rsidRPr="00C00A44">
        <w:t>к</w:t>
      </w:r>
      <w:r w:rsidRPr="00C00A44">
        <w:rPr>
          <w:spacing w:val="-2"/>
        </w:rPr>
        <w:t xml:space="preserve"> </w:t>
      </w:r>
      <w:r w:rsidRPr="00C00A44">
        <w:t>поиску</w:t>
      </w:r>
      <w:r w:rsidRPr="00C00A44">
        <w:rPr>
          <w:spacing w:val="-7"/>
        </w:rPr>
        <w:t xml:space="preserve"> </w:t>
      </w:r>
      <w:r w:rsidRPr="00C00A44">
        <w:t>решения.</w:t>
      </w:r>
      <w:r w:rsidRPr="00C00A44">
        <w:rPr>
          <w:spacing w:val="-2"/>
        </w:rPr>
        <w:t xml:space="preserve"> </w:t>
      </w:r>
      <w:r w:rsidRPr="00C00A44">
        <w:t>Развитие</w:t>
      </w:r>
      <w:r w:rsidRPr="00C00A44">
        <w:rPr>
          <w:spacing w:val="-3"/>
        </w:rPr>
        <w:t xml:space="preserve"> </w:t>
      </w:r>
      <w:r w:rsidRPr="00C00A44">
        <w:t>ситуации</w:t>
      </w:r>
      <w:r w:rsidRPr="00C00A44">
        <w:rPr>
          <w:spacing w:val="-2"/>
        </w:rPr>
        <w:t xml:space="preserve"> </w:t>
      </w:r>
      <w:r w:rsidRPr="00C00A44">
        <w:t>будет</w:t>
      </w:r>
      <w:r w:rsidRPr="00C00A44">
        <w:rPr>
          <w:spacing w:val="-2"/>
        </w:rPr>
        <w:t xml:space="preserve"> </w:t>
      </w:r>
      <w:r w:rsidRPr="00C00A44">
        <w:t>зависеть</w:t>
      </w:r>
      <w:r w:rsidRPr="00C00A44">
        <w:rPr>
          <w:spacing w:val="-1"/>
        </w:rPr>
        <w:t xml:space="preserve"> </w:t>
      </w:r>
      <w:r w:rsidRPr="00C00A44">
        <w:t>в</w:t>
      </w:r>
      <w:r w:rsidRPr="00C00A44">
        <w:rPr>
          <w:spacing w:val="-1"/>
        </w:rPr>
        <w:t xml:space="preserve"> </w:t>
      </w:r>
      <w:r w:rsidRPr="00C00A44">
        <w:t>первую</w:t>
      </w:r>
    </w:p>
    <w:p w:rsidR="005D3D47" w:rsidRPr="00C00A44" w:rsidRDefault="005D3D47" w:rsidP="005D3D47">
      <w:pPr>
        <w:pStyle w:val="a3"/>
        <w:tabs>
          <w:tab w:val="left" w:pos="2835"/>
        </w:tabs>
        <w:spacing w:before="75" w:line="360" w:lineRule="auto"/>
        <w:ind w:right="5778"/>
      </w:pPr>
      <w:r w:rsidRPr="00C00A44">
        <w:t>очередь от творческой фантазии детей.</w:t>
      </w:r>
      <w:r w:rsidRPr="00C00A44">
        <w:rPr>
          <w:spacing w:val="-57"/>
        </w:rPr>
        <w:t xml:space="preserve"> </w:t>
      </w:r>
      <w:r w:rsidRPr="00C00A44">
        <w:t>Задачи</w:t>
      </w:r>
      <w:r w:rsidRPr="00C00A44">
        <w:rPr>
          <w:spacing w:val="-1"/>
        </w:rPr>
        <w:t xml:space="preserve"> </w:t>
      </w:r>
      <w:r w:rsidRPr="00C00A44">
        <w:t>педагога:</w:t>
      </w:r>
    </w:p>
    <w:p w:rsidR="005D3D47" w:rsidRPr="00C00A44" w:rsidRDefault="005D3D47" w:rsidP="00EA0527">
      <w:pPr>
        <w:pStyle w:val="a4"/>
        <w:numPr>
          <w:ilvl w:val="0"/>
          <w:numId w:val="84"/>
        </w:numPr>
        <w:tabs>
          <w:tab w:val="left" w:pos="1982"/>
          <w:tab w:val="left" w:pos="2835"/>
        </w:tabs>
        <w:spacing w:line="360" w:lineRule="auto"/>
      </w:pPr>
      <w:r w:rsidRPr="00C00A44">
        <w:t>заронить</w:t>
      </w:r>
      <w:r w:rsidRPr="00C00A44">
        <w:rPr>
          <w:spacing w:val="-3"/>
        </w:rPr>
        <w:t xml:space="preserve"> </w:t>
      </w:r>
      <w:r w:rsidRPr="00C00A44">
        <w:t>в</w:t>
      </w:r>
      <w:r w:rsidRPr="00C00A44">
        <w:rPr>
          <w:spacing w:val="-4"/>
        </w:rPr>
        <w:t xml:space="preserve"> </w:t>
      </w:r>
      <w:r w:rsidRPr="00C00A44">
        <w:t>детское</w:t>
      </w:r>
      <w:r w:rsidRPr="00C00A44">
        <w:rPr>
          <w:spacing w:val="-2"/>
        </w:rPr>
        <w:t xml:space="preserve"> </w:t>
      </w:r>
      <w:r w:rsidRPr="00C00A44">
        <w:t>сообщество</w:t>
      </w:r>
      <w:r w:rsidRPr="00C00A44">
        <w:rPr>
          <w:spacing w:val="-3"/>
        </w:rPr>
        <w:t xml:space="preserve"> </w:t>
      </w:r>
      <w:r w:rsidRPr="00C00A44">
        <w:t>проблемную</w:t>
      </w:r>
      <w:r w:rsidRPr="00C00A44">
        <w:rPr>
          <w:spacing w:val="-2"/>
        </w:rPr>
        <w:t xml:space="preserve"> </w:t>
      </w:r>
      <w:r w:rsidRPr="00C00A44">
        <w:t>ситуацию,</w:t>
      </w:r>
      <w:r w:rsidRPr="00C00A44">
        <w:rPr>
          <w:spacing w:val="-3"/>
        </w:rPr>
        <w:t xml:space="preserve"> </w:t>
      </w:r>
      <w:r w:rsidRPr="00C00A44">
        <w:t>которая</w:t>
      </w:r>
      <w:r w:rsidRPr="00C00A44">
        <w:rPr>
          <w:spacing w:val="-2"/>
        </w:rPr>
        <w:t xml:space="preserve"> </w:t>
      </w:r>
      <w:r w:rsidRPr="00C00A44">
        <w:t>заинтересует</w:t>
      </w:r>
      <w:r w:rsidRPr="00C00A44">
        <w:rPr>
          <w:spacing w:val="-3"/>
        </w:rPr>
        <w:t xml:space="preserve"> </w:t>
      </w:r>
      <w:r w:rsidRPr="00C00A44">
        <w:t>детей;</w:t>
      </w:r>
    </w:p>
    <w:p w:rsidR="005D3D47" w:rsidRPr="00C00A44" w:rsidRDefault="005D3D47" w:rsidP="00EA0527">
      <w:pPr>
        <w:pStyle w:val="a4"/>
        <w:numPr>
          <w:ilvl w:val="0"/>
          <w:numId w:val="84"/>
        </w:numPr>
        <w:tabs>
          <w:tab w:val="left" w:pos="1982"/>
          <w:tab w:val="left" w:pos="2835"/>
        </w:tabs>
        <w:spacing w:line="360" w:lineRule="auto"/>
        <w:ind w:right="749"/>
      </w:pPr>
      <w:r w:rsidRPr="00C00A44">
        <w:t>дать детям возможность разворачивать действия по своему пониманию оказывая</w:t>
      </w:r>
      <w:r w:rsidRPr="00C00A44">
        <w:rPr>
          <w:spacing w:val="-57"/>
        </w:rPr>
        <w:t xml:space="preserve"> </w:t>
      </w:r>
      <w:r w:rsidRPr="00C00A44">
        <w:t>им, при необходимости, деликатное содействие, избегая прямых подсказок и</w:t>
      </w:r>
      <w:r w:rsidRPr="00C00A44">
        <w:rPr>
          <w:spacing w:val="1"/>
        </w:rPr>
        <w:t xml:space="preserve"> </w:t>
      </w:r>
      <w:r w:rsidRPr="00C00A44">
        <w:t>указаний;</w:t>
      </w:r>
    </w:p>
    <w:p w:rsidR="005D3D47" w:rsidRPr="00C00A44" w:rsidRDefault="005D3D47" w:rsidP="00EA0527">
      <w:pPr>
        <w:pStyle w:val="a4"/>
        <w:numPr>
          <w:ilvl w:val="0"/>
          <w:numId w:val="84"/>
        </w:numPr>
        <w:tabs>
          <w:tab w:val="left" w:pos="1982"/>
          <w:tab w:val="left" w:pos="2835"/>
        </w:tabs>
        <w:spacing w:line="360" w:lineRule="auto"/>
        <w:ind w:right="1054"/>
      </w:pPr>
      <w:r w:rsidRPr="00C00A44">
        <w:t>помогать детям планировать событие так, чтобы они смогли реализовать свои</w:t>
      </w:r>
      <w:r w:rsidRPr="00C00A44">
        <w:rPr>
          <w:spacing w:val="-57"/>
        </w:rPr>
        <w:t xml:space="preserve"> </w:t>
      </w:r>
      <w:r w:rsidRPr="00C00A44">
        <w:t>планы;</w:t>
      </w:r>
    </w:p>
    <w:p w:rsidR="005D3D47" w:rsidRPr="00C00A44" w:rsidRDefault="005D3D47" w:rsidP="00EA0527">
      <w:pPr>
        <w:pStyle w:val="a4"/>
        <w:numPr>
          <w:ilvl w:val="0"/>
          <w:numId w:val="84"/>
        </w:numPr>
        <w:tabs>
          <w:tab w:val="left" w:pos="1982"/>
          <w:tab w:val="left" w:pos="2835"/>
        </w:tabs>
        <w:spacing w:line="360" w:lineRule="auto"/>
        <w:ind w:right="847"/>
      </w:pPr>
      <w:r w:rsidRPr="00C00A44">
        <w:t>насыщать</w:t>
      </w:r>
      <w:r w:rsidRPr="00C00A44">
        <w:rPr>
          <w:spacing w:val="-2"/>
        </w:rPr>
        <w:t xml:space="preserve"> </w:t>
      </w:r>
      <w:r w:rsidRPr="00C00A44">
        <w:t>событие</w:t>
      </w:r>
      <w:r w:rsidRPr="00C00A44">
        <w:rPr>
          <w:spacing w:val="-3"/>
        </w:rPr>
        <w:t xml:space="preserve"> </w:t>
      </w:r>
      <w:r w:rsidRPr="00C00A44">
        <w:t>образовательными</w:t>
      </w:r>
      <w:r w:rsidRPr="00C00A44">
        <w:rPr>
          <w:spacing w:val="-3"/>
        </w:rPr>
        <w:t xml:space="preserve"> </w:t>
      </w:r>
      <w:r w:rsidRPr="00C00A44">
        <w:t>возможностями,</w:t>
      </w:r>
      <w:r w:rsidRPr="00C00A44">
        <w:rPr>
          <w:spacing w:val="-2"/>
        </w:rPr>
        <w:t xml:space="preserve"> </w:t>
      </w:r>
      <w:r w:rsidRPr="00C00A44">
        <w:t>когда</w:t>
      </w:r>
      <w:r w:rsidRPr="00C00A44">
        <w:rPr>
          <w:spacing w:val="-3"/>
        </w:rPr>
        <w:t xml:space="preserve"> </w:t>
      </w:r>
      <w:r w:rsidRPr="00C00A44">
        <w:t>дети</w:t>
      </w:r>
      <w:r w:rsidRPr="00C00A44">
        <w:rPr>
          <w:spacing w:val="-2"/>
        </w:rPr>
        <w:t xml:space="preserve"> </w:t>
      </w:r>
      <w:r w:rsidRPr="00C00A44">
        <w:t>на</w:t>
      </w:r>
      <w:r w:rsidRPr="00C00A44">
        <w:rPr>
          <w:spacing w:val="-3"/>
        </w:rPr>
        <w:t xml:space="preserve"> </w:t>
      </w:r>
      <w:r w:rsidRPr="00C00A44">
        <w:t>деле</w:t>
      </w:r>
      <w:r w:rsidRPr="00C00A44">
        <w:rPr>
          <w:spacing w:val="-4"/>
        </w:rPr>
        <w:t xml:space="preserve"> </w:t>
      </w:r>
      <w:r w:rsidRPr="00C00A44">
        <w:t>могут</w:t>
      </w:r>
      <w:r w:rsidRPr="00C00A44">
        <w:rPr>
          <w:spacing w:val="-57"/>
        </w:rPr>
        <w:t xml:space="preserve"> </w:t>
      </w:r>
      <w:r w:rsidRPr="00C00A44">
        <w:t xml:space="preserve">применить </w:t>
      </w:r>
      <w:r w:rsidRPr="00C00A44">
        <w:lastRenderedPageBreak/>
        <w:t>свои знания и умения в счёте, письме, измерении, рисовании,</w:t>
      </w:r>
      <w:r w:rsidRPr="00C00A44">
        <w:rPr>
          <w:spacing w:val="1"/>
        </w:rPr>
        <w:t xml:space="preserve"> </w:t>
      </w:r>
      <w:r w:rsidRPr="00C00A44">
        <w:t>конструировании</w:t>
      </w:r>
      <w:r w:rsidRPr="00C00A44">
        <w:rPr>
          <w:spacing w:val="-1"/>
        </w:rPr>
        <w:t xml:space="preserve"> </w:t>
      </w:r>
      <w:r w:rsidRPr="00C00A44">
        <w:t>и других</w:t>
      </w:r>
      <w:r w:rsidRPr="00C00A44">
        <w:rPr>
          <w:spacing w:val="2"/>
        </w:rPr>
        <w:t xml:space="preserve"> </w:t>
      </w:r>
      <w:r w:rsidRPr="00C00A44">
        <w:t>видах</w:t>
      </w:r>
      <w:r w:rsidRPr="00C00A44">
        <w:rPr>
          <w:spacing w:val="-2"/>
        </w:rPr>
        <w:t xml:space="preserve"> </w:t>
      </w:r>
      <w:r w:rsidRPr="00C00A44">
        <w:t>деятельности.</w:t>
      </w:r>
    </w:p>
    <w:p w:rsidR="005D3D47" w:rsidRPr="00C00A44" w:rsidRDefault="005D3D47" w:rsidP="005D3D47">
      <w:pPr>
        <w:pStyle w:val="a3"/>
        <w:tabs>
          <w:tab w:val="left" w:pos="2835"/>
        </w:tabs>
        <w:spacing w:line="360" w:lineRule="auto"/>
      </w:pPr>
    </w:p>
    <w:p w:rsidR="005D3D47" w:rsidRPr="00C00A44" w:rsidRDefault="005D3D47" w:rsidP="005D3D47">
      <w:pPr>
        <w:pStyle w:val="a3"/>
        <w:tabs>
          <w:tab w:val="left" w:pos="2835"/>
        </w:tabs>
        <w:spacing w:before="1" w:line="360" w:lineRule="auto"/>
        <w:ind w:right="671"/>
      </w:pPr>
      <w:r w:rsidRPr="00C00A44">
        <w:t>Проектирование событий позволяет построить целостный годовой цикл</w:t>
      </w:r>
      <w:r w:rsidRPr="00C00A44">
        <w:rPr>
          <w:spacing w:val="1"/>
        </w:rPr>
        <w:t xml:space="preserve"> </w:t>
      </w:r>
      <w:r w:rsidRPr="00C00A44">
        <w:t>методической работы на основе традиционных ценностей российского общества. Это</w:t>
      </w:r>
      <w:r w:rsidRPr="00C00A44">
        <w:rPr>
          <w:spacing w:val="-57"/>
        </w:rPr>
        <w:t xml:space="preserve"> </w:t>
      </w:r>
      <w:r w:rsidRPr="00C00A44">
        <w:t>поможет</w:t>
      </w:r>
      <w:r w:rsidRPr="00C00A44">
        <w:rPr>
          <w:spacing w:val="-3"/>
        </w:rPr>
        <w:t xml:space="preserve"> </w:t>
      </w:r>
      <w:r w:rsidRPr="00C00A44">
        <w:t>каждому</w:t>
      </w:r>
      <w:r w:rsidRPr="00C00A44">
        <w:rPr>
          <w:spacing w:val="-6"/>
        </w:rPr>
        <w:t xml:space="preserve"> </w:t>
      </w:r>
      <w:r w:rsidRPr="00C00A44">
        <w:t>педагогу</w:t>
      </w:r>
      <w:r w:rsidRPr="00C00A44">
        <w:rPr>
          <w:spacing w:val="-7"/>
        </w:rPr>
        <w:t xml:space="preserve"> </w:t>
      </w:r>
      <w:r w:rsidRPr="00C00A44">
        <w:t>создать</w:t>
      </w:r>
      <w:r w:rsidRPr="00C00A44">
        <w:rPr>
          <w:spacing w:val="-1"/>
        </w:rPr>
        <w:t xml:space="preserve"> </w:t>
      </w:r>
      <w:r w:rsidRPr="00C00A44">
        <w:t>тематический</w:t>
      </w:r>
      <w:r w:rsidRPr="00C00A44">
        <w:rPr>
          <w:spacing w:val="-4"/>
        </w:rPr>
        <w:t xml:space="preserve"> </w:t>
      </w:r>
      <w:r w:rsidRPr="00C00A44">
        <w:t>творческий</w:t>
      </w:r>
      <w:r w:rsidRPr="00C00A44">
        <w:rPr>
          <w:spacing w:val="-2"/>
        </w:rPr>
        <w:t xml:space="preserve"> </w:t>
      </w:r>
      <w:r w:rsidRPr="00C00A44">
        <w:t>проект</w:t>
      </w:r>
      <w:r w:rsidRPr="00C00A44">
        <w:rPr>
          <w:spacing w:val="-4"/>
        </w:rPr>
        <w:t xml:space="preserve"> </w:t>
      </w:r>
      <w:r w:rsidRPr="00C00A44">
        <w:t>в</w:t>
      </w:r>
      <w:r w:rsidRPr="00C00A44">
        <w:rPr>
          <w:spacing w:val="-3"/>
        </w:rPr>
        <w:t xml:space="preserve"> </w:t>
      </w:r>
      <w:r w:rsidRPr="00C00A44">
        <w:t>своей</w:t>
      </w:r>
      <w:r w:rsidRPr="00C00A44">
        <w:rPr>
          <w:spacing w:val="-2"/>
        </w:rPr>
        <w:t xml:space="preserve"> </w:t>
      </w:r>
      <w:r w:rsidRPr="00C00A44">
        <w:t>группе</w:t>
      </w:r>
      <w:r w:rsidRPr="00C00A44">
        <w:rPr>
          <w:spacing w:val="-3"/>
        </w:rPr>
        <w:t xml:space="preserve"> </w:t>
      </w:r>
      <w:r w:rsidRPr="00C00A44">
        <w:t>и</w:t>
      </w:r>
      <w:r w:rsidRPr="00C00A44">
        <w:rPr>
          <w:spacing w:val="-57"/>
        </w:rPr>
        <w:t xml:space="preserve"> </w:t>
      </w:r>
      <w:r w:rsidRPr="00C00A44">
        <w:t>спроектировать</w:t>
      </w:r>
      <w:r w:rsidRPr="00C00A44">
        <w:rPr>
          <w:spacing w:val="-1"/>
        </w:rPr>
        <w:t xml:space="preserve"> </w:t>
      </w:r>
      <w:r w:rsidRPr="00C00A44">
        <w:t>работу</w:t>
      </w:r>
      <w:r w:rsidRPr="00C00A44">
        <w:rPr>
          <w:spacing w:val="-6"/>
        </w:rPr>
        <w:t xml:space="preserve"> </w:t>
      </w:r>
      <w:r w:rsidRPr="00C00A44">
        <w:t>с</w:t>
      </w:r>
      <w:r w:rsidRPr="00C00A44">
        <w:rPr>
          <w:spacing w:val="-2"/>
        </w:rPr>
        <w:t xml:space="preserve"> </w:t>
      </w:r>
      <w:r w:rsidRPr="00C00A44">
        <w:t>группой</w:t>
      </w:r>
      <w:r w:rsidRPr="00C00A44">
        <w:rPr>
          <w:spacing w:val="-2"/>
        </w:rPr>
        <w:t xml:space="preserve"> </w:t>
      </w:r>
      <w:r w:rsidRPr="00C00A44">
        <w:t>в</w:t>
      </w:r>
      <w:r w:rsidRPr="00C00A44">
        <w:rPr>
          <w:spacing w:val="-2"/>
        </w:rPr>
        <w:t xml:space="preserve"> </w:t>
      </w:r>
      <w:r w:rsidRPr="00C00A44">
        <w:t>целом,</w:t>
      </w:r>
      <w:r w:rsidRPr="00C00A44">
        <w:rPr>
          <w:spacing w:val="-3"/>
        </w:rPr>
        <w:t xml:space="preserve"> </w:t>
      </w:r>
      <w:r w:rsidRPr="00C00A44">
        <w:t>с</w:t>
      </w:r>
      <w:r w:rsidRPr="00C00A44">
        <w:rPr>
          <w:spacing w:val="-3"/>
        </w:rPr>
        <w:t xml:space="preserve"> </w:t>
      </w:r>
      <w:r w:rsidRPr="00C00A44">
        <w:t>подгруппами</w:t>
      </w:r>
      <w:r w:rsidRPr="00C00A44">
        <w:rPr>
          <w:spacing w:val="-2"/>
        </w:rPr>
        <w:t xml:space="preserve"> </w:t>
      </w:r>
      <w:r w:rsidRPr="00C00A44">
        <w:t>детей,</w:t>
      </w:r>
      <w:r w:rsidRPr="00C00A44">
        <w:rPr>
          <w:spacing w:val="-1"/>
        </w:rPr>
        <w:t xml:space="preserve"> </w:t>
      </w:r>
      <w:r w:rsidRPr="00C00A44">
        <w:t>с</w:t>
      </w:r>
      <w:r w:rsidRPr="00C00A44">
        <w:rPr>
          <w:spacing w:val="-3"/>
        </w:rPr>
        <w:t xml:space="preserve"> </w:t>
      </w:r>
      <w:r w:rsidRPr="00C00A44">
        <w:t>каждым</w:t>
      </w:r>
      <w:r w:rsidRPr="00C00A44">
        <w:rPr>
          <w:spacing w:val="-3"/>
        </w:rPr>
        <w:t xml:space="preserve"> </w:t>
      </w:r>
      <w:r w:rsidRPr="00C00A44">
        <w:t>ребенком.</w:t>
      </w:r>
    </w:p>
    <w:p w:rsidR="005D3D47" w:rsidRPr="00C00A44" w:rsidRDefault="005D3D47" w:rsidP="005D3D47">
      <w:pPr>
        <w:pStyle w:val="a3"/>
        <w:tabs>
          <w:tab w:val="left" w:pos="2835"/>
        </w:tabs>
        <w:spacing w:before="9" w:line="360" w:lineRule="auto"/>
      </w:pPr>
    </w:p>
    <w:p w:rsidR="005D3D47" w:rsidRPr="00FD6774" w:rsidRDefault="005D3D47" w:rsidP="005D3D47">
      <w:pPr>
        <w:pStyle w:val="2"/>
        <w:tabs>
          <w:tab w:val="left" w:pos="2835"/>
        </w:tabs>
        <w:spacing w:line="360" w:lineRule="auto"/>
        <w:rPr>
          <w:color w:val="000000"/>
          <w:sz w:val="24"/>
          <w:szCs w:val="24"/>
        </w:rPr>
      </w:pPr>
      <w:r w:rsidRPr="00FD6774">
        <w:rPr>
          <w:color w:val="000000"/>
          <w:sz w:val="24"/>
          <w:szCs w:val="24"/>
        </w:rPr>
        <w:t>Проектная</w:t>
      </w:r>
      <w:r w:rsidRPr="00FD6774">
        <w:rPr>
          <w:color w:val="000000"/>
          <w:spacing w:val="-4"/>
          <w:sz w:val="24"/>
          <w:szCs w:val="24"/>
        </w:rPr>
        <w:t xml:space="preserve"> </w:t>
      </w:r>
      <w:r w:rsidRPr="00FD6774">
        <w:rPr>
          <w:color w:val="000000"/>
          <w:sz w:val="24"/>
          <w:szCs w:val="24"/>
        </w:rPr>
        <w:t>деятельность</w:t>
      </w:r>
    </w:p>
    <w:p w:rsidR="005D3D47" w:rsidRPr="00C00A44" w:rsidRDefault="005D3D47" w:rsidP="005D3D47">
      <w:pPr>
        <w:pStyle w:val="a3"/>
        <w:tabs>
          <w:tab w:val="left" w:pos="2835"/>
        </w:tabs>
        <w:spacing w:line="360" w:lineRule="auto"/>
        <w:ind w:right="671"/>
      </w:pPr>
      <w:r w:rsidRPr="00C00A44">
        <w:t>Один</w:t>
      </w:r>
      <w:r w:rsidRPr="00C00A44">
        <w:rPr>
          <w:spacing w:val="-4"/>
        </w:rPr>
        <w:t xml:space="preserve"> </w:t>
      </w:r>
      <w:r w:rsidRPr="00C00A44">
        <w:t>из</w:t>
      </w:r>
      <w:r w:rsidRPr="00C00A44">
        <w:rPr>
          <w:spacing w:val="-4"/>
        </w:rPr>
        <w:t xml:space="preserve"> </w:t>
      </w:r>
      <w:r w:rsidRPr="00C00A44">
        <w:t>важнейших</w:t>
      </w:r>
      <w:r w:rsidRPr="00C00A44">
        <w:rPr>
          <w:spacing w:val="-1"/>
        </w:rPr>
        <w:t xml:space="preserve"> </w:t>
      </w:r>
      <w:r w:rsidRPr="00C00A44">
        <w:t>элементов</w:t>
      </w:r>
      <w:r w:rsidRPr="00C00A44">
        <w:rPr>
          <w:spacing w:val="-4"/>
        </w:rPr>
        <w:t xml:space="preserve"> </w:t>
      </w:r>
      <w:r w:rsidRPr="00C00A44">
        <w:t>пространства</w:t>
      </w:r>
      <w:r w:rsidRPr="00C00A44">
        <w:rPr>
          <w:spacing w:val="-5"/>
        </w:rPr>
        <w:t xml:space="preserve"> </w:t>
      </w:r>
      <w:r w:rsidRPr="00C00A44">
        <w:t>детской</w:t>
      </w:r>
      <w:r w:rsidRPr="00C00A44">
        <w:rPr>
          <w:spacing w:val="-2"/>
        </w:rPr>
        <w:t xml:space="preserve"> </w:t>
      </w:r>
      <w:r w:rsidRPr="00C00A44">
        <w:t>реализации.</w:t>
      </w:r>
      <w:r w:rsidRPr="00C00A44">
        <w:rPr>
          <w:spacing w:val="-4"/>
        </w:rPr>
        <w:t xml:space="preserve"> </w:t>
      </w:r>
      <w:r w:rsidRPr="00C00A44">
        <w:t>Главное</w:t>
      </w:r>
      <w:r w:rsidRPr="00C00A44">
        <w:rPr>
          <w:spacing w:val="-3"/>
        </w:rPr>
        <w:t xml:space="preserve"> </w:t>
      </w:r>
      <w:r w:rsidRPr="00C00A44">
        <w:t>условие</w:t>
      </w:r>
      <w:r w:rsidRPr="00C00A44">
        <w:rPr>
          <w:spacing w:val="-57"/>
        </w:rPr>
        <w:t xml:space="preserve"> </w:t>
      </w:r>
      <w:r w:rsidRPr="00C00A44">
        <w:t>эффективности</w:t>
      </w:r>
      <w:r w:rsidRPr="00C00A44">
        <w:rPr>
          <w:spacing w:val="-1"/>
        </w:rPr>
        <w:t xml:space="preserve"> </w:t>
      </w:r>
      <w:r w:rsidRPr="00C00A44">
        <w:t>проектной</w:t>
      </w:r>
      <w:r w:rsidRPr="00C00A44">
        <w:rPr>
          <w:spacing w:val="-1"/>
        </w:rPr>
        <w:t xml:space="preserve"> </w:t>
      </w:r>
      <w:r w:rsidRPr="00C00A44">
        <w:t>деятельности</w:t>
      </w:r>
      <w:r w:rsidRPr="00C00A44">
        <w:rPr>
          <w:spacing w:val="3"/>
        </w:rPr>
        <w:t xml:space="preserve"> </w:t>
      </w:r>
      <w:r w:rsidRPr="00C00A44">
        <w:t>–</w:t>
      </w:r>
      <w:r w:rsidRPr="00C00A44">
        <w:rPr>
          <w:spacing w:val="-1"/>
        </w:rPr>
        <w:t xml:space="preserve"> </w:t>
      </w:r>
      <w:r w:rsidRPr="00C00A44">
        <w:t>чтобы</w:t>
      </w:r>
      <w:r w:rsidRPr="00C00A44">
        <w:rPr>
          <w:spacing w:val="-1"/>
        </w:rPr>
        <w:t xml:space="preserve"> </w:t>
      </w:r>
      <w:r w:rsidRPr="00C00A44">
        <w:t>проект</w:t>
      </w:r>
      <w:r w:rsidRPr="00C00A44">
        <w:rPr>
          <w:spacing w:val="-1"/>
        </w:rPr>
        <w:t xml:space="preserve"> </w:t>
      </w:r>
      <w:r w:rsidRPr="00C00A44">
        <w:t>был</w:t>
      </w:r>
      <w:r w:rsidRPr="00C00A44">
        <w:rPr>
          <w:spacing w:val="-1"/>
        </w:rPr>
        <w:t xml:space="preserve"> </w:t>
      </w:r>
      <w:r w:rsidRPr="00C00A44">
        <w:t>действительно</w:t>
      </w:r>
    </w:p>
    <w:p w:rsidR="005D3D47" w:rsidRPr="00C00A44" w:rsidRDefault="005D3D47" w:rsidP="005D3D47">
      <w:pPr>
        <w:pStyle w:val="a3"/>
        <w:tabs>
          <w:tab w:val="left" w:pos="2835"/>
        </w:tabs>
        <w:spacing w:line="360" w:lineRule="auto"/>
        <w:ind w:right="1309"/>
      </w:pPr>
      <w:r w:rsidRPr="00C00A44">
        <w:t>детским,</w:t>
      </w:r>
      <w:r w:rsidRPr="00C00A44">
        <w:rPr>
          <w:spacing w:val="-3"/>
        </w:rPr>
        <w:t xml:space="preserve"> </w:t>
      </w:r>
      <w:r w:rsidRPr="00C00A44">
        <w:t>то</w:t>
      </w:r>
      <w:r w:rsidRPr="00C00A44">
        <w:rPr>
          <w:spacing w:val="-2"/>
        </w:rPr>
        <w:t xml:space="preserve"> </w:t>
      </w:r>
      <w:r w:rsidRPr="00C00A44">
        <w:t>есть</w:t>
      </w:r>
      <w:r w:rsidRPr="00C00A44">
        <w:rPr>
          <w:spacing w:val="-1"/>
        </w:rPr>
        <w:t xml:space="preserve"> </w:t>
      </w:r>
      <w:r w:rsidRPr="00C00A44">
        <w:t>был</w:t>
      </w:r>
      <w:r w:rsidRPr="00C00A44">
        <w:rPr>
          <w:spacing w:val="-2"/>
        </w:rPr>
        <w:t xml:space="preserve"> </w:t>
      </w:r>
      <w:r w:rsidRPr="00C00A44">
        <w:t>задуман</w:t>
      </w:r>
      <w:r w:rsidRPr="00C00A44">
        <w:rPr>
          <w:spacing w:val="-2"/>
        </w:rPr>
        <w:t xml:space="preserve"> </w:t>
      </w:r>
      <w:r w:rsidRPr="00C00A44">
        <w:t>и</w:t>
      </w:r>
      <w:r w:rsidRPr="00C00A44">
        <w:rPr>
          <w:spacing w:val="-3"/>
        </w:rPr>
        <w:t xml:space="preserve"> </w:t>
      </w:r>
      <w:r w:rsidRPr="00C00A44">
        <w:t>реализован</w:t>
      </w:r>
      <w:r w:rsidRPr="00C00A44">
        <w:rPr>
          <w:spacing w:val="-2"/>
        </w:rPr>
        <w:t xml:space="preserve"> </w:t>
      </w:r>
      <w:r w:rsidRPr="00C00A44">
        <w:t>детьми,</w:t>
      </w:r>
      <w:r w:rsidRPr="00C00A44">
        <w:rPr>
          <w:spacing w:val="-2"/>
        </w:rPr>
        <w:t xml:space="preserve"> </w:t>
      </w:r>
      <w:r w:rsidRPr="00C00A44">
        <w:t>при</w:t>
      </w:r>
      <w:r w:rsidRPr="00C00A44">
        <w:rPr>
          <w:spacing w:val="-2"/>
        </w:rPr>
        <w:t xml:space="preserve"> </w:t>
      </w:r>
      <w:r w:rsidRPr="00C00A44">
        <w:t>этом</w:t>
      </w:r>
      <w:r w:rsidRPr="00C00A44">
        <w:rPr>
          <w:spacing w:val="-3"/>
        </w:rPr>
        <w:t xml:space="preserve"> </w:t>
      </w:r>
      <w:r w:rsidRPr="00C00A44">
        <w:t>взрослый</w:t>
      </w:r>
      <w:r w:rsidRPr="00C00A44">
        <w:rPr>
          <w:spacing w:val="-4"/>
        </w:rPr>
        <w:t xml:space="preserve"> </w:t>
      </w:r>
      <w:r w:rsidRPr="00C00A44">
        <w:t>создаёт</w:t>
      </w:r>
      <w:r w:rsidRPr="00C00A44">
        <w:rPr>
          <w:spacing w:val="-57"/>
        </w:rPr>
        <w:t xml:space="preserve"> </w:t>
      </w:r>
      <w:r w:rsidRPr="00C00A44">
        <w:t>условия</w:t>
      </w:r>
      <w:r w:rsidRPr="00C00A44">
        <w:rPr>
          <w:spacing w:val="-1"/>
        </w:rPr>
        <w:t xml:space="preserve"> </w:t>
      </w:r>
      <w:r w:rsidRPr="00C00A44">
        <w:t>для самореализации.</w:t>
      </w:r>
    </w:p>
    <w:p w:rsidR="005D3D47" w:rsidRPr="00C00A44" w:rsidRDefault="005D3D47" w:rsidP="005D3D47">
      <w:pPr>
        <w:pStyle w:val="a3"/>
        <w:tabs>
          <w:tab w:val="left" w:pos="2835"/>
        </w:tabs>
        <w:spacing w:line="360" w:lineRule="auto"/>
      </w:pPr>
      <w:r w:rsidRPr="00C00A44">
        <w:t>Задачи</w:t>
      </w:r>
      <w:r w:rsidRPr="00C00A44">
        <w:rPr>
          <w:spacing w:val="-5"/>
        </w:rPr>
        <w:t xml:space="preserve"> </w:t>
      </w:r>
      <w:r w:rsidRPr="00C00A44">
        <w:t>педагога:</w:t>
      </w:r>
    </w:p>
    <w:p w:rsidR="005D3D47" w:rsidRPr="00C00A44" w:rsidRDefault="005D3D47" w:rsidP="00EA0527">
      <w:pPr>
        <w:pStyle w:val="a4"/>
        <w:numPr>
          <w:ilvl w:val="0"/>
          <w:numId w:val="85"/>
        </w:numPr>
        <w:tabs>
          <w:tab w:val="left" w:pos="1982"/>
          <w:tab w:val="left" w:pos="2835"/>
        </w:tabs>
        <w:spacing w:line="360" w:lineRule="auto"/>
      </w:pPr>
      <w:r w:rsidRPr="00C00A44">
        <w:t>заметить</w:t>
      </w:r>
      <w:r w:rsidRPr="00C00A44">
        <w:rPr>
          <w:spacing w:val="-3"/>
        </w:rPr>
        <w:t xml:space="preserve"> </w:t>
      </w:r>
      <w:r w:rsidRPr="00C00A44">
        <w:t>проявление</w:t>
      </w:r>
      <w:r w:rsidRPr="00C00A44">
        <w:rPr>
          <w:spacing w:val="-5"/>
        </w:rPr>
        <w:t xml:space="preserve"> </w:t>
      </w:r>
      <w:r w:rsidRPr="00C00A44">
        <w:t>детской</w:t>
      </w:r>
      <w:r w:rsidRPr="00C00A44">
        <w:rPr>
          <w:spacing w:val="-3"/>
        </w:rPr>
        <w:t xml:space="preserve"> </w:t>
      </w:r>
      <w:r w:rsidRPr="00C00A44">
        <w:t>инициативы;</w:t>
      </w:r>
    </w:p>
    <w:p w:rsidR="005D3D47" w:rsidRPr="00C00A44" w:rsidRDefault="005D3D47" w:rsidP="00EA0527">
      <w:pPr>
        <w:pStyle w:val="a4"/>
        <w:numPr>
          <w:ilvl w:val="0"/>
          <w:numId w:val="85"/>
        </w:numPr>
        <w:tabs>
          <w:tab w:val="left" w:pos="1982"/>
          <w:tab w:val="left" w:pos="2835"/>
        </w:tabs>
        <w:spacing w:line="360" w:lineRule="auto"/>
      </w:pPr>
      <w:r w:rsidRPr="00C00A44">
        <w:t>помочь</w:t>
      </w:r>
      <w:r w:rsidRPr="00C00A44">
        <w:rPr>
          <w:spacing w:val="-2"/>
        </w:rPr>
        <w:t xml:space="preserve"> </w:t>
      </w:r>
      <w:r w:rsidRPr="00C00A44">
        <w:t>ребёнку</w:t>
      </w:r>
      <w:r w:rsidRPr="00C00A44">
        <w:rPr>
          <w:spacing w:val="-8"/>
        </w:rPr>
        <w:t xml:space="preserve"> </w:t>
      </w:r>
      <w:r w:rsidRPr="00C00A44">
        <w:t>(детям)</w:t>
      </w:r>
      <w:r w:rsidRPr="00C00A44">
        <w:rPr>
          <w:spacing w:val="-1"/>
        </w:rPr>
        <w:t xml:space="preserve"> </w:t>
      </w:r>
      <w:r w:rsidRPr="00C00A44">
        <w:t>осознать</w:t>
      </w:r>
      <w:r w:rsidRPr="00C00A44">
        <w:rPr>
          <w:spacing w:val="-1"/>
        </w:rPr>
        <w:t xml:space="preserve"> </w:t>
      </w:r>
      <w:r w:rsidRPr="00C00A44">
        <w:t>и</w:t>
      </w:r>
      <w:r w:rsidRPr="00C00A44">
        <w:rPr>
          <w:spacing w:val="-1"/>
        </w:rPr>
        <w:t xml:space="preserve"> </w:t>
      </w:r>
      <w:r w:rsidRPr="00C00A44">
        <w:t>сформулировать</w:t>
      </w:r>
      <w:r w:rsidRPr="00C00A44">
        <w:rPr>
          <w:spacing w:val="-1"/>
        </w:rPr>
        <w:t xml:space="preserve"> </w:t>
      </w:r>
      <w:r w:rsidRPr="00C00A44">
        <w:t>свою</w:t>
      </w:r>
      <w:r w:rsidRPr="00C00A44">
        <w:rPr>
          <w:spacing w:val="-3"/>
        </w:rPr>
        <w:t xml:space="preserve"> </w:t>
      </w:r>
      <w:r w:rsidRPr="00C00A44">
        <w:t>идею;</w:t>
      </w:r>
    </w:p>
    <w:p w:rsidR="005D3D47" w:rsidRPr="00C00A44" w:rsidRDefault="005D3D47" w:rsidP="00EA0527">
      <w:pPr>
        <w:pStyle w:val="a4"/>
        <w:numPr>
          <w:ilvl w:val="0"/>
          <w:numId w:val="85"/>
        </w:numPr>
        <w:tabs>
          <w:tab w:val="left" w:pos="1982"/>
          <w:tab w:val="left" w:pos="2835"/>
        </w:tabs>
        <w:spacing w:line="360" w:lineRule="auto"/>
        <w:ind w:right="1749"/>
      </w:pPr>
      <w:r w:rsidRPr="00C00A44">
        <w:t>при необходимости, помочь в реализации проекта, не забирая при этом</w:t>
      </w:r>
      <w:r w:rsidRPr="00C00A44">
        <w:rPr>
          <w:spacing w:val="-57"/>
        </w:rPr>
        <w:t xml:space="preserve"> </w:t>
      </w:r>
      <w:r w:rsidRPr="00C00A44">
        <w:t>инициативу;</w:t>
      </w:r>
    </w:p>
    <w:p w:rsidR="005D3D47" w:rsidRPr="00C00A44" w:rsidRDefault="005D3D47" w:rsidP="00EA0527">
      <w:pPr>
        <w:pStyle w:val="a4"/>
        <w:numPr>
          <w:ilvl w:val="0"/>
          <w:numId w:val="85"/>
        </w:numPr>
        <w:tabs>
          <w:tab w:val="left" w:pos="1982"/>
          <w:tab w:val="left" w:pos="2835"/>
        </w:tabs>
        <w:spacing w:line="360" w:lineRule="auto"/>
      </w:pPr>
      <w:r w:rsidRPr="00C00A44">
        <w:t>помочь</w:t>
      </w:r>
      <w:r w:rsidRPr="00C00A44">
        <w:rPr>
          <w:spacing w:val="-3"/>
        </w:rPr>
        <w:t xml:space="preserve"> </w:t>
      </w:r>
      <w:r w:rsidRPr="00C00A44">
        <w:t>детям</w:t>
      </w:r>
      <w:r w:rsidRPr="00C00A44">
        <w:rPr>
          <w:spacing w:val="-2"/>
        </w:rPr>
        <w:t xml:space="preserve"> </w:t>
      </w:r>
      <w:r w:rsidRPr="00C00A44">
        <w:t>в</w:t>
      </w:r>
      <w:r w:rsidRPr="00C00A44">
        <w:rPr>
          <w:spacing w:val="-3"/>
        </w:rPr>
        <w:t xml:space="preserve"> </w:t>
      </w:r>
      <w:r w:rsidRPr="00C00A44">
        <w:t>представлении</w:t>
      </w:r>
      <w:r w:rsidRPr="00C00A44">
        <w:rPr>
          <w:spacing w:val="-3"/>
        </w:rPr>
        <w:t xml:space="preserve"> </w:t>
      </w:r>
      <w:r w:rsidRPr="00C00A44">
        <w:t>(презентации)</w:t>
      </w:r>
      <w:r w:rsidRPr="00C00A44">
        <w:rPr>
          <w:spacing w:val="-2"/>
        </w:rPr>
        <w:t xml:space="preserve"> </w:t>
      </w:r>
      <w:r w:rsidRPr="00C00A44">
        <w:t>своих</w:t>
      </w:r>
      <w:r w:rsidRPr="00C00A44">
        <w:rPr>
          <w:spacing w:val="-3"/>
        </w:rPr>
        <w:t xml:space="preserve"> </w:t>
      </w:r>
      <w:r w:rsidRPr="00C00A44">
        <w:t>проектов;</w:t>
      </w:r>
    </w:p>
    <w:p w:rsidR="005D3D47" w:rsidRPr="00C00A44" w:rsidRDefault="005D3D47" w:rsidP="00EA0527">
      <w:pPr>
        <w:pStyle w:val="a4"/>
        <w:numPr>
          <w:ilvl w:val="0"/>
          <w:numId w:val="85"/>
        </w:numPr>
        <w:tabs>
          <w:tab w:val="left" w:pos="1982"/>
          <w:tab w:val="left" w:pos="2835"/>
        </w:tabs>
        <w:spacing w:line="360" w:lineRule="auto"/>
        <w:ind w:right="1460"/>
      </w:pPr>
      <w:r w:rsidRPr="00C00A44">
        <w:t>помочь</w:t>
      </w:r>
      <w:r w:rsidRPr="00C00A44">
        <w:rPr>
          <w:spacing w:val="-1"/>
        </w:rPr>
        <w:t xml:space="preserve"> </w:t>
      </w:r>
      <w:r w:rsidRPr="00C00A44">
        <w:t>участникам</w:t>
      </w:r>
      <w:r w:rsidRPr="00C00A44">
        <w:rPr>
          <w:spacing w:val="-4"/>
        </w:rPr>
        <w:t xml:space="preserve"> </w:t>
      </w:r>
      <w:r w:rsidRPr="00C00A44">
        <w:t>проекта</w:t>
      </w:r>
      <w:r w:rsidRPr="00C00A44">
        <w:rPr>
          <w:spacing w:val="-2"/>
        </w:rPr>
        <w:t xml:space="preserve"> </w:t>
      </w:r>
      <w:r w:rsidRPr="00C00A44">
        <w:t>и</w:t>
      </w:r>
      <w:r w:rsidRPr="00C00A44">
        <w:rPr>
          <w:spacing w:val="-3"/>
        </w:rPr>
        <w:t xml:space="preserve"> </w:t>
      </w:r>
      <w:r w:rsidRPr="00C00A44">
        <w:t>окружающим</w:t>
      </w:r>
      <w:r w:rsidRPr="00C00A44">
        <w:rPr>
          <w:spacing w:val="-3"/>
        </w:rPr>
        <w:t xml:space="preserve"> </w:t>
      </w:r>
      <w:r w:rsidRPr="00C00A44">
        <w:t>осознать</w:t>
      </w:r>
      <w:r w:rsidRPr="00C00A44">
        <w:rPr>
          <w:spacing w:val="-4"/>
        </w:rPr>
        <w:t xml:space="preserve"> </w:t>
      </w:r>
      <w:r w:rsidRPr="00C00A44">
        <w:t>пользу</w:t>
      </w:r>
      <w:r w:rsidRPr="00C00A44">
        <w:rPr>
          <w:spacing w:val="-10"/>
        </w:rPr>
        <w:t xml:space="preserve"> </w:t>
      </w:r>
      <w:r w:rsidRPr="00C00A44">
        <w:t>и</w:t>
      </w:r>
      <w:r w:rsidRPr="00C00A44">
        <w:rPr>
          <w:spacing w:val="-2"/>
        </w:rPr>
        <w:t xml:space="preserve"> </w:t>
      </w:r>
      <w:r w:rsidRPr="00C00A44">
        <w:t>значимость</w:t>
      </w:r>
      <w:r w:rsidRPr="00C00A44">
        <w:rPr>
          <w:spacing w:val="-57"/>
        </w:rPr>
        <w:t xml:space="preserve"> </w:t>
      </w:r>
      <w:r w:rsidRPr="00C00A44">
        <w:t>полученного</w:t>
      </w:r>
      <w:r w:rsidRPr="00C00A44">
        <w:rPr>
          <w:spacing w:val="-1"/>
        </w:rPr>
        <w:t xml:space="preserve"> </w:t>
      </w:r>
      <w:r w:rsidRPr="00C00A44">
        <w:t>результата.</w:t>
      </w:r>
    </w:p>
    <w:p w:rsidR="005D3D47" w:rsidRPr="00C00A44" w:rsidRDefault="005D3D47" w:rsidP="005D3D47">
      <w:pPr>
        <w:pStyle w:val="a3"/>
        <w:tabs>
          <w:tab w:val="left" w:pos="2835"/>
        </w:tabs>
        <w:spacing w:before="3" w:line="360" w:lineRule="auto"/>
      </w:pPr>
    </w:p>
    <w:p w:rsidR="005D3D47" w:rsidRPr="00FD6774" w:rsidRDefault="005D3D47" w:rsidP="005D3D47">
      <w:pPr>
        <w:pStyle w:val="2"/>
        <w:tabs>
          <w:tab w:val="left" w:pos="2835"/>
        </w:tabs>
        <w:spacing w:line="360" w:lineRule="auto"/>
        <w:rPr>
          <w:b w:val="0"/>
          <w:color w:val="000000"/>
          <w:sz w:val="24"/>
          <w:szCs w:val="24"/>
        </w:rPr>
      </w:pPr>
      <w:r w:rsidRPr="00FD6774">
        <w:rPr>
          <w:b w:val="0"/>
          <w:color w:val="000000"/>
          <w:sz w:val="24"/>
          <w:szCs w:val="24"/>
        </w:rPr>
        <w:t>Свободная</w:t>
      </w:r>
      <w:r w:rsidRPr="00FD6774">
        <w:rPr>
          <w:b w:val="0"/>
          <w:color w:val="000000"/>
          <w:spacing w:val="-4"/>
          <w:sz w:val="24"/>
          <w:szCs w:val="24"/>
        </w:rPr>
        <w:t xml:space="preserve"> </w:t>
      </w:r>
      <w:r w:rsidRPr="00FD6774">
        <w:rPr>
          <w:b w:val="0"/>
          <w:color w:val="000000"/>
          <w:sz w:val="24"/>
          <w:szCs w:val="24"/>
        </w:rPr>
        <w:t>игра</w:t>
      </w:r>
    </w:p>
    <w:p w:rsidR="005D3D47" w:rsidRPr="00C00A44" w:rsidRDefault="005D3D47" w:rsidP="005D3D47">
      <w:pPr>
        <w:pStyle w:val="a3"/>
        <w:tabs>
          <w:tab w:val="left" w:pos="2835"/>
        </w:tabs>
        <w:spacing w:line="360" w:lineRule="auto"/>
        <w:ind w:right="462"/>
      </w:pPr>
      <w:r w:rsidRPr="00C00A44">
        <w:t>Предполагает свободную игровую деятельность детей, для которой созданы необходимые</w:t>
      </w:r>
      <w:r w:rsidRPr="00C00A44">
        <w:rPr>
          <w:spacing w:val="-57"/>
        </w:rPr>
        <w:t xml:space="preserve"> </w:t>
      </w:r>
      <w:r w:rsidRPr="00C00A44">
        <w:t>условия (время, место, материал) и взрослый проявляет невмешательство, за исключением</w:t>
      </w:r>
      <w:r w:rsidRPr="00C00A44">
        <w:rPr>
          <w:spacing w:val="-57"/>
        </w:rPr>
        <w:t xml:space="preserve"> </w:t>
      </w:r>
      <w:r w:rsidRPr="00C00A44">
        <w:t>помощи</w:t>
      </w:r>
      <w:r w:rsidRPr="00C00A44">
        <w:rPr>
          <w:spacing w:val="-1"/>
        </w:rPr>
        <w:t xml:space="preserve"> </w:t>
      </w:r>
      <w:r w:rsidRPr="00C00A44">
        <w:t>при</w:t>
      </w:r>
      <w:r w:rsidRPr="00C00A44">
        <w:rPr>
          <w:spacing w:val="-1"/>
        </w:rPr>
        <w:t xml:space="preserve"> </w:t>
      </w:r>
      <w:r w:rsidRPr="00C00A44">
        <w:t>взаимодействии детей</w:t>
      </w:r>
      <w:r w:rsidRPr="00C00A44">
        <w:rPr>
          <w:spacing w:val="-1"/>
        </w:rPr>
        <w:t xml:space="preserve"> </w:t>
      </w:r>
      <w:r w:rsidRPr="00C00A44">
        <w:t>и в</w:t>
      </w:r>
      <w:r w:rsidRPr="00C00A44">
        <w:rPr>
          <w:spacing w:val="-2"/>
        </w:rPr>
        <w:t xml:space="preserve"> </w:t>
      </w:r>
      <w:r w:rsidRPr="00C00A44">
        <w:t>целях</w:t>
      </w:r>
      <w:r w:rsidRPr="00C00A44">
        <w:rPr>
          <w:spacing w:val="3"/>
        </w:rPr>
        <w:t xml:space="preserve"> </w:t>
      </w:r>
      <w:r w:rsidRPr="00C00A44">
        <w:t>развития</w:t>
      </w:r>
      <w:r w:rsidRPr="00C00A44">
        <w:rPr>
          <w:spacing w:val="-1"/>
        </w:rPr>
        <w:t xml:space="preserve"> </w:t>
      </w:r>
      <w:r w:rsidRPr="00C00A44">
        <w:t>детской игры.</w:t>
      </w:r>
    </w:p>
    <w:p w:rsidR="005D3D47" w:rsidRPr="00C00A44" w:rsidRDefault="005D3D47" w:rsidP="005D3D47">
      <w:pPr>
        <w:pStyle w:val="a3"/>
        <w:tabs>
          <w:tab w:val="left" w:pos="2835"/>
        </w:tabs>
        <w:spacing w:line="360" w:lineRule="auto"/>
      </w:pPr>
      <w:r w:rsidRPr="00C00A44">
        <w:t>Задачи</w:t>
      </w:r>
      <w:r w:rsidRPr="00C00A44">
        <w:rPr>
          <w:spacing w:val="-5"/>
        </w:rPr>
        <w:t xml:space="preserve"> </w:t>
      </w:r>
      <w:r w:rsidRPr="00C00A44">
        <w:t>педагога:</w:t>
      </w:r>
    </w:p>
    <w:p w:rsidR="005D3D47" w:rsidRPr="00C00A44" w:rsidRDefault="005D3D47" w:rsidP="00EA0527">
      <w:pPr>
        <w:pStyle w:val="a4"/>
        <w:numPr>
          <w:ilvl w:val="0"/>
          <w:numId w:val="86"/>
        </w:numPr>
        <w:tabs>
          <w:tab w:val="left" w:pos="1982"/>
          <w:tab w:val="left" w:pos="2835"/>
        </w:tabs>
        <w:spacing w:line="360" w:lineRule="auto"/>
      </w:pPr>
      <w:r w:rsidRPr="00C00A44">
        <w:t>создавать условия</w:t>
      </w:r>
      <w:r w:rsidRPr="00C00A44">
        <w:rPr>
          <w:spacing w:val="-3"/>
        </w:rPr>
        <w:t xml:space="preserve"> </w:t>
      </w:r>
      <w:r w:rsidRPr="00C00A44">
        <w:t>для</w:t>
      </w:r>
      <w:r w:rsidRPr="00C00A44">
        <w:rPr>
          <w:spacing w:val="-2"/>
        </w:rPr>
        <w:t xml:space="preserve"> </w:t>
      </w:r>
      <w:r w:rsidRPr="00C00A44">
        <w:t>детских</w:t>
      </w:r>
      <w:r w:rsidRPr="00C00A44">
        <w:rPr>
          <w:spacing w:val="-1"/>
        </w:rPr>
        <w:t xml:space="preserve"> </w:t>
      </w:r>
      <w:r w:rsidRPr="00C00A44">
        <w:t>игр</w:t>
      </w:r>
      <w:r w:rsidRPr="00C00A44">
        <w:rPr>
          <w:spacing w:val="-3"/>
        </w:rPr>
        <w:t xml:space="preserve"> </w:t>
      </w:r>
      <w:r w:rsidRPr="00C00A44">
        <w:t>(время,</w:t>
      </w:r>
      <w:r w:rsidRPr="00C00A44">
        <w:rPr>
          <w:spacing w:val="-3"/>
        </w:rPr>
        <w:t xml:space="preserve"> </w:t>
      </w:r>
      <w:r w:rsidRPr="00C00A44">
        <w:t>место,</w:t>
      </w:r>
      <w:r w:rsidRPr="00C00A44">
        <w:rPr>
          <w:spacing w:val="-2"/>
        </w:rPr>
        <w:t xml:space="preserve"> </w:t>
      </w:r>
      <w:r w:rsidRPr="00C00A44">
        <w:t>материал);</w:t>
      </w:r>
    </w:p>
    <w:p w:rsidR="005D3D47" w:rsidRPr="00C00A44" w:rsidRDefault="005D3D47" w:rsidP="00EA0527">
      <w:pPr>
        <w:pStyle w:val="a4"/>
        <w:numPr>
          <w:ilvl w:val="0"/>
          <w:numId w:val="86"/>
        </w:numPr>
        <w:tabs>
          <w:tab w:val="left" w:pos="1982"/>
          <w:tab w:val="left" w:pos="2835"/>
        </w:tabs>
        <w:spacing w:line="360" w:lineRule="auto"/>
      </w:pPr>
      <w:r w:rsidRPr="00C00A44">
        <w:t>развивать</w:t>
      </w:r>
      <w:r w:rsidRPr="00C00A44">
        <w:rPr>
          <w:spacing w:val="-3"/>
        </w:rPr>
        <w:t xml:space="preserve"> </w:t>
      </w:r>
      <w:r w:rsidRPr="00C00A44">
        <w:t>детскую</w:t>
      </w:r>
      <w:r w:rsidRPr="00C00A44">
        <w:rPr>
          <w:spacing w:val="-3"/>
        </w:rPr>
        <w:t xml:space="preserve"> </w:t>
      </w:r>
      <w:r w:rsidRPr="00C00A44">
        <w:t>игру;</w:t>
      </w:r>
    </w:p>
    <w:p w:rsidR="005D3D47" w:rsidRPr="00C00A44" w:rsidRDefault="005D3D47" w:rsidP="00EA0527">
      <w:pPr>
        <w:pStyle w:val="a4"/>
        <w:numPr>
          <w:ilvl w:val="0"/>
          <w:numId w:val="86"/>
        </w:numPr>
        <w:tabs>
          <w:tab w:val="left" w:pos="1982"/>
          <w:tab w:val="left" w:pos="2835"/>
        </w:tabs>
        <w:spacing w:line="360" w:lineRule="auto"/>
      </w:pPr>
      <w:r w:rsidRPr="00C00A44">
        <w:t>помогать</w:t>
      </w:r>
      <w:r w:rsidRPr="00C00A44">
        <w:rPr>
          <w:spacing w:val="-2"/>
        </w:rPr>
        <w:t xml:space="preserve"> </w:t>
      </w:r>
      <w:r w:rsidRPr="00C00A44">
        <w:t>детям</w:t>
      </w:r>
      <w:r w:rsidRPr="00C00A44">
        <w:rPr>
          <w:spacing w:val="-2"/>
        </w:rPr>
        <w:t xml:space="preserve"> </w:t>
      </w:r>
      <w:r w:rsidRPr="00C00A44">
        <w:t>взаимодействовать</w:t>
      </w:r>
      <w:r w:rsidRPr="00C00A44">
        <w:rPr>
          <w:spacing w:val="-2"/>
        </w:rPr>
        <w:t xml:space="preserve"> </w:t>
      </w:r>
      <w:r w:rsidRPr="00C00A44">
        <w:t>в</w:t>
      </w:r>
      <w:r w:rsidRPr="00C00A44">
        <w:rPr>
          <w:spacing w:val="-3"/>
        </w:rPr>
        <w:t xml:space="preserve"> </w:t>
      </w:r>
      <w:r w:rsidRPr="00C00A44">
        <w:t>игре;</w:t>
      </w:r>
    </w:p>
    <w:p w:rsidR="005D3D47" w:rsidRPr="00C00A44" w:rsidRDefault="005D3D47" w:rsidP="00EA0527">
      <w:pPr>
        <w:pStyle w:val="a4"/>
        <w:numPr>
          <w:ilvl w:val="0"/>
          <w:numId w:val="86"/>
        </w:numPr>
        <w:tabs>
          <w:tab w:val="left" w:pos="1982"/>
          <w:tab w:val="left" w:pos="2835"/>
        </w:tabs>
        <w:spacing w:before="3" w:line="360" w:lineRule="auto"/>
      </w:pPr>
      <w:r w:rsidRPr="00C00A44">
        <w:t>не</w:t>
      </w:r>
      <w:r w:rsidRPr="00C00A44">
        <w:rPr>
          <w:spacing w:val="-3"/>
        </w:rPr>
        <w:t xml:space="preserve"> </w:t>
      </w:r>
      <w:r w:rsidRPr="00C00A44">
        <w:t>вмешиваться</w:t>
      </w:r>
      <w:r w:rsidRPr="00C00A44">
        <w:rPr>
          <w:spacing w:val="-2"/>
        </w:rPr>
        <w:t xml:space="preserve"> </w:t>
      </w:r>
      <w:r w:rsidRPr="00C00A44">
        <w:t>в</w:t>
      </w:r>
      <w:r w:rsidRPr="00C00A44">
        <w:rPr>
          <w:spacing w:val="-2"/>
        </w:rPr>
        <w:t xml:space="preserve"> </w:t>
      </w:r>
      <w:r w:rsidRPr="00C00A44">
        <w:t>детскую игру,</w:t>
      </w:r>
      <w:r w:rsidRPr="00C00A44">
        <w:rPr>
          <w:spacing w:val="-2"/>
        </w:rPr>
        <w:t xml:space="preserve"> </w:t>
      </w:r>
      <w:r w:rsidRPr="00C00A44">
        <w:t>давая</w:t>
      </w:r>
      <w:r w:rsidRPr="00C00A44">
        <w:rPr>
          <w:spacing w:val="-1"/>
        </w:rPr>
        <w:t xml:space="preserve"> </w:t>
      </w:r>
      <w:r w:rsidRPr="00C00A44">
        <w:t>детям</w:t>
      </w:r>
      <w:r w:rsidRPr="00C00A44">
        <w:rPr>
          <w:spacing w:val="-2"/>
        </w:rPr>
        <w:t xml:space="preserve"> </w:t>
      </w:r>
      <w:r w:rsidRPr="00C00A44">
        <w:t>проявить</w:t>
      </w:r>
      <w:r w:rsidRPr="00C00A44">
        <w:rPr>
          <w:spacing w:val="-1"/>
        </w:rPr>
        <w:t xml:space="preserve"> </w:t>
      </w:r>
      <w:r w:rsidRPr="00C00A44">
        <w:t>себя</w:t>
      </w:r>
      <w:r w:rsidRPr="00C00A44">
        <w:rPr>
          <w:spacing w:val="-1"/>
        </w:rPr>
        <w:t xml:space="preserve"> </w:t>
      </w:r>
      <w:r w:rsidRPr="00C00A44">
        <w:t>и</w:t>
      </w:r>
      <w:r w:rsidRPr="00C00A44">
        <w:rPr>
          <w:spacing w:val="-1"/>
        </w:rPr>
        <w:t xml:space="preserve"> </w:t>
      </w:r>
      <w:r w:rsidRPr="00C00A44">
        <w:t>свои</w:t>
      </w:r>
      <w:r w:rsidRPr="00C00A44">
        <w:rPr>
          <w:spacing w:val="-1"/>
        </w:rPr>
        <w:t xml:space="preserve"> </w:t>
      </w:r>
      <w:r w:rsidRPr="00C00A44">
        <w:t>способности.</w:t>
      </w:r>
    </w:p>
    <w:p w:rsidR="005D3D47" w:rsidRPr="00C00A44" w:rsidRDefault="005D3D47" w:rsidP="005D3D47">
      <w:pPr>
        <w:spacing w:line="360" w:lineRule="auto"/>
        <w:ind w:firstLine="567"/>
      </w:pPr>
    </w:p>
    <w:p w:rsidR="005D3D47" w:rsidRPr="00C00A44" w:rsidRDefault="00F30F8C" w:rsidP="00F30F8C">
      <w:pPr>
        <w:spacing w:line="360" w:lineRule="auto"/>
        <w:rPr>
          <w:b/>
        </w:rPr>
      </w:pPr>
      <w:r>
        <w:rPr>
          <w:b/>
        </w:rPr>
        <w:t xml:space="preserve">        </w:t>
      </w:r>
      <w:r w:rsidR="005D3D47" w:rsidRPr="00C00A44">
        <w:rPr>
          <w:b/>
        </w:rPr>
        <w:t> Организация предметно-пространственной среды</w:t>
      </w:r>
    </w:p>
    <w:p w:rsidR="005D3D47" w:rsidRPr="00C00A44" w:rsidRDefault="005D3D47" w:rsidP="005D3D47">
      <w:pPr>
        <w:pStyle w:val="a3"/>
        <w:spacing w:before="90" w:line="360" w:lineRule="auto"/>
        <w:ind w:right="519" w:firstLine="599"/>
      </w:pPr>
      <w:r w:rsidRPr="00C00A44">
        <w:t>Цель создания развивающей предметно-пространственной среды в МБДОУ детский</w:t>
      </w:r>
      <w:r w:rsidRPr="00C00A44">
        <w:rPr>
          <w:spacing w:val="-57"/>
        </w:rPr>
        <w:t xml:space="preserve"> </w:t>
      </w:r>
      <w:r w:rsidRPr="00C00A44">
        <w:t>сад</w:t>
      </w:r>
      <w:r w:rsidRPr="00C00A44">
        <w:rPr>
          <w:spacing w:val="-2"/>
        </w:rPr>
        <w:t xml:space="preserve"> </w:t>
      </w:r>
      <w:r>
        <w:t>«Колобок</w:t>
      </w:r>
      <w:r w:rsidRPr="00C00A44">
        <w:t>»</w:t>
      </w:r>
      <w:r w:rsidRPr="00C00A44">
        <w:rPr>
          <w:spacing w:val="-8"/>
        </w:rPr>
        <w:t xml:space="preserve"> </w:t>
      </w:r>
      <w:r w:rsidRPr="00C00A44">
        <w:t>-</w:t>
      </w:r>
      <w:r w:rsidRPr="00C00A44">
        <w:rPr>
          <w:spacing w:val="-3"/>
        </w:rPr>
        <w:t xml:space="preserve"> </w:t>
      </w:r>
      <w:r w:rsidRPr="00C00A44">
        <w:t>обеспечить</w:t>
      </w:r>
      <w:r w:rsidRPr="00C00A44">
        <w:rPr>
          <w:spacing w:val="-1"/>
        </w:rPr>
        <w:t xml:space="preserve"> </w:t>
      </w:r>
      <w:r w:rsidRPr="00C00A44">
        <w:t>всестороннее</w:t>
      </w:r>
      <w:r w:rsidRPr="00C00A44">
        <w:rPr>
          <w:spacing w:val="-2"/>
        </w:rPr>
        <w:t xml:space="preserve"> </w:t>
      </w:r>
      <w:r w:rsidRPr="00C00A44">
        <w:t>развитие</w:t>
      </w:r>
      <w:r w:rsidRPr="00C00A44">
        <w:rPr>
          <w:spacing w:val="-3"/>
        </w:rPr>
        <w:t xml:space="preserve"> </w:t>
      </w:r>
      <w:r w:rsidRPr="00C00A44">
        <w:t>детей</w:t>
      </w:r>
      <w:r w:rsidRPr="00C00A44">
        <w:rPr>
          <w:spacing w:val="-2"/>
        </w:rPr>
        <w:t xml:space="preserve"> </w:t>
      </w:r>
      <w:r w:rsidRPr="00C00A44">
        <w:t>дошкольного</w:t>
      </w:r>
      <w:r w:rsidRPr="00C00A44">
        <w:rPr>
          <w:spacing w:val="-2"/>
        </w:rPr>
        <w:t xml:space="preserve"> </w:t>
      </w:r>
      <w:r w:rsidRPr="00C00A44">
        <w:t>возраста,</w:t>
      </w:r>
      <w:r w:rsidRPr="00C00A44">
        <w:rPr>
          <w:spacing w:val="-2"/>
        </w:rPr>
        <w:t xml:space="preserve"> </w:t>
      </w:r>
      <w:r w:rsidRPr="00C00A44">
        <w:t>в</w:t>
      </w:r>
      <w:r w:rsidRPr="00C00A44">
        <w:rPr>
          <w:spacing w:val="-3"/>
        </w:rPr>
        <w:t xml:space="preserve"> </w:t>
      </w:r>
      <w:r w:rsidRPr="00C00A44">
        <w:t>том</w:t>
      </w:r>
      <w:r w:rsidRPr="00C00A44">
        <w:rPr>
          <w:spacing w:val="-57"/>
        </w:rPr>
        <w:t xml:space="preserve"> </w:t>
      </w:r>
      <w:r w:rsidRPr="00C00A44">
        <w:t>числе и их нравственное развитие личности в социально-духовном плане, развития</w:t>
      </w:r>
      <w:r w:rsidRPr="00C00A44">
        <w:rPr>
          <w:spacing w:val="1"/>
        </w:rPr>
        <w:t xml:space="preserve"> </w:t>
      </w:r>
      <w:r w:rsidRPr="00C00A44">
        <w:lastRenderedPageBreak/>
        <w:t>самостоятельности.</w:t>
      </w:r>
    </w:p>
    <w:p w:rsidR="005D3D47" w:rsidRPr="00C00A44" w:rsidRDefault="005D3D47" w:rsidP="005D3D47">
      <w:pPr>
        <w:pStyle w:val="a3"/>
        <w:spacing w:line="360" w:lineRule="auto"/>
        <w:ind w:firstLine="659"/>
      </w:pPr>
      <w:r w:rsidRPr="00C00A44">
        <w:t>Развивающая предметно-пространственная среда – часть образовательной среды,</w:t>
      </w:r>
      <w:r w:rsidRPr="00C00A44">
        <w:rPr>
          <w:spacing w:val="1"/>
        </w:rPr>
        <w:t xml:space="preserve"> </w:t>
      </w:r>
      <w:r w:rsidRPr="00C00A44">
        <w:t>представленная специально организованным пространством (помещениями МБДОУ,</w:t>
      </w:r>
      <w:r w:rsidRPr="00C00A44">
        <w:rPr>
          <w:spacing w:val="1"/>
        </w:rPr>
        <w:t xml:space="preserve"> </w:t>
      </w:r>
      <w:r w:rsidRPr="00C00A44">
        <w:t>прилегающими</w:t>
      </w:r>
      <w:r w:rsidRPr="00C00A44">
        <w:rPr>
          <w:spacing w:val="-7"/>
        </w:rPr>
        <w:t xml:space="preserve"> </w:t>
      </w:r>
      <w:r w:rsidRPr="00C00A44">
        <w:t>и</w:t>
      </w:r>
      <w:r w:rsidRPr="00C00A44">
        <w:rPr>
          <w:spacing w:val="-5"/>
        </w:rPr>
        <w:t xml:space="preserve"> </w:t>
      </w:r>
      <w:r w:rsidRPr="00C00A44">
        <w:t>другими</w:t>
      </w:r>
      <w:r w:rsidRPr="00C00A44">
        <w:rPr>
          <w:spacing w:val="-5"/>
        </w:rPr>
        <w:t xml:space="preserve"> </w:t>
      </w:r>
      <w:r w:rsidRPr="00C00A44">
        <w:t>территориями,</w:t>
      </w:r>
      <w:r w:rsidRPr="00C00A44">
        <w:rPr>
          <w:spacing w:val="-5"/>
        </w:rPr>
        <w:t xml:space="preserve"> </w:t>
      </w:r>
      <w:r w:rsidRPr="00C00A44">
        <w:t>предназначенными</w:t>
      </w:r>
      <w:r w:rsidRPr="00C00A44">
        <w:rPr>
          <w:spacing w:val="-5"/>
        </w:rPr>
        <w:t xml:space="preserve"> </w:t>
      </w:r>
      <w:r w:rsidRPr="00C00A44">
        <w:t>для</w:t>
      </w:r>
      <w:r w:rsidRPr="00C00A44">
        <w:rPr>
          <w:spacing w:val="-4"/>
        </w:rPr>
        <w:t xml:space="preserve"> </w:t>
      </w:r>
      <w:r w:rsidRPr="00C00A44">
        <w:t>реализации</w:t>
      </w:r>
      <w:r w:rsidRPr="00C00A44">
        <w:rPr>
          <w:spacing w:val="-5"/>
        </w:rPr>
        <w:t xml:space="preserve"> </w:t>
      </w:r>
      <w:r w:rsidRPr="00C00A44">
        <w:t>Программы),</w:t>
      </w:r>
      <w:r w:rsidRPr="00C00A44">
        <w:rPr>
          <w:spacing w:val="-57"/>
        </w:rPr>
        <w:t xml:space="preserve"> </w:t>
      </w:r>
      <w:r w:rsidRPr="00C00A44">
        <w:t>материалами,</w:t>
      </w:r>
      <w:r w:rsidRPr="00C00A44">
        <w:rPr>
          <w:spacing w:val="-3"/>
        </w:rPr>
        <w:t xml:space="preserve"> </w:t>
      </w:r>
      <w:r w:rsidRPr="00C00A44">
        <w:t>оборудованием, и средствами обучения и воспитания детей</w:t>
      </w:r>
      <w:r w:rsidRPr="00C00A44">
        <w:rPr>
          <w:spacing w:val="-58"/>
        </w:rPr>
        <w:t xml:space="preserve"> </w:t>
      </w:r>
      <w:r w:rsidRPr="00C00A44">
        <w:t>дошкольного возраста, охраны и укрепления их здоровья, предоставляющими</w:t>
      </w:r>
      <w:r w:rsidRPr="00C00A44">
        <w:rPr>
          <w:spacing w:val="1"/>
        </w:rPr>
        <w:t xml:space="preserve"> </w:t>
      </w:r>
      <w:r w:rsidRPr="00C00A44">
        <w:t>возможность</w:t>
      </w:r>
      <w:r w:rsidRPr="00C00A44">
        <w:rPr>
          <w:spacing w:val="2"/>
        </w:rPr>
        <w:t xml:space="preserve"> </w:t>
      </w:r>
      <w:r w:rsidRPr="00C00A44">
        <w:t>учета</w:t>
      </w:r>
      <w:r w:rsidRPr="00C00A44">
        <w:rPr>
          <w:spacing w:val="-1"/>
        </w:rPr>
        <w:t xml:space="preserve"> </w:t>
      </w:r>
      <w:r w:rsidRPr="00C00A44">
        <w:t>особенностей</w:t>
      </w:r>
      <w:r w:rsidRPr="00C00A44">
        <w:rPr>
          <w:spacing w:val="-1"/>
        </w:rPr>
        <w:t xml:space="preserve"> </w:t>
      </w:r>
      <w:r w:rsidRPr="00C00A44">
        <w:t>и</w:t>
      </w:r>
      <w:r w:rsidRPr="00C00A44">
        <w:rPr>
          <w:spacing w:val="-3"/>
        </w:rPr>
        <w:t xml:space="preserve"> </w:t>
      </w:r>
      <w:r w:rsidRPr="00C00A44">
        <w:t>коррекции</w:t>
      </w:r>
      <w:r w:rsidRPr="00C00A44">
        <w:rPr>
          <w:spacing w:val="-2"/>
        </w:rPr>
        <w:t xml:space="preserve"> </w:t>
      </w:r>
      <w:r w:rsidRPr="00C00A44">
        <w:t>недостатков</w:t>
      </w:r>
      <w:r w:rsidRPr="00C00A44">
        <w:rPr>
          <w:spacing w:val="-1"/>
        </w:rPr>
        <w:t xml:space="preserve"> </w:t>
      </w:r>
      <w:r w:rsidRPr="00C00A44">
        <w:t>их</w:t>
      </w:r>
      <w:r w:rsidRPr="00C00A44">
        <w:rPr>
          <w:spacing w:val="1"/>
        </w:rPr>
        <w:t xml:space="preserve"> </w:t>
      </w:r>
      <w:r w:rsidRPr="00C00A44">
        <w:t>развития.</w:t>
      </w:r>
    </w:p>
    <w:p w:rsidR="005D3D47" w:rsidRDefault="005D3D47" w:rsidP="005D3D47">
      <w:pPr>
        <w:pStyle w:val="a3"/>
        <w:spacing w:before="1" w:line="360" w:lineRule="auto"/>
      </w:pPr>
      <w:r w:rsidRPr="00C00A44">
        <w:t>В</w:t>
      </w:r>
      <w:r w:rsidRPr="00C00A44">
        <w:rPr>
          <w:spacing w:val="-5"/>
        </w:rPr>
        <w:t xml:space="preserve"> </w:t>
      </w:r>
      <w:r w:rsidRPr="00C00A44">
        <w:t>соответствии</w:t>
      </w:r>
      <w:r w:rsidRPr="00C00A44">
        <w:rPr>
          <w:spacing w:val="-2"/>
        </w:rPr>
        <w:t xml:space="preserve"> </w:t>
      </w:r>
      <w:r w:rsidRPr="00C00A44">
        <w:t>со</w:t>
      </w:r>
      <w:r w:rsidRPr="00C00A44">
        <w:rPr>
          <w:spacing w:val="-3"/>
        </w:rPr>
        <w:t xml:space="preserve"> </w:t>
      </w:r>
      <w:r w:rsidRPr="00C00A44">
        <w:t>Стандартом</w:t>
      </w:r>
      <w:r w:rsidRPr="00C00A44">
        <w:rPr>
          <w:spacing w:val="-2"/>
        </w:rPr>
        <w:t xml:space="preserve"> </w:t>
      </w:r>
      <w:r w:rsidRPr="00C00A44">
        <w:t>РППС</w:t>
      </w:r>
      <w:r w:rsidRPr="00C00A44">
        <w:rPr>
          <w:spacing w:val="-2"/>
        </w:rPr>
        <w:t xml:space="preserve"> </w:t>
      </w:r>
      <w:r w:rsidRPr="00C00A44">
        <w:t>обеспечивает</w:t>
      </w:r>
      <w:r w:rsidRPr="00C00A44">
        <w:rPr>
          <w:spacing w:val="-3"/>
        </w:rPr>
        <w:t xml:space="preserve"> </w:t>
      </w:r>
      <w:r w:rsidRPr="00C00A44">
        <w:t>и</w:t>
      </w:r>
      <w:r w:rsidRPr="00C00A44">
        <w:rPr>
          <w:spacing w:val="-1"/>
        </w:rPr>
        <w:t xml:space="preserve"> </w:t>
      </w:r>
      <w:r w:rsidRPr="00C00A44">
        <w:t>гарантирует:</w:t>
      </w:r>
      <w:r>
        <w:t xml:space="preserve"> </w:t>
      </w:r>
    </w:p>
    <w:p w:rsidR="005D3D47" w:rsidRPr="005A7B9E" w:rsidRDefault="005D3D47" w:rsidP="00EA0527">
      <w:pPr>
        <w:pStyle w:val="a3"/>
        <w:widowControl/>
        <w:numPr>
          <w:ilvl w:val="0"/>
          <w:numId w:val="98"/>
        </w:numPr>
        <w:autoSpaceDE/>
        <w:autoSpaceDN/>
        <w:spacing w:before="1" w:after="120" w:line="360" w:lineRule="auto"/>
      </w:pPr>
      <w:r w:rsidRPr="005A7B9E">
        <w:t>охрану</w:t>
      </w:r>
      <w:r w:rsidRPr="005A7B9E">
        <w:rPr>
          <w:spacing w:val="-10"/>
        </w:rPr>
        <w:t xml:space="preserve"> </w:t>
      </w:r>
      <w:r w:rsidRPr="005A7B9E">
        <w:t>и укрепление</w:t>
      </w:r>
      <w:r w:rsidRPr="005A7B9E">
        <w:rPr>
          <w:spacing w:val="-3"/>
        </w:rPr>
        <w:t xml:space="preserve"> </w:t>
      </w:r>
      <w:r w:rsidRPr="005A7B9E">
        <w:t>физического</w:t>
      </w:r>
      <w:r w:rsidRPr="005A7B9E">
        <w:rPr>
          <w:spacing w:val="-2"/>
        </w:rPr>
        <w:t xml:space="preserve"> </w:t>
      </w:r>
      <w:r w:rsidRPr="005A7B9E">
        <w:t>и</w:t>
      </w:r>
      <w:r w:rsidRPr="005A7B9E">
        <w:rPr>
          <w:spacing w:val="-5"/>
        </w:rPr>
        <w:t xml:space="preserve"> </w:t>
      </w:r>
      <w:r w:rsidRPr="005A7B9E">
        <w:t>психического</w:t>
      </w:r>
      <w:r w:rsidRPr="005A7B9E">
        <w:rPr>
          <w:spacing w:val="-2"/>
        </w:rPr>
        <w:t xml:space="preserve"> </w:t>
      </w:r>
      <w:r w:rsidRPr="005A7B9E">
        <w:t>здоровья</w:t>
      </w:r>
      <w:r w:rsidRPr="005A7B9E">
        <w:rPr>
          <w:spacing w:val="-2"/>
        </w:rPr>
        <w:t xml:space="preserve"> </w:t>
      </w:r>
      <w:r w:rsidRPr="005A7B9E">
        <w:t>и</w:t>
      </w:r>
      <w:r w:rsidRPr="005A7B9E">
        <w:rPr>
          <w:spacing w:val="-2"/>
        </w:rPr>
        <w:t xml:space="preserve"> </w:t>
      </w:r>
      <w:r w:rsidRPr="005A7B9E">
        <w:t>эмоционального</w:t>
      </w:r>
      <w:r w:rsidRPr="005A7B9E">
        <w:rPr>
          <w:spacing w:val="-57"/>
        </w:rPr>
        <w:t xml:space="preserve"> </w:t>
      </w:r>
      <w:r w:rsidRPr="005A7B9E">
        <w:t>благополучия детей, в том числе с учетом специфики информационной</w:t>
      </w:r>
      <w:r w:rsidRPr="005A7B9E">
        <w:rPr>
          <w:spacing w:val="1"/>
        </w:rPr>
        <w:t xml:space="preserve"> </w:t>
      </w:r>
      <w:r w:rsidRPr="005A7B9E">
        <w:t>социализации</w:t>
      </w:r>
      <w:r w:rsidRPr="005A7B9E">
        <w:rPr>
          <w:spacing w:val="-3"/>
        </w:rPr>
        <w:t xml:space="preserve"> </w:t>
      </w:r>
      <w:r w:rsidRPr="005A7B9E">
        <w:t>и</w:t>
      </w:r>
      <w:r w:rsidRPr="005A7B9E">
        <w:rPr>
          <w:spacing w:val="-1"/>
        </w:rPr>
        <w:t xml:space="preserve"> </w:t>
      </w:r>
      <w:r w:rsidRPr="005A7B9E">
        <w:t>рисков</w:t>
      </w:r>
      <w:r w:rsidRPr="005A7B9E">
        <w:rPr>
          <w:spacing w:val="-4"/>
        </w:rPr>
        <w:t xml:space="preserve"> </w:t>
      </w:r>
      <w:r w:rsidRPr="005A7B9E">
        <w:t>Интернет-ресурсов,</w:t>
      </w:r>
      <w:r w:rsidRPr="005A7B9E">
        <w:rPr>
          <w:spacing w:val="-1"/>
        </w:rPr>
        <w:t xml:space="preserve"> </w:t>
      </w:r>
      <w:r w:rsidRPr="005A7B9E">
        <w:t>проявление уважения</w:t>
      </w:r>
      <w:r w:rsidRPr="005A7B9E">
        <w:rPr>
          <w:spacing w:val="-1"/>
        </w:rPr>
        <w:t xml:space="preserve"> </w:t>
      </w:r>
      <w:r w:rsidRPr="005A7B9E">
        <w:t xml:space="preserve">к их </w:t>
      </w:r>
      <w:r w:rsidRPr="00C00A44">
        <w:t>человеческому достоинству, чувствам и потребностям, формирование и поддержку</w:t>
      </w:r>
      <w:r w:rsidRPr="005A7B9E">
        <w:rPr>
          <w:spacing w:val="-57"/>
        </w:rPr>
        <w:t xml:space="preserve"> </w:t>
      </w:r>
      <w:r w:rsidRPr="00C00A44">
        <w:t>положительной самооценки, уверенности в собственных возможностях и</w:t>
      </w:r>
      <w:r w:rsidRPr="005A7B9E">
        <w:rPr>
          <w:spacing w:val="1"/>
        </w:rPr>
        <w:t xml:space="preserve"> </w:t>
      </w:r>
      <w:r w:rsidRPr="00C00A44">
        <w:t>способностях, в том числе при взаимодействии детей друг с другом и в</w:t>
      </w:r>
      <w:r w:rsidRPr="005A7B9E">
        <w:rPr>
          <w:spacing w:val="1"/>
        </w:rPr>
        <w:t xml:space="preserve"> </w:t>
      </w:r>
      <w:r w:rsidRPr="00C00A44">
        <w:t>коллективной</w:t>
      </w:r>
      <w:r w:rsidRPr="005A7B9E">
        <w:rPr>
          <w:spacing w:val="-1"/>
        </w:rPr>
        <w:t xml:space="preserve"> </w:t>
      </w:r>
      <w:r w:rsidRPr="00C00A44">
        <w:t>работе;</w:t>
      </w:r>
    </w:p>
    <w:p w:rsidR="005D3D47" w:rsidRPr="005A7B9E" w:rsidRDefault="005D3D47" w:rsidP="00EA0527">
      <w:pPr>
        <w:pStyle w:val="a4"/>
        <w:numPr>
          <w:ilvl w:val="0"/>
          <w:numId w:val="97"/>
        </w:numPr>
        <w:tabs>
          <w:tab w:val="left" w:pos="1982"/>
        </w:tabs>
        <w:spacing w:line="360" w:lineRule="auto"/>
        <w:ind w:right="739"/>
        <w:contextualSpacing/>
      </w:pPr>
      <w:r w:rsidRPr="005A7B9E">
        <w:t>максимальную реализацию образовательного потенциала пространства группы и</w:t>
      </w:r>
      <w:r w:rsidRPr="005A7B9E">
        <w:rPr>
          <w:spacing w:val="-57"/>
        </w:rPr>
        <w:t xml:space="preserve"> </w:t>
      </w:r>
      <w:r w:rsidRPr="005A7B9E">
        <w:t>прилегающих территорий, приспособленных для реализации образовательной</w:t>
      </w:r>
      <w:r w:rsidRPr="005A7B9E">
        <w:rPr>
          <w:spacing w:val="1"/>
        </w:rPr>
        <w:t xml:space="preserve"> </w:t>
      </w:r>
      <w:r w:rsidRPr="005A7B9E">
        <w:t>программы,</w:t>
      </w:r>
      <w:r w:rsidRPr="005A7B9E">
        <w:rPr>
          <w:spacing w:val="-2"/>
        </w:rPr>
        <w:t xml:space="preserve"> </w:t>
      </w:r>
      <w:r w:rsidRPr="005A7B9E">
        <w:t>а</w:t>
      </w:r>
      <w:r w:rsidRPr="005A7B9E">
        <w:rPr>
          <w:spacing w:val="-3"/>
        </w:rPr>
        <w:t xml:space="preserve"> </w:t>
      </w:r>
      <w:r w:rsidRPr="005A7B9E">
        <w:t>также</w:t>
      </w:r>
      <w:r w:rsidRPr="005A7B9E">
        <w:rPr>
          <w:spacing w:val="-1"/>
        </w:rPr>
        <w:t xml:space="preserve"> </w:t>
      </w:r>
      <w:r w:rsidRPr="005A7B9E">
        <w:t>материалов,</w:t>
      </w:r>
      <w:r w:rsidRPr="005A7B9E">
        <w:rPr>
          <w:spacing w:val="-2"/>
        </w:rPr>
        <w:t xml:space="preserve"> </w:t>
      </w:r>
      <w:r w:rsidRPr="005A7B9E">
        <w:t>оборудования</w:t>
      </w:r>
      <w:r w:rsidRPr="005A7B9E">
        <w:rPr>
          <w:spacing w:val="-2"/>
        </w:rPr>
        <w:t xml:space="preserve"> </w:t>
      </w:r>
      <w:r w:rsidRPr="005A7B9E">
        <w:t>и</w:t>
      </w:r>
      <w:r w:rsidRPr="005A7B9E">
        <w:rPr>
          <w:spacing w:val="-1"/>
        </w:rPr>
        <w:t xml:space="preserve"> </w:t>
      </w:r>
      <w:r w:rsidRPr="005A7B9E">
        <w:t>инвентаря</w:t>
      </w:r>
      <w:r w:rsidRPr="005A7B9E">
        <w:rPr>
          <w:spacing w:val="-2"/>
        </w:rPr>
        <w:t xml:space="preserve"> </w:t>
      </w:r>
      <w:r w:rsidRPr="005A7B9E">
        <w:t>для</w:t>
      </w:r>
      <w:r w:rsidRPr="005A7B9E">
        <w:rPr>
          <w:spacing w:val="-1"/>
        </w:rPr>
        <w:t xml:space="preserve"> </w:t>
      </w:r>
      <w:r w:rsidRPr="005A7B9E">
        <w:t>развития</w:t>
      </w:r>
      <w:r w:rsidRPr="005A7B9E">
        <w:rPr>
          <w:spacing w:val="-2"/>
        </w:rPr>
        <w:t xml:space="preserve"> </w:t>
      </w:r>
      <w:r w:rsidRPr="005A7B9E">
        <w:t>детей</w:t>
      </w:r>
    </w:p>
    <w:p w:rsidR="005D3D47" w:rsidRPr="00C00A44" w:rsidRDefault="005D3D47" w:rsidP="005D3D47">
      <w:pPr>
        <w:pStyle w:val="a3"/>
        <w:spacing w:line="360" w:lineRule="auto"/>
        <w:ind w:right="452"/>
      </w:pPr>
      <w:r w:rsidRPr="00C00A44">
        <w:t>дошкольного возраста в соответствии с потребностями каждого возрастного этапа,</w:t>
      </w:r>
      <w:r w:rsidRPr="00C00A44">
        <w:rPr>
          <w:spacing w:val="1"/>
        </w:rPr>
        <w:t xml:space="preserve"> </w:t>
      </w:r>
      <w:r w:rsidRPr="00C00A44">
        <w:t>охраны и укрепления их здоровья, возможностями учета особенностей и коррекции</w:t>
      </w:r>
      <w:r w:rsidRPr="00C00A44">
        <w:rPr>
          <w:spacing w:val="-57"/>
        </w:rPr>
        <w:t xml:space="preserve"> </w:t>
      </w:r>
      <w:r w:rsidRPr="00C00A44">
        <w:t>недостатков</w:t>
      </w:r>
      <w:r w:rsidRPr="00C00A44">
        <w:rPr>
          <w:spacing w:val="-1"/>
        </w:rPr>
        <w:t xml:space="preserve"> </w:t>
      </w:r>
      <w:r w:rsidRPr="00C00A44">
        <w:t>их</w:t>
      </w:r>
      <w:r w:rsidRPr="00C00A44">
        <w:rPr>
          <w:spacing w:val="2"/>
        </w:rPr>
        <w:t xml:space="preserve"> </w:t>
      </w:r>
      <w:r w:rsidRPr="00C00A44">
        <w:t>развития;</w:t>
      </w:r>
    </w:p>
    <w:p w:rsidR="005D3D47" w:rsidRPr="005A7B9E" w:rsidRDefault="005D3D47" w:rsidP="00EA0527">
      <w:pPr>
        <w:pStyle w:val="a4"/>
        <w:numPr>
          <w:ilvl w:val="0"/>
          <w:numId w:val="97"/>
        </w:numPr>
        <w:tabs>
          <w:tab w:val="left" w:pos="1982"/>
        </w:tabs>
        <w:spacing w:line="360" w:lineRule="auto"/>
        <w:ind w:right="472"/>
        <w:contextualSpacing/>
      </w:pPr>
      <w:r w:rsidRPr="005A7B9E">
        <w:t>построение вариативного развивающего образования, ориентированного на</w:t>
      </w:r>
      <w:r w:rsidRPr="005A7B9E">
        <w:rPr>
          <w:spacing w:val="1"/>
        </w:rPr>
        <w:t xml:space="preserve"> </w:t>
      </w:r>
      <w:r w:rsidRPr="005A7B9E">
        <w:t>возможность свободного выбора детьми материалов, видов активности, участников</w:t>
      </w:r>
      <w:r w:rsidRPr="005A7B9E">
        <w:rPr>
          <w:spacing w:val="-57"/>
        </w:rPr>
        <w:t xml:space="preserve"> </w:t>
      </w:r>
      <w:r w:rsidRPr="005A7B9E">
        <w:t>совместной деятельности и общения как с детьми разного возраста, так и со</w:t>
      </w:r>
      <w:r w:rsidRPr="005A7B9E">
        <w:rPr>
          <w:spacing w:val="1"/>
        </w:rPr>
        <w:t xml:space="preserve"> </w:t>
      </w:r>
      <w:r w:rsidRPr="005A7B9E">
        <w:t>взрослыми,</w:t>
      </w:r>
      <w:r w:rsidRPr="005A7B9E">
        <w:rPr>
          <w:spacing w:val="-1"/>
        </w:rPr>
        <w:t xml:space="preserve"> </w:t>
      </w:r>
      <w:r w:rsidRPr="005A7B9E">
        <w:t>а</w:t>
      </w:r>
      <w:r w:rsidRPr="005A7B9E">
        <w:rPr>
          <w:spacing w:val="-1"/>
        </w:rPr>
        <w:t xml:space="preserve"> </w:t>
      </w:r>
      <w:r w:rsidRPr="005A7B9E">
        <w:t>также</w:t>
      </w:r>
      <w:r w:rsidRPr="005A7B9E">
        <w:rPr>
          <w:spacing w:val="-1"/>
        </w:rPr>
        <w:t xml:space="preserve"> </w:t>
      </w:r>
      <w:r w:rsidRPr="005A7B9E">
        <w:t>свободу</w:t>
      </w:r>
      <w:r w:rsidRPr="005A7B9E">
        <w:rPr>
          <w:spacing w:val="-5"/>
        </w:rPr>
        <w:t xml:space="preserve"> </w:t>
      </w:r>
      <w:r w:rsidRPr="005A7B9E">
        <w:t>в</w:t>
      </w:r>
      <w:r w:rsidRPr="005A7B9E">
        <w:rPr>
          <w:spacing w:val="-1"/>
        </w:rPr>
        <w:t xml:space="preserve"> </w:t>
      </w:r>
      <w:r w:rsidRPr="005A7B9E">
        <w:t>выражении</w:t>
      </w:r>
      <w:r w:rsidRPr="005A7B9E">
        <w:rPr>
          <w:spacing w:val="-1"/>
        </w:rPr>
        <w:t xml:space="preserve"> </w:t>
      </w:r>
      <w:r w:rsidRPr="005A7B9E">
        <w:t>своих</w:t>
      </w:r>
      <w:r w:rsidRPr="005A7B9E">
        <w:rPr>
          <w:spacing w:val="2"/>
        </w:rPr>
        <w:t xml:space="preserve"> </w:t>
      </w:r>
      <w:r w:rsidRPr="005A7B9E">
        <w:t>чувств</w:t>
      </w:r>
      <w:r w:rsidRPr="005A7B9E">
        <w:rPr>
          <w:spacing w:val="-1"/>
        </w:rPr>
        <w:t xml:space="preserve"> </w:t>
      </w:r>
      <w:r w:rsidRPr="005A7B9E">
        <w:t>и</w:t>
      </w:r>
      <w:r w:rsidRPr="005A7B9E">
        <w:rPr>
          <w:spacing w:val="1"/>
        </w:rPr>
        <w:t xml:space="preserve"> </w:t>
      </w:r>
      <w:r w:rsidRPr="005A7B9E">
        <w:t>мыслей;</w:t>
      </w:r>
    </w:p>
    <w:p w:rsidR="005D3D47" w:rsidRPr="005A7B9E" w:rsidRDefault="005D3D47" w:rsidP="00EA0527">
      <w:pPr>
        <w:pStyle w:val="a4"/>
        <w:numPr>
          <w:ilvl w:val="0"/>
          <w:numId w:val="97"/>
        </w:numPr>
        <w:tabs>
          <w:tab w:val="left" w:pos="1982"/>
        </w:tabs>
        <w:spacing w:before="1" w:line="360" w:lineRule="auto"/>
        <w:ind w:right="1783"/>
        <w:contextualSpacing/>
      </w:pPr>
      <w:r w:rsidRPr="005A7B9E">
        <w:t>создание</w:t>
      </w:r>
      <w:r w:rsidRPr="005A7B9E">
        <w:rPr>
          <w:spacing w:val="-3"/>
        </w:rPr>
        <w:t xml:space="preserve"> </w:t>
      </w:r>
      <w:r w:rsidRPr="005A7B9E">
        <w:t>условий</w:t>
      </w:r>
      <w:r w:rsidRPr="005A7B9E">
        <w:rPr>
          <w:spacing w:val="-3"/>
        </w:rPr>
        <w:t xml:space="preserve"> </w:t>
      </w:r>
      <w:r w:rsidRPr="005A7B9E">
        <w:t>для</w:t>
      </w:r>
      <w:r w:rsidRPr="005A7B9E">
        <w:rPr>
          <w:spacing w:val="-3"/>
        </w:rPr>
        <w:t xml:space="preserve"> </w:t>
      </w:r>
      <w:r w:rsidRPr="005A7B9E">
        <w:t>ежедневной</w:t>
      </w:r>
      <w:r w:rsidRPr="005A7B9E">
        <w:rPr>
          <w:spacing w:val="-3"/>
        </w:rPr>
        <w:t xml:space="preserve"> </w:t>
      </w:r>
      <w:r w:rsidRPr="005A7B9E">
        <w:t>трудовой</w:t>
      </w:r>
      <w:r w:rsidRPr="005A7B9E">
        <w:rPr>
          <w:spacing w:val="-4"/>
        </w:rPr>
        <w:t xml:space="preserve"> </w:t>
      </w:r>
      <w:r w:rsidRPr="005A7B9E">
        <w:t>деятельности</w:t>
      </w:r>
      <w:r w:rsidRPr="005A7B9E">
        <w:rPr>
          <w:spacing w:val="-4"/>
        </w:rPr>
        <w:t xml:space="preserve"> </w:t>
      </w:r>
      <w:r w:rsidRPr="005A7B9E">
        <w:t>и</w:t>
      </w:r>
      <w:r w:rsidRPr="005A7B9E">
        <w:rPr>
          <w:spacing w:val="-3"/>
        </w:rPr>
        <w:t xml:space="preserve"> </w:t>
      </w:r>
      <w:r w:rsidRPr="005A7B9E">
        <w:t>мотивации</w:t>
      </w:r>
      <w:r w:rsidRPr="005A7B9E">
        <w:rPr>
          <w:spacing w:val="-57"/>
        </w:rPr>
        <w:t xml:space="preserve"> </w:t>
      </w:r>
      <w:r w:rsidRPr="005A7B9E">
        <w:t>непрерывного</w:t>
      </w:r>
      <w:r w:rsidRPr="005A7B9E">
        <w:rPr>
          <w:spacing w:val="-4"/>
        </w:rPr>
        <w:t xml:space="preserve"> </w:t>
      </w:r>
      <w:r w:rsidRPr="005A7B9E">
        <w:t>самосовершенствования</w:t>
      </w:r>
      <w:r w:rsidRPr="005A7B9E">
        <w:rPr>
          <w:spacing w:val="-4"/>
        </w:rPr>
        <w:t xml:space="preserve"> </w:t>
      </w:r>
      <w:r w:rsidRPr="005A7B9E">
        <w:t>и</w:t>
      </w:r>
      <w:r w:rsidRPr="005A7B9E">
        <w:rPr>
          <w:spacing w:val="-3"/>
        </w:rPr>
        <w:t xml:space="preserve"> </w:t>
      </w:r>
      <w:r w:rsidRPr="005A7B9E">
        <w:t>профессионального</w:t>
      </w:r>
      <w:r w:rsidRPr="005A7B9E">
        <w:rPr>
          <w:spacing w:val="-4"/>
        </w:rPr>
        <w:t xml:space="preserve"> </w:t>
      </w:r>
      <w:r w:rsidRPr="005A7B9E">
        <w:t>развития</w:t>
      </w:r>
      <w:r>
        <w:t xml:space="preserve"> </w:t>
      </w:r>
      <w:r w:rsidRPr="00C00A44">
        <w:t>педагогических работников, а также содействие в определении собственных целей,</w:t>
      </w:r>
      <w:r w:rsidRPr="005A7B9E">
        <w:rPr>
          <w:spacing w:val="-57"/>
        </w:rPr>
        <w:t xml:space="preserve"> </w:t>
      </w:r>
      <w:r w:rsidRPr="00C00A44">
        <w:t>личных</w:t>
      </w:r>
      <w:r w:rsidRPr="005A7B9E">
        <w:rPr>
          <w:spacing w:val="1"/>
        </w:rPr>
        <w:t xml:space="preserve"> </w:t>
      </w:r>
      <w:r w:rsidRPr="00C00A44">
        <w:t>и</w:t>
      </w:r>
      <w:r w:rsidRPr="005A7B9E">
        <w:rPr>
          <w:spacing w:val="-2"/>
        </w:rPr>
        <w:t xml:space="preserve"> </w:t>
      </w:r>
      <w:r w:rsidRPr="00C00A44">
        <w:t>профессиональных</w:t>
      </w:r>
      <w:r w:rsidRPr="005A7B9E">
        <w:rPr>
          <w:spacing w:val="2"/>
        </w:rPr>
        <w:t xml:space="preserve"> </w:t>
      </w:r>
      <w:r w:rsidRPr="00C00A44">
        <w:t>потребностей</w:t>
      </w:r>
      <w:r w:rsidRPr="005A7B9E">
        <w:rPr>
          <w:spacing w:val="-1"/>
        </w:rPr>
        <w:t xml:space="preserve"> </w:t>
      </w:r>
      <w:r w:rsidRPr="00C00A44">
        <w:t>и</w:t>
      </w:r>
      <w:r w:rsidRPr="005A7B9E">
        <w:rPr>
          <w:spacing w:val="-2"/>
        </w:rPr>
        <w:t xml:space="preserve"> </w:t>
      </w:r>
      <w:r w:rsidRPr="00C00A44">
        <w:t>мотивов;</w:t>
      </w:r>
    </w:p>
    <w:p w:rsidR="005D3D47" w:rsidRPr="00BF015D" w:rsidRDefault="005D3D47" w:rsidP="00EA0527">
      <w:pPr>
        <w:pStyle w:val="a4"/>
        <w:numPr>
          <w:ilvl w:val="0"/>
          <w:numId w:val="97"/>
        </w:numPr>
        <w:tabs>
          <w:tab w:val="left" w:pos="1982"/>
        </w:tabs>
        <w:spacing w:line="360" w:lineRule="auto"/>
        <w:contextualSpacing/>
      </w:pPr>
      <w:r w:rsidRPr="00BF015D">
        <w:t>открытость</w:t>
      </w:r>
      <w:r w:rsidRPr="00BF015D">
        <w:rPr>
          <w:spacing w:val="-3"/>
        </w:rPr>
        <w:t xml:space="preserve"> </w:t>
      </w:r>
      <w:r w:rsidRPr="00BF015D">
        <w:t>дошкольного</w:t>
      </w:r>
      <w:r w:rsidRPr="00BF015D">
        <w:rPr>
          <w:spacing w:val="-3"/>
        </w:rPr>
        <w:t xml:space="preserve"> </w:t>
      </w:r>
      <w:r w:rsidRPr="00BF015D">
        <w:t>образования</w:t>
      </w:r>
      <w:r w:rsidRPr="00BF015D">
        <w:rPr>
          <w:spacing w:val="-2"/>
        </w:rPr>
        <w:t xml:space="preserve"> </w:t>
      </w:r>
      <w:r w:rsidRPr="00BF015D">
        <w:t>и</w:t>
      </w:r>
      <w:r w:rsidRPr="00BF015D">
        <w:rPr>
          <w:spacing w:val="-2"/>
        </w:rPr>
        <w:t xml:space="preserve"> </w:t>
      </w:r>
      <w:r w:rsidRPr="00BF015D">
        <w:t>вовлечение</w:t>
      </w:r>
      <w:r w:rsidRPr="00BF015D">
        <w:rPr>
          <w:spacing w:val="-3"/>
        </w:rPr>
        <w:t xml:space="preserve"> </w:t>
      </w:r>
      <w:r w:rsidRPr="00BF015D">
        <w:t>родителей</w:t>
      </w:r>
      <w:r w:rsidRPr="00BF015D">
        <w:rPr>
          <w:spacing w:val="-3"/>
        </w:rPr>
        <w:t xml:space="preserve"> </w:t>
      </w:r>
      <w:r w:rsidRPr="00BF015D">
        <w:t>(законных</w:t>
      </w:r>
    </w:p>
    <w:p w:rsidR="005D3D47" w:rsidRPr="00C00A44" w:rsidRDefault="005D3D47" w:rsidP="005D3D47">
      <w:pPr>
        <w:pStyle w:val="a3"/>
        <w:spacing w:line="360" w:lineRule="auto"/>
        <w:ind w:right="627"/>
      </w:pPr>
      <w:r w:rsidRPr="00C00A44">
        <w:t>представителей) в образовательную деятельность, осуществление их поддержки в</w:t>
      </w:r>
      <w:r w:rsidRPr="00C00A44">
        <w:rPr>
          <w:spacing w:val="-57"/>
        </w:rPr>
        <w:t xml:space="preserve"> </w:t>
      </w:r>
      <w:r w:rsidRPr="00C00A44">
        <w:t>деле образования и воспитания детей, охране и укреплении их здоровья, а также</w:t>
      </w:r>
      <w:r w:rsidRPr="00C00A44">
        <w:rPr>
          <w:spacing w:val="1"/>
        </w:rPr>
        <w:t xml:space="preserve"> </w:t>
      </w:r>
      <w:r w:rsidRPr="00C00A44">
        <w:t>поддержки</w:t>
      </w:r>
      <w:r w:rsidRPr="00C00A44">
        <w:rPr>
          <w:spacing w:val="-1"/>
        </w:rPr>
        <w:t xml:space="preserve"> </w:t>
      </w:r>
      <w:r w:rsidRPr="00C00A44">
        <w:t>образовательных</w:t>
      </w:r>
      <w:r w:rsidRPr="00C00A44">
        <w:rPr>
          <w:spacing w:val="2"/>
        </w:rPr>
        <w:t xml:space="preserve"> </w:t>
      </w:r>
      <w:r w:rsidRPr="00C00A44">
        <w:t>инициатив</w:t>
      </w:r>
      <w:r w:rsidRPr="00C00A44">
        <w:rPr>
          <w:spacing w:val="-2"/>
        </w:rPr>
        <w:t xml:space="preserve"> </w:t>
      </w:r>
      <w:r w:rsidRPr="00C00A44">
        <w:t>внутри</w:t>
      </w:r>
      <w:r w:rsidRPr="00C00A44">
        <w:rPr>
          <w:spacing w:val="1"/>
        </w:rPr>
        <w:t xml:space="preserve"> </w:t>
      </w:r>
      <w:r w:rsidRPr="00C00A44">
        <w:t>семьи;</w:t>
      </w:r>
    </w:p>
    <w:p w:rsidR="005D3D47" w:rsidRPr="00BF015D" w:rsidRDefault="005D3D47" w:rsidP="00EA0527">
      <w:pPr>
        <w:pStyle w:val="a4"/>
        <w:numPr>
          <w:ilvl w:val="0"/>
          <w:numId w:val="99"/>
        </w:numPr>
        <w:tabs>
          <w:tab w:val="left" w:pos="1982"/>
        </w:tabs>
        <w:spacing w:line="360" w:lineRule="auto"/>
        <w:ind w:right="630"/>
        <w:contextualSpacing/>
      </w:pPr>
      <w:r w:rsidRPr="00BF015D">
        <w:t>построение образовательной деятельности на основе взаимодействия взрослых с</w:t>
      </w:r>
      <w:r w:rsidRPr="00BF015D">
        <w:rPr>
          <w:spacing w:val="1"/>
        </w:rPr>
        <w:t xml:space="preserve"> </w:t>
      </w:r>
      <w:r w:rsidRPr="00BF015D">
        <w:t>детьми, ориентированного на уважение достоинства и личности, интересы и</w:t>
      </w:r>
      <w:r w:rsidRPr="00BF015D">
        <w:rPr>
          <w:spacing w:val="1"/>
        </w:rPr>
        <w:t xml:space="preserve"> </w:t>
      </w:r>
      <w:r w:rsidRPr="00BF015D">
        <w:t>возможности каждого ребенка и учитывающего социальную ситуацию его</w:t>
      </w:r>
      <w:r w:rsidRPr="00BF015D">
        <w:rPr>
          <w:spacing w:val="1"/>
        </w:rPr>
        <w:t xml:space="preserve"> </w:t>
      </w:r>
      <w:r w:rsidRPr="00BF015D">
        <w:t>развития и соответствующие возрастные и индивидуальные особенности</w:t>
      </w:r>
      <w:r w:rsidRPr="00BF015D">
        <w:rPr>
          <w:spacing w:val="1"/>
        </w:rPr>
        <w:t xml:space="preserve"> </w:t>
      </w:r>
      <w:r w:rsidRPr="00BF015D">
        <w:t xml:space="preserve">(недопустимость как искусственного ускорения, так и </w:t>
      </w:r>
      <w:r w:rsidRPr="00BF015D">
        <w:lastRenderedPageBreak/>
        <w:t>искусственного замедления</w:t>
      </w:r>
      <w:r w:rsidRPr="00BF015D">
        <w:rPr>
          <w:spacing w:val="-58"/>
        </w:rPr>
        <w:t xml:space="preserve"> </w:t>
      </w:r>
      <w:r w:rsidRPr="00BF015D">
        <w:t>развития</w:t>
      </w:r>
      <w:r w:rsidRPr="00BF015D">
        <w:rPr>
          <w:spacing w:val="-1"/>
        </w:rPr>
        <w:t xml:space="preserve"> </w:t>
      </w:r>
      <w:r w:rsidRPr="00BF015D">
        <w:t>детей);</w:t>
      </w:r>
    </w:p>
    <w:p w:rsidR="005D3D47" w:rsidRPr="00BF015D" w:rsidRDefault="005D3D47" w:rsidP="00EA0527">
      <w:pPr>
        <w:pStyle w:val="a4"/>
        <w:numPr>
          <w:ilvl w:val="0"/>
          <w:numId w:val="99"/>
        </w:numPr>
        <w:tabs>
          <w:tab w:val="left" w:pos="1982"/>
        </w:tabs>
        <w:spacing w:line="360" w:lineRule="auto"/>
        <w:ind w:right="795"/>
        <w:contextualSpacing/>
      </w:pPr>
      <w:r w:rsidRPr="00BF015D">
        <w:t>создание</w:t>
      </w:r>
      <w:r w:rsidRPr="00BF015D">
        <w:rPr>
          <w:spacing w:val="-7"/>
        </w:rPr>
        <w:t xml:space="preserve"> </w:t>
      </w:r>
      <w:r w:rsidRPr="00BF015D">
        <w:t>равных</w:t>
      </w:r>
      <w:r w:rsidRPr="00BF015D">
        <w:rPr>
          <w:spacing w:val="-2"/>
        </w:rPr>
        <w:t xml:space="preserve"> </w:t>
      </w:r>
      <w:r w:rsidRPr="00BF015D">
        <w:t>условий,</w:t>
      </w:r>
      <w:r w:rsidRPr="00BF015D">
        <w:rPr>
          <w:spacing w:val="-5"/>
        </w:rPr>
        <w:t xml:space="preserve"> </w:t>
      </w:r>
      <w:r w:rsidRPr="00BF015D">
        <w:t>максимально</w:t>
      </w:r>
      <w:r w:rsidRPr="00BF015D">
        <w:rPr>
          <w:spacing w:val="-5"/>
        </w:rPr>
        <w:t xml:space="preserve"> </w:t>
      </w:r>
      <w:r w:rsidRPr="00BF015D">
        <w:t>способствующих</w:t>
      </w:r>
      <w:r w:rsidRPr="00BF015D">
        <w:rPr>
          <w:spacing w:val="-4"/>
        </w:rPr>
        <w:t xml:space="preserve"> </w:t>
      </w:r>
      <w:r w:rsidRPr="00BF015D">
        <w:t>реализации</w:t>
      </w:r>
      <w:r w:rsidRPr="00BF015D">
        <w:rPr>
          <w:spacing w:val="-7"/>
        </w:rPr>
        <w:t xml:space="preserve"> </w:t>
      </w:r>
      <w:r w:rsidRPr="00BF015D">
        <w:t>различных</w:t>
      </w:r>
      <w:r w:rsidRPr="00BF015D">
        <w:rPr>
          <w:spacing w:val="-57"/>
        </w:rPr>
        <w:t xml:space="preserve"> </w:t>
      </w:r>
      <w:r w:rsidRPr="00BF015D">
        <w:t>образовательных программ для детей, принадлежащих к разным национально-</w:t>
      </w:r>
      <w:r w:rsidRPr="00BF015D">
        <w:rPr>
          <w:spacing w:val="1"/>
        </w:rPr>
        <w:t xml:space="preserve"> </w:t>
      </w:r>
      <w:r w:rsidRPr="00BF015D">
        <w:t>культурным, религиозным общностям и социальным слоям, а также имеющих</w:t>
      </w:r>
      <w:r w:rsidRPr="00BF015D">
        <w:rPr>
          <w:spacing w:val="1"/>
        </w:rPr>
        <w:t xml:space="preserve"> </w:t>
      </w:r>
      <w:r w:rsidRPr="00BF015D">
        <w:t>различные (в том числе ограниченные) возможности здоровья. РППС обладает</w:t>
      </w:r>
      <w:r w:rsidRPr="00BF015D">
        <w:rPr>
          <w:spacing w:val="1"/>
        </w:rPr>
        <w:t xml:space="preserve"> </w:t>
      </w:r>
      <w:r w:rsidRPr="00BF015D">
        <w:t>свойствами открытой системы и выполняет образовательную, воспитывающую,</w:t>
      </w:r>
      <w:r w:rsidRPr="00BF015D">
        <w:rPr>
          <w:spacing w:val="-57"/>
        </w:rPr>
        <w:t xml:space="preserve"> </w:t>
      </w:r>
      <w:r w:rsidRPr="00BF015D">
        <w:t>мотивирующую</w:t>
      </w:r>
      <w:r w:rsidRPr="00BF015D">
        <w:rPr>
          <w:spacing w:val="-1"/>
        </w:rPr>
        <w:t xml:space="preserve"> </w:t>
      </w:r>
      <w:r w:rsidRPr="00BF015D">
        <w:t>функции.</w:t>
      </w:r>
    </w:p>
    <w:p w:rsidR="005D3D47" w:rsidRPr="00C00A44" w:rsidRDefault="005D3D47" w:rsidP="005D3D47">
      <w:pPr>
        <w:pStyle w:val="a3"/>
        <w:spacing w:before="1" w:line="360" w:lineRule="auto"/>
      </w:pPr>
    </w:p>
    <w:p w:rsidR="005D3D47" w:rsidRPr="00C00A44" w:rsidRDefault="005D3D47" w:rsidP="005D3D47">
      <w:pPr>
        <w:pStyle w:val="a3"/>
        <w:spacing w:line="360" w:lineRule="auto"/>
        <w:ind w:right="671"/>
      </w:pPr>
      <w:r w:rsidRPr="00C00A44">
        <w:t>Среда</w:t>
      </w:r>
      <w:r w:rsidRPr="00C00A44">
        <w:rPr>
          <w:spacing w:val="-5"/>
        </w:rPr>
        <w:t xml:space="preserve"> </w:t>
      </w:r>
      <w:r w:rsidRPr="00C00A44">
        <w:t>не</w:t>
      </w:r>
      <w:r w:rsidRPr="00C00A44">
        <w:rPr>
          <w:spacing w:val="-4"/>
        </w:rPr>
        <w:t xml:space="preserve"> </w:t>
      </w:r>
      <w:r w:rsidRPr="00C00A44">
        <w:t>только</w:t>
      </w:r>
      <w:r w:rsidRPr="00C00A44">
        <w:rPr>
          <w:spacing w:val="-3"/>
        </w:rPr>
        <w:t xml:space="preserve"> </w:t>
      </w:r>
      <w:r w:rsidRPr="00C00A44">
        <w:t>развивающая,</w:t>
      </w:r>
      <w:r w:rsidRPr="00C00A44">
        <w:rPr>
          <w:spacing w:val="-4"/>
        </w:rPr>
        <w:t xml:space="preserve"> </w:t>
      </w:r>
      <w:r w:rsidRPr="00C00A44">
        <w:t>но</w:t>
      </w:r>
      <w:r w:rsidRPr="00C00A44">
        <w:rPr>
          <w:spacing w:val="-3"/>
        </w:rPr>
        <w:t xml:space="preserve"> </w:t>
      </w:r>
      <w:r w:rsidRPr="00C00A44">
        <w:t>и</w:t>
      </w:r>
      <w:r w:rsidRPr="00C00A44">
        <w:rPr>
          <w:spacing w:val="-3"/>
        </w:rPr>
        <w:t xml:space="preserve"> </w:t>
      </w:r>
      <w:r w:rsidRPr="00C00A44">
        <w:t>развивающаяся.</w:t>
      </w:r>
      <w:r w:rsidRPr="00C00A44">
        <w:rPr>
          <w:spacing w:val="-3"/>
        </w:rPr>
        <w:t xml:space="preserve"> </w:t>
      </w:r>
      <w:r w:rsidRPr="00C00A44">
        <w:t>Обеспечивает</w:t>
      </w:r>
      <w:r w:rsidRPr="00C00A44">
        <w:rPr>
          <w:spacing w:val="-4"/>
        </w:rPr>
        <w:t xml:space="preserve"> </w:t>
      </w:r>
      <w:r w:rsidRPr="00C00A44">
        <w:t>возможность</w:t>
      </w:r>
      <w:r w:rsidRPr="00C00A44">
        <w:rPr>
          <w:spacing w:val="-57"/>
        </w:rPr>
        <w:t xml:space="preserve"> </w:t>
      </w:r>
      <w:r w:rsidRPr="00C00A44">
        <w:t>реализации</w:t>
      </w:r>
      <w:r w:rsidRPr="00C00A44">
        <w:rPr>
          <w:spacing w:val="-2"/>
        </w:rPr>
        <w:t xml:space="preserve"> </w:t>
      </w:r>
      <w:r w:rsidRPr="00C00A44">
        <w:t>разных</w:t>
      </w:r>
      <w:r w:rsidRPr="00C00A44">
        <w:rPr>
          <w:spacing w:val="1"/>
        </w:rPr>
        <w:t xml:space="preserve"> </w:t>
      </w:r>
      <w:r w:rsidRPr="00C00A44">
        <w:t>видов</w:t>
      </w:r>
      <w:r w:rsidRPr="00C00A44">
        <w:rPr>
          <w:spacing w:val="-1"/>
        </w:rPr>
        <w:t xml:space="preserve"> </w:t>
      </w:r>
      <w:r w:rsidRPr="00C00A44">
        <w:t>детской активности,</w:t>
      </w:r>
      <w:r w:rsidRPr="00C00A44">
        <w:rPr>
          <w:spacing w:val="-4"/>
        </w:rPr>
        <w:t xml:space="preserve"> </w:t>
      </w:r>
      <w:r w:rsidRPr="00C00A44">
        <w:t>в</w:t>
      </w:r>
      <w:r w:rsidRPr="00C00A44">
        <w:rPr>
          <w:spacing w:val="-2"/>
        </w:rPr>
        <w:t xml:space="preserve"> </w:t>
      </w:r>
      <w:r w:rsidRPr="00C00A44">
        <w:t>том</w:t>
      </w:r>
      <w:r w:rsidRPr="00C00A44">
        <w:rPr>
          <w:spacing w:val="-1"/>
        </w:rPr>
        <w:t xml:space="preserve"> </w:t>
      </w:r>
      <w:r w:rsidRPr="00C00A44">
        <w:t>числе</w:t>
      </w:r>
      <w:r w:rsidRPr="00C00A44">
        <w:rPr>
          <w:spacing w:val="-2"/>
        </w:rPr>
        <w:t xml:space="preserve"> </w:t>
      </w:r>
      <w:r w:rsidRPr="00C00A44">
        <w:t>с</w:t>
      </w:r>
      <w:r w:rsidRPr="00C00A44">
        <w:rPr>
          <w:spacing w:val="2"/>
        </w:rPr>
        <w:t xml:space="preserve"> </w:t>
      </w:r>
      <w:r w:rsidRPr="00C00A44">
        <w:t>учетом</w:t>
      </w:r>
      <w:r w:rsidRPr="00C00A44">
        <w:rPr>
          <w:spacing w:val="-1"/>
        </w:rPr>
        <w:t xml:space="preserve"> </w:t>
      </w:r>
      <w:r w:rsidRPr="00C00A44">
        <w:t>специфики</w:t>
      </w:r>
    </w:p>
    <w:p w:rsidR="005D3D47" w:rsidRPr="00C00A44" w:rsidRDefault="005D3D47" w:rsidP="005D3D47">
      <w:pPr>
        <w:pStyle w:val="a3"/>
        <w:spacing w:line="360" w:lineRule="auto"/>
        <w:ind w:right="893"/>
      </w:pPr>
      <w:r w:rsidRPr="00C00A44">
        <w:t>информационной социализации детей и правил безопасного пользования Интернетом:</w:t>
      </w:r>
      <w:r w:rsidRPr="00C00A44">
        <w:rPr>
          <w:spacing w:val="-58"/>
        </w:rPr>
        <w:t xml:space="preserve"> </w:t>
      </w:r>
      <w:r w:rsidRPr="00C00A44">
        <w:t>игровой, коммуникативной, познавательно-исследовательской, двигательной,</w:t>
      </w:r>
      <w:r w:rsidRPr="00C00A44">
        <w:rPr>
          <w:spacing w:val="1"/>
        </w:rPr>
        <w:t xml:space="preserve"> </w:t>
      </w:r>
      <w:r w:rsidRPr="00C00A44">
        <w:t>конструирования, восприятия произведений словесного, музыкального и</w:t>
      </w:r>
      <w:r w:rsidRPr="00C00A44">
        <w:rPr>
          <w:spacing w:val="1"/>
        </w:rPr>
        <w:t xml:space="preserve"> </w:t>
      </w:r>
      <w:r w:rsidRPr="00C00A44">
        <w:t>изобразительного творчества, продуктивной деятельности и пр. в соответствии с</w:t>
      </w:r>
      <w:r w:rsidRPr="00C00A44">
        <w:rPr>
          <w:spacing w:val="1"/>
        </w:rPr>
        <w:t xml:space="preserve"> </w:t>
      </w:r>
      <w:r w:rsidRPr="00C00A44">
        <w:t>потребностями каждого возрастного этапа детей, охраны и укрепления их здоровья,</w:t>
      </w:r>
      <w:r w:rsidRPr="00C00A44">
        <w:rPr>
          <w:spacing w:val="1"/>
        </w:rPr>
        <w:t xml:space="preserve"> </w:t>
      </w:r>
      <w:r w:rsidRPr="00C00A44">
        <w:t>возможностями</w:t>
      </w:r>
      <w:r w:rsidRPr="00C00A44">
        <w:rPr>
          <w:spacing w:val="2"/>
        </w:rPr>
        <w:t xml:space="preserve"> </w:t>
      </w:r>
      <w:r w:rsidRPr="00C00A44">
        <w:t>учета</w:t>
      </w:r>
      <w:r w:rsidRPr="00C00A44">
        <w:rPr>
          <w:spacing w:val="-1"/>
        </w:rPr>
        <w:t xml:space="preserve"> </w:t>
      </w:r>
      <w:r w:rsidRPr="00C00A44">
        <w:t>особенностей</w:t>
      </w:r>
      <w:r w:rsidRPr="00C00A44">
        <w:rPr>
          <w:spacing w:val="-1"/>
        </w:rPr>
        <w:t xml:space="preserve"> </w:t>
      </w:r>
      <w:r w:rsidRPr="00C00A44">
        <w:t>и</w:t>
      </w:r>
      <w:r w:rsidRPr="00C00A44">
        <w:rPr>
          <w:spacing w:val="-1"/>
        </w:rPr>
        <w:t xml:space="preserve"> </w:t>
      </w:r>
      <w:r w:rsidRPr="00C00A44">
        <w:t>коррекции</w:t>
      </w:r>
      <w:r w:rsidRPr="00C00A44">
        <w:rPr>
          <w:spacing w:val="-1"/>
        </w:rPr>
        <w:t xml:space="preserve"> </w:t>
      </w:r>
      <w:r w:rsidRPr="00C00A44">
        <w:t>недостатков</w:t>
      </w:r>
      <w:r w:rsidRPr="00C00A44">
        <w:rPr>
          <w:spacing w:val="-4"/>
        </w:rPr>
        <w:t xml:space="preserve"> </w:t>
      </w:r>
      <w:r w:rsidRPr="00C00A44">
        <w:t>их</w:t>
      </w:r>
      <w:r w:rsidRPr="00C00A44">
        <w:rPr>
          <w:spacing w:val="1"/>
        </w:rPr>
        <w:t xml:space="preserve"> </w:t>
      </w:r>
      <w:r w:rsidRPr="00C00A44">
        <w:t>развития.</w:t>
      </w:r>
    </w:p>
    <w:p w:rsidR="005D3D47" w:rsidRPr="00C00A44" w:rsidRDefault="005D3D47" w:rsidP="005D3D47">
      <w:pPr>
        <w:tabs>
          <w:tab w:val="left" w:pos="1421"/>
        </w:tabs>
        <w:spacing w:line="360" w:lineRule="auto"/>
      </w:pPr>
      <w:r w:rsidRPr="00C00A44">
        <w:t>Предметно-пространственная</w:t>
      </w:r>
      <w:r w:rsidRPr="00C00A44">
        <w:rPr>
          <w:spacing w:val="-5"/>
        </w:rPr>
        <w:t xml:space="preserve"> </w:t>
      </w:r>
      <w:r w:rsidRPr="00C00A44">
        <w:t>среда</w:t>
      </w:r>
      <w:r w:rsidRPr="00C00A44">
        <w:rPr>
          <w:spacing w:val="-6"/>
        </w:rPr>
        <w:t xml:space="preserve"> </w:t>
      </w:r>
      <w:r w:rsidRPr="00C00A44">
        <w:t>отражает</w:t>
      </w:r>
      <w:r w:rsidRPr="00C00A44">
        <w:rPr>
          <w:spacing w:val="-3"/>
        </w:rPr>
        <w:t xml:space="preserve"> </w:t>
      </w:r>
      <w:r w:rsidRPr="00C00A44">
        <w:t>федеральную,</w:t>
      </w:r>
      <w:r w:rsidRPr="00C00A44">
        <w:rPr>
          <w:spacing w:val="-5"/>
        </w:rPr>
        <w:t xml:space="preserve"> </w:t>
      </w:r>
      <w:r w:rsidRPr="00C00A44">
        <w:t>региональную</w:t>
      </w:r>
      <w:r w:rsidRPr="00C00A44">
        <w:rPr>
          <w:spacing w:val="-4"/>
        </w:rPr>
        <w:t xml:space="preserve"> </w:t>
      </w:r>
      <w:r w:rsidRPr="00C00A44">
        <w:t>специфику,</w:t>
      </w:r>
      <w:r w:rsidRPr="00C00A44">
        <w:rPr>
          <w:spacing w:val="-5"/>
        </w:rPr>
        <w:t xml:space="preserve"> </w:t>
      </w:r>
      <w:r w:rsidRPr="00C00A44">
        <w:t>а</w:t>
      </w:r>
      <w:r w:rsidRPr="00C00A44">
        <w:rPr>
          <w:spacing w:val="-57"/>
        </w:rPr>
        <w:t xml:space="preserve"> </w:t>
      </w:r>
      <w:r w:rsidRPr="00C00A44">
        <w:t>также</w:t>
      </w:r>
      <w:r w:rsidRPr="00C00A44">
        <w:rPr>
          <w:spacing w:val="-1"/>
        </w:rPr>
        <w:t xml:space="preserve"> </w:t>
      </w:r>
      <w:r w:rsidRPr="00C00A44">
        <w:t>специфику</w:t>
      </w:r>
      <w:r w:rsidRPr="00C00A44">
        <w:rPr>
          <w:spacing w:val="-6"/>
        </w:rPr>
        <w:t xml:space="preserve"> </w:t>
      </w:r>
      <w:r w:rsidRPr="00C00A44">
        <w:t>ОО</w:t>
      </w:r>
      <w:r w:rsidRPr="00C00A44">
        <w:rPr>
          <w:spacing w:val="-1"/>
        </w:rPr>
        <w:t xml:space="preserve"> </w:t>
      </w:r>
      <w:r w:rsidRPr="00C00A44">
        <w:t>и включает:</w:t>
      </w:r>
    </w:p>
    <w:p w:rsidR="005D3D47" w:rsidRPr="00C00A44" w:rsidRDefault="005D3D47" w:rsidP="005D3D47">
      <w:pPr>
        <w:tabs>
          <w:tab w:val="left" w:pos="1455"/>
        </w:tabs>
        <w:spacing w:before="2" w:line="360" w:lineRule="auto"/>
      </w:pPr>
      <w:r w:rsidRPr="00C00A44">
        <w:t>- оформление</w:t>
      </w:r>
      <w:r w:rsidRPr="00C00A44">
        <w:rPr>
          <w:spacing w:val="-3"/>
        </w:rPr>
        <w:t xml:space="preserve"> </w:t>
      </w:r>
      <w:r w:rsidRPr="00C00A44">
        <w:t>помещений;</w:t>
      </w:r>
    </w:p>
    <w:p w:rsidR="005D3D47" w:rsidRPr="00C00A44" w:rsidRDefault="005D3D47" w:rsidP="005D3D47">
      <w:pPr>
        <w:tabs>
          <w:tab w:val="left" w:pos="1515"/>
        </w:tabs>
        <w:spacing w:line="360" w:lineRule="auto"/>
      </w:pPr>
      <w:r w:rsidRPr="00C00A44">
        <w:t>- оборудование;</w:t>
      </w:r>
    </w:p>
    <w:p w:rsidR="005D3D47" w:rsidRPr="00C00A44" w:rsidRDefault="005D3D47" w:rsidP="005D3D47">
      <w:pPr>
        <w:tabs>
          <w:tab w:val="left" w:pos="1455"/>
        </w:tabs>
        <w:spacing w:before="2" w:line="360" w:lineRule="auto"/>
      </w:pPr>
      <w:r w:rsidRPr="00C00A44">
        <w:t>- игрушки</w:t>
      </w:r>
    </w:p>
    <w:p w:rsidR="005D3D47" w:rsidRPr="00C00A44" w:rsidRDefault="005D3D47" w:rsidP="005D3D47">
      <w:pPr>
        <w:pStyle w:val="a3"/>
        <w:spacing w:line="360" w:lineRule="auto"/>
        <w:ind w:right="700"/>
      </w:pPr>
      <w:r>
        <w:t>РППС МБДОУ детский сад «Колобок</w:t>
      </w:r>
      <w:r w:rsidRPr="00C00A44">
        <w:t>» отражает ценности, на которых строится</w:t>
      </w:r>
      <w:r w:rsidRPr="00C00A44">
        <w:rPr>
          <w:spacing w:val="-57"/>
        </w:rPr>
        <w:t xml:space="preserve"> </w:t>
      </w:r>
      <w:r w:rsidRPr="00C00A44">
        <w:t>программа</w:t>
      </w:r>
      <w:r w:rsidRPr="00C00A44">
        <w:rPr>
          <w:spacing w:val="-2"/>
        </w:rPr>
        <w:t xml:space="preserve"> </w:t>
      </w:r>
      <w:r w:rsidRPr="00C00A44">
        <w:t>воспитания,</w:t>
      </w:r>
      <w:r w:rsidRPr="00C00A44">
        <w:rPr>
          <w:spacing w:val="-4"/>
        </w:rPr>
        <w:t xml:space="preserve"> </w:t>
      </w:r>
      <w:r w:rsidRPr="00C00A44">
        <w:t>и способствует</w:t>
      </w:r>
      <w:r w:rsidRPr="00C00A44">
        <w:rPr>
          <w:spacing w:val="-1"/>
        </w:rPr>
        <w:t xml:space="preserve"> </w:t>
      </w:r>
      <w:r w:rsidRPr="00C00A44">
        <w:t>их</w:t>
      </w:r>
      <w:r w:rsidRPr="00C00A44">
        <w:rPr>
          <w:spacing w:val="2"/>
        </w:rPr>
        <w:t xml:space="preserve"> </w:t>
      </w:r>
      <w:r w:rsidRPr="00C00A44">
        <w:t>принятию</w:t>
      </w:r>
      <w:r w:rsidRPr="00C00A44">
        <w:rPr>
          <w:spacing w:val="-1"/>
        </w:rPr>
        <w:t xml:space="preserve"> </w:t>
      </w:r>
      <w:r w:rsidRPr="00C00A44">
        <w:t>и раскрытию ребенком.</w:t>
      </w:r>
    </w:p>
    <w:p w:rsidR="005D3D47" w:rsidRPr="00BF015D" w:rsidRDefault="005D3D47" w:rsidP="00EA0527">
      <w:pPr>
        <w:pStyle w:val="a4"/>
        <w:numPr>
          <w:ilvl w:val="0"/>
          <w:numId w:val="100"/>
        </w:numPr>
        <w:tabs>
          <w:tab w:val="left" w:pos="1982"/>
        </w:tabs>
        <w:spacing w:line="360" w:lineRule="auto"/>
        <w:contextualSpacing/>
      </w:pPr>
      <w:r w:rsidRPr="00BF015D">
        <w:t>включает</w:t>
      </w:r>
      <w:r w:rsidRPr="00BF015D">
        <w:rPr>
          <w:spacing w:val="-4"/>
        </w:rPr>
        <w:t xml:space="preserve"> </w:t>
      </w:r>
      <w:r w:rsidRPr="00BF015D">
        <w:t>знаки</w:t>
      </w:r>
      <w:r w:rsidRPr="00BF015D">
        <w:rPr>
          <w:spacing w:val="-5"/>
        </w:rPr>
        <w:t xml:space="preserve"> </w:t>
      </w:r>
      <w:r w:rsidRPr="00BF015D">
        <w:t>и</w:t>
      </w:r>
      <w:r w:rsidRPr="00BF015D">
        <w:rPr>
          <w:spacing w:val="-3"/>
        </w:rPr>
        <w:t xml:space="preserve"> </w:t>
      </w:r>
      <w:r w:rsidRPr="00BF015D">
        <w:t>символы</w:t>
      </w:r>
      <w:r w:rsidRPr="00BF015D">
        <w:rPr>
          <w:spacing w:val="-4"/>
        </w:rPr>
        <w:t xml:space="preserve"> </w:t>
      </w:r>
      <w:r w:rsidRPr="00BF015D">
        <w:t>государства,</w:t>
      </w:r>
      <w:r w:rsidRPr="00BF015D">
        <w:rPr>
          <w:spacing w:val="-1"/>
        </w:rPr>
        <w:t xml:space="preserve"> </w:t>
      </w:r>
      <w:r w:rsidRPr="00BF015D">
        <w:t>региона,</w:t>
      </w:r>
      <w:r w:rsidRPr="00BF015D">
        <w:rPr>
          <w:spacing w:val="1"/>
        </w:rPr>
        <w:t xml:space="preserve"> </w:t>
      </w:r>
      <w:r w:rsidRPr="00BF015D">
        <w:t>района</w:t>
      </w:r>
      <w:r w:rsidRPr="00BF015D">
        <w:rPr>
          <w:spacing w:val="-4"/>
        </w:rPr>
        <w:t xml:space="preserve"> </w:t>
      </w:r>
      <w:r w:rsidRPr="00BF015D">
        <w:t>и</w:t>
      </w:r>
      <w:r w:rsidRPr="00BF015D">
        <w:rPr>
          <w:spacing w:val="-3"/>
        </w:rPr>
        <w:t xml:space="preserve"> </w:t>
      </w:r>
      <w:r w:rsidRPr="00BF015D">
        <w:t>организации.</w:t>
      </w:r>
    </w:p>
    <w:p w:rsidR="005D3D47" w:rsidRPr="00BF015D" w:rsidRDefault="005D3D47" w:rsidP="00EA0527">
      <w:pPr>
        <w:pStyle w:val="a4"/>
        <w:numPr>
          <w:ilvl w:val="0"/>
          <w:numId w:val="100"/>
        </w:numPr>
        <w:tabs>
          <w:tab w:val="left" w:pos="1982"/>
        </w:tabs>
        <w:spacing w:line="360" w:lineRule="auto"/>
        <w:ind w:right="1390"/>
        <w:contextualSpacing/>
      </w:pPr>
      <w:r w:rsidRPr="00BF015D">
        <w:t>отражает региональные, этнографические, конфессиональные и другие</w:t>
      </w:r>
      <w:r w:rsidRPr="00BF015D">
        <w:rPr>
          <w:spacing w:val="1"/>
        </w:rPr>
        <w:t xml:space="preserve"> </w:t>
      </w:r>
      <w:r w:rsidRPr="00BF015D">
        <w:t>особенности</w:t>
      </w:r>
      <w:r w:rsidRPr="00BF015D">
        <w:rPr>
          <w:spacing w:val="-4"/>
        </w:rPr>
        <w:t xml:space="preserve"> </w:t>
      </w:r>
      <w:r w:rsidRPr="00BF015D">
        <w:t>социокультурных</w:t>
      </w:r>
      <w:r w:rsidRPr="00BF015D">
        <w:rPr>
          <w:spacing w:val="-1"/>
        </w:rPr>
        <w:t xml:space="preserve"> </w:t>
      </w:r>
      <w:r w:rsidRPr="00BF015D">
        <w:t>условий,</w:t>
      </w:r>
      <w:r w:rsidRPr="00BF015D">
        <w:rPr>
          <w:spacing w:val="-4"/>
        </w:rPr>
        <w:t xml:space="preserve"> </w:t>
      </w:r>
      <w:r w:rsidRPr="00BF015D">
        <w:t>в</w:t>
      </w:r>
      <w:r w:rsidRPr="00BF015D">
        <w:rPr>
          <w:spacing w:val="-5"/>
        </w:rPr>
        <w:t xml:space="preserve"> </w:t>
      </w:r>
      <w:r w:rsidRPr="00BF015D">
        <w:t>которой</w:t>
      </w:r>
      <w:r w:rsidRPr="00BF015D">
        <w:rPr>
          <w:spacing w:val="-4"/>
        </w:rPr>
        <w:t xml:space="preserve"> </w:t>
      </w:r>
      <w:r w:rsidRPr="00BF015D">
        <w:t>находится</w:t>
      </w:r>
      <w:r w:rsidRPr="00BF015D">
        <w:rPr>
          <w:spacing w:val="-4"/>
        </w:rPr>
        <w:t xml:space="preserve"> </w:t>
      </w:r>
      <w:r w:rsidRPr="00BF015D">
        <w:t>организация.</w:t>
      </w:r>
    </w:p>
    <w:p w:rsidR="005D3D47" w:rsidRPr="00BF015D" w:rsidRDefault="005D3D47" w:rsidP="00EA0527">
      <w:pPr>
        <w:pStyle w:val="a4"/>
        <w:numPr>
          <w:ilvl w:val="0"/>
          <w:numId w:val="100"/>
        </w:numPr>
        <w:tabs>
          <w:tab w:val="left" w:pos="1982"/>
        </w:tabs>
        <w:spacing w:line="360" w:lineRule="auto"/>
        <w:contextualSpacing/>
      </w:pPr>
      <w:proofErr w:type="spellStart"/>
      <w:r w:rsidRPr="00BF015D">
        <w:t>экологична</w:t>
      </w:r>
      <w:proofErr w:type="spellEnd"/>
      <w:r w:rsidRPr="00BF015D">
        <w:t>,</w:t>
      </w:r>
      <w:r w:rsidRPr="00BF015D">
        <w:rPr>
          <w:spacing w:val="-2"/>
        </w:rPr>
        <w:t xml:space="preserve"> </w:t>
      </w:r>
      <w:proofErr w:type="spellStart"/>
      <w:r w:rsidRPr="00BF015D">
        <w:t>природосообразна</w:t>
      </w:r>
      <w:proofErr w:type="spellEnd"/>
      <w:r w:rsidRPr="00BF015D">
        <w:rPr>
          <w:spacing w:val="-3"/>
        </w:rPr>
        <w:t xml:space="preserve"> </w:t>
      </w:r>
      <w:r w:rsidRPr="00BF015D">
        <w:t>и</w:t>
      </w:r>
      <w:r w:rsidRPr="00BF015D">
        <w:rPr>
          <w:spacing w:val="-2"/>
        </w:rPr>
        <w:t xml:space="preserve"> </w:t>
      </w:r>
      <w:r w:rsidRPr="00BF015D">
        <w:t>безопасна.</w:t>
      </w:r>
    </w:p>
    <w:p w:rsidR="005D3D47" w:rsidRPr="00BF015D" w:rsidRDefault="005D3D47" w:rsidP="00EA0527">
      <w:pPr>
        <w:pStyle w:val="a4"/>
        <w:numPr>
          <w:ilvl w:val="0"/>
          <w:numId w:val="100"/>
        </w:numPr>
        <w:tabs>
          <w:tab w:val="left" w:pos="1982"/>
        </w:tabs>
        <w:spacing w:line="360" w:lineRule="auto"/>
        <w:contextualSpacing/>
      </w:pPr>
      <w:r w:rsidRPr="00BF015D">
        <w:t>обеспечивает</w:t>
      </w:r>
      <w:r w:rsidRPr="00BF015D">
        <w:rPr>
          <w:spacing w:val="-2"/>
        </w:rPr>
        <w:t xml:space="preserve"> </w:t>
      </w:r>
      <w:r w:rsidRPr="00BF015D">
        <w:t>ребенку</w:t>
      </w:r>
      <w:r w:rsidRPr="00BF015D">
        <w:rPr>
          <w:spacing w:val="-7"/>
        </w:rPr>
        <w:t xml:space="preserve"> </w:t>
      </w:r>
      <w:r w:rsidRPr="00BF015D">
        <w:t>возможность</w:t>
      </w:r>
      <w:r w:rsidRPr="00BF015D">
        <w:rPr>
          <w:spacing w:val="-1"/>
        </w:rPr>
        <w:t xml:space="preserve"> </w:t>
      </w:r>
      <w:r w:rsidRPr="00BF015D">
        <w:t>общения,</w:t>
      </w:r>
      <w:r w:rsidRPr="00BF015D">
        <w:rPr>
          <w:spacing w:val="-2"/>
        </w:rPr>
        <w:t xml:space="preserve"> </w:t>
      </w:r>
      <w:r w:rsidRPr="00BF015D">
        <w:t>игры</w:t>
      </w:r>
      <w:r w:rsidRPr="00BF015D">
        <w:rPr>
          <w:spacing w:val="-2"/>
        </w:rPr>
        <w:t xml:space="preserve"> </w:t>
      </w:r>
      <w:r w:rsidRPr="00BF015D">
        <w:t>и</w:t>
      </w:r>
      <w:r w:rsidRPr="00BF015D">
        <w:rPr>
          <w:spacing w:val="-3"/>
        </w:rPr>
        <w:t xml:space="preserve"> </w:t>
      </w:r>
      <w:r w:rsidRPr="00BF015D">
        <w:t>совместной</w:t>
      </w:r>
      <w:r w:rsidRPr="00BF015D">
        <w:rPr>
          <w:spacing w:val="-2"/>
        </w:rPr>
        <w:t xml:space="preserve"> </w:t>
      </w:r>
      <w:r w:rsidRPr="00BF015D">
        <w:t>деятельности.</w:t>
      </w:r>
    </w:p>
    <w:p w:rsidR="005D3D47" w:rsidRPr="00BF015D" w:rsidRDefault="005D3D47" w:rsidP="00EA0527">
      <w:pPr>
        <w:pStyle w:val="a4"/>
        <w:numPr>
          <w:ilvl w:val="0"/>
          <w:numId w:val="100"/>
        </w:numPr>
        <w:tabs>
          <w:tab w:val="left" w:pos="1982"/>
        </w:tabs>
        <w:spacing w:line="360" w:lineRule="auto"/>
        <w:contextualSpacing/>
      </w:pPr>
      <w:r w:rsidRPr="00BF015D">
        <w:t>отражает</w:t>
      </w:r>
      <w:r w:rsidRPr="00BF015D">
        <w:rPr>
          <w:spacing w:val="-4"/>
        </w:rPr>
        <w:t xml:space="preserve"> </w:t>
      </w:r>
      <w:r w:rsidRPr="00BF015D">
        <w:t>ценность</w:t>
      </w:r>
      <w:r w:rsidRPr="00BF015D">
        <w:rPr>
          <w:spacing w:val="-2"/>
        </w:rPr>
        <w:t xml:space="preserve"> </w:t>
      </w:r>
      <w:r w:rsidRPr="00BF015D">
        <w:t>семьи,</w:t>
      </w:r>
      <w:r w:rsidRPr="00BF015D">
        <w:rPr>
          <w:spacing w:val="-3"/>
        </w:rPr>
        <w:t xml:space="preserve"> </w:t>
      </w:r>
      <w:r w:rsidRPr="00BF015D">
        <w:t>людей</w:t>
      </w:r>
      <w:r w:rsidRPr="00BF015D">
        <w:rPr>
          <w:spacing w:val="-3"/>
        </w:rPr>
        <w:t xml:space="preserve"> </w:t>
      </w:r>
      <w:r w:rsidRPr="00BF015D">
        <w:t>разных</w:t>
      </w:r>
      <w:r w:rsidRPr="00BF015D">
        <w:rPr>
          <w:spacing w:val="-2"/>
        </w:rPr>
        <w:t xml:space="preserve"> </w:t>
      </w:r>
      <w:r w:rsidRPr="00BF015D">
        <w:t>поколений,</w:t>
      </w:r>
      <w:r w:rsidRPr="00BF015D">
        <w:rPr>
          <w:spacing w:val="-3"/>
        </w:rPr>
        <w:t xml:space="preserve"> </w:t>
      </w:r>
      <w:r w:rsidRPr="00BF015D">
        <w:t>радость</w:t>
      </w:r>
      <w:r w:rsidRPr="00BF015D">
        <w:rPr>
          <w:spacing w:val="-2"/>
        </w:rPr>
        <w:t xml:space="preserve"> </w:t>
      </w:r>
      <w:r w:rsidRPr="00BF015D">
        <w:t>общения</w:t>
      </w:r>
      <w:r w:rsidRPr="00BF015D">
        <w:rPr>
          <w:spacing w:val="-3"/>
        </w:rPr>
        <w:t xml:space="preserve"> </w:t>
      </w:r>
      <w:r w:rsidRPr="00BF015D">
        <w:t>с</w:t>
      </w:r>
      <w:r w:rsidRPr="00BF015D">
        <w:rPr>
          <w:spacing w:val="-4"/>
        </w:rPr>
        <w:t xml:space="preserve"> </w:t>
      </w:r>
      <w:r w:rsidRPr="00BF015D">
        <w:t>семьей.</w:t>
      </w:r>
    </w:p>
    <w:p w:rsidR="005D3D47" w:rsidRPr="00BF015D" w:rsidRDefault="005D3D47" w:rsidP="00EA0527">
      <w:pPr>
        <w:pStyle w:val="a4"/>
        <w:numPr>
          <w:ilvl w:val="0"/>
          <w:numId w:val="100"/>
        </w:numPr>
        <w:tabs>
          <w:tab w:val="left" w:pos="1982"/>
        </w:tabs>
        <w:spacing w:line="360" w:lineRule="auto"/>
        <w:ind w:right="861"/>
        <w:contextualSpacing/>
      </w:pPr>
      <w:r w:rsidRPr="00BF015D">
        <w:t>обеспечивает ребенку возможность познавательного развития,</w:t>
      </w:r>
      <w:r w:rsidRPr="00BF015D">
        <w:rPr>
          <w:spacing w:val="1"/>
        </w:rPr>
        <w:t xml:space="preserve"> </w:t>
      </w:r>
      <w:r w:rsidRPr="00BF015D">
        <w:t>экспериментирования, освоения новых технологий, раскрывает красоту знаний,</w:t>
      </w:r>
      <w:r w:rsidRPr="00BF015D">
        <w:rPr>
          <w:spacing w:val="-57"/>
        </w:rPr>
        <w:t xml:space="preserve"> </w:t>
      </w:r>
      <w:r w:rsidRPr="00BF015D">
        <w:t>необходимость</w:t>
      </w:r>
      <w:r w:rsidRPr="00BF015D">
        <w:rPr>
          <w:spacing w:val="-1"/>
        </w:rPr>
        <w:t xml:space="preserve"> </w:t>
      </w:r>
      <w:r w:rsidRPr="00BF015D">
        <w:t>научного</w:t>
      </w:r>
      <w:r w:rsidRPr="00BF015D">
        <w:rPr>
          <w:spacing w:val="-1"/>
        </w:rPr>
        <w:t xml:space="preserve"> </w:t>
      </w:r>
      <w:r w:rsidRPr="00BF015D">
        <w:t>познания,</w:t>
      </w:r>
      <w:r w:rsidRPr="00BF015D">
        <w:rPr>
          <w:spacing w:val="-1"/>
        </w:rPr>
        <w:t xml:space="preserve"> </w:t>
      </w:r>
      <w:r w:rsidRPr="00BF015D">
        <w:t>формирует научную</w:t>
      </w:r>
      <w:r w:rsidRPr="00BF015D">
        <w:rPr>
          <w:spacing w:val="-1"/>
        </w:rPr>
        <w:t xml:space="preserve"> </w:t>
      </w:r>
      <w:r w:rsidRPr="00BF015D">
        <w:t>картину</w:t>
      </w:r>
      <w:r w:rsidRPr="00BF015D">
        <w:rPr>
          <w:spacing w:val="-6"/>
        </w:rPr>
        <w:t xml:space="preserve"> </w:t>
      </w:r>
      <w:r w:rsidRPr="00BF015D">
        <w:t>мира.</w:t>
      </w:r>
    </w:p>
    <w:p w:rsidR="005D3D47" w:rsidRPr="00BF015D" w:rsidRDefault="005D3D47" w:rsidP="00EA0527">
      <w:pPr>
        <w:pStyle w:val="a4"/>
        <w:numPr>
          <w:ilvl w:val="0"/>
          <w:numId w:val="100"/>
        </w:numPr>
        <w:tabs>
          <w:tab w:val="left" w:pos="1982"/>
        </w:tabs>
        <w:spacing w:before="1" w:line="360" w:lineRule="auto"/>
        <w:ind w:right="672"/>
        <w:contextualSpacing/>
      </w:pPr>
      <w:r w:rsidRPr="00BF015D">
        <w:t>обеспечивает ребенку возможность посильного труда, а также отражает ценности</w:t>
      </w:r>
      <w:r w:rsidRPr="00BF015D">
        <w:rPr>
          <w:spacing w:val="-57"/>
        </w:rPr>
        <w:t xml:space="preserve"> </w:t>
      </w:r>
      <w:r w:rsidRPr="00BF015D">
        <w:t>труда в жизни человека и государства (портреты членов семей воспитанников,</w:t>
      </w:r>
      <w:r w:rsidRPr="00BF015D">
        <w:rPr>
          <w:spacing w:val="1"/>
        </w:rPr>
        <w:t xml:space="preserve"> </w:t>
      </w:r>
      <w:r w:rsidRPr="00BF015D">
        <w:t>героев</w:t>
      </w:r>
      <w:r w:rsidRPr="00BF015D">
        <w:rPr>
          <w:spacing w:val="-3"/>
        </w:rPr>
        <w:t xml:space="preserve"> </w:t>
      </w:r>
      <w:r w:rsidRPr="00BF015D">
        <w:t>труда,</w:t>
      </w:r>
      <w:r w:rsidRPr="00BF015D">
        <w:rPr>
          <w:spacing w:val="-2"/>
        </w:rPr>
        <w:t xml:space="preserve"> </w:t>
      </w:r>
      <w:r w:rsidRPr="00BF015D">
        <w:t>представителей</w:t>
      </w:r>
      <w:r w:rsidRPr="00BF015D">
        <w:rPr>
          <w:spacing w:val="-2"/>
        </w:rPr>
        <w:t xml:space="preserve"> </w:t>
      </w:r>
      <w:r w:rsidRPr="00BF015D">
        <w:t>профессий</w:t>
      </w:r>
      <w:r w:rsidRPr="00BF015D">
        <w:rPr>
          <w:spacing w:val="-2"/>
        </w:rPr>
        <w:t xml:space="preserve"> </w:t>
      </w:r>
      <w:r w:rsidRPr="00BF015D">
        <w:t>и</w:t>
      </w:r>
      <w:r w:rsidRPr="00BF015D">
        <w:rPr>
          <w:spacing w:val="-4"/>
        </w:rPr>
        <w:t xml:space="preserve"> </w:t>
      </w:r>
      <w:r w:rsidRPr="00BF015D">
        <w:t>пр.)</w:t>
      </w:r>
      <w:r w:rsidRPr="00BF015D">
        <w:rPr>
          <w:spacing w:val="-1"/>
        </w:rPr>
        <w:t xml:space="preserve"> </w:t>
      </w:r>
      <w:r w:rsidRPr="00BF015D">
        <w:t>Результаты</w:t>
      </w:r>
      <w:r w:rsidRPr="00BF015D">
        <w:rPr>
          <w:spacing w:val="-2"/>
        </w:rPr>
        <w:t xml:space="preserve"> </w:t>
      </w:r>
      <w:r w:rsidRPr="00BF015D">
        <w:t>труда</w:t>
      </w:r>
      <w:r w:rsidRPr="00BF015D">
        <w:rPr>
          <w:spacing w:val="-3"/>
        </w:rPr>
        <w:t xml:space="preserve"> </w:t>
      </w:r>
      <w:r w:rsidRPr="00BF015D">
        <w:t>ребенка</w:t>
      </w:r>
      <w:r w:rsidRPr="00BF015D">
        <w:rPr>
          <w:spacing w:val="-3"/>
        </w:rPr>
        <w:t xml:space="preserve"> </w:t>
      </w:r>
      <w:r w:rsidRPr="00BF015D">
        <w:t>могут</w:t>
      </w:r>
    </w:p>
    <w:p w:rsidR="005D3D47" w:rsidRPr="00C00A44" w:rsidRDefault="005D3D47" w:rsidP="005D3D47">
      <w:pPr>
        <w:pStyle w:val="a3"/>
        <w:spacing w:line="360" w:lineRule="auto"/>
      </w:pPr>
      <w:r>
        <w:t xml:space="preserve">             </w:t>
      </w:r>
      <w:r w:rsidRPr="00C00A44">
        <w:t>быть</w:t>
      </w:r>
      <w:r w:rsidRPr="00C00A44">
        <w:rPr>
          <w:spacing w:val="-1"/>
        </w:rPr>
        <w:t xml:space="preserve"> </w:t>
      </w:r>
      <w:r w:rsidRPr="00C00A44">
        <w:t>отражены</w:t>
      </w:r>
      <w:r w:rsidRPr="00C00A44">
        <w:rPr>
          <w:spacing w:val="-1"/>
        </w:rPr>
        <w:t xml:space="preserve"> </w:t>
      </w:r>
      <w:r w:rsidRPr="00C00A44">
        <w:t>и</w:t>
      </w:r>
      <w:r w:rsidRPr="00C00A44">
        <w:rPr>
          <w:spacing w:val="-2"/>
        </w:rPr>
        <w:t xml:space="preserve"> </w:t>
      </w:r>
      <w:r w:rsidRPr="00C00A44">
        <w:t>сохранены</w:t>
      </w:r>
      <w:r w:rsidRPr="00C00A44">
        <w:rPr>
          <w:spacing w:val="-1"/>
        </w:rPr>
        <w:t xml:space="preserve"> </w:t>
      </w:r>
      <w:r w:rsidRPr="00C00A44">
        <w:t>в</w:t>
      </w:r>
      <w:r w:rsidRPr="00C00A44">
        <w:rPr>
          <w:spacing w:val="-3"/>
        </w:rPr>
        <w:t xml:space="preserve"> </w:t>
      </w:r>
      <w:r w:rsidRPr="00C00A44">
        <w:t>среде.</w:t>
      </w:r>
    </w:p>
    <w:p w:rsidR="005D3D47" w:rsidRPr="00BF015D" w:rsidRDefault="005D3D47" w:rsidP="00EA0527">
      <w:pPr>
        <w:pStyle w:val="a4"/>
        <w:numPr>
          <w:ilvl w:val="0"/>
          <w:numId w:val="101"/>
        </w:numPr>
        <w:tabs>
          <w:tab w:val="left" w:pos="1982"/>
        </w:tabs>
        <w:spacing w:line="360" w:lineRule="auto"/>
        <w:ind w:right="809"/>
        <w:contextualSpacing/>
      </w:pPr>
      <w:r w:rsidRPr="00BF015D">
        <w:t>обеспечивает</w:t>
      </w:r>
      <w:r w:rsidRPr="00BF015D">
        <w:rPr>
          <w:spacing w:val="-4"/>
        </w:rPr>
        <w:t xml:space="preserve"> </w:t>
      </w:r>
      <w:r w:rsidRPr="00BF015D">
        <w:t>ребенку</w:t>
      </w:r>
      <w:r w:rsidRPr="00BF015D">
        <w:rPr>
          <w:spacing w:val="-8"/>
        </w:rPr>
        <w:t xml:space="preserve"> </w:t>
      </w:r>
      <w:r w:rsidRPr="00BF015D">
        <w:t>возможности</w:t>
      </w:r>
      <w:r w:rsidRPr="00BF015D">
        <w:rPr>
          <w:spacing w:val="-2"/>
        </w:rPr>
        <w:t xml:space="preserve"> </w:t>
      </w:r>
      <w:r w:rsidRPr="00BF015D">
        <w:t>для</w:t>
      </w:r>
      <w:r w:rsidRPr="00BF015D">
        <w:rPr>
          <w:spacing w:val="-1"/>
        </w:rPr>
        <w:t xml:space="preserve"> </w:t>
      </w:r>
      <w:r w:rsidRPr="00BF015D">
        <w:t>укрепления</w:t>
      </w:r>
      <w:r w:rsidRPr="00BF015D">
        <w:rPr>
          <w:spacing w:val="-4"/>
        </w:rPr>
        <w:t xml:space="preserve"> </w:t>
      </w:r>
      <w:r w:rsidRPr="00BF015D">
        <w:t>здоровья,</w:t>
      </w:r>
      <w:r w:rsidRPr="00BF015D">
        <w:rPr>
          <w:spacing w:val="-3"/>
        </w:rPr>
        <w:t xml:space="preserve"> </w:t>
      </w:r>
      <w:r w:rsidRPr="00BF015D">
        <w:t>раскрывает</w:t>
      </w:r>
      <w:r w:rsidRPr="00BF015D">
        <w:rPr>
          <w:spacing w:val="-3"/>
        </w:rPr>
        <w:t xml:space="preserve"> </w:t>
      </w:r>
      <w:r w:rsidRPr="00BF015D">
        <w:t>смысл</w:t>
      </w:r>
      <w:r w:rsidRPr="00BF015D">
        <w:rPr>
          <w:spacing w:val="-57"/>
        </w:rPr>
        <w:t xml:space="preserve"> </w:t>
      </w:r>
      <w:r w:rsidRPr="00BF015D">
        <w:t>здорового</w:t>
      </w:r>
      <w:r w:rsidRPr="00BF015D">
        <w:rPr>
          <w:spacing w:val="-1"/>
        </w:rPr>
        <w:t xml:space="preserve"> </w:t>
      </w:r>
      <w:r w:rsidRPr="00BF015D">
        <w:t>образа</w:t>
      </w:r>
      <w:r w:rsidRPr="00BF015D">
        <w:rPr>
          <w:spacing w:val="-1"/>
        </w:rPr>
        <w:t xml:space="preserve"> </w:t>
      </w:r>
      <w:r w:rsidRPr="00BF015D">
        <w:t>жизни, физической</w:t>
      </w:r>
      <w:r w:rsidRPr="00BF015D">
        <w:rPr>
          <w:spacing w:val="-1"/>
        </w:rPr>
        <w:t xml:space="preserve"> </w:t>
      </w:r>
      <w:r w:rsidRPr="00BF015D">
        <w:t>культуры и спорта.</w:t>
      </w:r>
    </w:p>
    <w:p w:rsidR="005D3D47" w:rsidRPr="00BF015D" w:rsidRDefault="005D3D47" w:rsidP="00EA0527">
      <w:pPr>
        <w:pStyle w:val="a4"/>
        <w:numPr>
          <w:ilvl w:val="0"/>
          <w:numId w:val="101"/>
        </w:numPr>
        <w:tabs>
          <w:tab w:val="left" w:pos="1982"/>
        </w:tabs>
        <w:spacing w:line="360" w:lineRule="auto"/>
        <w:ind w:right="672"/>
        <w:contextualSpacing/>
      </w:pPr>
      <w:r w:rsidRPr="00BF015D">
        <w:lastRenderedPageBreak/>
        <w:t>предоставляет</w:t>
      </w:r>
      <w:r w:rsidRPr="00BF015D">
        <w:rPr>
          <w:spacing w:val="-3"/>
        </w:rPr>
        <w:t xml:space="preserve"> </w:t>
      </w:r>
      <w:r w:rsidRPr="00BF015D">
        <w:t>ребенку</w:t>
      </w:r>
      <w:r w:rsidRPr="00BF015D">
        <w:rPr>
          <w:spacing w:val="-5"/>
        </w:rPr>
        <w:t xml:space="preserve"> </w:t>
      </w:r>
      <w:r w:rsidRPr="00BF015D">
        <w:t>возможность</w:t>
      </w:r>
      <w:r w:rsidRPr="00BF015D">
        <w:rPr>
          <w:spacing w:val="-1"/>
        </w:rPr>
        <w:t xml:space="preserve"> </w:t>
      </w:r>
      <w:r w:rsidRPr="00BF015D">
        <w:t>погружения</w:t>
      </w:r>
      <w:r w:rsidRPr="00BF015D">
        <w:rPr>
          <w:spacing w:val="-2"/>
        </w:rPr>
        <w:t xml:space="preserve"> </w:t>
      </w:r>
      <w:r w:rsidRPr="00BF015D">
        <w:t>в</w:t>
      </w:r>
      <w:r w:rsidRPr="00BF015D">
        <w:rPr>
          <w:spacing w:val="-3"/>
        </w:rPr>
        <w:t xml:space="preserve"> </w:t>
      </w:r>
      <w:r w:rsidRPr="00BF015D">
        <w:t>культуру</w:t>
      </w:r>
      <w:r w:rsidRPr="00BF015D">
        <w:rPr>
          <w:spacing w:val="-7"/>
        </w:rPr>
        <w:t xml:space="preserve"> </w:t>
      </w:r>
      <w:r w:rsidRPr="00BF015D">
        <w:t>России,</w:t>
      </w:r>
      <w:r w:rsidRPr="00BF015D">
        <w:rPr>
          <w:spacing w:val="-2"/>
        </w:rPr>
        <w:t xml:space="preserve"> </w:t>
      </w:r>
      <w:r w:rsidRPr="00BF015D">
        <w:t>знакомства</w:t>
      </w:r>
      <w:r w:rsidRPr="00BF015D">
        <w:rPr>
          <w:spacing w:val="-3"/>
        </w:rPr>
        <w:t xml:space="preserve"> </w:t>
      </w:r>
      <w:r w:rsidRPr="00BF015D">
        <w:t>с</w:t>
      </w:r>
      <w:r w:rsidRPr="00BF015D">
        <w:rPr>
          <w:spacing w:val="-57"/>
        </w:rPr>
        <w:t xml:space="preserve"> </w:t>
      </w:r>
      <w:r w:rsidRPr="00BF015D">
        <w:t>особенностями</w:t>
      </w:r>
      <w:r w:rsidRPr="00BF015D">
        <w:rPr>
          <w:spacing w:val="-1"/>
        </w:rPr>
        <w:t xml:space="preserve"> </w:t>
      </w:r>
      <w:r w:rsidRPr="00BF015D">
        <w:t>региональной</w:t>
      </w:r>
      <w:r w:rsidRPr="00BF015D">
        <w:rPr>
          <w:spacing w:val="-2"/>
        </w:rPr>
        <w:t xml:space="preserve"> </w:t>
      </w:r>
      <w:r w:rsidRPr="00BF015D">
        <w:t>культурной</w:t>
      </w:r>
      <w:r w:rsidRPr="00BF015D">
        <w:rPr>
          <w:spacing w:val="-1"/>
        </w:rPr>
        <w:t xml:space="preserve"> </w:t>
      </w:r>
      <w:r w:rsidRPr="00BF015D">
        <w:t>традиции.</w:t>
      </w:r>
    </w:p>
    <w:p w:rsidR="005D3D47" w:rsidRPr="00C00A44" w:rsidRDefault="005D3D47" w:rsidP="005D3D47">
      <w:pPr>
        <w:pStyle w:val="a3"/>
        <w:spacing w:line="360" w:lineRule="auto"/>
        <w:ind w:right="624"/>
      </w:pPr>
      <w:r w:rsidRPr="00C00A44">
        <w:t>Материально-техническое оснащение развивающей предметно- пространственной среды</w:t>
      </w:r>
      <w:r w:rsidRPr="00C00A44">
        <w:rPr>
          <w:spacing w:val="-57"/>
        </w:rPr>
        <w:t xml:space="preserve"> </w:t>
      </w:r>
      <w:r w:rsidRPr="00C00A44">
        <w:t>изменяется и дополняется в соответствии с возрастом воспитанников и календарным</w:t>
      </w:r>
      <w:r w:rsidRPr="00C00A44">
        <w:rPr>
          <w:spacing w:val="1"/>
        </w:rPr>
        <w:t xml:space="preserve"> </w:t>
      </w:r>
      <w:r w:rsidRPr="00C00A44">
        <w:t>планом</w:t>
      </w:r>
      <w:r w:rsidRPr="00C00A44">
        <w:rPr>
          <w:spacing w:val="-2"/>
        </w:rPr>
        <w:t xml:space="preserve"> </w:t>
      </w:r>
      <w:r w:rsidRPr="00C00A44">
        <w:t>воспитательной</w:t>
      </w:r>
      <w:r w:rsidRPr="00C00A44">
        <w:rPr>
          <w:spacing w:val="-2"/>
        </w:rPr>
        <w:t xml:space="preserve"> </w:t>
      </w:r>
      <w:r w:rsidRPr="00C00A44">
        <w:t>работы на</w:t>
      </w:r>
      <w:r w:rsidRPr="00C00A44">
        <w:rPr>
          <w:spacing w:val="-2"/>
        </w:rPr>
        <w:t xml:space="preserve"> </w:t>
      </w:r>
      <w:r w:rsidRPr="00C00A44">
        <w:t>текущий</w:t>
      </w:r>
      <w:r w:rsidRPr="00C00A44">
        <w:rPr>
          <w:spacing w:val="3"/>
        </w:rPr>
        <w:t xml:space="preserve"> </w:t>
      </w:r>
      <w:r w:rsidRPr="00C00A44">
        <w:t>учебный год.</w:t>
      </w:r>
    </w:p>
    <w:p w:rsidR="005D3D47" w:rsidRPr="00C00A44" w:rsidRDefault="005D3D47" w:rsidP="005D3D47">
      <w:pPr>
        <w:spacing w:line="360" w:lineRule="auto"/>
        <w:rPr>
          <w:b/>
        </w:rPr>
      </w:pPr>
      <w:r w:rsidRPr="00C00A44">
        <w:rPr>
          <w:b/>
        </w:rPr>
        <w:t> Социальное партнерство</w:t>
      </w:r>
    </w:p>
    <w:p w:rsidR="005D3D47" w:rsidRDefault="005D3D47" w:rsidP="005D3D47">
      <w:pPr>
        <w:pStyle w:val="9a5b2d6120f2c8e1msobodytext"/>
        <w:shd w:val="clear" w:color="auto" w:fill="FFFFFF"/>
        <w:spacing w:before="90" w:beforeAutospacing="0" w:line="360" w:lineRule="auto"/>
        <w:ind w:right="495"/>
        <w:jc w:val="both"/>
        <w:rPr>
          <w:color w:val="1A1A1A"/>
        </w:rPr>
      </w:pPr>
      <w:r w:rsidRPr="00C00A44">
        <w:rPr>
          <w:color w:val="1A1A1A"/>
        </w:rPr>
        <w:t>Ближайшее окружение, та общественная среда, в которой живут дети, является основой для расширения детского кругозора и для приобщения детей к социокультурным нормам, традициям семьи, общества, государства. Поэтому осуществляя образовательную работу с детьми, мы особо выделяем то, что характерно для села Каратузского, Каратузского района, Красноярского края.</w:t>
      </w:r>
    </w:p>
    <w:p w:rsidR="005D3D47" w:rsidRPr="00C00A44" w:rsidRDefault="005D3D47" w:rsidP="005D3D47">
      <w:pPr>
        <w:pStyle w:val="9a5b2d6120f2c8e1msobodytext"/>
        <w:shd w:val="clear" w:color="auto" w:fill="FFFFFF"/>
        <w:spacing w:before="90" w:beforeAutospacing="0" w:line="360" w:lineRule="auto"/>
        <w:ind w:right="495"/>
        <w:jc w:val="both"/>
        <w:rPr>
          <w:color w:val="1A1A1A"/>
        </w:rPr>
      </w:pPr>
      <w:r w:rsidRPr="00C00A44">
        <w:rPr>
          <w:color w:val="1A1A1A"/>
        </w:rPr>
        <w:t>Образовательной программой ДОУ, разработанной нашими специалистами, предусмотрено знакомство дошкольников с Каратузским районом и селом Каратузским . Для каждой возрастной группы разработаны мероприятия направленные на привитие детям чувства любви к своему родному краю, своей малой родине на основе приобщения к родной природе, культуре,</w:t>
      </w:r>
      <w:r>
        <w:rPr>
          <w:color w:val="1A1A1A"/>
        </w:rPr>
        <w:t xml:space="preserve"> </w:t>
      </w:r>
      <w:r w:rsidRPr="00C00A44">
        <w:rPr>
          <w:color w:val="1A1A1A"/>
        </w:rPr>
        <w:t>традициям.</w:t>
      </w:r>
    </w:p>
    <w:p w:rsidR="005D3D47" w:rsidRPr="00C00A44" w:rsidRDefault="005D3D47" w:rsidP="005D3D47">
      <w:pPr>
        <w:pStyle w:val="9a5b2d6120f2c8e1msobodytext"/>
        <w:shd w:val="clear" w:color="auto" w:fill="FFFFFF"/>
        <w:spacing w:line="360" w:lineRule="auto"/>
        <w:ind w:right="585"/>
        <w:jc w:val="both"/>
        <w:rPr>
          <w:color w:val="1A1A1A"/>
        </w:rPr>
      </w:pPr>
      <w:r w:rsidRPr="00C00A44">
        <w:rPr>
          <w:color w:val="1A1A1A"/>
        </w:rPr>
        <w:t>Ведущие отрасли экономики Каратузского района и села Каратузское обуславливают тематику ознакомления с трудом взрослых – профессии связанные с сельским хозяйством, строительные профессии и т.д. На территории с</w:t>
      </w:r>
      <w:r>
        <w:rPr>
          <w:color w:val="1A1A1A"/>
        </w:rPr>
        <w:t>ела  расположены   торгово</w:t>
      </w:r>
      <w:r w:rsidRPr="00C00A44">
        <w:rPr>
          <w:color w:val="1A1A1A"/>
        </w:rPr>
        <w:t>-промышленных предприятий, что дает возможность знакомить воспитанников с профессиями их родителей, воспитывать уважительное отношение к труду и желание в будущем трудиться на благо развития своего родного села.</w:t>
      </w:r>
    </w:p>
    <w:p w:rsidR="005D3D47" w:rsidRPr="00C00A44" w:rsidRDefault="005D3D47" w:rsidP="005D3D47">
      <w:pPr>
        <w:pStyle w:val="9a5b2d6120f2c8e1msobodytext"/>
        <w:shd w:val="clear" w:color="auto" w:fill="FFFFFF"/>
        <w:spacing w:line="360" w:lineRule="auto"/>
        <w:ind w:right="435"/>
        <w:jc w:val="both"/>
        <w:rPr>
          <w:color w:val="1A1A1A"/>
        </w:rPr>
      </w:pPr>
      <w:r w:rsidRPr="00C00A44">
        <w:rPr>
          <w:color w:val="1A1A1A"/>
        </w:rPr>
        <w:t>Педагоги ДОУ  знакомят воспитанников с работами и успехами талантливых  каратузцев, побуждая тем самым проявлять себя и свое творчество, гордится родным селом.</w:t>
      </w:r>
    </w:p>
    <w:p w:rsidR="005D3D47" w:rsidRPr="00C00A44" w:rsidRDefault="005D3D47" w:rsidP="005D3D47">
      <w:pPr>
        <w:pStyle w:val="9a5b2d6120f2c8e1msobodytext"/>
        <w:shd w:val="clear" w:color="auto" w:fill="FFFFFF"/>
        <w:spacing w:line="360" w:lineRule="auto"/>
        <w:ind w:right="675"/>
        <w:jc w:val="both"/>
        <w:rPr>
          <w:color w:val="1A1A1A"/>
        </w:rPr>
      </w:pPr>
      <w:r w:rsidRPr="00C00A44">
        <w:rPr>
          <w:color w:val="1A1A1A"/>
        </w:rPr>
        <w:t>Одно из ведущих направлений в развитии Каратузского района  и села  - развитие спорта и воспитание у подрастающего поколения потребности в занятиях спортом. Воспитатели  МБДОУ уделяют особое внимание сохранению и укреплению здоровья воспитанников, привития у них потребности соблюдения основ здорового образа жизни и любви к</w:t>
      </w:r>
      <w:r>
        <w:rPr>
          <w:color w:val="1A1A1A"/>
        </w:rPr>
        <w:t xml:space="preserve"> </w:t>
      </w:r>
      <w:r w:rsidRPr="00C00A44">
        <w:rPr>
          <w:color w:val="1A1A1A"/>
        </w:rPr>
        <w:t xml:space="preserve">физической культуре и спорту. </w:t>
      </w:r>
    </w:p>
    <w:p w:rsidR="005D3D47" w:rsidRPr="00C00A44" w:rsidRDefault="005D3D47" w:rsidP="005D3D47">
      <w:pPr>
        <w:shd w:val="clear" w:color="auto" w:fill="FFFFFF"/>
        <w:spacing w:line="360" w:lineRule="auto"/>
        <w:rPr>
          <w:b/>
          <w:color w:val="1A1A1A"/>
        </w:rPr>
      </w:pPr>
      <w:r w:rsidRPr="00C00A44">
        <w:rPr>
          <w:b/>
          <w:color w:val="1A1A1A"/>
        </w:rPr>
        <w:t>Социокультурное окружение</w:t>
      </w:r>
    </w:p>
    <w:tbl>
      <w:tblPr>
        <w:tblW w:w="0" w:type="auto"/>
        <w:tblInd w:w="1140" w:type="dxa"/>
        <w:tblCellMar>
          <w:top w:w="15" w:type="dxa"/>
          <w:left w:w="15" w:type="dxa"/>
          <w:bottom w:w="15" w:type="dxa"/>
          <w:right w:w="15" w:type="dxa"/>
        </w:tblCellMar>
        <w:tblLook w:val="04A0" w:firstRow="1" w:lastRow="0" w:firstColumn="1" w:lastColumn="0" w:noHBand="0" w:noVBand="1"/>
      </w:tblPr>
      <w:tblGrid>
        <w:gridCol w:w="2727"/>
        <w:gridCol w:w="6501"/>
      </w:tblGrid>
      <w:tr w:rsidR="005D3D47" w:rsidRPr="00C00A44" w:rsidTr="005D3D47">
        <w:trPr>
          <w:trHeight w:val="840"/>
        </w:trPr>
        <w:tc>
          <w:tcPr>
            <w:tcW w:w="1815" w:type="dxa"/>
            <w:tcBorders>
              <w:top w:val="single" w:sz="6" w:space="0" w:color="000000"/>
              <w:left w:val="single" w:sz="6" w:space="0" w:color="000000"/>
              <w:bottom w:val="single" w:sz="6" w:space="0" w:color="000000"/>
              <w:right w:val="single" w:sz="6" w:space="0" w:color="000000"/>
            </w:tcBorders>
            <w:shd w:val="clear" w:color="auto" w:fill="DBE4F0"/>
            <w:tcMar>
              <w:top w:w="0" w:type="dxa"/>
              <w:left w:w="0" w:type="dxa"/>
              <w:bottom w:w="0" w:type="dxa"/>
              <w:right w:w="0" w:type="dxa"/>
            </w:tcMar>
            <w:hideMark/>
          </w:tcPr>
          <w:p w:rsidR="005D3D47" w:rsidRPr="00C00A44" w:rsidRDefault="005D3D47" w:rsidP="005D3D47">
            <w:pPr>
              <w:pStyle w:val="25e1c9ba4ee539a5tableparagraph"/>
              <w:spacing w:line="360" w:lineRule="auto"/>
              <w:ind w:left="540" w:right="135" w:hanging="248"/>
              <w:jc w:val="both"/>
            </w:pPr>
            <w:proofErr w:type="spellStart"/>
            <w:r w:rsidRPr="00C00A44">
              <w:rPr>
                <w:b/>
                <w:bCs/>
                <w:lang w:val="en-US"/>
              </w:rPr>
              <w:lastRenderedPageBreak/>
              <w:t>Учреждения</w:t>
            </w:r>
            <w:proofErr w:type="spellEnd"/>
            <w:r w:rsidRPr="00C00A44">
              <w:rPr>
                <w:b/>
                <w:bCs/>
              </w:rPr>
              <w:t> </w:t>
            </w:r>
            <w:proofErr w:type="spellStart"/>
            <w:r w:rsidRPr="00C00A44">
              <w:rPr>
                <w:b/>
                <w:bCs/>
                <w:lang w:val="en-US"/>
              </w:rPr>
              <w:t>поселка</w:t>
            </w:r>
            <w:proofErr w:type="spellEnd"/>
          </w:p>
        </w:tc>
        <w:tc>
          <w:tcPr>
            <w:tcW w:w="7800" w:type="dxa"/>
            <w:tcBorders>
              <w:top w:val="single" w:sz="6" w:space="0" w:color="000000"/>
              <w:left w:val="nil"/>
              <w:bottom w:val="single" w:sz="6" w:space="0" w:color="000000"/>
              <w:right w:val="single" w:sz="6" w:space="0" w:color="000000"/>
            </w:tcBorders>
            <w:shd w:val="clear" w:color="auto" w:fill="DBE4F0"/>
            <w:tcMar>
              <w:top w:w="0" w:type="dxa"/>
              <w:left w:w="0" w:type="dxa"/>
              <w:bottom w:w="0" w:type="dxa"/>
              <w:right w:w="0" w:type="dxa"/>
            </w:tcMar>
            <w:hideMark/>
          </w:tcPr>
          <w:p w:rsidR="005D3D47" w:rsidRPr="00C00A44" w:rsidRDefault="005D3D47" w:rsidP="005D3D47">
            <w:pPr>
              <w:pStyle w:val="25e1c9ba4ee539a5tableparagraph"/>
              <w:spacing w:line="360" w:lineRule="auto"/>
              <w:ind w:left="1815" w:right="1665"/>
              <w:jc w:val="both"/>
            </w:pPr>
            <w:r w:rsidRPr="00C00A44">
              <w:rPr>
                <w:b/>
                <w:bCs/>
              </w:rPr>
              <w:t>Задачи, решаемые в совместной работе</w:t>
            </w:r>
          </w:p>
        </w:tc>
      </w:tr>
      <w:tr w:rsidR="005D3D47" w:rsidRPr="00C00A44" w:rsidTr="005D3D47">
        <w:trPr>
          <w:trHeight w:val="1380"/>
        </w:trPr>
        <w:tc>
          <w:tcPr>
            <w:tcW w:w="1815"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rsidR="005D3D47" w:rsidRPr="00C00A44" w:rsidRDefault="005D3D47" w:rsidP="005D3D47">
            <w:pPr>
              <w:pStyle w:val="25e1c9ba4ee539a5tableparagraph"/>
              <w:spacing w:line="360" w:lineRule="auto"/>
              <w:ind w:left="105" w:right="300"/>
              <w:jc w:val="both"/>
            </w:pPr>
            <w:r w:rsidRPr="00C00A44">
              <w:t>МБОУ ДОД «Каратузская школа искусств»</w:t>
            </w:r>
          </w:p>
        </w:tc>
        <w:tc>
          <w:tcPr>
            <w:tcW w:w="7800" w:type="dxa"/>
            <w:tcBorders>
              <w:top w:val="nil"/>
              <w:left w:val="nil"/>
              <w:bottom w:val="single" w:sz="6" w:space="0" w:color="000000"/>
              <w:right w:val="single" w:sz="6" w:space="0" w:color="000000"/>
            </w:tcBorders>
            <w:tcMar>
              <w:top w:w="0" w:type="dxa"/>
              <w:left w:w="0" w:type="dxa"/>
              <w:bottom w:w="0" w:type="dxa"/>
              <w:right w:w="0" w:type="dxa"/>
            </w:tcMar>
            <w:hideMark/>
          </w:tcPr>
          <w:p w:rsidR="005D3D47" w:rsidRPr="00C00A44" w:rsidRDefault="005D3D47" w:rsidP="00EA0527">
            <w:pPr>
              <w:widowControl/>
              <w:numPr>
                <w:ilvl w:val="0"/>
                <w:numId w:val="87"/>
              </w:numPr>
              <w:autoSpaceDE/>
              <w:autoSpaceDN/>
              <w:spacing w:before="100" w:beforeAutospacing="1" w:after="100" w:afterAutospacing="1" w:line="360" w:lineRule="auto"/>
              <w:jc w:val="both"/>
            </w:pPr>
            <w:r w:rsidRPr="00C00A44">
              <w:t>Приобщение детей к национальной музыкальной культуре, знакомство с произведениями классической и народной музыки</w:t>
            </w:r>
          </w:p>
          <w:p w:rsidR="005D3D47" w:rsidRPr="00C00A44" w:rsidRDefault="005D3D47" w:rsidP="00EA0527">
            <w:pPr>
              <w:widowControl/>
              <w:numPr>
                <w:ilvl w:val="0"/>
                <w:numId w:val="87"/>
              </w:numPr>
              <w:autoSpaceDE/>
              <w:autoSpaceDN/>
              <w:spacing w:before="100" w:beforeAutospacing="1" w:after="100" w:afterAutospacing="1" w:line="360" w:lineRule="auto"/>
              <w:jc w:val="both"/>
            </w:pPr>
            <w:r w:rsidRPr="00C00A44">
              <w:t>Знакомство с творчеством кружковцев – бывших воспитанников ДОУ</w:t>
            </w:r>
          </w:p>
          <w:p w:rsidR="005D3D47" w:rsidRPr="00C00A44" w:rsidRDefault="005D3D47" w:rsidP="00EA0527">
            <w:pPr>
              <w:widowControl/>
              <w:numPr>
                <w:ilvl w:val="0"/>
                <w:numId w:val="87"/>
              </w:numPr>
              <w:autoSpaceDE/>
              <w:autoSpaceDN/>
              <w:spacing w:before="100" w:beforeAutospacing="1" w:after="100" w:afterAutospacing="1" w:line="360" w:lineRule="auto"/>
              <w:ind w:right="750"/>
              <w:jc w:val="both"/>
            </w:pPr>
            <w:r w:rsidRPr="00C00A44">
              <w:t>Привлечение дошкольников в ДДТ для дальнейших занятий в кружках и секциях</w:t>
            </w:r>
          </w:p>
        </w:tc>
      </w:tr>
      <w:tr w:rsidR="005D3D47" w:rsidRPr="00C00A44" w:rsidTr="005D3D47">
        <w:trPr>
          <w:trHeight w:val="555"/>
        </w:trPr>
        <w:tc>
          <w:tcPr>
            <w:tcW w:w="1815"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rsidR="005D3D47" w:rsidRPr="00C00A44" w:rsidRDefault="005D3D47" w:rsidP="005D3D47">
            <w:pPr>
              <w:pStyle w:val="25e1c9ba4ee539a5tableparagraph"/>
              <w:spacing w:line="360" w:lineRule="auto"/>
              <w:ind w:left="105"/>
              <w:jc w:val="both"/>
            </w:pPr>
            <w:r w:rsidRPr="00C00A44">
              <w:rPr>
                <w:lang w:val="en-US"/>
              </w:rPr>
              <w:t xml:space="preserve">МУК </w:t>
            </w:r>
            <w:proofErr w:type="spellStart"/>
            <w:r w:rsidRPr="00C00A44">
              <w:rPr>
                <w:lang w:val="en-US"/>
              </w:rPr>
              <w:t>центр</w:t>
            </w:r>
            <w:proofErr w:type="spellEnd"/>
            <w:r w:rsidRPr="00C00A44">
              <w:rPr>
                <w:lang w:val="en-US"/>
              </w:rPr>
              <w:t xml:space="preserve"> </w:t>
            </w:r>
            <w:proofErr w:type="spellStart"/>
            <w:r w:rsidRPr="00C00A44">
              <w:rPr>
                <w:lang w:val="en-US"/>
              </w:rPr>
              <w:t>культуры</w:t>
            </w:r>
            <w:proofErr w:type="spellEnd"/>
            <w:r w:rsidRPr="00C00A44">
              <w:rPr>
                <w:lang w:val="en-US"/>
              </w:rPr>
              <w:t xml:space="preserve"> «</w:t>
            </w:r>
            <w:proofErr w:type="spellStart"/>
            <w:r w:rsidRPr="00C00A44">
              <w:rPr>
                <w:lang w:val="en-US"/>
              </w:rPr>
              <w:t>Спутник</w:t>
            </w:r>
            <w:proofErr w:type="spellEnd"/>
            <w:r w:rsidRPr="00C00A44">
              <w:rPr>
                <w:lang w:val="en-US"/>
              </w:rPr>
              <w:t>»</w:t>
            </w:r>
          </w:p>
        </w:tc>
        <w:tc>
          <w:tcPr>
            <w:tcW w:w="7800" w:type="dxa"/>
            <w:tcBorders>
              <w:top w:val="nil"/>
              <w:left w:val="nil"/>
              <w:bottom w:val="single" w:sz="6" w:space="0" w:color="000000"/>
              <w:right w:val="single" w:sz="6" w:space="0" w:color="000000"/>
            </w:tcBorders>
            <w:tcMar>
              <w:top w:w="0" w:type="dxa"/>
              <w:left w:w="0" w:type="dxa"/>
              <w:bottom w:w="0" w:type="dxa"/>
              <w:right w:w="0" w:type="dxa"/>
            </w:tcMar>
            <w:hideMark/>
          </w:tcPr>
          <w:p w:rsidR="005D3D47" w:rsidRPr="00C00A44" w:rsidRDefault="005D3D47" w:rsidP="00EA0527">
            <w:pPr>
              <w:widowControl/>
              <w:numPr>
                <w:ilvl w:val="0"/>
                <w:numId w:val="88"/>
              </w:numPr>
              <w:autoSpaceDE/>
              <w:autoSpaceDN/>
              <w:spacing w:before="100" w:beforeAutospacing="1" w:after="100" w:afterAutospacing="1" w:line="360" w:lineRule="auto"/>
              <w:jc w:val="both"/>
            </w:pPr>
            <w:r w:rsidRPr="00C00A44">
              <w:t>Знакомство детей со сценой, зрительным залом, занавесом, гримерной.</w:t>
            </w:r>
          </w:p>
          <w:p w:rsidR="005D3D47" w:rsidRPr="00C00A44" w:rsidRDefault="005D3D47" w:rsidP="00EA0527">
            <w:pPr>
              <w:widowControl/>
              <w:numPr>
                <w:ilvl w:val="0"/>
                <w:numId w:val="88"/>
              </w:numPr>
              <w:autoSpaceDE/>
              <w:autoSpaceDN/>
              <w:spacing w:before="100" w:beforeAutospacing="1" w:after="100" w:afterAutospacing="1" w:line="360" w:lineRule="auto"/>
              <w:jc w:val="both"/>
            </w:pPr>
            <w:r w:rsidRPr="00C00A44">
              <w:t>Приобщение детей к театральному и цирковому искусству.</w:t>
            </w:r>
          </w:p>
        </w:tc>
      </w:tr>
      <w:tr w:rsidR="005D3D47" w:rsidRPr="00C00A44" w:rsidTr="005D3D47">
        <w:trPr>
          <w:trHeight w:val="1110"/>
        </w:trPr>
        <w:tc>
          <w:tcPr>
            <w:tcW w:w="1815"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rsidR="005D3D47" w:rsidRPr="00C00A44" w:rsidRDefault="005D3D47" w:rsidP="005D3D47">
            <w:pPr>
              <w:pStyle w:val="25e1c9ba4ee539a5tableparagraph"/>
              <w:spacing w:line="360" w:lineRule="auto"/>
              <w:ind w:left="105" w:right="45"/>
              <w:jc w:val="both"/>
            </w:pPr>
            <w:proofErr w:type="spellStart"/>
            <w:r w:rsidRPr="00C00A44">
              <w:rPr>
                <w:lang w:val="en-US"/>
              </w:rPr>
              <w:t>Администрация</w:t>
            </w:r>
            <w:proofErr w:type="spellEnd"/>
          </w:p>
          <w:p w:rsidR="005D3D47" w:rsidRPr="00C00A44" w:rsidRDefault="005D3D47" w:rsidP="005D3D47">
            <w:pPr>
              <w:pStyle w:val="25e1c9ba4ee539a5tableparagraph"/>
              <w:spacing w:line="360" w:lineRule="auto"/>
              <w:ind w:left="105" w:right="45"/>
              <w:jc w:val="both"/>
            </w:pPr>
            <w:proofErr w:type="spellStart"/>
            <w:r w:rsidRPr="00C00A44">
              <w:rPr>
                <w:lang w:val="en-US"/>
              </w:rPr>
              <w:t>Каратузского</w:t>
            </w:r>
            <w:proofErr w:type="spellEnd"/>
            <w:r w:rsidRPr="00C00A44">
              <w:rPr>
                <w:lang w:val="en-US"/>
              </w:rPr>
              <w:t xml:space="preserve"> </w:t>
            </w:r>
            <w:proofErr w:type="spellStart"/>
            <w:r w:rsidRPr="00C00A44">
              <w:rPr>
                <w:lang w:val="en-US"/>
              </w:rPr>
              <w:t>района</w:t>
            </w:r>
            <w:proofErr w:type="spellEnd"/>
          </w:p>
          <w:p w:rsidR="005D3D47" w:rsidRPr="00C00A44" w:rsidRDefault="005D3D47" w:rsidP="005D3D47">
            <w:pPr>
              <w:pStyle w:val="25e1c9ba4ee539a5tableparagraph"/>
              <w:spacing w:line="360" w:lineRule="auto"/>
              <w:ind w:left="105"/>
              <w:jc w:val="both"/>
            </w:pPr>
            <w:r w:rsidRPr="00C00A44">
              <w:t> </w:t>
            </w:r>
          </w:p>
        </w:tc>
        <w:tc>
          <w:tcPr>
            <w:tcW w:w="7800" w:type="dxa"/>
            <w:tcBorders>
              <w:top w:val="nil"/>
              <w:left w:val="nil"/>
              <w:bottom w:val="single" w:sz="6" w:space="0" w:color="000000"/>
              <w:right w:val="single" w:sz="6" w:space="0" w:color="000000"/>
            </w:tcBorders>
            <w:tcMar>
              <w:top w:w="0" w:type="dxa"/>
              <w:left w:w="0" w:type="dxa"/>
              <w:bottom w:w="0" w:type="dxa"/>
              <w:right w:w="0" w:type="dxa"/>
            </w:tcMar>
            <w:hideMark/>
          </w:tcPr>
          <w:p w:rsidR="005D3D47" w:rsidRPr="00C00A44" w:rsidRDefault="005D3D47" w:rsidP="00EA0527">
            <w:pPr>
              <w:widowControl/>
              <w:numPr>
                <w:ilvl w:val="0"/>
                <w:numId w:val="89"/>
              </w:numPr>
              <w:autoSpaceDE/>
              <w:autoSpaceDN/>
              <w:spacing w:before="100" w:beforeAutospacing="1" w:after="100" w:afterAutospacing="1" w:line="360" w:lineRule="auto"/>
              <w:ind w:right="705"/>
              <w:jc w:val="both"/>
            </w:pPr>
            <w:r w:rsidRPr="00C00A44">
              <w:t>Привлечение дошкольников и их семей к участию в районных мероприятиях: концертах, конкурсах и др.</w:t>
            </w:r>
          </w:p>
          <w:p w:rsidR="005D3D47" w:rsidRPr="00C00A44" w:rsidRDefault="005D3D47" w:rsidP="00EA0527">
            <w:pPr>
              <w:widowControl/>
              <w:numPr>
                <w:ilvl w:val="0"/>
                <w:numId w:val="89"/>
              </w:numPr>
              <w:autoSpaceDE/>
              <w:autoSpaceDN/>
              <w:spacing w:before="100" w:beforeAutospacing="1" w:after="100" w:afterAutospacing="1" w:line="360" w:lineRule="auto"/>
              <w:jc w:val="both"/>
            </w:pPr>
            <w:r w:rsidRPr="00C00A44">
              <w:t>Социализация дошкольников через общественную жизнь села.</w:t>
            </w:r>
          </w:p>
        </w:tc>
      </w:tr>
      <w:tr w:rsidR="005D3D47" w:rsidRPr="00C00A44" w:rsidTr="005D3D47">
        <w:trPr>
          <w:trHeight w:val="1650"/>
        </w:trPr>
        <w:tc>
          <w:tcPr>
            <w:tcW w:w="1815"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rsidR="005D3D47" w:rsidRPr="00C00A44" w:rsidRDefault="005D3D47" w:rsidP="005D3D47">
            <w:pPr>
              <w:pStyle w:val="25e1c9ba4ee539a5tableparagraph"/>
              <w:spacing w:before="45" w:beforeAutospacing="0" w:line="360" w:lineRule="auto"/>
              <w:ind w:left="105"/>
              <w:jc w:val="both"/>
            </w:pPr>
            <w:r w:rsidRPr="00C00A44">
              <w:rPr>
                <w:lang w:val="en-US"/>
              </w:rPr>
              <w:t xml:space="preserve">Каратузская </w:t>
            </w:r>
            <w:proofErr w:type="spellStart"/>
            <w:r w:rsidRPr="00C00A44">
              <w:rPr>
                <w:lang w:val="en-US"/>
              </w:rPr>
              <w:t>детская</w:t>
            </w:r>
            <w:proofErr w:type="spellEnd"/>
            <w:r w:rsidRPr="00C00A44">
              <w:rPr>
                <w:lang w:val="en-US"/>
              </w:rPr>
              <w:t xml:space="preserve"> </w:t>
            </w:r>
            <w:proofErr w:type="spellStart"/>
            <w:r w:rsidRPr="00C00A44">
              <w:rPr>
                <w:lang w:val="en-US"/>
              </w:rPr>
              <w:t>библиотека</w:t>
            </w:r>
            <w:proofErr w:type="spellEnd"/>
          </w:p>
        </w:tc>
        <w:tc>
          <w:tcPr>
            <w:tcW w:w="7800" w:type="dxa"/>
            <w:tcBorders>
              <w:top w:val="nil"/>
              <w:left w:val="nil"/>
              <w:bottom w:val="single" w:sz="6" w:space="0" w:color="000000"/>
              <w:right w:val="single" w:sz="6" w:space="0" w:color="000000"/>
            </w:tcBorders>
            <w:tcMar>
              <w:top w:w="0" w:type="dxa"/>
              <w:left w:w="0" w:type="dxa"/>
              <w:bottom w:w="0" w:type="dxa"/>
              <w:right w:w="0" w:type="dxa"/>
            </w:tcMar>
            <w:hideMark/>
          </w:tcPr>
          <w:p w:rsidR="005D3D47" w:rsidRPr="00C00A44" w:rsidRDefault="005D3D47" w:rsidP="00EA0527">
            <w:pPr>
              <w:widowControl/>
              <w:numPr>
                <w:ilvl w:val="0"/>
                <w:numId w:val="90"/>
              </w:numPr>
              <w:autoSpaceDE/>
              <w:autoSpaceDN/>
              <w:spacing w:before="100" w:beforeAutospacing="1" w:after="100" w:afterAutospacing="1" w:line="360" w:lineRule="auto"/>
              <w:ind w:right="270"/>
              <w:jc w:val="both"/>
            </w:pPr>
            <w:r w:rsidRPr="00C00A44">
              <w:t>Приобщение детей к культуре чтения художественной литературы и бережного отношения к книжному фонду библиотеки.</w:t>
            </w:r>
          </w:p>
          <w:p w:rsidR="005D3D47" w:rsidRPr="00C00A44" w:rsidRDefault="005D3D47" w:rsidP="00EA0527">
            <w:pPr>
              <w:widowControl/>
              <w:numPr>
                <w:ilvl w:val="0"/>
                <w:numId w:val="90"/>
              </w:numPr>
              <w:autoSpaceDE/>
              <w:autoSpaceDN/>
              <w:spacing w:before="100" w:beforeAutospacing="1" w:after="100" w:afterAutospacing="1" w:line="360" w:lineRule="auto"/>
              <w:ind w:right="30"/>
              <w:jc w:val="both"/>
            </w:pPr>
            <w:r w:rsidRPr="00C00A44">
              <w:t>Расширение кругозора дошкольников о жанрах литературы, авторских произведениях и русского народного фольклора через совместные праздники, викторины, театрализованные постановки, просмотр мультфильмов, выставки детского творчества.</w:t>
            </w:r>
          </w:p>
        </w:tc>
      </w:tr>
      <w:tr w:rsidR="005D3D47" w:rsidRPr="00C00A44" w:rsidTr="005D3D47">
        <w:trPr>
          <w:trHeight w:val="1935"/>
        </w:trPr>
        <w:tc>
          <w:tcPr>
            <w:tcW w:w="1815"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rsidR="005D3D47" w:rsidRPr="00C00A44" w:rsidRDefault="005D3D47" w:rsidP="005D3D47">
            <w:pPr>
              <w:pStyle w:val="25e1c9ba4ee539a5tableparagraph"/>
              <w:spacing w:line="360" w:lineRule="auto"/>
              <w:ind w:left="105" w:right="150"/>
              <w:jc w:val="both"/>
            </w:pPr>
            <w:r w:rsidRPr="00C00A44">
              <w:rPr>
                <w:lang w:val="en-US"/>
              </w:rPr>
              <w:t xml:space="preserve">Каратузский </w:t>
            </w:r>
            <w:proofErr w:type="spellStart"/>
            <w:r w:rsidRPr="00C00A44">
              <w:rPr>
                <w:lang w:val="en-US"/>
              </w:rPr>
              <w:t>историко-краеведческий</w:t>
            </w:r>
            <w:proofErr w:type="spellEnd"/>
            <w:r w:rsidRPr="00C00A44">
              <w:rPr>
                <w:lang w:val="en-US"/>
              </w:rPr>
              <w:t xml:space="preserve"> </w:t>
            </w:r>
            <w:proofErr w:type="spellStart"/>
            <w:r w:rsidRPr="00C00A44">
              <w:rPr>
                <w:lang w:val="en-US"/>
              </w:rPr>
              <w:t>музей</w:t>
            </w:r>
            <w:proofErr w:type="spellEnd"/>
          </w:p>
        </w:tc>
        <w:tc>
          <w:tcPr>
            <w:tcW w:w="7800" w:type="dxa"/>
            <w:tcBorders>
              <w:top w:val="nil"/>
              <w:left w:val="nil"/>
              <w:bottom w:val="single" w:sz="6" w:space="0" w:color="000000"/>
              <w:right w:val="single" w:sz="6" w:space="0" w:color="000000"/>
            </w:tcBorders>
            <w:tcMar>
              <w:top w:w="0" w:type="dxa"/>
              <w:left w:w="0" w:type="dxa"/>
              <w:bottom w:w="0" w:type="dxa"/>
              <w:right w:w="0" w:type="dxa"/>
            </w:tcMar>
            <w:hideMark/>
          </w:tcPr>
          <w:p w:rsidR="005D3D47" w:rsidRPr="00C00A44" w:rsidRDefault="005D3D47" w:rsidP="00EA0527">
            <w:pPr>
              <w:widowControl/>
              <w:numPr>
                <w:ilvl w:val="0"/>
                <w:numId w:val="91"/>
              </w:numPr>
              <w:autoSpaceDE/>
              <w:autoSpaceDN/>
              <w:spacing w:before="100" w:beforeAutospacing="1" w:after="100" w:afterAutospacing="1" w:line="360" w:lineRule="auto"/>
              <w:ind w:right="570"/>
              <w:jc w:val="both"/>
            </w:pPr>
            <w:r w:rsidRPr="00C00A44">
              <w:t xml:space="preserve">Воспитание бережного отношения к объектам родного села и уважения к труду жителей , </w:t>
            </w:r>
            <w:proofErr w:type="spellStart"/>
            <w:r w:rsidRPr="00C00A44">
              <w:t>первостроителей</w:t>
            </w:r>
            <w:proofErr w:type="spellEnd"/>
            <w:r w:rsidRPr="00C00A44">
              <w:t xml:space="preserve"> села – казакам.</w:t>
            </w:r>
          </w:p>
          <w:p w:rsidR="005D3D47" w:rsidRPr="00C00A44" w:rsidRDefault="005D3D47" w:rsidP="00EA0527">
            <w:pPr>
              <w:widowControl/>
              <w:numPr>
                <w:ilvl w:val="0"/>
                <w:numId w:val="91"/>
              </w:numPr>
              <w:autoSpaceDE/>
              <w:autoSpaceDN/>
              <w:spacing w:before="100" w:beforeAutospacing="1" w:after="100" w:afterAutospacing="1" w:line="360" w:lineRule="auto"/>
              <w:ind w:right="795"/>
              <w:jc w:val="both"/>
            </w:pPr>
            <w:r w:rsidRPr="00C00A44">
              <w:t>Воспитание уважения к труду работников, к труду своих родителей.</w:t>
            </w:r>
          </w:p>
          <w:p w:rsidR="005D3D47" w:rsidRPr="00C00A44" w:rsidRDefault="005D3D47" w:rsidP="00EA0527">
            <w:pPr>
              <w:widowControl/>
              <w:numPr>
                <w:ilvl w:val="0"/>
                <w:numId w:val="91"/>
              </w:numPr>
              <w:autoSpaceDE/>
              <w:autoSpaceDN/>
              <w:spacing w:before="100" w:beforeAutospacing="1" w:after="100" w:afterAutospacing="1" w:line="360" w:lineRule="auto"/>
              <w:jc w:val="both"/>
            </w:pPr>
            <w:r w:rsidRPr="00C00A44">
              <w:t>Знакомить детей с историей родного села</w:t>
            </w:r>
          </w:p>
          <w:p w:rsidR="005D3D47" w:rsidRPr="00C00A44" w:rsidRDefault="005D3D47" w:rsidP="00EA0527">
            <w:pPr>
              <w:widowControl/>
              <w:numPr>
                <w:ilvl w:val="0"/>
                <w:numId w:val="91"/>
              </w:numPr>
              <w:autoSpaceDE/>
              <w:autoSpaceDN/>
              <w:spacing w:before="100" w:beforeAutospacing="1" w:after="100" w:afterAutospacing="1" w:line="360" w:lineRule="auto"/>
              <w:ind w:right="300"/>
              <w:jc w:val="both"/>
            </w:pPr>
            <w:r w:rsidRPr="00C00A44">
              <w:t xml:space="preserve">Воспитание уважительного отношения к </w:t>
            </w:r>
            <w:proofErr w:type="spellStart"/>
            <w:r w:rsidRPr="00C00A44">
              <w:t>каратузцам</w:t>
            </w:r>
            <w:proofErr w:type="spellEnd"/>
            <w:r w:rsidRPr="00C00A44">
              <w:t>, участникам ВОВ</w:t>
            </w:r>
          </w:p>
        </w:tc>
      </w:tr>
      <w:tr w:rsidR="005D3D47" w:rsidRPr="00C00A44" w:rsidTr="005D3D47">
        <w:trPr>
          <w:trHeight w:val="1110"/>
        </w:trPr>
        <w:tc>
          <w:tcPr>
            <w:tcW w:w="1815"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rsidR="005D3D47" w:rsidRPr="00FD6774" w:rsidRDefault="005D3D47" w:rsidP="005D3D47">
            <w:pPr>
              <w:pStyle w:val="a8"/>
              <w:spacing w:line="360" w:lineRule="auto"/>
              <w:ind w:left="255" w:right="255" w:firstLine="710"/>
              <w:jc w:val="both"/>
            </w:pPr>
            <w:r w:rsidRPr="00FD6774">
              <w:rPr>
                <w:lang w:val="en-US"/>
              </w:rPr>
              <w:lastRenderedPageBreak/>
              <w:t>- МБОУ Каратузская СОШ</w:t>
            </w:r>
          </w:p>
          <w:p w:rsidR="005D3D47" w:rsidRPr="00C00A44" w:rsidRDefault="005D3D47" w:rsidP="005D3D47">
            <w:pPr>
              <w:pStyle w:val="25e1c9ba4ee539a5tableparagraph"/>
              <w:spacing w:line="360" w:lineRule="auto"/>
              <w:ind w:left="105"/>
              <w:jc w:val="both"/>
            </w:pPr>
            <w:r w:rsidRPr="00C00A44">
              <w:t> </w:t>
            </w:r>
          </w:p>
        </w:tc>
        <w:tc>
          <w:tcPr>
            <w:tcW w:w="7800" w:type="dxa"/>
            <w:tcBorders>
              <w:top w:val="nil"/>
              <w:left w:val="nil"/>
              <w:bottom w:val="single" w:sz="6" w:space="0" w:color="000000"/>
              <w:right w:val="single" w:sz="6" w:space="0" w:color="000000"/>
            </w:tcBorders>
            <w:tcMar>
              <w:top w:w="0" w:type="dxa"/>
              <w:left w:w="0" w:type="dxa"/>
              <w:bottom w:w="0" w:type="dxa"/>
              <w:right w:w="0" w:type="dxa"/>
            </w:tcMar>
            <w:hideMark/>
          </w:tcPr>
          <w:p w:rsidR="005D3D47" w:rsidRPr="00C00A44" w:rsidRDefault="005D3D47" w:rsidP="00EA0527">
            <w:pPr>
              <w:widowControl/>
              <w:numPr>
                <w:ilvl w:val="0"/>
                <w:numId w:val="92"/>
              </w:numPr>
              <w:autoSpaceDE/>
              <w:autoSpaceDN/>
              <w:spacing w:before="100" w:beforeAutospacing="1" w:after="100" w:afterAutospacing="1" w:line="360" w:lineRule="auto"/>
              <w:ind w:right="345"/>
              <w:jc w:val="both"/>
            </w:pPr>
            <w:r w:rsidRPr="00C00A44">
              <w:t>Воспитывать желание дошкольников учиться в школе, знакомить с правилами поведения в школе.</w:t>
            </w:r>
          </w:p>
          <w:p w:rsidR="005D3D47" w:rsidRPr="00C00A44" w:rsidRDefault="005D3D47" w:rsidP="00EA0527">
            <w:pPr>
              <w:widowControl/>
              <w:numPr>
                <w:ilvl w:val="0"/>
                <w:numId w:val="92"/>
              </w:numPr>
              <w:autoSpaceDE/>
              <w:autoSpaceDN/>
              <w:spacing w:before="100" w:beforeAutospacing="1" w:after="100" w:afterAutospacing="1" w:line="360" w:lineRule="auto"/>
              <w:ind w:right="45"/>
              <w:jc w:val="both"/>
            </w:pPr>
            <w:r w:rsidRPr="00C00A44">
              <w:t>Создавать преемственность в воспитательно – образовательной работе школы и ДОУ.</w:t>
            </w:r>
          </w:p>
        </w:tc>
      </w:tr>
      <w:tr w:rsidR="005D3D47" w:rsidRPr="00C00A44" w:rsidTr="005D3D47">
        <w:trPr>
          <w:trHeight w:val="600"/>
        </w:trPr>
        <w:tc>
          <w:tcPr>
            <w:tcW w:w="1815"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rsidR="005D3D47" w:rsidRPr="00C00A44" w:rsidRDefault="005D3D47" w:rsidP="005D3D47">
            <w:pPr>
              <w:pStyle w:val="25e1c9ba4ee539a5tableparagraph"/>
              <w:spacing w:line="360" w:lineRule="auto"/>
              <w:ind w:left="105"/>
              <w:jc w:val="both"/>
            </w:pPr>
            <w:proofErr w:type="spellStart"/>
            <w:r w:rsidRPr="00C00A44">
              <w:rPr>
                <w:lang w:val="en-US"/>
              </w:rPr>
              <w:t>Население</w:t>
            </w:r>
            <w:proofErr w:type="spellEnd"/>
          </w:p>
        </w:tc>
        <w:tc>
          <w:tcPr>
            <w:tcW w:w="7800" w:type="dxa"/>
            <w:tcBorders>
              <w:top w:val="nil"/>
              <w:left w:val="nil"/>
              <w:bottom w:val="single" w:sz="6" w:space="0" w:color="000000"/>
              <w:right w:val="single" w:sz="6" w:space="0" w:color="000000"/>
            </w:tcBorders>
            <w:tcMar>
              <w:top w:w="0" w:type="dxa"/>
              <w:left w:w="0" w:type="dxa"/>
              <w:bottom w:w="0" w:type="dxa"/>
              <w:right w:w="0" w:type="dxa"/>
            </w:tcMar>
            <w:hideMark/>
          </w:tcPr>
          <w:p w:rsidR="005D3D47" w:rsidRPr="00C00A44" w:rsidRDefault="005D3D47" w:rsidP="00EA0527">
            <w:pPr>
              <w:widowControl/>
              <w:numPr>
                <w:ilvl w:val="0"/>
                <w:numId w:val="93"/>
              </w:numPr>
              <w:autoSpaceDE/>
              <w:autoSpaceDN/>
              <w:spacing w:before="100" w:beforeAutospacing="1" w:after="100" w:afterAutospacing="1" w:line="360" w:lineRule="auto"/>
              <w:jc w:val="both"/>
            </w:pPr>
            <w:r w:rsidRPr="00C00A44">
              <w:t>Привлечение неорганизованных детей к дошкольному образованию.</w:t>
            </w:r>
          </w:p>
          <w:p w:rsidR="005D3D47" w:rsidRPr="00C00A44" w:rsidRDefault="005D3D47" w:rsidP="005D3D47">
            <w:pPr>
              <w:pStyle w:val="25e1c9ba4ee539a5tableparagraph"/>
              <w:spacing w:line="360" w:lineRule="auto"/>
              <w:ind w:left="465"/>
              <w:jc w:val="both"/>
            </w:pPr>
            <w:r w:rsidRPr="00C00A44">
              <w:rPr>
                <w:lang w:val="en-US"/>
              </w:rPr>
              <w:t>.</w:t>
            </w:r>
          </w:p>
        </w:tc>
      </w:tr>
      <w:tr w:rsidR="005D3D47" w:rsidRPr="00C00A44" w:rsidTr="005D3D47">
        <w:trPr>
          <w:trHeight w:val="555"/>
        </w:trPr>
        <w:tc>
          <w:tcPr>
            <w:tcW w:w="1815" w:type="dxa"/>
            <w:tcBorders>
              <w:top w:val="nil"/>
              <w:left w:val="single" w:sz="6" w:space="0" w:color="000000"/>
              <w:bottom w:val="single" w:sz="6" w:space="0" w:color="000000"/>
              <w:right w:val="single" w:sz="6" w:space="0" w:color="000000"/>
            </w:tcBorders>
            <w:tcMar>
              <w:top w:w="0" w:type="dxa"/>
              <w:left w:w="0" w:type="dxa"/>
              <w:bottom w:w="0" w:type="dxa"/>
              <w:right w:w="0" w:type="dxa"/>
            </w:tcMar>
            <w:hideMark/>
          </w:tcPr>
          <w:p w:rsidR="005D3D47" w:rsidRPr="00C00A44" w:rsidRDefault="005D3D47" w:rsidP="005D3D47">
            <w:pPr>
              <w:pStyle w:val="25e1c9ba4ee539a5tableparagraph"/>
              <w:spacing w:line="360" w:lineRule="auto"/>
              <w:ind w:left="105"/>
              <w:jc w:val="both"/>
            </w:pPr>
            <w:proofErr w:type="spellStart"/>
            <w:r w:rsidRPr="00C00A44">
              <w:rPr>
                <w:lang w:val="en-US"/>
              </w:rPr>
              <w:t>Спортивный</w:t>
            </w:r>
            <w:proofErr w:type="spellEnd"/>
            <w:r w:rsidRPr="00C00A44">
              <w:rPr>
                <w:lang w:val="en-US"/>
              </w:rPr>
              <w:t xml:space="preserve"> </w:t>
            </w:r>
            <w:proofErr w:type="spellStart"/>
            <w:r w:rsidRPr="00C00A44">
              <w:rPr>
                <w:lang w:val="en-US"/>
              </w:rPr>
              <w:t>комплекс</w:t>
            </w:r>
            <w:proofErr w:type="spellEnd"/>
            <w:r w:rsidRPr="00C00A44">
              <w:rPr>
                <w:lang w:val="en-US"/>
              </w:rPr>
              <w:t xml:space="preserve"> «</w:t>
            </w:r>
            <w:proofErr w:type="spellStart"/>
            <w:r w:rsidRPr="00C00A44">
              <w:rPr>
                <w:lang w:val="en-US"/>
              </w:rPr>
              <w:t>Сибирь</w:t>
            </w:r>
            <w:proofErr w:type="spellEnd"/>
            <w:r w:rsidRPr="00C00A44">
              <w:rPr>
                <w:lang w:val="en-US"/>
              </w:rPr>
              <w:t>»</w:t>
            </w:r>
          </w:p>
        </w:tc>
        <w:tc>
          <w:tcPr>
            <w:tcW w:w="7800" w:type="dxa"/>
            <w:tcBorders>
              <w:top w:val="nil"/>
              <w:left w:val="nil"/>
              <w:bottom w:val="single" w:sz="6" w:space="0" w:color="000000"/>
              <w:right w:val="single" w:sz="6" w:space="0" w:color="000000"/>
            </w:tcBorders>
            <w:tcMar>
              <w:top w:w="0" w:type="dxa"/>
              <w:left w:w="0" w:type="dxa"/>
              <w:bottom w:w="0" w:type="dxa"/>
              <w:right w:w="0" w:type="dxa"/>
            </w:tcMar>
            <w:hideMark/>
          </w:tcPr>
          <w:p w:rsidR="005D3D47" w:rsidRPr="00C00A44" w:rsidRDefault="005D3D47" w:rsidP="00EA0527">
            <w:pPr>
              <w:widowControl/>
              <w:numPr>
                <w:ilvl w:val="0"/>
                <w:numId w:val="94"/>
              </w:numPr>
              <w:autoSpaceDE/>
              <w:autoSpaceDN/>
              <w:spacing w:before="100" w:beforeAutospacing="1" w:after="100" w:afterAutospacing="1" w:line="360" w:lineRule="auto"/>
              <w:jc w:val="both"/>
            </w:pPr>
            <w:r w:rsidRPr="00C00A44">
              <w:t>Приобщение к традициям спорта</w:t>
            </w:r>
          </w:p>
        </w:tc>
      </w:tr>
    </w:tbl>
    <w:p w:rsidR="005D3D47" w:rsidRPr="00C00A44" w:rsidRDefault="005D3D47" w:rsidP="005D3D47">
      <w:pPr>
        <w:pStyle w:val="9a5b2d6120f2c8e1msobodytext"/>
        <w:shd w:val="clear" w:color="auto" w:fill="FFFFFF"/>
        <w:spacing w:line="360" w:lineRule="auto"/>
        <w:jc w:val="both"/>
        <w:rPr>
          <w:color w:val="1A1A1A"/>
        </w:rPr>
      </w:pPr>
      <w:r w:rsidRPr="00C00A44">
        <w:rPr>
          <w:color w:val="1A1A1A"/>
        </w:rPr>
        <w:t>В целях повышения социокультурной компетенции детей дошкольного возраста с ними проводятся такие формы работы,, мастер-классы, творческие гостиные; организуется просмотр видеофильмов на темы культуры; изучаются учебно- методические материалы; проводятся экскурсии в музеи, на выставки; организуется участие детей дошкольного возраста в фольклорных праздниках.</w:t>
      </w:r>
    </w:p>
    <w:p w:rsidR="005D3D47" w:rsidRPr="00C00A44" w:rsidRDefault="005D3D47" w:rsidP="005D3D47">
      <w:pPr>
        <w:pStyle w:val="9a5b2d6120f2c8e1msobodytext"/>
        <w:shd w:val="clear" w:color="auto" w:fill="FFFFFF"/>
        <w:spacing w:line="360" w:lineRule="auto"/>
        <w:jc w:val="both"/>
        <w:rPr>
          <w:color w:val="1A1A1A"/>
        </w:rPr>
      </w:pPr>
      <w:r w:rsidRPr="00C00A44">
        <w:rPr>
          <w:color w:val="1A1A1A"/>
        </w:rPr>
        <w:t>В качестве форм и методов социокультурной направленности, ориентированных на развитие чувств и эмоций детей с учетом активной деятельной позиции используются следующие: </w:t>
      </w:r>
    </w:p>
    <w:p w:rsidR="005D3D47" w:rsidRPr="00C00A44" w:rsidRDefault="005D3D47" w:rsidP="00EA0527">
      <w:pPr>
        <w:widowControl/>
        <w:numPr>
          <w:ilvl w:val="0"/>
          <w:numId w:val="95"/>
        </w:numPr>
        <w:shd w:val="clear" w:color="auto" w:fill="FFFFFF"/>
        <w:autoSpaceDE/>
        <w:autoSpaceDN/>
        <w:spacing w:before="75" w:after="100" w:afterAutospacing="1" w:line="360" w:lineRule="auto"/>
        <w:ind w:left="825" w:right="585"/>
        <w:jc w:val="both"/>
        <w:rPr>
          <w:color w:val="1A1A1A"/>
        </w:rPr>
      </w:pPr>
      <w:r w:rsidRPr="00C00A44">
        <w:rPr>
          <w:color w:val="1A1A1A"/>
        </w:rPr>
        <w:t>   проведение целевых краеведческих прогулок и экскурсий по достопримечательным местам родного села;</w:t>
      </w:r>
    </w:p>
    <w:p w:rsidR="005D3D47" w:rsidRPr="00C00A44" w:rsidRDefault="005D3D47" w:rsidP="00EA0527">
      <w:pPr>
        <w:widowControl/>
        <w:numPr>
          <w:ilvl w:val="0"/>
          <w:numId w:val="95"/>
        </w:numPr>
        <w:shd w:val="clear" w:color="auto" w:fill="FFFFFF"/>
        <w:autoSpaceDE/>
        <w:autoSpaceDN/>
        <w:spacing w:before="100" w:beforeAutospacing="1" w:after="100" w:afterAutospacing="1" w:line="360" w:lineRule="auto"/>
        <w:ind w:left="825" w:right="585"/>
        <w:jc w:val="both"/>
        <w:rPr>
          <w:color w:val="1A1A1A"/>
        </w:rPr>
      </w:pPr>
      <w:r w:rsidRPr="00C00A44">
        <w:rPr>
          <w:color w:val="1A1A1A"/>
        </w:rPr>
        <w:t>просмотр презентаций и фильмов;</w:t>
      </w:r>
    </w:p>
    <w:p w:rsidR="005D3D47" w:rsidRPr="00C00A44" w:rsidRDefault="005D3D47" w:rsidP="00EA0527">
      <w:pPr>
        <w:widowControl/>
        <w:numPr>
          <w:ilvl w:val="0"/>
          <w:numId w:val="95"/>
        </w:numPr>
        <w:shd w:val="clear" w:color="auto" w:fill="FFFFFF"/>
        <w:autoSpaceDE/>
        <w:autoSpaceDN/>
        <w:spacing w:before="45" w:after="100" w:afterAutospacing="1" w:line="360" w:lineRule="auto"/>
        <w:ind w:left="825" w:right="585"/>
        <w:jc w:val="both"/>
        <w:rPr>
          <w:color w:val="1A1A1A"/>
        </w:rPr>
      </w:pPr>
      <w:r w:rsidRPr="00C00A44">
        <w:rPr>
          <w:color w:val="1A1A1A"/>
        </w:rPr>
        <w:t>включение детей в активное проведение праздничных событий, связанных с жизнью поселка (день поселка, памятные даты);</w:t>
      </w:r>
    </w:p>
    <w:p w:rsidR="005D3D47" w:rsidRPr="00C00A44" w:rsidRDefault="005D3D47" w:rsidP="00EA0527">
      <w:pPr>
        <w:widowControl/>
        <w:numPr>
          <w:ilvl w:val="0"/>
          <w:numId w:val="95"/>
        </w:numPr>
        <w:shd w:val="clear" w:color="auto" w:fill="FFFFFF"/>
        <w:autoSpaceDE/>
        <w:autoSpaceDN/>
        <w:spacing w:before="100" w:beforeAutospacing="1" w:after="100" w:afterAutospacing="1" w:line="360" w:lineRule="auto"/>
        <w:ind w:left="825" w:right="585"/>
        <w:jc w:val="both"/>
        <w:rPr>
          <w:color w:val="1A1A1A"/>
        </w:rPr>
      </w:pPr>
      <w:r w:rsidRPr="00C00A44">
        <w:rPr>
          <w:color w:val="1A1A1A"/>
        </w:rPr>
        <w:t>посещение музеев, выставок;</w:t>
      </w:r>
    </w:p>
    <w:p w:rsidR="005D3D47" w:rsidRPr="00C00A44" w:rsidRDefault="005D3D47" w:rsidP="00EA0527">
      <w:pPr>
        <w:widowControl/>
        <w:numPr>
          <w:ilvl w:val="0"/>
          <w:numId w:val="95"/>
        </w:numPr>
        <w:shd w:val="clear" w:color="auto" w:fill="FFFFFF"/>
        <w:autoSpaceDE/>
        <w:autoSpaceDN/>
        <w:spacing w:before="100" w:beforeAutospacing="1" w:after="100" w:afterAutospacing="1" w:line="360" w:lineRule="auto"/>
        <w:ind w:left="825" w:right="585"/>
        <w:jc w:val="both"/>
        <w:rPr>
          <w:color w:val="1A1A1A"/>
        </w:rPr>
      </w:pPr>
      <w:r w:rsidRPr="00C00A44">
        <w:rPr>
          <w:color w:val="1A1A1A"/>
        </w:rPr>
        <w:t>обсуждение с детьми правил безопасного поведения в селе («Как правильно переходить дорогу», и др.);</w:t>
      </w:r>
    </w:p>
    <w:p w:rsidR="005D3D47" w:rsidRPr="00C00A44" w:rsidRDefault="005D3D47" w:rsidP="00EA0527">
      <w:pPr>
        <w:widowControl/>
        <w:numPr>
          <w:ilvl w:val="0"/>
          <w:numId w:val="95"/>
        </w:numPr>
        <w:shd w:val="clear" w:color="auto" w:fill="FFFFFF"/>
        <w:autoSpaceDE/>
        <w:autoSpaceDN/>
        <w:spacing w:before="100" w:beforeAutospacing="1" w:after="100" w:afterAutospacing="1" w:line="360" w:lineRule="auto"/>
        <w:ind w:left="825" w:right="585"/>
        <w:jc w:val="both"/>
        <w:rPr>
          <w:color w:val="1A1A1A"/>
        </w:rPr>
      </w:pPr>
      <w:r w:rsidRPr="00C00A44">
        <w:rPr>
          <w:color w:val="1A1A1A"/>
        </w:rPr>
        <w:t>вовлечение детей в трудовую деятельность на участках дошкольной образовательной организации и общественных мест поселка;</w:t>
      </w:r>
    </w:p>
    <w:p w:rsidR="005D3D47" w:rsidRPr="00C00A44" w:rsidRDefault="005D3D47" w:rsidP="00EA0527">
      <w:pPr>
        <w:widowControl/>
        <w:numPr>
          <w:ilvl w:val="0"/>
          <w:numId w:val="95"/>
        </w:numPr>
        <w:shd w:val="clear" w:color="auto" w:fill="FFFFFF"/>
        <w:autoSpaceDE/>
        <w:autoSpaceDN/>
        <w:spacing w:before="100" w:beforeAutospacing="1" w:after="100" w:afterAutospacing="1" w:line="360" w:lineRule="auto"/>
        <w:ind w:left="825" w:right="585"/>
        <w:jc w:val="both"/>
        <w:rPr>
          <w:color w:val="1A1A1A"/>
        </w:rPr>
      </w:pPr>
      <w:r w:rsidRPr="00C00A44">
        <w:rPr>
          <w:color w:val="1A1A1A"/>
        </w:rPr>
        <w:t>чтение произведений о малой родине, проведение тематических лекций, бесед о ее достопримечательностях, и т.д.;</w:t>
      </w:r>
    </w:p>
    <w:p w:rsidR="005D3D47" w:rsidRPr="00C00A44" w:rsidRDefault="005D3D47" w:rsidP="00EA0527">
      <w:pPr>
        <w:widowControl/>
        <w:numPr>
          <w:ilvl w:val="0"/>
          <w:numId w:val="95"/>
        </w:numPr>
        <w:shd w:val="clear" w:color="auto" w:fill="FFFFFF"/>
        <w:autoSpaceDE/>
        <w:autoSpaceDN/>
        <w:spacing w:before="100" w:beforeAutospacing="1" w:after="100" w:afterAutospacing="1" w:line="360" w:lineRule="auto"/>
        <w:ind w:left="825" w:right="585"/>
        <w:jc w:val="both"/>
        <w:rPr>
          <w:color w:val="1A1A1A"/>
        </w:rPr>
      </w:pPr>
      <w:r w:rsidRPr="00C00A44">
        <w:rPr>
          <w:color w:val="1A1A1A"/>
        </w:rPr>
        <w:t>участие в патриотических мероприятиях - возложение цветов к историческим памятникам, мемориалам, чествование ветеранов, социальные акции и т.д.;</w:t>
      </w:r>
    </w:p>
    <w:p w:rsidR="005D3D47" w:rsidRPr="00C00A44" w:rsidRDefault="005D3D47" w:rsidP="00EA0527">
      <w:pPr>
        <w:widowControl/>
        <w:numPr>
          <w:ilvl w:val="0"/>
          <w:numId w:val="95"/>
        </w:numPr>
        <w:shd w:val="clear" w:color="auto" w:fill="FFFFFF"/>
        <w:autoSpaceDE/>
        <w:autoSpaceDN/>
        <w:spacing w:before="100" w:beforeAutospacing="1" w:after="100" w:afterAutospacing="1" w:line="360" w:lineRule="auto"/>
        <w:ind w:left="825" w:right="585"/>
        <w:jc w:val="both"/>
        <w:rPr>
          <w:color w:val="1A1A1A"/>
        </w:rPr>
      </w:pPr>
      <w:r w:rsidRPr="00C00A44">
        <w:rPr>
          <w:color w:val="1A1A1A"/>
        </w:rPr>
        <w:t>привлечение детей к играм-экспериментированиям и исследовательской деятельности на основе краеведческого материала.</w:t>
      </w:r>
    </w:p>
    <w:p w:rsidR="008137C6" w:rsidRPr="00F30F8C" w:rsidRDefault="005D3D47" w:rsidP="00F30F8C">
      <w:pPr>
        <w:pStyle w:val="a8"/>
        <w:shd w:val="clear" w:color="auto" w:fill="FFFFFF"/>
        <w:spacing w:line="360" w:lineRule="auto"/>
        <w:ind w:right="585"/>
        <w:jc w:val="both"/>
        <w:rPr>
          <w:color w:val="1A1A1A"/>
        </w:rPr>
      </w:pPr>
      <w:r w:rsidRPr="00C00A44">
        <w:rPr>
          <w:color w:val="1A1A1A"/>
        </w:rPr>
        <w:t xml:space="preserve"> Условиями социокультурного развития являются: привитие детям традиционных культурных эталонов, норм и правил поведения; создание предметно-развивающей среды; взаимодействие </w:t>
      </w:r>
      <w:r w:rsidRPr="00C00A44">
        <w:rPr>
          <w:color w:val="1A1A1A"/>
        </w:rPr>
        <w:lastRenderedPageBreak/>
        <w:t>детского сада с родителями ребенка по социокультурному развитию</w:t>
      </w:r>
      <w:r>
        <w:rPr>
          <w:color w:val="1A1A1A"/>
        </w:rPr>
        <w:t xml:space="preserve"> </w:t>
      </w:r>
      <w:r w:rsidRPr="00C00A44">
        <w:rPr>
          <w:color w:val="1A1A1A"/>
        </w:rPr>
        <w:t>детей дошкольного возраста; ознакомление детей с историей страны; обучение детей норма</w:t>
      </w:r>
      <w:r w:rsidR="00F30F8C">
        <w:rPr>
          <w:color w:val="1A1A1A"/>
        </w:rPr>
        <w:t>м межкультурного общения и т.д.</w:t>
      </w:r>
    </w:p>
    <w:p w:rsidR="008137C6" w:rsidRDefault="00695C2D">
      <w:pPr>
        <w:pStyle w:val="a3"/>
        <w:spacing w:before="1" w:line="276" w:lineRule="auto"/>
        <w:ind w:right="567"/>
      </w:pPr>
      <w:r>
        <w:rPr>
          <w:u w:val="single"/>
        </w:rPr>
        <w:t>Особенности взаимодействия педагогического коллектива с семьями обучающихся</w:t>
      </w:r>
      <w:r>
        <w:t xml:space="preserve"> </w:t>
      </w:r>
      <w:r>
        <w:rPr>
          <w:u w:val="single"/>
        </w:rPr>
        <w:t>с ОВЗ в процессе реализации Программы воспитания</w:t>
      </w:r>
    </w:p>
    <w:p w:rsidR="008137C6" w:rsidRDefault="00695C2D">
      <w:pPr>
        <w:pStyle w:val="a3"/>
        <w:tabs>
          <w:tab w:val="left" w:pos="1686"/>
          <w:tab w:val="left" w:pos="3029"/>
          <w:tab w:val="left" w:pos="3446"/>
          <w:tab w:val="left" w:pos="4859"/>
          <w:tab w:val="left" w:pos="5262"/>
          <w:tab w:val="left" w:pos="7168"/>
          <w:tab w:val="left" w:pos="7907"/>
        </w:tabs>
        <w:spacing w:before="1" w:line="276" w:lineRule="auto"/>
        <w:ind w:right="562"/>
        <w:jc w:val="right"/>
      </w:pPr>
      <w:r>
        <w:t>В</w:t>
      </w:r>
      <w:r>
        <w:rPr>
          <w:spacing w:val="80"/>
        </w:rPr>
        <w:t xml:space="preserve"> </w:t>
      </w:r>
      <w:r>
        <w:t>целях</w:t>
      </w:r>
      <w:r>
        <w:rPr>
          <w:spacing w:val="80"/>
          <w:w w:val="150"/>
        </w:rPr>
        <w:t xml:space="preserve"> </w:t>
      </w:r>
      <w:r>
        <w:t>реализации</w:t>
      </w:r>
      <w:r>
        <w:rPr>
          <w:spacing w:val="80"/>
        </w:rPr>
        <w:t xml:space="preserve"> </w:t>
      </w:r>
      <w:r>
        <w:t>социокультурного</w:t>
      </w:r>
      <w:r>
        <w:rPr>
          <w:spacing w:val="80"/>
          <w:w w:val="150"/>
        </w:rPr>
        <w:t xml:space="preserve"> </w:t>
      </w:r>
      <w:r>
        <w:t>потенциала</w:t>
      </w:r>
      <w:r>
        <w:rPr>
          <w:spacing w:val="80"/>
          <w:w w:val="150"/>
        </w:rPr>
        <w:t xml:space="preserve"> </w:t>
      </w:r>
      <w:r>
        <w:t>региона</w:t>
      </w:r>
      <w:r>
        <w:rPr>
          <w:spacing w:val="80"/>
        </w:rPr>
        <w:t xml:space="preserve"> </w:t>
      </w:r>
      <w:r>
        <w:t>для</w:t>
      </w:r>
      <w:r>
        <w:rPr>
          <w:spacing w:val="80"/>
          <w:w w:val="150"/>
        </w:rPr>
        <w:t xml:space="preserve"> </w:t>
      </w:r>
      <w:r>
        <w:t>построения социальной</w:t>
      </w:r>
      <w:r>
        <w:rPr>
          <w:spacing w:val="39"/>
        </w:rPr>
        <w:t xml:space="preserve"> </w:t>
      </w:r>
      <w:r>
        <w:t>ситуации</w:t>
      </w:r>
      <w:r>
        <w:rPr>
          <w:spacing w:val="39"/>
        </w:rPr>
        <w:t xml:space="preserve"> </w:t>
      </w:r>
      <w:r>
        <w:t>развития</w:t>
      </w:r>
      <w:r>
        <w:rPr>
          <w:spacing w:val="39"/>
        </w:rPr>
        <w:t xml:space="preserve"> </w:t>
      </w:r>
      <w:r>
        <w:t>ребенка</w:t>
      </w:r>
      <w:r>
        <w:rPr>
          <w:spacing w:val="39"/>
        </w:rPr>
        <w:t xml:space="preserve"> </w:t>
      </w:r>
      <w:r>
        <w:t>работа</w:t>
      </w:r>
      <w:r>
        <w:rPr>
          <w:spacing w:val="39"/>
        </w:rPr>
        <w:t xml:space="preserve"> </w:t>
      </w:r>
      <w:r>
        <w:t>с</w:t>
      </w:r>
      <w:r>
        <w:rPr>
          <w:spacing w:val="39"/>
        </w:rPr>
        <w:t xml:space="preserve"> </w:t>
      </w:r>
      <w:r>
        <w:t>родителям</w:t>
      </w:r>
      <w:r>
        <w:rPr>
          <w:spacing w:val="39"/>
        </w:rPr>
        <w:t xml:space="preserve"> </w:t>
      </w:r>
      <w:r>
        <w:t>(законным</w:t>
      </w:r>
      <w:r>
        <w:rPr>
          <w:spacing w:val="38"/>
        </w:rPr>
        <w:t xml:space="preserve"> </w:t>
      </w:r>
      <w:r>
        <w:t>представителям) обучающихся</w:t>
      </w:r>
      <w:r>
        <w:rPr>
          <w:spacing w:val="-8"/>
        </w:rPr>
        <w:t xml:space="preserve"> </w:t>
      </w:r>
      <w:r>
        <w:t>с</w:t>
      </w:r>
      <w:r>
        <w:rPr>
          <w:spacing w:val="-9"/>
        </w:rPr>
        <w:t xml:space="preserve"> </w:t>
      </w:r>
      <w:r w:rsidR="00F30F8C">
        <w:t xml:space="preserve">УО </w:t>
      </w:r>
      <w:r>
        <w:rPr>
          <w:spacing w:val="-9"/>
        </w:rPr>
        <w:t xml:space="preserve"> </w:t>
      </w:r>
      <w:r>
        <w:t>дошкольного</w:t>
      </w:r>
      <w:r>
        <w:rPr>
          <w:spacing w:val="-8"/>
        </w:rPr>
        <w:t xml:space="preserve"> </w:t>
      </w:r>
      <w:r>
        <w:t>возраста</w:t>
      </w:r>
      <w:r>
        <w:rPr>
          <w:spacing w:val="-7"/>
        </w:rPr>
        <w:t xml:space="preserve"> </w:t>
      </w:r>
      <w:r>
        <w:t>строится</w:t>
      </w:r>
      <w:r>
        <w:rPr>
          <w:spacing w:val="-8"/>
        </w:rPr>
        <w:t xml:space="preserve"> </w:t>
      </w:r>
      <w:r>
        <w:t>на</w:t>
      </w:r>
      <w:r>
        <w:rPr>
          <w:spacing w:val="-9"/>
        </w:rPr>
        <w:t xml:space="preserve"> </w:t>
      </w:r>
      <w:r>
        <w:t>принципах</w:t>
      </w:r>
      <w:r>
        <w:rPr>
          <w:spacing w:val="-6"/>
        </w:rPr>
        <w:t xml:space="preserve"> </w:t>
      </w:r>
      <w:r>
        <w:t>ценностного</w:t>
      </w:r>
      <w:r>
        <w:rPr>
          <w:spacing w:val="-8"/>
        </w:rPr>
        <w:t xml:space="preserve"> </w:t>
      </w:r>
      <w:r>
        <w:t>единства</w:t>
      </w:r>
      <w:r>
        <w:rPr>
          <w:spacing w:val="-11"/>
        </w:rPr>
        <w:t xml:space="preserve"> </w:t>
      </w:r>
      <w:r>
        <w:t>и сотрудничества</w:t>
      </w:r>
      <w:r>
        <w:rPr>
          <w:spacing w:val="-13"/>
        </w:rPr>
        <w:t xml:space="preserve"> </w:t>
      </w:r>
      <w:r>
        <w:t>всех</w:t>
      </w:r>
      <w:r>
        <w:rPr>
          <w:spacing w:val="-11"/>
        </w:rPr>
        <w:t xml:space="preserve"> </w:t>
      </w:r>
      <w:r>
        <w:t>субъектов</w:t>
      </w:r>
      <w:r>
        <w:rPr>
          <w:spacing w:val="-12"/>
        </w:rPr>
        <w:t xml:space="preserve"> </w:t>
      </w:r>
      <w:r>
        <w:t>социокультурного</w:t>
      </w:r>
      <w:r>
        <w:rPr>
          <w:spacing w:val="-13"/>
        </w:rPr>
        <w:t xml:space="preserve"> </w:t>
      </w:r>
      <w:r>
        <w:t>окружения</w:t>
      </w:r>
      <w:r>
        <w:rPr>
          <w:spacing w:val="-8"/>
        </w:rPr>
        <w:t xml:space="preserve"> </w:t>
      </w:r>
      <w:r>
        <w:rPr>
          <w:spacing w:val="-2"/>
        </w:rPr>
        <w:t>Единство</w:t>
      </w:r>
      <w:r>
        <w:tab/>
      </w:r>
      <w:r>
        <w:rPr>
          <w:spacing w:val="-2"/>
        </w:rPr>
        <w:t>ценностей</w:t>
      </w:r>
      <w:r>
        <w:tab/>
      </w:r>
      <w:r>
        <w:rPr>
          <w:spacing w:val="-10"/>
        </w:rPr>
        <w:t>и</w:t>
      </w:r>
      <w:r>
        <w:tab/>
      </w:r>
      <w:r>
        <w:rPr>
          <w:spacing w:val="-2"/>
        </w:rPr>
        <w:t>готовность</w:t>
      </w:r>
      <w:r>
        <w:tab/>
      </w:r>
      <w:r>
        <w:rPr>
          <w:spacing w:val="-10"/>
        </w:rPr>
        <w:t>к</w:t>
      </w:r>
      <w:r>
        <w:tab/>
      </w:r>
      <w:r>
        <w:rPr>
          <w:spacing w:val="-2"/>
        </w:rPr>
        <w:t>сотрудничеству</w:t>
      </w:r>
      <w:r>
        <w:tab/>
      </w:r>
      <w:r>
        <w:rPr>
          <w:spacing w:val="-4"/>
        </w:rPr>
        <w:t>всех</w:t>
      </w:r>
      <w:r>
        <w:tab/>
      </w:r>
      <w:r>
        <w:rPr>
          <w:spacing w:val="-2"/>
        </w:rPr>
        <w:t xml:space="preserve">участников </w:t>
      </w:r>
      <w:r>
        <w:t>образовательных</w:t>
      </w:r>
      <w:r>
        <w:rPr>
          <w:spacing w:val="33"/>
        </w:rPr>
        <w:t xml:space="preserve">  </w:t>
      </w:r>
      <w:r>
        <w:t>отношений</w:t>
      </w:r>
      <w:r>
        <w:rPr>
          <w:spacing w:val="34"/>
        </w:rPr>
        <w:t xml:space="preserve">  </w:t>
      </w:r>
      <w:r>
        <w:t>составляет</w:t>
      </w:r>
      <w:r>
        <w:rPr>
          <w:spacing w:val="33"/>
        </w:rPr>
        <w:t xml:space="preserve">  </w:t>
      </w:r>
      <w:r>
        <w:t>основу</w:t>
      </w:r>
      <w:r>
        <w:rPr>
          <w:spacing w:val="33"/>
        </w:rPr>
        <w:t xml:space="preserve">  </w:t>
      </w:r>
      <w:r>
        <w:t>уклада</w:t>
      </w:r>
      <w:r>
        <w:rPr>
          <w:spacing w:val="33"/>
        </w:rPr>
        <w:t xml:space="preserve">  </w:t>
      </w:r>
      <w:r>
        <w:t>ДОО,</w:t>
      </w:r>
      <w:r>
        <w:rPr>
          <w:spacing w:val="33"/>
        </w:rPr>
        <w:t xml:space="preserve">  </w:t>
      </w:r>
      <w:r>
        <w:t>в</w:t>
      </w:r>
      <w:r>
        <w:rPr>
          <w:spacing w:val="34"/>
        </w:rPr>
        <w:t xml:space="preserve">  </w:t>
      </w:r>
      <w:r>
        <w:t>котором</w:t>
      </w:r>
      <w:r>
        <w:rPr>
          <w:spacing w:val="32"/>
        </w:rPr>
        <w:t xml:space="preserve">  </w:t>
      </w:r>
      <w:r>
        <w:rPr>
          <w:spacing w:val="-2"/>
        </w:rPr>
        <w:t>строится</w:t>
      </w:r>
    </w:p>
    <w:p w:rsidR="008137C6" w:rsidRDefault="00695C2D">
      <w:pPr>
        <w:pStyle w:val="a3"/>
        <w:spacing w:line="275" w:lineRule="exact"/>
        <w:ind w:firstLine="0"/>
      </w:pPr>
      <w:r>
        <w:t>воспитательная</w:t>
      </w:r>
      <w:r>
        <w:rPr>
          <w:spacing w:val="-8"/>
        </w:rPr>
        <w:t xml:space="preserve"> </w:t>
      </w:r>
      <w:r>
        <w:rPr>
          <w:spacing w:val="-2"/>
        </w:rPr>
        <w:t>работа.</w:t>
      </w:r>
    </w:p>
    <w:p w:rsidR="008137C6" w:rsidRDefault="00695C2D">
      <w:pPr>
        <w:pStyle w:val="a3"/>
        <w:spacing w:before="41" w:line="276" w:lineRule="auto"/>
        <w:ind w:right="563"/>
      </w:pPr>
      <w:r>
        <w:t>Необходимость взаимодействия педагогов с родителями традиционно признается важнейшим</w:t>
      </w:r>
      <w:r>
        <w:rPr>
          <w:spacing w:val="-15"/>
        </w:rPr>
        <w:t xml:space="preserve"> </w:t>
      </w:r>
      <w:r>
        <w:t>условием</w:t>
      </w:r>
      <w:r>
        <w:rPr>
          <w:spacing w:val="-15"/>
        </w:rPr>
        <w:t xml:space="preserve"> </w:t>
      </w:r>
      <w:r>
        <w:t>эффективности</w:t>
      </w:r>
      <w:r>
        <w:rPr>
          <w:spacing w:val="-15"/>
        </w:rPr>
        <w:t xml:space="preserve"> </w:t>
      </w:r>
      <w:r>
        <w:t>воспитания</w:t>
      </w:r>
      <w:r>
        <w:rPr>
          <w:spacing w:val="-15"/>
        </w:rPr>
        <w:t xml:space="preserve"> </w:t>
      </w:r>
      <w:r>
        <w:t>детей.</w:t>
      </w:r>
      <w:r>
        <w:rPr>
          <w:spacing w:val="-15"/>
        </w:rPr>
        <w:t xml:space="preserve"> </w:t>
      </w:r>
      <w:r>
        <w:t>Более</w:t>
      </w:r>
      <w:r>
        <w:rPr>
          <w:spacing w:val="-15"/>
        </w:rPr>
        <w:t xml:space="preserve"> </w:t>
      </w:r>
      <w:r>
        <w:t>того,</w:t>
      </w:r>
      <w:r>
        <w:rPr>
          <w:spacing w:val="-15"/>
        </w:rPr>
        <w:t xml:space="preserve"> </w:t>
      </w:r>
      <w:r>
        <w:t>в</w:t>
      </w:r>
      <w:r>
        <w:rPr>
          <w:spacing w:val="-15"/>
        </w:rPr>
        <w:t xml:space="preserve"> </w:t>
      </w:r>
      <w:r>
        <w:t>соответствии</w:t>
      </w:r>
      <w:r>
        <w:rPr>
          <w:spacing w:val="-15"/>
        </w:rPr>
        <w:t xml:space="preserve"> </w:t>
      </w:r>
      <w:r>
        <w:t>с</w:t>
      </w:r>
      <w:r>
        <w:rPr>
          <w:spacing w:val="-15"/>
        </w:rPr>
        <w:t xml:space="preserve"> </w:t>
      </w:r>
      <w:r>
        <w:t>ФГОС ДО сотрудничество с родителями (законными представителями) является одним из основных принципов дошкольного образования.</w:t>
      </w:r>
    </w:p>
    <w:p w:rsidR="008137C6" w:rsidRDefault="00695C2D">
      <w:pPr>
        <w:pStyle w:val="a3"/>
        <w:spacing w:line="276" w:lineRule="auto"/>
        <w:ind w:right="561"/>
      </w:pPr>
      <w:r>
        <w:t>Нельзя забывать, что личностные качества (патриотизм, доброжелательность, сострадание, чуткость, отзывчивость) воспитываются в семье, поэтому участие родителей (законных представителей) в работе</w:t>
      </w:r>
      <w:r w:rsidR="00F30F8C">
        <w:t xml:space="preserve"> МБДОУ </w:t>
      </w:r>
      <w:r>
        <w:t>, в совместных с детьми мероприятиях,</w:t>
      </w:r>
      <w:r>
        <w:rPr>
          <w:spacing w:val="40"/>
        </w:rPr>
        <w:t xml:space="preserve"> </w:t>
      </w:r>
      <w:r>
        <w:t>их</w:t>
      </w:r>
      <w:r>
        <w:rPr>
          <w:spacing w:val="40"/>
        </w:rPr>
        <w:t xml:space="preserve"> </w:t>
      </w:r>
      <w:r>
        <w:t>личный</w:t>
      </w:r>
      <w:r>
        <w:rPr>
          <w:spacing w:val="40"/>
        </w:rPr>
        <w:t xml:space="preserve"> </w:t>
      </w:r>
      <w:r>
        <w:t>пример</w:t>
      </w:r>
      <w:r>
        <w:rPr>
          <w:spacing w:val="40"/>
        </w:rPr>
        <w:t xml:space="preserve"> </w:t>
      </w:r>
      <w:r>
        <w:t>–</w:t>
      </w:r>
      <w:r>
        <w:rPr>
          <w:spacing w:val="40"/>
        </w:rPr>
        <w:t xml:space="preserve"> </w:t>
      </w:r>
      <w:r>
        <w:t>все</w:t>
      </w:r>
      <w:r>
        <w:rPr>
          <w:spacing w:val="40"/>
        </w:rPr>
        <w:t xml:space="preserve"> </w:t>
      </w:r>
      <w:r>
        <w:t>это</w:t>
      </w:r>
      <w:r>
        <w:rPr>
          <w:spacing w:val="40"/>
        </w:rPr>
        <w:t xml:space="preserve"> </w:t>
      </w:r>
      <w:r>
        <w:t>вместе</w:t>
      </w:r>
      <w:r>
        <w:rPr>
          <w:spacing w:val="40"/>
        </w:rPr>
        <w:t xml:space="preserve"> </w:t>
      </w:r>
      <w:r>
        <w:t>дает</w:t>
      </w:r>
      <w:r>
        <w:rPr>
          <w:spacing w:val="40"/>
        </w:rPr>
        <w:t xml:space="preserve"> </w:t>
      </w:r>
      <w:r>
        <w:t>положительные</w:t>
      </w:r>
      <w:r>
        <w:rPr>
          <w:spacing w:val="40"/>
        </w:rPr>
        <w:t xml:space="preserve"> </w:t>
      </w:r>
      <w:r>
        <w:t>результаты</w:t>
      </w:r>
      <w:r>
        <w:rPr>
          <w:spacing w:val="40"/>
        </w:rPr>
        <w:t xml:space="preserve"> </w:t>
      </w:r>
      <w:r>
        <w:t>в</w:t>
      </w:r>
    </w:p>
    <w:p w:rsidR="008137C6" w:rsidRDefault="008137C6">
      <w:pPr>
        <w:pStyle w:val="a3"/>
        <w:spacing w:line="276" w:lineRule="auto"/>
        <w:sectPr w:rsidR="008137C6">
          <w:pgSz w:w="11910" w:h="16840"/>
          <w:pgMar w:top="1040" w:right="283" w:bottom="1200" w:left="1275" w:header="0" w:footer="947" w:gutter="0"/>
          <w:cols w:space="720"/>
        </w:sectPr>
      </w:pPr>
    </w:p>
    <w:p w:rsidR="008137C6" w:rsidRDefault="00695C2D">
      <w:pPr>
        <w:pStyle w:val="a3"/>
        <w:spacing w:before="68"/>
        <w:ind w:firstLine="0"/>
      </w:pPr>
      <w:r>
        <w:lastRenderedPageBreak/>
        <w:t>воспитании</w:t>
      </w:r>
      <w:r>
        <w:rPr>
          <w:spacing w:val="-8"/>
        </w:rPr>
        <w:t xml:space="preserve"> </w:t>
      </w:r>
      <w:r>
        <w:t>детей,</w:t>
      </w:r>
      <w:r>
        <w:rPr>
          <w:spacing w:val="-5"/>
        </w:rPr>
        <w:t xml:space="preserve"> </w:t>
      </w:r>
      <w:r>
        <w:t>приобщении</w:t>
      </w:r>
      <w:r>
        <w:rPr>
          <w:spacing w:val="-7"/>
        </w:rPr>
        <w:t xml:space="preserve"> </w:t>
      </w:r>
      <w:r>
        <w:t>к</w:t>
      </w:r>
      <w:r>
        <w:rPr>
          <w:spacing w:val="-5"/>
        </w:rPr>
        <w:t xml:space="preserve"> </w:t>
      </w:r>
      <w:r>
        <w:t>социокультурным</w:t>
      </w:r>
      <w:r>
        <w:rPr>
          <w:spacing w:val="-6"/>
        </w:rPr>
        <w:t xml:space="preserve"> </w:t>
      </w:r>
      <w:r>
        <w:rPr>
          <w:spacing w:val="-2"/>
        </w:rPr>
        <w:t>нормам.</w:t>
      </w:r>
    </w:p>
    <w:p w:rsidR="008137C6" w:rsidRDefault="00695C2D">
      <w:pPr>
        <w:pStyle w:val="a3"/>
        <w:spacing w:before="44" w:line="276" w:lineRule="auto"/>
        <w:ind w:right="563"/>
      </w:pPr>
      <w:r>
        <w:t>Поэтому активное включение родителей в единый совместный воспитательный процесс позволяет реализовать все поставленные задачи и значительно повысить уровень партнерских отношений.</w:t>
      </w:r>
    </w:p>
    <w:p w:rsidR="008137C6" w:rsidRDefault="00695C2D">
      <w:pPr>
        <w:pStyle w:val="a3"/>
        <w:spacing w:line="276" w:lineRule="auto"/>
        <w:ind w:right="562"/>
      </w:pPr>
      <w:r>
        <w:t>Виды</w:t>
      </w:r>
      <w:r>
        <w:rPr>
          <w:spacing w:val="-6"/>
        </w:rPr>
        <w:t xml:space="preserve"> </w:t>
      </w:r>
      <w:r>
        <w:t>и</w:t>
      </w:r>
      <w:r>
        <w:rPr>
          <w:spacing w:val="-5"/>
        </w:rPr>
        <w:t xml:space="preserve"> </w:t>
      </w:r>
      <w:r>
        <w:t>формы</w:t>
      </w:r>
      <w:r>
        <w:rPr>
          <w:spacing w:val="-7"/>
        </w:rPr>
        <w:t xml:space="preserve"> </w:t>
      </w:r>
      <w:r>
        <w:t>деятельности</w:t>
      </w:r>
      <w:r>
        <w:rPr>
          <w:spacing w:val="-4"/>
        </w:rPr>
        <w:t xml:space="preserve"> </w:t>
      </w:r>
      <w:r>
        <w:t>по</w:t>
      </w:r>
      <w:r>
        <w:rPr>
          <w:spacing w:val="-6"/>
        </w:rPr>
        <w:t xml:space="preserve"> </w:t>
      </w:r>
      <w:r>
        <w:t>организации</w:t>
      </w:r>
      <w:r>
        <w:rPr>
          <w:spacing w:val="-5"/>
        </w:rPr>
        <w:t xml:space="preserve"> </w:t>
      </w:r>
      <w:r>
        <w:t>сотрудничества</w:t>
      </w:r>
      <w:r>
        <w:rPr>
          <w:spacing w:val="-7"/>
        </w:rPr>
        <w:t xml:space="preserve"> </w:t>
      </w:r>
      <w:r>
        <w:t>педагогов</w:t>
      </w:r>
      <w:r>
        <w:rPr>
          <w:spacing w:val="-6"/>
        </w:rPr>
        <w:t xml:space="preserve"> </w:t>
      </w:r>
      <w:r>
        <w:t>и</w:t>
      </w:r>
      <w:r>
        <w:rPr>
          <w:spacing w:val="-5"/>
        </w:rPr>
        <w:t xml:space="preserve"> </w:t>
      </w:r>
      <w:r>
        <w:t>родителей (законных представителей), используемые в МДОУ «Детский сад № 149» в процессе воспитательной работы:</w:t>
      </w:r>
    </w:p>
    <w:p w:rsidR="008137C6" w:rsidRDefault="00695C2D" w:rsidP="00EA0527">
      <w:pPr>
        <w:pStyle w:val="a4"/>
        <w:numPr>
          <w:ilvl w:val="0"/>
          <w:numId w:val="13"/>
        </w:numPr>
        <w:tabs>
          <w:tab w:val="left" w:pos="1399"/>
        </w:tabs>
        <w:spacing w:line="276" w:lineRule="auto"/>
        <w:ind w:right="560" w:firstLine="707"/>
        <w:rPr>
          <w:sz w:val="24"/>
        </w:rPr>
      </w:pPr>
      <w:r>
        <w:rPr>
          <w:sz w:val="24"/>
        </w:rPr>
        <w:t>Анкетирование. Данная форма используется с целью изучения семьи, выявления образовательных потребностей и запросов родителей. Способствует установлению контактов, а также для согласования воспитательных воздействий на ребенка.</w:t>
      </w:r>
    </w:p>
    <w:p w:rsidR="008137C6" w:rsidRDefault="00695C2D" w:rsidP="00EA0527">
      <w:pPr>
        <w:pStyle w:val="a4"/>
        <w:numPr>
          <w:ilvl w:val="0"/>
          <w:numId w:val="13"/>
        </w:numPr>
        <w:tabs>
          <w:tab w:val="left" w:pos="1449"/>
        </w:tabs>
        <w:spacing w:line="276" w:lineRule="auto"/>
        <w:ind w:right="562" w:firstLine="707"/>
        <w:rPr>
          <w:sz w:val="24"/>
        </w:rPr>
      </w:pPr>
      <w:r>
        <w:rPr>
          <w:sz w:val="24"/>
        </w:rPr>
        <w:t>Консультации. Это самая распространенная форма психолого-педагогической поддержки и просвещения родителей. Проводятся индивидуальные и групповые консультации по различным вопросам воспитания ребенка. Активно применяются консультации-презентации с использованием ИК-технологий.</w:t>
      </w:r>
    </w:p>
    <w:p w:rsidR="008137C6" w:rsidRDefault="00695C2D" w:rsidP="00EA0527">
      <w:pPr>
        <w:pStyle w:val="a4"/>
        <w:numPr>
          <w:ilvl w:val="0"/>
          <w:numId w:val="13"/>
        </w:numPr>
        <w:tabs>
          <w:tab w:val="left" w:pos="1421"/>
        </w:tabs>
        <w:spacing w:line="276" w:lineRule="auto"/>
        <w:ind w:right="561" w:firstLine="707"/>
        <w:rPr>
          <w:sz w:val="24"/>
        </w:rPr>
      </w:pPr>
      <w:r>
        <w:rPr>
          <w:sz w:val="24"/>
        </w:rPr>
        <w:t>Мастер-классы. Активная форма сотрудничества, посредством которой педагог знакомит с практическими действиями решения той или иной задачи. В результате у родителей</w:t>
      </w:r>
      <w:r>
        <w:rPr>
          <w:spacing w:val="-15"/>
          <w:sz w:val="24"/>
        </w:rPr>
        <w:t xml:space="preserve"> </w:t>
      </w:r>
      <w:r>
        <w:rPr>
          <w:sz w:val="24"/>
        </w:rPr>
        <w:t>формируются</w:t>
      </w:r>
      <w:r>
        <w:rPr>
          <w:spacing w:val="-15"/>
          <w:sz w:val="24"/>
        </w:rPr>
        <w:t xml:space="preserve"> </w:t>
      </w:r>
      <w:r>
        <w:rPr>
          <w:sz w:val="24"/>
        </w:rPr>
        <w:t>педагогические</w:t>
      </w:r>
      <w:r>
        <w:rPr>
          <w:spacing w:val="-15"/>
          <w:sz w:val="24"/>
        </w:rPr>
        <w:t xml:space="preserve"> </w:t>
      </w:r>
      <w:r>
        <w:rPr>
          <w:sz w:val="24"/>
        </w:rPr>
        <w:t>умения</w:t>
      </w:r>
      <w:r>
        <w:rPr>
          <w:spacing w:val="-15"/>
          <w:sz w:val="24"/>
        </w:rPr>
        <w:t xml:space="preserve"> </w:t>
      </w:r>
      <w:r>
        <w:rPr>
          <w:sz w:val="24"/>
        </w:rPr>
        <w:t>по</w:t>
      </w:r>
      <w:r>
        <w:rPr>
          <w:spacing w:val="-15"/>
          <w:sz w:val="24"/>
        </w:rPr>
        <w:t xml:space="preserve"> </w:t>
      </w:r>
      <w:r>
        <w:rPr>
          <w:sz w:val="24"/>
        </w:rPr>
        <w:t>различным</w:t>
      </w:r>
      <w:r>
        <w:rPr>
          <w:spacing w:val="-15"/>
          <w:sz w:val="24"/>
        </w:rPr>
        <w:t xml:space="preserve"> </w:t>
      </w:r>
      <w:r>
        <w:rPr>
          <w:sz w:val="24"/>
        </w:rPr>
        <w:t>вопросам</w:t>
      </w:r>
      <w:r>
        <w:rPr>
          <w:spacing w:val="-15"/>
          <w:sz w:val="24"/>
        </w:rPr>
        <w:t xml:space="preserve"> </w:t>
      </w:r>
      <w:r>
        <w:rPr>
          <w:sz w:val="24"/>
        </w:rPr>
        <w:t>воспитания</w:t>
      </w:r>
      <w:r>
        <w:rPr>
          <w:spacing w:val="-15"/>
          <w:sz w:val="24"/>
        </w:rPr>
        <w:t xml:space="preserve"> </w:t>
      </w:r>
      <w:r>
        <w:rPr>
          <w:sz w:val="24"/>
        </w:rPr>
        <w:t>детей.</w:t>
      </w:r>
    </w:p>
    <w:p w:rsidR="008137C6" w:rsidRDefault="00695C2D" w:rsidP="00EA0527">
      <w:pPr>
        <w:pStyle w:val="a4"/>
        <w:numPr>
          <w:ilvl w:val="0"/>
          <w:numId w:val="13"/>
        </w:numPr>
        <w:tabs>
          <w:tab w:val="left" w:pos="1548"/>
        </w:tabs>
        <w:spacing w:before="1" w:line="276" w:lineRule="auto"/>
        <w:ind w:right="564" w:firstLine="707"/>
        <w:rPr>
          <w:sz w:val="24"/>
        </w:rPr>
      </w:pPr>
      <w:r>
        <w:rPr>
          <w:sz w:val="24"/>
        </w:rPr>
        <w:t>Педагогический тренинг. В основе тренинга – проблемные ситуации, практические задания и развивающие упражнения, которые «погружают» родителей в конкретную ситуацию, смоделированную в воспитательных целях. Способствуют рефлексии и самооценке родителей по поводу проведенной деятельности.</w:t>
      </w:r>
    </w:p>
    <w:p w:rsidR="008137C6" w:rsidRDefault="00695C2D" w:rsidP="00EA0527">
      <w:pPr>
        <w:pStyle w:val="a4"/>
        <w:numPr>
          <w:ilvl w:val="0"/>
          <w:numId w:val="13"/>
        </w:numPr>
        <w:tabs>
          <w:tab w:val="left" w:pos="1411"/>
        </w:tabs>
        <w:spacing w:line="276" w:lineRule="auto"/>
        <w:ind w:right="562" w:firstLine="707"/>
        <w:rPr>
          <w:sz w:val="24"/>
        </w:rPr>
      </w:pPr>
      <w:r>
        <w:rPr>
          <w:sz w:val="24"/>
        </w:rPr>
        <w:t>Круглый стол. Педагоги привлекают родителей в обсуждение заявленной темы. Участники обмениваются мнением друг с другом, предлагают свое решение вопроса.</w:t>
      </w:r>
    </w:p>
    <w:p w:rsidR="008137C6" w:rsidRDefault="00695C2D" w:rsidP="00EA0527">
      <w:pPr>
        <w:pStyle w:val="a4"/>
        <w:numPr>
          <w:ilvl w:val="0"/>
          <w:numId w:val="13"/>
        </w:numPr>
        <w:tabs>
          <w:tab w:val="left" w:pos="1567"/>
        </w:tabs>
        <w:spacing w:line="276" w:lineRule="auto"/>
        <w:ind w:right="562" w:firstLine="707"/>
        <w:rPr>
          <w:sz w:val="24"/>
        </w:rPr>
      </w:pPr>
      <w:r>
        <w:rPr>
          <w:sz w:val="24"/>
        </w:rPr>
        <w:t xml:space="preserve">Праздники, фестивали, конкурсы, соревнования. Регулярно проводятся </w:t>
      </w:r>
      <w:r>
        <w:rPr>
          <w:sz w:val="24"/>
        </w:rPr>
        <w:lastRenderedPageBreak/>
        <w:t>совместные с родителями мероприятия, которые включают в общее интересное дело всех участников образовательных отношений. Тем самым оптимизируются отношения родителей и детей, родителей и педагогов, педагогов и детей.</w:t>
      </w:r>
    </w:p>
    <w:p w:rsidR="008137C6" w:rsidRDefault="00695C2D" w:rsidP="00EA0527">
      <w:pPr>
        <w:pStyle w:val="a4"/>
        <w:numPr>
          <w:ilvl w:val="0"/>
          <w:numId w:val="13"/>
        </w:numPr>
        <w:tabs>
          <w:tab w:val="left" w:pos="1514"/>
        </w:tabs>
        <w:spacing w:line="276" w:lineRule="auto"/>
        <w:ind w:right="565" w:firstLine="707"/>
        <w:rPr>
          <w:sz w:val="24"/>
        </w:rPr>
      </w:pPr>
      <w:r>
        <w:rPr>
          <w:sz w:val="24"/>
        </w:rPr>
        <w:t>Родительские собрания. Посредством собраний координируются действия родительской общественности и педагогического коллектива по вопросам обучения, воспитания, оздоровления и развития детей.</w:t>
      </w:r>
    </w:p>
    <w:p w:rsidR="008137C6" w:rsidRDefault="00695C2D" w:rsidP="00EA0527">
      <w:pPr>
        <w:pStyle w:val="a4"/>
        <w:numPr>
          <w:ilvl w:val="0"/>
          <w:numId w:val="13"/>
        </w:numPr>
        <w:tabs>
          <w:tab w:val="left" w:pos="1385"/>
        </w:tabs>
        <w:spacing w:line="276" w:lineRule="auto"/>
        <w:ind w:right="559" w:firstLine="707"/>
        <w:rPr>
          <w:sz w:val="24"/>
        </w:rPr>
      </w:pPr>
      <w:r>
        <w:rPr>
          <w:sz w:val="24"/>
        </w:rPr>
        <w:t>Общение</w:t>
      </w:r>
      <w:r>
        <w:rPr>
          <w:spacing w:val="-11"/>
          <w:sz w:val="24"/>
        </w:rPr>
        <w:t xml:space="preserve"> </w:t>
      </w:r>
      <w:r>
        <w:rPr>
          <w:sz w:val="24"/>
        </w:rPr>
        <w:t>в</w:t>
      </w:r>
      <w:r>
        <w:rPr>
          <w:spacing w:val="-10"/>
          <w:sz w:val="24"/>
        </w:rPr>
        <w:t xml:space="preserve"> </w:t>
      </w:r>
      <w:r>
        <w:rPr>
          <w:sz w:val="24"/>
        </w:rPr>
        <w:t>социальных</w:t>
      </w:r>
      <w:r>
        <w:rPr>
          <w:spacing w:val="-8"/>
          <w:sz w:val="24"/>
        </w:rPr>
        <w:t xml:space="preserve"> </w:t>
      </w:r>
      <w:r>
        <w:rPr>
          <w:sz w:val="24"/>
        </w:rPr>
        <w:t>сетях.</w:t>
      </w:r>
      <w:r>
        <w:rPr>
          <w:spacing w:val="-10"/>
          <w:sz w:val="24"/>
        </w:rPr>
        <w:t xml:space="preserve"> </w:t>
      </w:r>
      <w:r>
        <w:rPr>
          <w:sz w:val="24"/>
        </w:rPr>
        <w:t>В</w:t>
      </w:r>
      <w:r>
        <w:rPr>
          <w:spacing w:val="-9"/>
          <w:sz w:val="24"/>
        </w:rPr>
        <w:t xml:space="preserve"> </w:t>
      </w:r>
      <w:r>
        <w:rPr>
          <w:sz w:val="24"/>
        </w:rPr>
        <w:t>детском</w:t>
      </w:r>
      <w:r>
        <w:rPr>
          <w:spacing w:val="-10"/>
          <w:sz w:val="24"/>
        </w:rPr>
        <w:t xml:space="preserve"> </w:t>
      </w:r>
      <w:r>
        <w:rPr>
          <w:sz w:val="24"/>
        </w:rPr>
        <w:t>саду</w:t>
      </w:r>
      <w:r>
        <w:rPr>
          <w:spacing w:val="-12"/>
          <w:sz w:val="24"/>
        </w:rPr>
        <w:t xml:space="preserve"> </w:t>
      </w:r>
      <w:r>
        <w:rPr>
          <w:sz w:val="24"/>
        </w:rPr>
        <w:t>организована</w:t>
      </w:r>
      <w:r>
        <w:rPr>
          <w:spacing w:val="-11"/>
          <w:sz w:val="24"/>
        </w:rPr>
        <w:t xml:space="preserve"> </w:t>
      </w:r>
      <w:r>
        <w:rPr>
          <w:sz w:val="24"/>
        </w:rPr>
        <w:t>дистанционная</w:t>
      </w:r>
      <w:r>
        <w:rPr>
          <w:spacing w:val="-10"/>
          <w:sz w:val="24"/>
        </w:rPr>
        <w:t xml:space="preserve"> </w:t>
      </w:r>
      <w:r>
        <w:rPr>
          <w:sz w:val="24"/>
        </w:rPr>
        <w:t>форма сотрудничества</w:t>
      </w:r>
      <w:r>
        <w:rPr>
          <w:spacing w:val="59"/>
          <w:sz w:val="24"/>
        </w:rPr>
        <w:t xml:space="preserve"> </w:t>
      </w:r>
      <w:r>
        <w:rPr>
          <w:sz w:val="24"/>
        </w:rPr>
        <w:t>ДОУ</w:t>
      </w:r>
      <w:r>
        <w:rPr>
          <w:spacing w:val="64"/>
          <w:sz w:val="24"/>
        </w:rPr>
        <w:t xml:space="preserve"> </w:t>
      </w:r>
      <w:r>
        <w:rPr>
          <w:sz w:val="24"/>
        </w:rPr>
        <w:t>с</w:t>
      </w:r>
      <w:r>
        <w:rPr>
          <w:spacing w:val="59"/>
          <w:sz w:val="24"/>
        </w:rPr>
        <w:t xml:space="preserve"> </w:t>
      </w:r>
      <w:r>
        <w:rPr>
          <w:sz w:val="24"/>
        </w:rPr>
        <w:t>родителями.</w:t>
      </w:r>
      <w:r>
        <w:rPr>
          <w:spacing w:val="61"/>
          <w:sz w:val="24"/>
        </w:rPr>
        <w:t xml:space="preserve"> </w:t>
      </w:r>
      <w:r>
        <w:rPr>
          <w:sz w:val="24"/>
        </w:rPr>
        <w:t>Взаимодействие</w:t>
      </w:r>
      <w:r>
        <w:rPr>
          <w:spacing w:val="59"/>
          <w:sz w:val="24"/>
        </w:rPr>
        <w:t xml:space="preserve"> </w:t>
      </w:r>
      <w:r>
        <w:rPr>
          <w:sz w:val="24"/>
        </w:rPr>
        <w:t>происходит</w:t>
      </w:r>
      <w:r>
        <w:rPr>
          <w:spacing w:val="59"/>
          <w:sz w:val="24"/>
        </w:rPr>
        <w:t xml:space="preserve"> </w:t>
      </w:r>
      <w:r>
        <w:rPr>
          <w:sz w:val="24"/>
        </w:rPr>
        <w:t>в</w:t>
      </w:r>
      <w:r>
        <w:rPr>
          <w:spacing w:val="60"/>
          <w:sz w:val="24"/>
        </w:rPr>
        <w:t xml:space="preserve"> </w:t>
      </w:r>
      <w:r>
        <w:rPr>
          <w:sz w:val="24"/>
        </w:rPr>
        <w:t>социальной</w:t>
      </w:r>
      <w:r>
        <w:rPr>
          <w:spacing w:val="62"/>
          <w:sz w:val="24"/>
        </w:rPr>
        <w:t xml:space="preserve"> </w:t>
      </w:r>
      <w:r>
        <w:rPr>
          <w:sz w:val="24"/>
        </w:rPr>
        <w:t>сети</w:t>
      </w:r>
      <w:r>
        <w:rPr>
          <w:spacing w:val="61"/>
          <w:sz w:val="24"/>
        </w:rPr>
        <w:t xml:space="preserve"> </w:t>
      </w:r>
      <w:r>
        <w:rPr>
          <w:spacing w:val="-10"/>
          <w:sz w:val="24"/>
        </w:rPr>
        <w:t>в</w:t>
      </w:r>
    </w:p>
    <w:p w:rsidR="008137C6" w:rsidRDefault="00695C2D">
      <w:pPr>
        <w:pStyle w:val="a3"/>
        <w:spacing w:line="276" w:lineRule="auto"/>
        <w:ind w:right="565" w:firstLine="0"/>
      </w:pPr>
      <w:r>
        <w:t>«</w:t>
      </w:r>
      <w:proofErr w:type="spellStart"/>
      <w:r>
        <w:t>ВКонтакте</w:t>
      </w:r>
      <w:proofErr w:type="spellEnd"/>
      <w:r>
        <w:t>». Такая форма общения позволяет родителям уточнить различные вопросы, пополнить педагогические знания, обсудить проблемы.</w:t>
      </w:r>
    </w:p>
    <w:p w:rsidR="008137C6" w:rsidRDefault="00695C2D">
      <w:pPr>
        <w:pStyle w:val="a3"/>
        <w:spacing w:line="276" w:lineRule="auto"/>
        <w:ind w:right="566"/>
      </w:pPr>
      <w:r>
        <w:t>Указанные формы взаимодействия с родителями (законными представителями) являются основными. Педагогические работники могут выбирать иные актуальные для конкретной группы формы взаимодействия с родителями.</w:t>
      </w:r>
    </w:p>
    <w:p w:rsidR="008137C6" w:rsidRDefault="008137C6">
      <w:pPr>
        <w:pStyle w:val="a3"/>
        <w:spacing w:before="46"/>
        <w:ind w:left="0" w:firstLine="0"/>
        <w:jc w:val="left"/>
      </w:pPr>
    </w:p>
    <w:p w:rsidR="008137C6" w:rsidRDefault="001542C9" w:rsidP="001542C9">
      <w:pPr>
        <w:pStyle w:val="2"/>
        <w:tabs>
          <w:tab w:val="left" w:pos="1832"/>
        </w:tabs>
      </w:pPr>
      <w:r>
        <w:t xml:space="preserve">3.8.4. </w:t>
      </w:r>
      <w:r w:rsidR="00695C2D">
        <w:t>Организационный</w:t>
      </w:r>
      <w:r w:rsidR="00695C2D">
        <w:rPr>
          <w:spacing w:val="-12"/>
        </w:rPr>
        <w:t xml:space="preserve"> </w:t>
      </w:r>
      <w:r w:rsidR="00695C2D">
        <w:t>раздел</w:t>
      </w:r>
      <w:r w:rsidR="00695C2D">
        <w:rPr>
          <w:spacing w:val="-9"/>
        </w:rPr>
        <w:t xml:space="preserve"> </w:t>
      </w:r>
      <w:r w:rsidR="00695C2D">
        <w:t>Программы</w:t>
      </w:r>
      <w:r w:rsidR="00695C2D">
        <w:rPr>
          <w:spacing w:val="-9"/>
        </w:rPr>
        <w:t xml:space="preserve"> </w:t>
      </w:r>
      <w:r w:rsidR="00695C2D">
        <w:rPr>
          <w:spacing w:val="-2"/>
        </w:rPr>
        <w:t>воспитания</w:t>
      </w:r>
    </w:p>
    <w:p w:rsidR="008137C6" w:rsidRDefault="008137C6">
      <w:pPr>
        <w:pStyle w:val="a3"/>
        <w:spacing w:before="44"/>
        <w:ind w:left="0" w:firstLine="0"/>
        <w:jc w:val="left"/>
        <w:rPr>
          <w:b/>
          <w:sz w:val="28"/>
        </w:rPr>
      </w:pPr>
    </w:p>
    <w:p w:rsidR="00AB2DA6" w:rsidRDefault="00AB2DA6" w:rsidP="00AB2DA6">
      <w:pPr>
        <w:ind w:firstLine="567"/>
        <w:rPr>
          <w:b/>
          <w:sz w:val="28"/>
          <w:szCs w:val="28"/>
        </w:rPr>
      </w:pPr>
    </w:p>
    <w:p w:rsidR="00AB2DA6" w:rsidRPr="00DB389D" w:rsidRDefault="00AB2DA6" w:rsidP="00AB2DA6">
      <w:pPr>
        <w:ind w:firstLine="567"/>
        <w:rPr>
          <w:b/>
          <w:sz w:val="28"/>
          <w:szCs w:val="28"/>
        </w:rPr>
      </w:pPr>
      <w:r w:rsidRPr="00DB389D">
        <w:rPr>
          <w:b/>
          <w:sz w:val="28"/>
          <w:szCs w:val="28"/>
        </w:rPr>
        <w:t>Кадровое обеспечение рабочей программы воспитания</w:t>
      </w:r>
    </w:p>
    <w:p w:rsidR="00AB2DA6" w:rsidRDefault="00AB2DA6" w:rsidP="00AB2DA6">
      <w:pPr>
        <w:tabs>
          <w:tab w:val="left" w:pos="851"/>
        </w:tabs>
        <w:spacing w:before="90"/>
        <w:ind w:left="709" w:right="311" w:hanging="979"/>
        <w:rPr>
          <w:sz w:val="28"/>
          <w:szCs w:val="28"/>
        </w:rPr>
      </w:pPr>
      <w:r>
        <w:rPr>
          <w:sz w:val="28"/>
          <w:szCs w:val="28"/>
        </w:rPr>
        <w:t xml:space="preserve">                    </w:t>
      </w:r>
      <w:r w:rsidRPr="00594F88">
        <w:rPr>
          <w:sz w:val="28"/>
          <w:szCs w:val="28"/>
        </w:rPr>
        <w:t>Образовательное учреждение укомплектовано кадрами, имеющими необходимую</w:t>
      </w:r>
      <w:r w:rsidRPr="00594F88">
        <w:rPr>
          <w:spacing w:val="-58"/>
          <w:sz w:val="28"/>
          <w:szCs w:val="28"/>
        </w:rPr>
        <w:t xml:space="preserve"> </w:t>
      </w:r>
      <w:r w:rsidRPr="00594F88">
        <w:rPr>
          <w:sz w:val="28"/>
          <w:szCs w:val="28"/>
        </w:rPr>
        <w:t>квалификацию для решения задач, определённых основной образовательной</w:t>
      </w:r>
      <w:r w:rsidRPr="00594F88">
        <w:rPr>
          <w:spacing w:val="1"/>
          <w:sz w:val="28"/>
          <w:szCs w:val="28"/>
        </w:rPr>
        <w:t xml:space="preserve"> </w:t>
      </w:r>
      <w:r w:rsidRPr="00594F88">
        <w:rPr>
          <w:sz w:val="28"/>
          <w:szCs w:val="28"/>
        </w:rPr>
        <w:t>программой дошкольного образовательного учреждения, способными к</w:t>
      </w:r>
      <w:r w:rsidRPr="00594F88">
        <w:rPr>
          <w:spacing w:val="1"/>
          <w:sz w:val="28"/>
          <w:szCs w:val="28"/>
        </w:rPr>
        <w:t xml:space="preserve"> </w:t>
      </w:r>
      <w:r w:rsidRPr="00594F88">
        <w:rPr>
          <w:sz w:val="28"/>
          <w:szCs w:val="28"/>
        </w:rPr>
        <w:t>инновационной</w:t>
      </w:r>
      <w:r w:rsidRPr="00594F88">
        <w:rPr>
          <w:spacing w:val="-3"/>
          <w:sz w:val="28"/>
          <w:szCs w:val="28"/>
        </w:rPr>
        <w:t xml:space="preserve"> </w:t>
      </w:r>
      <w:r w:rsidRPr="00594F88">
        <w:rPr>
          <w:sz w:val="28"/>
          <w:szCs w:val="28"/>
        </w:rPr>
        <w:t>профессиональной</w:t>
      </w:r>
      <w:r w:rsidRPr="00594F88">
        <w:rPr>
          <w:spacing w:val="-1"/>
          <w:sz w:val="28"/>
          <w:szCs w:val="28"/>
        </w:rPr>
        <w:t xml:space="preserve"> </w:t>
      </w:r>
      <w:r w:rsidRPr="00594F88">
        <w:rPr>
          <w:sz w:val="28"/>
          <w:szCs w:val="28"/>
        </w:rPr>
        <w:t>деятельности.</w:t>
      </w:r>
      <w:r w:rsidRPr="00594F88">
        <w:rPr>
          <w:spacing w:val="-1"/>
          <w:sz w:val="28"/>
          <w:szCs w:val="28"/>
        </w:rPr>
        <w:t xml:space="preserve"> </w:t>
      </w:r>
      <w:r w:rsidRPr="00594F88">
        <w:rPr>
          <w:sz w:val="28"/>
          <w:szCs w:val="28"/>
        </w:rPr>
        <w:t>Основой</w:t>
      </w:r>
      <w:r w:rsidRPr="00594F88">
        <w:rPr>
          <w:spacing w:val="-1"/>
          <w:sz w:val="28"/>
          <w:szCs w:val="28"/>
        </w:rPr>
        <w:t xml:space="preserve"> </w:t>
      </w:r>
      <w:r w:rsidRPr="00594F88">
        <w:rPr>
          <w:sz w:val="28"/>
          <w:szCs w:val="28"/>
        </w:rPr>
        <w:t>для</w:t>
      </w:r>
      <w:r w:rsidRPr="00594F88">
        <w:rPr>
          <w:spacing w:val="-1"/>
          <w:sz w:val="28"/>
          <w:szCs w:val="28"/>
        </w:rPr>
        <w:t xml:space="preserve"> </w:t>
      </w:r>
      <w:r>
        <w:rPr>
          <w:sz w:val="28"/>
          <w:szCs w:val="28"/>
        </w:rPr>
        <w:t xml:space="preserve">разработки </w:t>
      </w:r>
      <w:r w:rsidRPr="00594F88">
        <w:rPr>
          <w:sz w:val="28"/>
          <w:szCs w:val="28"/>
        </w:rPr>
        <w:t>должностных инструкций, содержащих конкретный перечень должностных</w:t>
      </w:r>
      <w:r w:rsidRPr="00594F88">
        <w:rPr>
          <w:spacing w:val="1"/>
          <w:sz w:val="28"/>
          <w:szCs w:val="28"/>
        </w:rPr>
        <w:t xml:space="preserve"> </w:t>
      </w:r>
      <w:r w:rsidRPr="00594F88">
        <w:rPr>
          <w:sz w:val="28"/>
          <w:szCs w:val="28"/>
        </w:rPr>
        <w:t>обязанностей</w:t>
      </w:r>
      <w:r w:rsidRPr="00594F88">
        <w:rPr>
          <w:spacing w:val="-5"/>
          <w:sz w:val="28"/>
          <w:szCs w:val="28"/>
        </w:rPr>
        <w:t xml:space="preserve"> </w:t>
      </w:r>
      <w:r w:rsidRPr="00594F88">
        <w:rPr>
          <w:sz w:val="28"/>
          <w:szCs w:val="28"/>
        </w:rPr>
        <w:t>работников,</w:t>
      </w:r>
      <w:r w:rsidRPr="00594F88">
        <w:rPr>
          <w:spacing w:val="-4"/>
          <w:sz w:val="28"/>
          <w:szCs w:val="28"/>
        </w:rPr>
        <w:t xml:space="preserve"> </w:t>
      </w:r>
      <w:r w:rsidRPr="00594F88">
        <w:rPr>
          <w:sz w:val="28"/>
          <w:szCs w:val="28"/>
        </w:rPr>
        <w:t>с</w:t>
      </w:r>
      <w:r w:rsidRPr="00594F88">
        <w:rPr>
          <w:spacing w:val="-1"/>
          <w:sz w:val="28"/>
          <w:szCs w:val="28"/>
        </w:rPr>
        <w:t xml:space="preserve"> </w:t>
      </w:r>
      <w:r w:rsidRPr="00594F88">
        <w:rPr>
          <w:sz w:val="28"/>
          <w:szCs w:val="28"/>
        </w:rPr>
        <w:t>учётом</w:t>
      </w:r>
      <w:r w:rsidRPr="00594F88">
        <w:rPr>
          <w:spacing w:val="-4"/>
          <w:sz w:val="28"/>
          <w:szCs w:val="28"/>
        </w:rPr>
        <w:t xml:space="preserve"> </w:t>
      </w:r>
      <w:r w:rsidRPr="00594F88">
        <w:rPr>
          <w:sz w:val="28"/>
          <w:szCs w:val="28"/>
        </w:rPr>
        <w:t>особенностей</w:t>
      </w:r>
      <w:r w:rsidRPr="00594F88">
        <w:rPr>
          <w:spacing w:val="-5"/>
          <w:sz w:val="28"/>
          <w:szCs w:val="28"/>
        </w:rPr>
        <w:t xml:space="preserve"> </w:t>
      </w:r>
      <w:r w:rsidRPr="00594F88">
        <w:rPr>
          <w:sz w:val="28"/>
          <w:szCs w:val="28"/>
        </w:rPr>
        <w:t>организации</w:t>
      </w:r>
      <w:r w:rsidRPr="00594F88">
        <w:rPr>
          <w:spacing w:val="-6"/>
          <w:sz w:val="28"/>
          <w:szCs w:val="28"/>
        </w:rPr>
        <w:t xml:space="preserve"> </w:t>
      </w:r>
      <w:r w:rsidRPr="00594F88">
        <w:rPr>
          <w:sz w:val="28"/>
          <w:szCs w:val="28"/>
        </w:rPr>
        <w:t>труда</w:t>
      </w:r>
      <w:r w:rsidRPr="00594F88">
        <w:rPr>
          <w:spacing w:val="-3"/>
          <w:sz w:val="28"/>
          <w:szCs w:val="28"/>
        </w:rPr>
        <w:t xml:space="preserve"> </w:t>
      </w:r>
      <w:r w:rsidRPr="00594F88">
        <w:rPr>
          <w:sz w:val="28"/>
          <w:szCs w:val="28"/>
        </w:rPr>
        <w:t>и</w:t>
      </w:r>
      <w:r w:rsidRPr="00594F88">
        <w:rPr>
          <w:spacing w:val="-1"/>
          <w:sz w:val="28"/>
          <w:szCs w:val="28"/>
        </w:rPr>
        <w:t xml:space="preserve"> </w:t>
      </w:r>
      <w:r w:rsidRPr="00594F88">
        <w:rPr>
          <w:sz w:val="28"/>
          <w:szCs w:val="28"/>
        </w:rPr>
        <w:t>управления,</w:t>
      </w:r>
      <w:r w:rsidRPr="00594F88">
        <w:rPr>
          <w:spacing w:val="-57"/>
          <w:sz w:val="28"/>
          <w:szCs w:val="28"/>
        </w:rPr>
        <w:t xml:space="preserve"> </w:t>
      </w:r>
      <w:r w:rsidRPr="00594F88">
        <w:rPr>
          <w:sz w:val="28"/>
          <w:szCs w:val="28"/>
        </w:rPr>
        <w:t>а также прав, ответственности и компетентности работников образовательного</w:t>
      </w:r>
      <w:r w:rsidRPr="00594F88">
        <w:rPr>
          <w:spacing w:val="1"/>
          <w:sz w:val="28"/>
          <w:szCs w:val="28"/>
        </w:rPr>
        <w:t xml:space="preserve"> </w:t>
      </w:r>
      <w:r w:rsidRPr="00594F88">
        <w:rPr>
          <w:sz w:val="28"/>
          <w:szCs w:val="28"/>
        </w:rPr>
        <w:t>учреждения служат квалификационные характеристики, представленные в Едином</w:t>
      </w:r>
      <w:r w:rsidRPr="00594F88">
        <w:rPr>
          <w:spacing w:val="-57"/>
          <w:sz w:val="28"/>
          <w:szCs w:val="28"/>
        </w:rPr>
        <w:t xml:space="preserve"> </w:t>
      </w:r>
      <w:r w:rsidRPr="00594F88">
        <w:rPr>
          <w:sz w:val="28"/>
          <w:szCs w:val="28"/>
        </w:rPr>
        <w:t>квалификационном справочнике должностей руководителей, специалистов и</w:t>
      </w:r>
      <w:r w:rsidRPr="00594F88">
        <w:rPr>
          <w:spacing w:val="1"/>
          <w:sz w:val="28"/>
          <w:szCs w:val="28"/>
        </w:rPr>
        <w:t xml:space="preserve"> </w:t>
      </w:r>
      <w:r w:rsidRPr="00594F88">
        <w:rPr>
          <w:sz w:val="28"/>
          <w:szCs w:val="28"/>
        </w:rPr>
        <w:t>служащих (раздел «Квалификационные характеристики должностей работников</w:t>
      </w:r>
      <w:r w:rsidRPr="00594F88">
        <w:rPr>
          <w:spacing w:val="1"/>
          <w:sz w:val="28"/>
          <w:szCs w:val="28"/>
        </w:rPr>
        <w:t xml:space="preserve"> </w:t>
      </w:r>
      <w:r w:rsidRPr="00594F88">
        <w:rPr>
          <w:sz w:val="28"/>
          <w:szCs w:val="28"/>
        </w:rPr>
        <w:t>образования»).</w:t>
      </w:r>
    </w:p>
    <w:p w:rsidR="00AB2DA6" w:rsidRPr="00594F88" w:rsidRDefault="00AB2DA6" w:rsidP="00AB2DA6">
      <w:pPr>
        <w:tabs>
          <w:tab w:val="left" w:pos="851"/>
        </w:tabs>
        <w:spacing w:before="90"/>
        <w:ind w:left="709" w:right="311" w:hanging="979"/>
        <w:rPr>
          <w:sz w:val="28"/>
          <w:szCs w:val="28"/>
        </w:rPr>
      </w:pPr>
    </w:p>
    <w:p w:rsidR="00AB2DA6" w:rsidRPr="00594F88" w:rsidRDefault="00AB2DA6" w:rsidP="00AB2DA6">
      <w:pPr>
        <w:tabs>
          <w:tab w:val="left" w:pos="851"/>
        </w:tabs>
        <w:ind w:left="709" w:right="311" w:hanging="979"/>
        <w:rPr>
          <w:sz w:val="28"/>
          <w:szCs w:val="28"/>
        </w:rPr>
      </w:pPr>
      <w:r>
        <w:rPr>
          <w:sz w:val="28"/>
          <w:szCs w:val="28"/>
        </w:rPr>
        <w:t xml:space="preserve">               </w:t>
      </w:r>
      <w:r w:rsidRPr="00594F88">
        <w:rPr>
          <w:sz w:val="28"/>
          <w:szCs w:val="28"/>
        </w:rPr>
        <w:t>В</w:t>
      </w:r>
      <w:r w:rsidRPr="00594F88">
        <w:rPr>
          <w:spacing w:val="-6"/>
          <w:sz w:val="28"/>
          <w:szCs w:val="28"/>
        </w:rPr>
        <w:t xml:space="preserve"> </w:t>
      </w:r>
      <w:r w:rsidRPr="00594F88">
        <w:rPr>
          <w:sz w:val="28"/>
          <w:szCs w:val="28"/>
        </w:rPr>
        <w:t>целях</w:t>
      </w:r>
      <w:r w:rsidRPr="00594F88">
        <w:rPr>
          <w:spacing w:val="-2"/>
          <w:sz w:val="28"/>
          <w:szCs w:val="28"/>
        </w:rPr>
        <w:t xml:space="preserve"> </w:t>
      </w:r>
      <w:r w:rsidRPr="00594F88">
        <w:rPr>
          <w:sz w:val="28"/>
          <w:szCs w:val="28"/>
        </w:rPr>
        <w:t>эффективной</w:t>
      </w:r>
      <w:r w:rsidRPr="00594F88">
        <w:rPr>
          <w:spacing w:val="-3"/>
          <w:sz w:val="28"/>
          <w:szCs w:val="28"/>
        </w:rPr>
        <w:t xml:space="preserve"> </w:t>
      </w:r>
      <w:r w:rsidRPr="00594F88">
        <w:rPr>
          <w:sz w:val="28"/>
          <w:szCs w:val="28"/>
        </w:rPr>
        <w:t>реализации</w:t>
      </w:r>
      <w:r w:rsidRPr="00594F88">
        <w:rPr>
          <w:spacing w:val="-4"/>
          <w:sz w:val="28"/>
          <w:szCs w:val="28"/>
        </w:rPr>
        <w:t xml:space="preserve"> </w:t>
      </w:r>
      <w:r w:rsidRPr="00594F88">
        <w:rPr>
          <w:sz w:val="28"/>
          <w:szCs w:val="28"/>
        </w:rPr>
        <w:t>Программы</w:t>
      </w:r>
      <w:r w:rsidRPr="00594F88">
        <w:rPr>
          <w:spacing w:val="-3"/>
          <w:sz w:val="28"/>
          <w:szCs w:val="28"/>
        </w:rPr>
        <w:t xml:space="preserve"> </w:t>
      </w:r>
      <w:r w:rsidRPr="00594F88">
        <w:rPr>
          <w:sz w:val="28"/>
          <w:szCs w:val="28"/>
        </w:rPr>
        <w:t>созданы</w:t>
      </w:r>
      <w:r w:rsidRPr="00594F88">
        <w:rPr>
          <w:spacing w:val="-3"/>
          <w:sz w:val="28"/>
          <w:szCs w:val="28"/>
        </w:rPr>
        <w:t xml:space="preserve"> </w:t>
      </w:r>
      <w:r w:rsidRPr="00594F88">
        <w:rPr>
          <w:sz w:val="28"/>
          <w:szCs w:val="28"/>
        </w:rPr>
        <w:t>условия</w:t>
      </w:r>
      <w:r w:rsidRPr="00594F88">
        <w:rPr>
          <w:spacing w:val="-4"/>
          <w:sz w:val="28"/>
          <w:szCs w:val="28"/>
        </w:rPr>
        <w:t xml:space="preserve"> </w:t>
      </w:r>
      <w:r w:rsidRPr="00594F88">
        <w:rPr>
          <w:sz w:val="28"/>
          <w:szCs w:val="28"/>
        </w:rPr>
        <w:t>для:</w:t>
      </w:r>
    </w:p>
    <w:p w:rsidR="00AB2DA6" w:rsidRPr="00594F88" w:rsidRDefault="00AB2DA6" w:rsidP="00EA0527">
      <w:pPr>
        <w:numPr>
          <w:ilvl w:val="1"/>
          <w:numId w:val="102"/>
        </w:numPr>
        <w:tabs>
          <w:tab w:val="left" w:pos="851"/>
          <w:tab w:val="left" w:pos="1982"/>
        </w:tabs>
        <w:ind w:left="709" w:right="311" w:hanging="425"/>
        <w:jc w:val="both"/>
        <w:rPr>
          <w:sz w:val="28"/>
          <w:szCs w:val="28"/>
        </w:rPr>
      </w:pPr>
      <w:r w:rsidRPr="00594F88">
        <w:rPr>
          <w:sz w:val="28"/>
          <w:szCs w:val="28"/>
        </w:rPr>
        <w:t>профессионального развития педагогических и руководящих работников, в том</w:t>
      </w:r>
      <w:r w:rsidRPr="00594F88">
        <w:rPr>
          <w:spacing w:val="1"/>
          <w:sz w:val="28"/>
          <w:szCs w:val="28"/>
        </w:rPr>
        <w:t xml:space="preserve"> </w:t>
      </w:r>
      <w:r w:rsidRPr="00594F88">
        <w:rPr>
          <w:sz w:val="28"/>
          <w:szCs w:val="28"/>
        </w:rPr>
        <w:t>числе их дополнительного профессионального образования (районные</w:t>
      </w:r>
      <w:r w:rsidRPr="00594F88">
        <w:rPr>
          <w:spacing w:val="1"/>
          <w:sz w:val="28"/>
          <w:szCs w:val="28"/>
        </w:rPr>
        <w:t xml:space="preserve"> </w:t>
      </w:r>
      <w:r w:rsidRPr="00594F88">
        <w:rPr>
          <w:sz w:val="28"/>
          <w:szCs w:val="28"/>
        </w:rPr>
        <w:t>методические объединения, семинары, научно-практическая конференция, курсы</w:t>
      </w:r>
      <w:r w:rsidRPr="00594F88">
        <w:rPr>
          <w:spacing w:val="-57"/>
          <w:sz w:val="28"/>
          <w:szCs w:val="28"/>
        </w:rPr>
        <w:t xml:space="preserve"> </w:t>
      </w:r>
      <w:r w:rsidRPr="00594F88">
        <w:rPr>
          <w:sz w:val="28"/>
          <w:szCs w:val="28"/>
        </w:rPr>
        <w:t>повышения</w:t>
      </w:r>
      <w:r w:rsidRPr="00594F88">
        <w:rPr>
          <w:spacing w:val="-1"/>
          <w:sz w:val="28"/>
          <w:szCs w:val="28"/>
        </w:rPr>
        <w:t xml:space="preserve"> </w:t>
      </w:r>
      <w:r w:rsidRPr="00594F88">
        <w:rPr>
          <w:sz w:val="28"/>
          <w:szCs w:val="28"/>
        </w:rPr>
        <w:t>квалификации)</w:t>
      </w:r>
    </w:p>
    <w:p w:rsidR="00AB2DA6" w:rsidRPr="00594F88" w:rsidRDefault="00AB2DA6" w:rsidP="00EA0527">
      <w:pPr>
        <w:numPr>
          <w:ilvl w:val="1"/>
          <w:numId w:val="102"/>
        </w:numPr>
        <w:tabs>
          <w:tab w:val="left" w:pos="851"/>
          <w:tab w:val="left" w:pos="1982"/>
        </w:tabs>
        <w:ind w:left="709" w:right="311" w:hanging="425"/>
        <w:jc w:val="both"/>
        <w:rPr>
          <w:sz w:val="28"/>
          <w:szCs w:val="28"/>
        </w:rPr>
      </w:pPr>
      <w:r w:rsidRPr="00594F88">
        <w:rPr>
          <w:sz w:val="28"/>
          <w:szCs w:val="28"/>
        </w:rPr>
        <w:t>консультативной</w:t>
      </w:r>
      <w:r w:rsidRPr="00594F88">
        <w:rPr>
          <w:spacing w:val="-4"/>
          <w:sz w:val="28"/>
          <w:szCs w:val="28"/>
        </w:rPr>
        <w:t xml:space="preserve"> </w:t>
      </w:r>
      <w:r w:rsidRPr="00594F88">
        <w:rPr>
          <w:sz w:val="28"/>
          <w:szCs w:val="28"/>
        </w:rPr>
        <w:t>поддержки</w:t>
      </w:r>
      <w:r w:rsidRPr="00594F88">
        <w:rPr>
          <w:spacing w:val="-4"/>
          <w:sz w:val="28"/>
          <w:szCs w:val="28"/>
        </w:rPr>
        <w:t xml:space="preserve"> </w:t>
      </w:r>
      <w:r w:rsidRPr="00594F88">
        <w:rPr>
          <w:sz w:val="28"/>
          <w:szCs w:val="28"/>
        </w:rPr>
        <w:t>педагогических</w:t>
      </w:r>
      <w:r w:rsidRPr="00594F88">
        <w:rPr>
          <w:spacing w:val="-2"/>
          <w:sz w:val="28"/>
          <w:szCs w:val="28"/>
        </w:rPr>
        <w:t xml:space="preserve"> </w:t>
      </w:r>
      <w:r w:rsidRPr="00594F88">
        <w:rPr>
          <w:sz w:val="28"/>
          <w:szCs w:val="28"/>
        </w:rPr>
        <w:t>работников</w:t>
      </w:r>
      <w:r w:rsidRPr="00594F88">
        <w:rPr>
          <w:spacing w:val="-7"/>
          <w:sz w:val="28"/>
          <w:szCs w:val="28"/>
        </w:rPr>
        <w:t xml:space="preserve"> </w:t>
      </w:r>
      <w:r w:rsidRPr="00594F88">
        <w:rPr>
          <w:sz w:val="28"/>
          <w:szCs w:val="28"/>
        </w:rPr>
        <w:t>по</w:t>
      </w:r>
      <w:r w:rsidRPr="00594F88">
        <w:rPr>
          <w:spacing w:val="-3"/>
          <w:sz w:val="28"/>
          <w:szCs w:val="28"/>
        </w:rPr>
        <w:t xml:space="preserve"> </w:t>
      </w:r>
      <w:r w:rsidRPr="00594F88">
        <w:rPr>
          <w:sz w:val="28"/>
          <w:szCs w:val="28"/>
        </w:rPr>
        <w:t>вопросам</w:t>
      </w:r>
    </w:p>
    <w:p w:rsidR="00AB2DA6" w:rsidRPr="00594F88" w:rsidRDefault="00AB2DA6" w:rsidP="00AB2DA6">
      <w:pPr>
        <w:tabs>
          <w:tab w:val="left" w:pos="851"/>
        </w:tabs>
        <w:spacing w:before="66"/>
        <w:ind w:left="709" w:right="311" w:hanging="425"/>
        <w:rPr>
          <w:sz w:val="28"/>
          <w:szCs w:val="28"/>
        </w:rPr>
      </w:pPr>
      <w:r w:rsidRPr="00594F88">
        <w:rPr>
          <w:sz w:val="28"/>
          <w:szCs w:val="28"/>
        </w:rPr>
        <w:t xml:space="preserve"> образования</w:t>
      </w:r>
      <w:r w:rsidRPr="00594F88">
        <w:rPr>
          <w:spacing w:val="-2"/>
          <w:sz w:val="28"/>
          <w:szCs w:val="28"/>
        </w:rPr>
        <w:t xml:space="preserve"> </w:t>
      </w:r>
      <w:r w:rsidRPr="00594F88">
        <w:rPr>
          <w:sz w:val="28"/>
          <w:szCs w:val="28"/>
        </w:rPr>
        <w:t>и</w:t>
      </w:r>
      <w:r w:rsidRPr="00594F88">
        <w:rPr>
          <w:spacing w:val="-1"/>
          <w:sz w:val="28"/>
          <w:szCs w:val="28"/>
        </w:rPr>
        <w:t xml:space="preserve"> </w:t>
      </w:r>
      <w:r w:rsidRPr="00594F88">
        <w:rPr>
          <w:sz w:val="28"/>
          <w:szCs w:val="28"/>
        </w:rPr>
        <w:t>охраны</w:t>
      </w:r>
      <w:r w:rsidRPr="00594F88">
        <w:rPr>
          <w:spacing w:val="-2"/>
          <w:sz w:val="28"/>
          <w:szCs w:val="28"/>
        </w:rPr>
        <w:t xml:space="preserve"> </w:t>
      </w:r>
      <w:r w:rsidRPr="00594F88">
        <w:rPr>
          <w:sz w:val="28"/>
          <w:szCs w:val="28"/>
        </w:rPr>
        <w:t>здоровья</w:t>
      </w:r>
      <w:r w:rsidRPr="00594F88">
        <w:rPr>
          <w:spacing w:val="-1"/>
          <w:sz w:val="28"/>
          <w:szCs w:val="28"/>
        </w:rPr>
        <w:t xml:space="preserve"> </w:t>
      </w:r>
      <w:r w:rsidRPr="00594F88">
        <w:rPr>
          <w:sz w:val="28"/>
          <w:szCs w:val="28"/>
        </w:rPr>
        <w:t>детей;</w:t>
      </w:r>
    </w:p>
    <w:p w:rsidR="00AB2DA6" w:rsidRPr="00594F88" w:rsidRDefault="00AB2DA6" w:rsidP="00EA0527">
      <w:pPr>
        <w:numPr>
          <w:ilvl w:val="1"/>
          <w:numId w:val="102"/>
        </w:numPr>
        <w:tabs>
          <w:tab w:val="left" w:pos="851"/>
          <w:tab w:val="left" w:pos="1982"/>
        </w:tabs>
        <w:ind w:left="709" w:right="311" w:hanging="425"/>
        <w:jc w:val="both"/>
        <w:rPr>
          <w:sz w:val="28"/>
          <w:szCs w:val="28"/>
        </w:rPr>
      </w:pPr>
      <w:r w:rsidRPr="00594F88">
        <w:rPr>
          <w:sz w:val="28"/>
          <w:szCs w:val="28"/>
        </w:rPr>
        <w:t>организационно-методическое сопровождение процесса реализации Программы,</w:t>
      </w:r>
      <w:r w:rsidRPr="00594F88">
        <w:rPr>
          <w:spacing w:val="-57"/>
          <w:sz w:val="28"/>
          <w:szCs w:val="28"/>
        </w:rPr>
        <w:t xml:space="preserve"> </w:t>
      </w:r>
      <w:r w:rsidRPr="00594F88">
        <w:rPr>
          <w:sz w:val="28"/>
          <w:szCs w:val="28"/>
        </w:rPr>
        <w:t>(педагогический совет, семинар, семинар-практикум, неделя педагогического</w:t>
      </w:r>
      <w:r w:rsidRPr="00594F88">
        <w:rPr>
          <w:spacing w:val="1"/>
          <w:sz w:val="28"/>
          <w:szCs w:val="28"/>
        </w:rPr>
        <w:t xml:space="preserve"> </w:t>
      </w:r>
      <w:r w:rsidRPr="00594F88">
        <w:rPr>
          <w:sz w:val="28"/>
          <w:szCs w:val="28"/>
        </w:rPr>
        <w:t>мастерства,</w:t>
      </w:r>
      <w:r w:rsidRPr="00594F88">
        <w:rPr>
          <w:spacing w:val="1"/>
          <w:sz w:val="28"/>
          <w:szCs w:val="28"/>
        </w:rPr>
        <w:t xml:space="preserve"> </w:t>
      </w:r>
      <w:r w:rsidRPr="00594F88">
        <w:rPr>
          <w:sz w:val="28"/>
          <w:szCs w:val="28"/>
        </w:rPr>
        <w:t>«Школа</w:t>
      </w:r>
      <w:r w:rsidRPr="00594F88">
        <w:rPr>
          <w:spacing w:val="-1"/>
          <w:sz w:val="28"/>
          <w:szCs w:val="28"/>
        </w:rPr>
        <w:t xml:space="preserve"> </w:t>
      </w:r>
      <w:r w:rsidRPr="00594F88">
        <w:rPr>
          <w:sz w:val="28"/>
          <w:szCs w:val="28"/>
        </w:rPr>
        <w:t>молодого</w:t>
      </w:r>
      <w:r w:rsidRPr="00594F88">
        <w:rPr>
          <w:spacing w:val="-1"/>
          <w:sz w:val="28"/>
          <w:szCs w:val="28"/>
        </w:rPr>
        <w:t xml:space="preserve"> </w:t>
      </w:r>
      <w:r w:rsidRPr="00594F88">
        <w:rPr>
          <w:sz w:val="28"/>
          <w:szCs w:val="28"/>
        </w:rPr>
        <w:t>воспитателя»</w:t>
      </w:r>
      <w:r w:rsidRPr="00594F88">
        <w:rPr>
          <w:spacing w:val="-5"/>
          <w:sz w:val="28"/>
          <w:szCs w:val="28"/>
        </w:rPr>
        <w:t xml:space="preserve"> </w:t>
      </w:r>
      <w:r w:rsidRPr="00594F88">
        <w:rPr>
          <w:sz w:val="28"/>
          <w:szCs w:val="28"/>
        </w:rPr>
        <w:t>по</w:t>
      </w:r>
      <w:r w:rsidRPr="00594F88">
        <w:rPr>
          <w:spacing w:val="-1"/>
          <w:sz w:val="28"/>
          <w:szCs w:val="28"/>
        </w:rPr>
        <w:t xml:space="preserve"> </w:t>
      </w:r>
      <w:r w:rsidRPr="00594F88">
        <w:rPr>
          <w:sz w:val="28"/>
          <w:szCs w:val="28"/>
        </w:rPr>
        <w:t>повышению профессионального</w:t>
      </w:r>
    </w:p>
    <w:p w:rsidR="00AB2DA6" w:rsidRPr="00594F88" w:rsidRDefault="00AB2DA6" w:rsidP="00AB2DA6">
      <w:pPr>
        <w:tabs>
          <w:tab w:val="left" w:pos="851"/>
        </w:tabs>
        <w:spacing w:before="2"/>
        <w:ind w:left="709" w:right="311" w:hanging="425"/>
        <w:rPr>
          <w:sz w:val="28"/>
          <w:szCs w:val="28"/>
        </w:rPr>
      </w:pPr>
      <w:r w:rsidRPr="00594F88">
        <w:rPr>
          <w:sz w:val="28"/>
          <w:szCs w:val="28"/>
        </w:rPr>
        <w:t>мастерства начинающих педагогов, «Творческая группа» в состав, которой вошли</w:t>
      </w:r>
      <w:r w:rsidRPr="00594F88">
        <w:rPr>
          <w:spacing w:val="1"/>
          <w:sz w:val="28"/>
          <w:szCs w:val="28"/>
        </w:rPr>
        <w:t xml:space="preserve"> </w:t>
      </w:r>
      <w:r w:rsidRPr="00594F88">
        <w:rPr>
          <w:sz w:val="28"/>
          <w:szCs w:val="28"/>
        </w:rPr>
        <w:t>опытные,</w:t>
      </w:r>
      <w:r w:rsidRPr="00594F88">
        <w:rPr>
          <w:spacing w:val="-4"/>
          <w:sz w:val="28"/>
          <w:szCs w:val="28"/>
        </w:rPr>
        <w:t xml:space="preserve"> </w:t>
      </w:r>
      <w:r w:rsidRPr="00594F88">
        <w:rPr>
          <w:sz w:val="28"/>
          <w:szCs w:val="28"/>
        </w:rPr>
        <w:t>инициативные</w:t>
      </w:r>
      <w:r w:rsidRPr="00594F88">
        <w:rPr>
          <w:spacing w:val="-6"/>
          <w:sz w:val="28"/>
          <w:szCs w:val="28"/>
        </w:rPr>
        <w:t xml:space="preserve"> </w:t>
      </w:r>
      <w:r w:rsidRPr="00594F88">
        <w:rPr>
          <w:sz w:val="28"/>
          <w:szCs w:val="28"/>
        </w:rPr>
        <w:t>и</w:t>
      </w:r>
      <w:r w:rsidRPr="00594F88">
        <w:rPr>
          <w:spacing w:val="-4"/>
          <w:sz w:val="28"/>
          <w:szCs w:val="28"/>
        </w:rPr>
        <w:t xml:space="preserve"> </w:t>
      </w:r>
      <w:r w:rsidRPr="00594F88">
        <w:rPr>
          <w:sz w:val="28"/>
          <w:szCs w:val="28"/>
        </w:rPr>
        <w:t>целеустремленные</w:t>
      </w:r>
      <w:r w:rsidRPr="00594F88">
        <w:rPr>
          <w:spacing w:val="-3"/>
          <w:sz w:val="28"/>
          <w:szCs w:val="28"/>
        </w:rPr>
        <w:t xml:space="preserve"> </w:t>
      </w:r>
      <w:r w:rsidRPr="00594F88">
        <w:rPr>
          <w:sz w:val="28"/>
          <w:szCs w:val="28"/>
        </w:rPr>
        <w:t>педагоги</w:t>
      </w:r>
      <w:r w:rsidRPr="00594F88">
        <w:rPr>
          <w:spacing w:val="-3"/>
          <w:sz w:val="28"/>
          <w:szCs w:val="28"/>
        </w:rPr>
        <w:t xml:space="preserve"> </w:t>
      </w:r>
      <w:r w:rsidRPr="00594F88">
        <w:rPr>
          <w:sz w:val="28"/>
          <w:szCs w:val="28"/>
        </w:rPr>
        <w:t>детского</w:t>
      </w:r>
      <w:r w:rsidRPr="00594F88">
        <w:rPr>
          <w:spacing w:val="-4"/>
          <w:sz w:val="28"/>
          <w:szCs w:val="28"/>
        </w:rPr>
        <w:t xml:space="preserve"> </w:t>
      </w:r>
      <w:r w:rsidRPr="00594F88">
        <w:rPr>
          <w:sz w:val="28"/>
          <w:szCs w:val="28"/>
        </w:rPr>
        <w:t>сада,</w:t>
      </w:r>
      <w:r w:rsidRPr="00594F88">
        <w:rPr>
          <w:spacing w:val="-4"/>
          <w:sz w:val="28"/>
          <w:szCs w:val="28"/>
        </w:rPr>
        <w:t xml:space="preserve"> </w:t>
      </w:r>
      <w:r w:rsidRPr="00594F88">
        <w:rPr>
          <w:sz w:val="28"/>
          <w:szCs w:val="28"/>
        </w:rPr>
        <w:t>наставничество.</w:t>
      </w:r>
    </w:p>
    <w:p w:rsidR="00AB2DA6" w:rsidRPr="00DB389D" w:rsidRDefault="00AB2DA6" w:rsidP="00AB2DA6">
      <w:pPr>
        <w:ind w:firstLine="567"/>
        <w:rPr>
          <w:b/>
          <w:i/>
          <w:sz w:val="28"/>
          <w:szCs w:val="28"/>
        </w:rPr>
      </w:pPr>
    </w:p>
    <w:p w:rsidR="00AB2DA6" w:rsidRPr="00DB389D" w:rsidRDefault="00AB2DA6" w:rsidP="00AB2DA6">
      <w:pPr>
        <w:ind w:firstLine="567"/>
        <w:rPr>
          <w:b/>
          <w:sz w:val="28"/>
          <w:szCs w:val="28"/>
        </w:rPr>
      </w:pPr>
      <w:r w:rsidRPr="00DB389D">
        <w:rPr>
          <w:b/>
          <w:sz w:val="28"/>
          <w:szCs w:val="28"/>
        </w:rPr>
        <w:t>3.2. Нормативно</w:t>
      </w:r>
      <w:r w:rsidRPr="00DB389D">
        <w:rPr>
          <w:sz w:val="28"/>
          <w:szCs w:val="28"/>
        </w:rPr>
        <w:t>-</w:t>
      </w:r>
      <w:r w:rsidRPr="00DB389D">
        <w:rPr>
          <w:b/>
          <w:sz w:val="28"/>
          <w:szCs w:val="28"/>
        </w:rPr>
        <w:t>методическое обеспечение рабочей программы воспитания</w:t>
      </w:r>
    </w:p>
    <w:p w:rsidR="00AB2DA6" w:rsidRDefault="00AB2DA6" w:rsidP="00AB2DA6">
      <w:pPr>
        <w:ind w:firstLine="567"/>
        <w:rPr>
          <w:color w:val="FF0000"/>
          <w:sz w:val="28"/>
          <w:szCs w:val="28"/>
        </w:rPr>
      </w:pPr>
      <w:r w:rsidRPr="00DB389D">
        <w:rPr>
          <w:b/>
          <w:i/>
          <w:sz w:val="28"/>
          <w:szCs w:val="28"/>
        </w:rPr>
        <w:t xml:space="preserve">Нормативное обеспечение программы </w:t>
      </w:r>
    </w:p>
    <w:p w:rsidR="00AB2DA6" w:rsidRPr="00594F88" w:rsidRDefault="00AB2DA6" w:rsidP="00AB2DA6">
      <w:pPr>
        <w:tabs>
          <w:tab w:val="left" w:pos="851"/>
        </w:tabs>
        <w:spacing w:before="90"/>
        <w:ind w:left="709" w:right="453" w:hanging="425"/>
        <w:rPr>
          <w:sz w:val="28"/>
          <w:szCs w:val="28"/>
        </w:rPr>
      </w:pPr>
      <w:r w:rsidRPr="00594F88">
        <w:rPr>
          <w:sz w:val="28"/>
          <w:szCs w:val="28"/>
        </w:rPr>
        <w:t>Содержание нормативно-правового обеспечения как вида ресурсного обеспечения</w:t>
      </w:r>
      <w:r w:rsidRPr="00594F88">
        <w:rPr>
          <w:spacing w:val="-57"/>
          <w:sz w:val="28"/>
          <w:szCs w:val="28"/>
        </w:rPr>
        <w:t xml:space="preserve"> </w:t>
      </w:r>
      <w:r w:rsidRPr="00594F88">
        <w:rPr>
          <w:sz w:val="28"/>
          <w:szCs w:val="28"/>
        </w:rPr>
        <w:t>реализации</w:t>
      </w:r>
      <w:r w:rsidRPr="00594F88">
        <w:rPr>
          <w:spacing w:val="-3"/>
          <w:sz w:val="28"/>
          <w:szCs w:val="28"/>
        </w:rPr>
        <w:t xml:space="preserve"> </w:t>
      </w:r>
      <w:r w:rsidRPr="00594F88">
        <w:rPr>
          <w:sz w:val="28"/>
          <w:szCs w:val="28"/>
        </w:rPr>
        <w:t>программы воспитания в</w:t>
      </w:r>
      <w:r w:rsidRPr="00594F88">
        <w:rPr>
          <w:spacing w:val="-2"/>
          <w:sz w:val="28"/>
          <w:szCs w:val="28"/>
        </w:rPr>
        <w:t xml:space="preserve"> </w:t>
      </w:r>
      <w:r w:rsidRPr="00594F88">
        <w:rPr>
          <w:sz w:val="28"/>
          <w:szCs w:val="28"/>
        </w:rPr>
        <w:t>ДОУ</w:t>
      </w:r>
      <w:r w:rsidRPr="00594F88">
        <w:rPr>
          <w:spacing w:val="-1"/>
          <w:sz w:val="28"/>
          <w:szCs w:val="28"/>
        </w:rPr>
        <w:t xml:space="preserve"> </w:t>
      </w:r>
      <w:r w:rsidRPr="00594F88">
        <w:rPr>
          <w:sz w:val="28"/>
          <w:szCs w:val="28"/>
        </w:rPr>
        <w:t>включает:</w:t>
      </w:r>
    </w:p>
    <w:p w:rsidR="00AB2DA6" w:rsidRPr="00594F88" w:rsidRDefault="00AB2DA6" w:rsidP="00EA0527">
      <w:pPr>
        <w:numPr>
          <w:ilvl w:val="2"/>
          <w:numId w:val="103"/>
        </w:numPr>
        <w:tabs>
          <w:tab w:val="left" w:pos="851"/>
          <w:tab w:val="left" w:pos="1982"/>
        </w:tabs>
        <w:ind w:left="709" w:right="453" w:hanging="425"/>
        <w:rPr>
          <w:sz w:val="28"/>
          <w:szCs w:val="28"/>
        </w:rPr>
      </w:pPr>
      <w:r w:rsidRPr="00594F88">
        <w:rPr>
          <w:sz w:val="28"/>
          <w:szCs w:val="28"/>
        </w:rPr>
        <w:t>Федеральный закон от 31 июля 2020 г. № 304-ФЗ “О внесении изменений в</w:t>
      </w:r>
      <w:r w:rsidRPr="00594F88">
        <w:rPr>
          <w:spacing w:val="1"/>
          <w:sz w:val="28"/>
          <w:szCs w:val="28"/>
        </w:rPr>
        <w:t xml:space="preserve"> </w:t>
      </w:r>
      <w:r w:rsidRPr="00594F88">
        <w:rPr>
          <w:sz w:val="28"/>
          <w:szCs w:val="28"/>
        </w:rPr>
        <w:t>Федеральный закон «Об образовании в Российской Федерации» по вопросам</w:t>
      </w:r>
      <w:r w:rsidRPr="00594F88">
        <w:rPr>
          <w:spacing w:val="-57"/>
          <w:sz w:val="28"/>
          <w:szCs w:val="28"/>
        </w:rPr>
        <w:t xml:space="preserve"> </w:t>
      </w:r>
      <w:r w:rsidRPr="00594F88">
        <w:rPr>
          <w:sz w:val="28"/>
          <w:szCs w:val="28"/>
        </w:rPr>
        <w:t>воспитания</w:t>
      </w:r>
      <w:r w:rsidRPr="00594F88">
        <w:rPr>
          <w:spacing w:val="-1"/>
          <w:sz w:val="28"/>
          <w:szCs w:val="28"/>
        </w:rPr>
        <w:t xml:space="preserve"> </w:t>
      </w:r>
      <w:r w:rsidRPr="00594F88">
        <w:rPr>
          <w:sz w:val="28"/>
          <w:szCs w:val="28"/>
        </w:rPr>
        <w:t>обучающихся”.</w:t>
      </w:r>
    </w:p>
    <w:p w:rsidR="00AB2DA6" w:rsidRPr="00594F88" w:rsidRDefault="00AB2DA6" w:rsidP="00EA0527">
      <w:pPr>
        <w:numPr>
          <w:ilvl w:val="2"/>
          <w:numId w:val="103"/>
        </w:numPr>
        <w:tabs>
          <w:tab w:val="left" w:pos="851"/>
          <w:tab w:val="left" w:pos="1982"/>
        </w:tabs>
        <w:ind w:left="709" w:right="453" w:hanging="425"/>
        <w:rPr>
          <w:sz w:val="28"/>
          <w:szCs w:val="28"/>
        </w:rPr>
      </w:pPr>
      <w:r w:rsidRPr="00594F88">
        <w:rPr>
          <w:sz w:val="28"/>
          <w:szCs w:val="28"/>
        </w:rPr>
        <w:t>Федеральный государственный образовательный стандарт дошкольного</w:t>
      </w:r>
      <w:r w:rsidRPr="00594F88">
        <w:rPr>
          <w:spacing w:val="-57"/>
          <w:sz w:val="28"/>
          <w:szCs w:val="28"/>
        </w:rPr>
        <w:t xml:space="preserve"> </w:t>
      </w:r>
      <w:r w:rsidRPr="00594F88">
        <w:rPr>
          <w:sz w:val="28"/>
          <w:szCs w:val="28"/>
        </w:rPr>
        <w:t>образования,</w:t>
      </w:r>
      <w:r w:rsidRPr="00594F88">
        <w:rPr>
          <w:spacing w:val="-3"/>
          <w:sz w:val="28"/>
          <w:szCs w:val="28"/>
        </w:rPr>
        <w:t xml:space="preserve"> </w:t>
      </w:r>
      <w:r w:rsidRPr="00594F88">
        <w:rPr>
          <w:sz w:val="28"/>
          <w:szCs w:val="28"/>
        </w:rPr>
        <w:t>приказ</w:t>
      </w:r>
      <w:r w:rsidRPr="00594F88">
        <w:rPr>
          <w:spacing w:val="-2"/>
          <w:sz w:val="28"/>
          <w:szCs w:val="28"/>
        </w:rPr>
        <w:t xml:space="preserve"> </w:t>
      </w:r>
      <w:proofErr w:type="spellStart"/>
      <w:r w:rsidRPr="00594F88">
        <w:rPr>
          <w:sz w:val="28"/>
          <w:szCs w:val="28"/>
        </w:rPr>
        <w:t>Минобрнауки</w:t>
      </w:r>
      <w:proofErr w:type="spellEnd"/>
      <w:r w:rsidRPr="00594F88">
        <w:rPr>
          <w:spacing w:val="-3"/>
          <w:sz w:val="28"/>
          <w:szCs w:val="28"/>
        </w:rPr>
        <w:t xml:space="preserve"> </w:t>
      </w:r>
      <w:r w:rsidRPr="00594F88">
        <w:rPr>
          <w:sz w:val="28"/>
          <w:szCs w:val="28"/>
        </w:rPr>
        <w:t>№1155</w:t>
      </w:r>
      <w:r w:rsidRPr="00594F88">
        <w:rPr>
          <w:spacing w:val="-2"/>
          <w:sz w:val="28"/>
          <w:szCs w:val="28"/>
        </w:rPr>
        <w:t xml:space="preserve"> </w:t>
      </w:r>
      <w:r w:rsidRPr="00594F88">
        <w:rPr>
          <w:sz w:val="28"/>
          <w:szCs w:val="28"/>
        </w:rPr>
        <w:t>от</w:t>
      </w:r>
      <w:r w:rsidRPr="00594F88">
        <w:rPr>
          <w:spacing w:val="-2"/>
          <w:sz w:val="28"/>
          <w:szCs w:val="28"/>
        </w:rPr>
        <w:t xml:space="preserve"> </w:t>
      </w:r>
      <w:r w:rsidRPr="00594F88">
        <w:rPr>
          <w:sz w:val="28"/>
          <w:szCs w:val="28"/>
        </w:rPr>
        <w:t>17.10.2013г,</w:t>
      </w:r>
      <w:r w:rsidRPr="00594F88">
        <w:rPr>
          <w:spacing w:val="-3"/>
          <w:sz w:val="28"/>
          <w:szCs w:val="28"/>
        </w:rPr>
        <w:t xml:space="preserve"> </w:t>
      </w:r>
      <w:r w:rsidRPr="00594F88">
        <w:rPr>
          <w:sz w:val="28"/>
          <w:szCs w:val="28"/>
        </w:rPr>
        <w:t>(ФГОС</w:t>
      </w:r>
      <w:r w:rsidRPr="00594F88">
        <w:rPr>
          <w:spacing w:val="-3"/>
          <w:sz w:val="28"/>
          <w:szCs w:val="28"/>
        </w:rPr>
        <w:t xml:space="preserve"> </w:t>
      </w:r>
      <w:r w:rsidRPr="00594F88">
        <w:rPr>
          <w:sz w:val="28"/>
          <w:szCs w:val="28"/>
        </w:rPr>
        <w:t>ДО).</w:t>
      </w:r>
    </w:p>
    <w:p w:rsidR="00AB2DA6" w:rsidRPr="00594F88" w:rsidRDefault="00AB2DA6" w:rsidP="00AB2DA6">
      <w:pPr>
        <w:tabs>
          <w:tab w:val="left" w:pos="851"/>
        </w:tabs>
        <w:ind w:left="709" w:right="453" w:hanging="425"/>
        <w:rPr>
          <w:sz w:val="28"/>
          <w:szCs w:val="28"/>
        </w:rPr>
      </w:pPr>
      <w:r w:rsidRPr="00594F88">
        <w:rPr>
          <w:sz w:val="28"/>
          <w:szCs w:val="28"/>
        </w:rPr>
        <w:t>Основные</w:t>
      </w:r>
      <w:r w:rsidRPr="00594F88">
        <w:rPr>
          <w:spacing w:val="-4"/>
          <w:sz w:val="28"/>
          <w:szCs w:val="28"/>
        </w:rPr>
        <w:t xml:space="preserve"> </w:t>
      </w:r>
      <w:r w:rsidRPr="00594F88">
        <w:rPr>
          <w:sz w:val="28"/>
          <w:szCs w:val="28"/>
        </w:rPr>
        <w:t>локальные</w:t>
      </w:r>
      <w:r w:rsidRPr="00594F88">
        <w:rPr>
          <w:spacing w:val="-3"/>
          <w:sz w:val="28"/>
          <w:szCs w:val="28"/>
        </w:rPr>
        <w:t xml:space="preserve"> </w:t>
      </w:r>
      <w:r w:rsidRPr="00594F88">
        <w:rPr>
          <w:sz w:val="28"/>
          <w:szCs w:val="28"/>
        </w:rPr>
        <w:t>акты:</w:t>
      </w:r>
    </w:p>
    <w:p w:rsidR="00AB2DA6" w:rsidRPr="00594F88" w:rsidRDefault="00AB2DA6" w:rsidP="00EA0527">
      <w:pPr>
        <w:numPr>
          <w:ilvl w:val="2"/>
          <w:numId w:val="103"/>
        </w:numPr>
        <w:tabs>
          <w:tab w:val="left" w:pos="851"/>
          <w:tab w:val="left" w:pos="1982"/>
        </w:tabs>
        <w:ind w:left="709" w:right="453" w:hanging="425"/>
        <w:rPr>
          <w:sz w:val="28"/>
          <w:szCs w:val="28"/>
        </w:rPr>
      </w:pPr>
      <w:r w:rsidRPr="00594F88">
        <w:rPr>
          <w:sz w:val="28"/>
          <w:szCs w:val="28"/>
        </w:rPr>
        <w:t>Основная</w:t>
      </w:r>
      <w:r w:rsidRPr="00594F88">
        <w:rPr>
          <w:spacing w:val="-3"/>
          <w:sz w:val="28"/>
          <w:szCs w:val="28"/>
        </w:rPr>
        <w:t xml:space="preserve"> </w:t>
      </w:r>
      <w:r w:rsidRPr="00594F88">
        <w:rPr>
          <w:sz w:val="28"/>
          <w:szCs w:val="28"/>
        </w:rPr>
        <w:t>общеобразовательная</w:t>
      </w:r>
      <w:r w:rsidRPr="00594F88">
        <w:rPr>
          <w:spacing w:val="-3"/>
          <w:sz w:val="28"/>
          <w:szCs w:val="28"/>
        </w:rPr>
        <w:t xml:space="preserve"> </w:t>
      </w:r>
      <w:r w:rsidRPr="00594F88">
        <w:rPr>
          <w:sz w:val="28"/>
          <w:szCs w:val="28"/>
        </w:rPr>
        <w:t>программа</w:t>
      </w:r>
    </w:p>
    <w:p w:rsidR="00AB2DA6" w:rsidRPr="00594F88" w:rsidRDefault="00AB2DA6" w:rsidP="00EA0527">
      <w:pPr>
        <w:numPr>
          <w:ilvl w:val="2"/>
          <w:numId w:val="103"/>
        </w:numPr>
        <w:tabs>
          <w:tab w:val="left" w:pos="851"/>
          <w:tab w:val="left" w:pos="1982"/>
        </w:tabs>
        <w:ind w:left="709" w:right="453" w:hanging="425"/>
        <w:rPr>
          <w:sz w:val="28"/>
          <w:szCs w:val="28"/>
        </w:rPr>
      </w:pPr>
      <w:r w:rsidRPr="00594F88">
        <w:rPr>
          <w:sz w:val="28"/>
          <w:szCs w:val="28"/>
        </w:rPr>
        <w:t>План</w:t>
      </w:r>
      <w:r w:rsidRPr="00594F88">
        <w:rPr>
          <w:spacing w:val="-3"/>
          <w:sz w:val="28"/>
          <w:szCs w:val="28"/>
        </w:rPr>
        <w:t xml:space="preserve"> </w:t>
      </w:r>
      <w:r w:rsidRPr="00594F88">
        <w:rPr>
          <w:sz w:val="28"/>
          <w:szCs w:val="28"/>
        </w:rPr>
        <w:t>работы</w:t>
      </w:r>
      <w:r w:rsidRPr="00594F88">
        <w:rPr>
          <w:spacing w:val="-2"/>
          <w:sz w:val="28"/>
          <w:szCs w:val="28"/>
        </w:rPr>
        <w:t xml:space="preserve"> </w:t>
      </w:r>
      <w:r w:rsidRPr="00594F88">
        <w:rPr>
          <w:sz w:val="28"/>
          <w:szCs w:val="28"/>
        </w:rPr>
        <w:t>на</w:t>
      </w:r>
      <w:r w:rsidRPr="00594F88">
        <w:rPr>
          <w:spacing w:val="-1"/>
          <w:sz w:val="28"/>
          <w:szCs w:val="28"/>
        </w:rPr>
        <w:t xml:space="preserve"> </w:t>
      </w:r>
      <w:r w:rsidRPr="00594F88">
        <w:rPr>
          <w:sz w:val="28"/>
          <w:szCs w:val="28"/>
        </w:rPr>
        <w:t>учебный</w:t>
      </w:r>
      <w:r w:rsidRPr="00594F88">
        <w:rPr>
          <w:spacing w:val="-2"/>
          <w:sz w:val="28"/>
          <w:szCs w:val="28"/>
        </w:rPr>
        <w:t xml:space="preserve"> </w:t>
      </w:r>
      <w:r w:rsidRPr="00594F88">
        <w:rPr>
          <w:sz w:val="28"/>
          <w:szCs w:val="28"/>
        </w:rPr>
        <w:t>год</w:t>
      </w:r>
    </w:p>
    <w:p w:rsidR="00AB2DA6" w:rsidRPr="00594F88" w:rsidRDefault="00AB2DA6" w:rsidP="00EA0527">
      <w:pPr>
        <w:numPr>
          <w:ilvl w:val="2"/>
          <w:numId w:val="103"/>
        </w:numPr>
        <w:tabs>
          <w:tab w:val="left" w:pos="851"/>
          <w:tab w:val="left" w:pos="1982"/>
        </w:tabs>
        <w:ind w:left="709" w:right="453" w:hanging="425"/>
        <w:rPr>
          <w:sz w:val="28"/>
          <w:szCs w:val="28"/>
        </w:rPr>
      </w:pPr>
      <w:r w:rsidRPr="00594F88">
        <w:rPr>
          <w:sz w:val="28"/>
          <w:szCs w:val="28"/>
        </w:rPr>
        <w:t>Календарный</w:t>
      </w:r>
      <w:r w:rsidRPr="00594F88">
        <w:rPr>
          <w:spacing w:val="-2"/>
          <w:sz w:val="28"/>
          <w:szCs w:val="28"/>
        </w:rPr>
        <w:t xml:space="preserve"> </w:t>
      </w:r>
      <w:r w:rsidRPr="00594F88">
        <w:rPr>
          <w:sz w:val="28"/>
          <w:szCs w:val="28"/>
        </w:rPr>
        <w:t>учебный</w:t>
      </w:r>
      <w:r w:rsidRPr="00594F88">
        <w:rPr>
          <w:spacing w:val="-3"/>
          <w:sz w:val="28"/>
          <w:szCs w:val="28"/>
        </w:rPr>
        <w:t xml:space="preserve"> </w:t>
      </w:r>
      <w:r w:rsidRPr="00594F88">
        <w:rPr>
          <w:sz w:val="28"/>
          <w:szCs w:val="28"/>
        </w:rPr>
        <w:t>график;</w:t>
      </w:r>
    </w:p>
    <w:p w:rsidR="00AB2DA6" w:rsidRPr="00594F88" w:rsidRDefault="00AB2DA6" w:rsidP="00EA0527">
      <w:pPr>
        <w:numPr>
          <w:ilvl w:val="2"/>
          <w:numId w:val="103"/>
        </w:numPr>
        <w:tabs>
          <w:tab w:val="left" w:pos="851"/>
          <w:tab w:val="left" w:pos="1982"/>
        </w:tabs>
        <w:ind w:left="709" w:right="453" w:hanging="425"/>
        <w:rPr>
          <w:sz w:val="28"/>
          <w:szCs w:val="28"/>
        </w:rPr>
      </w:pPr>
      <w:r w:rsidRPr="00594F88">
        <w:rPr>
          <w:sz w:val="28"/>
          <w:szCs w:val="28"/>
        </w:rPr>
        <w:t>Рабочая</w:t>
      </w:r>
      <w:r w:rsidRPr="00594F88">
        <w:rPr>
          <w:spacing w:val="-3"/>
          <w:sz w:val="28"/>
          <w:szCs w:val="28"/>
        </w:rPr>
        <w:t xml:space="preserve"> </w:t>
      </w:r>
      <w:r w:rsidRPr="00594F88">
        <w:rPr>
          <w:sz w:val="28"/>
          <w:szCs w:val="28"/>
        </w:rPr>
        <w:t>программа</w:t>
      </w:r>
      <w:r w:rsidRPr="00594F88">
        <w:rPr>
          <w:spacing w:val="-2"/>
          <w:sz w:val="28"/>
          <w:szCs w:val="28"/>
        </w:rPr>
        <w:t xml:space="preserve"> </w:t>
      </w:r>
      <w:r w:rsidRPr="00594F88">
        <w:rPr>
          <w:sz w:val="28"/>
          <w:szCs w:val="28"/>
        </w:rPr>
        <w:t>воспитания</w:t>
      </w:r>
      <w:r w:rsidRPr="00594F88">
        <w:rPr>
          <w:spacing w:val="-2"/>
          <w:sz w:val="28"/>
          <w:szCs w:val="28"/>
        </w:rPr>
        <w:t xml:space="preserve"> </w:t>
      </w:r>
      <w:r w:rsidRPr="00594F88">
        <w:rPr>
          <w:sz w:val="28"/>
          <w:szCs w:val="28"/>
        </w:rPr>
        <w:t>в</w:t>
      </w:r>
      <w:r w:rsidRPr="00594F88">
        <w:rPr>
          <w:spacing w:val="-4"/>
          <w:sz w:val="28"/>
          <w:szCs w:val="28"/>
        </w:rPr>
        <w:t xml:space="preserve"> </w:t>
      </w:r>
      <w:r w:rsidRPr="00594F88">
        <w:rPr>
          <w:sz w:val="28"/>
          <w:szCs w:val="28"/>
        </w:rPr>
        <w:t>ДОУ;</w:t>
      </w:r>
    </w:p>
    <w:p w:rsidR="00AB2DA6" w:rsidRPr="00594F88" w:rsidRDefault="00AB2DA6" w:rsidP="00EA0527">
      <w:pPr>
        <w:numPr>
          <w:ilvl w:val="2"/>
          <w:numId w:val="103"/>
        </w:numPr>
        <w:tabs>
          <w:tab w:val="left" w:pos="851"/>
          <w:tab w:val="left" w:pos="1982"/>
        </w:tabs>
        <w:ind w:left="709" w:right="453" w:hanging="425"/>
        <w:jc w:val="both"/>
        <w:rPr>
          <w:sz w:val="28"/>
          <w:szCs w:val="28"/>
        </w:rPr>
      </w:pPr>
      <w:r w:rsidRPr="00594F88">
        <w:rPr>
          <w:sz w:val="28"/>
          <w:szCs w:val="28"/>
        </w:rPr>
        <w:t>Рабочие программы воспитания педагогов групп, как часть основной</w:t>
      </w:r>
      <w:r w:rsidRPr="00594F88">
        <w:rPr>
          <w:spacing w:val="-57"/>
          <w:sz w:val="28"/>
          <w:szCs w:val="28"/>
        </w:rPr>
        <w:t xml:space="preserve"> </w:t>
      </w:r>
      <w:r w:rsidRPr="00594F88">
        <w:rPr>
          <w:sz w:val="28"/>
          <w:szCs w:val="28"/>
        </w:rPr>
        <w:t>образовательной</w:t>
      </w:r>
      <w:r w:rsidRPr="00594F88">
        <w:rPr>
          <w:spacing w:val="-1"/>
          <w:sz w:val="28"/>
          <w:szCs w:val="28"/>
        </w:rPr>
        <w:t xml:space="preserve"> </w:t>
      </w:r>
      <w:r w:rsidRPr="00594F88">
        <w:rPr>
          <w:sz w:val="28"/>
          <w:szCs w:val="28"/>
        </w:rPr>
        <w:t>программы (далее</w:t>
      </w:r>
      <w:r w:rsidRPr="00594F88">
        <w:rPr>
          <w:spacing w:val="1"/>
          <w:sz w:val="28"/>
          <w:szCs w:val="28"/>
        </w:rPr>
        <w:t xml:space="preserve"> </w:t>
      </w:r>
      <w:r w:rsidRPr="00594F88">
        <w:rPr>
          <w:sz w:val="28"/>
          <w:szCs w:val="28"/>
        </w:rPr>
        <w:t>–</w:t>
      </w:r>
      <w:r w:rsidRPr="00594F88">
        <w:rPr>
          <w:spacing w:val="1"/>
          <w:sz w:val="28"/>
          <w:szCs w:val="28"/>
        </w:rPr>
        <w:t xml:space="preserve"> </w:t>
      </w:r>
      <w:r w:rsidRPr="00594F88">
        <w:rPr>
          <w:sz w:val="28"/>
          <w:szCs w:val="28"/>
        </w:rPr>
        <w:t>ООП</w:t>
      </w:r>
      <w:r w:rsidRPr="00594F88">
        <w:rPr>
          <w:spacing w:val="-1"/>
          <w:sz w:val="28"/>
          <w:szCs w:val="28"/>
        </w:rPr>
        <w:t xml:space="preserve"> </w:t>
      </w:r>
      <w:r w:rsidRPr="00594F88">
        <w:rPr>
          <w:sz w:val="28"/>
          <w:szCs w:val="28"/>
        </w:rPr>
        <w:t>ДО);</w:t>
      </w:r>
    </w:p>
    <w:p w:rsidR="00AB2DA6" w:rsidRPr="00594F88" w:rsidRDefault="00AB2DA6" w:rsidP="00EA0527">
      <w:pPr>
        <w:numPr>
          <w:ilvl w:val="2"/>
          <w:numId w:val="103"/>
        </w:numPr>
        <w:tabs>
          <w:tab w:val="left" w:pos="851"/>
          <w:tab w:val="left" w:pos="1982"/>
        </w:tabs>
        <w:ind w:left="709" w:right="453" w:hanging="425"/>
        <w:jc w:val="both"/>
        <w:rPr>
          <w:sz w:val="28"/>
          <w:szCs w:val="28"/>
        </w:rPr>
      </w:pPr>
      <w:r w:rsidRPr="00594F88">
        <w:rPr>
          <w:sz w:val="28"/>
          <w:szCs w:val="28"/>
        </w:rPr>
        <w:t>Должностные инструкции специалистов, отвечающих за организацию</w:t>
      </w:r>
      <w:r w:rsidRPr="00594F88">
        <w:rPr>
          <w:spacing w:val="-57"/>
          <w:sz w:val="28"/>
          <w:szCs w:val="28"/>
        </w:rPr>
        <w:t xml:space="preserve"> </w:t>
      </w:r>
      <w:r w:rsidRPr="00594F88">
        <w:rPr>
          <w:sz w:val="28"/>
          <w:szCs w:val="28"/>
        </w:rPr>
        <w:t>воспитательной</w:t>
      </w:r>
      <w:r w:rsidRPr="00594F88">
        <w:rPr>
          <w:spacing w:val="1"/>
          <w:sz w:val="28"/>
          <w:szCs w:val="28"/>
        </w:rPr>
        <w:t xml:space="preserve"> </w:t>
      </w:r>
      <w:r w:rsidRPr="00594F88">
        <w:rPr>
          <w:sz w:val="28"/>
          <w:szCs w:val="28"/>
        </w:rPr>
        <w:t>деятельности</w:t>
      </w:r>
      <w:r w:rsidRPr="00594F88">
        <w:rPr>
          <w:spacing w:val="1"/>
          <w:sz w:val="28"/>
          <w:szCs w:val="28"/>
        </w:rPr>
        <w:t xml:space="preserve"> </w:t>
      </w:r>
      <w:r w:rsidRPr="00594F88">
        <w:rPr>
          <w:sz w:val="28"/>
          <w:szCs w:val="28"/>
        </w:rPr>
        <w:t>в</w:t>
      </w:r>
      <w:r w:rsidRPr="00594F88">
        <w:rPr>
          <w:spacing w:val="-1"/>
          <w:sz w:val="28"/>
          <w:szCs w:val="28"/>
        </w:rPr>
        <w:t xml:space="preserve"> </w:t>
      </w:r>
      <w:r w:rsidRPr="00594F88">
        <w:rPr>
          <w:sz w:val="28"/>
          <w:szCs w:val="28"/>
        </w:rPr>
        <w:t>ДОУ;</w:t>
      </w:r>
    </w:p>
    <w:p w:rsidR="00AB2DA6" w:rsidRPr="007578B1" w:rsidRDefault="00AB2DA6" w:rsidP="00EA0527">
      <w:pPr>
        <w:numPr>
          <w:ilvl w:val="2"/>
          <w:numId w:val="103"/>
        </w:numPr>
        <w:tabs>
          <w:tab w:val="left" w:pos="851"/>
          <w:tab w:val="left" w:pos="1982"/>
        </w:tabs>
        <w:ind w:left="709" w:right="453" w:hanging="425"/>
        <w:jc w:val="both"/>
        <w:rPr>
          <w:sz w:val="28"/>
          <w:szCs w:val="28"/>
        </w:rPr>
        <w:sectPr w:rsidR="00AB2DA6" w:rsidRPr="007578B1" w:rsidSect="0016500A">
          <w:type w:val="continuous"/>
          <w:pgSz w:w="11910" w:h="16840"/>
          <w:pgMar w:top="1280" w:right="400" w:bottom="1160" w:left="1134" w:header="0" w:footer="968" w:gutter="0"/>
          <w:cols w:space="720"/>
        </w:sectPr>
      </w:pPr>
      <w:r w:rsidRPr="00594F88">
        <w:rPr>
          <w:sz w:val="28"/>
          <w:szCs w:val="28"/>
        </w:rPr>
        <w:t>- Документы, регламентирующие воспитательную деятельность в ДОУ</w:t>
      </w:r>
      <w:r w:rsidRPr="00594F88">
        <w:rPr>
          <w:spacing w:val="-58"/>
          <w:sz w:val="28"/>
          <w:szCs w:val="28"/>
        </w:rPr>
        <w:t xml:space="preserve"> </w:t>
      </w:r>
      <w:r w:rsidRPr="00594F88">
        <w:rPr>
          <w:sz w:val="28"/>
          <w:szCs w:val="28"/>
        </w:rPr>
        <w:t>(штатное расписание, обеспечивающее кадровый состав, реализующий</w:t>
      </w:r>
      <w:r w:rsidRPr="00594F88">
        <w:rPr>
          <w:spacing w:val="-57"/>
          <w:sz w:val="28"/>
          <w:szCs w:val="28"/>
        </w:rPr>
        <w:t xml:space="preserve"> </w:t>
      </w:r>
      <w:r w:rsidRPr="00594F88">
        <w:rPr>
          <w:sz w:val="28"/>
          <w:szCs w:val="28"/>
        </w:rPr>
        <w:t>Воспитательную</w:t>
      </w:r>
      <w:r w:rsidRPr="00594F88">
        <w:rPr>
          <w:spacing w:val="1"/>
          <w:sz w:val="28"/>
          <w:szCs w:val="28"/>
        </w:rPr>
        <w:t xml:space="preserve"> </w:t>
      </w:r>
      <w:r w:rsidRPr="00594F88">
        <w:rPr>
          <w:sz w:val="28"/>
          <w:szCs w:val="28"/>
        </w:rPr>
        <w:t>деятельность</w:t>
      </w:r>
      <w:r w:rsidRPr="00594F88">
        <w:rPr>
          <w:spacing w:val="1"/>
          <w:sz w:val="28"/>
          <w:szCs w:val="28"/>
        </w:rPr>
        <w:t xml:space="preserve"> </w:t>
      </w:r>
      <w:r w:rsidRPr="00594F88">
        <w:rPr>
          <w:sz w:val="28"/>
          <w:szCs w:val="28"/>
        </w:rPr>
        <w:t>в</w:t>
      </w:r>
      <w:r w:rsidRPr="00594F88">
        <w:rPr>
          <w:spacing w:val="-1"/>
          <w:sz w:val="28"/>
          <w:szCs w:val="28"/>
        </w:rPr>
        <w:t xml:space="preserve"> </w:t>
      </w:r>
      <w:r w:rsidRPr="00594F88">
        <w:rPr>
          <w:sz w:val="28"/>
          <w:szCs w:val="28"/>
        </w:rPr>
        <w:t>ДОУ)</w:t>
      </w:r>
    </w:p>
    <w:p w:rsidR="00AB2DA6" w:rsidRPr="00DB389D" w:rsidRDefault="00AB2DA6" w:rsidP="00AB2DA6">
      <w:pPr>
        <w:ind w:firstLine="567"/>
        <w:rPr>
          <w:color w:val="FF0000"/>
          <w:sz w:val="28"/>
          <w:szCs w:val="28"/>
        </w:rPr>
      </w:pPr>
    </w:p>
    <w:p w:rsidR="00AB2DA6" w:rsidRDefault="00AB2DA6" w:rsidP="00AB2DA6">
      <w:pPr>
        <w:ind w:firstLine="567"/>
        <w:rPr>
          <w:color w:val="FF0000"/>
          <w:sz w:val="28"/>
          <w:szCs w:val="28"/>
        </w:rPr>
      </w:pPr>
      <w:r w:rsidRPr="00DB389D">
        <w:rPr>
          <w:b/>
          <w:i/>
          <w:sz w:val="28"/>
          <w:szCs w:val="28"/>
        </w:rPr>
        <w:t xml:space="preserve">Методическое обеспечение программы </w:t>
      </w:r>
      <w:r>
        <w:rPr>
          <w:b/>
          <w:i/>
          <w:sz w:val="28"/>
          <w:szCs w:val="28"/>
        </w:rPr>
        <w:t>:</w:t>
      </w:r>
    </w:p>
    <w:p w:rsidR="00AB2DA6" w:rsidRPr="00594F88" w:rsidRDefault="00AB2DA6" w:rsidP="00EA0527">
      <w:pPr>
        <w:numPr>
          <w:ilvl w:val="0"/>
          <w:numId w:val="108"/>
        </w:numPr>
        <w:tabs>
          <w:tab w:val="left" w:pos="851"/>
          <w:tab w:val="left" w:pos="1503"/>
          <w:tab w:val="left" w:pos="9639"/>
        </w:tabs>
        <w:spacing w:before="32"/>
        <w:ind w:left="709" w:right="737" w:hanging="283"/>
        <w:jc w:val="both"/>
        <w:rPr>
          <w:sz w:val="28"/>
          <w:szCs w:val="28"/>
        </w:rPr>
      </w:pPr>
      <w:r w:rsidRPr="00594F88">
        <w:rPr>
          <w:sz w:val="28"/>
          <w:szCs w:val="28"/>
        </w:rPr>
        <w:t>Формирование основ безопасности у дошкольников. Белая К.Ю. – М.: Мозаика-Синтез,</w:t>
      </w:r>
      <w:r w:rsidRPr="00594F88">
        <w:rPr>
          <w:spacing w:val="-57"/>
          <w:sz w:val="28"/>
          <w:szCs w:val="28"/>
        </w:rPr>
        <w:t xml:space="preserve"> </w:t>
      </w:r>
      <w:r w:rsidRPr="00594F88">
        <w:rPr>
          <w:sz w:val="28"/>
          <w:szCs w:val="28"/>
        </w:rPr>
        <w:t>2014.</w:t>
      </w:r>
    </w:p>
    <w:p w:rsidR="00AB2DA6" w:rsidRPr="00594F88" w:rsidRDefault="00AB2DA6" w:rsidP="00EA0527">
      <w:pPr>
        <w:numPr>
          <w:ilvl w:val="0"/>
          <w:numId w:val="108"/>
        </w:numPr>
        <w:tabs>
          <w:tab w:val="left" w:pos="851"/>
          <w:tab w:val="left" w:pos="1507"/>
          <w:tab w:val="left" w:pos="9639"/>
        </w:tabs>
        <w:spacing w:before="36"/>
        <w:ind w:left="709" w:right="737" w:hanging="283"/>
        <w:jc w:val="both"/>
        <w:rPr>
          <w:sz w:val="28"/>
          <w:szCs w:val="28"/>
        </w:rPr>
      </w:pPr>
      <w:r w:rsidRPr="00594F88">
        <w:rPr>
          <w:sz w:val="28"/>
          <w:szCs w:val="28"/>
        </w:rPr>
        <w:t>«Зеленый</w:t>
      </w:r>
      <w:r w:rsidRPr="00594F88">
        <w:rPr>
          <w:spacing w:val="-3"/>
          <w:sz w:val="28"/>
          <w:szCs w:val="28"/>
        </w:rPr>
        <w:t xml:space="preserve"> </w:t>
      </w:r>
      <w:r w:rsidRPr="00594F88">
        <w:rPr>
          <w:sz w:val="28"/>
          <w:szCs w:val="28"/>
        </w:rPr>
        <w:t>огонёк</w:t>
      </w:r>
      <w:r w:rsidRPr="00594F88">
        <w:rPr>
          <w:spacing w:val="-3"/>
          <w:sz w:val="28"/>
          <w:szCs w:val="28"/>
        </w:rPr>
        <w:t xml:space="preserve"> </w:t>
      </w:r>
      <w:r w:rsidRPr="00594F88">
        <w:rPr>
          <w:sz w:val="28"/>
          <w:szCs w:val="28"/>
        </w:rPr>
        <w:t>здоровья»</w:t>
      </w:r>
      <w:r w:rsidRPr="00594F88">
        <w:rPr>
          <w:spacing w:val="-10"/>
          <w:sz w:val="28"/>
          <w:szCs w:val="28"/>
        </w:rPr>
        <w:t xml:space="preserve"> </w:t>
      </w:r>
      <w:r w:rsidRPr="00594F88">
        <w:rPr>
          <w:sz w:val="28"/>
          <w:szCs w:val="28"/>
        </w:rPr>
        <w:t>программа</w:t>
      </w:r>
      <w:r w:rsidRPr="00594F88">
        <w:rPr>
          <w:spacing w:val="-4"/>
          <w:sz w:val="28"/>
          <w:szCs w:val="28"/>
        </w:rPr>
        <w:t xml:space="preserve"> </w:t>
      </w:r>
      <w:r w:rsidRPr="00594F88">
        <w:rPr>
          <w:sz w:val="28"/>
          <w:szCs w:val="28"/>
        </w:rPr>
        <w:t>оздоровления</w:t>
      </w:r>
      <w:r w:rsidRPr="00594F88">
        <w:rPr>
          <w:spacing w:val="-3"/>
          <w:sz w:val="28"/>
          <w:szCs w:val="28"/>
        </w:rPr>
        <w:t xml:space="preserve"> </w:t>
      </w:r>
      <w:r w:rsidRPr="00594F88">
        <w:rPr>
          <w:sz w:val="28"/>
          <w:szCs w:val="28"/>
        </w:rPr>
        <w:t>дошкольников.</w:t>
      </w:r>
      <w:r w:rsidRPr="00594F88">
        <w:rPr>
          <w:spacing w:val="-3"/>
          <w:sz w:val="28"/>
          <w:szCs w:val="28"/>
        </w:rPr>
        <w:t xml:space="preserve"> </w:t>
      </w:r>
      <w:proofErr w:type="spellStart"/>
      <w:r w:rsidRPr="00594F88">
        <w:rPr>
          <w:sz w:val="28"/>
          <w:szCs w:val="28"/>
        </w:rPr>
        <w:t>Картушина</w:t>
      </w:r>
      <w:proofErr w:type="spellEnd"/>
      <w:r w:rsidRPr="00594F88">
        <w:rPr>
          <w:spacing w:val="-4"/>
          <w:sz w:val="28"/>
          <w:szCs w:val="28"/>
        </w:rPr>
        <w:t xml:space="preserve"> </w:t>
      </w:r>
      <w:r w:rsidRPr="00594F88">
        <w:rPr>
          <w:sz w:val="28"/>
          <w:szCs w:val="28"/>
        </w:rPr>
        <w:t>М.Ю.</w:t>
      </w:r>
    </w:p>
    <w:p w:rsidR="00AB2DA6" w:rsidRPr="00594F88" w:rsidRDefault="00AB2DA6" w:rsidP="00AB2DA6">
      <w:pPr>
        <w:tabs>
          <w:tab w:val="left" w:pos="851"/>
          <w:tab w:val="left" w:pos="9639"/>
        </w:tabs>
        <w:ind w:left="709" w:right="737" w:hanging="283"/>
        <w:rPr>
          <w:sz w:val="28"/>
          <w:szCs w:val="28"/>
        </w:rPr>
      </w:pPr>
      <w:r w:rsidRPr="00594F88">
        <w:rPr>
          <w:sz w:val="28"/>
          <w:szCs w:val="28"/>
        </w:rPr>
        <w:t>–</w:t>
      </w:r>
      <w:r w:rsidRPr="00594F88">
        <w:rPr>
          <w:spacing w:val="-3"/>
          <w:sz w:val="28"/>
          <w:szCs w:val="28"/>
        </w:rPr>
        <w:t xml:space="preserve"> </w:t>
      </w:r>
      <w:r w:rsidRPr="00594F88">
        <w:rPr>
          <w:sz w:val="28"/>
          <w:szCs w:val="28"/>
        </w:rPr>
        <w:t>М.:</w:t>
      </w:r>
      <w:r w:rsidRPr="00594F88">
        <w:rPr>
          <w:spacing w:val="-2"/>
          <w:sz w:val="28"/>
          <w:szCs w:val="28"/>
        </w:rPr>
        <w:t xml:space="preserve"> </w:t>
      </w:r>
      <w:r w:rsidRPr="00594F88">
        <w:rPr>
          <w:sz w:val="28"/>
          <w:szCs w:val="28"/>
        </w:rPr>
        <w:t>ТЦ «Сфера», 2009.</w:t>
      </w:r>
    </w:p>
    <w:p w:rsidR="00AB2DA6" w:rsidRPr="00594F88" w:rsidRDefault="00AB2DA6" w:rsidP="00EA0527">
      <w:pPr>
        <w:numPr>
          <w:ilvl w:val="0"/>
          <w:numId w:val="108"/>
        </w:numPr>
        <w:tabs>
          <w:tab w:val="left" w:pos="851"/>
          <w:tab w:val="left" w:pos="1507"/>
          <w:tab w:val="left" w:pos="9639"/>
        </w:tabs>
        <w:spacing w:before="36"/>
        <w:ind w:left="709" w:right="737" w:hanging="283"/>
        <w:jc w:val="both"/>
        <w:rPr>
          <w:sz w:val="28"/>
          <w:szCs w:val="28"/>
        </w:rPr>
      </w:pPr>
      <w:r w:rsidRPr="00594F88">
        <w:rPr>
          <w:sz w:val="28"/>
          <w:szCs w:val="28"/>
        </w:rPr>
        <w:t>«Юный</w:t>
      </w:r>
      <w:r w:rsidRPr="00594F88">
        <w:rPr>
          <w:spacing w:val="-4"/>
          <w:sz w:val="28"/>
          <w:szCs w:val="28"/>
        </w:rPr>
        <w:t xml:space="preserve"> </w:t>
      </w:r>
      <w:r w:rsidRPr="00594F88">
        <w:rPr>
          <w:sz w:val="28"/>
          <w:szCs w:val="28"/>
        </w:rPr>
        <w:t>эколог».</w:t>
      </w:r>
      <w:r w:rsidRPr="00594F88">
        <w:rPr>
          <w:spacing w:val="-2"/>
          <w:sz w:val="28"/>
          <w:szCs w:val="28"/>
        </w:rPr>
        <w:t xml:space="preserve"> </w:t>
      </w:r>
      <w:r w:rsidRPr="00594F88">
        <w:rPr>
          <w:sz w:val="28"/>
          <w:szCs w:val="28"/>
        </w:rPr>
        <w:t>Николаева</w:t>
      </w:r>
      <w:r w:rsidRPr="00594F88">
        <w:rPr>
          <w:spacing w:val="-6"/>
          <w:sz w:val="28"/>
          <w:szCs w:val="28"/>
        </w:rPr>
        <w:t xml:space="preserve"> </w:t>
      </w:r>
      <w:r w:rsidRPr="00594F88">
        <w:rPr>
          <w:sz w:val="28"/>
          <w:szCs w:val="28"/>
        </w:rPr>
        <w:t>С.Н.</w:t>
      </w:r>
      <w:r w:rsidRPr="00594F88">
        <w:rPr>
          <w:spacing w:val="-2"/>
          <w:sz w:val="28"/>
          <w:szCs w:val="28"/>
        </w:rPr>
        <w:t xml:space="preserve"> </w:t>
      </w:r>
      <w:r w:rsidRPr="00594F88">
        <w:rPr>
          <w:sz w:val="28"/>
          <w:szCs w:val="28"/>
        </w:rPr>
        <w:t>–</w:t>
      </w:r>
      <w:r w:rsidRPr="00594F88">
        <w:rPr>
          <w:spacing w:val="-4"/>
          <w:sz w:val="28"/>
          <w:szCs w:val="28"/>
        </w:rPr>
        <w:t xml:space="preserve"> </w:t>
      </w:r>
      <w:r w:rsidRPr="00594F88">
        <w:rPr>
          <w:sz w:val="28"/>
          <w:szCs w:val="28"/>
        </w:rPr>
        <w:t>М.:</w:t>
      </w:r>
      <w:r w:rsidRPr="00594F88">
        <w:rPr>
          <w:spacing w:val="1"/>
          <w:sz w:val="28"/>
          <w:szCs w:val="28"/>
        </w:rPr>
        <w:t xml:space="preserve"> </w:t>
      </w:r>
      <w:r w:rsidRPr="00594F88">
        <w:rPr>
          <w:sz w:val="28"/>
          <w:szCs w:val="28"/>
        </w:rPr>
        <w:t>«Мозаика-Синтез»,</w:t>
      </w:r>
      <w:r w:rsidRPr="00594F88">
        <w:rPr>
          <w:spacing w:val="-4"/>
          <w:sz w:val="28"/>
          <w:szCs w:val="28"/>
        </w:rPr>
        <w:t xml:space="preserve"> </w:t>
      </w:r>
      <w:r w:rsidRPr="00594F88">
        <w:rPr>
          <w:sz w:val="28"/>
          <w:szCs w:val="28"/>
        </w:rPr>
        <w:t>2010.</w:t>
      </w:r>
    </w:p>
    <w:p w:rsidR="00AB2DA6" w:rsidRPr="00594F88" w:rsidRDefault="00AB2DA6" w:rsidP="00EA0527">
      <w:pPr>
        <w:numPr>
          <w:ilvl w:val="0"/>
          <w:numId w:val="108"/>
        </w:numPr>
        <w:tabs>
          <w:tab w:val="left" w:pos="851"/>
          <w:tab w:val="left" w:pos="1507"/>
          <w:tab w:val="left" w:pos="9639"/>
        </w:tabs>
        <w:spacing w:before="36"/>
        <w:ind w:left="709" w:right="737" w:hanging="283"/>
        <w:jc w:val="both"/>
        <w:rPr>
          <w:sz w:val="28"/>
          <w:szCs w:val="28"/>
        </w:rPr>
      </w:pPr>
      <w:r w:rsidRPr="00594F88">
        <w:rPr>
          <w:sz w:val="28"/>
          <w:szCs w:val="28"/>
        </w:rPr>
        <w:t>«С</w:t>
      </w:r>
      <w:r w:rsidRPr="00594F88">
        <w:rPr>
          <w:spacing w:val="-5"/>
          <w:sz w:val="28"/>
          <w:szCs w:val="28"/>
        </w:rPr>
        <w:t xml:space="preserve"> </w:t>
      </w:r>
      <w:r w:rsidRPr="00594F88">
        <w:rPr>
          <w:sz w:val="28"/>
          <w:szCs w:val="28"/>
        </w:rPr>
        <w:t>чего</w:t>
      </w:r>
      <w:r w:rsidRPr="00594F88">
        <w:rPr>
          <w:spacing w:val="-6"/>
          <w:sz w:val="28"/>
          <w:szCs w:val="28"/>
        </w:rPr>
        <w:t xml:space="preserve"> </w:t>
      </w:r>
      <w:r w:rsidRPr="00594F88">
        <w:rPr>
          <w:sz w:val="28"/>
          <w:szCs w:val="28"/>
        </w:rPr>
        <w:t>начинается</w:t>
      </w:r>
      <w:r w:rsidRPr="00594F88">
        <w:rPr>
          <w:spacing w:val="-4"/>
          <w:sz w:val="28"/>
          <w:szCs w:val="28"/>
        </w:rPr>
        <w:t xml:space="preserve"> </w:t>
      </w:r>
      <w:r w:rsidRPr="00594F88">
        <w:rPr>
          <w:sz w:val="28"/>
          <w:szCs w:val="28"/>
        </w:rPr>
        <w:t>Родина?».</w:t>
      </w:r>
      <w:r w:rsidRPr="00594F88">
        <w:rPr>
          <w:spacing w:val="-5"/>
          <w:sz w:val="28"/>
          <w:szCs w:val="28"/>
        </w:rPr>
        <w:t xml:space="preserve"> </w:t>
      </w:r>
      <w:r w:rsidRPr="00594F88">
        <w:rPr>
          <w:sz w:val="28"/>
          <w:szCs w:val="28"/>
        </w:rPr>
        <w:t>Патриотическое</w:t>
      </w:r>
      <w:r w:rsidRPr="00594F88">
        <w:rPr>
          <w:spacing w:val="-5"/>
          <w:sz w:val="28"/>
          <w:szCs w:val="28"/>
        </w:rPr>
        <w:t xml:space="preserve"> </w:t>
      </w:r>
      <w:r w:rsidRPr="00594F88">
        <w:rPr>
          <w:sz w:val="28"/>
          <w:szCs w:val="28"/>
        </w:rPr>
        <w:t>воспитание</w:t>
      </w:r>
      <w:r w:rsidRPr="00594F88">
        <w:rPr>
          <w:spacing w:val="-6"/>
          <w:sz w:val="28"/>
          <w:szCs w:val="28"/>
        </w:rPr>
        <w:t xml:space="preserve"> </w:t>
      </w:r>
      <w:r w:rsidRPr="00594F88">
        <w:rPr>
          <w:sz w:val="28"/>
          <w:szCs w:val="28"/>
        </w:rPr>
        <w:t>дошкольников.</w:t>
      </w:r>
      <w:r w:rsidRPr="00594F88">
        <w:rPr>
          <w:spacing w:val="-57"/>
          <w:sz w:val="28"/>
          <w:szCs w:val="28"/>
        </w:rPr>
        <w:t xml:space="preserve"> </w:t>
      </w:r>
      <w:proofErr w:type="spellStart"/>
      <w:r w:rsidRPr="00594F88">
        <w:rPr>
          <w:sz w:val="28"/>
          <w:szCs w:val="28"/>
        </w:rPr>
        <w:t>Кондрыкинская</w:t>
      </w:r>
      <w:proofErr w:type="spellEnd"/>
      <w:r w:rsidRPr="00594F88">
        <w:rPr>
          <w:spacing w:val="-1"/>
          <w:sz w:val="28"/>
          <w:szCs w:val="28"/>
        </w:rPr>
        <w:t xml:space="preserve"> </w:t>
      </w:r>
      <w:r w:rsidRPr="00594F88">
        <w:rPr>
          <w:sz w:val="28"/>
          <w:szCs w:val="28"/>
        </w:rPr>
        <w:t>Л.А.</w:t>
      </w:r>
      <w:r w:rsidRPr="00594F88">
        <w:rPr>
          <w:spacing w:val="1"/>
          <w:sz w:val="28"/>
          <w:szCs w:val="28"/>
        </w:rPr>
        <w:t xml:space="preserve"> </w:t>
      </w:r>
      <w:r w:rsidRPr="00594F88">
        <w:rPr>
          <w:sz w:val="28"/>
          <w:szCs w:val="28"/>
        </w:rPr>
        <w:t>–</w:t>
      </w:r>
      <w:r w:rsidRPr="00594F88">
        <w:rPr>
          <w:spacing w:val="-3"/>
          <w:sz w:val="28"/>
          <w:szCs w:val="28"/>
        </w:rPr>
        <w:t xml:space="preserve"> </w:t>
      </w:r>
      <w:r w:rsidRPr="00594F88">
        <w:rPr>
          <w:sz w:val="28"/>
          <w:szCs w:val="28"/>
        </w:rPr>
        <w:t>М.:</w:t>
      </w:r>
      <w:r w:rsidRPr="00594F88">
        <w:rPr>
          <w:spacing w:val="-1"/>
          <w:sz w:val="28"/>
          <w:szCs w:val="28"/>
        </w:rPr>
        <w:t xml:space="preserve"> </w:t>
      </w:r>
      <w:r w:rsidRPr="00594F88">
        <w:rPr>
          <w:sz w:val="28"/>
          <w:szCs w:val="28"/>
        </w:rPr>
        <w:t>ТЦ</w:t>
      </w:r>
      <w:r w:rsidRPr="00594F88">
        <w:rPr>
          <w:spacing w:val="4"/>
          <w:sz w:val="28"/>
          <w:szCs w:val="28"/>
        </w:rPr>
        <w:t xml:space="preserve"> </w:t>
      </w:r>
      <w:r w:rsidRPr="00594F88">
        <w:rPr>
          <w:sz w:val="28"/>
          <w:szCs w:val="28"/>
        </w:rPr>
        <w:t>«Сфера»,</w:t>
      </w:r>
      <w:r w:rsidRPr="00594F88">
        <w:rPr>
          <w:spacing w:val="1"/>
          <w:sz w:val="28"/>
          <w:szCs w:val="28"/>
        </w:rPr>
        <w:t xml:space="preserve"> </w:t>
      </w:r>
      <w:r w:rsidRPr="00594F88">
        <w:rPr>
          <w:sz w:val="28"/>
          <w:szCs w:val="28"/>
        </w:rPr>
        <w:t>2005.</w:t>
      </w:r>
    </w:p>
    <w:p w:rsidR="00AB2DA6" w:rsidRPr="00594F88" w:rsidRDefault="00AB2DA6" w:rsidP="00EA0527">
      <w:pPr>
        <w:numPr>
          <w:ilvl w:val="0"/>
          <w:numId w:val="108"/>
        </w:numPr>
        <w:tabs>
          <w:tab w:val="left" w:pos="851"/>
          <w:tab w:val="left" w:pos="1507"/>
          <w:tab w:val="left" w:pos="9639"/>
        </w:tabs>
        <w:spacing w:before="37"/>
        <w:ind w:left="709" w:right="737" w:hanging="283"/>
        <w:jc w:val="both"/>
        <w:rPr>
          <w:sz w:val="28"/>
          <w:szCs w:val="28"/>
        </w:rPr>
      </w:pPr>
      <w:r w:rsidRPr="00594F88">
        <w:rPr>
          <w:sz w:val="28"/>
          <w:szCs w:val="28"/>
        </w:rPr>
        <w:t xml:space="preserve">«Приобщение детей к истокам народной культуры». Князева О.А., </w:t>
      </w:r>
      <w:proofErr w:type="spellStart"/>
      <w:r w:rsidRPr="00594F88">
        <w:rPr>
          <w:sz w:val="28"/>
          <w:szCs w:val="28"/>
        </w:rPr>
        <w:t>Маханева</w:t>
      </w:r>
      <w:proofErr w:type="spellEnd"/>
      <w:r w:rsidRPr="00594F88">
        <w:rPr>
          <w:sz w:val="28"/>
          <w:szCs w:val="28"/>
        </w:rPr>
        <w:t xml:space="preserve"> Н.А. –</w:t>
      </w:r>
      <w:r w:rsidRPr="00594F88">
        <w:rPr>
          <w:spacing w:val="-58"/>
          <w:sz w:val="28"/>
          <w:szCs w:val="28"/>
        </w:rPr>
        <w:t xml:space="preserve"> </w:t>
      </w:r>
      <w:r w:rsidRPr="00594F88">
        <w:rPr>
          <w:sz w:val="28"/>
          <w:szCs w:val="28"/>
        </w:rPr>
        <w:t>СПБ.:</w:t>
      </w:r>
      <w:r w:rsidRPr="00594F88">
        <w:rPr>
          <w:spacing w:val="-1"/>
          <w:sz w:val="28"/>
          <w:szCs w:val="28"/>
        </w:rPr>
        <w:t xml:space="preserve"> </w:t>
      </w:r>
      <w:r w:rsidRPr="00594F88">
        <w:rPr>
          <w:sz w:val="28"/>
          <w:szCs w:val="28"/>
        </w:rPr>
        <w:t>Детство-Пресс, 2004.</w:t>
      </w:r>
    </w:p>
    <w:p w:rsidR="00AB2DA6" w:rsidRPr="00594F88" w:rsidRDefault="00AB2DA6" w:rsidP="00EA0527">
      <w:pPr>
        <w:numPr>
          <w:ilvl w:val="0"/>
          <w:numId w:val="108"/>
        </w:numPr>
        <w:tabs>
          <w:tab w:val="left" w:pos="851"/>
          <w:tab w:val="left" w:pos="1503"/>
          <w:tab w:val="left" w:pos="9639"/>
        </w:tabs>
        <w:spacing w:before="36"/>
        <w:ind w:left="709" w:right="737" w:hanging="283"/>
        <w:jc w:val="both"/>
        <w:rPr>
          <w:sz w:val="28"/>
          <w:szCs w:val="28"/>
        </w:rPr>
      </w:pPr>
      <w:r w:rsidRPr="00594F88">
        <w:rPr>
          <w:sz w:val="28"/>
          <w:szCs w:val="28"/>
        </w:rPr>
        <w:t>Программа</w:t>
      </w:r>
      <w:r w:rsidRPr="00594F88">
        <w:rPr>
          <w:spacing w:val="-4"/>
          <w:sz w:val="28"/>
          <w:szCs w:val="28"/>
        </w:rPr>
        <w:t xml:space="preserve"> </w:t>
      </w:r>
      <w:r w:rsidRPr="00594F88">
        <w:rPr>
          <w:sz w:val="28"/>
          <w:szCs w:val="28"/>
        </w:rPr>
        <w:t>развития</w:t>
      </w:r>
      <w:r w:rsidRPr="00594F88">
        <w:rPr>
          <w:spacing w:val="-5"/>
          <w:sz w:val="28"/>
          <w:szCs w:val="28"/>
        </w:rPr>
        <w:t xml:space="preserve"> </w:t>
      </w:r>
      <w:r w:rsidRPr="00594F88">
        <w:rPr>
          <w:sz w:val="28"/>
          <w:szCs w:val="28"/>
        </w:rPr>
        <w:t>речи</w:t>
      </w:r>
      <w:r w:rsidRPr="00594F88">
        <w:rPr>
          <w:spacing w:val="-3"/>
          <w:sz w:val="28"/>
          <w:szCs w:val="28"/>
        </w:rPr>
        <w:t xml:space="preserve"> </w:t>
      </w:r>
      <w:r w:rsidRPr="00594F88">
        <w:rPr>
          <w:sz w:val="28"/>
          <w:szCs w:val="28"/>
        </w:rPr>
        <w:t>детей</w:t>
      </w:r>
      <w:r w:rsidRPr="00594F88">
        <w:rPr>
          <w:spacing w:val="-2"/>
          <w:sz w:val="28"/>
          <w:szCs w:val="28"/>
        </w:rPr>
        <w:t xml:space="preserve"> </w:t>
      </w:r>
      <w:r w:rsidRPr="00594F88">
        <w:rPr>
          <w:sz w:val="28"/>
          <w:szCs w:val="28"/>
        </w:rPr>
        <w:t>дошкольников.</w:t>
      </w:r>
      <w:r w:rsidRPr="00594F88">
        <w:rPr>
          <w:spacing w:val="-2"/>
          <w:sz w:val="28"/>
          <w:szCs w:val="28"/>
        </w:rPr>
        <w:t xml:space="preserve"> </w:t>
      </w:r>
      <w:r w:rsidRPr="00594F88">
        <w:rPr>
          <w:sz w:val="28"/>
          <w:szCs w:val="28"/>
        </w:rPr>
        <w:t>О.С.</w:t>
      </w:r>
      <w:r w:rsidRPr="00594F88">
        <w:rPr>
          <w:spacing w:val="-3"/>
          <w:sz w:val="28"/>
          <w:szCs w:val="28"/>
        </w:rPr>
        <w:t xml:space="preserve"> </w:t>
      </w:r>
      <w:r w:rsidRPr="00594F88">
        <w:rPr>
          <w:sz w:val="28"/>
          <w:szCs w:val="28"/>
        </w:rPr>
        <w:t>Ушакова.</w:t>
      </w:r>
      <w:r w:rsidRPr="00594F88">
        <w:rPr>
          <w:spacing w:val="1"/>
          <w:sz w:val="28"/>
          <w:szCs w:val="28"/>
        </w:rPr>
        <w:t xml:space="preserve"> </w:t>
      </w:r>
      <w:r w:rsidRPr="00594F88">
        <w:rPr>
          <w:sz w:val="28"/>
          <w:szCs w:val="28"/>
        </w:rPr>
        <w:t>–</w:t>
      </w:r>
      <w:r w:rsidRPr="00594F88">
        <w:rPr>
          <w:spacing w:val="-3"/>
          <w:sz w:val="28"/>
          <w:szCs w:val="28"/>
        </w:rPr>
        <w:t xml:space="preserve"> </w:t>
      </w:r>
      <w:r w:rsidRPr="00594F88">
        <w:rPr>
          <w:sz w:val="28"/>
          <w:szCs w:val="28"/>
        </w:rPr>
        <w:t>М.:</w:t>
      </w:r>
      <w:r w:rsidRPr="00594F88">
        <w:rPr>
          <w:spacing w:val="-3"/>
          <w:sz w:val="28"/>
          <w:szCs w:val="28"/>
        </w:rPr>
        <w:t xml:space="preserve"> </w:t>
      </w:r>
      <w:r w:rsidRPr="00594F88">
        <w:rPr>
          <w:sz w:val="28"/>
          <w:szCs w:val="28"/>
        </w:rPr>
        <w:t>ТЦ</w:t>
      </w:r>
      <w:r w:rsidRPr="00594F88">
        <w:rPr>
          <w:spacing w:val="1"/>
          <w:sz w:val="28"/>
          <w:szCs w:val="28"/>
        </w:rPr>
        <w:t xml:space="preserve"> </w:t>
      </w:r>
      <w:r w:rsidRPr="00594F88">
        <w:rPr>
          <w:sz w:val="28"/>
          <w:szCs w:val="28"/>
        </w:rPr>
        <w:t>«Сфера», 2009.</w:t>
      </w:r>
    </w:p>
    <w:p w:rsidR="00AB2DA6" w:rsidRPr="00594F88" w:rsidRDefault="00AB2DA6" w:rsidP="00EA0527">
      <w:pPr>
        <w:numPr>
          <w:ilvl w:val="0"/>
          <w:numId w:val="108"/>
        </w:numPr>
        <w:tabs>
          <w:tab w:val="left" w:pos="851"/>
          <w:tab w:val="left" w:pos="1503"/>
          <w:tab w:val="left" w:pos="9639"/>
        </w:tabs>
        <w:spacing w:before="36"/>
        <w:ind w:left="709" w:right="737" w:hanging="283"/>
        <w:jc w:val="both"/>
        <w:rPr>
          <w:sz w:val="28"/>
          <w:szCs w:val="28"/>
        </w:rPr>
      </w:pPr>
      <w:r w:rsidRPr="00594F88">
        <w:rPr>
          <w:sz w:val="28"/>
          <w:szCs w:val="28"/>
        </w:rPr>
        <w:t>Программа художественного воспитания, обучения и развития детей 2-7 лет «Цветные</w:t>
      </w:r>
      <w:r w:rsidRPr="00594F88">
        <w:rPr>
          <w:spacing w:val="-57"/>
          <w:sz w:val="28"/>
          <w:szCs w:val="28"/>
        </w:rPr>
        <w:t xml:space="preserve"> </w:t>
      </w:r>
      <w:r w:rsidRPr="00594F88">
        <w:rPr>
          <w:sz w:val="28"/>
          <w:szCs w:val="28"/>
        </w:rPr>
        <w:t>ладошки».</w:t>
      </w:r>
      <w:r w:rsidRPr="00594F88">
        <w:rPr>
          <w:spacing w:val="-1"/>
          <w:sz w:val="28"/>
          <w:szCs w:val="28"/>
        </w:rPr>
        <w:t xml:space="preserve"> </w:t>
      </w:r>
      <w:r w:rsidRPr="00594F88">
        <w:rPr>
          <w:sz w:val="28"/>
          <w:szCs w:val="28"/>
        </w:rPr>
        <w:t>Лыкова</w:t>
      </w:r>
      <w:r w:rsidRPr="00594F88">
        <w:rPr>
          <w:spacing w:val="-1"/>
          <w:sz w:val="28"/>
          <w:szCs w:val="28"/>
        </w:rPr>
        <w:t xml:space="preserve"> </w:t>
      </w:r>
      <w:r w:rsidRPr="00594F88">
        <w:rPr>
          <w:sz w:val="28"/>
          <w:szCs w:val="28"/>
        </w:rPr>
        <w:t>И.А.</w:t>
      </w:r>
      <w:r w:rsidRPr="00594F88">
        <w:rPr>
          <w:spacing w:val="2"/>
          <w:sz w:val="28"/>
          <w:szCs w:val="28"/>
        </w:rPr>
        <w:t xml:space="preserve"> </w:t>
      </w:r>
      <w:r w:rsidRPr="00594F88">
        <w:rPr>
          <w:sz w:val="28"/>
          <w:szCs w:val="28"/>
        </w:rPr>
        <w:t>– М:</w:t>
      </w:r>
      <w:r w:rsidRPr="00594F88">
        <w:rPr>
          <w:spacing w:val="5"/>
          <w:sz w:val="28"/>
          <w:szCs w:val="28"/>
        </w:rPr>
        <w:t xml:space="preserve"> </w:t>
      </w:r>
      <w:r w:rsidRPr="00594F88">
        <w:rPr>
          <w:sz w:val="28"/>
          <w:szCs w:val="28"/>
        </w:rPr>
        <w:t>«Карапуз-дидактика»,</w:t>
      </w:r>
      <w:r w:rsidRPr="00594F88">
        <w:rPr>
          <w:spacing w:val="-1"/>
          <w:sz w:val="28"/>
          <w:szCs w:val="28"/>
        </w:rPr>
        <w:t xml:space="preserve"> </w:t>
      </w:r>
      <w:r w:rsidRPr="00594F88">
        <w:rPr>
          <w:sz w:val="28"/>
          <w:szCs w:val="28"/>
        </w:rPr>
        <w:t>2007.</w:t>
      </w:r>
    </w:p>
    <w:p w:rsidR="00AB2DA6" w:rsidRDefault="00AB2DA6" w:rsidP="00EA0527">
      <w:pPr>
        <w:numPr>
          <w:ilvl w:val="0"/>
          <w:numId w:val="108"/>
        </w:numPr>
        <w:tabs>
          <w:tab w:val="left" w:pos="851"/>
          <w:tab w:val="left" w:pos="1503"/>
          <w:tab w:val="left" w:pos="9639"/>
        </w:tabs>
        <w:spacing w:before="36"/>
        <w:ind w:left="709" w:right="737" w:hanging="283"/>
        <w:jc w:val="both"/>
        <w:rPr>
          <w:sz w:val="28"/>
          <w:szCs w:val="28"/>
        </w:rPr>
      </w:pPr>
      <w:r w:rsidRPr="00594F88">
        <w:rPr>
          <w:sz w:val="28"/>
          <w:szCs w:val="28"/>
        </w:rPr>
        <w:t>Нравственно-трудовое воспитание ребёнка-дошкольника. Пособие для педагогов.</w:t>
      </w:r>
      <w:r w:rsidRPr="00594F88">
        <w:rPr>
          <w:spacing w:val="-57"/>
          <w:sz w:val="28"/>
          <w:szCs w:val="28"/>
        </w:rPr>
        <w:t xml:space="preserve"> </w:t>
      </w:r>
      <w:proofErr w:type="spellStart"/>
      <w:r w:rsidRPr="00594F88">
        <w:rPr>
          <w:sz w:val="28"/>
          <w:szCs w:val="28"/>
        </w:rPr>
        <w:t>Куцакова</w:t>
      </w:r>
      <w:proofErr w:type="spellEnd"/>
      <w:r w:rsidRPr="00594F88">
        <w:rPr>
          <w:spacing w:val="-3"/>
          <w:sz w:val="28"/>
          <w:szCs w:val="28"/>
        </w:rPr>
        <w:t xml:space="preserve"> </w:t>
      </w:r>
      <w:r w:rsidRPr="00594F88">
        <w:rPr>
          <w:sz w:val="28"/>
          <w:szCs w:val="28"/>
        </w:rPr>
        <w:t>Л.В.– М.:</w:t>
      </w:r>
      <w:r w:rsidRPr="00594F88">
        <w:rPr>
          <w:spacing w:val="-2"/>
          <w:sz w:val="28"/>
          <w:szCs w:val="28"/>
        </w:rPr>
        <w:t xml:space="preserve"> </w:t>
      </w:r>
      <w:proofErr w:type="spellStart"/>
      <w:r w:rsidRPr="00594F88">
        <w:rPr>
          <w:sz w:val="28"/>
          <w:szCs w:val="28"/>
        </w:rPr>
        <w:t>Гуманит</w:t>
      </w:r>
      <w:proofErr w:type="spellEnd"/>
      <w:r w:rsidRPr="00594F88">
        <w:rPr>
          <w:sz w:val="28"/>
          <w:szCs w:val="28"/>
        </w:rPr>
        <w:t>. изд. центр</w:t>
      </w:r>
      <w:r w:rsidRPr="00594F88">
        <w:rPr>
          <w:spacing w:val="-1"/>
          <w:sz w:val="28"/>
          <w:szCs w:val="28"/>
        </w:rPr>
        <w:t xml:space="preserve"> </w:t>
      </w:r>
      <w:r w:rsidRPr="00594F88">
        <w:rPr>
          <w:sz w:val="28"/>
          <w:szCs w:val="28"/>
        </w:rPr>
        <w:t>ВЛАДОС, 2004.</w:t>
      </w:r>
    </w:p>
    <w:p w:rsidR="00AB2DA6" w:rsidRPr="00C57AA8" w:rsidRDefault="00AB2DA6" w:rsidP="00EA0527">
      <w:pPr>
        <w:numPr>
          <w:ilvl w:val="0"/>
          <w:numId w:val="108"/>
        </w:numPr>
        <w:tabs>
          <w:tab w:val="left" w:pos="851"/>
          <w:tab w:val="left" w:pos="1503"/>
          <w:tab w:val="left" w:pos="9639"/>
        </w:tabs>
        <w:spacing w:before="36"/>
        <w:ind w:left="709" w:right="737" w:hanging="283"/>
        <w:jc w:val="both"/>
        <w:rPr>
          <w:sz w:val="28"/>
          <w:szCs w:val="28"/>
        </w:rPr>
      </w:pPr>
      <w:r w:rsidRPr="00C57AA8">
        <w:rPr>
          <w:sz w:val="28"/>
          <w:szCs w:val="28"/>
        </w:rPr>
        <w:t>Интегрированный</w:t>
      </w:r>
      <w:r w:rsidRPr="00C57AA8">
        <w:rPr>
          <w:spacing w:val="-5"/>
          <w:sz w:val="28"/>
          <w:szCs w:val="28"/>
        </w:rPr>
        <w:t xml:space="preserve"> </w:t>
      </w:r>
      <w:r w:rsidRPr="00C57AA8">
        <w:rPr>
          <w:sz w:val="28"/>
          <w:szCs w:val="28"/>
        </w:rPr>
        <w:t>подход</w:t>
      </w:r>
      <w:r w:rsidRPr="00C57AA8">
        <w:rPr>
          <w:spacing w:val="-5"/>
          <w:sz w:val="28"/>
          <w:szCs w:val="28"/>
        </w:rPr>
        <w:t xml:space="preserve"> </w:t>
      </w:r>
      <w:r w:rsidRPr="00C57AA8">
        <w:rPr>
          <w:sz w:val="28"/>
          <w:szCs w:val="28"/>
        </w:rPr>
        <w:t>к</w:t>
      </w:r>
      <w:r w:rsidRPr="00C57AA8">
        <w:rPr>
          <w:spacing w:val="-2"/>
          <w:sz w:val="28"/>
          <w:szCs w:val="28"/>
        </w:rPr>
        <w:t xml:space="preserve"> </w:t>
      </w:r>
      <w:r w:rsidRPr="00C57AA8">
        <w:rPr>
          <w:sz w:val="28"/>
          <w:szCs w:val="28"/>
        </w:rPr>
        <w:t>изучению</w:t>
      </w:r>
      <w:r w:rsidRPr="00C57AA8">
        <w:rPr>
          <w:spacing w:val="-3"/>
          <w:sz w:val="28"/>
          <w:szCs w:val="28"/>
        </w:rPr>
        <w:t xml:space="preserve"> </w:t>
      </w:r>
      <w:r w:rsidRPr="00C57AA8">
        <w:rPr>
          <w:sz w:val="28"/>
          <w:szCs w:val="28"/>
        </w:rPr>
        <w:t>искусства</w:t>
      </w:r>
      <w:r w:rsidRPr="00C57AA8">
        <w:rPr>
          <w:spacing w:val="-3"/>
          <w:sz w:val="28"/>
          <w:szCs w:val="28"/>
        </w:rPr>
        <w:t xml:space="preserve"> </w:t>
      </w:r>
      <w:r w:rsidRPr="00C57AA8">
        <w:rPr>
          <w:sz w:val="28"/>
          <w:szCs w:val="28"/>
        </w:rPr>
        <w:t>в</w:t>
      </w:r>
      <w:r w:rsidRPr="00C57AA8">
        <w:rPr>
          <w:spacing w:val="-2"/>
          <w:sz w:val="28"/>
          <w:szCs w:val="28"/>
        </w:rPr>
        <w:t xml:space="preserve"> </w:t>
      </w:r>
      <w:r w:rsidRPr="00C57AA8">
        <w:rPr>
          <w:sz w:val="28"/>
          <w:szCs w:val="28"/>
        </w:rPr>
        <w:t>ДОУ.</w:t>
      </w:r>
      <w:r w:rsidRPr="00C57AA8">
        <w:rPr>
          <w:spacing w:val="-2"/>
          <w:sz w:val="28"/>
          <w:szCs w:val="28"/>
        </w:rPr>
        <w:t xml:space="preserve"> </w:t>
      </w:r>
      <w:r w:rsidRPr="00C57AA8">
        <w:rPr>
          <w:sz w:val="28"/>
          <w:szCs w:val="28"/>
        </w:rPr>
        <w:t>Комарова</w:t>
      </w:r>
      <w:r w:rsidRPr="00C57AA8">
        <w:rPr>
          <w:spacing w:val="-2"/>
          <w:sz w:val="28"/>
          <w:szCs w:val="28"/>
        </w:rPr>
        <w:t xml:space="preserve"> </w:t>
      </w:r>
      <w:r w:rsidRPr="00C57AA8">
        <w:rPr>
          <w:sz w:val="28"/>
          <w:szCs w:val="28"/>
        </w:rPr>
        <w:t>Т.С.,</w:t>
      </w:r>
      <w:r w:rsidRPr="00C57AA8">
        <w:rPr>
          <w:spacing w:val="-2"/>
          <w:sz w:val="28"/>
          <w:szCs w:val="28"/>
        </w:rPr>
        <w:t xml:space="preserve"> </w:t>
      </w:r>
      <w:r w:rsidRPr="00C57AA8">
        <w:rPr>
          <w:sz w:val="28"/>
          <w:szCs w:val="28"/>
        </w:rPr>
        <w:t>Штанько</w:t>
      </w:r>
      <w:r w:rsidRPr="00C57AA8">
        <w:rPr>
          <w:spacing w:val="-2"/>
          <w:sz w:val="28"/>
          <w:szCs w:val="28"/>
        </w:rPr>
        <w:t xml:space="preserve"> </w:t>
      </w:r>
      <w:r w:rsidRPr="00C57AA8">
        <w:rPr>
          <w:sz w:val="28"/>
          <w:szCs w:val="28"/>
        </w:rPr>
        <w:t>И.В.</w:t>
      </w:r>
    </w:p>
    <w:p w:rsidR="00AB2DA6" w:rsidRPr="00594F88" w:rsidRDefault="00AB2DA6" w:rsidP="00AB2DA6">
      <w:pPr>
        <w:tabs>
          <w:tab w:val="left" w:pos="851"/>
          <w:tab w:val="left" w:pos="9639"/>
        </w:tabs>
        <w:ind w:left="709" w:right="737" w:hanging="425"/>
        <w:rPr>
          <w:sz w:val="28"/>
          <w:szCs w:val="28"/>
        </w:rPr>
      </w:pPr>
      <w:r w:rsidRPr="00594F88">
        <w:rPr>
          <w:sz w:val="28"/>
          <w:szCs w:val="28"/>
        </w:rPr>
        <w:t>–</w:t>
      </w:r>
      <w:r w:rsidRPr="00594F88">
        <w:rPr>
          <w:spacing w:val="-3"/>
          <w:sz w:val="28"/>
          <w:szCs w:val="28"/>
        </w:rPr>
        <w:t xml:space="preserve"> </w:t>
      </w:r>
      <w:r w:rsidRPr="00594F88">
        <w:rPr>
          <w:sz w:val="28"/>
          <w:szCs w:val="28"/>
        </w:rPr>
        <w:t>М.:</w:t>
      </w:r>
      <w:r w:rsidRPr="00594F88">
        <w:rPr>
          <w:spacing w:val="-3"/>
          <w:sz w:val="28"/>
          <w:szCs w:val="28"/>
        </w:rPr>
        <w:t xml:space="preserve"> </w:t>
      </w:r>
      <w:r w:rsidRPr="00594F88">
        <w:rPr>
          <w:sz w:val="28"/>
          <w:szCs w:val="28"/>
        </w:rPr>
        <w:t>ТЦ</w:t>
      </w:r>
      <w:r w:rsidRPr="00594F88">
        <w:rPr>
          <w:spacing w:val="1"/>
          <w:sz w:val="28"/>
          <w:szCs w:val="28"/>
        </w:rPr>
        <w:t xml:space="preserve"> </w:t>
      </w:r>
      <w:r w:rsidRPr="00594F88">
        <w:rPr>
          <w:sz w:val="28"/>
          <w:szCs w:val="28"/>
        </w:rPr>
        <w:t>«Сфера»,</w:t>
      </w:r>
      <w:r w:rsidRPr="00594F88">
        <w:rPr>
          <w:spacing w:val="1"/>
          <w:sz w:val="28"/>
          <w:szCs w:val="28"/>
        </w:rPr>
        <w:t xml:space="preserve"> </w:t>
      </w:r>
      <w:r w:rsidRPr="00594F88">
        <w:rPr>
          <w:sz w:val="28"/>
          <w:szCs w:val="28"/>
        </w:rPr>
        <w:t>2007.</w:t>
      </w:r>
    </w:p>
    <w:p w:rsidR="00AB2DA6" w:rsidRPr="00594F88" w:rsidRDefault="00AB2DA6" w:rsidP="00EA0527">
      <w:pPr>
        <w:numPr>
          <w:ilvl w:val="0"/>
          <w:numId w:val="108"/>
        </w:numPr>
        <w:tabs>
          <w:tab w:val="left" w:pos="851"/>
          <w:tab w:val="left" w:pos="1623"/>
          <w:tab w:val="left" w:pos="9639"/>
        </w:tabs>
        <w:spacing w:before="36"/>
        <w:ind w:left="709" w:right="737" w:hanging="425"/>
        <w:rPr>
          <w:sz w:val="28"/>
          <w:szCs w:val="28"/>
        </w:rPr>
      </w:pPr>
      <w:r w:rsidRPr="00594F88">
        <w:rPr>
          <w:sz w:val="28"/>
          <w:szCs w:val="28"/>
        </w:rPr>
        <w:lastRenderedPageBreak/>
        <w:t>Игровая</w:t>
      </w:r>
      <w:r w:rsidRPr="00594F88">
        <w:rPr>
          <w:spacing w:val="-4"/>
          <w:sz w:val="28"/>
          <w:szCs w:val="28"/>
        </w:rPr>
        <w:t xml:space="preserve"> </w:t>
      </w:r>
      <w:r w:rsidRPr="00594F88">
        <w:rPr>
          <w:sz w:val="28"/>
          <w:szCs w:val="28"/>
        </w:rPr>
        <w:t>образовательная</w:t>
      </w:r>
      <w:r w:rsidRPr="00594F88">
        <w:rPr>
          <w:spacing w:val="-3"/>
          <w:sz w:val="28"/>
          <w:szCs w:val="28"/>
        </w:rPr>
        <w:t xml:space="preserve"> </w:t>
      </w:r>
      <w:r w:rsidRPr="00594F88">
        <w:rPr>
          <w:sz w:val="28"/>
          <w:szCs w:val="28"/>
        </w:rPr>
        <w:t>деятельность</w:t>
      </w:r>
      <w:r w:rsidRPr="00594F88">
        <w:rPr>
          <w:spacing w:val="-5"/>
          <w:sz w:val="28"/>
          <w:szCs w:val="28"/>
        </w:rPr>
        <w:t xml:space="preserve"> </w:t>
      </w:r>
      <w:r w:rsidRPr="00594F88">
        <w:rPr>
          <w:sz w:val="28"/>
          <w:szCs w:val="28"/>
        </w:rPr>
        <w:t>дошкольников.</w:t>
      </w:r>
      <w:r w:rsidRPr="00594F88">
        <w:rPr>
          <w:spacing w:val="-3"/>
          <w:sz w:val="28"/>
          <w:szCs w:val="28"/>
        </w:rPr>
        <w:t xml:space="preserve"> </w:t>
      </w:r>
      <w:proofErr w:type="spellStart"/>
      <w:r w:rsidRPr="00594F88">
        <w:rPr>
          <w:sz w:val="28"/>
          <w:szCs w:val="28"/>
        </w:rPr>
        <w:t>Деркунская</w:t>
      </w:r>
      <w:proofErr w:type="spellEnd"/>
      <w:r w:rsidRPr="00594F88">
        <w:rPr>
          <w:spacing w:val="-4"/>
          <w:sz w:val="28"/>
          <w:szCs w:val="28"/>
        </w:rPr>
        <w:t xml:space="preserve"> </w:t>
      </w:r>
      <w:r w:rsidRPr="00594F88">
        <w:rPr>
          <w:sz w:val="28"/>
          <w:szCs w:val="28"/>
        </w:rPr>
        <w:t>В.А.,</w:t>
      </w:r>
      <w:r w:rsidRPr="00594F88">
        <w:rPr>
          <w:spacing w:val="-2"/>
          <w:sz w:val="28"/>
          <w:szCs w:val="28"/>
        </w:rPr>
        <w:t xml:space="preserve"> </w:t>
      </w:r>
      <w:proofErr w:type="spellStart"/>
      <w:r w:rsidRPr="00594F88">
        <w:rPr>
          <w:sz w:val="28"/>
          <w:szCs w:val="28"/>
        </w:rPr>
        <w:t>Ошкина</w:t>
      </w:r>
      <w:proofErr w:type="spellEnd"/>
      <w:r w:rsidRPr="00594F88">
        <w:rPr>
          <w:spacing w:val="-5"/>
          <w:sz w:val="28"/>
          <w:szCs w:val="28"/>
        </w:rPr>
        <w:t xml:space="preserve"> </w:t>
      </w:r>
      <w:r w:rsidRPr="00594F88">
        <w:rPr>
          <w:sz w:val="28"/>
          <w:szCs w:val="28"/>
        </w:rPr>
        <w:t>А.А.</w:t>
      </w:r>
    </w:p>
    <w:p w:rsidR="00AB2DA6" w:rsidRPr="00594F88" w:rsidRDefault="00AB2DA6" w:rsidP="00AB2DA6">
      <w:pPr>
        <w:tabs>
          <w:tab w:val="left" w:pos="851"/>
          <w:tab w:val="left" w:pos="9639"/>
        </w:tabs>
        <w:spacing w:before="1"/>
        <w:ind w:left="709" w:right="737" w:hanging="425"/>
        <w:rPr>
          <w:sz w:val="28"/>
          <w:szCs w:val="28"/>
        </w:rPr>
      </w:pPr>
      <w:r w:rsidRPr="00594F88">
        <w:rPr>
          <w:sz w:val="28"/>
          <w:szCs w:val="28"/>
        </w:rPr>
        <w:t>–</w:t>
      </w:r>
      <w:r w:rsidRPr="00594F88">
        <w:rPr>
          <w:spacing w:val="-3"/>
          <w:sz w:val="28"/>
          <w:szCs w:val="28"/>
        </w:rPr>
        <w:t xml:space="preserve"> </w:t>
      </w:r>
      <w:r w:rsidRPr="00594F88">
        <w:rPr>
          <w:sz w:val="28"/>
          <w:szCs w:val="28"/>
        </w:rPr>
        <w:t>М.:</w:t>
      </w:r>
      <w:r w:rsidRPr="00594F88">
        <w:rPr>
          <w:spacing w:val="-4"/>
          <w:sz w:val="28"/>
          <w:szCs w:val="28"/>
        </w:rPr>
        <w:t xml:space="preserve"> </w:t>
      </w:r>
      <w:r w:rsidRPr="00594F88">
        <w:rPr>
          <w:sz w:val="28"/>
          <w:szCs w:val="28"/>
        </w:rPr>
        <w:t>Центр</w:t>
      </w:r>
      <w:r w:rsidRPr="00594F88">
        <w:rPr>
          <w:spacing w:val="-3"/>
          <w:sz w:val="28"/>
          <w:szCs w:val="28"/>
        </w:rPr>
        <w:t xml:space="preserve"> </w:t>
      </w:r>
      <w:r w:rsidRPr="00594F88">
        <w:rPr>
          <w:sz w:val="28"/>
          <w:szCs w:val="28"/>
        </w:rPr>
        <w:t>педагогического</w:t>
      </w:r>
      <w:r w:rsidRPr="00594F88">
        <w:rPr>
          <w:spacing w:val="-2"/>
          <w:sz w:val="28"/>
          <w:szCs w:val="28"/>
        </w:rPr>
        <w:t xml:space="preserve"> </w:t>
      </w:r>
      <w:r w:rsidRPr="00594F88">
        <w:rPr>
          <w:sz w:val="28"/>
          <w:szCs w:val="28"/>
        </w:rPr>
        <w:t>образования,</w:t>
      </w:r>
      <w:r w:rsidRPr="00594F88">
        <w:rPr>
          <w:spacing w:val="-3"/>
          <w:sz w:val="28"/>
          <w:szCs w:val="28"/>
        </w:rPr>
        <w:t xml:space="preserve"> </w:t>
      </w:r>
      <w:r w:rsidRPr="00594F88">
        <w:rPr>
          <w:sz w:val="28"/>
          <w:szCs w:val="28"/>
        </w:rPr>
        <w:t>2013.</w:t>
      </w:r>
    </w:p>
    <w:p w:rsidR="00AB2DA6" w:rsidRPr="00594F88" w:rsidRDefault="00AB2DA6" w:rsidP="00EA0527">
      <w:pPr>
        <w:numPr>
          <w:ilvl w:val="0"/>
          <w:numId w:val="108"/>
        </w:numPr>
        <w:tabs>
          <w:tab w:val="left" w:pos="851"/>
          <w:tab w:val="left" w:pos="1627"/>
          <w:tab w:val="left" w:pos="9639"/>
        </w:tabs>
        <w:spacing w:before="36"/>
        <w:ind w:left="709" w:right="737" w:hanging="425"/>
        <w:rPr>
          <w:sz w:val="28"/>
          <w:szCs w:val="28"/>
        </w:rPr>
      </w:pPr>
      <w:r w:rsidRPr="00594F88">
        <w:rPr>
          <w:sz w:val="28"/>
          <w:szCs w:val="28"/>
        </w:rPr>
        <w:t xml:space="preserve">«Воспитание экологической культуры в дошкольном детстве» </w:t>
      </w:r>
      <w:proofErr w:type="spellStart"/>
      <w:r w:rsidRPr="00594F88">
        <w:rPr>
          <w:sz w:val="28"/>
          <w:szCs w:val="28"/>
        </w:rPr>
        <w:t>С.Н.Николаева</w:t>
      </w:r>
      <w:proofErr w:type="spellEnd"/>
      <w:r w:rsidRPr="00594F88">
        <w:rPr>
          <w:sz w:val="28"/>
          <w:szCs w:val="28"/>
        </w:rPr>
        <w:t>. – М.:</w:t>
      </w:r>
      <w:r w:rsidRPr="00594F88">
        <w:rPr>
          <w:spacing w:val="-57"/>
          <w:sz w:val="28"/>
          <w:szCs w:val="28"/>
        </w:rPr>
        <w:t xml:space="preserve"> </w:t>
      </w:r>
      <w:r w:rsidRPr="00594F88">
        <w:rPr>
          <w:sz w:val="28"/>
          <w:szCs w:val="28"/>
        </w:rPr>
        <w:t>Мозаика-Синтез,</w:t>
      </w:r>
      <w:r w:rsidRPr="00594F88">
        <w:rPr>
          <w:spacing w:val="-1"/>
          <w:sz w:val="28"/>
          <w:szCs w:val="28"/>
        </w:rPr>
        <w:t xml:space="preserve"> </w:t>
      </w:r>
      <w:r w:rsidRPr="00594F88">
        <w:rPr>
          <w:sz w:val="28"/>
          <w:szCs w:val="28"/>
        </w:rPr>
        <w:t>2004.</w:t>
      </w:r>
    </w:p>
    <w:p w:rsidR="00AB2DA6" w:rsidRPr="00594F88" w:rsidRDefault="00AB2DA6" w:rsidP="00EA0527">
      <w:pPr>
        <w:numPr>
          <w:ilvl w:val="0"/>
          <w:numId w:val="108"/>
        </w:numPr>
        <w:tabs>
          <w:tab w:val="left" w:pos="851"/>
          <w:tab w:val="left" w:pos="1627"/>
          <w:tab w:val="left" w:pos="9639"/>
        </w:tabs>
        <w:spacing w:before="36"/>
        <w:ind w:left="709" w:right="737" w:hanging="425"/>
        <w:rPr>
          <w:sz w:val="28"/>
          <w:szCs w:val="28"/>
        </w:rPr>
      </w:pPr>
      <w:r w:rsidRPr="00594F88">
        <w:rPr>
          <w:sz w:val="28"/>
          <w:szCs w:val="28"/>
        </w:rPr>
        <w:t>«Методика</w:t>
      </w:r>
      <w:r w:rsidRPr="00594F88">
        <w:rPr>
          <w:spacing w:val="-5"/>
          <w:sz w:val="28"/>
          <w:szCs w:val="28"/>
        </w:rPr>
        <w:t xml:space="preserve"> </w:t>
      </w:r>
      <w:r w:rsidRPr="00594F88">
        <w:rPr>
          <w:sz w:val="28"/>
          <w:szCs w:val="28"/>
        </w:rPr>
        <w:t>экологического</w:t>
      </w:r>
      <w:r w:rsidRPr="00594F88">
        <w:rPr>
          <w:spacing w:val="-3"/>
          <w:sz w:val="28"/>
          <w:szCs w:val="28"/>
        </w:rPr>
        <w:t xml:space="preserve"> </w:t>
      </w:r>
      <w:r w:rsidRPr="00594F88">
        <w:rPr>
          <w:sz w:val="28"/>
          <w:szCs w:val="28"/>
        </w:rPr>
        <w:t>воспитания</w:t>
      </w:r>
      <w:r w:rsidRPr="00594F88">
        <w:rPr>
          <w:spacing w:val="-3"/>
          <w:sz w:val="28"/>
          <w:szCs w:val="28"/>
        </w:rPr>
        <w:t xml:space="preserve"> </w:t>
      </w:r>
      <w:r w:rsidRPr="00594F88">
        <w:rPr>
          <w:sz w:val="28"/>
          <w:szCs w:val="28"/>
        </w:rPr>
        <w:t>в</w:t>
      </w:r>
      <w:r w:rsidRPr="00594F88">
        <w:rPr>
          <w:spacing w:val="-4"/>
          <w:sz w:val="28"/>
          <w:szCs w:val="28"/>
        </w:rPr>
        <w:t xml:space="preserve"> </w:t>
      </w:r>
      <w:r w:rsidRPr="00594F88">
        <w:rPr>
          <w:sz w:val="28"/>
          <w:szCs w:val="28"/>
        </w:rPr>
        <w:t>детском</w:t>
      </w:r>
      <w:r w:rsidRPr="00594F88">
        <w:rPr>
          <w:spacing w:val="-3"/>
          <w:sz w:val="28"/>
          <w:szCs w:val="28"/>
        </w:rPr>
        <w:t xml:space="preserve"> </w:t>
      </w:r>
      <w:r w:rsidRPr="00594F88">
        <w:rPr>
          <w:sz w:val="28"/>
          <w:szCs w:val="28"/>
        </w:rPr>
        <w:t>саду»</w:t>
      </w:r>
      <w:r w:rsidRPr="00594F88">
        <w:rPr>
          <w:spacing w:val="-9"/>
          <w:sz w:val="28"/>
          <w:szCs w:val="28"/>
        </w:rPr>
        <w:t xml:space="preserve"> </w:t>
      </w:r>
      <w:proofErr w:type="spellStart"/>
      <w:r w:rsidRPr="00594F88">
        <w:rPr>
          <w:sz w:val="28"/>
          <w:szCs w:val="28"/>
        </w:rPr>
        <w:t>С.Н.Николаева</w:t>
      </w:r>
      <w:proofErr w:type="spellEnd"/>
      <w:r w:rsidRPr="00594F88">
        <w:rPr>
          <w:sz w:val="28"/>
          <w:szCs w:val="28"/>
        </w:rPr>
        <w:t>. –</w:t>
      </w:r>
      <w:r w:rsidRPr="00594F88">
        <w:rPr>
          <w:spacing w:val="-3"/>
          <w:sz w:val="28"/>
          <w:szCs w:val="28"/>
        </w:rPr>
        <w:t xml:space="preserve"> </w:t>
      </w:r>
      <w:r w:rsidRPr="00594F88">
        <w:rPr>
          <w:sz w:val="28"/>
          <w:szCs w:val="28"/>
        </w:rPr>
        <w:t>М.:</w:t>
      </w:r>
      <w:r w:rsidRPr="00594F88">
        <w:rPr>
          <w:spacing w:val="-57"/>
          <w:sz w:val="28"/>
          <w:szCs w:val="28"/>
        </w:rPr>
        <w:t xml:space="preserve"> </w:t>
      </w:r>
      <w:r w:rsidRPr="00594F88">
        <w:rPr>
          <w:sz w:val="28"/>
          <w:szCs w:val="28"/>
        </w:rPr>
        <w:t>Мозаика-Синтез,</w:t>
      </w:r>
      <w:r w:rsidRPr="00594F88">
        <w:rPr>
          <w:spacing w:val="-1"/>
          <w:sz w:val="28"/>
          <w:szCs w:val="28"/>
        </w:rPr>
        <w:t xml:space="preserve"> </w:t>
      </w:r>
      <w:r w:rsidRPr="00594F88">
        <w:rPr>
          <w:sz w:val="28"/>
          <w:szCs w:val="28"/>
        </w:rPr>
        <w:t>2001.</w:t>
      </w:r>
    </w:p>
    <w:p w:rsidR="00AB2DA6" w:rsidRPr="00594F88" w:rsidRDefault="00AB2DA6" w:rsidP="00EA0527">
      <w:pPr>
        <w:numPr>
          <w:ilvl w:val="0"/>
          <w:numId w:val="108"/>
        </w:numPr>
        <w:tabs>
          <w:tab w:val="left" w:pos="851"/>
          <w:tab w:val="left" w:pos="1627"/>
          <w:tab w:val="left" w:pos="9639"/>
        </w:tabs>
        <w:spacing w:before="36"/>
        <w:ind w:left="709" w:right="737" w:hanging="425"/>
        <w:rPr>
          <w:sz w:val="28"/>
          <w:szCs w:val="28"/>
        </w:rPr>
      </w:pPr>
      <w:r w:rsidRPr="00594F88">
        <w:rPr>
          <w:sz w:val="28"/>
          <w:szCs w:val="28"/>
        </w:rPr>
        <w:t>«Экологические</w:t>
      </w:r>
      <w:r w:rsidRPr="00594F88">
        <w:rPr>
          <w:spacing w:val="-3"/>
          <w:sz w:val="28"/>
          <w:szCs w:val="28"/>
        </w:rPr>
        <w:t xml:space="preserve"> </w:t>
      </w:r>
      <w:r w:rsidRPr="00594F88">
        <w:rPr>
          <w:sz w:val="28"/>
          <w:szCs w:val="28"/>
        </w:rPr>
        <w:t>занятия</w:t>
      </w:r>
      <w:r w:rsidRPr="00594F88">
        <w:rPr>
          <w:spacing w:val="-2"/>
          <w:sz w:val="28"/>
          <w:szCs w:val="28"/>
        </w:rPr>
        <w:t xml:space="preserve"> </w:t>
      </w:r>
      <w:r w:rsidRPr="00594F88">
        <w:rPr>
          <w:sz w:val="28"/>
          <w:szCs w:val="28"/>
        </w:rPr>
        <w:t>с</w:t>
      </w:r>
      <w:r w:rsidRPr="00594F88">
        <w:rPr>
          <w:spacing w:val="-2"/>
          <w:sz w:val="28"/>
          <w:szCs w:val="28"/>
        </w:rPr>
        <w:t xml:space="preserve"> </w:t>
      </w:r>
      <w:r w:rsidRPr="00594F88">
        <w:rPr>
          <w:sz w:val="28"/>
          <w:szCs w:val="28"/>
        </w:rPr>
        <w:t>детьми</w:t>
      </w:r>
      <w:r w:rsidRPr="00594F88">
        <w:rPr>
          <w:spacing w:val="-2"/>
          <w:sz w:val="28"/>
          <w:szCs w:val="28"/>
        </w:rPr>
        <w:t xml:space="preserve"> </w:t>
      </w:r>
      <w:r w:rsidRPr="00594F88">
        <w:rPr>
          <w:sz w:val="28"/>
          <w:szCs w:val="28"/>
        </w:rPr>
        <w:t>5-6</w:t>
      </w:r>
      <w:r w:rsidRPr="00594F88">
        <w:rPr>
          <w:spacing w:val="-2"/>
          <w:sz w:val="28"/>
          <w:szCs w:val="28"/>
        </w:rPr>
        <w:t xml:space="preserve"> </w:t>
      </w:r>
      <w:r w:rsidRPr="00594F88">
        <w:rPr>
          <w:sz w:val="28"/>
          <w:szCs w:val="28"/>
        </w:rPr>
        <w:t>лет;</w:t>
      </w:r>
      <w:r w:rsidRPr="00594F88">
        <w:rPr>
          <w:spacing w:val="-1"/>
          <w:sz w:val="28"/>
          <w:szCs w:val="28"/>
        </w:rPr>
        <w:t xml:space="preserve"> </w:t>
      </w:r>
      <w:r w:rsidRPr="00594F88">
        <w:rPr>
          <w:sz w:val="28"/>
          <w:szCs w:val="28"/>
        </w:rPr>
        <w:t>6-7</w:t>
      </w:r>
      <w:r w:rsidRPr="00594F88">
        <w:rPr>
          <w:spacing w:val="-2"/>
          <w:sz w:val="28"/>
          <w:szCs w:val="28"/>
        </w:rPr>
        <w:t xml:space="preserve"> </w:t>
      </w:r>
      <w:r w:rsidRPr="00594F88">
        <w:rPr>
          <w:sz w:val="28"/>
          <w:szCs w:val="28"/>
        </w:rPr>
        <w:t>лет»</w:t>
      </w:r>
      <w:r w:rsidRPr="00594F88">
        <w:rPr>
          <w:spacing w:val="-8"/>
          <w:sz w:val="28"/>
          <w:szCs w:val="28"/>
        </w:rPr>
        <w:t xml:space="preserve"> </w:t>
      </w:r>
      <w:r w:rsidRPr="00594F88">
        <w:rPr>
          <w:sz w:val="28"/>
          <w:szCs w:val="28"/>
        </w:rPr>
        <w:t>Бондаренко</w:t>
      </w:r>
      <w:r w:rsidRPr="00594F88">
        <w:rPr>
          <w:spacing w:val="-1"/>
          <w:sz w:val="28"/>
          <w:szCs w:val="28"/>
        </w:rPr>
        <w:t xml:space="preserve"> </w:t>
      </w:r>
      <w:r w:rsidRPr="00594F88">
        <w:rPr>
          <w:sz w:val="28"/>
          <w:szCs w:val="28"/>
        </w:rPr>
        <w:t>Т.М.</w:t>
      </w:r>
      <w:r w:rsidRPr="00594F88">
        <w:rPr>
          <w:spacing w:val="-1"/>
          <w:sz w:val="28"/>
          <w:szCs w:val="28"/>
        </w:rPr>
        <w:t xml:space="preserve"> </w:t>
      </w:r>
      <w:r w:rsidRPr="00594F88">
        <w:rPr>
          <w:sz w:val="28"/>
          <w:szCs w:val="28"/>
        </w:rPr>
        <w:t>–</w:t>
      </w:r>
      <w:r w:rsidRPr="00594F88">
        <w:rPr>
          <w:spacing w:val="-2"/>
          <w:sz w:val="28"/>
          <w:szCs w:val="28"/>
        </w:rPr>
        <w:t xml:space="preserve"> </w:t>
      </w:r>
      <w:r w:rsidRPr="00594F88">
        <w:rPr>
          <w:sz w:val="28"/>
          <w:szCs w:val="28"/>
        </w:rPr>
        <w:t>Воронеж:</w:t>
      </w:r>
      <w:r w:rsidRPr="00594F88">
        <w:rPr>
          <w:spacing w:val="-57"/>
          <w:sz w:val="28"/>
          <w:szCs w:val="28"/>
        </w:rPr>
        <w:t xml:space="preserve"> </w:t>
      </w:r>
      <w:r w:rsidRPr="00594F88">
        <w:rPr>
          <w:sz w:val="28"/>
          <w:szCs w:val="28"/>
        </w:rPr>
        <w:t>Учитель, 2007г.</w:t>
      </w:r>
    </w:p>
    <w:p w:rsidR="00AB2DA6" w:rsidRPr="00594F88" w:rsidRDefault="00AB2DA6" w:rsidP="00EA0527">
      <w:pPr>
        <w:numPr>
          <w:ilvl w:val="0"/>
          <w:numId w:val="108"/>
        </w:numPr>
        <w:tabs>
          <w:tab w:val="left" w:pos="851"/>
          <w:tab w:val="left" w:pos="1627"/>
          <w:tab w:val="left" w:pos="9639"/>
        </w:tabs>
        <w:spacing w:before="36"/>
        <w:ind w:left="709" w:right="737" w:hanging="425"/>
        <w:rPr>
          <w:sz w:val="28"/>
          <w:szCs w:val="28"/>
        </w:rPr>
      </w:pPr>
      <w:r w:rsidRPr="00594F88">
        <w:rPr>
          <w:sz w:val="28"/>
          <w:szCs w:val="28"/>
        </w:rPr>
        <w:t>«Экологические</w:t>
      </w:r>
      <w:r w:rsidRPr="00594F88">
        <w:rPr>
          <w:spacing w:val="-4"/>
          <w:sz w:val="28"/>
          <w:szCs w:val="28"/>
        </w:rPr>
        <w:t xml:space="preserve"> </w:t>
      </w:r>
      <w:r w:rsidRPr="00594F88">
        <w:rPr>
          <w:sz w:val="28"/>
          <w:szCs w:val="28"/>
        </w:rPr>
        <w:t>праздники</w:t>
      </w:r>
      <w:r w:rsidRPr="00594F88">
        <w:rPr>
          <w:spacing w:val="-5"/>
          <w:sz w:val="28"/>
          <w:szCs w:val="28"/>
        </w:rPr>
        <w:t xml:space="preserve"> </w:t>
      </w:r>
      <w:r w:rsidRPr="00594F88">
        <w:rPr>
          <w:sz w:val="28"/>
          <w:szCs w:val="28"/>
        </w:rPr>
        <w:t>для</w:t>
      </w:r>
      <w:r w:rsidRPr="00594F88">
        <w:rPr>
          <w:spacing w:val="-2"/>
          <w:sz w:val="28"/>
          <w:szCs w:val="28"/>
        </w:rPr>
        <w:t xml:space="preserve"> </w:t>
      </w:r>
      <w:r w:rsidRPr="00594F88">
        <w:rPr>
          <w:sz w:val="28"/>
          <w:szCs w:val="28"/>
        </w:rPr>
        <w:t>детей»</w:t>
      </w:r>
      <w:r w:rsidRPr="00594F88">
        <w:rPr>
          <w:spacing w:val="-11"/>
          <w:sz w:val="28"/>
          <w:szCs w:val="28"/>
        </w:rPr>
        <w:t xml:space="preserve"> </w:t>
      </w:r>
      <w:r w:rsidRPr="00594F88">
        <w:rPr>
          <w:sz w:val="28"/>
          <w:szCs w:val="28"/>
        </w:rPr>
        <w:t>А.П.</w:t>
      </w:r>
      <w:r w:rsidRPr="00594F88">
        <w:rPr>
          <w:spacing w:val="-1"/>
          <w:sz w:val="28"/>
          <w:szCs w:val="28"/>
        </w:rPr>
        <w:t xml:space="preserve"> </w:t>
      </w:r>
      <w:proofErr w:type="spellStart"/>
      <w:r w:rsidRPr="00594F88">
        <w:rPr>
          <w:sz w:val="28"/>
          <w:szCs w:val="28"/>
        </w:rPr>
        <w:t>Молодова</w:t>
      </w:r>
      <w:proofErr w:type="spellEnd"/>
      <w:r w:rsidRPr="00594F88">
        <w:rPr>
          <w:sz w:val="28"/>
          <w:szCs w:val="28"/>
        </w:rPr>
        <w:t>.</w:t>
      </w:r>
      <w:r w:rsidRPr="00594F88">
        <w:rPr>
          <w:spacing w:val="1"/>
          <w:sz w:val="28"/>
          <w:szCs w:val="28"/>
        </w:rPr>
        <w:t xml:space="preserve"> </w:t>
      </w:r>
      <w:r w:rsidRPr="00594F88">
        <w:rPr>
          <w:sz w:val="28"/>
          <w:szCs w:val="28"/>
        </w:rPr>
        <w:t>–</w:t>
      </w:r>
      <w:r w:rsidRPr="00594F88">
        <w:rPr>
          <w:spacing w:val="-3"/>
          <w:sz w:val="28"/>
          <w:szCs w:val="28"/>
        </w:rPr>
        <w:t xml:space="preserve"> </w:t>
      </w:r>
      <w:r w:rsidRPr="00594F88">
        <w:rPr>
          <w:sz w:val="28"/>
          <w:szCs w:val="28"/>
        </w:rPr>
        <w:t>Москва, ЦГЛ,</w:t>
      </w:r>
      <w:r w:rsidRPr="00594F88">
        <w:rPr>
          <w:spacing w:val="-2"/>
          <w:sz w:val="28"/>
          <w:szCs w:val="28"/>
        </w:rPr>
        <w:t xml:space="preserve"> </w:t>
      </w:r>
      <w:r w:rsidRPr="00594F88">
        <w:rPr>
          <w:sz w:val="28"/>
          <w:szCs w:val="28"/>
        </w:rPr>
        <w:t>2003г.</w:t>
      </w:r>
    </w:p>
    <w:p w:rsidR="00AB2DA6" w:rsidRPr="00594F88" w:rsidRDefault="00AB2DA6" w:rsidP="00EA0527">
      <w:pPr>
        <w:numPr>
          <w:ilvl w:val="0"/>
          <w:numId w:val="108"/>
        </w:numPr>
        <w:tabs>
          <w:tab w:val="left" w:pos="851"/>
          <w:tab w:val="left" w:pos="1627"/>
          <w:tab w:val="left" w:pos="9639"/>
        </w:tabs>
        <w:spacing w:before="36"/>
        <w:ind w:left="709" w:right="737" w:hanging="425"/>
        <w:rPr>
          <w:sz w:val="28"/>
          <w:szCs w:val="28"/>
        </w:rPr>
      </w:pPr>
      <w:r w:rsidRPr="00594F88">
        <w:rPr>
          <w:sz w:val="28"/>
          <w:szCs w:val="28"/>
        </w:rPr>
        <w:t>«Экологические</w:t>
      </w:r>
      <w:r w:rsidRPr="00594F88">
        <w:rPr>
          <w:spacing w:val="-4"/>
          <w:sz w:val="28"/>
          <w:szCs w:val="28"/>
        </w:rPr>
        <w:t xml:space="preserve"> </w:t>
      </w:r>
      <w:r w:rsidRPr="00594F88">
        <w:rPr>
          <w:sz w:val="28"/>
          <w:szCs w:val="28"/>
        </w:rPr>
        <w:t>наблюдения</w:t>
      </w:r>
      <w:r w:rsidRPr="00594F88">
        <w:rPr>
          <w:spacing w:val="-5"/>
          <w:sz w:val="28"/>
          <w:szCs w:val="28"/>
        </w:rPr>
        <w:t xml:space="preserve"> </w:t>
      </w:r>
      <w:r w:rsidRPr="00594F88">
        <w:rPr>
          <w:sz w:val="28"/>
          <w:szCs w:val="28"/>
        </w:rPr>
        <w:t>и</w:t>
      </w:r>
      <w:r w:rsidRPr="00594F88">
        <w:rPr>
          <w:spacing w:val="-3"/>
          <w:sz w:val="28"/>
          <w:szCs w:val="28"/>
        </w:rPr>
        <w:t xml:space="preserve"> </w:t>
      </w:r>
      <w:r w:rsidRPr="00594F88">
        <w:rPr>
          <w:sz w:val="28"/>
          <w:szCs w:val="28"/>
        </w:rPr>
        <w:t>эксперименты</w:t>
      </w:r>
      <w:r w:rsidRPr="00594F88">
        <w:rPr>
          <w:spacing w:val="-2"/>
          <w:sz w:val="28"/>
          <w:szCs w:val="28"/>
        </w:rPr>
        <w:t xml:space="preserve"> </w:t>
      </w:r>
      <w:r w:rsidRPr="00594F88">
        <w:rPr>
          <w:sz w:val="28"/>
          <w:szCs w:val="28"/>
        </w:rPr>
        <w:t>в</w:t>
      </w:r>
      <w:r w:rsidRPr="00594F88">
        <w:rPr>
          <w:spacing w:val="-4"/>
          <w:sz w:val="28"/>
          <w:szCs w:val="28"/>
        </w:rPr>
        <w:t xml:space="preserve"> </w:t>
      </w:r>
      <w:r w:rsidRPr="00594F88">
        <w:rPr>
          <w:sz w:val="28"/>
          <w:szCs w:val="28"/>
        </w:rPr>
        <w:t>детском</w:t>
      </w:r>
      <w:r w:rsidRPr="00594F88">
        <w:rPr>
          <w:spacing w:val="-2"/>
          <w:sz w:val="28"/>
          <w:szCs w:val="28"/>
        </w:rPr>
        <w:t xml:space="preserve"> </w:t>
      </w:r>
      <w:r w:rsidRPr="00594F88">
        <w:rPr>
          <w:sz w:val="28"/>
          <w:szCs w:val="28"/>
        </w:rPr>
        <w:t>саду»</w:t>
      </w:r>
      <w:r w:rsidRPr="00594F88">
        <w:rPr>
          <w:spacing w:val="-8"/>
          <w:sz w:val="28"/>
          <w:szCs w:val="28"/>
        </w:rPr>
        <w:t xml:space="preserve"> </w:t>
      </w:r>
      <w:proofErr w:type="spellStart"/>
      <w:r w:rsidRPr="00594F88">
        <w:rPr>
          <w:sz w:val="28"/>
          <w:szCs w:val="28"/>
        </w:rPr>
        <w:t>А.И.Иванова</w:t>
      </w:r>
      <w:proofErr w:type="spellEnd"/>
      <w:r w:rsidRPr="00594F88">
        <w:rPr>
          <w:sz w:val="28"/>
          <w:szCs w:val="28"/>
        </w:rPr>
        <w:t>.</w:t>
      </w:r>
      <w:r w:rsidRPr="00594F88">
        <w:rPr>
          <w:spacing w:val="3"/>
          <w:sz w:val="28"/>
          <w:szCs w:val="28"/>
        </w:rPr>
        <w:t xml:space="preserve"> </w:t>
      </w:r>
      <w:r w:rsidRPr="00594F88">
        <w:rPr>
          <w:sz w:val="28"/>
          <w:szCs w:val="28"/>
        </w:rPr>
        <w:t>–</w:t>
      </w:r>
      <w:r w:rsidRPr="00594F88">
        <w:rPr>
          <w:spacing w:val="-2"/>
          <w:sz w:val="28"/>
          <w:szCs w:val="28"/>
        </w:rPr>
        <w:t xml:space="preserve"> </w:t>
      </w:r>
      <w:r w:rsidRPr="00594F88">
        <w:rPr>
          <w:sz w:val="28"/>
          <w:szCs w:val="28"/>
        </w:rPr>
        <w:t>М:</w:t>
      </w:r>
      <w:r w:rsidRPr="00594F88">
        <w:rPr>
          <w:spacing w:val="-57"/>
          <w:sz w:val="28"/>
          <w:szCs w:val="28"/>
        </w:rPr>
        <w:t xml:space="preserve"> </w:t>
      </w:r>
      <w:r w:rsidRPr="00594F88">
        <w:rPr>
          <w:sz w:val="28"/>
          <w:szCs w:val="28"/>
        </w:rPr>
        <w:t>Сфера,</w:t>
      </w:r>
      <w:r w:rsidRPr="00594F88">
        <w:rPr>
          <w:spacing w:val="-1"/>
          <w:sz w:val="28"/>
          <w:szCs w:val="28"/>
        </w:rPr>
        <w:t xml:space="preserve"> </w:t>
      </w:r>
      <w:r w:rsidRPr="00594F88">
        <w:rPr>
          <w:sz w:val="28"/>
          <w:szCs w:val="28"/>
        </w:rPr>
        <w:t>2009.</w:t>
      </w:r>
    </w:p>
    <w:p w:rsidR="00AB2DA6" w:rsidRPr="00594F88" w:rsidRDefault="00AB2DA6" w:rsidP="00EA0527">
      <w:pPr>
        <w:numPr>
          <w:ilvl w:val="0"/>
          <w:numId w:val="108"/>
        </w:numPr>
        <w:tabs>
          <w:tab w:val="left" w:pos="851"/>
          <w:tab w:val="left" w:pos="1627"/>
          <w:tab w:val="left" w:pos="9639"/>
        </w:tabs>
        <w:spacing w:before="36"/>
        <w:ind w:left="709" w:right="737" w:hanging="425"/>
        <w:rPr>
          <w:sz w:val="28"/>
          <w:szCs w:val="28"/>
        </w:rPr>
      </w:pPr>
      <w:r w:rsidRPr="00594F88">
        <w:rPr>
          <w:sz w:val="28"/>
          <w:szCs w:val="28"/>
        </w:rPr>
        <w:t>«Организация</w:t>
      </w:r>
      <w:r w:rsidRPr="00594F88">
        <w:rPr>
          <w:spacing w:val="-6"/>
          <w:sz w:val="28"/>
          <w:szCs w:val="28"/>
        </w:rPr>
        <w:t xml:space="preserve"> </w:t>
      </w:r>
      <w:r w:rsidRPr="00594F88">
        <w:rPr>
          <w:sz w:val="28"/>
          <w:szCs w:val="28"/>
        </w:rPr>
        <w:t>экспериментальной</w:t>
      </w:r>
      <w:r w:rsidRPr="00594F88">
        <w:rPr>
          <w:spacing w:val="-6"/>
          <w:sz w:val="28"/>
          <w:szCs w:val="28"/>
        </w:rPr>
        <w:t xml:space="preserve"> </w:t>
      </w:r>
      <w:r w:rsidRPr="00594F88">
        <w:rPr>
          <w:sz w:val="28"/>
          <w:szCs w:val="28"/>
        </w:rPr>
        <w:t>деятельности</w:t>
      </w:r>
      <w:r w:rsidRPr="00594F88">
        <w:rPr>
          <w:spacing w:val="-6"/>
          <w:sz w:val="28"/>
          <w:szCs w:val="28"/>
        </w:rPr>
        <w:t xml:space="preserve"> </w:t>
      </w:r>
      <w:r w:rsidRPr="00594F88">
        <w:rPr>
          <w:sz w:val="28"/>
          <w:szCs w:val="28"/>
        </w:rPr>
        <w:t>дошкольников»</w:t>
      </w:r>
      <w:r w:rsidRPr="00594F88">
        <w:rPr>
          <w:spacing w:val="-11"/>
          <w:sz w:val="28"/>
          <w:szCs w:val="28"/>
        </w:rPr>
        <w:t xml:space="preserve"> </w:t>
      </w:r>
      <w:proofErr w:type="spellStart"/>
      <w:r w:rsidRPr="00594F88">
        <w:rPr>
          <w:sz w:val="28"/>
          <w:szCs w:val="28"/>
        </w:rPr>
        <w:t>А.И.Иванова</w:t>
      </w:r>
      <w:proofErr w:type="spellEnd"/>
      <w:r w:rsidRPr="00594F88">
        <w:rPr>
          <w:sz w:val="28"/>
          <w:szCs w:val="28"/>
        </w:rPr>
        <w:t>. –</w:t>
      </w:r>
      <w:r w:rsidRPr="00594F88">
        <w:rPr>
          <w:spacing w:val="-6"/>
          <w:sz w:val="28"/>
          <w:szCs w:val="28"/>
        </w:rPr>
        <w:t xml:space="preserve"> </w:t>
      </w:r>
      <w:r w:rsidRPr="00594F88">
        <w:rPr>
          <w:sz w:val="28"/>
          <w:szCs w:val="28"/>
        </w:rPr>
        <w:t>М:</w:t>
      </w:r>
      <w:r w:rsidRPr="00594F88">
        <w:rPr>
          <w:spacing w:val="-57"/>
          <w:sz w:val="28"/>
          <w:szCs w:val="28"/>
        </w:rPr>
        <w:t xml:space="preserve"> </w:t>
      </w:r>
      <w:r w:rsidRPr="00594F88">
        <w:rPr>
          <w:sz w:val="28"/>
          <w:szCs w:val="28"/>
        </w:rPr>
        <w:t>Сфера,</w:t>
      </w:r>
      <w:r w:rsidRPr="00594F88">
        <w:rPr>
          <w:spacing w:val="-1"/>
          <w:sz w:val="28"/>
          <w:szCs w:val="28"/>
        </w:rPr>
        <w:t xml:space="preserve"> </w:t>
      </w:r>
      <w:r w:rsidRPr="00594F88">
        <w:rPr>
          <w:sz w:val="28"/>
          <w:szCs w:val="28"/>
        </w:rPr>
        <w:t>2010.</w:t>
      </w:r>
    </w:p>
    <w:p w:rsidR="00AB2DA6" w:rsidRPr="00594F88" w:rsidRDefault="00AB2DA6" w:rsidP="00EA0527">
      <w:pPr>
        <w:numPr>
          <w:ilvl w:val="0"/>
          <w:numId w:val="108"/>
        </w:numPr>
        <w:tabs>
          <w:tab w:val="left" w:pos="851"/>
          <w:tab w:val="left" w:pos="1627"/>
          <w:tab w:val="left" w:pos="9639"/>
        </w:tabs>
        <w:spacing w:before="36"/>
        <w:ind w:left="709" w:right="737" w:hanging="425"/>
        <w:rPr>
          <w:sz w:val="28"/>
          <w:szCs w:val="28"/>
        </w:rPr>
      </w:pPr>
      <w:r w:rsidRPr="00594F88">
        <w:rPr>
          <w:sz w:val="28"/>
          <w:szCs w:val="28"/>
        </w:rPr>
        <w:t>«Фольклорно-экологические занятия с детьми старшего дошкольного возраста»</w:t>
      </w:r>
      <w:r w:rsidRPr="00594F88">
        <w:rPr>
          <w:spacing w:val="-57"/>
          <w:sz w:val="28"/>
          <w:szCs w:val="28"/>
        </w:rPr>
        <w:t xml:space="preserve"> </w:t>
      </w:r>
      <w:proofErr w:type="spellStart"/>
      <w:r w:rsidRPr="00594F88">
        <w:rPr>
          <w:sz w:val="28"/>
          <w:szCs w:val="28"/>
        </w:rPr>
        <w:t>Г.А.Лапшина</w:t>
      </w:r>
      <w:proofErr w:type="spellEnd"/>
      <w:r w:rsidRPr="00594F88">
        <w:rPr>
          <w:sz w:val="28"/>
          <w:szCs w:val="28"/>
        </w:rPr>
        <w:t>.</w:t>
      </w:r>
      <w:r w:rsidRPr="00594F88">
        <w:rPr>
          <w:spacing w:val="-1"/>
          <w:sz w:val="28"/>
          <w:szCs w:val="28"/>
        </w:rPr>
        <w:t xml:space="preserve"> </w:t>
      </w:r>
      <w:r w:rsidRPr="00594F88">
        <w:rPr>
          <w:sz w:val="28"/>
          <w:szCs w:val="28"/>
        </w:rPr>
        <w:t>– Волгоград: Учитель, 2008.</w:t>
      </w:r>
    </w:p>
    <w:p w:rsidR="00AB2DA6" w:rsidRPr="00594F88" w:rsidRDefault="00AB2DA6" w:rsidP="00EA0527">
      <w:pPr>
        <w:numPr>
          <w:ilvl w:val="0"/>
          <w:numId w:val="108"/>
        </w:numPr>
        <w:tabs>
          <w:tab w:val="left" w:pos="851"/>
          <w:tab w:val="left" w:pos="1627"/>
          <w:tab w:val="left" w:pos="9639"/>
        </w:tabs>
        <w:spacing w:before="36"/>
        <w:ind w:left="709" w:right="737" w:hanging="425"/>
        <w:rPr>
          <w:sz w:val="28"/>
          <w:szCs w:val="28"/>
        </w:rPr>
      </w:pPr>
      <w:r w:rsidRPr="00594F88">
        <w:rPr>
          <w:sz w:val="28"/>
          <w:szCs w:val="28"/>
        </w:rPr>
        <w:t>«Экологическое</w:t>
      </w:r>
      <w:r w:rsidRPr="00594F88">
        <w:rPr>
          <w:spacing w:val="-5"/>
          <w:sz w:val="28"/>
          <w:szCs w:val="28"/>
        </w:rPr>
        <w:t xml:space="preserve"> </w:t>
      </w:r>
      <w:r w:rsidRPr="00594F88">
        <w:rPr>
          <w:sz w:val="28"/>
          <w:szCs w:val="28"/>
        </w:rPr>
        <w:t>воспитание</w:t>
      </w:r>
      <w:r w:rsidRPr="00594F88">
        <w:rPr>
          <w:spacing w:val="-5"/>
          <w:sz w:val="28"/>
          <w:szCs w:val="28"/>
        </w:rPr>
        <w:t xml:space="preserve"> </w:t>
      </w:r>
      <w:r w:rsidRPr="00594F88">
        <w:rPr>
          <w:sz w:val="28"/>
          <w:szCs w:val="28"/>
        </w:rPr>
        <w:t>в</w:t>
      </w:r>
      <w:r w:rsidRPr="00594F88">
        <w:rPr>
          <w:spacing w:val="-4"/>
          <w:sz w:val="28"/>
          <w:szCs w:val="28"/>
        </w:rPr>
        <w:t xml:space="preserve"> </w:t>
      </w:r>
      <w:r w:rsidRPr="00594F88">
        <w:rPr>
          <w:sz w:val="28"/>
          <w:szCs w:val="28"/>
        </w:rPr>
        <w:t>детском</w:t>
      </w:r>
      <w:r w:rsidRPr="00594F88">
        <w:rPr>
          <w:spacing w:val="-4"/>
          <w:sz w:val="28"/>
          <w:szCs w:val="28"/>
        </w:rPr>
        <w:t xml:space="preserve"> </w:t>
      </w:r>
      <w:r w:rsidRPr="00594F88">
        <w:rPr>
          <w:sz w:val="28"/>
          <w:szCs w:val="28"/>
        </w:rPr>
        <w:t>саду.</w:t>
      </w:r>
      <w:r w:rsidRPr="00594F88">
        <w:rPr>
          <w:spacing w:val="-3"/>
          <w:sz w:val="28"/>
          <w:szCs w:val="28"/>
        </w:rPr>
        <w:t xml:space="preserve"> </w:t>
      </w:r>
      <w:r w:rsidRPr="00594F88">
        <w:rPr>
          <w:sz w:val="28"/>
          <w:szCs w:val="28"/>
        </w:rPr>
        <w:t>Программа</w:t>
      </w:r>
      <w:r w:rsidRPr="00594F88">
        <w:rPr>
          <w:spacing w:val="-5"/>
          <w:sz w:val="28"/>
          <w:szCs w:val="28"/>
        </w:rPr>
        <w:t xml:space="preserve"> </w:t>
      </w:r>
      <w:r w:rsidRPr="00594F88">
        <w:rPr>
          <w:sz w:val="28"/>
          <w:szCs w:val="28"/>
        </w:rPr>
        <w:t>и</w:t>
      </w:r>
      <w:r w:rsidRPr="00594F88">
        <w:rPr>
          <w:spacing w:val="-4"/>
          <w:sz w:val="28"/>
          <w:szCs w:val="28"/>
        </w:rPr>
        <w:t xml:space="preserve"> </w:t>
      </w:r>
      <w:r w:rsidRPr="00594F88">
        <w:rPr>
          <w:sz w:val="28"/>
          <w:szCs w:val="28"/>
        </w:rPr>
        <w:t>методические</w:t>
      </w:r>
      <w:r w:rsidRPr="00594F88">
        <w:rPr>
          <w:spacing w:val="-57"/>
          <w:sz w:val="28"/>
          <w:szCs w:val="28"/>
        </w:rPr>
        <w:t xml:space="preserve"> </w:t>
      </w:r>
      <w:r w:rsidRPr="00594F88">
        <w:rPr>
          <w:sz w:val="28"/>
          <w:szCs w:val="28"/>
        </w:rPr>
        <w:t>рекомендации»</w:t>
      </w:r>
      <w:r w:rsidRPr="00594F88">
        <w:rPr>
          <w:spacing w:val="-9"/>
          <w:sz w:val="28"/>
          <w:szCs w:val="28"/>
        </w:rPr>
        <w:t xml:space="preserve"> </w:t>
      </w:r>
      <w:r w:rsidRPr="00594F88">
        <w:rPr>
          <w:sz w:val="28"/>
          <w:szCs w:val="28"/>
        </w:rPr>
        <w:t>О.А.</w:t>
      </w:r>
      <w:r w:rsidRPr="00594F88">
        <w:rPr>
          <w:spacing w:val="-1"/>
          <w:sz w:val="28"/>
          <w:szCs w:val="28"/>
        </w:rPr>
        <w:t xml:space="preserve"> </w:t>
      </w:r>
      <w:proofErr w:type="spellStart"/>
      <w:r w:rsidRPr="00594F88">
        <w:rPr>
          <w:sz w:val="28"/>
          <w:szCs w:val="28"/>
        </w:rPr>
        <w:t>Соломенникова</w:t>
      </w:r>
      <w:proofErr w:type="spellEnd"/>
      <w:r w:rsidRPr="00594F88">
        <w:rPr>
          <w:sz w:val="28"/>
          <w:szCs w:val="28"/>
        </w:rPr>
        <w:t>.</w:t>
      </w:r>
      <w:r w:rsidRPr="00594F88">
        <w:rPr>
          <w:spacing w:val="2"/>
          <w:sz w:val="28"/>
          <w:szCs w:val="28"/>
        </w:rPr>
        <w:t xml:space="preserve"> </w:t>
      </w:r>
      <w:r w:rsidRPr="00594F88">
        <w:rPr>
          <w:sz w:val="28"/>
          <w:szCs w:val="28"/>
        </w:rPr>
        <w:t>– М.:</w:t>
      </w:r>
      <w:r w:rsidRPr="00594F88">
        <w:rPr>
          <w:spacing w:val="-2"/>
          <w:sz w:val="28"/>
          <w:szCs w:val="28"/>
        </w:rPr>
        <w:t xml:space="preserve"> </w:t>
      </w:r>
      <w:r w:rsidRPr="00594F88">
        <w:rPr>
          <w:sz w:val="28"/>
          <w:szCs w:val="28"/>
        </w:rPr>
        <w:t>Мозаика-Синтез,</w:t>
      </w:r>
      <w:r w:rsidRPr="00594F88">
        <w:rPr>
          <w:spacing w:val="-1"/>
          <w:sz w:val="28"/>
          <w:szCs w:val="28"/>
        </w:rPr>
        <w:t xml:space="preserve"> </w:t>
      </w:r>
      <w:r w:rsidRPr="00594F88">
        <w:rPr>
          <w:sz w:val="28"/>
          <w:szCs w:val="28"/>
        </w:rPr>
        <w:t>2007.</w:t>
      </w:r>
    </w:p>
    <w:p w:rsidR="00AB2DA6" w:rsidRPr="00594F88" w:rsidRDefault="00AB2DA6" w:rsidP="00AB2DA6">
      <w:pPr>
        <w:tabs>
          <w:tab w:val="left" w:pos="851"/>
          <w:tab w:val="left" w:pos="9639"/>
        </w:tabs>
        <w:ind w:left="709" w:right="737" w:hanging="425"/>
        <w:rPr>
          <w:sz w:val="28"/>
          <w:szCs w:val="28"/>
        </w:rPr>
      </w:pPr>
    </w:p>
    <w:p w:rsidR="00AB2DA6" w:rsidRPr="00594F88" w:rsidRDefault="00AB2DA6" w:rsidP="00EA0527">
      <w:pPr>
        <w:numPr>
          <w:ilvl w:val="0"/>
          <w:numId w:val="108"/>
        </w:numPr>
        <w:tabs>
          <w:tab w:val="left" w:pos="851"/>
          <w:tab w:val="left" w:pos="1627"/>
          <w:tab w:val="left" w:pos="9639"/>
        </w:tabs>
        <w:spacing w:before="1"/>
        <w:ind w:left="709" w:right="737" w:hanging="425"/>
        <w:rPr>
          <w:sz w:val="28"/>
          <w:szCs w:val="28"/>
        </w:rPr>
      </w:pPr>
      <w:r w:rsidRPr="00594F88">
        <w:rPr>
          <w:sz w:val="28"/>
          <w:szCs w:val="28"/>
        </w:rPr>
        <w:t>«Природа</w:t>
      </w:r>
      <w:r w:rsidRPr="00594F88">
        <w:rPr>
          <w:spacing w:val="-4"/>
          <w:sz w:val="28"/>
          <w:szCs w:val="28"/>
        </w:rPr>
        <w:t xml:space="preserve"> </w:t>
      </w:r>
      <w:r w:rsidRPr="00594F88">
        <w:rPr>
          <w:sz w:val="28"/>
          <w:szCs w:val="28"/>
        </w:rPr>
        <w:t>и</w:t>
      </w:r>
      <w:r w:rsidRPr="00594F88">
        <w:rPr>
          <w:spacing w:val="-3"/>
          <w:sz w:val="28"/>
          <w:szCs w:val="28"/>
        </w:rPr>
        <w:t xml:space="preserve"> </w:t>
      </w:r>
      <w:r w:rsidRPr="00594F88">
        <w:rPr>
          <w:sz w:val="28"/>
          <w:szCs w:val="28"/>
        </w:rPr>
        <w:t>художник»</w:t>
      </w:r>
      <w:r w:rsidRPr="00594F88">
        <w:rPr>
          <w:spacing w:val="-10"/>
          <w:sz w:val="28"/>
          <w:szCs w:val="28"/>
        </w:rPr>
        <w:t xml:space="preserve"> </w:t>
      </w:r>
      <w:proofErr w:type="spellStart"/>
      <w:r w:rsidRPr="00594F88">
        <w:rPr>
          <w:sz w:val="28"/>
          <w:szCs w:val="28"/>
        </w:rPr>
        <w:t>Т.А.Копцева</w:t>
      </w:r>
      <w:proofErr w:type="spellEnd"/>
      <w:r w:rsidRPr="00594F88">
        <w:rPr>
          <w:sz w:val="28"/>
          <w:szCs w:val="28"/>
        </w:rPr>
        <w:t>,</w:t>
      </w:r>
      <w:r w:rsidRPr="00594F88">
        <w:rPr>
          <w:spacing w:val="-3"/>
          <w:sz w:val="28"/>
          <w:szCs w:val="28"/>
        </w:rPr>
        <w:t xml:space="preserve"> </w:t>
      </w:r>
      <w:r w:rsidRPr="00594F88">
        <w:rPr>
          <w:sz w:val="28"/>
          <w:szCs w:val="28"/>
        </w:rPr>
        <w:t>Программа</w:t>
      </w:r>
      <w:r w:rsidRPr="00594F88">
        <w:rPr>
          <w:spacing w:val="-3"/>
          <w:sz w:val="28"/>
          <w:szCs w:val="28"/>
        </w:rPr>
        <w:t xml:space="preserve"> </w:t>
      </w:r>
      <w:r w:rsidRPr="00594F88">
        <w:rPr>
          <w:sz w:val="28"/>
          <w:szCs w:val="28"/>
        </w:rPr>
        <w:t>по</w:t>
      </w:r>
      <w:r w:rsidRPr="00594F88">
        <w:rPr>
          <w:spacing w:val="-3"/>
          <w:sz w:val="28"/>
          <w:szCs w:val="28"/>
        </w:rPr>
        <w:t xml:space="preserve"> </w:t>
      </w:r>
      <w:r w:rsidRPr="00594F88">
        <w:rPr>
          <w:sz w:val="28"/>
          <w:szCs w:val="28"/>
        </w:rPr>
        <w:t>изобразительному</w:t>
      </w:r>
      <w:r w:rsidRPr="00594F88">
        <w:rPr>
          <w:spacing w:val="-7"/>
          <w:sz w:val="28"/>
          <w:szCs w:val="28"/>
        </w:rPr>
        <w:t xml:space="preserve"> </w:t>
      </w:r>
      <w:r w:rsidRPr="00594F88">
        <w:rPr>
          <w:sz w:val="28"/>
          <w:szCs w:val="28"/>
        </w:rPr>
        <w:t>искусству.</w:t>
      </w:r>
      <w:r w:rsidRPr="00594F88">
        <w:rPr>
          <w:spacing w:val="1"/>
          <w:sz w:val="28"/>
          <w:szCs w:val="28"/>
        </w:rPr>
        <w:t xml:space="preserve"> </w:t>
      </w:r>
      <w:r w:rsidRPr="00594F88">
        <w:rPr>
          <w:sz w:val="28"/>
          <w:szCs w:val="28"/>
        </w:rPr>
        <w:t>–</w:t>
      </w:r>
      <w:r w:rsidRPr="00594F88">
        <w:rPr>
          <w:spacing w:val="-57"/>
          <w:sz w:val="28"/>
          <w:szCs w:val="28"/>
        </w:rPr>
        <w:t xml:space="preserve"> </w:t>
      </w:r>
      <w:r w:rsidRPr="00594F88">
        <w:rPr>
          <w:sz w:val="28"/>
          <w:szCs w:val="28"/>
        </w:rPr>
        <w:t>М.:</w:t>
      </w:r>
      <w:r w:rsidRPr="00594F88">
        <w:rPr>
          <w:spacing w:val="-2"/>
          <w:sz w:val="28"/>
          <w:szCs w:val="28"/>
        </w:rPr>
        <w:t xml:space="preserve"> </w:t>
      </w:r>
      <w:r w:rsidRPr="00594F88">
        <w:rPr>
          <w:sz w:val="28"/>
          <w:szCs w:val="28"/>
        </w:rPr>
        <w:t>Сфера, 2001.</w:t>
      </w:r>
    </w:p>
    <w:p w:rsidR="00AB2DA6" w:rsidRPr="00594F88" w:rsidRDefault="00AB2DA6" w:rsidP="00AB2DA6">
      <w:pPr>
        <w:tabs>
          <w:tab w:val="left" w:pos="851"/>
          <w:tab w:val="left" w:pos="9639"/>
        </w:tabs>
        <w:spacing w:before="4"/>
        <w:ind w:left="709" w:right="737" w:hanging="425"/>
        <w:outlineLvl w:val="1"/>
        <w:rPr>
          <w:b/>
          <w:bCs/>
          <w:sz w:val="28"/>
          <w:szCs w:val="28"/>
        </w:rPr>
      </w:pPr>
      <w:r w:rsidRPr="00594F88">
        <w:rPr>
          <w:b/>
          <w:bCs/>
          <w:sz w:val="28"/>
          <w:szCs w:val="28"/>
        </w:rPr>
        <w:t>Методическое обеспечение педагогов специалистов</w:t>
      </w:r>
      <w:r w:rsidRPr="00594F88">
        <w:rPr>
          <w:b/>
          <w:bCs/>
          <w:spacing w:val="-57"/>
          <w:sz w:val="28"/>
          <w:szCs w:val="28"/>
        </w:rPr>
        <w:t xml:space="preserve"> </w:t>
      </w:r>
      <w:r w:rsidRPr="00594F88">
        <w:rPr>
          <w:b/>
          <w:bCs/>
          <w:sz w:val="28"/>
          <w:szCs w:val="28"/>
        </w:rPr>
        <w:t>Педагог-психолог:</w:t>
      </w:r>
    </w:p>
    <w:p w:rsidR="00AB2DA6" w:rsidRPr="00594F88" w:rsidRDefault="00AB2DA6" w:rsidP="00EA0527">
      <w:pPr>
        <w:numPr>
          <w:ilvl w:val="0"/>
          <w:numId w:val="107"/>
        </w:numPr>
        <w:tabs>
          <w:tab w:val="left" w:pos="851"/>
          <w:tab w:val="left" w:pos="1503"/>
          <w:tab w:val="left" w:pos="9639"/>
        </w:tabs>
        <w:ind w:left="709" w:right="737" w:hanging="425"/>
        <w:rPr>
          <w:sz w:val="28"/>
          <w:szCs w:val="28"/>
        </w:rPr>
      </w:pPr>
      <w:r w:rsidRPr="00594F88">
        <w:rPr>
          <w:sz w:val="28"/>
          <w:szCs w:val="28"/>
        </w:rPr>
        <w:t>Программа «Удивляюсь, злюсь, боюсь, хвастаюсь и радуюсь» С.В. Крюкова. — М.:</w:t>
      </w:r>
      <w:r w:rsidRPr="00594F88">
        <w:rPr>
          <w:spacing w:val="-57"/>
          <w:sz w:val="28"/>
          <w:szCs w:val="28"/>
        </w:rPr>
        <w:t xml:space="preserve"> </w:t>
      </w:r>
      <w:r w:rsidRPr="00594F88">
        <w:rPr>
          <w:sz w:val="28"/>
          <w:szCs w:val="28"/>
        </w:rPr>
        <w:t>Генезис,</w:t>
      </w:r>
      <w:r w:rsidRPr="00594F88">
        <w:rPr>
          <w:spacing w:val="-1"/>
          <w:sz w:val="28"/>
          <w:szCs w:val="28"/>
        </w:rPr>
        <w:t xml:space="preserve"> </w:t>
      </w:r>
      <w:r w:rsidRPr="00594F88">
        <w:rPr>
          <w:sz w:val="28"/>
          <w:szCs w:val="28"/>
        </w:rPr>
        <w:t>2002.</w:t>
      </w:r>
    </w:p>
    <w:p w:rsidR="00AB2DA6" w:rsidRPr="00594F88" w:rsidRDefault="00AB2DA6" w:rsidP="00EA0527">
      <w:pPr>
        <w:numPr>
          <w:ilvl w:val="0"/>
          <w:numId w:val="107"/>
        </w:numPr>
        <w:tabs>
          <w:tab w:val="left" w:pos="851"/>
          <w:tab w:val="left" w:pos="1503"/>
          <w:tab w:val="left" w:pos="9639"/>
        </w:tabs>
        <w:spacing w:before="34"/>
        <w:ind w:left="709" w:right="737" w:hanging="425"/>
        <w:rPr>
          <w:sz w:val="28"/>
          <w:szCs w:val="28"/>
        </w:rPr>
      </w:pPr>
      <w:r w:rsidRPr="00594F88">
        <w:rPr>
          <w:sz w:val="28"/>
          <w:szCs w:val="28"/>
        </w:rPr>
        <w:t>Программа «Здравствуй,</w:t>
      </w:r>
      <w:r w:rsidRPr="00594F88">
        <w:rPr>
          <w:spacing w:val="-2"/>
          <w:sz w:val="28"/>
          <w:szCs w:val="28"/>
        </w:rPr>
        <w:t xml:space="preserve"> </w:t>
      </w:r>
      <w:r w:rsidRPr="00594F88">
        <w:rPr>
          <w:sz w:val="28"/>
          <w:szCs w:val="28"/>
        </w:rPr>
        <w:t>Я</w:t>
      </w:r>
      <w:r w:rsidRPr="00594F88">
        <w:rPr>
          <w:spacing w:val="-2"/>
          <w:sz w:val="28"/>
          <w:szCs w:val="28"/>
        </w:rPr>
        <w:t xml:space="preserve"> </w:t>
      </w:r>
      <w:r w:rsidRPr="00594F88">
        <w:rPr>
          <w:sz w:val="28"/>
          <w:szCs w:val="28"/>
        </w:rPr>
        <w:t>сам!»</w:t>
      </w:r>
      <w:r w:rsidRPr="00594F88">
        <w:rPr>
          <w:spacing w:val="-8"/>
          <w:sz w:val="28"/>
          <w:szCs w:val="28"/>
        </w:rPr>
        <w:t xml:space="preserve"> </w:t>
      </w:r>
      <w:r w:rsidRPr="00594F88">
        <w:rPr>
          <w:sz w:val="28"/>
          <w:szCs w:val="28"/>
        </w:rPr>
        <w:t>С.В.</w:t>
      </w:r>
      <w:r w:rsidRPr="00594F88">
        <w:rPr>
          <w:spacing w:val="-3"/>
          <w:sz w:val="28"/>
          <w:szCs w:val="28"/>
        </w:rPr>
        <w:t xml:space="preserve"> </w:t>
      </w:r>
      <w:r w:rsidRPr="00594F88">
        <w:rPr>
          <w:sz w:val="28"/>
          <w:szCs w:val="28"/>
        </w:rPr>
        <w:t>Крюкова. —</w:t>
      </w:r>
      <w:r w:rsidRPr="00594F88">
        <w:rPr>
          <w:spacing w:val="-2"/>
          <w:sz w:val="28"/>
          <w:szCs w:val="28"/>
        </w:rPr>
        <w:t xml:space="preserve"> </w:t>
      </w:r>
      <w:r w:rsidRPr="00594F88">
        <w:rPr>
          <w:sz w:val="28"/>
          <w:szCs w:val="28"/>
        </w:rPr>
        <w:t>М.:</w:t>
      </w:r>
      <w:r w:rsidRPr="00594F88">
        <w:rPr>
          <w:spacing w:val="-3"/>
          <w:sz w:val="28"/>
          <w:szCs w:val="28"/>
        </w:rPr>
        <w:t xml:space="preserve"> </w:t>
      </w:r>
      <w:r w:rsidRPr="00594F88">
        <w:rPr>
          <w:sz w:val="28"/>
          <w:szCs w:val="28"/>
        </w:rPr>
        <w:t>Генезис,</w:t>
      </w:r>
      <w:r w:rsidRPr="00594F88">
        <w:rPr>
          <w:spacing w:val="-3"/>
          <w:sz w:val="28"/>
          <w:szCs w:val="28"/>
        </w:rPr>
        <w:t xml:space="preserve"> </w:t>
      </w:r>
      <w:r w:rsidRPr="00594F88">
        <w:rPr>
          <w:sz w:val="28"/>
          <w:szCs w:val="28"/>
        </w:rPr>
        <w:t>2002.</w:t>
      </w:r>
    </w:p>
    <w:p w:rsidR="00AB2DA6" w:rsidRPr="00594F88" w:rsidRDefault="00AB2DA6" w:rsidP="00EA0527">
      <w:pPr>
        <w:numPr>
          <w:ilvl w:val="0"/>
          <w:numId w:val="107"/>
        </w:numPr>
        <w:tabs>
          <w:tab w:val="left" w:pos="851"/>
          <w:tab w:val="left" w:pos="1507"/>
          <w:tab w:val="left" w:pos="9639"/>
        </w:tabs>
        <w:spacing w:before="38"/>
        <w:ind w:left="709" w:right="737" w:hanging="425"/>
        <w:rPr>
          <w:sz w:val="28"/>
          <w:szCs w:val="28"/>
        </w:rPr>
      </w:pPr>
      <w:r w:rsidRPr="00594F88">
        <w:rPr>
          <w:sz w:val="28"/>
          <w:szCs w:val="28"/>
        </w:rPr>
        <w:t>«Цветик</w:t>
      </w:r>
      <w:r w:rsidRPr="00594F88">
        <w:rPr>
          <w:spacing w:val="-2"/>
          <w:sz w:val="28"/>
          <w:szCs w:val="28"/>
        </w:rPr>
        <w:t xml:space="preserve"> </w:t>
      </w:r>
      <w:r w:rsidRPr="00594F88">
        <w:rPr>
          <w:sz w:val="28"/>
          <w:szCs w:val="28"/>
        </w:rPr>
        <w:t>–</w:t>
      </w:r>
      <w:r w:rsidRPr="00594F88">
        <w:rPr>
          <w:spacing w:val="-3"/>
          <w:sz w:val="28"/>
          <w:szCs w:val="28"/>
        </w:rPr>
        <w:t xml:space="preserve"> </w:t>
      </w:r>
      <w:r w:rsidRPr="00594F88">
        <w:rPr>
          <w:sz w:val="28"/>
          <w:szCs w:val="28"/>
        </w:rPr>
        <w:t>семицветик»</w:t>
      </w:r>
      <w:r w:rsidRPr="00594F88">
        <w:rPr>
          <w:spacing w:val="-8"/>
          <w:sz w:val="28"/>
          <w:szCs w:val="28"/>
        </w:rPr>
        <w:t xml:space="preserve"> </w:t>
      </w:r>
      <w:r w:rsidRPr="00594F88">
        <w:rPr>
          <w:sz w:val="28"/>
          <w:szCs w:val="28"/>
        </w:rPr>
        <w:t>-</w:t>
      </w:r>
      <w:r w:rsidRPr="00594F88">
        <w:rPr>
          <w:spacing w:val="-3"/>
          <w:sz w:val="28"/>
          <w:szCs w:val="28"/>
        </w:rPr>
        <w:t xml:space="preserve"> </w:t>
      </w:r>
      <w:r w:rsidRPr="00594F88">
        <w:rPr>
          <w:sz w:val="28"/>
          <w:szCs w:val="28"/>
        </w:rPr>
        <w:t>Н.Ю.</w:t>
      </w:r>
      <w:r w:rsidRPr="00594F88">
        <w:rPr>
          <w:spacing w:val="-4"/>
          <w:sz w:val="28"/>
          <w:szCs w:val="28"/>
        </w:rPr>
        <w:t xml:space="preserve"> </w:t>
      </w:r>
      <w:proofErr w:type="spellStart"/>
      <w:r w:rsidRPr="00594F88">
        <w:rPr>
          <w:sz w:val="28"/>
          <w:szCs w:val="28"/>
        </w:rPr>
        <w:t>Куражева</w:t>
      </w:r>
      <w:proofErr w:type="spellEnd"/>
      <w:r w:rsidRPr="00594F88">
        <w:rPr>
          <w:sz w:val="28"/>
          <w:szCs w:val="28"/>
        </w:rPr>
        <w:t>,</w:t>
      </w:r>
      <w:r w:rsidRPr="00594F88">
        <w:rPr>
          <w:spacing w:val="-3"/>
          <w:sz w:val="28"/>
          <w:szCs w:val="28"/>
        </w:rPr>
        <w:t xml:space="preserve"> </w:t>
      </w:r>
      <w:r w:rsidRPr="00594F88">
        <w:rPr>
          <w:sz w:val="28"/>
          <w:szCs w:val="28"/>
        </w:rPr>
        <w:t>Н.В.</w:t>
      </w:r>
      <w:r w:rsidRPr="00594F88">
        <w:rPr>
          <w:spacing w:val="-2"/>
          <w:sz w:val="28"/>
          <w:szCs w:val="28"/>
        </w:rPr>
        <w:t xml:space="preserve"> </w:t>
      </w:r>
      <w:proofErr w:type="spellStart"/>
      <w:r w:rsidRPr="00594F88">
        <w:rPr>
          <w:sz w:val="28"/>
          <w:szCs w:val="28"/>
        </w:rPr>
        <w:t>Вараева</w:t>
      </w:r>
      <w:proofErr w:type="spellEnd"/>
      <w:r w:rsidRPr="00594F88">
        <w:rPr>
          <w:sz w:val="28"/>
          <w:szCs w:val="28"/>
        </w:rPr>
        <w:t>.</w:t>
      </w:r>
    </w:p>
    <w:p w:rsidR="00AB2DA6" w:rsidRPr="00594F88" w:rsidRDefault="00AB2DA6" w:rsidP="00AB2DA6">
      <w:pPr>
        <w:tabs>
          <w:tab w:val="left" w:pos="851"/>
          <w:tab w:val="left" w:pos="9639"/>
        </w:tabs>
        <w:spacing w:before="6"/>
        <w:ind w:left="709" w:right="737" w:hanging="425"/>
        <w:rPr>
          <w:sz w:val="28"/>
          <w:szCs w:val="28"/>
        </w:rPr>
      </w:pPr>
    </w:p>
    <w:p w:rsidR="00AB2DA6" w:rsidRPr="00594F88" w:rsidRDefault="00AB2DA6" w:rsidP="00AB2DA6">
      <w:pPr>
        <w:tabs>
          <w:tab w:val="left" w:pos="851"/>
          <w:tab w:val="left" w:pos="9639"/>
        </w:tabs>
        <w:spacing w:line="274" w:lineRule="exact"/>
        <w:ind w:left="709" w:right="737" w:hanging="425"/>
        <w:outlineLvl w:val="1"/>
        <w:rPr>
          <w:b/>
          <w:bCs/>
          <w:sz w:val="28"/>
          <w:szCs w:val="28"/>
        </w:rPr>
      </w:pPr>
      <w:r w:rsidRPr="00594F88">
        <w:rPr>
          <w:b/>
          <w:bCs/>
          <w:sz w:val="28"/>
          <w:szCs w:val="28"/>
        </w:rPr>
        <w:t>Музыкальный</w:t>
      </w:r>
      <w:r w:rsidRPr="00594F88">
        <w:rPr>
          <w:b/>
          <w:bCs/>
          <w:spacing w:val="-4"/>
          <w:sz w:val="28"/>
          <w:szCs w:val="28"/>
        </w:rPr>
        <w:t xml:space="preserve"> </w:t>
      </w:r>
      <w:r w:rsidRPr="00594F88">
        <w:rPr>
          <w:b/>
          <w:bCs/>
          <w:sz w:val="28"/>
          <w:szCs w:val="28"/>
        </w:rPr>
        <w:t>руководитель:</w:t>
      </w:r>
    </w:p>
    <w:p w:rsidR="00AB2DA6" w:rsidRPr="00594F88" w:rsidRDefault="00AB2DA6" w:rsidP="00EA0527">
      <w:pPr>
        <w:numPr>
          <w:ilvl w:val="0"/>
          <w:numId w:val="106"/>
        </w:numPr>
        <w:tabs>
          <w:tab w:val="left" w:pos="851"/>
          <w:tab w:val="left" w:pos="1503"/>
          <w:tab w:val="left" w:pos="9639"/>
        </w:tabs>
        <w:ind w:left="709" w:right="737" w:hanging="425"/>
        <w:rPr>
          <w:sz w:val="28"/>
          <w:szCs w:val="28"/>
        </w:rPr>
      </w:pPr>
      <w:r w:rsidRPr="00594F88">
        <w:rPr>
          <w:sz w:val="28"/>
          <w:szCs w:val="28"/>
        </w:rPr>
        <w:t xml:space="preserve">Программа комплексного изучения музыкального фольклора «Горенка», </w:t>
      </w:r>
      <w:proofErr w:type="spellStart"/>
      <w:r w:rsidRPr="00594F88">
        <w:rPr>
          <w:sz w:val="28"/>
          <w:szCs w:val="28"/>
        </w:rPr>
        <w:t>Хазова</w:t>
      </w:r>
      <w:proofErr w:type="spellEnd"/>
      <w:r w:rsidRPr="00594F88">
        <w:rPr>
          <w:sz w:val="28"/>
          <w:szCs w:val="28"/>
        </w:rPr>
        <w:t xml:space="preserve"> М.В. –</w:t>
      </w:r>
      <w:r w:rsidRPr="00594F88">
        <w:rPr>
          <w:spacing w:val="-57"/>
          <w:sz w:val="28"/>
          <w:szCs w:val="28"/>
        </w:rPr>
        <w:t xml:space="preserve"> </w:t>
      </w:r>
      <w:r w:rsidRPr="00594F88">
        <w:rPr>
          <w:sz w:val="28"/>
          <w:szCs w:val="28"/>
        </w:rPr>
        <w:t>М.:</w:t>
      </w:r>
      <w:r w:rsidRPr="00594F88">
        <w:rPr>
          <w:spacing w:val="-2"/>
          <w:sz w:val="28"/>
          <w:szCs w:val="28"/>
        </w:rPr>
        <w:t xml:space="preserve"> </w:t>
      </w:r>
      <w:r w:rsidRPr="00594F88">
        <w:rPr>
          <w:sz w:val="28"/>
          <w:szCs w:val="28"/>
        </w:rPr>
        <w:t>Мозаика-Синтез, 2001..</w:t>
      </w:r>
    </w:p>
    <w:p w:rsidR="00AB2DA6" w:rsidRPr="00594F88" w:rsidRDefault="00AB2DA6" w:rsidP="00EA0527">
      <w:pPr>
        <w:numPr>
          <w:ilvl w:val="0"/>
          <w:numId w:val="106"/>
        </w:numPr>
        <w:tabs>
          <w:tab w:val="left" w:pos="851"/>
          <w:tab w:val="left" w:pos="1503"/>
          <w:tab w:val="left" w:pos="9639"/>
        </w:tabs>
        <w:spacing w:before="33"/>
        <w:ind w:left="709" w:right="737" w:hanging="425"/>
        <w:rPr>
          <w:sz w:val="28"/>
          <w:szCs w:val="28"/>
        </w:rPr>
      </w:pPr>
      <w:r w:rsidRPr="00594F88">
        <w:rPr>
          <w:sz w:val="28"/>
          <w:szCs w:val="28"/>
        </w:rPr>
        <w:t>Программа</w:t>
      </w:r>
      <w:r w:rsidRPr="00594F88">
        <w:rPr>
          <w:spacing w:val="-2"/>
          <w:sz w:val="28"/>
          <w:szCs w:val="28"/>
        </w:rPr>
        <w:t xml:space="preserve"> </w:t>
      </w:r>
      <w:r w:rsidRPr="00594F88">
        <w:rPr>
          <w:sz w:val="28"/>
          <w:szCs w:val="28"/>
        </w:rPr>
        <w:t>«Музыкальные</w:t>
      </w:r>
      <w:r w:rsidRPr="00594F88">
        <w:rPr>
          <w:spacing w:val="-6"/>
          <w:sz w:val="28"/>
          <w:szCs w:val="28"/>
        </w:rPr>
        <w:t xml:space="preserve"> </w:t>
      </w:r>
      <w:r w:rsidRPr="00594F88">
        <w:rPr>
          <w:sz w:val="28"/>
          <w:szCs w:val="28"/>
        </w:rPr>
        <w:t>шедевры»,</w:t>
      </w:r>
      <w:r w:rsidRPr="00594F88">
        <w:rPr>
          <w:spacing w:val="-3"/>
          <w:sz w:val="28"/>
          <w:szCs w:val="28"/>
        </w:rPr>
        <w:t xml:space="preserve"> </w:t>
      </w:r>
      <w:proofErr w:type="spellStart"/>
      <w:r w:rsidRPr="00594F88">
        <w:rPr>
          <w:sz w:val="28"/>
          <w:szCs w:val="28"/>
        </w:rPr>
        <w:t>Радынова</w:t>
      </w:r>
      <w:proofErr w:type="spellEnd"/>
      <w:r w:rsidRPr="00594F88">
        <w:rPr>
          <w:spacing w:val="-6"/>
          <w:sz w:val="28"/>
          <w:szCs w:val="28"/>
        </w:rPr>
        <w:t xml:space="preserve"> </w:t>
      </w:r>
      <w:r w:rsidRPr="00594F88">
        <w:rPr>
          <w:sz w:val="28"/>
          <w:szCs w:val="28"/>
        </w:rPr>
        <w:t>О.П.</w:t>
      </w:r>
      <w:r w:rsidRPr="00594F88">
        <w:rPr>
          <w:spacing w:val="-2"/>
          <w:sz w:val="28"/>
          <w:szCs w:val="28"/>
        </w:rPr>
        <w:t xml:space="preserve"> </w:t>
      </w:r>
      <w:r w:rsidRPr="00594F88">
        <w:rPr>
          <w:sz w:val="28"/>
          <w:szCs w:val="28"/>
        </w:rPr>
        <w:t>–</w:t>
      </w:r>
      <w:r w:rsidRPr="00594F88">
        <w:rPr>
          <w:spacing w:val="-4"/>
          <w:sz w:val="28"/>
          <w:szCs w:val="28"/>
        </w:rPr>
        <w:t xml:space="preserve"> </w:t>
      </w:r>
      <w:r w:rsidRPr="00594F88">
        <w:rPr>
          <w:sz w:val="28"/>
          <w:szCs w:val="28"/>
        </w:rPr>
        <w:t>М.: «Гном-</w:t>
      </w:r>
      <w:r w:rsidRPr="00594F88">
        <w:rPr>
          <w:spacing w:val="-3"/>
          <w:sz w:val="28"/>
          <w:szCs w:val="28"/>
        </w:rPr>
        <w:t xml:space="preserve"> </w:t>
      </w:r>
      <w:r w:rsidRPr="00594F88">
        <w:rPr>
          <w:sz w:val="28"/>
          <w:szCs w:val="28"/>
        </w:rPr>
        <w:t>Пресс»,</w:t>
      </w:r>
      <w:r w:rsidRPr="00594F88">
        <w:rPr>
          <w:spacing w:val="-3"/>
          <w:sz w:val="28"/>
          <w:szCs w:val="28"/>
        </w:rPr>
        <w:t xml:space="preserve"> </w:t>
      </w:r>
      <w:r w:rsidRPr="00594F88">
        <w:rPr>
          <w:sz w:val="28"/>
          <w:szCs w:val="28"/>
        </w:rPr>
        <w:t>1999.</w:t>
      </w:r>
    </w:p>
    <w:p w:rsidR="00AB2DA6" w:rsidRPr="00594F88" w:rsidRDefault="00AB2DA6" w:rsidP="00EA0527">
      <w:pPr>
        <w:numPr>
          <w:ilvl w:val="0"/>
          <w:numId w:val="106"/>
        </w:numPr>
        <w:tabs>
          <w:tab w:val="left" w:pos="851"/>
          <w:tab w:val="left" w:pos="1503"/>
          <w:tab w:val="left" w:pos="9639"/>
        </w:tabs>
        <w:spacing w:before="36"/>
        <w:ind w:left="709" w:right="737" w:hanging="425"/>
        <w:rPr>
          <w:sz w:val="28"/>
          <w:szCs w:val="28"/>
        </w:rPr>
      </w:pPr>
      <w:r w:rsidRPr="00594F88">
        <w:rPr>
          <w:sz w:val="28"/>
          <w:szCs w:val="28"/>
        </w:rPr>
        <w:t>Программа</w:t>
      </w:r>
      <w:r w:rsidRPr="00594F88">
        <w:rPr>
          <w:spacing w:val="-2"/>
          <w:sz w:val="28"/>
          <w:szCs w:val="28"/>
        </w:rPr>
        <w:t xml:space="preserve"> </w:t>
      </w:r>
      <w:r w:rsidRPr="00594F88">
        <w:rPr>
          <w:sz w:val="28"/>
          <w:szCs w:val="28"/>
        </w:rPr>
        <w:t>«Приобщение</w:t>
      </w:r>
      <w:r w:rsidRPr="00594F88">
        <w:rPr>
          <w:spacing w:val="-5"/>
          <w:sz w:val="28"/>
          <w:szCs w:val="28"/>
        </w:rPr>
        <w:t xml:space="preserve"> </w:t>
      </w:r>
      <w:r w:rsidRPr="00594F88">
        <w:rPr>
          <w:sz w:val="28"/>
          <w:szCs w:val="28"/>
        </w:rPr>
        <w:t>детей</w:t>
      </w:r>
      <w:r w:rsidRPr="00594F88">
        <w:rPr>
          <w:spacing w:val="-4"/>
          <w:sz w:val="28"/>
          <w:szCs w:val="28"/>
        </w:rPr>
        <w:t xml:space="preserve"> </w:t>
      </w:r>
      <w:r w:rsidRPr="00594F88">
        <w:rPr>
          <w:sz w:val="28"/>
          <w:szCs w:val="28"/>
        </w:rPr>
        <w:t>к</w:t>
      </w:r>
      <w:r w:rsidRPr="00594F88">
        <w:rPr>
          <w:spacing w:val="-3"/>
          <w:sz w:val="28"/>
          <w:szCs w:val="28"/>
        </w:rPr>
        <w:t xml:space="preserve"> </w:t>
      </w:r>
      <w:r w:rsidRPr="00594F88">
        <w:rPr>
          <w:sz w:val="28"/>
          <w:szCs w:val="28"/>
        </w:rPr>
        <w:t>истокам</w:t>
      </w:r>
      <w:r w:rsidRPr="00594F88">
        <w:rPr>
          <w:spacing w:val="-5"/>
          <w:sz w:val="28"/>
          <w:szCs w:val="28"/>
        </w:rPr>
        <w:t xml:space="preserve"> </w:t>
      </w:r>
      <w:r w:rsidRPr="00594F88">
        <w:rPr>
          <w:sz w:val="28"/>
          <w:szCs w:val="28"/>
        </w:rPr>
        <w:t>народной</w:t>
      </w:r>
      <w:r w:rsidRPr="00594F88">
        <w:rPr>
          <w:spacing w:val="-4"/>
          <w:sz w:val="28"/>
          <w:szCs w:val="28"/>
        </w:rPr>
        <w:t xml:space="preserve"> </w:t>
      </w:r>
      <w:r w:rsidRPr="00594F88">
        <w:rPr>
          <w:sz w:val="28"/>
          <w:szCs w:val="28"/>
        </w:rPr>
        <w:t>культуры»,</w:t>
      </w:r>
      <w:r w:rsidRPr="00594F88">
        <w:rPr>
          <w:spacing w:val="-2"/>
          <w:sz w:val="28"/>
          <w:szCs w:val="28"/>
        </w:rPr>
        <w:t xml:space="preserve"> </w:t>
      </w:r>
      <w:r w:rsidRPr="00594F88">
        <w:rPr>
          <w:sz w:val="28"/>
          <w:szCs w:val="28"/>
        </w:rPr>
        <w:t>Князева</w:t>
      </w:r>
      <w:r w:rsidRPr="00594F88">
        <w:rPr>
          <w:spacing w:val="-6"/>
          <w:sz w:val="28"/>
          <w:szCs w:val="28"/>
        </w:rPr>
        <w:t xml:space="preserve"> </w:t>
      </w:r>
      <w:r w:rsidRPr="00594F88">
        <w:rPr>
          <w:sz w:val="28"/>
          <w:szCs w:val="28"/>
        </w:rPr>
        <w:t>О.А.,</w:t>
      </w:r>
      <w:r w:rsidRPr="00594F88">
        <w:rPr>
          <w:spacing w:val="-57"/>
          <w:sz w:val="28"/>
          <w:szCs w:val="28"/>
        </w:rPr>
        <w:t xml:space="preserve"> </w:t>
      </w:r>
      <w:proofErr w:type="spellStart"/>
      <w:r w:rsidRPr="00594F88">
        <w:rPr>
          <w:sz w:val="28"/>
          <w:szCs w:val="28"/>
        </w:rPr>
        <w:t>Маханёва</w:t>
      </w:r>
      <w:proofErr w:type="spellEnd"/>
      <w:r w:rsidRPr="00594F88">
        <w:rPr>
          <w:spacing w:val="-3"/>
          <w:sz w:val="28"/>
          <w:szCs w:val="28"/>
        </w:rPr>
        <w:t xml:space="preserve"> </w:t>
      </w:r>
      <w:r w:rsidRPr="00594F88">
        <w:rPr>
          <w:sz w:val="28"/>
          <w:szCs w:val="28"/>
        </w:rPr>
        <w:t>Н.А. – С-ПБ.:</w:t>
      </w:r>
      <w:r w:rsidRPr="00594F88">
        <w:rPr>
          <w:spacing w:val="1"/>
          <w:sz w:val="28"/>
          <w:szCs w:val="28"/>
        </w:rPr>
        <w:t xml:space="preserve"> </w:t>
      </w:r>
      <w:r w:rsidRPr="00594F88">
        <w:rPr>
          <w:sz w:val="28"/>
          <w:szCs w:val="28"/>
        </w:rPr>
        <w:t>Детство-Пресс, 2004.</w:t>
      </w:r>
    </w:p>
    <w:p w:rsidR="00AB2DA6" w:rsidRPr="00594F88" w:rsidRDefault="00AB2DA6" w:rsidP="00EA0527">
      <w:pPr>
        <w:numPr>
          <w:ilvl w:val="0"/>
          <w:numId w:val="106"/>
        </w:numPr>
        <w:tabs>
          <w:tab w:val="left" w:pos="851"/>
          <w:tab w:val="left" w:pos="1503"/>
          <w:tab w:val="left" w:pos="9639"/>
        </w:tabs>
        <w:spacing w:before="36"/>
        <w:ind w:left="709" w:right="737" w:hanging="425"/>
        <w:rPr>
          <w:sz w:val="28"/>
          <w:szCs w:val="28"/>
        </w:rPr>
      </w:pPr>
      <w:r w:rsidRPr="00594F88">
        <w:rPr>
          <w:sz w:val="28"/>
          <w:szCs w:val="28"/>
        </w:rPr>
        <w:t>Программа</w:t>
      </w:r>
      <w:r w:rsidRPr="00594F88">
        <w:rPr>
          <w:spacing w:val="1"/>
          <w:sz w:val="28"/>
          <w:szCs w:val="28"/>
        </w:rPr>
        <w:t xml:space="preserve"> </w:t>
      </w:r>
      <w:r w:rsidRPr="00594F88">
        <w:rPr>
          <w:sz w:val="28"/>
          <w:szCs w:val="28"/>
        </w:rPr>
        <w:t>«Топ-хлоп,</w:t>
      </w:r>
      <w:r w:rsidRPr="00594F88">
        <w:rPr>
          <w:spacing w:val="-2"/>
          <w:sz w:val="28"/>
          <w:szCs w:val="28"/>
        </w:rPr>
        <w:t xml:space="preserve"> </w:t>
      </w:r>
      <w:r w:rsidRPr="00594F88">
        <w:rPr>
          <w:sz w:val="28"/>
          <w:szCs w:val="28"/>
        </w:rPr>
        <w:t>малыши»</w:t>
      </w:r>
      <w:r w:rsidRPr="00594F88">
        <w:rPr>
          <w:spacing w:val="-10"/>
          <w:sz w:val="28"/>
          <w:szCs w:val="28"/>
        </w:rPr>
        <w:t xml:space="preserve"> </w:t>
      </w:r>
      <w:r w:rsidRPr="00594F88">
        <w:rPr>
          <w:sz w:val="28"/>
          <w:szCs w:val="28"/>
        </w:rPr>
        <w:t>Буренина</w:t>
      </w:r>
      <w:r w:rsidRPr="00594F88">
        <w:rPr>
          <w:spacing w:val="-3"/>
          <w:sz w:val="28"/>
          <w:szCs w:val="28"/>
        </w:rPr>
        <w:t xml:space="preserve"> </w:t>
      </w:r>
      <w:r w:rsidRPr="00594F88">
        <w:rPr>
          <w:sz w:val="28"/>
          <w:szCs w:val="28"/>
        </w:rPr>
        <w:t>А.И.,</w:t>
      </w:r>
      <w:r w:rsidRPr="00594F88">
        <w:rPr>
          <w:spacing w:val="-2"/>
          <w:sz w:val="28"/>
          <w:szCs w:val="28"/>
        </w:rPr>
        <w:t xml:space="preserve"> </w:t>
      </w:r>
      <w:proofErr w:type="spellStart"/>
      <w:r w:rsidRPr="00594F88">
        <w:rPr>
          <w:sz w:val="28"/>
          <w:szCs w:val="28"/>
        </w:rPr>
        <w:t>Сауко</w:t>
      </w:r>
      <w:proofErr w:type="spellEnd"/>
      <w:r w:rsidRPr="00594F88">
        <w:rPr>
          <w:spacing w:val="-1"/>
          <w:sz w:val="28"/>
          <w:szCs w:val="28"/>
        </w:rPr>
        <w:t xml:space="preserve"> </w:t>
      </w:r>
      <w:r w:rsidRPr="00594F88">
        <w:rPr>
          <w:sz w:val="28"/>
          <w:szCs w:val="28"/>
        </w:rPr>
        <w:t>Т.Н.</w:t>
      </w:r>
      <w:r w:rsidRPr="00594F88">
        <w:rPr>
          <w:spacing w:val="1"/>
          <w:sz w:val="28"/>
          <w:szCs w:val="28"/>
        </w:rPr>
        <w:t xml:space="preserve"> </w:t>
      </w:r>
      <w:r w:rsidRPr="00594F88">
        <w:rPr>
          <w:sz w:val="28"/>
          <w:szCs w:val="28"/>
        </w:rPr>
        <w:t>–</w:t>
      </w:r>
      <w:r w:rsidRPr="00594F88">
        <w:rPr>
          <w:spacing w:val="-2"/>
          <w:sz w:val="28"/>
          <w:szCs w:val="28"/>
        </w:rPr>
        <w:t xml:space="preserve"> </w:t>
      </w:r>
      <w:r w:rsidRPr="00594F88">
        <w:rPr>
          <w:sz w:val="28"/>
          <w:szCs w:val="28"/>
        </w:rPr>
        <w:t>С-Пб.,</w:t>
      </w:r>
      <w:r w:rsidRPr="00594F88">
        <w:rPr>
          <w:spacing w:val="-2"/>
          <w:sz w:val="28"/>
          <w:szCs w:val="28"/>
        </w:rPr>
        <w:t xml:space="preserve"> </w:t>
      </w:r>
      <w:r w:rsidRPr="00594F88">
        <w:rPr>
          <w:sz w:val="28"/>
          <w:szCs w:val="28"/>
        </w:rPr>
        <w:t>2001.</w:t>
      </w:r>
    </w:p>
    <w:p w:rsidR="00AB2DA6" w:rsidRDefault="00AB2DA6" w:rsidP="00EA0527">
      <w:pPr>
        <w:numPr>
          <w:ilvl w:val="0"/>
          <w:numId w:val="106"/>
        </w:numPr>
        <w:tabs>
          <w:tab w:val="left" w:pos="851"/>
          <w:tab w:val="left" w:pos="1507"/>
          <w:tab w:val="left" w:pos="9639"/>
        </w:tabs>
        <w:spacing w:before="36"/>
        <w:ind w:left="709" w:right="737" w:hanging="425"/>
        <w:rPr>
          <w:sz w:val="28"/>
          <w:szCs w:val="28"/>
        </w:rPr>
      </w:pPr>
      <w:r w:rsidRPr="00594F88">
        <w:rPr>
          <w:sz w:val="28"/>
          <w:szCs w:val="28"/>
        </w:rPr>
        <w:t>«Добрый</w:t>
      </w:r>
      <w:r w:rsidRPr="00594F88">
        <w:rPr>
          <w:spacing w:val="-6"/>
          <w:sz w:val="28"/>
          <w:szCs w:val="28"/>
        </w:rPr>
        <w:t xml:space="preserve"> </w:t>
      </w:r>
      <w:r w:rsidRPr="00594F88">
        <w:rPr>
          <w:sz w:val="28"/>
          <w:szCs w:val="28"/>
        </w:rPr>
        <w:t>мир».</w:t>
      </w:r>
      <w:r w:rsidRPr="00594F88">
        <w:rPr>
          <w:spacing w:val="-3"/>
          <w:sz w:val="28"/>
          <w:szCs w:val="28"/>
        </w:rPr>
        <w:t xml:space="preserve"> </w:t>
      </w:r>
      <w:r w:rsidRPr="00594F88">
        <w:rPr>
          <w:sz w:val="28"/>
          <w:szCs w:val="28"/>
        </w:rPr>
        <w:t>Православная</w:t>
      </w:r>
      <w:r w:rsidRPr="00594F88">
        <w:rPr>
          <w:spacing w:val="-4"/>
          <w:sz w:val="28"/>
          <w:szCs w:val="28"/>
        </w:rPr>
        <w:t xml:space="preserve"> </w:t>
      </w:r>
      <w:r w:rsidRPr="00594F88">
        <w:rPr>
          <w:sz w:val="28"/>
          <w:szCs w:val="28"/>
        </w:rPr>
        <w:t>культура</w:t>
      </w:r>
      <w:r w:rsidRPr="00594F88">
        <w:rPr>
          <w:spacing w:val="-6"/>
          <w:sz w:val="28"/>
          <w:szCs w:val="28"/>
        </w:rPr>
        <w:t xml:space="preserve"> </w:t>
      </w:r>
      <w:r w:rsidRPr="00594F88">
        <w:rPr>
          <w:sz w:val="28"/>
          <w:szCs w:val="28"/>
        </w:rPr>
        <w:t>для</w:t>
      </w:r>
      <w:r w:rsidRPr="00594F88">
        <w:rPr>
          <w:spacing w:val="-3"/>
          <w:sz w:val="28"/>
          <w:szCs w:val="28"/>
        </w:rPr>
        <w:t xml:space="preserve"> </w:t>
      </w:r>
      <w:r w:rsidRPr="00594F88">
        <w:rPr>
          <w:sz w:val="28"/>
          <w:szCs w:val="28"/>
        </w:rPr>
        <w:t>малышей.</w:t>
      </w:r>
      <w:r w:rsidRPr="00594F88">
        <w:rPr>
          <w:spacing w:val="-4"/>
          <w:sz w:val="28"/>
          <w:szCs w:val="28"/>
        </w:rPr>
        <w:t xml:space="preserve"> </w:t>
      </w:r>
      <w:r w:rsidRPr="00594F88">
        <w:rPr>
          <w:sz w:val="28"/>
          <w:szCs w:val="28"/>
        </w:rPr>
        <w:t>Л.Л.</w:t>
      </w:r>
      <w:r w:rsidRPr="00594F88">
        <w:rPr>
          <w:spacing w:val="-5"/>
          <w:sz w:val="28"/>
          <w:szCs w:val="28"/>
        </w:rPr>
        <w:t xml:space="preserve"> </w:t>
      </w:r>
      <w:r w:rsidRPr="00594F88">
        <w:rPr>
          <w:sz w:val="28"/>
          <w:szCs w:val="28"/>
        </w:rPr>
        <w:t>Шевченко.</w:t>
      </w:r>
      <w:r w:rsidRPr="00594F88">
        <w:rPr>
          <w:spacing w:val="-5"/>
          <w:sz w:val="28"/>
          <w:szCs w:val="28"/>
        </w:rPr>
        <w:t xml:space="preserve"> </w:t>
      </w:r>
      <w:r w:rsidRPr="00594F88">
        <w:rPr>
          <w:sz w:val="28"/>
          <w:szCs w:val="28"/>
        </w:rPr>
        <w:t>Методическое</w:t>
      </w:r>
      <w:r w:rsidRPr="00594F88">
        <w:rPr>
          <w:spacing w:val="-57"/>
          <w:sz w:val="28"/>
          <w:szCs w:val="28"/>
        </w:rPr>
        <w:t xml:space="preserve"> </w:t>
      </w:r>
      <w:r w:rsidRPr="00594F88">
        <w:rPr>
          <w:sz w:val="28"/>
          <w:szCs w:val="28"/>
        </w:rPr>
        <w:t>пособие.</w:t>
      </w:r>
      <w:r w:rsidRPr="00594F88">
        <w:rPr>
          <w:spacing w:val="-3"/>
          <w:sz w:val="28"/>
          <w:szCs w:val="28"/>
        </w:rPr>
        <w:t xml:space="preserve"> </w:t>
      </w:r>
      <w:r w:rsidRPr="00594F88">
        <w:rPr>
          <w:sz w:val="28"/>
          <w:szCs w:val="28"/>
        </w:rPr>
        <w:t>–</w:t>
      </w:r>
      <w:r w:rsidRPr="00594F88">
        <w:rPr>
          <w:spacing w:val="-2"/>
          <w:sz w:val="28"/>
          <w:szCs w:val="28"/>
        </w:rPr>
        <w:t xml:space="preserve"> </w:t>
      </w:r>
      <w:r w:rsidRPr="00594F88">
        <w:rPr>
          <w:sz w:val="28"/>
          <w:szCs w:val="28"/>
        </w:rPr>
        <w:t>М.:</w:t>
      </w:r>
      <w:r w:rsidRPr="00594F88">
        <w:rPr>
          <w:spacing w:val="-4"/>
          <w:sz w:val="28"/>
          <w:szCs w:val="28"/>
        </w:rPr>
        <w:t xml:space="preserve"> </w:t>
      </w:r>
      <w:r w:rsidRPr="00594F88">
        <w:rPr>
          <w:sz w:val="28"/>
          <w:szCs w:val="28"/>
        </w:rPr>
        <w:t>Центр</w:t>
      </w:r>
      <w:r w:rsidRPr="00594F88">
        <w:rPr>
          <w:spacing w:val="-2"/>
          <w:sz w:val="28"/>
          <w:szCs w:val="28"/>
        </w:rPr>
        <w:t xml:space="preserve"> </w:t>
      </w:r>
      <w:r w:rsidRPr="00594F88">
        <w:rPr>
          <w:sz w:val="28"/>
          <w:szCs w:val="28"/>
        </w:rPr>
        <w:t>поддержки</w:t>
      </w:r>
      <w:r w:rsidRPr="00594F88">
        <w:rPr>
          <w:spacing w:val="-2"/>
          <w:sz w:val="28"/>
          <w:szCs w:val="28"/>
        </w:rPr>
        <w:t xml:space="preserve"> </w:t>
      </w:r>
      <w:r w:rsidRPr="00594F88">
        <w:rPr>
          <w:sz w:val="28"/>
          <w:szCs w:val="28"/>
        </w:rPr>
        <w:t>культурно-исторических</w:t>
      </w:r>
      <w:r w:rsidRPr="00594F88">
        <w:rPr>
          <w:spacing w:val="-1"/>
          <w:sz w:val="28"/>
          <w:szCs w:val="28"/>
        </w:rPr>
        <w:t xml:space="preserve"> </w:t>
      </w:r>
      <w:r w:rsidRPr="00594F88">
        <w:rPr>
          <w:sz w:val="28"/>
          <w:szCs w:val="28"/>
        </w:rPr>
        <w:t>традиций</w:t>
      </w:r>
      <w:r w:rsidRPr="00594F88">
        <w:rPr>
          <w:spacing w:val="-2"/>
          <w:sz w:val="28"/>
          <w:szCs w:val="28"/>
        </w:rPr>
        <w:t xml:space="preserve"> </w:t>
      </w:r>
      <w:r w:rsidRPr="00594F88">
        <w:rPr>
          <w:sz w:val="28"/>
          <w:szCs w:val="28"/>
        </w:rPr>
        <w:t>Отечества,</w:t>
      </w:r>
      <w:r w:rsidRPr="00594F88">
        <w:rPr>
          <w:spacing w:val="-2"/>
          <w:sz w:val="28"/>
          <w:szCs w:val="28"/>
        </w:rPr>
        <w:t xml:space="preserve"> </w:t>
      </w:r>
      <w:r w:rsidRPr="00594F88">
        <w:rPr>
          <w:sz w:val="28"/>
          <w:szCs w:val="28"/>
        </w:rPr>
        <w:t>2012.</w:t>
      </w:r>
    </w:p>
    <w:p w:rsidR="00AB2DA6" w:rsidRPr="00594F88" w:rsidRDefault="00AB2DA6" w:rsidP="00EA0527">
      <w:pPr>
        <w:numPr>
          <w:ilvl w:val="0"/>
          <w:numId w:val="106"/>
        </w:numPr>
        <w:tabs>
          <w:tab w:val="left" w:pos="851"/>
          <w:tab w:val="left" w:pos="1507"/>
          <w:tab w:val="left" w:pos="9639"/>
        </w:tabs>
        <w:spacing w:before="36"/>
        <w:ind w:left="709" w:right="737" w:hanging="425"/>
        <w:jc w:val="both"/>
        <w:rPr>
          <w:sz w:val="28"/>
          <w:szCs w:val="28"/>
        </w:rPr>
      </w:pPr>
    </w:p>
    <w:p w:rsidR="00AB2DA6" w:rsidRPr="00594F88" w:rsidRDefault="00AB2DA6" w:rsidP="00AB2DA6">
      <w:pPr>
        <w:tabs>
          <w:tab w:val="left" w:pos="851"/>
          <w:tab w:val="left" w:pos="9639"/>
        </w:tabs>
        <w:spacing w:line="274" w:lineRule="exact"/>
        <w:ind w:left="709" w:right="737" w:hanging="425"/>
        <w:outlineLvl w:val="1"/>
        <w:rPr>
          <w:b/>
          <w:bCs/>
          <w:sz w:val="28"/>
          <w:szCs w:val="28"/>
        </w:rPr>
      </w:pPr>
      <w:r w:rsidRPr="00594F88">
        <w:rPr>
          <w:b/>
          <w:bCs/>
          <w:sz w:val="28"/>
          <w:szCs w:val="28"/>
        </w:rPr>
        <w:t>Учитель-логопед,</w:t>
      </w:r>
      <w:r w:rsidRPr="00594F88">
        <w:rPr>
          <w:b/>
          <w:bCs/>
          <w:spacing w:val="-6"/>
          <w:sz w:val="28"/>
          <w:szCs w:val="28"/>
        </w:rPr>
        <w:t xml:space="preserve"> </w:t>
      </w:r>
      <w:r w:rsidRPr="00594F88">
        <w:rPr>
          <w:b/>
          <w:bCs/>
          <w:sz w:val="28"/>
          <w:szCs w:val="28"/>
        </w:rPr>
        <w:t>учитель-дефектолог:</w:t>
      </w:r>
    </w:p>
    <w:p w:rsidR="00AB2DA6" w:rsidRPr="00594F88" w:rsidRDefault="00AB2DA6" w:rsidP="00EA0527">
      <w:pPr>
        <w:numPr>
          <w:ilvl w:val="0"/>
          <w:numId w:val="105"/>
        </w:numPr>
        <w:tabs>
          <w:tab w:val="left" w:pos="851"/>
          <w:tab w:val="left" w:pos="1503"/>
          <w:tab w:val="left" w:pos="9639"/>
        </w:tabs>
        <w:ind w:left="709" w:right="737" w:hanging="425"/>
        <w:jc w:val="both"/>
        <w:rPr>
          <w:sz w:val="28"/>
          <w:szCs w:val="28"/>
        </w:rPr>
      </w:pPr>
      <w:r w:rsidRPr="00594F88">
        <w:rPr>
          <w:sz w:val="28"/>
          <w:szCs w:val="28"/>
        </w:rPr>
        <w:t xml:space="preserve">Программа обучения и воспитания детей с ФФН речи, Филичева Т.Б., </w:t>
      </w:r>
      <w:r w:rsidRPr="00594F88">
        <w:rPr>
          <w:sz w:val="28"/>
          <w:szCs w:val="28"/>
        </w:rPr>
        <w:lastRenderedPageBreak/>
        <w:t>Чиркина Г.В.</w:t>
      </w:r>
      <w:r w:rsidRPr="00594F88">
        <w:rPr>
          <w:spacing w:val="-57"/>
          <w:sz w:val="28"/>
          <w:szCs w:val="28"/>
        </w:rPr>
        <w:t xml:space="preserve"> </w:t>
      </w:r>
      <w:r w:rsidRPr="00594F88">
        <w:rPr>
          <w:sz w:val="28"/>
          <w:szCs w:val="28"/>
        </w:rPr>
        <w:t>(Сборник</w:t>
      </w:r>
      <w:r w:rsidRPr="00594F88">
        <w:rPr>
          <w:spacing w:val="-3"/>
          <w:sz w:val="28"/>
          <w:szCs w:val="28"/>
        </w:rPr>
        <w:t xml:space="preserve"> </w:t>
      </w:r>
      <w:r w:rsidRPr="00594F88">
        <w:rPr>
          <w:sz w:val="28"/>
          <w:szCs w:val="28"/>
        </w:rPr>
        <w:t>программ</w:t>
      </w:r>
      <w:r w:rsidRPr="00594F88">
        <w:rPr>
          <w:spacing w:val="-3"/>
          <w:sz w:val="28"/>
          <w:szCs w:val="28"/>
        </w:rPr>
        <w:t xml:space="preserve"> </w:t>
      </w:r>
      <w:r w:rsidRPr="00594F88">
        <w:rPr>
          <w:sz w:val="28"/>
          <w:szCs w:val="28"/>
        </w:rPr>
        <w:t>ДОУ</w:t>
      </w:r>
      <w:r w:rsidRPr="00594F88">
        <w:rPr>
          <w:spacing w:val="-1"/>
          <w:sz w:val="28"/>
          <w:szCs w:val="28"/>
        </w:rPr>
        <w:t xml:space="preserve"> </w:t>
      </w:r>
      <w:r w:rsidRPr="00594F88">
        <w:rPr>
          <w:sz w:val="28"/>
          <w:szCs w:val="28"/>
        </w:rPr>
        <w:t>компенсирующего</w:t>
      </w:r>
      <w:r w:rsidRPr="00594F88">
        <w:rPr>
          <w:spacing w:val="-2"/>
          <w:sz w:val="28"/>
          <w:szCs w:val="28"/>
        </w:rPr>
        <w:t xml:space="preserve"> </w:t>
      </w:r>
      <w:r w:rsidRPr="00594F88">
        <w:rPr>
          <w:sz w:val="28"/>
          <w:szCs w:val="28"/>
        </w:rPr>
        <w:t>вида</w:t>
      </w:r>
      <w:r w:rsidRPr="00594F88">
        <w:rPr>
          <w:spacing w:val="-2"/>
          <w:sz w:val="28"/>
          <w:szCs w:val="28"/>
        </w:rPr>
        <w:t xml:space="preserve"> </w:t>
      </w:r>
      <w:r w:rsidRPr="00594F88">
        <w:rPr>
          <w:sz w:val="28"/>
          <w:szCs w:val="28"/>
        </w:rPr>
        <w:t>для</w:t>
      </w:r>
      <w:r w:rsidRPr="00594F88">
        <w:rPr>
          <w:spacing w:val="-1"/>
          <w:sz w:val="28"/>
          <w:szCs w:val="28"/>
        </w:rPr>
        <w:t xml:space="preserve"> </w:t>
      </w:r>
      <w:r w:rsidRPr="00594F88">
        <w:rPr>
          <w:sz w:val="28"/>
          <w:szCs w:val="28"/>
        </w:rPr>
        <w:t>детей</w:t>
      </w:r>
      <w:r w:rsidRPr="00594F88">
        <w:rPr>
          <w:spacing w:val="-1"/>
          <w:sz w:val="28"/>
          <w:szCs w:val="28"/>
        </w:rPr>
        <w:t xml:space="preserve"> </w:t>
      </w:r>
      <w:r w:rsidRPr="00594F88">
        <w:rPr>
          <w:sz w:val="28"/>
          <w:szCs w:val="28"/>
        </w:rPr>
        <w:t>с</w:t>
      </w:r>
      <w:r w:rsidRPr="00594F88">
        <w:rPr>
          <w:spacing w:val="-2"/>
          <w:sz w:val="28"/>
          <w:szCs w:val="28"/>
        </w:rPr>
        <w:t xml:space="preserve"> </w:t>
      </w:r>
      <w:r w:rsidRPr="00594F88">
        <w:rPr>
          <w:sz w:val="28"/>
          <w:szCs w:val="28"/>
        </w:rPr>
        <w:t>нарушениями</w:t>
      </w:r>
      <w:r w:rsidRPr="00594F88">
        <w:rPr>
          <w:spacing w:val="-1"/>
          <w:sz w:val="28"/>
          <w:szCs w:val="28"/>
        </w:rPr>
        <w:t xml:space="preserve"> </w:t>
      </w:r>
      <w:r w:rsidRPr="00594F88">
        <w:rPr>
          <w:sz w:val="28"/>
          <w:szCs w:val="28"/>
        </w:rPr>
        <w:t>речи</w:t>
      </w:r>
    </w:p>
    <w:p w:rsidR="00AB2DA6" w:rsidRPr="00594F88" w:rsidRDefault="00AB2DA6" w:rsidP="00AB2DA6">
      <w:pPr>
        <w:tabs>
          <w:tab w:val="left" w:pos="851"/>
          <w:tab w:val="left" w:pos="9639"/>
        </w:tabs>
        <w:ind w:left="709" w:right="737" w:hanging="425"/>
        <w:rPr>
          <w:sz w:val="28"/>
          <w:szCs w:val="28"/>
        </w:rPr>
      </w:pPr>
      <w:r w:rsidRPr="00594F88">
        <w:rPr>
          <w:sz w:val="28"/>
          <w:szCs w:val="28"/>
        </w:rPr>
        <w:t>«Коррекция</w:t>
      </w:r>
      <w:r w:rsidRPr="00594F88">
        <w:rPr>
          <w:spacing w:val="-3"/>
          <w:sz w:val="28"/>
          <w:szCs w:val="28"/>
        </w:rPr>
        <w:t xml:space="preserve"> </w:t>
      </w:r>
      <w:r w:rsidRPr="00594F88">
        <w:rPr>
          <w:sz w:val="28"/>
          <w:szCs w:val="28"/>
        </w:rPr>
        <w:t>нарушения</w:t>
      </w:r>
      <w:r w:rsidRPr="00594F88">
        <w:rPr>
          <w:spacing w:val="-3"/>
          <w:sz w:val="28"/>
          <w:szCs w:val="28"/>
        </w:rPr>
        <w:t xml:space="preserve"> </w:t>
      </w:r>
      <w:r w:rsidRPr="00594F88">
        <w:rPr>
          <w:sz w:val="28"/>
          <w:szCs w:val="28"/>
        </w:rPr>
        <w:t>речи»</w:t>
      </w:r>
      <w:r w:rsidRPr="00594F88">
        <w:rPr>
          <w:spacing w:val="-10"/>
          <w:sz w:val="28"/>
          <w:szCs w:val="28"/>
        </w:rPr>
        <w:t xml:space="preserve"> </w:t>
      </w:r>
      <w:r w:rsidRPr="00594F88">
        <w:rPr>
          <w:sz w:val="28"/>
          <w:szCs w:val="28"/>
        </w:rPr>
        <w:t>3-е</w:t>
      </w:r>
      <w:r w:rsidRPr="00594F88">
        <w:rPr>
          <w:spacing w:val="-4"/>
          <w:sz w:val="28"/>
          <w:szCs w:val="28"/>
        </w:rPr>
        <w:t xml:space="preserve"> </w:t>
      </w:r>
      <w:r w:rsidRPr="00594F88">
        <w:rPr>
          <w:sz w:val="28"/>
          <w:szCs w:val="28"/>
        </w:rPr>
        <w:t>издание.</w:t>
      </w:r>
      <w:r w:rsidRPr="00594F88">
        <w:rPr>
          <w:spacing w:val="-3"/>
          <w:sz w:val="28"/>
          <w:szCs w:val="28"/>
        </w:rPr>
        <w:t xml:space="preserve"> </w:t>
      </w:r>
      <w:r w:rsidRPr="00594F88">
        <w:rPr>
          <w:sz w:val="28"/>
          <w:szCs w:val="28"/>
        </w:rPr>
        <w:t>–</w:t>
      </w:r>
      <w:r w:rsidRPr="00594F88">
        <w:rPr>
          <w:spacing w:val="-2"/>
          <w:sz w:val="28"/>
          <w:szCs w:val="28"/>
        </w:rPr>
        <w:t xml:space="preserve"> </w:t>
      </w:r>
      <w:r w:rsidRPr="00594F88">
        <w:rPr>
          <w:sz w:val="28"/>
          <w:szCs w:val="28"/>
        </w:rPr>
        <w:t>М:</w:t>
      </w:r>
      <w:r w:rsidRPr="00594F88">
        <w:rPr>
          <w:spacing w:val="2"/>
          <w:sz w:val="28"/>
          <w:szCs w:val="28"/>
        </w:rPr>
        <w:t xml:space="preserve"> </w:t>
      </w:r>
      <w:r w:rsidRPr="00594F88">
        <w:rPr>
          <w:sz w:val="28"/>
          <w:szCs w:val="28"/>
        </w:rPr>
        <w:t>«Просвещение»,</w:t>
      </w:r>
      <w:r w:rsidRPr="00594F88">
        <w:rPr>
          <w:spacing w:val="-1"/>
          <w:sz w:val="28"/>
          <w:szCs w:val="28"/>
        </w:rPr>
        <w:t xml:space="preserve"> </w:t>
      </w:r>
      <w:r w:rsidRPr="00594F88">
        <w:rPr>
          <w:sz w:val="28"/>
          <w:szCs w:val="28"/>
        </w:rPr>
        <w:t>2010.</w:t>
      </w:r>
    </w:p>
    <w:p w:rsidR="00AB2DA6" w:rsidRPr="00594F88" w:rsidRDefault="00AB2DA6" w:rsidP="00EA0527">
      <w:pPr>
        <w:numPr>
          <w:ilvl w:val="0"/>
          <w:numId w:val="105"/>
        </w:numPr>
        <w:tabs>
          <w:tab w:val="left" w:pos="851"/>
          <w:tab w:val="left" w:pos="1503"/>
          <w:tab w:val="left" w:pos="9639"/>
        </w:tabs>
        <w:spacing w:before="35"/>
        <w:ind w:left="709" w:right="737" w:hanging="425"/>
        <w:jc w:val="both"/>
        <w:rPr>
          <w:sz w:val="28"/>
          <w:szCs w:val="28"/>
        </w:rPr>
      </w:pPr>
      <w:r w:rsidRPr="00594F88">
        <w:rPr>
          <w:sz w:val="28"/>
          <w:szCs w:val="28"/>
        </w:rPr>
        <w:t>Программа коррекционно-развивающей работы в логопедической группе детского сада</w:t>
      </w:r>
      <w:r w:rsidRPr="00594F88">
        <w:rPr>
          <w:spacing w:val="1"/>
          <w:sz w:val="28"/>
          <w:szCs w:val="28"/>
        </w:rPr>
        <w:t xml:space="preserve"> </w:t>
      </w:r>
      <w:r w:rsidRPr="00594F88">
        <w:rPr>
          <w:sz w:val="28"/>
          <w:szCs w:val="28"/>
        </w:rPr>
        <w:t xml:space="preserve">для детей с общим недоразвитием речи (с 4 до 7 лет), </w:t>
      </w:r>
      <w:proofErr w:type="spellStart"/>
      <w:r w:rsidRPr="00594F88">
        <w:rPr>
          <w:sz w:val="28"/>
          <w:szCs w:val="28"/>
        </w:rPr>
        <w:t>Нищева</w:t>
      </w:r>
      <w:proofErr w:type="spellEnd"/>
      <w:r w:rsidRPr="00594F88">
        <w:rPr>
          <w:sz w:val="28"/>
          <w:szCs w:val="28"/>
        </w:rPr>
        <w:t xml:space="preserve"> Н.В. – С-Пб: Детство-Пресс,</w:t>
      </w:r>
      <w:r w:rsidRPr="00594F88">
        <w:rPr>
          <w:spacing w:val="-57"/>
          <w:sz w:val="28"/>
          <w:szCs w:val="28"/>
        </w:rPr>
        <w:t xml:space="preserve"> </w:t>
      </w:r>
      <w:r w:rsidRPr="00594F88">
        <w:rPr>
          <w:sz w:val="28"/>
          <w:szCs w:val="28"/>
        </w:rPr>
        <w:t>2007.</w:t>
      </w:r>
    </w:p>
    <w:p w:rsidR="00AB2DA6" w:rsidRPr="00594F88" w:rsidRDefault="00AB2DA6" w:rsidP="00EA0527">
      <w:pPr>
        <w:numPr>
          <w:ilvl w:val="0"/>
          <w:numId w:val="105"/>
        </w:numPr>
        <w:tabs>
          <w:tab w:val="left" w:pos="851"/>
          <w:tab w:val="left" w:pos="1507"/>
          <w:tab w:val="left" w:pos="9639"/>
        </w:tabs>
        <w:spacing w:before="36"/>
        <w:ind w:left="709" w:right="737" w:hanging="425"/>
        <w:jc w:val="both"/>
        <w:rPr>
          <w:sz w:val="28"/>
          <w:szCs w:val="28"/>
        </w:rPr>
      </w:pPr>
      <w:r w:rsidRPr="00594F88">
        <w:rPr>
          <w:sz w:val="28"/>
          <w:szCs w:val="28"/>
        </w:rPr>
        <w:t>«Учим говорить правильно. Система коррекции ОНР у детей 5 лет.», Ткаченко Т.А. –</w:t>
      </w:r>
      <w:r w:rsidRPr="00594F88">
        <w:rPr>
          <w:spacing w:val="-57"/>
          <w:sz w:val="28"/>
          <w:szCs w:val="28"/>
        </w:rPr>
        <w:t xml:space="preserve"> </w:t>
      </w:r>
      <w:r w:rsidRPr="00594F88">
        <w:rPr>
          <w:sz w:val="28"/>
          <w:szCs w:val="28"/>
        </w:rPr>
        <w:t>М.:</w:t>
      </w:r>
      <w:r w:rsidRPr="00594F88">
        <w:rPr>
          <w:spacing w:val="4"/>
          <w:sz w:val="28"/>
          <w:szCs w:val="28"/>
        </w:rPr>
        <w:t xml:space="preserve"> </w:t>
      </w:r>
      <w:r w:rsidRPr="00594F88">
        <w:rPr>
          <w:sz w:val="28"/>
          <w:szCs w:val="28"/>
        </w:rPr>
        <w:t>«ГНОМ</w:t>
      </w:r>
      <w:r w:rsidRPr="00594F88">
        <w:rPr>
          <w:spacing w:val="-1"/>
          <w:sz w:val="28"/>
          <w:szCs w:val="28"/>
        </w:rPr>
        <w:t xml:space="preserve"> </w:t>
      </w:r>
      <w:r w:rsidRPr="00594F88">
        <w:rPr>
          <w:sz w:val="28"/>
          <w:szCs w:val="28"/>
        </w:rPr>
        <w:t>и Д»,</w:t>
      </w:r>
      <w:r w:rsidRPr="00594F88">
        <w:rPr>
          <w:spacing w:val="2"/>
          <w:sz w:val="28"/>
          <w:szCs w:val="28"/>
        </w:rPr>
        <w:t xml:space="preserve"> </w:t>
      </w:r>
      <w:r w:rsidRPr="00594F88">
        <w:rPr>
          <w:sz w:val="28"/>
          <w:szCs w:val="28"/>
        </w:rPr>
        <w:t>2003.</w:t>
      </w:r>
    </w:p>
    <w:p w:rsidR="00AB2DA6" w:rsidRPr="00594F88" w:rsidRDefault="00AB2DA6" w:rsidP="00EA0527">
      <w:pPr>
        <w:numPr>
          <w:ilvl w:val="0"/>
          <w:numId w:val="105"/>
        </w:numPr>
        <w:tabs>
          <w:tab w:val="left" w:pos="851"/>
          <w:tab w:val="left" w:pos="1507"/>
          <w:tab w:val="left" w:pos="9639"/>
        </w:tabs>
        <w:spacing w:before="36"/>
        <w:ind w:left="709" w:right="737" w:hanging="425"/>
        <w:jc w:val="both"/>
        <w:rPr>
          <w:sz w:val="28"/>
          <w:szCs w:val="28"/>
        </w:rPr>
      </w:pPr>
      <w:r w:rsidRPr="00594F88">
        <w:rPr>
          <w:sz w:val="28"/>
          <w:szCs w:val="28"/>
        </w:rPr>
        <w:t>«Учим говорить правильно. Система коррекции ОНР у детей 6 лет», Ткаченко Т.А. –</w:t>
      </w:r>
      <w:r w:rsidRPr="00594F88">
        <w:rPr>
          <w:spacing w:val="-57"/>
          <w:sz w:val="28"/>
          <w:szCs w:val="28"/>
        </w:rPr>
        <w:t xml:space="preserve"> </w:t>
      </w:r>
      <w:r w:rsidRPr="00594F88">
        <w:rPr>
          <w:sz w:val="28"/>
          <w:szCs w:val="28"/>
        </w:rPr>
        <w:t>М.:</w:t>
      </w:r>
      <w:r w:rsidRPr="00594F88">
        <w:rPr>
          <w:spacing w:val="4"/>
          <w:sz w:val="28"/>
          <w:szCs w:val="28"/>
        </w:rPr>
        <w:t xml:space="preserve"> </w:t>
      </w:r>
      <w:r w:rsidRPr="00594F88">
        <w:rPr>
          <w:sz w:val="28"/>
          <w:szCs w:val="28"/>
        </w:rPr>
        <w:t>«ГНОМ</w:t>
      </w:r>
      <w:r w:rsidRPr="00594F88">
        <w:rPr>
          <w:spacing w:val="-1"/>
          <w:sz w:val="28"/>
          <w:szCs w:val="28"/>
        </w:rPr>
        <w:t xml:space="preserve"> </w:t>
      </w:r>
      <w:r w:rsidRPr="00594F88">
        <w:rPr>
          <w:sz w:val="28"/>
          <w:szCs w:val="28"/>
        </w:rPr>
        <w:t>и Д»,</w:t>
      </w:r>
      <w:r w:rsidRPr="00594F88">
        <w:rPr>
          <w:spacing w:val="2"/>
          <w:sz w:val="28"/>
          <w:szCs w:val="28"/>
        </w:rPr>
        <w:t xml:space="preserve"> </w:t>
      </w:r>
      <w:r w:rsidRPr="00594F88">
        <w:rPr>
          <w:sz w:val="28"/>
          <w:szCs w:val="28"/>
        </w:rPr>
        <w:t>2003.</w:t>
      </w:r>
    </w:p>
    <w:p w:rsidR="00AB2DA6" w:rsidRDefault="00AB2DA6" w:rsidP="00AB2DA6">
      <w:pPr>
        <w:tabs>
          <w:tab w:val="left" w:pos="851"/>
          <w:tab w:val="left" w:pos="9639"/>
        </w:tabs>
        <w:ind w:left="709" w:right="737" w:hanging="425"/>
        <w:rPr>
          <w:sz w:val="28"/>
          <w:szCs w:val="28"/>
        </w:rPr>
      </w:pPr>
    </w:p>
    <w:p w:rsidR="00AB2DA6" w:rsidRPr="00594F88" w:rsidRDefault="00AB2DA6" w:rsidP="00EA0527">
      <w:pPr>
        <w:numPr>
          <w:ilvl w:val="0"/>
          <w:numId w:val="105"/>
        </w:numPr>
        <w:tabs>
          <w:tab w:val="left" w:pos="851"/>
          <w:tab w:val="left" w:pos="1507"/>
          <w:tab w:val="left" w:pos="9639"/>
          <w:tab w:val="left" w:pos="9781"/>
        </w:tabs>
        <w:spacing w:before="60"/>
        <w:ind w:left="709" w:right="737" w:hanging="142"/>
        <w:jc w:val="both"/>
        <w:rPr>
          <w:sz w:val="28"/>
          <w:szCs w:val="28"/>
        </w:rPr>
      </w:pPr>
      <w:r w:rsidRPr="00594F88">
        <w:rPr>
          <w:sz w:val="28"/>
          <w:szCs w:val="28"/>
        </w:rPr>
        <w:t>«Обследование</w:t>
      </w:r>
      <w:r w:rsidRPr="00594F88">
        <w:rPr>
          <w:spacing w:val="-4"/>
          <w:sz w:val="28"/>
          <w:szCs w:val="28"/>
        </w:rPr>
        <w:t xml:space="preserve"> </w:t>
      </w:r>
      <w:r w:rsidRPr="00594F88">
        <w:rPr>
          <w:sz w:val="28"/>
          <w:szCs w:val="28"/>
        </w:rPr>
        <w:t>речи дошкольников</w:t>
      </w:r>
      <w:r w:rsidRPr="00594F88">
        <w:rPr>
          <w:spacing w:val="-3"/>
          <w:sz w:val="28"/>
          <w:szCs w:val="28"/>
        </w:rPr>
        <w:t xml:space="preserve"> </w:t>
      </w:r>
      <w:r w:rsidRPr="00594F88">
        <w:rPr>
          <w:sz w:val="28"/>
          <w:szCs w:val="28"/>
        </w:rPr>
        <w:t>с</w:t>
      </w:r>
      <w:r w:rsidRPr="00594F88">
        <w:rPr>
          <w:spacing w:val="-5"/>
          <w:sz w:val="28"/>
          <w:szCs w:val="28"/>
        </w:rPr>
        <w:t xml:space="preserve"> </w:t>
      </w:r>
      <w:r w:rsidRPr="00594F88">
        <w:rPr>
          <w:sz w:val="28"/>
          <w:szCs w:val="28"/>
        </w:rPr>
        <w:t>ЗПР»,</w:t>
      </w:r>
      <w:r w:rsidRPr="00594F88">
        <w:rPr>
          <w:spacing w:val="-1"/>
          <w:sz w:val="28"/>
          <w:szCs w:val="28"/>
        </w:rPr>
        <w:t xml:space="preserve"> </w:t>
      </w:r>
      <w:r w:rsidRPr="00594F88">
        <w:rPr>
          <w:sz w:val="28"/>
          <w:szCs w:val="28"/>
        </w:rPr>
        <w:t>Коненкова</w:t>
      </w:r>
      <w:r w:rsidRPr="00594F88">
        <w:rPr>
          <w:spacing w:val="-5"/>
          <w:sz w:val="28"/>
          <w:szCs w:val="28"/>
        </w:rPr>
        <w:t xml:space="preserve"> </w:t>
      </w:r>
      <w:r w:rsidRPr="00594F88">
        <w:rPr>
          <w:sz w:val="28"/>
          <w:szCs w:val="28"/>
        </w:rPr>
        <w:t>И.Д.</w:t>
      </w:r>
      <w:r w:rsidRPr="00594F88">
        <w:rPr>
          <w:spacing w:val="1"/>
          <w:sz w:val="28"/>
          <w:szCs w:val="28"/>
        </w:rPr>
        <w:t xml:space="preserve"> </w:t>
      </w:r>
      <w:r w:rsidRPr="00594F88">
        <w:rPr>
          <w:sz w:val="28"/>
          <w:szCs w:val="28"/>
        </w:rPr>
        <w:t>–</w:t>
      </w:r>
      <w:r w:rsidRPr="00594F88">
        <w:rPr>
          <w:spacing w:val="-3"/>
          <w:sz w:val="28"/>
          <w:szCs w:val="28"/>
        </w:rPr>
        <w:t xml:space="preserve"> </w:t>
      </w:r>
      <w:r w:rsidRPr="00594F88">
        <w:rPr>
          <w:sz w:val="28"/>
          <w:szCs w:val="28"/>
        </w:rPr>
        <w:t>М.:</w:t>
      </w:r>
      <w:r w:rsidRPr="00594F88">
        <w:rPr>
          <w:spacing w:val="2"/>
          <w:sz w:val="28"/>
          <w:szCs w:val="28"/>
        </w:rPr>
        <w:t xml:space="preserve"> </w:t>
      </w:r>
      <w:r w:rsidRPr="00594F88">
        <w:rPr>
          <w:sz w:val="28"/>
          <w:szCs w:val="28"/>
        </w:rPr>
        <w:t>«ГНОМ</w:t>
      </w:r>
      <w:r w:rsidRPr="00594F88">
        <w:rPr>
          <w:spacing w:val="-4"/>
          <w:sz w:val="28"/>
          <w:szCs w:val="28"/>
        </w:rPr>
        <w:t xml:space="preserve"> </w:t>
      </w:r>
      <w:r w:rsidRPr="00594F88">
        <w:rPr>
          <w:sz w:val="28"/>
          <w:szCs w:val="28"/>
        </w:rPr>
        <w:t>и</w:t>
      </w:r>
      <w:r w:rsidRPr="00594F88">
        <w:rPr>
          <w:spacing w:val="-3"/>
          <w:sz w:val="28"/>
          <w:szCs w:val="28"/>
        </w:rPr>
        <w:t xml:space="preserve"> </w:t>
      </w:r>
      <w:r w:rsidRPr="00594F88">
        <w:rPr>
          <w:sz w:val="28"/>
          <w:szCs w:val="28"/>
        </w:rPr>
        <w:t>Д»,</w:t>
      </w:r>
      <w:r w:rsidRPr="00594F88">
        <w:rPr>
          <w:spacing w:val="-3"/>
          <w:sz w:val="28"/>
          <w:szCs w:val="28"/>
        </w:rPr>
        <w:t xml:space="preserve"> </w:t>
      </w:r>
      <w:r w:rsidRPr="00594F88">
        <w:rPr>
          <w:sz w:val="28"/>
          <w:szCs w:val="28"/>
        </w:rPr>
        <w:t>2009.</w:t>
      </w:r>
    </w:p>
    <w:p w:rsidR="00AB2DA6" w:rsidRPr="00594F88" w:rsidRDefault="00AB2DA6" w:rsidP="00AB2DA6">
      <w:pPr>
        <w:tabs>
          <w:tab w:val="left" w:pos="851"/>
          <w:tab w:val="left" w:pos="9639"/>
          <w:tab w:val="left" w:pos="9781"/>
        </w:tabs>
        <w:spacing w:before="5"/>
        <w:ind w:left="709" w:right="737" w:hanging="142"/>
        <w:rPr>
          <w:sz w:val="28"/>
          <w:szCs w:val="28"/>
        </w:rPr>
      </w:pPr>
    </w:p>
    <w:p w:rsidR="00AB2DA6" w:rsidRPr="00594F88" w:rsidRDefault="00AB2DA6" w:rsidP="00AB2DA6">
      <w:pPr>
        <w:tabs>
          <w:tab w:val="left" w:pos="851"/>
          <w:tab w:val="left" w:pos="9639"/>
          <w:tab w:val="left" w:pos="9781"/>
        </w:tabs>
        <w:spacing w:before="1" w:line="274" w:lineRule="exact"/>
        <w:ind w:left="709" w:right="737" w:hanging="142"/>
        <w:outlineLvl w:val="1"/>
        <w:rPr>
          <w:b/>
          <w:bCs/>
          <w:sz w:val="28"/>
          <w:szCs w:val="28"/>
        </w:rPr>
      </w:pPr>
      <w:r w:rsidRPr="00594F88">
        <w:rPr>
          <w:b/>
          <w:bCs/>
          <w:sz w:val="28"/>
          <w:szCs w:val="28"/>
        </w:rPr>
        <w:t>Инструктор</w:t>
      </w:r>
      <w:r w:rsidRPr="00594F88">
        <w:rPr>
          <w:b/>
          <w:bCs/>
          <w:spacing w:val="-3"/>
          <w:sz w:val="28"/>
          <w:szCs w:val="28"/>
        </w:rPr>
        <w:t xml:space="preserve"> </w:t>
      </w:r>
      <w:r w:rsidRPr="00594F88">
        <w:rPr>
          <w:b/>
          <w:bCs/>
          <w:sz w:val="28"/>
          <w:szCs w:val="28"/>
        </w:rPr>
        <w:t>по</w:t>
      </w:r>
      <w:r w:rsidRPr="00594F88">
        <w:rPr>
          <w:b/>
          <w:bCs/>
          <w:spacing w:val="-3"/>
          <w:sz w:val="28"/>
          <w:szCs w:val="28"/>
        </w:rPr>
        <w:t xml:space="preserve"> </w:t>
      </w:r>
      <w:r w:rsidRPr="00594F88">
        <w:rPr>
          <w:b/>
          <w:bCs/>
          <w:sz w:val="28"/>
          <w:szCs w:val="28"/>
        </w:rPr>
        <w:t>физической</w:t>
      </w:r>
      <w:r w:rsidRPr="00594F88">
        <w:rPr>
          <w:b/>
          <w:bCs/>
          <w:spacing w:val="-3"/>
          <w:sz w:val="28"/>
          <w:szCs w:val="28"/>
        </w:rPr>
        <w:t xml:space="preserve"> </w:t>
      </w:r>
      <w:r w:rsidRPr="00594F88">
        <w:rPr>
          <w:b/>
          <w:bCs/>
          <w:sz w:val="28"/>
          <w:szCs w:val="28"/>
        </w:rPr>
        <w:t>культуре:</w:t>
      </w:r>
    </w:p>
    <w:p w:rsidR="00AB2DA6" w:rsidRPr="00594F88" w:rsidRDefault="00AB2DA6" w:rsidP="00EA0527">
      <w:pPr>
        <w:numPr>
          <w:ilvl w:val="0"/>
          <w:numId w:val="104"/>
        </w:numPr>
        <w:tabs>
          <w:tab w:val="left" w:pos="851"/>
          <w:tab w:val="left" w:pos="1507"/>
          <w:tab w:val="left" w:pos="9639"/>
          <w:tab w:val="left" w:pos="9781"/>
        </w:tabs>
        <w:ind w:left="709" w:right="737" w:hanging="142"/>
        <w:jc w:val="both"/>
        <w:rPr>
          <w:sz w:val="28"/>
          <w:szCs w:val="28"/>
        </w:rPr>
      </w:pPr>
      <w:r w:rsidRPr="00594F88">
        <w:rPr>
          <w:sz w:val="28"/>
          <w:szCs w:val="28"/>
        </w:rPr>
        <w:t xml:space="preserve">«Физкультурно-оздоровительная работа с детьми в ДОУ» </w:t>
      </w:r>
      <w:proofErr w:type="spellStart"/>
      <w:r w:rsidRPr="00594F88">
        <w:rPr>
          <w:sz w:val="28"/>
          <w:szCs w:val="28"/>
        </w:rPr>
        <w:t>Т.М.Бондаренко</w:t>
      </w:r>
      <w:proofErr w:type="spellEnd"/>
      <w:r w:rsidRPr="00594F88">
        <w:rPr>
          <w:sz w:val="28"/>
          <w:szCs w:val="28"/>
        </w:rPr>
        <w:t>. –Воронеж:</w:t>
      </w:r>
      <w:r w:rsidRPr="00594F88">
        <w:rPr>
          <w:spacing w:val="-57"/>
          <w:sz w:val="28"/>
          <w:szCs w:val="28"/>
        </w:rPr>
        <w:t xml:space="preserve"> </w:t>
      </w:r>
      <w:r w:rsidRPr="00594F88">
        <w:rPr>
          <w:sz w:val="28"/>
          <w:szCs w:val="28"/>
        </w:rPr>
        <w:t>Учитель, 2012.</w:t>
      </w:r>
    </w:p>
    <w:p w:rsidR="00AB2DA6" w:rsidRPr="00594F88" w:rsidRDefault="00AB2DA6" w:rsidP="00EA0527">
      <w:pPr>
        <w:numPr>
          <w:ilvl w:val="0"/>
          <w:numId w:val="104"/>
        </w:numPr>
        <w:tabs>
          <w:tab w:val="left" w:pos="851"/>
          <w:tab w:val="left" w:pos="1507"/>
          <w:tab w:val="left" w:pos="9639"/>
          <w:tab w:val="left" w:pos="9781"/>
        </w:tabs>
        <w:spacing w:before="21"/>
        <w:ind w:left="709" w:right="737" w:hanging="142"/>
        <w:jc w:val="both"/>
        <w:rPr>
          <w:sz w:val="28"/>
          <w:szCs w:val="28"/>
        </w:rPr>
      </w:pPr>
      <w:r w:rsidRPr="00594F88">
        <w:rPr>
          <w:sz w:val="28"/>
          <w:szCs w:val="28"/>
        </w:rPr>
        <w:t>«Физическая</w:t>
      </w:r>
      <w:r w:rsidRPr="00594F88">
        <w:rPr>
          <w:spacing w:val="-3"/>
          <w:sz w:val="28"/>
          <w:szCs w:val="28"/>
        </w:rPr>
        <w:t xml:space="preserve"> </w:t>
      </w:r>
      <w:r w:rsidRPr="00594F88">
        <w:rPr>
          <w:sz w:val="28"/>
          <w:szCs w:val="28"/>
        </w:rPr>
        <w:t>культура</w:t>
      </w:r>
      <w:r w:rsidRPr="00594F88">
        <w:rPr>
          <w:spacing w:val="-1"/>
          <w:sz w:val="28"/>
          <w:szCs w:val="28"/>
        </w:rPr>
        <w:t xml:space="preserve"> </w:t>
      </w:r>
      <w:r w:rsidRPr="00594F88">
        <w:rPr>
          <w:sz w:val="28"/>
          <w:szCs w:val="28"/>
        </w:rPr>
        <w:t>-</w:t>
      </w:r>
      <w:r w:rsidRPr="00594F88">
        <w:rPr>
          <w:spacing w:val="-3"/>
          <w:sz w:val="28"/>
          <w:szCs w:val="28"/>
        </w:rPr>
        <w:t xml:space="preserve"> </w:t>
      </w:r>
      <w:r w:rsidRPr="00594F88">
        <w:rPr>
          <w:sz w:val="28"/>
          <w:szCs w:val="28"/>
        </w:rPr>
        <w:t>дошкольникам»</w:t>
      </w:r>
      <w:r w:rsidRPr="00594F88">
        <w:rPr>
          <w:spacing w:val="-10"/>
          <w:sz w:val="28"/>
          <w:szCs w:val="28"/>
        </w:rPr>
        <w:t xml:space="preserve"> </w:t>
      </w:r>
      <w:proofErr w:type="spellStart"/>
      <w:r w:rsidRPr="00594F88">
        <w:rPr>
          <w:sz w:val="28"/>
          <w:szCs w:val="28"/>
        </w:rPr>
        <w:t>Л.Д.Глазырина</w:t>
      </w:r>
      <w:proofErr w:type="spellEnd"/>
      <w:r w:rsidRPr="00594F88">
        <w:rPr>
          <w:sz w:val="28"/>
          <w:szCs w:val="28"/>
        </w:rPr>
        <w:t>. –</w:t>
      </w:r>
      <w:r w:rsidRPr="00594F88">
        <w:rPr>
          <w:spacing w:val="-2"/>
          <w:sz w:val="28"/>
          <w:szCs w:val="28"/>
        </w:rPr>
        <w:t xml:space="preserve"> </w:t>
      </w:r>
      <w:r w:rsidRPr="00594F88">
        <w:rPr>
          <w:sz w:val="28"/>
          <w:szCs w:val="28"/>
        </w:rPr>
        <w:t>М.:</w:t>
      </w:r>
      <w:r w:rsidRPr="00594F88">
        <w:rPr>
          <w:spacing w:val="-3"/>
          <w:sz w:val="28"/>
          <w:szCs w:val="28"/>
        </w:rPr>
        <w:t xml:space="preserve"> </w:t>
      </w:r>
      <w:proofErr w:type="spellStart"/>
      <w:r w:rsidRPr="00594F88">
        <w:rPr>
          <w:sz w:val="28"/>
          <w:szCs w:val="28"/>
        </w:rPr>
        <w:t>Владос</w:t>
      </w:r>
      <w:proofErr w:type="spellEnd"/>
      <w:r w:rsidRPr="00594F88">
        <w:rPr>
          <w:sz w:val="28"/>
          <w:szCs w:val="28"/>
        </w:rPr>
        <w:t>,.</w:t>
      </w:r>
      <w:r w:rsidRPr="00594F88">
        <w:rPr>
          <w:spacing w:val="-3"/>
          <w:sz w:val="28"/>
          <w:szCs w:val="28"/>
        </w:rPr>
        <w:t xml:space="preserve"> </w:t>
      </w:r>
    </w:p>
    <w:p w:rsidR="00AB2DA6" w:rsidRPr="00594F88" w:rsidRDefault="00AB2DA6" w:rsidP="00EA0527">
      <w:pPr>
        <w:numPr>
          <w:ilvl w:val="0"/>
          <w:numId w:val="104"/>
        </w:numPr>
        <w:tabs>
          <w:tab w:val="left" w:pos="851"/>
          <w:tab w:val="left" w:pos="1507"/>
          <w:tab w:val="left" w:pos="9639"/>
          <w:tab w:val="left" w:pos="9781"/>
        </w:tabs>
        <w:ind w:left="709" w:right="737" w:hanging="142"/>
        <w:jc w:val="both"/>
        <w:rPr>
          <w:sz w:val="28"/>
          <w:szCs w:val="28"/>
        </w:rPr>
      </w:pPr>
      <w:r w:rsidRPr="00594F88">
        <w:rPr>
          <w:sz w:val="28"/>
          <w:szCs w:val="28"/>
        </w:rPr>
        <w:t xml:space="preserve">«Физкультурные праздники в детском саду» В.Н. </w:t>
      </w:r>
      <w:proofErr w:type="spellStart"/>
      <w:r w:rsidRPr="00594F88">
        <w:rPr>
          <w:sz w:val="28"/>
          <w:szCs w:val="28"/>
        </w:rPr>
        <w:t>Шебеко</w:t>
      </w:r>
      <w:proofErr w:type="spellEnd"/>
      <w:r w:rsidRPr="00594F88">
        <w:rPr>
          <w:sz w:val="28"/>
          <w:szCs w:val="28"/>
        </w:rPr>
        <w:t>, Н.Н. Ермак. – М:</w:t>
      </w:r>
      <w:r w:rsidRPr="00594F88">
        <w:rPr>
          <w:spacing w:val="-57"/>
          <w:sz w:val="28"/>
          <w:szCs w:val="28"/>
        </w:rPr>
        <w:t xml:space="preserve"> </w:t>
      </w:r>
      <w:r w:rsidRPr="00594F88">
        <w:rPr>
          <w:sz w:val="28"/>
          <w:szCs w:val="28"/>
        </w:rPr>
        <w:t>Просвещение,</w:t>
      </w:r>
      <w:r w:rsidRPr="00594F88">
        <w:rPr>
          <w:spacing w:val="-1"/>
          <w:sz w:val="28"/>
          <w:szCs w:val="28"/>
        </w:rPr>
        <w:t xml:space="preserve"> </w:t>
      </w:r>
      <w:r w:rsidRPr="00594F88">
        <w:rPr>
          <w:sz w:val="28"/>
          <w:szCs w:val="28"/>
        </w:rPr>
        <w:t>2001.</w:t>
      </w:r>
    </w:p>
    <w:p w:rsidR="00AB2DA6" w:rsidRPr="00594F88" w:rsidRDefault="00AB2DA6" w:rsidP="00AB2DA6">
      <w:pPr>
        <w:tabs>
          <w:tab w:val="left" w:pos="851"/>
          <w:tab w:val="left" w:pos="9639"/>
          <w:tab w:val="left" w:pos="9781"/>
        </w:tabs>
        <w:ind w:left="709" w:right="737" w:hanging="142"/>
        <w:rPr>
          <w:sz w:val="28"/>
          <w:szCs w:val="28"/>
        </w:rPr>
      </w:pPr>
    </w:p>
    <w:p w:rsidR="00AB2DA6" w:rsidRDefault="00AB2DA6" w:rsidP="00AB2DA6">
      <w:pPr>
        <w:tabs>
          <w:tab w:val="left" w:pos="851"/>
          <w:tab w:val="left" w:pos="9639"/>
          <w:tab w:val="left" w:pos="9781"/>
        </w:tabs>
        <w:ind w:left="709" w:right="737" w:hanging="142"/>
        <w:rPr>
          <w:sz w:val="28"/>
          <w:szCs w:val="28"/>
        </w:rPr>
      </w:pPr>
      <w:r w:rsidRPr="00594F88">
        <w:rPr>
          <w:sz w:val="28"/>
          <w:szCs w:val="28"/>
        </w:rPr>
        <w:t xml:space="preserve">Подвижные игры и игровые упражнения для детей 5-7 лет. Л.И. </w:t>
      </w:r>
      <w:proofErr w:type="spellStart"/>
      <w:r w:rsidRPr="00594F88">
        <w:rPr>
          <w:sz w:val="28"/>
          <w:szCs w:val="28"/>
        </w:rPr>
        <w:t>Пензулаева</w:t>
      </w:r>
      <w:proofErr w:type="spellEnd"/>
      <w:r w:rsidRPr="00594F88">
        <w:rPr>
          <w:sz w:val="28"/>
          <w:szCs w:val="28"/>
        </w:rPr>
        <w:t xml:space="preserve">. – М: </w:t>
      </w:r>
      <w:proofErr w:type="spellStart"/>
      <w:r w:rsidRPr="00594F88">
        <w:rPr>
          <w:sz w:val="28"/>
          <w:szCs w:val="28"/>
        </w:rPr>
        <w:t>Владос</w:t>
      </w:r>
      <w:proofErr w:type="spellEnd"/>
      <w:r>
        <w:rPr>
          <w:sz w:val="28"/>
          <w:szCs w:val="28"/>
        </w:rPr>
        <w:t xml:space="preserve"> </w:t>
      </w:r>
      <w:r w:rsidRPr="00594F88">
        <w:rPr>
          <w:spacing w:val="-57"/>
          <w:sz w:val="28"/>
          <w:szCs w:val="28"/>
        </w:rPr>
        <w:t xml:space="preserve"> </w:t>
      </w:r>
      <w:r w:rsidRPr="00594F88">
        <w:rPr>
          <w:sz w:val="28"/>
          <w:szCs w:val="28"/>
        </w:rPr>
        <w:t>2002</w:t>
      </w:r>
      <w:r w:rsidRPr="00594F88">
        <w:rPr>
          <w:spacing w:val="-1"/>
          <w:sz w:val="28"/>
          <w:szCs w:val="28"/>
        </w:rPr>
        <w:t xml:space="preserve"> </w:t>
      </w:r>
      <w:r w:rsidRPr="00594F88">
        <w:rPr>
          <w:sz w:val="28"/>
          <w:szCs w:val="28"/>
        </w:rPr>
        <w:t>г.</w:t>
      </w:r>
    </w:p>
    <w:p w:rsidR="00AB2DA6" w:rsidRDefault="00AB2DA6" w:rsidP="00AB2DA6">
      <w:pPr>
        <w:tabs>
          <w:tab w:val="left" w:pos="851"/>
          <w:tab w:val="left" w:pos="9639"/>
          <w:tab w:val="left" w:pos="9781"/>
        </w:tabs>
        <w:ind w:left="709" w:right="737" w:hanging="142"/>
        <w:rPr>
          <w:sz w:val="28"/>
          <w:szCs w:val="28"/>
        </w:rPr>
      </w:pPr>
    </w:p>
    <w:p w:rsidR="008137C6" w:rsidRDefault="008137C6">
      <w:pPr>
        <w:pStyle w:val="a4"/>
        <w:rPr>
          <w:sz w:val="24"/>
        </w:rPr>
        <w:sectPr w:rsidR="008137C6">
          <w:type w:val="continuous"/>
          <w:pgSz w:w="11910" w:h="16840"/>
          <w:pgMar w:top="1100" w:right="283" w:bottom="1200" w:left="1275" w:header="0" w:footer="947" w:gutter="0"/>
          <w:cols w:space="720"/>
        </w:sectPr>
      </w:pPr>
    </w:p>
    <w:p w:rsidR="008137C6" w:rsidRDefault="00695C2D">
      <w:pPr>
        <w:pStyle w:val="3"/>
        <w:spacing w:before="73" w:line="278" w:lineRule="auto"/>
        <w:ind w:left="427" w:right="569" w:firstLine="707"/>
      </w:pPr>
      <w:r>
        <w:lastRenderedPageBreak/>
        <w:t>Особые требования к условиям, обеспечивающим достижение планируемых личностных результатов в работе с детьми с ОВЗ</w:t>
      </w:r>
    </w:p>
    <w:p w:rsidR="008137C6" w:rsidRDefault="00695C2D">
      <w:pPr>
        <w:pStyle w:val="a3"/>
        <w:spacing w:line="276" w:lineRule="auto"/>
        <w:ind w:right="564"/>
      </w:pPr>
      <w:r>
        <w:t>Инклюзия является ценностной основой уклада ДОО и основанием для проектирования воспитывающих сред, деятельностей и событий.</w:t>
      </w:r>
    </w:p>
    <w:p w:rsidR="008137C6" w:rsidRDefault="00695C2D">
      <w:pPr>
        <w:pStyle w:val="a3"/>
        <w:spacing w:line="276" w:lineRule="auto"/>
        <w:ind w:right="566"/>
      </w:pPr>
      <w:r>
        <w:t>На уровне уклада: инклюзивное образование является нормой для воспитания, реализующая такие социокультурные ценности, как забота, принятие, взаимоуважение, взаимопомощь, совместность, сопричастность, социальная ответственность. Эти ценности должны разделяться всеми участниками образовательных отношений в Организации.</w:t>
      </w:r>
    </w:p>
    <w:p w:rsidR="008137C6" w:rsidRDefault="00695C2D">
      <w:pPr>
        <w:pStyle w:val="a3"/>
        <w:spacing w:line="276" w:lineRule="auto"/>
        <w:ind w:right="563"/>
      </w:pPr>
      <w:r>
        <w:t>На уровне воспитывающих сред: ППС строится как максимально доступная для обучающихся с ОВЗ; событийная воспитывающая среда ДОО обеспечивает возможность включения каждого ребенка в различные формы жизни детского сообщества; рукотворная воспитывающая</w:t>
      </w:r>
      <w:r>
        <w:rPr>
          <w:spacing w:val="-15"/>
        </w:rPr>
        <w:t xml:space="preserve"> </w:t>
      </w:r>
      <w:r>
        <w:t>среда</w:t>
      </w:r>
      <w:r>
        <w:rPr>
          <w:spacing w:val="-15"/>
        </w:rPr>
        <w:t xml:space="preserve"> </w:t>
      </w:r>
      <w:r>
        <w:t>обеспечивает</w:t>
      </w:r>
      <w:r>
        <w:rPr>
          <w:spacing w:val="-14"/>
        </w:rPr>
        <w:t xml:space="preserve"> </w:t>
      </w:r>
      <w:r>
        <w:t>возможность</w:t>
      </w:r>
      <w:r>
        <w:rPr>
          <w:spacing w:val="-13"/>
        </w:rPr>
        <w:t xml:space="preserve"> </w:t>
      </w:r>
      <w:r>
        <w:t>демонстрации</w:t>
      </w:r>
      <w:r>
        <w:rPr>
          <w:spacing w:val="-11"/>
        </w:rPr>
        <w:t xml:space="preserve"> </w:t>
      </w:r>
      <w:r>
        <w:t>уникальности</w:t>
      </w:r>
      <w:r>
        <w:rPr>
          <w:spacing w:val="-15"/>
        </w:rPr>
        <w:t xml:space="preserve"> </w:t>
      </w:r>
      <w:r>
        <w:t>достижений каждого ребенка.</w:t>
      </w:r>
    </w:p>
    <w:p w:rsidR="008137C6" w:rsidRDefault="00695C2D">
      <w:pPr>
        <w:pStyle w:val="a3"/>
        <w:spacing w:line="276" w:lineRule="auto"/>
        <w:ind w:right="562"/>
      </w:pPr>
      <w:r>
        <w:t>На уровне общности: формируются условия освоения социальных ролей, ответственности и самостоятельности, сопричастности к реализации целей и смыслов сообщества,</w:t>
      </w:r>
      <w:r>
        <w:rPr>
          <w:spacing w:val="-10"/>
        </w:rPr>
        <w:t xml:space="preserve"> </w:t>
      </w:r>
      <w:r>
        <w:t>приобретается</w:t>
      </w:r>
      <w:r>
        <w:rPr>
          <w:spacing w:val="-12"/>
        </w:rPr>
        <w:t xml:space="preserve"> </w:t>
      </w:r>
      <w:r>
        <w:t>опыт</w:t>
      </w:r>
      <w:r>
        <w:rPr>
          <w:spacing w:val="-11"/>
        </w:rPr>
        <w:t xml:space="preserve"> </w:t>
      </w:r>
      <w:r>
        <w:t>развития</w:t>
      </w:r>
      <w:r>
        <w:rPr>
          <w:spacing w:val="-12"/>
        </w:rPr>
        <w:t xml:space="preserve"> </w:t>
      </w:r>
      <w:r>
        <w:t>отношений</w:t>
      </w:r>
      <w:r>
        <w:rPr>
          <w:spacing w:val="-11"/>
        </w:rPr>
        <w:t xml:space="preserve"> </w:t>
      </w:r>
      <w:r>
        <w:t>между</w:t>
      </w:r>
      <w:r>
        <w:rPr>
          <w:spacing w:val="-15"/>
        </w:rPr>
        <w:t xml:space="preserve"> </w:t>
      </w:r>
      <w:r>
        <w:t>детьми,</w:t>
      </w:r>
      <w:r>
        <w:rPr>
          <w:spacing w:val="-9"/>
        </w:rPr>
        <w:t xml:space="preserve"> </w:t>
      </w:r>
      <w:r>
        <w:t>родителям</w:t>
      </w:r>
      <w:r>
        <w:rPr>
          <w:spacing w:val="-12"/>
        </w:rPr>
        <w:t xml:space="preserve"> </w:t>
      </w:r>
      <w:r>
        <w:t>(законным представителям), воспитателями. Детская и детско-взрослая общность в инклюзивном образовании развиваются на принципах заботы, взаимоуважения и сотрудничества в совместной деятельности.</w:t>
      </w:r>
    </w:p>
    <w:p w:rsidR="008137C6" w:rsidRDefault="00695C2D">
      <w:pPr>
        <w:pStyle w:val="a3"/>
        <w:spacing w:line="276" w:lineRule="auto"/>
        <w:ind w:right="563"/>
      </w:pPr>
      <w:r>
        <w:t>На</w:t>
      </w:r>
      <w:r>
        <w:rPr>
          <w:spacing w:val="-10"/>
        </w:rPr>
        <w:t xml:space="preserve"> </w:t>
      </w:r>
      <w:r>
        <w:t>уровне</w:t>
      </w:r>
      <w:r>
        <w:rPr>
          <w:spacing w:val="-12"/>
        </w:rPr>
        <w:t xml:space="preserve"> </w:t>
      </w:r>
      <w:r>
        <w:t>деятельностей:</w:t>
      </w:r>
      <w:r>
        <w:rPr>
          <w:spacing w:val="-11"/>
        </w:rPr>
        <w:t xml:space="preserve"> </w:t>
      </w:r>
      <w:r>
        <w:t>педагогическое</w:t>
      </w:r>
      <w:r>
        <w:rPr>
          <w:spacing w:val="-12"/>
        </w:rPr>
        <w:t xml:space="preserve"> </w:t>
      </w:r>
      <w:r>
        <w:t>проектирование</w:t>
      </w:r>
      <w:r>
        <w:rPr>
          <w:spacing w:val="-12"/>
        </w:rPr>
        <w:t xml:space="preserve"> </w:t>
      </w:r>
      <w:r>
        <w:t>совместной</w:t>
      </w:r>
      <w:r>
        <w:rPr>
          <w:spacing w:val="-10"/>
        </w:rPr>
        <w:t xml:space="preserve"> </w:t>
      </w:r>
      <w:r>
        <w:t>деятельности в</w:t>
      </w:r>
      <w:r>
        <w:rPr>
          <w:spacing w:val="-15"/>
        </w:rPr>
        <w:t xml:space="preserve"> </w:t>
      </w:r>
      <w:r>
        <w:t>разновозрастных</w:t>
      </w:r>
      <w:r>
        <w:rPr>
          <w:spacing w:val="-15"/>
        </w:rPr>
        <w:t xml:space="preserve"> </w:t>
      </w:r>
      <w:r>
        <w:t>группах,</w:t>
      </w:r>
      <w:r>
        <w:rPr>
          <w:spacing w:val="-14"/>
        </w:rPr>
        <w:t xml:space="preserve"> </w:t>
      </w:r>
      <w:r>
        <w:t>в</w:t>
      </w:r>
      <w:r>
        <w:rPr>
          <w:spacing w:val="-15"/>
        </w:rPr>
        <w:t xml:space="preserve"> </w:t>
      </w:r>
      <w:r>
        <w:t>малых</w:t>
      </w:r>
      <w:r>
        <w:rPr>
          <w:spacing w:val="-13"/>
        </w:rPr>
        <w:t xml:space="preserve"> </w:t>
      </w:r>
      <w:r>
        <w:t>группах</w:t>
      </w:r>
      <w:r>
        <w:rPr>
          <w:spacing w:val="-13"/>
        </w:rPr>
        <w:t xml:space="preserve"> </w:t>
      </w:r>
      <w:r>
        <w:t>обучающихся,</w:t>
      </w:r>
      <w:r>
        <w:rPr>
          <w:spacing w:val="-15"/>
        </w:rPr>
        <w:t xml:space="preserve"> </w:t>
      </w:r>
      <w:r>
        <w:t>в</w:t>
      </w:r>
      <w:r>
        <w:rPr>
          <w:spacing w:val="-15"/>
        </w:rPr>
        <w:t xml:space="preserve"> </w:t>
      </w:r>
      <w:r>
        <w:t>детско-родительских</w:t>
      </w:r>
      <w:r>
        <w:rPr>
          <w:spacing w:val="-15"/>
        </w:rPr>
        <w:t xml:space="preserve"> </w:t>
      </w:r>
      <w:r>
        <w:t xml:space="preserve">группах обеспечивает условия освоения доступных навыков, формирует опыт работы в команде, развивает активность и ответственность каждого ребенка в социальной ситуации его </w:t>
      </w:r>
      <w:r>
        <w:rPr>
          <w:spacing w:val="-2"/>
        </w:rPr>
        <w:t>развития.</w:t>
      </w:r>
    </w:p>
    <w:p w:rsidR="008137C6" w:rsidRDefault="00695C2D">
      <w:pPr>
        <w:pStyle w:val="a3"/>
        <w:spacing w:line="276" w:lineRule="auto"/>
        <w:ind w:right="560"/>
      </w:pPr>
      <w:r>
        <w:t>На уровне событий: проектирование педагогическим работником ритмов жизни, праздников</w:t>
      </w:r>
      <w:r>
        <w:rPr>
          <w:spacing w:val="-2"/>
        </w:rPr>
        <w:t xml:space="preserve"> </w:t>
      </w:r>
      <w:r>
        <w:t>и общих дел</w:t>
      </w:r>
      <w:r>
        <w:rPr>
          <w:spacing w:val="-1"/>
        </w:rPr>
        <w:t xml:space="preserve"> </w:t>
      </w:r>
      <w:r>
        <w:t>с учетом</w:t>
      </w:r>
      <w:r>
        <w:rPr>
          <w:spacing w:val="-1"/>
        </w:rPr>
        <w:t xml:space="preserve"> </w:t>
      </w:r>
      <w:r>
        <w:t>специфики социальной и культурной ситуации развития каждого ребенка обеспечивает возможность участия каждого в жизни и событиях группы, формирует личностный опыт, развивает самооценку</w:t>
      </w:r>
      <w:r>
        <w:rPr>
          <w:spacing w:val="-4"/>
        </w:rPr>
        <w:t xml:space="preserve"> </w:t>
      </w:r>
      <w:r>
        <w:t xml:space="preserve">и уверенность ребенка в своих силах. Событийная организация должна обеспечить переживание ребенком опыта самостоятельности, счастья и свободы в коллективе обучающихся и педагогических </w:t>
      </w:r>
      <w:r>
        <w:rPr>
          <w:spacing w:val="-2"/>
        </w:rPr>
        <w:t>работников.</w:t>
      </w:r>
    </w:p>
    <w:p w:rsidR="008137C6" w:rsidRDefault="008137C6">
      <w:pPr>
        <w:pStyle w:val="a3"/>
        <w:spacing w:before="38"/>
        <w:ind w:left="0" w:firstLine="0"/>
        <w:jc w:val="left"/>
      </w:pPr>
    </w:p>
    <w:p w:rsidR="008137C6" w:rsidRDefault="00695C2D">
      <w:pPr>
        <w:pStyle w:val="3"/>
        <w:spacing w:line="276" w:lineRule="auto"/>
        <w:ind w:left="427" w:right="553" w:firstLine="707"/>
        <w:jc w:val="left"/>
      </w:pPr>
      <w:r>
        <w:t>Основными</w:t>
      </w:r>
      <w:r>
        <w:rPr>
          <w:spacing w:val="40"/>
        </w:rPr>
        <w:t xml:space="preserve"> </w:t>
      </w:r>
      <w:r>
        <w:t>условиями</w:t>
      </w:r>
      <w:r>
        <w:rPr>
          <w:spacing w:val="40"/>
        </w:rPr>
        <w:t xml:space="preserve"> </w:t>
      </w:r>
      <w:r>
        <w:t>реализации</w:t>
      </w:r>
      <w:r>
        <w:rPr>
          <w:spacing w:val="40"/>
        </w:rPr>
        <w:t xml:space="preserve"> </w:t>
      </w:r>
      <w:r>
        <w:t>Программы</w:t>
      </w:r>
      <w:r>
        <w:rPr>
          <w:spacing w:val="40"/>
        </w:rPr>
        <w:t xml:space="preserve"> </w:t>
      </w:r>
      <w:r>
        <w:t>воспитания</w:t>
      </w:r>
      <w:r>
        <w:rPr>
          <w:spacing w:val="40"/>
        </w:rPr>
        <w:t xml:space="preserve"> </w:t>
      </w:r>
      <w:r>
        <w:t>в</w:t>
      </w:r>
      <w:r>
        <w:rPr>
          <w:spacing w:val="40"/>
        </w:rPr>
        <w:t xml:space="preserve"> </w:t>
      </w:r>
      <w:r>
        <w:t>дошкольной организации, являются:</w:t>
      </w:r>
    </w:p>
    <w:p w:rsidR="008137C6" w:rsidRDefault="00695C2D">
      <w:pPr>
        <w:pStyle w:val="a4"/>
        <w:numPr>
          <w:ilvl w:val="0"/>
          <w:numId w:val="11"/>
        </w:numPr>
        <w:tabs>
          <w:tab w:val="left" w:pos="1399"/>
        </w:tabs>
        <w:spacing w:line="276" w:lineRule="auto"/>
        <w:ind w:right="567" w:firstLine="707"/>
        <w:rPr>
          <w:sz w:val="24"/>
        </w:rPr>
      </w:pPr>
      <w:r>
        <w:rPr>
          <w:sz w:val="24"/>
        </w:rPr>
        <w:t>полноценное проживание ребенком всех этапов детства (младенческого, раннего и дошкольного возраста), обогащение (амплификация) детского развития;</w:t>
      </w:r>
    </w:p>
    <w:p w:rsidR="008137C6" w:rsidRDefault="00695C2D">
      <w:pPr>
        <w:pStyle w:val="a4"/>
        <w:numPr>
          <w:ilvl w:val="0"/>
          <w:numId w:val="11"/>
        </w:numPr>
        <w:tabs>
          <w:tab w:val="left" w:pos="1377"/>
        </w:tabs>
        <w:spacing w:line="276" w:lineRule="auto"/>
        <w:ind w:right="570" w:firstLine="707"/>
        <w:rPr>
          <w:sz w:val="24"/>
        </w:rPr>
      </w:pPr>
      <w:r>
        <w:rPr>
          <w:spacing w:val="-2"/>
          <w:sz w:val="24"/>
        </w:rPr>
        <w:t xml:space="preserve">построение воспитательной деятельности с учетом индивидуальных особенностей </w:t>
      </w:r>
      <w:r>
        <w:rPr>
          <w:sz w:val="24"/>
        </w:rPr>
        <w:t>каждого ребенка, при котором сам ребенок становится активным субъектом воспитания;</w:t>
      </w:r>
    </w:p>
    <w:p w:rsidR="008137C6" w:rsidRDefault="00695C2D">
      <w:pPr>
        <w:pStyle w:val="a4"/>
        <w:numPr>
          <w:ilvl w:val="0"/>
          <w:numId w:val="11"/>
        </w:numPr>
        <w:tabs>
          <w:tab w:val="left" w:pos="1497"/>
        </w:tabs>
        <w:spacing w:line="276" w:lineRule="auto"/>
        <w:ind w:right="563" w:firstLine="707"/>
        <w:rPr>
          <w:sz w:val="24"/>
        </w:rPr>
      </w:pPr>
      <w:r>
        <w:rPr>
          <w:sz w:val="24"/>
        </w:rPr>
        <w:t>содействие</w:t>
      </w:r>
      <w:r>
        <w:rPr>
          <w:spacing w:val="80"/>
          <w:sz w:val="24"/>
        </w:rPr>
        <w:t xml:space="preserve"> </w:t>
      </w:r>
      <w:r>
        <w:rPr>
          <w:sz w:val="24"/>
        </w:rPr>
        <w:t>и</w:t>
      </w:r>
      <w:r>
        <w:rPr>
          <w:spacing w:val="80"/>
          <w:sz w:val="24"/>
        </w:rPr>
        <w:t xml:space="preserve"> </w:t>
      </w:r>
      <w:r>
        <w:rPr>
          <w:sz w:val="24"/>
        </w:rPr>
        <w:t>сотрудничество</w:t>
      </w:r>
      <w:r>
        <w:rPr>
          <w:spacing w:val="80"/>
          <w:sz w:val="24"/>
        </w:rPr>
        <w:t xml:space="preserve"> </w:t>
      </w:r>
      <w:r>
        <w:rPr>
          <w:sz w:val="24"/>
        </w:rPr>
        <w:t>обучающихся</w:t>
      </w:r>
      <w:r>
        <w:rPr>
          <w:spacing w:val="80"/>
          <w:sz w:val="24"/>
        </w:rPr>
        <w:t xml:space="preserve"> </w:t>
      </w:r>
      <w:r>
        <w:rPr>
          <w:sz w:val="24"/>
        </w:rPr>
        <w:t>и</w:t>
      </w:r>
      <w:r>
        <w:rPr>
          <w:spacing w:val="80"/>
          <w:sz w:val="24"/>
        </w:rPr>
        <w:t xml:space="preserve"> </w:t>
      </w:r>
      <w:r>
        <w:rPr>
          <w:sz w:val="24"/>
        </w:rPr>
        <w:t>педагогических</w:t>
      </w:r>
      <w:r>
        <w:rPr>
          <w:spacing w:val="80"/>
          <w:sz w:val="24"/>
        </w:rPr>
        <w:t xml:space="preserve"> </w:t>
      </w:r>
      <w:r>
        <w:rPr>
          <w:sz w:val="24"/>
        </w:rPr>
        <w:t>работников, признание ребенка полноценным участником (субъектом) образовательных отношений;</w:t>
      </w:r>
    </w:p>
    <w:p w:rsidR="008137C6" w:rsidRDefault="00695C2D">
      <w:pPr>
        <w:pStyle w:val="a4"/>
        <w:numPr>
          <w:ilvl w:val="0"/>
          <w:numId w:val="11"/>
        </w:numPr>
        <w:tabs>
          <w:tab w:val="left" w:pos="1380"/>
        </w:tabs>
        <w:spacing w:line="276" w:lineRule="auto"/>
        <w:ind w:right="570" w:firstLine="707"/>
        <w:rPr>
          <w:sz w:val="24"/>
        </w:rPr>
      </w:pPr>
      <w:r>
        <w:rPr>
          <w:sz w:val="24"/>
        </w:rPr>
        <w:t>формирование</w:t>
      </w:r>
      <w:r>
        <w:rPr>
          <w:spacing w:val="-15"/>
          <w:sz w:val="24"/>
        </w:rPr>
        <w:t xml:space="preserve"> </w:t>
      </w:r>
      <w:r>
        <w:rPr>
          <w:sz w:val="24"/>
        </w:rPr>
        <w:t>и</w:t>
      </w:r>
      <w:r>
        <w:rPr>
          <w:spacing w:val="-15"/>
          <w:sz w:val="24"/>
        </w:rPr>
        <w:t xml:space="preserve"> </w:t>
      </w:r>
      <w:r>
        <w:rPr>
          <w:sz w:val="24"/>
        </w:rPr>
        <w:t>поддержка</w:t>
      </w:r>
      <w:r>
        <w:rPr>
          <w:spacing w:val="-15"/>
          <w:sz w:val="24"/>
        </w:rPr>
        <w:t xml:space="preserve"> </w:t>
      </w:r>
      <w:r>
        <w:rPr>
          <w:sz w:val="24"/>
        </w:rPr>
        <w:t>инициативы</w:t>
      </w:r>
      <w:r>
        <w:rPr>
          <w:spacing w:val="-15"/>
          <w:sz w:val="24"/>
        </w:rPr>
        <w:t xml:space="preserve"> </w:t>
      </w:r>
      <w:r>
        <w:rPr>
          <w:sz w:val="24"/>
        </w:rPr>
        <w:t>обучающихся</w:t>
      </w:r>
      <w:r>
        <w:rPr>
          <w:spacing w:val="-15"/>
          <w:sz w:val="24"/>
        </w:rPr>
        <w:t xml:space="preserve"> </w:t>
      </w:r>
      <w:r>
        <w:rPr>
          <w:sz w:val="24"/>
        </w:rPr>
        <w:t>в</w:t>
      </w:r>
      <w:r>
        <w:rPr>
          <w:spacing w:val="-15"/>
          <w:sz w:val="24"/>
        </w:rPr>
        <w:t xml:space="preserve"> </w:t>
      </w:r>
      <w:r>
        <w:rPr>
          <w:sz w:val="24"/>
        </w:rPr>
        <w:t>различных</w:t>
      </w:r>
      <w:r>
        <w:rPr>
          <w:spacing w:val="-15"/>
          <w:sz w:val="24"/>
        </w:rPr>
        <w:t xml:space="preserve"> </w:t>
      </w:r>
      <w:r>
        <w:rPr>
          <w:sz w:val="24"/>
        </w:rPr>
        <w:t>видах</w:t>
      </w:r>
      <w:r>
        <w:rPr>
          <w:spacing w:val="-15"/>
          <w:sz w:val="24"/>
        </w:rPr>
        <w:t xml:space="preserve"> </w:t>
      </w:r>
      <w:r>
        <w:rPr>
          <w:sz w:val="24"/>
        </w:rPr>
        <w:t xml:space="preserve">детской </w:t>
      </w:r>
      <w:r>
        <w:rPr>
          <w:spacing w:val="-2"/>
          <w:sz w:val="24"/>
        </w:rPr>
        <w:t>деятельности;</w:t>
      </w:r>
    </w:p>
    <w:p w:rsidR="008137C6" w:rsidRDefault="00695C2D">
      <w:pPr>
        <w:pStyle w:val="a4"/>
        <w:numPr>
          <w:ilvl w:val="0"/>
          <w:numId w:val="11"/>
        </w:numPr>
        <w:tabs>
          <w:tab w:val="left" w:pos="1500"/>
        </w:tabs>
        <w:spacing w:line="276" w:lineRule="auto"/>
        <w:ind w:right="566" w:firstLine="707"/>
        <w:rPr>
          <w:sz w:val="24"/>
        </w:rPr>
      </w:pPr>
      <w:r>
        <w:rPr>
          <w:sz w:val="24"/>
        </w:rPr>
        <w:t>активное</w:t>
      </w:r>
      <w:r>
        <w:rPr>
          <w:spacing w:val="80"/>
          <w:sz w:val="24"/>
        </w:rPr>
        <w:t xml:space="preserve"> </w:t>
      </w:r>
      <w:r>
        <w:rPr>
          <w:sz w:val="24"/>
        </w:rPr>
        <w:t>привлечение</w:t>
      </w:r>
      <w:r>
        <w:rPr>
          <w:spacing w:val="80"/>
          <w:sz w:val="24"/>
        </w:rPr>
        <w:t xml:space="preserve"> </w:t>
      </w:r>
      <w:r>
        <w:rPr>
          <w:sz w:val="24"/>
        </w:rPr>
        <w:t>ближайшего</w:t>
      </w:r>
      <w:r>
        <w:rPr>
          <w:spacing w:val="80"/>
          <w:sz w:val="24"/>
        </w:rPr>
        <w:t xml:space="preserve"> </w:t>
      </w:r>
      <w:r>
        <w:rPr>
          <w:sz w:val="24"/>
        </w:rPr>
        <w:t>социального</w:t>
      </w:r>
      <w:r>
        <w:rPr>
          <w:spacing w:val="80"/>
          <w:sz w:val="24"/>
        </w:rPr>
        <w:t xml:space="preserve"> </w:t>
      </w:r>
      <w:r>
        <w:rPr>
          <w:sz w:val="24"/>
        </w:rPr>
        <w:t>окружения</w:t>
      </w:r>
      <w:r>
        <w:rPr>
          <w:spacing w:val="80"/>
          <w:sz w:val="24"/>
        </w:rPr>
        <w:t xml:space="preserve"> </w:t>
      </w:r>
      <w:r>
        <w:rPr>
          <w:sz w:val="24"/>
        </w:rPr>
        <w:t>к</w:t>
      </w:r>
      <w:r>
        <w:rPr>
          <w:spacing w:val="80"/>
          <w:sz w:val="24"/>
        </w:rPr>
        <w:t xml:space="preserve"> </w:t>
      </w:r>
      <w:r>
        <w:rPr>
          <w:sz w:val="24"/>
        </w:rPr>
        <w:t xml:space="preserve">воспитанию </w:t>
      </w:r>
      <w:r>
        <w:rPr>
          <w:spacing w:val="-2"/>
          <w:sz w:val="24"/>
        </w:rPr>
        <w:t>ребенка.</w:t>
      </w:r>
    </w:p>
    <w:p w:rsidR="008137C6" w:rsidRDefault="008137C6">
      <w:pPr>
        <w:pStyle w:val="a4"/>
        <w:spacing w:line="276" w:lineRule="auto"/>
        <w:jc w:val="left"/>
        <w:rPr>
          <w:sz w:val="24"/>
        </w:rPr>
        <w:sectPr w:rsidR="008137C6">
          <w:pgSz w:w="11910" w:h="16840"/>
          <w:pgMar w:top="1040" w:right="283" w:bottom="1200" w:left="1275" w:header="0" w:footer="947" w:gutter="0"/>
          <w:cols w:space="720"/>
        </w:sectPr>
      </w:pPr>
    </w:p>
    <w:p w:rsidR="008137C6" w:rsidRDefault="00695C2D">
      <w:pPr>
        <w:pStyle w:val="3"/>
        <w:spacing w:before="73" w:line="278" w:lineRule="auto"/>
        <w:ind w:left="427" w:right="567" w:firstLine="707"/>
      </w:pPr>
      <w:r>
        <w:lastRenderedPageBreak/>
        <w:t>Задачами воспитания обучающихся с ОВЗ в условиях образовательной организации являются:</w:t>
      </w:r>
    </w:p>
    <w:p w:rsidR="008137C6" w:rsidRDefault="00695C2D">
      <w:pPr>
        <w:pStyle w:val="a4"/>
        <w:numPr>
          <w:ilvl w:val="0"/>
          <w:numId w:val="10"/>
        </w:numPr>
        <w:tabs>
          <w:tab w:val="left" w:pos="1387"/>
        </w:tabs>
        <w:spacing w:line="276" w:lineRule="auto"/>
        <w:ind w:right="562" w:firstLine="707"/>
        <w:rPr>
          <w:sz w:val="24"/>
        </w:rPr>
      </w:pPr>
      <w:r>
        <w:rPr>
          <w:sz w:val="24"/>
        </w:rPr>
        <w:t>формирование</w:t>
      </w:r>
      <w:r>
        <w:rPr>
          <w:spacing w:val="-10"/>
          <w:sz w:val="24"/>
        </w:rPr>
        <w:t xml:space="preserve"> </w:t>
      </w:r>
      <w:r>
        <w:rPr>
          <w:sz w:val="24"/>
        </w:rPr>
        <w:t>общей</w:t>
      </w:r>
      <w:r>
        <w:rPr>
          <w:spacing w:val="-8"/>
          <w:sz w:val="24"/>
        </w:rPr>
        <w:t xml:space="preserve"> </w:t>
      </w:r>
      <w:r>
        <w:rPr>
          <w:sz w:val="24"/>
        </w:rPr>
        <w:t>культуры</w:t>
      </w:r>
      <w:r>
        <w:rPr>
          <w:spacing w:val="-10"/>
          <w:sz w:val="24"/>
        </w:rPr>
        <w:t xml:space="preserve"> </w:t>
      </w:r>
      <w:r>
        <w:rPr>
          <w:sz w:val="24"/>
        </w:rPr>
        <w:t>личности</w:t>
      </w:r>
      <w:r>
        <w:rPr>
          <w:spacing w:val="-8"/>
          <w:sz w:val="24"/>
        </w:rPr>
        <w:t xml:space="preserve"> </w:t>
      </w:r>
      <w:r>
        <w:rPr>
          <w:sz w:val="24"/>
        </w:rPr>
        <w:t>обучающихся,</w:t>
      </w:r>
      <w:r>
        <w:rPr>
          <w:spacing w:val="-9"/>
          <w:sz w:val="24"/>
        </w:rPr>
        <w:t xml:space="preserve"> </w:t>
      </w:r>
      <w:r>
        <w:rPr>
          <w:sz w:val="24"/>
        </w:rPr>
        <w:t>развитие</w:t>
      </w:r>
      <w:r>
        <w:rPr>
          <w:spacing w:val="-13"/>
          <w:sz w:val="24"/>
        </w:rPr>
        <w:t xml:space="preserve"> </w:t>
      </w:r>
      <w:r>
        <w:rPr>
          <w:sz w:val="24"/>
        </w:rPr>
        <w:t>их</w:t>
      </w:r>
      <w:r>
        <w:rPr>
          <w:spacing w:val="-9"/>
          <w:sz w:val="24"/>
        </w:rPr>
        <w:t xml:space="preserve"> </w:t>
      </w:r>
      <w:r>
        <w:rPr>
          <w:sz w:val="24"/>
        </w:rPr>
        <w:t>социальных, нравственных, эстетических, интеллектуальных, физических качеств, инициативности, самостоятельности и ответственности;</w:t>
      </w:r>
    </w:p>
    <w:p w:rsidR="008137C6" w:rsidRDefault="00695C2D">
      <w:pPr>
        <w:pStyle w:val="a4"/>
        <w:numPr>
          <w:ilvl w:val="0"/>
          <w:numId w:val="10"/>
        </w:numPr>
        <w:tabs>
          <w:tab w:val="left" w:pos="1440"/>
        </w:tabs>
        <w:spacing w:line="276" w:lineRule="auto"/>
        <w:ind w:right="569" w:firstLine="707"/>
        <w:rPr>
          <w:sz w:val="24"/>
        </w:rPr>
      </w:pPr>
      <w:r>
        <w:rPr>
          <w:sz w:val="24"/>
        </w:rPr>
        <w:t>формирование доброжелательного отношения к детям с ОВЗ и их семьям со стороны всех участников образовательных отношений;</w:t>
      </w:r>
    </w:p>
    <w:p w:rsidR="008137C6" w:rsidRDefault="00695C2D">
      <w:pPr>
        <w:pStyle w:val="a4"/>
        <w:numPr>
          <w:ilvl w:val="0"/>
          <w:numId w:val="10"/>
        </w:numPr>
        <w:tabs>
          <w:tab w:val="left" w:pos="1629"/>
        </w:tabs>
        <w:spacing w:line="276" w:lineRule="auto"/>
        <w:ind w:right="568" w:firstLine="707"/>
        <w:rPr>
          <w:sz w:val="24"/>
        </w:rPr>
      </w:pPr>
      <w:r>
        <w:rPr>
          <w:sz w:val="24"/>
        </w:rPr>
        <w:t>обеспечение психолого-педагогической поддержки семье ребенка с особенностями в развитии и содействие повышению уровня педагогической компетентности родителей (законных представителей);</w:t>
      </w:r>
    </w:p>
    <w:p w:rsidR="008137C6" w:rsidRDefault="00695C2D">
      <w:pPr>
        <w:pStyle w:val="a4"/>
        <w:numPr>
          <w:ilvl w:val="0"/>
          <w:numId w:val="10"/>
        </w:numPr>
        <w:tabs>
          <w:tab w:val="left" w:pos="1485"/>
        </w:tabs>
        <w:spacing w:line="276" w:lineRule="auto"/>
        <w:ind w:right="568" w:firstLine="707"/>
        <w:rPr>
          <w:sz w:val="24"/>
        </w:rPr>
      </w:pPr>
      <w:r>
        <w:rPr>
          <w:sz w:val="24"/>
        </w:rPr>
        <w:t>обеспечение эмоционально-положительного взаимодействия обучающихся с окружающими в целях их успешной адаптации и интеграции в общество;</w:t>
      </w:r>
    </w:p>
    <w:p w:rsidR="008137C6" w:rsidRDefault="00695C2D">
      <w:pPr>
        <w:pStyle w:val="a4"/>
        <w:numPr>
          <w:ilvl w:val="0"/>
          <w:numId w:val="10"/>
        </w:numPr>
        <w:tabs>
          <w:tab w:val="left" w:pos="1459"/>
        </w:tabs>
        <w:spacing w:line="278" w:lineRule="auto"/>
        <w:ind w:right="570" w:firstLine="707"/>
        <w:rPr>
          <w:sz w:val="24"/>
        </w:rPr>
      </w:pPr>
      <w:r>
        <w:rPr>
          <w:sz w:val="24"/>
        </w:rPr>
        <w:t>расширение у обучающихся с различными нарушениями развития знаний и представлений об окружающем мире;</w:t>
      </w:r>
    </w:p>
    <w:p w:rsidR="008137C6" w:rsidRDefault="00695C2D">
      <w:pPr>
        <w:pStyle w:val="a4"/>
        <w:numPr>
          <w:ilvl w:val="0"/>
          <w:numId w:val="10"/>
        </w:numPr>
        <w:tabs>
          <w:tab w:val="left" w:pos="1386"/>
        </w:tabs>
        <w:spacing w:line="272" w:lineRule="exact"/>
        <w:ind w:left="1386" w:hanging="251"/>
        <w:rPr>
          <w:sz w:val="24"/>
        </w:rPr>
      </w:pPr>
      <w:r>
        <w:rPr>
          <w:sz w:val="24"/>
        </w:rPr>
        <w:t>взаимодействие</w:t>
      </w:r>
      <w:r>
        <w:rPr>
          <w:spacing w:val="-13"/>
          <w:sz w:val="24"/>
        </w:rPr>
        <w:t xml:space="preserve"> </w:t>
      </w:r>
      <w:r>
        <w:rPr>
          <w:sz w:val="24"/>
        </w:rPr>
        <w:t>с</w:t>
      </w:r>
      <w:r>
        <w:rPr>
          <w:spacing w:val="-9"/>
          <w:sz w:val="24"/>
        </w:rPr>
        <w:t xml:space="preserve"> </w:t>
      </w:r>
      <w:r>
        <w:rPr>
          <w:sz w:val="24"/>
        </w:rPr>
        <w:t>семьей</w:t>
      </w:r>
      <w:r>
        <w:rPr>
          <w:spacing w:val="-10"/>
          <w:sz w:val="24"/>
        </w:rPr>
        <w:t xml:space="preserve"> </w:t>
      </w:r>
      <w:r>
        <w:rPr>
          <w:sz w:val="24"/>
        </w:rPr>
        <w:t>для</w:t>
      </w:r>
      <w:r>
        <w:rPr>
          <w:spacing w:val="-10"/>
          <w:sz w:val="24"/>
        </w:rPr>
        <w:t xml:space="preserve"> </w:t>
      </w:r>
      <w:r>
        <w:rPr>
          <w:sz w:val="24"/>
        </w:rPr>
        <w:t>обеспечения</w:t>
      </w:r>
      <w:r>
        <w:rPr>
          <w:spacing w:val="-11"/>
          <w:sz w:val="24"/>
        </w:rPr>
        <w:t xml:space="preserve"> </w:t>
      </w:r>
      <w:r>
        <w:rPr>
          <w:sz w:val="24"/>
        </w:rPr>
        <w:t>полноценного</w:t>
      </w:r>
      <w:r>
        <w:rPr>
          <w:spacing w:val="-11"/>
          <w:sz w:val="24"/>
        </w:rPr>
        <w:t xml:space="preserve"> </w:t>
      </w:r>
      <w:r>
        <w:rPr>
          <w:sz w:val="24"/>
        </w:rPr>
        <w:t>развития</w:t>
      </w:r>
      <w:r>
        <w:rPr>
          <w:spacing w:val="-11"/>
          <w:sz w:val="24"/>
        </w:rPr>
        <w:t xml:space="preserve"> </w:t>
      </w:r>
      <w:r>
        <w:rPr>
          <w:sz w:val="24"/>
        </w:rPr>
        <w:t>обучающихся</w:t>
      </w:r>
      <w:r>
        <w:rPr>
          <w:spacing w:val="-11"/>
          <w:sz w:val="24"/>
        </w:rPr>
        <w:t xml:space="preserve"> </w:t>
      </w:r>
      <w:r>
        <w:rPr>
          <w:spacing w:val="-10"/>
          <w:sz w:val="24"/>
        </w:rPr>
        <w:t>с</w:t>
      </w:r>
    </w:p>
    <w:p w:rsidR="008137C6" w:rsidRDefault="00695C2D">
      <w:pPr>
        <w:pStyle w:val="a3"/>
        <w:spacing w:before="31"/>
        <w:ind w:firstLine="0"/>
        <w:jc w:val="left"/>
      </w:pPr>
      <w:r>
        <w:rPr>
          <w:spacing w:val="-4"/>
        </w:rPr>
        <w:t>ОВЗ;</w:t>
      </w:r>
    </w:p>
    <w:p w:rsidR="008137C6" w:rsidRDefault="00695C2D">
      <w:pPr>
        <w:pStyle w:val="a4"/>
        <w:numPr>
          <w:ilvl w:val="0"/>
          <w:numId w:val="10"/>
        </w:numPr>
        <w:tabs>
          <w:tab w:val="left" w:pos="1405"/>
        </w:tabs>
        <w:spacing w:before="41"/>
        <w:ind w:left="1405" w:hanging="270"/>
        <w:rPr>
          <w:sz w:val="24"/>
        </w:rPr>
      </w:pPr>
      <w:r>
        <w:rPr>
          <w:sz w:val="24"/>
        </w:rPr>
        <w:t>охрана</w:t>
      </w:r>
      <w:r>
        <w:rPr>
          <w:spacing w:val="8"/>
          <w:sz w:val="24"/>
        </w:rPr>
        <w:t xml:space="preserve"> </w:t>
      </w:r>
      <w:r>
        <w:rPr>
          <w:sz w:val="24"/>
        </w:rPr>
        <w:t>и</w:t>
      </w:r>
      <w:r>
        <w:rPr>
          <w:spacing w:val="14"/>
          <w:sz w:val="24"/>
        </w:rPr>
        <w:t xml:space="preserve"> </w:t>
      </w:r>
      <w:r>
        <w:rPr>
          <w:sz w:val="24"/>
        </w:rPr>
        <w:t>укрепление</w:t>
      </w:r>
      <w:r>
        <w:rPr>
          <w:spacing w:val="11"/>
          <w:sz w:val="24"/>
        </w:rPr>
        <w:t xml:space="preserve"> </w:t>
      </w:r>
      <w:r>
        <w:rPr>
          <w:sz w:val="24"/>
        </w:rPr>
        <w:t>физического</w:t>
      </w:r>
      <w:r>
        <w:rPr>
          <w:spacing w:val="9"/>
          <w:sz w:val="24"/>
        </w:rPr>
        <w:t xml:space="preserve"> </w:t>
      </w:r>
      <w:r>
        <w:rPr>
          <w:sz w:val="24"/>
        </w:rPr>
        <w:t>и</w:t>
      </w:r>
      <w:r>
        <w:rPr>
          <w:spacing w:val="10"/>
          <w:sz w:val="24"/>
        </w:rPr>
        <w:t xml:space="preserve"> </w:t>
      </w:r>
      <w:r>
        <w:rPr>
          <w:sz w:val="24"/>
        </w:rPr>
        <w:t>психического</w:t>
      </w:r>
      <w:r>
        <w:rPr>
          <w:spacing w:val="9"/>
          <w:sz w:val="24"/>
        </w:rPr>
        <w:t xml:space="preserve"> </w:t>
      </w:r>
      <w:r>
        <w:rPr>
          <w:sz w:val="24"/>
        </w:rPr>
        <w:t>здоровья</w:t>
      </w:r>
      <w:r>
        <w:rPr>
          <w:spacing w:val="9"/>
          <w:sz w:val="24"/>
        </w:rPr>
        <w:t xml:space="preserve"> </w:t>
      </w:r>
      <w:r>
        <w:rPr>
          <w:sz w:val="24"/>
        </w:rPr>
        <w:t>обучающихся,</w:t>
      </w:r>
      <w:r>
        <w:rPr>
          <w:spacing w:val="9"/>
          <w:sz w:val="24"/>
        </w:rPr>
        <w:t xml:space="preserve"> </w:t>
      </w:r>
      <w:r>
        <w:rPr>
          <w:sz w:val="24"/>
        </w:rPr>
        <w:t>в</w:t>
      </w:r>
      <w:r>
        <w:rPr>
          <w:spacing w:val="10"/>
          <w:sz w:val="24"/>
        </w:rPr>
        <w:t xml:space="preserve"> </w:t>
      </w:r>
      <w:r>
        <w:rPr>
          <w:spacing w:val="-5"/>
          <w:sz w:val="24"/>
        </w:rPr>
        <w:t>том</w:t>
      </w:r>
    </w:p>
    <w:p w:rsidR="008137C6" w:rsidRDefault="00695C2D">
      <w:pPr>
        <w:pStyle w:val="a3"/>
        <w:spacing w:before="44"/>
        <w:ind w:firstLine="0"/>
      </w:pPr>
      <w:r>
        <w:t>числе</w:t>
      </w:r>
      <w:r>
        <w:rPr>
          <w:spacing w:val="-6"/>
        </w:rPr>
        <w:t xml:space="preserve"> </w:t>
      </w:r>
      <w:r>
        <w:t>их</w:t>
      </w:r>
      <w:r>
        <w:rPr>
          <w:spacing w:val="-4"/>
        </w:rPr>
        <w:t xml:space="preserve"> </w:t>
      </w:r>
      <w:r>
        <w:t>эмоционального</w:t>
      </w:r>
      <w:r>
        <w:rPr>
          <w:spacing w:val="-4"/>
        </w:rPr>
        <w:t xml:space="preserve"> </w:t>
      </w:r>
      <w:r>
        <w:rPr>
          <w:spacing w:val="-2"/>
        </w:rPr>
        <w:t>благополучия;</w:t>
      </w:r>
    </w:p>
    <w:p w:rsidR="008137C6" w:rsidRDefault="00695C2D">
      <w:pPr>
        <w:pStyle w:val="a4"/>
        <w:numPr>
          <w:ilvl w:val="0"/>
          <w:numId w:val="10"/>
        </w:numPr>
        <w:tabs>
          <w:tab w:val="left" w:pos="1425"/>
        </w:tabs>
        <w:spacing w:before="40" w:line="276" w:lineRule="auto"/>
        <w:ind w:right="572" w:firstLine="707"/>
        <w:rPr>
          <w:sz w:val="24"/>
        </w:rPr>
      </w:pPr>
      <w:r>
        <w:rPr>
          <w:sz w:val="24"/>
        </w:rPr>
        <w:t>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8137C6" w:rsidRDefault="008137C6">
      <w:pPr>
        <w:pStyle w:val="a4"/>
        <w:spacing w:line="276" w:lineRule="auto"/>
        <w:rPr>
          <w:sz w:val="24"/>
        </w:rPr>
        <w:sectPr w:rsidR="008137C6">
          <w:pgSz w:w="11910" w:h="16840"/>
          <w:pgMar w:top="1040" w:right="283" w:bottom="1200" w:left="1275" w:header="0" w:footer="947" w:gutter="0"/>
          <w:cols w:space="720"/>
        </w:sectPr>
      </w:pPr>
    </w:p>
    <w:p w:rsidR="008137C6" w:rsidRDefault="001542C9" w:rsidP="001542C9">
      <w:pPr>
        <w:pStyle w:val="1"/>
        <w:tabs>
          <w:tab w:val="left" w:pos="1585"/>
        </w:tabs>
        <w:ind w:left="1585" w:firstLine="0"/>
      </w:pPr>
      <w:r>
        <w:rPr>
          <w:lang w:val="en-US"/>
        </w:rPr>
        <w:lastRenderedPageBreak/>
        <w:t>III</w:t>
      </w:r>
      <w:r>
        <w:t xml:space="preserve">. </w:t>
      </w:r>
      <w:r w:rsidR="00695C2D">
        <w:t>ОРГАНИЗАЦИОННЫЙ</w:t>
      </w:r>
      <w:r w:rsidR="00695C2D">
        <w:rPr>
          <w:spacing w:val="-10"/>
        </w:rPr>
        <w:t xml:space="preserve"> </w:t>
      </w:r>
      <w:r w:rsidR="00695C2D">
        <w:rPr>
          <w:spacing w:val="-2"/>
        </w:rPr>
        <w:t>РАЗДЕЛ</w:t>
      </w:r>
    </w:p>
    <w:p w:rsidR="008137C6" w:rsidRDefault="00695C2D">
      <w:pPr>
        <w:pStyle w:val="a3"/>
        <w:spacing w:before="46" w:line="276" w:lineRule="auto"/>
        <w:ind w:right="562"/>
      </w:pPr>
      <w:r>
        <w:t>Организационное обеспечение образования обучающихся с умственной отсталостью (интеллектуальными нарушениями) базируется на нормативно-правовой основе, которая определяет специальные условия дошкольного образования обучающихся этой категории. Создание этих условий должно обеспечить реализацию не только образовательных прав самого ребенка на получение соответствующего его возможностям образования, но и реализацию прав всех остальных обучающихся, включенных наравне с ребенком с ОВЗ в образовательное пространство.</w:t>
      </w:r>
    </w:p>
    <w:p w:rsidR="008137C6" w:rsidRDefault="008137C6">
      <w:pPr>
        <w:pStyle w:val="a3"/>
        <w:spacing w:before="46"/>
        <w:ind w:left="0" w:firstLine="0"/>
        <w:jc w:val="left"/>
      </w:pPr>
    </w:p>
    <w:p w:rsidR="008137C6" w:rsidRDefault="001542C9" w:rsidP="001542C9">
      <w:pPr>
        <w:pStyle w:val="2"/>
        <w:tabs>
          <w:tab w:val="left" w:pos="1626"/>
        </w:tabs>
        <w:ind w:left="1134" w:firstLine="0"/>
      </w:pPr>
      <w:r>
        <w:t xml:space="preserve">3.1 </w:t>
      </w:r>
      <w:r w:rsidR="00695C2D">
        <w:t>Психолого</w:t>
      </w:r>
      <w:r w:rsidR="00695C2D">
        <w:rPr>
          <w:spacing w:val="-11"/>
        </w:rPr>
        <w:t xml:space="preserve"> </w:t>
      </w:r>
      <w:r w:rsidR="00695C2D">
        <w:t>–</w:t>
      </w:r>
      <w:r w:rsidR="00695C2D">
        <w:rPr>
          <w:spacing w:val="-7"/>
        </w:rPr>
        <w:t xml:space="preserve"> </w:t>
      </w:r>
      <w:r w:rsidR="00695C2D">
        <w:t>педагогические</w:t>
      </w:r>
      <w:r w:rsidR="00695C2D">
        <w:rPr>
          <w:spacing w:val="-8"/>
        </w:rPr>
        <w:t xml:space="preserve"> </w:t>
      </w:r>
      <w:r w:rsidR="00695C2D">
        <w:t>условия</w:t>
      </w:r>
      <w:r w:rsidR="00695C2D">
        <w:rPr>
          <w:spacing w:val="-9"/>
        </w:rPr>
        <w:t xml:space="preserve"> </w:t>
      </w:r>
      <w:r w:rsidR="00695C2D">
        <w:t>реализации</w:t>
      </w:r>
      <w:r w:rsidR="00695C2D">
        <w:rPr>
          <w:spacing w:val="-8"/>
        </w:rPr>
        <w:t xml:space="preserve"> </w:t>
      </w:r>
      <w:r w:rsidR="00695C2D">
        <w:rPr>
          <w:spacing w:val="-2"/>
        </w:rPr>
        <w:t>Программы</w:t>
      </w:r>
    </w:p>
    <w:p w:rsidR="008137C6" w:rsidRDefault="00695C2D">
      <w:pPr>
        <w:pStyle w:val="a3"/>
        <w:spacing w:before="44" w:line="276" w:lineRule="auto"/>
        <w:ind w:right="562"/>
      </w:pPr>
      <w:r>
        <w:t>Создание специальных условий осуществляется в целях решения комплекса коррекционно-развивающих и образовательно-воспитательных задач в процессе динамического психолого-педагогического обучения и воспитания ребенка с интеллектуальными нарушениями.</w:t>
      </w:r>
    </w:p>
    <w:p w:rsidR="008137C6" w:rsidRDefault="00695C2D">
      <w:pPr>
        <w:pStyle w:val="a3"/>
        <w:spacing w:before="1" w:line="276" w:lineRule="auto"/>
        <w:ind w:right="562"/>
      </w:pPr>
      <w:r>
        <w:t>Содержание Программы строится с учетом жизненно важных потребностей обучающихся, лежащих в зоне актуального и потенциального развития ребенка. Определить содержание индивидуальной программы обучения педагогические работники могут после проведения педагогической диагностики.</w:t>
      </w:r>
    </w:p>
    <w:p w:rsidR="008137C6" w:rsidRDefault="00695C2D">
      <w:pPr>
        <w:pStyle w:val="a3"/>
        <w:spacing w:line="276" w:lineRule="auto"/>
        <w:ind w:right="568"/>
      </w:pPr>
      <w:r>
        <w:t>Именно потребности обучающихся с нарушением интеллекта, в том числе и образовательные, определяют те предметные области, которые являются значимыми при разработке программ коррекционно-развивающего воспитания и обучения.</w:t>
      </w:r>
    </w:p>
    <w:p w:rsidR="008137C6" w:rsidRDefault="00695C2D">
      <w:pPr>
        <w:pStyle w:val="a3"/>
        <w:spacing w:before="1" w:line="276" w:lineRule="auto"/>
        <w:ind w:right="563"/>
      </w:pPr>
      <w:r>
        <w:t>Охарактеризуем</w:t>
      </w:r>
      <w:r>
        <w:rPr>
          <w:spacing w:val="-13"/>
        </w:rPr>
        <w:t xml:space="preserve"> </w:t>
      </w:r>
      <w:r>
        <w:t>базовые</w:t>
      </w:r>
      <w:r>
        <w:rPr>
          <w:spacing w:val="-15"/>
        </w:rPr>
        <w:t xml:space="preserve"> </w:t>
      </w:r>
      <w:r>
        <w:t>ориентиры</w:t>
      </w:r>
      <w:r>
        <w:rPr>
          <w:spacing w:val="-15"/>
        </w:rPr>
        <w:t xml:space="preserve"> </w:t>
      </w:r>
      <w:r>
        <w:t>к</w:t>
      </w:r>
      <w:r>
        <w:rPr>
          <w:spacing w:val="-13"/>
        </w:rPr>
        <w:t xml:space="preserve"> </w:t>
      </w:r>
      <w:r>
        <w:t>построению</w:t>
      </w:r>
      <w:r>
        <w:rPr>
          <w:spacing w:val="-14"/>
        </w:rPr>
        <w:t xml:space="preserve"> </w:t>
      </w:r>
      <w:r>
        <w:t>программ</w:t>
      </w:r>
      <w:r>
        <w:rPr>
          <w:spacing w:val="-15"/>
        </w:rPr>
        <w:t xml:space="preserve"> </w:t>
      </w:r>
      <w:r>
        <w:t>воспитания</w:t>
      </w:r>
      <w:r>
        <w:rPr>
          <w:spacing w:val="-8"/>
        </w:rPr>
        <w:t xml:space="preserve"> </w:t>
      </w:r>
      <w:r>
        <w:t>и</w:t>
      </w:r>
      <w:r>
        <w:rPr>
          <w:spacing w:val="-13"/>
        </w:rPr>
        <w:t xml:space="preserve"> </w:t>
      </w:r>
      <w:r>
        <w:t>обучения обучающихся разного возраста:</w:t>
      </w:r>
    </w:p>
    <w:p w:rsidR="008137C6" w:rsidRDefault="00695C2D">
      <w:pPr>
        <w:pStyle w:val="a3"/>
        <w:spacing w:line="275" w:lineRule="exact"/>
        <w:ind w:left="1135" w:firstLine="0"/>
      </w:pPr>
      <w:r>
        <w:rPr>
          <w:u w:val="single"/>
        </w:rPr>
        <w:t>Для</w:t>
      </w:r>
      <w:r>
        <w:rPr>
          <w:spacing w:val="-5"/>
          <w:u w:val="single"/>
        </w:rPr>
        <w:t xml:space="preserve"> </w:t>
      </w:r>
      <w:r>
        <w:rPr>
          <w:u w:val="single"/>
        </w:rPr>
        <w:t>ребенка</w:t>
      </w:r>
      <w:r>
        <w:rPr>
          <w:spacing w:val="-4"/>
          <w:u w:val="single"/>
        </w:rPr>
        <w:t xml:space="preserve"> </w:t>
      </w:r>
      <w:r>
        <w:rPr>
          <w:u w:val="single"/>
        </w:rPr>
        <w:t>раннего</w:t>
      </w:r>
      <w:r>
        <w:rPr>
          <w:spacing w:val="-2"/>
          <w:u w:val="single"/>
        </w:rPr>
        <w:t xml:space="preserve"> </w:t>
      </w:r>
      <w:r>
        <w:rPr>
          <w:u w:val="single"/>
        </w:rPr>
        <w:t>возраста</w:t>
      </w:r>
      <w:r>
        <w:rPr>
          <w:spacing w:val="-3"/>
          <w:u w:val="single"/>
        </w:rPr>
        <w:t xml:space="preserve"> </w:t>
      </w:r>
      <w:r>
        <w:rPr>
          <w:u w:val="single"/>
        </w:rPr>
        <w:t>основными</w:t>
      </w:r>
      <w:r>
        <w:rPr>
          <w:spacing w:val="-2"/>
          <w:u w:val="single"/>
        </w:rPr>
        <w:t xml:space="preserve"> </w:t>
      </w:r>
      <w:r>
        <w:rPr>
          <w:u w:val="single"/>
        </w:rPr>
        <w:t>линиями</w:t>
      </w:r>
      <w:r>
        <w:rPr>
          <w:spacing w:val="-3"/>
          <w:u w:val="single"/>
        </w:rPr>
        <w:t xml:space="preserve"> </w:t>
      </w:r>
      <w:r>
        <w:rPr>
          <w:u w:val="single"/>
        </w:rPr>
        <w:t>развития</w:t>
      </w:r>
      <w:r>
        <w:rPr>
          <w:spacing w:val="-2"/>
          <w:u w:val="single"/>
        </w:rPr>
        <w:t xml:space="preserve"> являются</w:t>
      </w:r>
      <w:r>
        <w:rPr>
          <w:spacing w:val="-2"/>
        </w:rPr>
        <w:t>:</w:t>
      </w:r>
    </w:p>
    <w:p w:rsidR="008137C6" w:rsidRDefault="00695C2D">
      <w:pPr>
        <w:pStyle w:val="a4"/>
        <w:numPr>
          <w:ilvl w:val="0"/>
          <w:numId w:val="9"/>
        </w:numPr>
        <w:tabs>
          <w:tab w:val="left" w:pos="1273"/>
        </w:tabs>
        <w:spacing w:before="40"/>
        <w:ind w:left="1273" w:hanging="138"/>
        <w:jc w:val="left"/>
        <w:rPr>
          <w:sz w:val="24"/>
        </w:rPr>
      </w:pPr>
      <w:r>
        <w:rPr>
          <w:sz w:val="24"/>
        </w:rPr>
        <w:t>смена</w:t>
      </w:r>
      <w:r>
        <w:rPr>
          <w:spacing w:val="-5"/>
          <w:sz w:val="24"/>
        </w:rPr>
        <w:t xml:space="preserve"> </w:t>
      </w:r>
      <w:r>
        <w:rPr>
          <w:sz w:val="24"/>
        </w:rPr>
        <w:t>ведущих</w:t>
      </w:r>
      <w:r>
        <w:rPr>
          <w:spacing w:val="-2"/>
          <w:sz w:val="24"/>
        </w:rPr>
        <w:t xml:space="preserve"> </w:t>
      </w:r>
      <w:r>
        <w:rPr>
          <w:sz w:val="24"/>
        </w:rPr>
        <w:t>мотивов</w:t>
      </w:r>
      <w:r>
        <w:rPr>
          <w:spacing w:val="-4"/>
          <w:sz w:val="24"/>
        </w:rPr>
        <w:t xml:space="preserve"> </w:t>
      </w:r>
      <w:r>
        <w:rPr>
          <w:spacing w:val="-2"/>
          <w:sz w:val="24"/>
        </w:rPr>
        <w:t>деятельности,</w:t>
      </w:r>
    </w:p>
    <w:p w:rsidR="008137C6" w:rsidRDefault="00695C2D">
      <w:pPr>
        <w:pStyle w:val="a4"/>
        <w:numPr>
          <w:ilvl w:val="0"/>
          <w:numId w:val="9"/>
        </w:numPr>
        <w:tabs>
          <w:tab w:val="left" w:pos="1273"/>
        </w:tabs>
        <w:spacing w:before="44"/>
        <w:ind w:left="1273" w:hanging="138"/>
        <w:jc w:val="left"/>
        <w:rPr>
          <w:sz w:val="24"/>
        </w:rPr>
      </w:pPr>
      <w:r>
        <w:rPr>
          <w:sz w:val="24"/>
        </w:rPr>
        <w:t>развитие</w:t>
      </w:r>
      <w:r>
        <w:rPr>
          <w:spacing w:val="-7"/>
          <w:sz w:val="24"/>
        </w:rPr>
        <w:t xml:space="preserve"> </w:t>
      </w:r>
      <w:r>
        <w:rPr>
          <w:sz w:val="24"/>
        </w:rPr>
        <w:t>эмоционально-делового</w:t>
      </w:r>
      <w:r>
        <w:rPr>
          <w:spacing w:val="-4"/>
          <w:sz w:val="24"/>
        </w:rPr>
        <w:t xml:space="preserve"> </w:t>
      </w:r>
      <w:r>
        <w:rPr>
          <w:sz w:val="24"/>
        </w:rPr>
        <w:t>и</w:t>
      </w:r>
      <w:r>
        <w:rPr>
          <w:spacing w:val="-4"/>
          <w:sz w:val="24"/>
        </w:rPr>
        <w:t xml:space="preserve"> </w:t>
      </w:r>
      <w:r>
        <w:rPr>
          <w:sz w:val="24"/>
        </w:rPr>
        <w:t>предметного</w:t>
      </w:r>
      <w:r>
        <w:rPr>
          <w:spacing w:val="-3"/>
          <w:sz w:val="24"/>
        </w:rPr>
        <w:t xml:space="preserve"> </w:t>
      </w:r>
      <w:r>
        <w:rPr>
          <w:spacing w:val="-2"/>
          <w:sz w:val="24"/>
        </w:rPr>
        <w:t>общения,</w:t>
      </w:r>
    </w:p>
    <w:p w:rsidR="008137C6" w:rsidRDefault="00695C2D">
      <w:pPr>
        <w:pStyle w:val="a4"/>
        <w:numPr>
          <w:ilvl w:val="0"/>
          <w:numId w:val="9"/>
        </w:numPr>
        <w:tabs>
          <w:tab w:val="left" w:pos="1273"/>
        </w:tabs>
        <w:spacing w:before="41"/>
        <w:ind w:left="1273" w:hanging="138"/>
        <w:jc w:val="left"/>
        <w:rPr>
          <w:sz w:val="24"/>
        </w:rPr>
      </w:pPr>
      <w:r>
        <w:rPr>
          <w:sz w:val="24"/>
        </w:rPr>
        <w:t>развитие</w:t>
      </w:r>
      <w:r>
        <w:rPr>
          <w:spacing w:val="-5"/>
          <w:sz w:val="24"/>
        </w:rPr>
        <w:t xml:space="preserve"> </w:t>
      </w:r>
      <w:r>
        <w:rPr>
          <w:sz w:val="24"/>
        </w:rPr>
        <w:t>и</w:t>
      </w:r>
      <w:r>
        <w:rPr>
          <w:spacing w:val="-4"/>
          <w:sz w:val="24"/>
        </w:rPr>
        <w:t xml:space="preserve"> </w:t>
      </w:r>
      <w:r>
        <w:rPr>
          <w:sz w:val="24"/>
        </w:rPr>
        <w:t>активизация</w:t>
      </w:r>
      <w:r>
        <w:rPr>
          <w:spacing w:val="-4"/>
          <w:sz w:val="24"/>
        </w:rPr>
        <w:t xml:space="preserve"> </w:t>
      </w:r>
      <w:r>
        <w:rPr>
          <w:sz w:val="24"/>
        </w:rPr>
        <w:t>общих</w:t>
      </w:r>
      <w:r>
        <w:rPr>
          <w:spacing w:val="-2"/>
          <w:sz w:val="24"/>
        </w:rPr>
        <w:t xml:space="preserve"> движений,</w:t>
      </w:r>
    </w:p>
    <w:p w:rsidR="008137C6" w:rsidRDefault="00695C2D">
      <w:pPr>
        <w:pStyle w:val="a4"/>
        <w:numPr>
          <w:ilvl w:val="0"/>
          <w:numId w:val="9"/>
        </w:numPr>
        <w:tabs>
          <w:tab w:val="left" w:pos="1273"/>
        </w:tabs>
        <w:spacing w:before="41"/>
        <w:ind w:left="1273" w:hanging="138"/>
        <w:jc w:val="left"/>
        <w:rPr>
          <w:sz w:val="24"/>
        </w:rPr>
      </w:pPr>
      <w:r>
        <w:rPr>
          <w:sz w:val="24"/>
        </w:rPr>
        <w:t>развитие</w:t>
      </w:r>
      <w:r>
        <w:rPr>
          <w:spacing w:val="-7"/>
          <w:sz w:val="24"/>
        </w:rPr>
        <w:t xml:space="preserve"> </w:t>
      </w:r>
      <w:r>
        <w:rPr>
          <w:sz w:val="24"/>
        </w:rPr>
        <w:t>предметных</w:t>
      </w:r>
      <w:r>
        <w:rPr>
          <w:spacing w:val="-4"/>
          <w:sz w:val="24"/>
        </w:rPr>
        <w:t xml:space="preserve"> </w:t>
      </w:r>
      <w:r>
        <w:rPr>
          <w:sz w:val="24"/>
        </w:rPr>
        <w:t>действий</w:t>
      </w:r>
      <w:r>
        <w:rPr>
          <w:spacing w:val="-3"/>
          <w:sz w:val="24"/>
        </w:rPr>
        <w:t xml:space="preserve"> </w:t>
      </w:r>
      <w:r>
        <w:rPr>
          <w:sz w:val="24"/>
        </w:rPr>
        <w:t>и</w:t>
      </w:r>
      <w:r>
        <w:rPr>
          <w:spacing w:val="-5"/>
          <w:sz w:val="24"/>
        </w:rPr>
        <w:t xml:space="preserve"> </w:t>
      </w:r>
      <w:r>
        <w:rPr>
          <w:sz w:val="24"/>
        </w:rPr>
        <w:t>предметной</w:t>
      </w:r>
      <w:r>
        <w:rPr>
          <w:spacing w:val="-4"/>
          <w:sz w:val="24"/>
        </w:rPr>
        <w:t xml:space="preserve"> </w:t>
      </w:r>
      <w:r>
        <w:rPr>
          <w:spacing w:val="-2"/>
          <w:sz w:val="24"/>
        </w:rPr>
        <w:t>деятельности,</w:t>
      </w:r>
    </w:p>
    <w:p w:rsidR="008137C6" w:rsidRDefault="00695C2D">
      <w:pPr>
        <w:pStyle w:val="a4"/>
        <w:numPr>
          <w:ilvl w:val="0"/>
          <w:numId w:val="9"/>
        </w:numPr>
        <w:tabs>
          <w:tab w:val="left" w:pos="1273"/>
        </w:tabs>
        <w:spacing w:before="41"/>
        <w:ind w:left="1273" w:hanging="138"/>
        <w:jc w:val="left"/>
        <w:rPr>
          <w:sz w:val="24"/>
        </w:rPr>
      </w:pPr>
      <w:r>
        <w:rPr>
          <w:sz w:val="24"/>
        </w:rPr>
        <w:t>развитие</w:t>
      </w:r>
      <w:r>
        <w:rPr>
          <w:spacing w:val="-7"/>
          <w:sz w:val="24"/>
        </w:rPr>
        <w:t xml:space="preserve"> </w:t>
      </w:r>
      <w:r>
        <w:rPr>
          <w:sz w:val="24"/>
        </w:rPr>
        <w:t>наглядно-действенного</w:t>
      </w:r>
      <w:r>
        <w:rPr>
          <w:spacing w:val="-6"/>
          <w:sz w:val="24"/>
        </w:rPr>
        <w:t xml:space="preserve"> </w:t>
      </w:r>
      <w:r>
        <w:rPr>
          <w:spacing w:val="-2"/>
          <w:sz w:val="24"/>
        </w:rPr>
        <w:t>мышления,</w:t>
      </w:r>
    </w:p>
    <w:p w:rsidR="008137C6" w:rsidRDefault="00695C2D">
      <w:pPr>
        <w:pStyle w:val="a4"/>
        <w:numPr>
          <w:ilvl w:val="0"/>
          <w:numId w:val="9"/>
        </w:numPr>
        <w:tabs>
          <w:tab w:val="left" w:pos="1273"/>
        </w:tabs>
        <w:spacing w:before="43"/>
        <w:ind w:left="1273" w:hanging="138"/>
        <w:jc w:val="left"/>
        <w:rPr>
          <w:sz w:val="24"/>
        </w:rPr>
      </w:pPr>
      <w:r>
        <w:rPr>
          <w:sz w:val="24"/>
        </w:rPr>
        <w:t>интенсивное</w:t>
      </w:r>
      <w:r>
        <w:rPr>
          <w:spacing w:val="-6"/>
          <w:sz w:val="24"/>
        </w:rPr>
        <w:t xml:space="preserve"> </w:t>
      </w:r>
      <w:r>
        <w:rPr>
          <w:sz w:val="24"/>
        </w:rPr>
        <w:t>накопление</w:t>
      </w:r>
      <w:r>
        <w:rPr>
          <w:spacing w:val="-6"/>
          <w:sz w:val="24"/>
        </w:rPr>
        <w:t xml:space="preserve"> </w:t>
      </w:r>
      <w:r>
        <w:rPr>
          <w:sz w:val="24"/>
        </w:rPr>
        <w:t>пассивного</w:t>
      </w:r>
      <w:r>
        <w:rPr>
          <w:spacing w:val="-5"/>
          <w:sz w:val="24"/>
        </w:rPr>
        <w:t xml:space="preserve"> </w:t>
      </w:r>
      <w:r>
        <w:rPr>
          <w:sz w:val="24"/>
        </w:rPr>
        <w:t>словаря,</w:t>
      </w:r>
      <w:r>
        <w:rPr>
          <w:spacing w:val="-3"/>
          <w:sz w:val="24"/>
        </w:rPr>
        <w:t xml:space="preserve"> </w:t>
      </w:r>
      <w:r>
        <w:rPr>
          <w:sz w:val="24"/>
        </w:rPr>
        <w:t>стимуляция</w:t>
      </w:r>
      <w:r>
        <w:rPr>
          <w:spacing w:val="-5"/>
          <w:sz w:val="24"/>
        </w:rPr>
        <w:t xml:space="preserve"> </w:t>
      </w:r>
      <w:r>
        <w:rPr>
          <w:sz w:val="24"/>
        </w:rPr>
        <w:t>активной</w:t>
      </w:r>
      <w:r>
        <w:rPr>
          <w:spacing w:val="-5"/>
          <w:sz w:val="24"/>
        </w:rPr>
        <w:t xml:space="preserve"> </w:t>
      </w:r>
      <w:r>
        <w:rPr>
          <w:spacing w:val="-2"/>
          <w:sz w:val="24"/>
        </w:rPr>
        <w:t>речи;</w:t>
      </w:r>
    </w:p>
    <w:p w:rsidR="008137C6" w:rsidRDefault="00695C2D">
      <w:pPr>
        <w:pStyle w:val="a4"/>
        <w:numPr>
          <w:ilvl w:val="0"/>
          <w:numId w:val="9"/>
        </w:numPr>
        <w:tabs>
          <w:tab w:val="left" w:pos="1273"/>
        </w:tabs>
        <w:spacing w:before="41"/>
        <w:ind w:left="1273" w:hanging="138"/>
        <w:jc w:val="left"/>
        <w:rPr>
          <w:sz w:val="24"/>
        </w:rPr>
      </w:pPr>
      <w:r>
        <w:rPr>
          <w:sz w:val="24"/>
        </w:rPr>
        <w:t>овладение</w:t>
      </w:r>
      <w:r>
        <w:rPr>
          <w:spacing w:val="-7"/>
          <w:sz w:val="24"/>
        </w:rPr>
        <w:t xml:space="preserve"> </w:t>
      </w:r>
      <w:r>
        <w:rPr>
          <w:sz w:val="24"/>
        </w:rPr>
        <w:t>различными</w:t>
      </w:r>
      <w:r>
        <w:rPr>
          <w:spacing w:val="-3"/>
          <w:sz w:val="24"/>
        </w:rPr>
        <w:t xml:space="preserve"> </w:t>
      </w:r>
      <w:r>
        <w:rPr>
          <w:sz w:val="24"/>
        </w:rPr>
        <w:t>навыками</w:t>
      </w:r>
      <w:r>
        <w:rPr>
          <w:spacing w:val="-3"/>
          <w:sz w:val="24"/>
        </w:rPr>
        <w:t xml:space="preserve"> </w:t>
      </w:r>
      <w:r>
        <w:rPr>
          <w:sz w:val="24"/>
        </w:rPr>
        <w:t>в</w:t>
      </w:r>
      <w:r>
        <w:rPr>
          <w:spacing w:val="-4"/>
          <w:sz w:val="24"/>
        </w:rPr>
        <w:t xml:space="preserve"> </w:t>
      </w:r>
      <w:r>
        <w:rPr>
          <w:sz w:val="24"/>
        </w:rPr>
        <w:t>процессе</w:t>
      </w:r>
      <w:r>
        <w:rPr>
          <w:spacing w:val="-4"/>
          <w:sz w:val="24"/>
        </w:rPr>
        <w:t xml:space="preserve"> </w:t>
      </w:r>
      <w:r>
        <w:rPr>
          <w:spacing w:val="-2"/>
          <w:sz w:val="24"/>
        </w:rPr>
        <w:t>подражания,</w:t>
      </w:r>
    </w:p>
    <w:p w:rsidR="008137C6" w:rsidRDefault="00695C2D">
      <w:pPr>
        <w:pStyle w:val="a4"/>
        <w:numPr>
          <w:ilvl w:val="0"/>
          <w:numId w:val="9"/>
        </w:numPr>
        <w:tabs>
          <w:tab w:val="left" w:pos="1273"/>
        </w:tabs>
        <w:spacing w:before="40"/>
        <w:ind w:left="1273" w:hanging="138"/>
        <w:jc w:val="left"/>
        <w:rPr>
          <w:sz w:val="24"/>
        </w:rPr>
      </w:pPr>
      <w:r>
        <w:rPr>
          <w:sz w:val="24"/>
        </w:rPr>
        <w:t>становление</w:t>
      </w:r>
      <w:r>
        <w:rPr>
          <w:spacing w:val="-4"/>
          <w:sz w:val="24"/>
        </w:rPr>
        <w:t xml:space="preserve"> </w:t>
      </w:r>
      <w:r>
        <w:rPr>
          <w:sz w:val="24"/>
        </w:rPr>
        <w:t>представлений</w:t>
      </w:r>
      <w:r>
        <w:rPr>
          <w:spacing w:val="-3"/>
          <w:sz w:val="24"/>
        </w:rPr>
        <w:t xml:space="preserve"> </w:t>
      </w:r>
      <w:r>
        <w:rPr>
          <w:sz w:val="24"/>
        </w:rPr>
        <w:t>о</w:t>
      </w:r>
      <w:r>
        <w:rPr>
          <w:spacing w:val="-3"/>
          <w:sz w:val="24"/>
        </w:rPr>
        <w:t xml:space="preserve"> </w:t>
      </w:r>
      <w:r>
        <w:rPr>
          <w:spacing w:val="-4"/>
          <w:sz w:val="24"/>
        </w:rPr>
        <w:t>себе,</w:t>
      </w:r>
    </w:p>
    <w:p w:rsidR="008137C6" w:rsidRDefault="00695C2D">
      <w:pPr>
        <w:pStyle w:val="a4"/>
        <w:numPr>
          <w:ilvl w:val="0"/>
          <w:numId w:val="9"/>
        </w:numPr>
        <w:tabs>
          <w:tab w:val="left" w:pos="1273"/>
        </w:tabs>
        <w:spacing w:before="41"/>
        <w:ind w:left="1273" w:hanging="138"/>
        <w:jc w:val="left"/>
        <w:rPr>
          <w:sz w:val="24"/>
        </w:rPr>
      </w:pPr>
      <w:r>
        <w:rPr>
          <w:sz w:val="24"/>
        </w:rPr>
        <w:t>формирование</w:t>
      </w:r>
      <w:r>
        <w:rPr>
          <w:spacing w:val="-9"/>
          <w:sz w:val="24"/>
        </w:rPr>
        <w:t xml:space="preserve"> </w:t>
      </w:r>
      <w:r>
        <w:rPr>
          <w:sz w:val="24"/>
        </w:rPr>
        <w:t>предпосылок</w:t>
      </w:r>
      <w:r>
        <w:rPr>
          <w:spacing w:val="-6"/>
          <w:sz w:val="24"/>
        </w:rPr>
        <w:t xml:space="preserve"> </w:t>
      </w:r>
      <w:r>
        <w:rPr>
          <w:sz w:val="24"/>
        </w:rPr>
        <w:t>к</w:t>
      </w:r>
      <w:r>
        <w:rPr>
          <w:spacing w:val="-5"/>
          <w:sz w:val="24"/>
        </w:rPr>
        <w:t xml:space="preserve"> </w:t>
      </w:r>
      <w:r>
        <w:rPr>
          <w:sz w:val="24"/>
        </w:rPr>
        <w:t>конструктивной</w:t>
      </w:r>
      <w:r>
        <w:rPr>
          <w:spacing w:val="-6"/>
          <w:sz w:val="24"/>
        </w:rPr>
        <w:t xml:space="preserve"> </w:t>
      </w:r>
      <w:r>
        <w:rPr>
          <w:sz w:val="24"/>
        </w:rPr>
        <w:t>и</w:t>
      </w:r>
      <w:r>
        <w:rPr>
          <w:spacing w:val="-6"/>
          <w:sz w:val="24"/>
        </w:rPr>
        <w:t xml:space="preserve"> </w:t>
      </w:r>
      <w:r>
        <w:rPr>
          <w:sz w:val="24"/>
        </w:rPr>
        <w:t>изобразительной</w:t>
      </w:r>
      <w:r>
        <w:rPr>
          <w:spacing w:val="-5"/>
          <w:sz w:val="24"/>
        </w:rPr>
        <w:t xml:space="preserve"> </w:t>
      </w:r>
      <w:r>
        <w:rPr>
          <w:spacing w:val="-2"/>
          <w:sz w:val="24"/>
        </w:rPr>
        <w:t>деятельности,</w:t>
      </w:r>
    </w:p>
    <w:p w:rsidR="008137C6" w:rsidRDefault="00695C2D">
      <w:pPr>
        <w:pStyle w:val="a4"/>
        <w:numPr>
          <w:ilvl w:val="0"/>
          <w:numId w:val="9"/>
        </w:numPr>
        <w:tabs>
          <w:tab w:val="left" w:pos="1279"/>
        </w:tabs>
        <w:spacing w:before="41" w:line="278" w:lineRule="auto"/>
        <w:ind w:right="570" w:firstLine="707"/>
        <w:jc w:val="left"/>
        <w:rPr>
          <w:sz w:val="24"/>
        </w:rPr>
      </w:pPr>
      <w:r>
        <w:rPr>
          <w:sz w:val="24"/>
        </w:rPr>
        <w:t>активизация самостоятельности в быту</w:t>
      </w:r>
      <w:r>
        <w:rPr>
          <w:spacing w:val="-5"/>
          <w:sz w:val="24"/>
        </w:rPr>
        <w:t xml:space="preserve"> </w:t>
      </w:r>
      <w:r>
        <w:rPr>
          <w:sz w:val="24"/>
        </w:rPr>
        <w:t>и формирование потребности в признании собственных достижений,</w:t>
      </w:r>
    </w:p>
    <w:p w:rsidR="008137C6" w:rsidRDefault="00695C2D">
      <w:pPr>
        <w:pStyle w:val="a4"/>
        <w:numPr>
          <w:ilvl w:val="0"/>
          <w:numId w:val="9"/>
        </w:numPr>
        <w:tabs>
          <w:tab w:val="left" w:pos="1273"/>
        </w:tabs>
        <w:spacing w:line="272" w:lineRule="exact"/>
        <w:ind w:left="1273" w:hanging="138"/>
        <w:jc w:val="left"/>
        <w:rPr>
          <w:sz w:val="24"/>
        </w:rPr>
      </w:pPr>
      <w:r>
        <w:rPr>
          <w:sz w:val="24"/>
        </w:rPr>
        <w:t>закрепление</w:t>
      </w:r>
      <w:r>
        <w:rPr>
          <w:spacing w:val="-8"/>
          <w:sz w:val="24"/>
        </w:rPr>
        <w:t xml:space="preserve"> </w:t>
      </w:r>
      <w:r>
        <w:rPr>
          <w:sz w:val="24"/>
        </w:rPr>
        <w:t>навыков</w:t>
      </w:r>
      <w:r>
        <w:rPr>
          <w:spacing w:val="-5"/>
          <w:sz w:val="24"/>
        </w:rPr>
        <w:t xml:space="preserve"> </w:t>
      </w:r>
      <w:r>
        <w:rPr>
          <w:sz w:val="24"/>
        </w:rPr>
        <w:t>самообслуживания,</w:t>
      </w:r>
      <w:r>
        <w:rPr>
          <w:spacing w:val="-5"/>
          <w:sz w:val="24"/>
        </w:rPr>
        <w:t xml:space="preserve"> </w:t>
      </w:r>
      <w:r>
        <w:rPr>
          <w:sz w:val="24"/>
        </w:rPr>
        <w:t>развитие</w:t>
      </w:r>
      <w:r>
        <w:rPr>
          <w:spacing w:val="-5"/>
          <w:sz w:val="24"/>
        </w:rPr>
        <w:t xml:space="preserve"> </w:t>
      </w:r>
      <w:r>
        <w:rPr>
          <w:sz w:val="24"/>
        </w:rPr>
        <w:t>активной</w:t>
      </w:r>
      <w:r>
        <w:rPr>
          <w:spacing w:val="-4"/>
          <w:sz w:val="24"/>
        </w:rPr>
        <w:t xml:space="preserve"> </w:t>
      </w:r>
      <w:r>
        <w:rPr>
          <w:spacing w:val="-2"/>
          <w:sz w:val="24"/>
        </w:rPr>
        <w:t>речи.</w:t>
      </w:r>
    </w:p>
    <w:p w:rsidR="008137C6" w:rsidRDefault="00695C2D">
      <w:pPr>
        <w:pStyle w:val="a3"/>
        <w:spacing w:before="41" w:line="276" w:lineRule="auto"/>
        <w:ind w:right="553"/>
        <w:jc w:val="left"/>
      </w:pPr>
      <w:r>
        <w:rPr>
          <w:u w:val="single"/>
        </w:rPr>
        <w:t>Для</w:t>
      </w:r>
      <w:r>
        <w:rPr>
          <w:spacing w:val="80"/>
          <w:u w:val="single"/>
        </w:rPr>
        <w:t xml:space="preserve"> </w:t>
      </w:r>
      <w:r>
        <w:rPr>
          <w:u w:val="single"/>
        </w:rPr>
        <w:t>ребенка</w:t>
      </w:r>
      <w:r>
        <w:rPr>
          <w:spacing w:val="80"/>
          <w:u w:val="single"/>
        </w:rPr>
        <w:t xml:space="preserve"> </w:t>
      </w:r>
      <w:r>
        <w:rPr>
          <w:u w:val="single"/>
        </w:rPr>
        <w:t>младшего</w:t>
      </w:r>
      <w:r>
        <w:rPr>
          <w:spacing w:val="80"/>
          <w:u w:val="single"/>
        </w:rPr>
        <w:t xml:space="preserve"> </w:t>
      </w:r>
      <w:r>
        <w:rPr>
          <w:u w:val="single"/>
        </w:rPr>
        <w:t>дошкольного</w:t>
      </w:r>
      <w:r>
        <w:rPr>
          <w:spacing w:val="80"/>
          <w:u w:val="single"/>
        </w:rPr>
        <w:t xml:space="preserve"> </w:t>
      </w:r>
      <w:r>
        <w:rPr>
          <w:u w:val="single"/>
        </w:rPr>
        <w:t>возраста</w:t>
      </w:r>
      <w:r>
        <w:rPr>
          <w:spacing w:val="80"/>
          <w:u w:val="single"/>
        </w:rPr>
        <w:t xml:space="preserve"> </w:t>
      </w:r>
      <w:r>
        <w:rPr>
          <w:u w:val="single"/>
        </w:rPr>
        <w:t>основными</w:t>
      </w:r>
      <w:r>
        <w:rPr>
          <w:spacing w:val="80"/>
          <w:u w:val="single"/>
        </w:rPr>
        <w:t xml:space="preserve"> </w:t>
      </w:r>
      <w:r>
        <w:rPr>
          <w:u w:val="single"/>
        </w:rPr>
        <w:t>линиями</w:t>
      </w:r>
      <w:r>
        <w:rPr>
          <w:spacing w:val="80"/>
          <w:u w:val="single"/>
        </w:rPr>
        <w:t xml:space="preserve"> </w:t>
      </w:r>
      <w:r>
        <w:rPr>
          <w:u w:val="single"/>
        </w:rPr>
        <w:t>развития</w:t>
      </w:r>
      <w:r>
        <w:rPr>
          <w:spacing w:val="40"/>
        </w:rPr>
        <w:t xml:space="preserve"> </w:t>
      </w:r>
      <w:r>
        <w:rPr>
          <w:spacing w:val="-2"/>
          <w:u w:val="single"/>
        </w:rPr>
        <w:t>являются:</w:t>
      </w:r>
    </w:p>
    <w:p w:rsidR="008137C6" w:rsidRDefault="00695C2D">
      <w:pPr>
        <w:pStyle w:val="a4"/>
        <w:numPr>
          <w:ilvl w:val="0"/>
          <w:numId w:val="9"/>
        </w:numPr>
        <w:tabs>
          <w:tab w:val="left" w:pos="1273"/>
        </w:tabs>
        <w:spacing w:before="2"/>
        <w:ind w:left="1273" w:hanging="138"/>
        <w:jc w:val="left"/>
        <w:rPr>
          <w:sz w:val="24"/>
        </w:rPr>
      </w:pPr>
      <w:r>
        <w:rPr>
          <w:sz w:val="24"/>
        </w:rPr>
        <w:t>смена</w:t>
      </w:r>
      <w:r>
        <w:rPr>
          <w:spacing w:val="-4"/>
          <w:sz w:val="24"/>
        </w:rPr>
        <w:t xml:space="preserve"> </w:t>
      </w:r>
      <w:r>
        <w:rPr>
          <w:sz w:val="24"/>
        </w:rPr>
        <w:t xml:space="preserve">ведущих </w:t>
      </w:r>
      <w:r>
        <w:rPr>
          <w:spacing w:val="-2"/>
          <w:sz w:val="24"/>
        </w:rPr>
        <w:t>мотивов,</w:t>
      </w:r>
    </w:p>
    <w:p w:rsidR="008137C6" w:rsidRDefault="00695C2D">
      <w:pPr>
        <w:pStyle w:val="a4"/>
        <w:numPr>
          <w:ilvl w:val="0"/>
          <w:numId w:val="9"/>
        </w:numPr>
        <w:tabs>
          <w:tab w:val="left" w:pos="1273"/>
        </w:tabs>
        <w:spacing w:before="41"/>
        <w:ind w:left="1273" w:hanging="138"/>
        <w:jc w:val="left"/>
        <w:rPr>
          <w:sz w:val="24"/>
        </w:rPr>
      </w:pPr>
      <w:r>
        <w:rPr>
          <w:sz w:val="24"/>
        </w:rPr>
        <w:t>развитие</w:t>
      </w:r>
      <w:r>
        <w:rPr>
          <w:spacing w:val="-4"/>
          <w:sz w:val="24"/>
        </w:rPr>
        <w:t xml:space="preserve"> </w:t>
      </w:r>
      <w:r>
        <w:rPr>
          <w:sz w:val="24"/>
        </w:rPr>
        <w:t>общих</w:t>
      </w:r>
      <w:r>
        <w:rPr>
          <w:spacing w:val="-1"/>
          <w:sz w:val="24"/>
        </w:rPr>
        <w:t xml:space="preserve"> </w:t>
      </w:r>
      <w:r>
        <w:rPr>
          <w:spacing w:val="-2"/>
          <w:sz w:val="24"/>
        </w:rPr>
        <w:t>движений,</w:t>
      </w:r>
    </w:p>
    <w:p w:rsidR="008137C6" w:rsidRDefault="00695C2D">
      <w:pPr>
        <w:pStyle w:val="a4"/>
        <w:numPr>
          <w:ilvl w:val="0"/>
          <w:numId w:val="9"/>
        </w:numPr>
        <w:tabs>
          <w:tab w:val="left" w:pos="1389"/>
        </w:tabs>
        <w:spacing w:before="40" w:line="276" w:lineRule="auto"/>
        <w:ind w:right="569" w:firstLine="707"/>
        <w:jc w:val="left"/>
        <w:rPr>
          <w:sz w:val="24"/>
        </w:rPr>
      </w:pPr>
      <w:r>
        <w:rPr>
          <w:sz w:val="24"/>
        </w:rPr>
        <w:t>развитие</w:t>
      </w:r>
      <w:r>
        <w:rPr>
          <w:spacing w:val="80"/>
          <w:sz w:val="24"/>
        </w:rPr>
        <w:t xml:space="preserve"> </w:t>
      </w:r>
      <w:r>
        <w:rPr>
          <w:sz w:val="24"/>
        </w:rPr>
        <w:t>восприятия</w:t>
      </w:r>
      <w:r>
        <w:rPr>
          <w:spacing w:val="80"/>
          <w:sz w:val="24"/>
        </w:rPr>
        <w:t xml:space="preserve"> </w:t>
      </w:r>
      <w:r>
        <w:rPr>
          <w:sz w:val="24"/>
        </w:rPr>
        <w:t>как</w:t>
      </w:r>
      <w:r>
        <w:rPr>
          <w:spacing w:val="80"/>
          <w:sz w:val="24"/>
        </w:rPr>
        <w:t xml:space="preserve"> </w:t>
      </w:r>
      <w:r>
        <w:rPr>
          <w:sz w:val="24"/>
        </w:rPr>
        <w:t>ориентировочной</w:t>
      </w:r>
      <w:r>
        <w:rPr>
          <w:spacing w:val="80"/>
          <w:sz w:val="24"/>
        </w:rPr>
        <w:t xml:space="preserve"> </w:t>
      </w:r>
      <w:r>
        <w:rPr>
          <w:sz w:val="24"/>
        </w:rPr>
        <w:t>деятельности,</w:t>
      </w:r>
      <w:r>
        <w:rPr>
          <w:spacing w:val="80"/>
          <w:sz w:val="24"/>
        </w:rPr>
        <w:t xml:space="preserve"> </w:t>
      </w:r>
      <w:r>
        <w:rPr>
          <w:sz w:val="24"/>
        </w:rPr>
        <w:t>направленной</w:t>
      </w:r>
      <w:r>
        <w:rPr>
          <w:spacing w:val="80"/>
          <w:sz w:val="24"/>
        </w:rPr>
        <w:t xml:space="preserve"> </w:t>
      </w:r>
      <w:r>
        <w:rPr>
          <w:sz w:val="24"/>
        </w:rPr>
        <w:t>на исследование свойств и качеств предметов,</w:t>
      </w:r>
    </w:p>
    <w:p w:rsidR="008137C6" w:rsidRDefault="00695C2D">
      <w:pPr>
        <w:pStyle w:val="a4"/>
        <w:numPr>
          <w:ilvl w:val="0"/>
          <w:numId w:val="9"/>
        </w:numPr>
        <w:tabs>
          <w:tab w:val="left" w:pos="1273"/>
        </w:tabs>
        <w:spacing w:before="2"/>
        <w:ind w:left="1273" w:hanging="138"/>
        <w:jc w:val="left"/>
        <w:rPr>
          <w:sz w:val="24"/>
        </w:rPr>
      </w:pPr>
      <w:r>
        <w:rPr>
          <w:sz w:val="24"/>
        </w:rPr>
        <w:t>формирование</w:t>
      </w:r>
      <w:r>
        <w:rPr>
          <w:spacing w:val="-7"/>
          <w:sz w:val="24"/>
        </w:rPr>
        <w:t xml:space="preserve"> </w:t>
      </w:r>
      <w:r>
        <w:rPr>
          <w:sz w:val="24"/>
        </w:rPr>
        <w:t>системы</w:t>
      </w:r>
      <w:r>
        <w:rPr>
          <w:spacing w:val="-4"/>
          <w:sz w:val="24"/>
        </w:rPr>
        <w:t xml:space="preserve"> </w:t>
      </w:r>
      <w:r>
        <w:rPr>
          <w:sz w:val="24"/>
        </w:rPr>
        <w:t>сенсорных</w:t>
      </w:r>
      <w:r>
        <w:rPr>
          <w:spacing w:val="-2"/>
          <w:sz w:val="24"/>
        </w:rPr>
        <w:t xml:space="preserve"> эталонов,</w:t>
      </w:r>
    </w:p>
    <w:p w:rsidR="008137C6" w:rsidRDefault="00695C2D">
      <w:pPr>
        <w:pStyle w:val="a4"/>
        <w:numPr>
          <w:ilvl w:val="0"/>
          <w:numId w:val="9"/>
        </w:numPr>
        <w:tabs>
          <w:tab w:val="left" w:pos="1273"/>
        </w:tabs>
        <w:spacing w:before="40"/>
        <w:ind w:left="1273" w:hanging="138"/>
        <w:jc w:val="left"/>
        <w:rPr>
          <w:sz w:val="24"/>
        </w:rPr>
      </w:pPr>
      <w:r>
        <w:rPr>
          <w:sz w:val="24"/>
        </w:rPr>
        <w:t>развитие</w:t>
      </w:r>
      <w:r>
        <w:rPr>
          <w:spacing w:val="-6"/>
          <w:sz w:val="24"/>
        </w:rPr>
        <w:t xml:space="preserve"> </w:t>
      </w:r>
      <w:r>
        <w:rPr>
          <w:sz w:val="24"/>
        </w:rPr>
        <w:t>наглядно-образного</w:t>
      </w:r>
      <w:r>
        <w:rPr>
          <w:spacing w:val="-5"/>
          <w:sz w:val="24"/>
        </w:rPr>
        <w:t xml:space="preserve"> </w:t>
      </w:r>
      <w:r>
        <w:rPr>
          <w:spacing w:val="-2"/>
          <w:sz w:val="24"/>
        </w:rPr>
        <w:t>мышления,</w:t>
      </w:r>
    </w:p>
    <w:p w:rsidR="008137C6" w:rsidRDefault="00695C2D">
      <w:pPr>
        <w:pStyle w:val="a4"/>
        <w:numPr>
          <w:ilvl w:val="0"/>
          <w:numId w:val="9"/>
        </w:numPr>
        <w:tabs>
          <w:tab w:val="left" w:pos="1273"/>
        </w:tabs>
        <w:spacing w:before="41"/>
        <w:ind w:left="1273" w:hanging="138"/>
        <w:jc w:val="left"/>
        <w:rPr>
          <w:sz w:val="24"/>
        </w:rPr>
      </w:pPr>
      <w:r>
        <w:rPr>
          <w:sz w:val="24"/>
        </w:rPr>
        <w:t>формирование</w:t>
      </w:r>
      <w:r>
        <w:rPr>
          <w:spacing w:val="-5"/>
          <w:sz w:val="24"/>
        </w:rPr>
        <w:t xml:space="preserve"> </w:t>
      </w:r>
      <w:r>
        <w:rPr>
          <w:sz w:val="24"/>
        </w:rPr>
        <w:t>представлений</w:t>
      </w:r>
      <w:r>
        <w:rPr>
          <w:spacing w:val="-4"/>
          <w:sz w:val="24"/>
        </w:rPr>
        <w:t xml:space="preserve"> </w:t>
      </w:r>
      <w:r>
        <w:rPr>
          <w:sz w:val="24"/>
        </w:rPr>
        <w:t>об</w:t>
      </w:r>
      <w:r>
        <w:rPr>
          <w:spacing w:val="-4"/>
          <w:sz w:val="24"/>
        </w:rPr>
        <w:t xml:space="preserve"> </w:t>
      </w:r>
      <w:r>
        <w:rPr>
          <w:spacing w:val="-2"/>
          <w:sz w:val="24"/>
        </w:rPr>
        <w:t>окружающем,</w:t>
      </w:r>
    </w:p>
    <w:p w:rsidR="008137C6" w:rsidRDefault="008137C6">
      <w:pPr>
        <w:pStyle w:val="a4"/>
        <w:jc w:val="left"/>
        <w:rPr>
          <w:sz w:val="24"/>
        </w:rPr>
        <w:sectPr w:rsidR="008137C6">
          <w:pgSz w:w="11910" w:h="16840"/>
          <w:pgMar w:top="1040" w:right="283" w:bottom="1200" w:left="1275" w:header="0" w:footer="947" w:gutter="0"/>
          <w:cols w:space="720"/>
        </w:sectPr>
      </w:pPr>
    </w:p>
    <w:p w:rsidR="008137C6" w:rsidRDefault="00695C2D">
      <w:pPr>
        <w:pStyle w:val="a4"/>
        <w:numPr>
          <w:ilvl w:val="0"/>
          <w:numId w:val="9"/>
        </w:numPr>
        <w:tabs>
          <w:tab w:val="left" w:pos="1273"/>
        </w:tabs>
        <w:spacing w:before="68"/>
        <w:ind w:left="1273" w:hanging="138"/>
        <w:jc w:val="left"/>
        <w:rPr>
          <w:sz w:val="24"/>
        </w:rPr>
      </w:pPr>
      <w:r>
        <w:rPr>
          <w:sz w:val="24"/>
        </w:rPr>
        <w:lastRenderedPageBreak/>
        <w:t>расширение</w:t>
      </w:r>
      <w:r>
        <w:rPr>
          <w:spacing w:val="-6"/>
          <w:sz w:val="24"/>
        </w:rPr>
        <w:t xml:space="preserve"> </w:t>
      </w:r>
      <w:r>
        <w:rPr>
          <w:sz w:val="24"/>
        </w:rPr>
        <w:t>понимания</w:t>
      </w:r>
      <w:r>
        <w:rPr>
          <w:spacing w:val="-2"/>
          <w:sz w:val="24"/>
        </w:rPr>
        <w:t xml:space="preserve"> </w:t>
      </w:r>
      <w:r>
        <w:rPr>
          <w:sz w:val="24"/>
        </w:rPr>
        <w:t>смысла</w:t>
      </w:r>
      <w:r>
        <w:rPr>
          <w:spacing w:val="-3"/>
          <w:sz w:val="24"/>
        </w:rPr>
        <w:t xml:space="preserve"> </w:t>
      </w:r>
      <w:r>
        <w:rPr>
          <w:sz w:val="24"/>
        </w:rPr>
        <w:t>обращенной</w:t>
      </w:r>
      <w:r>
        <w:rPr>
          <w:spacing w:val="-4"/>
          <w:sz w:val="24"/>
        </w:rPr>
        <w:t xml:space="preserve"> </w:t>
      </w:r>
      <w:r>
        <w:rPr>
          <w:sz w:val="24"/>
        </w:rPr>
        <w:t>к</w:t>
      </w:r>
      <w:r>
        <w:rPr>
          <w:spacing w:val="-3"/>
          <w:sz w:val="24"/>
        </w:rPr>
        <w:t xml:space="preserve"> </w:t>
      </w:r>
      <w:r>
        <w:rPr>
          <w:sz w:val="24"/>
        </w:rPr>
        <w:t>ребенку</w:t>
      </w:r>
      <w:r>
        <w:rPr>
          <w:spacing w:val="-9"/>
          <w:sz w:val="24"/>
        </w:rPr>
        <w:t xml:space="preserve"> </w:t>
      </w:r>
      <w:r>
        <w:rPr>
          <w:spacing w:val="-2"/>
          <w:sz w:val="24"/>
        </w:rPr>
        <w:t>речи,</w:t>
      </w:r>
    </w:p>
    <w:p w:rsidR="008137C6" w:rsidRDefault="00695C2D">
      <w:pPr>
        <w:pStyle w:val="a4"/>
        <w:numPr>
          <w:ilvl w:val="0"/>
          <w:numId w:val="9"/>
        </w:numPr>
        <w:tabs>
          <w:tab w:val="left" w:pos="1273"/>
        </w:tabs>
        <w:spacing w:before="44"/>
        <w:ind w:left="1273" w:hanging="138"/>
        <w:jc w:val="left"/>
        <w:rPr>
          <w:sz w:val="24"/>
        </w:rPr>
      </w:pPr>
      <w:r>
        <w:rPr>
          <w:sz w:val="24"/>
        </w:rPr>
        <w:t>овладение</w:t>
      </w:r>
      <w:r>
        <w:rPr>
          <w:spacing w:val="-5"/>
          <w:sz w:val="24"/>
        </w:rPr>
        <w:t xml:space="preserve"> </w:t>
      </w:r>
      <w:r>
        <w:rPr>
          <w:sz w:val="24"/>
        </w:rPr>
        <w:t>диалогической</w:t>
      </w:r>
      <w:r>
        <w:rPr>
          <w:spacing w:val="-4"/>
          <w:sz w:val="24"/>
        </w:rPr>
        <w:t xml:space="preserve"> </w:t>
      </w:r>
      <w:r>
        <w:rPr>
          <w:spacing w:val="-2"/>
          <w:sz w:val="24"/>
        </w:rPr>
        <w:t>речью,</w:t>
      </w:r>
    </w:p>
    <w:p w:rsidR="008137C6" w:rsidRDefault="00695C2D">
      <w:pPr>
        <w:pStyle w:val="a4"/>
        <w:numPr>
          <w:ilvl w:val="0"/>
          <w:numId w:val="9"/>
        </w:numPr>
        <w:tabs>
          <w:tab w:val="left" w:pos="1273"/>
        </w:tabs>
        <w:spacing w:before="41"/>
        <w:ind w:left="1273" w:hanging="138"/>
        <w:jc w:val="left"/>
        <w:rPr>
          <w:sz w:val="24"/>
        </w:rPr>
      </w:pPr>
      <w:r>
        <w:rPr>
          <w:sz w:val="24"/>
        </w:rPr>
        <w:t>фонетической,</w:t>
      </w:r>
      <w:r>
        <w:rPr>
          <w:spacing w:val="-7"/>
          <w:sz w:val="24"/>
        </w:rPr>
        <w:t xml:space="preserve"> </w:t>
      </w:r>
      <w:r>
        <w:rPr>
          <w:sz w:val="24"/>
        </w:rPr>
        <w:t>лексической</w:t>
      </w:r>
      <w:r>
        <w:rPr>
          <w:spacing w:val="-5"/>
          <w:sz w:val="24"/>
        </w:rPr>
        <w:t xml:space="preserve"> </w:t>
      </w:r>
      <w:r>
        <w:rPr>
          <w:sz w:val="24"/>
        </w:rPr>
        <w:t>и</w:t>
      </w:r>
      <w:r>
        <w:rPr>
          <w:spacing w:val="-4"/>
          <w:sz w:val="24"/>
        </w:rPr>
        <w:t xml:space="preserve"> </w:t>
      </w:r>
      <w:r>
        <w:rPr>
          <w:sz w:val="24"/>
        </w:rPr>
        <w:t>грамматической</w:t>
      </w:r>
      <w:r>
        <w:rPr>
          <w:spacing w:val="-5"/>
          <w:sz w:val="24"/>
        </w:rPr>
        <w:t xml:space="preserve"> </w:t>
      </w:r>
      <w:r>
        <w:rPr>
          <w:sz w:val="24"/>
        </w:rPr>
        <w:t>сторонами</w:t>
      </w:r>
      <w:r>
        <w:rPr>
          <w:spacing w:val="-4"/>
          <w:sz w:val="24"/>
        </w:rPr>
        <w:t xml:space="preserve"> </w:t>
      </w:r>
      <w:r>
        <w:rPr>
          <w:spacing w:val="-2"/>
          <w:sz w:val="24"/>
        </w:rPr>
        <w:t>речи,</w:t>
      </w:r>
    </w:p>
    <w:p w:rsidR="008137C6" w:rsidRDefault="00695C2D">
      <w:pPr>
        <w:pStyle w:val="a4"/>
        <w:numPr>
          <w:ilvl w:val="0"/>
          <w:numId w:val="9"/>
        </w:numPr>
        <w:tabs>
          <w:tab w:val="left" w:pos="1273"/>
        </w:tabs>
        <w:spacing w:before="41"/>
        <w:ind w:left="1273" w:hanging="138"/>
        <w:jc w:val="left"/>
        <w:rPr>
          <w:sz w:val="24"/>
        </w:rPr>
      </w:pPr>
      <w:r>
        <w:rPr>
          <w:sz w:val="24"/>
        </w:rPr>
        <w:t>овладение</w:t>
      </w:r>
      <w:r>
        <w:rPr>
          <w:spacing w:val="-7"/>
          <w:sz w:val="24"/>
        </w:rPr>
        <w:t xml:space="preserve"> </w:t>
      </w:r>
      <w:r>
        <w:rPr>
          <w:sz w:val="24"/>
        </w:rPr>
        <w:t>коммуникативными</w:t>
      </w:r>
      <w:r>
        <w:rPr>
          <w:spacing w:val="-7"/>
          <w:sz w:val="24"/>
        </w:rPr>
        <w:t xml:space="preserve"> </w:t>
      </w:r>
      <w:r>
        <w:rPr>
          <w:spacing w:val="-2"/>
          <w:sz w:val="24"/>
        </w:rPr>
        <w:t>навыками,</w:t>
      </w:r>
    </w:p>
    <w:p w:rsidR="008137C6" w:rsidRDefault="00695C2D">
      <w:pPr>
        <w:pStyle w:val="a4"/>
        <w:numPr>
          <w:ilvl w:val="0"/>
          <w:numId w:val="9"/>
        </w:numPr>
        <w:tabs>
          <w:tab w:val="left" w:pos="1273"/>
        </w:tabs>
        <w:spacing w:before="41"/>
        <w:ind w:left="1273" w:hanging="138"/>
        <w:jc w:val="left"/>
        <w:rPr>
          <w:sz w:val="24"/>
        </w:rPr>
      </w:pPr>
      <w:r>
        <w:rPr>
          <w:sz w:val="24"/>
        </w:rPr>
        <w:t>становление</w:t>
      </w:r>
      <w:r>
        <w:rPr>
          <w:spacing w:val="-7"/>
          <w:sz w:val="24"/>
        </w:rPr>
        <w:t xml:space="preserve"> </w:t>
      </w:r>
      <w:r>
        <w:rPr>
          <w:sz w:val="24"/>
        </w:rPr>
        <w:t>сюжетно-ролевой</w:t>
      </w:r>
      <w:r>
        <w:rPr>
          <w:spacing w:val="-5"/>
          <w:sz w:val="24"/>
        </w:rPr>
        <w:t xml:space="preserve"> </w:t>
      </w:r>
      <w:r>
        <w:rPr>
          <w:spacing w:val="-2"/>
          <w:sz w:val="24"/>
        </w:rPr>
        <w:t>игры,</w:t>
      </w:r>
    </w:p>
    <w:p w:rsidR="008137C6" w:rsidRDefault="00695C2D">
      <w:pPr>
        <w:pStyle w:val="a4"/>
        <w:numPr>
          <w:ilvl w:val="0"/>
          <w:numId w:val="9"/>
        </w:numPr>
        <w:tabs>
          <w:tab w:val="left" w:pos="1273"/>
        </w:tabs>
        <w:spacing w:before="43"/>
        <w:ind w:left="1273" w:hanging="138"/>
        <w:jc w:val="left"/>
        <w:rPr>
          <w:sz w:val="24"/>
        </w:rPr>
      </w:pPr>
      <w:r>
        <w:rPr>
          <w:sz w:val="24"/>
        </w:rPr>
        <w:t>развитие</w:t>
      </w:r>
      <w:r>
        <w:rPr>
          <w:spacing w:val="-7"/>
          <w:sz w:val="24"/>
        </w:rPr>
        <w:t xml:space="preserve"> </w:t>
      </w:r>
      <w:r>
        <w:rPr>
          <w:sz w:val="24"/>
        </w:rPr>
        <w:t>навыков</w:t>
      </w:r>
      <w:r>
        <w:rPr>
          <w:spacing w:val="-5"/>
          <w:sz w:val="24"/>
        </w:rPr>
        <w:t xml:space="preserve"> </w:t>
      </w:r>
      <w:r>
        <w:rPr>
          <w:sz w:val="24"/>
        </w:rPr>
        <w:t>социального</w:t>
      </w:r>
      <w:r>
        <w:rPr>
          <w:spacing w:val="-7"/>
          <w:sz w:val="24"/>
        </w:rPr>
        <w:t xml:space="preserve"> </w:t>
      </w:r>
      <w:r>
        <w:rPr>
          <w:sz w:val="24"/>
        </w:rPr>
        <w:t>поведения</w:t>
      </w:r>
      <w:r>
        <w:rPr>
          <w:spacing w:val="-4"/>
          <w:sz w:val="24"/>
        </w:rPr>
        <w:t xml:space="preserve"> </w:t>
      </w:r>
      <w:r>
        <w:rPr>
          <w:sz w:val="24"/>
        </w:rPr>
        <w:t>и</w:t>
      </w:r>
      <w:r>
        <w:rPr>
          <w:spacing w:val="-4"/>
          <w:sz w:val="24"/>
        </w:rPr>
        <w:t xml:space="preserve"> </w:t>
      </w:r>
      <w:r>
        <w:rPr>
          <w:sz w:val="24"/>
        </w:rPr>
        <w:t>социальной</w:t>
      </w:r>
      <w:r>
        <w:rPr>
          <w:spacing w:val="-3"/>
          <w:sz w:val="24"/>
        </w:rPr>
        <w:t xml:space="preserve"> </w:t>
      </w:r>
      <w:r>
        <w:rPr>
          <w:spacing w:val="-2"/>
          <w:sz w:val="24"/>
        </w:rPr>
        <w:t>компетентности,</w:t>
      </w:r>
    </w:p>
    <w:p w:rsidR="008137C6" w:rsidRDefault="00695C2D">
      <w:pPr>
        <w:pStyle w:val="a4"/>
        <w:numPr>
          <w:ilvl w:val="0"/>
          <w:numId w:val="9"/>
        </w:numPr>
        <w:tabs>
          <w:tab w:val="left" w:pos="1273"/>
        </w:tabs>
        <w:spacing w:before="41" w:line="276" w:lineRule="auto"/>
        <w:ind w:left="1135" w:right="1335" w:firstLine="0"/>
        <w:jc w:val="left"/>
        <w:rPr>
          <w:sz w:val="24"/>
        </w:rPr>
      </w:pPr>
      <w:r>
        <w:rPr>
          <w:sz w:val="24"/>
        </w:rPr>
        <w:t xml:space="preserve">становление продуктивных видов деятельности, развитие самосознание. </w:t>
      </w:r>
      <w:r>
        <w:rPr>
          <w:sz w:val="24"/>
          <w:u w:val="single"/>
        </w:rPr>
        <w:t>Для</w:t>
      </w:r>
      <w:r>
        <w:rPr>
          <w:spacing w:val="-6"/>
          <w:sz w:val="24"/>
          <w:u w:val="single"/>
        </w:rPr>
        <w:t xml:space="preserve"> </w:t>
      </w:r>
      <w:r>
        <w:rPr>
          <w:sz w:val="24"/>
          <w:u w:val="single"/>
        </w:rPr>
        <w:t>ребенка</w:t>
      </w:r>
      <w:r>
        <w:rPr>
          <w:spacing w:val="-6"/>
          <w:sz w:val="24"/>
          <w:u w:val="single"/>
        </w:rPr>
        <w:t xml:space="preserve"> </w:t>
      </w:r>
      <w:r>
        <w:rPr>
          <w:sz w:val="24"/>
          <w:u w:val="single"/>
        </w:rPr>
        <w:t>старшего</w:t>
      </w:r>
      <w:r>
        <w:rPr>
          <w:spacing w:val="-6"/>
          <w:sz w:val="24"/>
          <w:u w:val="single"/>
        </w:rPr>
        <w:t xml:space="preserve"> </w:t>
      </w:r>
      <w:r>
        <w:rPr>
          <w:sz w:val="24"/>
          <w:u w:val="single"/>
        </w:rPr>
        <w:t>дошкольного</w:t>
      </w:r>
      <w:r>
        <w:rPr>
          <w:spacing w:val="-6"/>
          <w:sz w:val="24"/>
          <w:u w:val="single"/>
        </w:rPr>
        <w:t xml:space="preserve"> </w:t>
      </w:r>
      <w:r>
        <w:rPr>
          <w:sz w:val="24"/>
          <w:u w:val="single"/>
        </w:rPr>
        <w:t>возраста</w:t>
      </w:r>
      <w:r>
        <w:rPr>
          <w:spacing w:val="-4"/>
          <w:sz w:val="24"/>
          <w:u w:val="single"/>
        </w:rPr>
        <w:t xml:space="preserve"> </w:t>
      </w:r>
      <w:r>
        <w:rPr>
          <w:sz w:val="24"/>
          <w:u w:val="single"/>
        </w:rPr>
        <w:t>основными</w:t>
      </w:r>
      <w:r>
        <w:rPr>
          <w:spacing w:val="-6"/>
          <w:sz w:val="24"/>
          <w:u w:val="single"/>
        </w:rPr>
        <w:t xml:space="preserve"> </w:t>
      </w:r>
      <w:r>
        <w:rPr>
          <w:sz w:val="24"/>
          <w:u w:val="single"/>
        </w:rPr>
        <w:t>линиями</w:t>
      </w:r>
      <w:r>
        <w:rPr>
          <w:spacing w:val="-6"/>
          <w:sz w:val="24"/>
          <w:u w:val="single"/>
        </w:rPr>
        <w:t xml:space="preserve"> </w:t>
      </w:r>
      <w:r>
        <w:rPr>
          <w:sz w:val="24"/>
          <w:u w:val="single"/>
        </w:rPr>
        <w:t>являются:</w:t>
      </w:r>
    </w:p>
    <w:p w:rsidR="008137C6" w:rsidRDefault="00695C2D">
      <w:pPr>
        <w:pStyle w:val="a4"/>
        <w:numPr>
          <w:ilvl w:val="0"/>
          <w:numId w:val="9"/>
        </w:numPr>
        <w:tabs>
          <w:tab w:val="left" w:pos="1273"/>
        </w:tabs>
        <w:spacing w:line="275" w:lineRule="exact"/>
        <w:ind w:left="1273" w:hanging="138"/>
        <w:jc w:val="left"/>
        <w:rPr>
          <w:sz w:val="24"/>
        </w:rPr>
      </w:pPr>
      <w:r>
        <w:rPr>
          <w:sz w:val="24"/>
        </w:rPr>
        <w:t>совершенствование</w:t>
      </w:r>
      <w:r>
        <w:rPr>
          <w:spacing w:val="-4"/>
          <w:sz w:val="24"/>
        </w:rPr>
        <w:t xml:space="preserve"> </w:t>
      </w:r>
      <w:r>
        <w:rPr>
          <w:sz w:val="24"/>
        </w:rPr>
        <w:t>общей</w:t>
      </w:r>
      <w:r>
        <w:rPr>
          <w:spacing w:val="-3"/>
          <w:sz w:val="24"/>
        </w:rPr>
        <w:t xml:space="preserve"> </w:t>
      </w:r>
      <w:r>
        <w:rPr>
          <w:spacing w:val="-2"/>
          <w:sz w:val="24"/>
        </w:rPr>
        <w:t>моторики,</w:t>
      </w:r>
    </w:p>
    <w:p w:rsidR="008137C6" w:rsidRDefault="00695C2D">
      <w:pPr>
        <w:pStyle w:val="a4"/>
        <w:numPr>
          <w:ilvl w:val="0"/>
          <w:numId w:val="9"/>
        </w:numPr>
        <w:tabs>
          <w:tab w:val="left" w:pos="1273"/>
        </w:tabs>
        <w:spacing w:before="43"/>
        <w:ind w:left="1273" w:hanging="138"/>
        <w:jc w:val="left"/>
        <w:rPr>
          <w:sz w:val="24"/>
        </w:rPr>
      </w:pPr>
      <w:r>
        <w:rPr>
          <w:sz w:val="24"/>
        </w:rPr>
        <w:t>развитие</w:t>
      </w:r>
      <w:r>
        <w:rPr>
          <w:spacing w:val="-10"/>
          <w:sz w:val="24"/>
        </w:rPr>
        <w:t xml:space="preserve"> </w:t>
      </w:r>
      <w:r>
        <w:rPr>
          <w:sz w:val="24"/>
        </w:rPr>
        <w:t>тонкой</w:t>
      </w:r>
      <w:r>
        <w:rPr>
          <w:spacing w:val="-5"/>
          <w:sz w:val="24"/>
        </w:rPr>
        <w:t xml:space="preserve"> </w:t>
      </w:r>
      <w:r>
        <w:rPr>
          <w:sz w:val="24"/>
        </w:rPr>
        <w:t>ручной</w:t>
      </w:r>
      <w:r>
        <w:rPr>
          <w:spacing w:val="-6"/>
          <w:sz w:val="24"/>
        </w:rPr>
        <w:t xml:space="preserve"> </w:t>
      </w:r>
      <w:r>
        <w:rPr>
          <w:sz w:val="24"/>
        </w:rPr>
        <w:t>моторики,</w:t>
      </w:r>
      <w:r>
        <w:rPr>
          <w:spacing w:val="-7"/>
          <w:sz w:val="24"/>
        </w:rPr>
        <w:t xml:space="preserve"> </w:t>
      </w:r>
      <w:r>
        <w:rPr>
          <w:sz w:val="24"/>
        </w:rPr>
        <w:t>зрительной</w:t>
      </w:r>
      <w:r>
        <w:rPr>
          <w:spacing w:val="-6"/>
          <w:sz w:val="24"/>
        </w:rPr>
        <w:t xml:space="preserve"> </w:t>
      </w:r>
      <w:r>
        <w:rPr>
          <w:sz w:val="24"/>
        </w:rPr>
        <w:t>двигательной</w:t>
      </w:r>
      <w:r>
        <w:rPr>
          <w:spacing w:val="-6"/>
          <w:sz w:val="24"/>
        </w:rPr>
        <w:t xml:space="preserve"> </w:t>
      </w:r>
      <w:r>
        <w:rPr>
          <w:spacing w:val="-2"/>
          <w:sz w:val="24"/>
        </w:rPr>
        <w:t>координации,</w:t>
      </w:r>
    </w:p>
    <w:p w:rsidR="008137C6" w:rsidRDefault="00695C2D">
      <w:pPr>
        <w:pStyle w:val="a4"/>
        <w:numPr>
          <w:ilvl w:val="0"/>
          <w:numId w:val="9"/>
        </w:numPr>
        <w:tabs>
          <w:tab w:val="left" w:pos="1273"/>
        </w:tabs>
        <w:spacing w:before="41"/>
        <w:ind w:left="1273" w:hanging="138"/>
        <w:jc w:val="left"/>
        <w:rPr>
          <w:sz w:val="24"/>
        </w:rPr>
      </w:pPr>
      <w:r>
        <w:rPr>
          <w:sz w:val="24"/>
        </w:rPr>
        <w:t>формирование</w:t>
      </w:r>
      <w:r>
        <w:rPr>
          <w:spacing w:val="-8"/>
          <w:sz w:val="24"/>
        </w:rPr>
        <w:t xml:space="preserve"> </w:t>
      </w:r>
      <w:r>
        <w:rPr>
          <w:sz w:val="24"/>
        </w:rPr>
        <w:t>произвольного</w:t>
      </w:r>
      <w:r>
        <w:rPr>
          <w:spacing w:val="-6"/>
          <w:sz w:val="24"/>
        </w:rPr>
        <w:t xml:space="preserve"> </w:t>
      </w:r>
      <w:r>
        <w:rPr>
          <w:spacing w:val="-2"/>
          <w:sz w:val="24"/>
        </w:rPr>
        <w:t>внимания,</w:t>
      </w:r>
    </w:p>
    <w:p w:rsidR="008137C6" w:rsidRDefault="00695C2D">
      <w:pPr>
        <w:pStyle w:val="a4"/>
        <w:numPr>
          <w:ilvl w:val="0"/>
          <w:numId w:val="9"/>
        </w:numPr>
        <w:tabs>
          <w:tab w:val="left" w:pos="1273"/>
        </w:tabs>
        <w:spacing w:before="40"/>
        <w:ind w:left="1273" w:hanging="138"/>
        <w:jc w:val="left"/>
        <w:rPr>
          <w:sz w:val="24"/>
        </w:rPr>
      </w:pPr>
      <w:r>
        <w:rPr>
          <w:sz w:val="24"/>
        </w:rPr>
        <w:t>развитие</w:t>
      </w:r>
      <w:r>
        <w:rPr>
          <w:spacing w:val="-4"/>
          <w:sz w:val="24"/>
        </w:rPr>
        <w:t xml:space="preserve"> </w:t>
      </w:r>
      <w:r>
        <w:rPr>
          <w:sz w:val="24"/>
        </w:rPr>
        <w:t>сферы</w:t>
      </w:r>
      <w:r>
        <w:rPr>
          <w:spacing w:val="-4"/>
          <w:sz w:val="24"/>
        </w:rPr>
        <w:t xml:space="preserve"> </w:t>
      </w:r>
      <w:r>
        <w:rPr>
          <w:sz w:val="24"/>
        </w:rPr>
        <w:t>образов-</w:t>
      </w:r>
      <w:r>
        <w:rPr>
          <w:spacing w:val="-2"/>
          <w:sz w:val="24"/>
        </w:rPr>
        <w:t>представлений,</w:t>
      </w:r>
    </w:p>
    <w:p w:rsidR="008137C6" w:rsidRDefault="00695C2D">
      <w:pPr>
        <w:pStyle w:val="a4"/>
        <w:numPr>
          <w:ilvl w:val="0"/>
          <w:numId w:val="9"/>
        </w:numPr>
        <w:tabs>
          <w:tab w:val="left" w:pos="1273"/>
        </w:tabs>
        <w:spacing w:before="41"/>
        <w:ind w:left="1273" w:hanging="138"/>
        <w:jc w:val="left"/>
        <w:rPr>
          <w:sz w:val="24"/>
        </w:rPr>
      </w:pPr>
      <w:r>
        <w:rPr>
          <w:sz w:val="24"/>
        </w:rPr>
        <w:t>становление</w:t>
      </w:r>
      <w:r>
        <w:rPr>
          <w:spacing w:val="-6"/>
          <w:sz w:val="24"/>
        </w:rPr>
        <w:t xml:space="preserve"> </w:t>
      </w:r>
      <w:r>
        <w:rPr>
          <w:sz w:val="24"/>
        </w:rPr>
        <w:t>ориентировки</w:t>
      </w:r>
      <w:r>
        <w:rPr>
          <w:spacing w:val="-4"/>
          <w:sz w:val="24"/>
        </w:rPr>
        <w:t xml:space="preserve"> </w:t>
      </w:r>
      <w:r>
        <w:rPr>
          <w:sz w:val="24"/>
        </w:rPr>
        <w:t>в</w:t>
      </w:r>
      <w:r>
        <w:rPr>
          <w:spacing w:val="-3"/>
          <w:sz w:val="24"/>
        </w:rPr>
        <w:t xml:space="preserve"> </w:t>
      </w:r>
      <w:r>
        <w:rPr>
          <w:spacing w:val="-2"/>
          <w:sz w:val="24"/>
        </w:rPr>
        <w:t>пространстве,</w:t>
      </w:r>
    </w:p>
    <w:p w:rsidR="008137C6" w:rsidRDefault="00695C2D">
      <w:pPr>
        <w:pStyle w:val="a4"/>
        <w:numPr>
          <w:ilvl w:val="0"/>
          <w:numId w:val="9"/>
        </w:numPr>
        <w:tabs>
          <w:tab w:val="left" w:pos="1349"/>
        </w:tabs>
        <w:spacing w:before="43" w:line="276" w:lineRule="auto"/>
        <w:ind w:right="564" w:firstLine="707"/>
        <w:jc w:val="left"/>
        <w:rPr>
          <w:sz w:val="24"/>
        </w:rPr>
      </w:pPr>
      <w:r>
        <w:rPr>
          <w:sz w:val="24"/>
        </w:rPr>
        <w:t>совершенствование</w:t>
      </w:r>
      <w:r>
        <w:rPr>
          <w:spacing w:val="40"/>
          <w:sz w:val="24"/>
        </w:rPr>
        <w:t xml:space="preserve"> </w:t>
      </w:r>
      <w:r>
        <w:rPr>
          <w:sz w:val="24"/>
        </w:rPr>
        <w:t>наглядно-образного</w:t>
      </w:r>
      <w:r>
        <w:rPr>
          <w:spacing w:val="40"/>
          <w:sz w:val="24"/>
        </w:rPr>
        <w:t xml:space="preserve"> </w:t>
      </w:r>
      <w:r>
        <w:rPr>
          <w:sz w:val="24"/>
        </w:rPr>
        <w:t>и</w:t>
      </w:r>
      <w:r>
        <w:rPr>
          <w:spacing w:val="40"/>
          <w:sz w:val="24"/>
        </w:rPr>
        <w:t xml:space="preserve"> </w:t>
      </w:r>
      <w:r>
        <w:rPr>
          <w:sz w:val="24"/>
        </w:rPr>
        <w:t>формирование</w:t>
      </w:r>
      <w:r>
        <w:rPr>
          <w:spacing w:val="40"/>
          <w:sz w:val="24"/>
        </w:rPr>
        <w:t xml:space="preserve"> </w:t>
      </w:r>
      <w:r>
        <w:rPr>
          <w:sz w:val="24"/>
        </w:rPr>
        <w:t>элементов</w:t>
      </w:r>
      <w:r>
        <w:rPr>
          <w:spacing w:val="40"/>
          <w:sz w:val="24"/>
        </w:rPr>
        <w:t xml:space="preserve"> </w:t>
      </w:r>
      <w:r>
        <w:rPr>
          <w:sz w:val="24"/>
        </w:rPr>
        <w:t>словесно- логического мышления,</w:t>
      </w:r>
    </w:p>
    <w:p w:rsidR="008137C6" w:rsidRDefault="00695C2D">
      <w:pPr>
        <w:pStyle w:val="a4"/>
        <w:numPr>
          <w:ilvl w:val="0"/>
          <w:numId w:val="9"/>
        </w:numPr>
        <w:tabs>
          <w:tab w:val="left" w:pos="1273"/>
        </w:tabs>
        <w:spacing w:line="275" w:lineRule="exact"/>
        <w:ind w:left="1273" w:hanging="138"/>
        <w:jc w:val="left"/>
        <w:rPr>
          <w:sz w:val="24"/>
        </w:rPr>
      </w:pPr>
      <w:r>
        <w:rPr>
          <w:sz w:val="24"/>
        </w:rPr>
        <w:t>формирование</w:t>
      </w:r>
      <w:r>
        <w:rPr>
          <w:spacing w:val="-6"/>
          <w:sz w:val="24"/>
        </w:rPr>
        <w:t xml:space="preserve"> </w:t>
      </w:r>
      <w:r>
        <w:rPr>
          <w:sz w:val="24"/>
        </w:rPr>
        <w:t>связной</w:t>
      </w:r>
      <w:r>
        <w:rPr>
          <w:spacing w:val="-3"/>
          <w:sz w:val="24"/>
        </w:rPr>
        <w:t xml:space="preserve"> </w:t>
      </w:r>
      <w:r>
        <w:rPr>
          <w:sz w:val="24"/>
        </w:rPr>
        <w:t>речи</w:t>
      </w:r>
      <w:r>
        <w:rPr>
          <w:spacing w:val="-2"/>
          <w:sz w:val="24"/>
        </w:rPr>
        <w:t xml:space="preserve"> </w:t>
      </w:r>
      <w:r>
        <w:rPr>
          <w:sz w:val="24"/>
        </w:rPr>
        <w:t>и</w:t>
      </w:r>
      <w:r>
        <w:rPr>
          <w:spacing w:val="-3"/>
          <w:sz w:val="24"/>
        </w:rPr>
        <w:t xml:space="preserve"> </w:t>
      </w:r>
      <w:r>
        <w:rPr>
          <w:sz w:val="24"/>
        </w:rPr>
        <w:t>речевого</w:t>
      </w:r>
      <w:r>
        <w:rPr>
          <w:spacing w:val="-2"/>
          <w:sz w:val="24"/>
        </w:rPr>
        <w:t xml:space="preserve"> общения,</w:t>
      </w:r>
    </w:p>
    <w:p w:rsidR="008137C6" w:rsidRDefault="00695C2D">
      <w:pPr>
        <w:pStyle w:val="a4"/>
        <w:numPr>
          <w:ilvl w:val="0"/>
          <w:numId w:val="9"/>
        </w:numPr>
        <w:tabs>
          <w:tab w:val="left" w:pos="1273"/>
        </w:tabs>
        <w:spacing w:before="41"/>
        <w:ind w:left="1273" w:hanging="138"/>
        <w:jc w:val="left"/>
        <w:rPr>
          <w:sz w:val="24"/>
        </w:rPr>
      </w:pPr>
      <w:r>
        <w:rPr>
          <w:sz w:val="24"/>
        </w:rPr>
        <w:t>формирование</w:t>
      </w:r>
      <w:r>
        <w:rPr>
          <w:spacing w:val="-7"/>
          <w:sz w:val="24"/>
        </w:rPr>
        <w:t xml:space="preserve"> </w:t>
      </w:r>
      <w:r>
        <w:rPr>
          <w:sz w:val="24"/>
        </w:rPr>
        <w:t>элементов</w:t>
      </w:r>
      <w:r>
        <w:rPr>
          <w:spacing w:val="-7"/>
          <w:sz w:val="24"/>
        </w:rPr>
        <w:t xml:space="preserve"> </w:t>
      </w:r>
      <w:r>
        <w:rPr>
          <w:sz w:val="24"/>
        </w:rPr>
        <w:t>трудовой</w:t>
      </w:r>
      <w:r>
        <w:rPr>
          <w:spacing w:val="-6"/>
          <w:sz w:val="24"/>
        </w:rPr>
        <w:t xml:space="preserve"> </w:t>
      </w:r>
      <w:r>
        <w:rPr>
          <w:spacing w:val="-2"/>
          <w:sz w:val="24"/>
        </w:rPr>
        <w:t>деятельности,</w:t>
      </w:r>
    </w:p>
    <w:p w:rsidR="008137C6" w:rsidRDefault="00695C2D">
      <w:pPr>
        <w:pStyle w:val="a4"/>
        <w:numPr>
          <w:ilvl w:val="0"/>
          <w:numId w:val="9"/>
        </w:numPr>
        <w:tabs>
          <w:tab w:val="left" w:pos="1273"/>
        </w:tabs>
        <w:spacing w:before="44"/>
        <w:ind w:left="1273" w:hanging="138"/>
        <w:jc w:val="left"/>
        <w:rPr>
          <w:sz w:val="24"/>
        </w:rPr>
      </w:pPr>
      <w:r>
        <w:rPr>
          <w:sz w:val="24"/>
        </w:rPr>
        <w:t>расширение</w:t>
      </w:r>
      <w:r>
        <w:rPr>
          <w:spacing w:val="-7"/>
          <w:sz w:val="24"/>
        </w:rPr>
        <w:t xml:space="preserve"> </w:t>
      </w:r>
      <w:r>
        <w:rPr>
          <w:sz w:val="24"/>
        </w:rPr>
        <w:t>видов</w:t>
      </w:r>
      <w:r>
        <w:rPr>
          <w:spacing w:val="-6"/>
          <w:sz w:val="24"/>
        </w:rPr>
        <w:t xml:space="preserve"> </w:t>
      </w:r>
      <w:r>
        <w:rPr>
          <w:sz w:val="24"/>
        </w:rPr>
        <w:t>познавательной</w:t>
      </w:r>
      <w:r>
        <w:rPr>
          <w:spacing w:val="-5"/>
          <w:sz w:val="24"/>
        </w:rPr>
        <w:t xml:space="preserve"> </w:t>
      </w:r>
      <w:r>
        <w:rPr>
          <w:spacing w:val="-2"/>
          <w:sz w:val="24"/>
        </w:rPr>
        <w:t>активности,</w:t>
      </w:r>
    </w:p>
    <w:p w:rsidR="008137C6" w:rsidRDefault="00695C2D">
      <w:pPr>
        <w:pStyle w:val="a4"/>
        <w:numPr>
          <w:ilvl w:val="0"/>
          <w:numId w:val="9"/>
        </w:numPr>
        <w:tabs>
          <w:tab w:val="left" w:pos="1273"/>
        </w:tabs>
        <w:spacing w:before="40"/>
        <w:ind w:left="1273" w:hanging="138"/>
        <w:jc w:val="left"/>
        <w:rPr>
          <w:sz w:val="24"/>
        </w:rPr>
      </w:pPr>
      <w:r>
        <w:rPr>
          <w:sz w:val="24"/>
        </w:rPr>
        <w:t>становление</w:t>
      </w:r>
      <w:r>
        <w:rPr>
          <w:spacing w:val="-4"/>
          <w:sz w:val="24"/>
        </w:rPr>
        <w:t xml:space="preserve"> </w:t>
      </w:r>
      <w:r>
        <w:rPr>
          <w:sz w:val="24"/>
        </w:rPr>
        <w:t>адекватных</w:t>
      </w:r>
      <w:r>
        <w:rPr>
          <w:spacing w:val="-3"/>
          <w:sz w:val="24"/>
        </w:rPr>
        <w:t xml:space="preserve"> </w:t>
      </w:r>
      <w:r>
        <w:rPr>
          <w:sz w:val="24"/>
        </w:rPr>
        <w:t>норм</w:t>
      </w:r>
      <w:r>
        <w:rPr>
          <w:spacing w:val="-3"/>
          <w:sz w:val="24"/>
        </w:rPr>
        <w:t xml:space="preserve"> </w:t>
      </w:r>
      <w:r>
        <w:rPr>
          <w:spacing w:val="-2"/>
          <w:sz w:val="24"/>
        </w:rPr>
        <w:t>поведения.</w:t>
      </w:r>
    </w:p>
    <w:p w:rsidR="008137C6" w:rsidRDefault="00695C2D">
      <w:pPr>
        <w:pStyle w:val="a3"/>
        <w:spacing w:before="41" w:line="276" w:lineRule="auto"/>
        <w:ind w:right="563"/>
      </w:pPr>
      <w:r>
        <w:t xml:space="preserve">Вышеназванные линии развития служат ориентирами при разработке содержания обучения и воспитания обучающихся с нарушением интеллекта. При этом надо всегда помнить, что основное содержание программы направлено на охрану и укрепление здоровья ребенка, его физическое и психическое развитие, коррекцию вторичных </w:t>
      </w:r>
      <w:r>
        <w:rPr>
          <w:spacing w:val="-2"/>
        </w:rPr>
        <w:t>отклонений.</w:t>
      </w:r>
    </w:p>
    <w:p w:rsidR="008137C6" w:rsidRDefault="008137C6">
      <w:pPr>
        <w:pStyle w:val="a3"/>
        <w:spacing w:before="44"/>
        <w:ind w:left="0" w:firstLine="0"/>
        <w:jc w:val="left"/>
      </w:pPr>
    </w:p>
    <w:p w:rsidR="008137C6" w:rsidRDefault="001542C9" w:rsidP="001542C9">
      <w:pPr>
        <w:pStyle w:val="2"/>
        <w:tabs>
          <w:tab w:val="left" w:pos="1902"/>
        </w:tabs>
        <w:spacing w:line="278" w:lineRule="auto"/>
        <w:ind w:left="1134" w:right="561" w:firstLine="0"/>
      </w:pPr>
      <w:r>
        <w:t xml:space="preserve">3.2. </w:t>
      </w:r>
      <w:r w:rsidR="00695C2D">
        <w:t>Особенности организации развивающей предметно – пространственной среды</w:t>
      </w:r>
    </w:p>
    <w:p w:rsidR="008137C6" w:rsidRDefault="00695C2D" w:rsidP="00BC772A">
      <w:pPr>
        <w:pStyle w:val="a3"/>
        <w:spacing w:line="268" w:lineRule="exact"/>
        <w:ind w:left="1135" w:firstLine="0"/>
      </w:pPr>
      <w:r>
        <w:t>Развивающая</w:t>
      </w:r>
      <w:r>
        <w:rPr>
          <w:spacing w:val="60"/>
          <w:w w:val="150"/>
        </w:rPr>
        <w:t xml:space="preserve"> </w:t>
      </w:r>
      <w:r>
        <w:t>предметно</w:t>
      </w:r>
      <w:r>
        <w:rPr>
          <w:spacing w:val="63"/>
          <w:w w:val="150"/>
        </w:rPr>
        <w:t xml:space="preserve"> </w:t>
      </w:r>
      <w:r>
        <w:t>–</w:t>
      </w:r>
      <w:r>
        <w:rPr>
          <w:spacing w:val="61"/>
          <w:w w:val="150"/>
        </w:rPr>
        <w:t xml:space="preserve"> </w:t>
      </w:r>
      <w:r>
        <w:t>пространственная</w:t>
      </w:r>
      <w:r>
        <w:rPr>
          <w:spacing w:val="61"/>
          <w:w w:val="150"/>
        </w:rPr>
        <w:t xml:space="preserve"> </w:t>
      </w:r>
      <w:r>
        <w:t>среда</w:t>
      </w:r>
      <w:r>
        <w:rPr>
          <w:spacing w:val="61"/>
          <w:w w:val="150"/>
        </w:rPr>
        <w:t xml:space="preserve"> </w:t>
      </w:r>
      <w:r>
        <w:t>(далее</w:t>
      </w:r>
      <w:r>
        <w:rPr>
          <w:spacing w:val="63"/>
          <w:w w:val="150"/>
        </w:rPr>
        <w:t xml:space="preserve"> </w:t>
      </w:r>
      <w:r>
        <w:t>-</w:t>
      </w:r>
      <w:r>
        <w:rPr>
          <w:spacing w:val="60"/>
          <w:w w:val="150"/>
        </w:rPr>
        <w:t xml:space="preserve"> </w:t>
      </w:r>
      <w:r>
        <w:t>РППС)</w:t>
      </w:r>
      <w:r>
        <w:rPr>
          <w:spacing w:val="60"/>
          <w:w w:val="150"/>
        </w:rPr>
        <w:t xml:space="preserve"> </w:t>
      </w:r>
      <w:r>
        <w:t>в</w:t>
      </w:r>
      <w:r>
        <w:rPr>
          <w:spacing w:val="61"/>
          <w:w w:val="150"/>
        </w:rPr>
        <w:t xml:space="preserve"> </w:t>
      </w:r>
      <w:r w:rsidR="00BC772A">
        <w:rPr>
          <w:spacing w:val="-4"/>
        </w:rPr>
        <w:t>МБДОУ детский сад «Колобок»</w:t>
      </w:r>
      <w:r w:rsidR="00BC772A">
        <w:t xml:space="preserve"> </w:t>
      </w:r>
      <w:r>
        <w:t>обеспечивает реализацию Программы. ДОО имеет право самостоятельно проектировать РППС с учетом психофизических особенностей обучающихся с умственной отсталостью (интеллектуальными нарушениями).</w:t>
      </w:r>
    </w:p>
    <w:p w:rsidR="008137C6" w:rsidRDefault="00695C2D">
      <w:pPr>
        <w:pStyle w:val="a3"/>
        <w:spacing w:before="1" w:line="276" w:lineRule="auto"/>
        <w:ind w:right="566"/>
      </w:pPr>
      <w:r>
        <w:t>В соответствии со ФГОС ДО, развивающая предметно</w:t>
      </w:r>
      <w:r w:rsidR="00BC772A">
        <w:t xml:space="preserve"> – пространственная среда МБДОУ </w:t>
      </w:r>
      <w:r>
        <w:t>должна обеспечивать и гарантировать:</w:t>
      </w:r>
    </w:p>
    <w:p w:rsidR="008137C6" w:rsidRDefault="00695C2D">
      <w:pPr>
        <w:pStyle w:val="a4"/>
        <w:numPr>
          <w:ilvl w:val="0"/>
          <w:numId w:val="8"/>
        </w:numPr>
        <w:tabs>
          <w:tab w:val="left" w:pos="1322"/>
        </w:tabs>
        <w:spacing w:line="276" w:lineRule="auto"/>
        <w:ind w:right="567" w:firstLine="707"/>
        <w:rPr>
          <w:sz w:val="24"/>
        </w:rPr>
      </w:pPr>
      <w:r>
        <w:rPr>
          <w:sz w:val="24"/>
        </w:rPr>
        <w:t>охрану и укрепление физического и психического здоровья и эмоционального благополучия обучающихся с УО, проявление уважения к их человеческому</w:t>
      </w:r>
      <w:r>
        <w:rPr>
          <w:spacing w:val="-1"/>
          <w:sz w:val="24"/>
        </w:rPr>
        <w:t xml:space="preserve"> </w:t>
      </w:r>
      <w:r>
        <w:rPr>
          <w:sz w:val="24"/>
        </w:rPr>
        <w:t>достоинству, чувствам и потребностям, формирование и поддержку положительной самооценки, уверенности</w:t>
      </w:r>
      <w:r>
        <w:rPr>
          <w:spacing w:val="-14"/>
          <w:sz w:val="24"/>
        </w:rPr>
        <w:t xml:space="preserve"> </w:t>
      </w:r>
      <w:r>
        <w:rPr>
          <w:sz w:val="24"/>
        </w:rPr>
        <w:t>в</w:t>
      </w:r>
      <w:r>
        <w:rPr>
          <w:spacing w:val="-15"/>
          <w:sz w:val="24"/>
        </w:rPr>
        <w:t xml:space="preserve"> </w:t>
      </w:r>
      <w:r>
        <w:rPr>
          <w:sz w:val="24"/>
        </w:rPr>
        <w:t>собственных</w:t>
      </w:r>
      <w:r>
        <w:rPr>
          <w:spacing w:val="-12"/>
          <w:sz w:val="24"/>
        </w:rPr>
        <w:t xml:space="preserve"> </w:t>
      </w:r>
      <w:r>
        <w:rPr>
          <w:sz w:val="24"/>
        </w:rPr>
        <w:t>возможностях</w:t>
      </w:r>
      <w:r>
        <w:rPr>
          <w:spacing w:val="-12"/>
          <w:sz w:val="24"/>
        </w:rPr>
        <w:t xml:space="preserve"> </w:t>
      </w:r>
      <w:r>
        <w:rPr>
          <w:sz w:val="24"/>
        </w:rPr>
        <w:t>и</w:t>
      </w:r>
      <w:r>
        <w:rPr>
          <w:spacing w:val="-15"/>
          <w:sz w:val="24"/>
        </w:rPr>
        <w:t xml:space="preserve"> </w:t>
      </w:r>
      <w:r>
        <w:rPr>
          <w:sz w:val="24"/>
        </w:rPr>
        <w:t>способностях,</w:t>
      </w:r>
      <w:r>
        <w:rPr>
          <w:spacing w:val="-14"/>
          <w:sz w:val="24"/>
        </w:rPr>
        <w:t xml:space="preserve"> </w:t>
      </w:r>
      <w:r>
        <w:rPr>
          <w:sz w:val="24"/>
        </w:rPr>
        <w:t>в</w:t>
      </w:r>
      <w:r>
        <w:rPr>
          <w:spacing w:val="-15"/>
          <w:sz w:val="24"/>
        </w:rPr>
        <w:t xml:space="preserve"> </w:t>
      </w:r>
      <w:r>
        <w:rPr>
          <w:sz w:val="24"/>
        </w:rPr>
        <w:t>том</w:t>
      </w:r>
      <w:r>
        <w:rPr>
          <w:spacing w:val="-14"/>
          <w:sz w:val="24"/>
        </w:rPr>
        <w:t xml:space="preserve"> </w:t>
      </w:r>
      <w:r>
        <w:rPr>
          <w:sz w:val="24"/>
        </w:rPr>
        <w:t>числе</w:t>
      </w:r>
      <w:r>
        <w:rPr>
          <w:spacing w:val="-15"/>
          <w:sz w:val="24"/>
        </w:rPr>
        <w:t xml:space="preserve"> </w:t>
      </w:r>
      <w:r>
        <w:rPr>
          <w:sz w:val="24"/>
        </w:rPr>
        <w:t>при</w:t>
      </w:r>
      <w:r>
        <w:rPr>
          <w:spacing w:val="-13"/>
          <w:sz w:val="24"/>
        </w:rPr>
        <w:t xml:space="preserve"> </w:t>
      </w:r>
      <w:r>
        <w:rPr>
          <w:sz w:val="24"/>
        </w:rPr>
        <w:t>взаимодействии обучающихся друг с другом и в коллективной работе;</w:t>
      </w:r>
    </w:p>
    <w:p w:rsidR="008137C6" w:rsidRDefault="00695C2D">
      <w:pPr>
        <w:pStyle w:val="a4"/>
        <w:numPr>
          <w:ilvl w:val="0"/>
          <w:numId w:val="8"/>
        </w:numPr>
        <w:tabs>
          <w:tab w:val="left" w:pos="1361"/>
        </w:tabs>
        <w:spacing w:before="1" w:line="276" w:lineRule="auto"/>
        <w:ind w:right="561" w:firstLine="707"/>
        <w:rPr>
          <w:sz w:val="24"/>
        </w:rPr>
      </w:pPr>
      <w:r>
        <w:rPr>
          <w:sz w:val="24"/>
        </w:rPr>
        <w:t>максимальную реализацию образовательного потенциала пространства ДОО, группы</w:t>
      </w:r>
      <w:r>
        <w:rPr>
          <w:spacing w:val="-12"/>
          <w:sz w:val="24"/>
        </w:rPr>
        <w:t xml:space="preserve"> </w:t>
      </w:r>
      <w:r>
        <w:rPr>
          <w:sz w:val="24"/>
        </w:rPr>
        <w:t>и</w:t>
      </w:r>
      <w:r>
        <w:rPr>
          <w:spacing w:val="-11"/>
          <w:sz w:val="24"/>
        </w:rPr>
        <w:t xml:space="preserve"> </w:t>
      </w:r>
      <w:r>
        <w:rPr>
          <w:sz w:val="24"/>
        </w:rPr>
        <w:t>прилегающих</w:t>
      </w:r>
      <w:r>
        <w:rPr>
          <w:spacing w:val="-12"/>
          <w:sz w:val="24"/>
        </w:rPr>
        <w:t xml:space="preserve"> </w:t>
      </w:r>
      <w:r>
        <w:rPr>
          <w:sz w:val="24"/>
        </w:rPr>
        <w:t>территорий,</w:t>
      </w:r>
      <w:r>
        <w:rPr>
          <w:spacing w:val="-11"/>
          <w:sz w:val="24"/>
        </w:rPr>
        <w:t xml:space="preserve"> </w:t>
      </w:r>
      <w:r>
        <w:rPr>
          <w:sz w:val="24"/>
        </w:rPr>
        <w:t>приспособленных</w:t>
      </w:r>
      <w:r>
        <w:rPr>
          <w:spacing w:val="-12"/>
          <w:sz w:val="24"/>
        </w:rPr>
        <w:t xml:space="preserve"> </w:t>
      </w:r>
      <w:r>
        <w:rPr>
          <w:sz w:val="24"/>
        </w:rPr>
        <w:t>для</w:t>
      </w:r>
      <w:r>
        <w:rPr>
          <w:spacing w:val="-11"/>
          <w:sz w:val="24"/>
        </w:rPr>
        <w:t xml:space="preserve"> </w:t>
      </w:r>
      <w:r>
        <w:rPr>
          <w:sz w:val="24"/>
        </w:rPr>
        <w:t>реализации</w:t>
      </w:r>
      <w:r>
        <w:rPr>
          <w:spacing w:val="-9"/>
          <w:sz w:val="24"/>
        </w:rPr>
        <w:t xml:space="preserve"> </w:t>
      </w:r>
      <w:r>
        <w:rPr>
          <w:sz w:val="24"/>
        </w:rPr>
        <w:t>Программы,</w:t>
      </w:r>
      <w:r>
        <w:rPr>
          <w:spacing w:val="-10"/>
          <w:sz w:val="24"/>
        </w:rPr>
        <w:t xml:space="preserve"> </w:t>
      </w:r>
      <w:r>
        <w:rPr>
          <w:sz w:val="24"/>
        </w:rPr>
        <w:t>а</w:t>
      </w:r>
      <w:r>
        <w:rPr>
          <w:spacing w:val="-13"/>
          <w:sz w:val="24"/>
        </w:rPr>
        <w:t xml:space="preserve"> </w:t>
      </w:r>
      <w:r>
        <w:rPr>
          <w:sz w:val="24"/>
        </w:rPr>
        <w:t>также материалов,</w:t>
      </w:r>
      <w:r>
        <w:rPr>
          <w:spacing w:val="-10"/>
          <w:sz w:val="24"/>
        </w:rPr>
        <w:t xml:space="preserve"> </w:t>
      </w:r>
      <w:r>
        <w:rPr>
          <w:sz w:val="24"/>
        </w:rPr>
        <w:t>оборудования</w:t>
      </w:r>
      <w:r>
        <w:rPr>
          <w:spacing w:val="-11"/>
          <w:sz w:val="24"/>
        </w:rPr>
        <w:t xml:space="preserve"> </w:t>
      </w:r>
      <w:r>
        <w:rPr>
          <w:sz w:val="24"/>
        </w:rPr>
        <w:t>и</w:t>
      </w:r>
      <w:r>
        <w:rPr>
          <w:spacing w:val="-8"/>
          <w:sz w:val="24"/>
        </w:rPr>
        <w:t xml:space="preserve"> </w:t>
      </w:r>
      <w:r>
        <w:rPr>
          <w:sz w:val="24"/>
        </w:rPr>
        <w:t>инвентаря</w:t>
      </w:r>
      <w:r>
        <w:rPr>
          <w:spacing w:val="-10"/>
          <w:sz w:val="24"/>
        </w:rPr>
        <w:t xml:space="preserve"> </w:t>
      </w:r>
      <w:r>
        <w:rPr>
          <w:sz w:val="24"/>
        </w:rPr>
        <w:t>для</w:t>
      </w:r>
      <w:r>
        <w:rPr>
          <w:spacing w:val="-9"/>
          <w:sz w:val="24"/>
        </w:rPr>
        <w:t xml:space="preserve"> </w:t>
      </w:r>
      <w:r>
        <w:rPr>
          <w:sz w:val="24"/>
        </w:rPr>
        <w:t>развития</w:t>
      </w:r>
      <w:r>
        <w:rPr>
          <w:spacing w:val="-9"/>
          <w:sz w:val="24"/>
        </w:rPr>
        <w:t xml:space="preserve"> </w:t>
      </w:r>
      <w:r>
        <w:rPr>
          <w:sz w:val="24"/>
        </w:rPr>
        <w:t>обучающихся</w:t>
      </w:r>
      <w:r>
        <w:rPr>
          <w:spacing w:val="-9"/>
          <w:sz w:val="24"/>
        </w:rPr>
        <w:t xml:space="preserve"> </w:t>
      </w:r>
      <w:r>
        <w:rPr>
          <w:sz w:val="24"/>
        </w:rPr>
        <w:t>дошкольного</w:t>
      </w:r>
      <w:r>
        <w:rPr>
          <w:spacing w:val="-9"/>
          <w:sz w:val="24"/>
        </w:rPr>
        <w:t xml:space="preserve"> </w:t>
      </w:r>
      <w:r>
        <w:rPr>
          <w:sz w:val="24"/>
        </w:rPr>
        <w:t>возраста</w:t>
      </w:r>
      <w:r>
        <w:rPr>
          <w:spacing w:val="-9"/>
          <w:sz w:val="24"/>
        </w:rPr>
        <w:t xml:space="preserve"> </w:t>
      </w:r>
      <w:r>
        <w:rPr>
          <w:sz w:val="24"/>
        </w:rPr>
        <w:t>с УО в соответствии с потребностями каждого возрастного этапа, охраны и укрепления их здоровья, возможностями учета особенностей и коррекции недостатков их развития;</w:t>
      </w:r>
    </w:p>
    <w:p w:rsidR="008137C6" w:rsidRDefault="00695C2D">
      <w:pPr>
        <w:pStyle w:val="a4"/>
        <w:numPr>
          <w:ilvl w:val="0"/>
          <w:numId w:val="8"/>
        </w:numPr>
        <w:tabs>
          <w:tab w:val="left" w:pos="1392"/>
        </w:tabs>
        <w:spacing w:line="276" w:lineRule="auto"/>
        <w:ind w:right="565" w:firstLine="707"/>
        <w:rPr>
          <w:sz w:val="24"/>
        </w:rPr>
      </w:pPr>
      <w:r>
        <w:rPr>
          <w:sz w:val="24"/>
        </w:rPr>
        <w:t>построение вариативного развивающего образования, ориентированного на возможность</w:t>
      </w:r>
      <w:r>
        <w:rPr>
          <w:spacing w:val="80"/>
          <w:sz w:val="24"/>
        </w:rPr>
        <w:t xml:space="preserve"> </w:t>
      </w:r>
      <w:r>
        <w:rPr>
          <w:sz w:val="24"/>
        </w:rPr>
        <w:t>свободного</w:t>
      </w:r>
      <w:r>
        <w:rPr>
          <w:spacing w:val="80"/>
          <w:sz w:val="24"/>
        </w:rPr>
        <w:t xml:space="preserve"> </w:t>
      </w:r>
      <w:r>
        <w:rPr>
          <w:sz w:val="24"/>
        </w:rPr>
        <w:t>выбора</w:t>
      </w:r>
      <w:r>
        <w:rPr>
          <w:spacing w:val="80"/>
          <w:sz w:val="24"/>
        </w:rPr>
        <w:t xml:space="preserve"> </w:t>
      </w:r>
      <w:r>
        <w:rPr>
          <w:sz w:val="24"/>
        </w:rPr>
        <w:t>детьми</w:t>
      </w:r>
      <w:r>
        <w:rPr>
          <w:spacing w:val="80"/>
          <w:sz w:val="24"/>
        </w:rPr>
        <w:t xml:space="preserve"> </w:t>
      </w:r>
      <w:r>
        <w:rPr>
          <w:sz w:val="24"/>
        </w:rPr>
        <w:t>материалов,</w:t>
      </w:r>
      <w:r>
        <w:rPr>
          <w:spacing w:val="80"/>
          <w:sz w:val="24"/>
        </w:rPr>
        <w:t xml:space="preserve"> </w:t>
      </w:r>
      <w:r>
        <w:rPr>
          <w:sz w:val="24"/>
        </w:rPr>
        <w:t>видов</w:t>
      </w:r>
      <w:r>
        <w:rPr>
          <w:spacing w:val="80"/>
          <w:sz w:val="24"/>
        </w:rPr>
        <w:t xml:space="preserve"> </w:t>
      </w:r>
      <w:r>
        <w:rPr>
          <w:sz w:val="24"/>
        </w:rPr>
        <w:t>активности,</w:t>
      </w:r>
      <w:r>
        <w:rPr>
          <w:spacing w:val="80"/>
          <w:sz w:val="24"/>
        </w:rPr>
        <w:t xml:space="preserve"> </w:t>
      </w:r>
      <w:r>
        <w:rPr>
          <w:sz w:val="24"/>
        </w:rPr>
        <w:t>участников</w:t>
      </w:r>
    </w:p>
    <w:p w:rsidR="008137C6" w:rsidRDefault="008137C6">
      <w:pPr>
        <w:pStyle w:val="a4"/>
        <w:spacing w:line="276" w:lineRule="auto"/>
        <w:rPr>
          <w:sz w:val="24"/>
        </w:rPr>
        <w:sectPr w:rsidR="008137C6">
          <w:pgSz w:w="11910" w:h="16840"/>
          <w:pgMar w:top="1040" w:right="283" w:bottom="1200" w:left="1275" w:header="0" w:footer="947" w:gutter="0"/>
          <w:cols w:space="720"/>
        </w:sectPr>
      </w:pPr>
    </w:p>
    <w:p w:rsidR="008137C6" w:rsidRDefault="00695C2D">
      <w:pPr>
        <w:pStyle w:val="a3"/>
        <w:spacing w:before="68" w:line="278" w:lineRule="auto"/>
        <w:ind w:right="563" w:firstLine="0"/>
      </w:pPr>
      <w:r>
        <w:lastRenderedPageBreak/>
        <w:t>совместной</w:t>
      </w:r>
      <w:r>
        <w:rPr>
          <w:spacing w:val="-15"/>
        </w:rPr>
        <w:t xml:space="preserve"> </w:t>
      </w:r>
      <w:r>
        <w:t>деятельности</w:t>
      </w:r>
      <w:r>
        <w:rPr>
          <w:spacing w:val="-15"/>
        </w:rPr>
        <w:t xml:space="preserve"> </w:t>
      </w:r>
      <w:r>
        <w:t>и</w:t>
      </w:r>
      <w:r>
        <w:rPr>
          <w:spacing w:val="-15"/>
        </w:rPr>
        <w:t xml:space="preserve"> </w:t>
      </w:r>
      <w:r>
        <w:t>общения</w:t>
      </w:r>
      <w:r>
        <w:rPr>
          <w:spacing w:val="-15"/>
        </w:rPr>
        <w:t xml:space="preserve"> </w:t>
      </w:r>
      <w:r>
        <w:t>как</w:t>
      </w:r>
      <w:r>
        <w:rPr>
          <w:spacing w:val="-15"/>
        </w:rPr>
        <w:t xml:space="preserve"> </w:t>
      </w:r>
      <w:r>
        <w:t>с</w:t>
      </w:r>
      <w:r>
        <w:rPr>
          <w:spacing w:val="-15"/>
        </w:rPr>
        <w:t xml:space="preserve"> </w:t>
      </w:r>
      <w:r>
        <w:t>детьми</w:t>
      </w:r>
      <w:r>
        <w:rPr>
          <w:spacing w:val="-15"/>
        </w:rPr>
        <w:t xml:space="preserve"> </w:t>
      </w:r>
      <w:r>
        <w:t>разного</w:t>
      </w:r>
      <w:r>
        <w:rPr>
          <w:spacing w:val="-15"/>
        </w:rPr>
        <w:t xml:space="preserve"> </w:t>
      </w:r>
      <w:r>
        <w:t>возраста,</w:t>
      </w:r>
      <w:r>
        <w:rPr>
          <w:spacing w:val="-15"/>
        </w:rPr>
        <w:t xml:space="preserve"> </w:t>
      </w:r>
      <w:r>
        <w:t>так</w:t>
      </w:r>
      <w:r>
        <w:rPr>
          <w:spacing w:val="-15"/>
        </w:rPr>
        <w:t xml:space="preserve"> </w:t>
      </w:r>
      <w:r>
        <w:t>и</w:t>
      </w:r>
      <w:r>
        <w:rPr>
          <w:spacing w:val="-15"/>
        </w:rPr>
        <w:t xml:space="preserve"> </w:t>
      </w:r>
      <w:r>
        <w:t>с</w:t>
      </w:r>
      <w:r>
        <w:rPr>
          <w:spacing w:val="-15"/>
        </w:rPr>
        <w:t xml:space="preserve"> </w:t>
      </w:r>
      <w:r>
        <w:t>педагогическими работниками, а также свободу в выражении своих чувств и мыслей;</w:t>
      </w:r>
    </w:p>
    <w:p w:rsidR="008137C6" w:rsidRDefault="00695C2D">
      <w:pPr>
        <w:pStyle w:val="a4"/>
        <w:numPr>
          <w:ilvl w:val="0"/>
          <w:numId w:val="8"/>
        </w:numPr>
        <w:tabs>
          <w:tab w:val="left" w:pos="1423"/>
        </w:tabs>
        <w:spacing w:line="276" w:lineRule="auto"/>
        <w:ind w:right="565" w:firstLine="707"/>
        <w:rPr>
          <w:sz w:val="24"/>
        </w:rPr>
      </w:pPr>
      <w:r>
        <w:rPr>
          <w:sz w:val="24"/>
        </w:rPr>
        <w:t>создание условий для ежедневной трудовой деятельности и мотивации непрерывного самосовершенствования и профессионального развития педагогических работников, а также содействие в определении собственных целей, личных и профессиональных потребностей и мотивов;</w:t>
      </w:r>
    </w:p>
    <w:p w:rsidR="008137C6" w:rsidRDefault="00695C2D">
      <w:pPr>
        <w:pStyle w:val="a4"/>
        <w:numPr>
          <w:ilvl w:val="0"/>
          <w:numId w:val="8"/>
        </w:numPr>
        <w:tabs>
          <w:tab w:val="left" w:pos="1406"/>
        </w:tabs>
        <w:spacing w:line="276" w:lineRule="auto"/>
        <w:ind w:right="565" w:firstLine="707"/>
        <w:rPr>
          <w:sz w:val="24"/>
        </w:rPr>
      </w:pPr>
      <w:r>
        <w:rPr>
          <w:sz w:val="24"/>
        </w:rPr>
        <w:t>открытость дошкольного образования и вовлечение родителей (законных представителей) непосредственно в образовательную деятельность, осуществление их поддержки в деле образования и воспитания обучающихся, охране и укреплении их здоровья, а также поддержки образовательных инициатив внутри семьи;</w:t>
      </w:r>
    </w:p>
    <w:p w:rsidR="008137C6" w:rsidRDefault="00695C2D">
      <w:pPr>
        <w:pStyle w:val="a4"/>
        <w:numPr>
          <w:ilvl w:val="0"/>
          <w:numId w:val="8"/>
        </w:numPr>
        <w:tabs>
          <w:tab w:val="left" w:pos="1502"/>
        </w:tabs>
        <w:spacing w:line="276" w:lineRule="auto"/>
        <w:ind w:right="566" w:firstLine="707"/>
        <w:rPr>
          <w:sz w:val="24"/>
        </w:rPr>
      </w:pPr>
      <w:r>
        <w:rPr>
          <w:sz w:val="24"/>
        </w:rPr>
        <w:t>построение образовательной деятельности на основе взаимодействия педагогических работников с детьми, ориентированного на уважение достоинства и личности, интересы и возможности каждого ребенка и учитывающего социальную ситуацию его развития и соответствующие возрастные и индивидуальные особенности (недопустимость</w:t>
      </w:r>
      <w:r>
        <w:rPr>
          <w:spacing w:val="-13"/>
          <w:sz w:val="24"/>
        </w:rPr>
        <w:t xml:space="preserve"> </w:t>
      </w:r>
      <w:r>
        <w:rPr>
          <w:sz w:val="24"/>
        </w:rPr>
        <w:t>как</w:t>
      </w:r>
      <w:r>
        <w:rPr>
          <w:spacing w:val="-13"/>
          <w:sz w:val="24"/>
        </w:rPr>
        <w:t xml:space="preserve"> </w:t>
      </w:r>
      <w:r>
        <w:rPr>
          <w:sz w:val="24"/>
        </w:rPr>
        <w:t>искусственного</w:t>
      </w:r>
      <w:r>
        <w:rPr>
          <w:spacing w:val="-13"/>
          <w:sz w:val="24"/>
        </w:rPr>
        <w:t xml:space="preserve"> </w:t>
      </w:r>
      <w:r>
        <w:rPr>
          <w:sz w:val="24"/>
        </w:rPr>
        <w:t>ускорения,</w:t>
      </w:r>
      <w:r>
        <w:rPr>
          <w:spacing w:val="-14"/>
          <w:sz w:val="24"/>
        </w:rPr>
        <w:t xml:space="preserve"> </w:t>
      </w:r>
      <w:r>
        <w:rPr>
          <w:sz w:val="24"/>
        </w:rPr>
        <w:t>так</w:t>
      </w:r>
      <w:r>
        <w:rPr>
          <w:spacing w:val="-13"/>
          <w:sz w:val="24"/>
        </w:rPr>
        <w:t xml:space="preserve"> </w:t>
      </w:r>
      <w:r>
        <w:rPr>
          <w:sz w:val="24"/>
        </w:rPr>
        <w:t>и</w:t>
      </w:r>
      <w:r>
        <w:rPr>
          <w:spacing w:val="-13"/>
          <w:sz w:val="24"/>
        </w:rPr>
        <w:t xml:space="preserve"> </w:t>
      </w:r>
      <w:r>
        <w:rPr>
          <w:sz w:val="24"/>
        </w:rPr>
        <w:t>искусственного</w:t>
      </w:r>
      <w:r>
        <w:rPr>
          <w:spacing w:val="-13"/>
          <w:sz w:val="24"/>
        </w:rPr>
        <w:t xml:space="preserve"> </w:t>
      </w:r>
      <w:r>
        <w:rPr>
          <w:sz w:val="24"/>
        </w:rPr>
        <w:t>замедления</w:t>
      </w:r>
      <w:r>
        <w:rPr>
          <w:spacing w:val="-14"/>
          <w:sz w:val="24"/>
        </w:rPr>
        <w:t xml:space="preserve"> </w:t>
      </w:r>
      <w:r>
        <w:rPr>
          <w:sz w:val="24"/>
        </w:rPr>
        <w:t xml:space="preserve">развития </w:t>
      </w:r>
      <w:r>
        <w:rPr>
          <w:spacing w:val="-2"/>
          <w:sz w:val="24"/>
        </w:rPr>
        <w:t>обучающихся).</w:t>
      </w:r>
    </w:p>
    <w:p w:rsidR="008137C6" w:rsidRDefault="00695C2D">
      <w:pPr>
        <w:pStyle w:val="a3"/>
        <w:spacing w:line="276" w:lineRule="auto"/>
        <w:ind w:right="561"/>
      </w:pPr>
      <w:r>
        <w:t>Развивающая</w:t>
      </w:r>
      <w:r>
        <w:rPr>
          <w:spacing w:val="-8"/>
        </w:rPr>
        <w:t xml:space="preserve"> </w:t>
      </w:r>
      <w:r>
        <w:t>предметно</w:t>
      </w:r>
      <w:r>
        <w:rPr>
          <w:spacing w:val="-6"/>
        </w:rPr>
        <w:t xml:space="preserve"> </w:t>
      </w:r>
      <w:r>
        <w:t>–</w:t>
      </w:r>
      <w:r>
        <w:rPr>
          <w:spacing w:val="-8"/>
        </w:rPr>
        <w:t xml:space="preserve"> </w:t>
      </w:r>
      <w:r>
        <w:t>пространственная</w:t>
      </w:r>
      <w:r>
        <w:rPr>
          <w:spacing w:val="-8"/>
        </w:rPr>
        <w:t xml:space="preserve"> </w:t>
      </w:r>
      <w:r>
        <w:t>среда</w:t>
      </w:r>
      <w:r>
        <w:rPr>
          <w:spacing w:val="-7"/>
        </w:rPr>
        <w:t xml:space="preserve"> </w:t>
      </w:r>
      <w:r>
        <w:t>ДОО</w:t>
      </w:r>
      <w:r>
        <w:rPr>
          <w:spacing w:val="-6"/>
        </w:rPr>
        <w:t xml:space="preserve"> </w:t>
      </w:r>
      <w:r>
        <w:t>создается</w:t>
      </w:r>
      <w:r>
        <w:rPr>
          <w:spacing w:val="-8"/>
        </w:rPr>
        <w:t xml:space="preserve"> </w:t>
      </w:r>
      <w:r>
        <w:t>педагогическими работниками</w:t>
      </w:r>
      <w:r>
        <w:rPr>
          <w:spacing w:val="-6"/>
        </w:rPr>
        <w:t xml:space="preserve"> </w:t>
      </w:r>
      <w:r>
        <w:t>для</w:t>
      </w:r>
      <w:r>
        <w:rPr>
          <w:spacing w:val="-7"/>
        </w:rPr>
        <w:t xml:space="preserve"> </w:t>
      </w:r>
      <w:r>
        <w:t>развития</w:t>
      </w:r>
      <w:r>
        <w:rPr>
          <w:spacing w:val="-7"/>
        </w:rPr>
        <w:t xml:space="preserve"> </w:t>
      </w:r>
      <w:r>
        <w:t>индивидуальности</w:t>
      </w:r>
      <w:r>
        <w:rPr>
          <w:spacing w:val="-8"/>
        </w:rPr>
        <w:t xml:space="preserve"> </w:t>
      </w:r>
      <w:r>
        <w:t>каждого</w:t>
      </w:r>
      <w:r>
        <w:rPr>
          <w:spacing w:val="-7"/>
        </w:rPr>
        <w:t xml:space="preserve"> </w:t>
      </w:r>
      <w:r>
        <w:t>ребенка</w:t>
      </w:r>
      <w:r>
        <w:rPr>
          <w:spacing w:val="-8"/>
        </w:rPr>
        <w:t xml:space="preserve"> </w:t>
      </w:r>
      <w:r>
        <w:t>с</w:t>
      </w:r>
      <w:r>
        <w:rPr>
          <w:spacing w:val="-5"/>
        </w:rPr>
        <w:t xml:space="preserve"> </w:t>
      </w:r>
      <w:r>
        <w:t>учетом</w:t>
      </w:r>
      <w:r>
        <w:rPr>
          <w:spacing w:val="-7"/>
        </w:rPr>
        <w:t xml:space="preserve"> </w:t>
      </w:r>
      <w:r>
        <w:t>его</w:t>
      </w:r>
      <w:r>
        <w:rPr>
          <w:spacing w:val="-7"/>
        </w:rPr>
        <w:t xml:space="preserve"> </w:t>
      </w:r>
      <w:r>
        <w:t>возможностей, уровня активности и интересов, поддерживая формирование его индивидуальной траектории развития. Она должна строиться на основе принципа соответствия анатомо- физиологическим особенностям обучающихся (соответствие росту, массе тела, размеру руки, дающей возможность захвата предмета).</w:t>
      </w:r>
    </w:p>
    <w:p w:rsidR="008137C6" w:rsidRDefault="00695C2D">
      <w:pPr>
        <w:pStyle w:val="a3"/>
        <w:ind w:left="1135" w:firstLine="0"/>
      </w:pPr>
      <w:r>
        <w:t>Для</w:t>
      </w:r>
      <w:r>
        <w:rPr>
          <w:spacing w:val="-3"/>
        </w:rPr>
        <w:t xml:space="preserve"> </w:t>
      </w:r>
      <w:r>
        <w:t>выполнения</w:t>
      </w:r>
      <w:r>
        <w:rPr>
          <w:spacing w:val="-3"/>
        </w:rPr>
        <w:t xml:space="preserve"> </w:t>
      </w:r>
      <w:r>
        <w:t>этой</w:t>
      </w:r>
      <w:r>
        <w:rPr>
          <w:spacing w:val="-3"/>
        </w:rPr>
        <w:t xml:space="preserve"> </w:t>
      </w:r>
      <w:r>
        <w:t>задачи РППС</w:t>
      </w:r>
      <w:r>
        <w:rPr>
          <w:spacing w:val="-3"/>
        </w:rPr>
        <w:t xml:space="preserve"> </w:t>
      </w:r>
      <w:r>
        <w:t>должна</w:t>
      </w:r>
      <w:r>
        <w:rPr>
          <w:spacing w:val="-3"/>
        </w:rPr>
        <w:t xml:space="preserve"> </w:t>
      </w:r>
      <w:r>
        <w:rPr>
          <w:spacing w:val="-2"/>
        </w:rPr>
        <w:t>быть:</w:t>
      </w:r>
    </w:p>
    <w:p w:rsidR="008137C6" w:rsidRDefault="00695C2D">
      <w:pPr>
        <w:pStyle w:val="a4"/>
        <w:numPr>
          <w:ilvl w:val="0"/>
          <w:numId w:val="8"/>
        </w:numPr>
        <w:tabs>
          <w:tab w:val="left" w:pos="1301"/>
        </w:tabs>
        <w:spacing w:before="39" w:line="276" w:lineRule="auto"/>
        <w:ind w:right="564" w:firstLine="707"/>
        <w:rPr>
          <w:sz w:val="24"/>
        </w:rPr>
      </w:pPr>
      <w:r>
        <w:rPr>
          <w:sz w:val="24"/>
        </w:rPr>
        <w:t>содержательно-насыщенной и динамичной - включать средства обучения (в том числе технические и информационные), материалы (в том числе расходные), инвентарь, игровое, спортивное и оздоровительное оборудование, которые позволяют обеспечить игровую, познавательную, исследовательскую и творческую активность, экспериментирование с материалами, доступными детям; двигательную активность, в том числе развитие общей и тонкой моторики обучающихся с УО, участие в подвижных играх и соревнованиях; эмоциональное благополучие обучающихся во взаимодействии с предметно-пространственным окружением; игрушки должны обладать динамичными свойствами — подвижность частей, возможность собрать, разобрать, возможность комбинирования деталей; возможность самовыражения обучающихся;</w:t>
      </w:r>
    </w:p>
    <w:p w:rsidR="008137C6" w:rsidRDefault="00695C2D">
      <w:pPr>
        <w:pStyle w:val="a4"/>
        <w:numPr>
          <w:ilvl w:val="0"/>
          <w:numId w:val="8"/>
        </w:numPr>
        <w:tabs>
          <w:tab w:val="left" w:pos="1293"/>
        </w:tabs>
        <w:spacing w:line="276" w:lineRule="auto"/>
        <w:ind w:right="565" w:firstLine="707"/>
        <w:rPr>
          <w:sz w:val="24"/>
        </w:rPr>
      </w:pPr>
      <w:r>
        <w:rPr>
          <w:sz w:val="24"/>
        </w:rPr>
        <w:t>трансформируемой - обеспечивать возможность изменений РППС в зависимости от</w:t>
      </w:r>
      <w:r>
        <w:rPr>
          <w:spacing w:val="-15"/>
          <w:sz w:val="24"/>
        </w:rPr>
        <w:t xml:space="preserve"> </w:t>
      </w:r>
      <w:r>
        <w:rPr>
          <w:sz w:val="24"/>
        </w:rPr>
        <w:t>образовательной</w:t>
      </w:r>
      <w:r>
        <w:rPr>
          <w:spacing w:val="-15"/>
          <w:sz w:val="24"/>
        </w:rPr>
        <w:t xml:space="preserve"> </w:t>
      </w:r>
      <w:r>
        <w:rPr>
          <w:sz w:val="24"/>
        </w:rPr>
        <w:t>ситуации,</w:t>
      </w:r>
      <w:r>
        <w:rPr>
          <w:spacing w:val="-15"/>
          <w:sz w:val="24"/>
        </w:rPr>
        <w:t xml:space="preserve"> </w:t>
      </w:r>
      <w:r>
        <w:rPr>
          <w:sz w:val="24"/>
        </w:rPr>
        <w:t>в</w:t>
      </w:r>
      <w:r>
        <w:rPr>
          <w:spacing w:val="-15"/>
          <w:sz w:val="24"/>
        </w:rPr>
        <w:t xml:space="preserve"> </w:t>
      </w:r>
      <w:r>
        <w:rPr>
          <w:sz w:val="24"/>
        </w:rPr>
        <w:t>том</w:t>
      </w:r>
      <w:r>
        <w:rPr>
          <w:spacing w:val="-15"/>
          <w:sz w:val="24"/>
        </w:rPr>
        <w:t xml:space="preserve"> </w:t>
      </w:r>
      <w:r>
        <w:rPr>
          <w:sz w:val="24"/>
        </w:rPr>
        <w:t>числе</w:t>
      </w:r>
      <w:r>
        <w:rPr>
          <w:spacing w:val="-15"/>
          <w:sz w:val="24"/>
        </w:rPr>
        <w:t xml:space="preserve"> </w:t>
      </w:r>
      <w:r>
        <w:rPr>
          <w:sz w:val="24"/>
        </w:rPr>
        <w:t>меняющихся</w:t>
      </w:r>
      <w:r>
        <w:rPr>
          <w:spacing w:val="-15"/>
          <w:sz w:val="24"/>
        </w:rPr>
        <w:t xml:space="preserve"> </w:t>
      </w:r>
      <w:r>
        <w:rPr>
          <w:sz w:val="24"/>
        </w:rPr>
        <w:t>интересов,</w:t>
      </w:r>
      <w:r>
        <w:rPr>
          <w:spacing w:val="-15"/>
          <w:sz w:val="24"/>
        </w:rPr>
        <w:t xml:space="preserve"> </w:t>
      </w:r>
      <w:r>
        <w:rPr>
          <w:sz w:val="24"/>
        </w:rPr>
        <w:t>мотивов</w:t>
      </w:r>
      <w:r>
        <w:rPr>
          <w:spacing w:val="-15"/>
          <w:sz w:val="24"/>
        </w:rPr>
        <w:t xml:space="preserve"> </w:t>
      </w:r>
      <w:r>
        <w:rPr>
          <w:sz w:val="24"/>
        </w:rPr>
        <w:t>и</w:t>
      </w:r>
      <w:r>
        <w:rPr>
          <w:spacing w:val="-15"/>
          <w:sz w:val="24"/>
        </w:rPr>
        <w:t xml:space="preserve"> </w:t>
      </w:r>
      <w:r>
        <w:rPr>
          <w:sz w:val="24"/>
        </w:rPr>
        <w:t xml:space="preserve">возможностей </w:t>
      </w:r>
      <w:r>
        <w:rPr>
          <w:spacing w:val="-2"/>
          <w:sz w:val="24"/>
        </w:rPr>
        <w:t>обучающихся;</w:t>
      </w:r>
    </w:p>
    <w:p w:rsidR="008137C6" w:rsidRDefault="00695C2D">
      <w:pPr>
        <w:pStyle w:val="a4"/>
        <w:numPr>
          <w:ilvl w:val="0"/>
          <w:numId w:val="8"/>
        </w:numPr>
        <w:tabs>
          <w:tab w:val="left" w:pos="1284"/>
        </w:tabs>
        <w:spacing w:line="276" w:lineRule="auto"/>
        <w:ind w:right="564" w:firstLine="707"/>
        <w:rPr>
          <w:sz w:val="24"/>
        </w:rPr>
      </w:pPr>
      <w:r>
        <w:rPr>
          <w:sz w:val="24"/>
        </w:rPr>
        <w:t>полифункциональной - обеспечивать возможность разнообразного использования составляющих РППС (например, детской мебели, матов, мягких модулей, ширм, в том числе природных материалов) в разных видах детской активности;</w:t>
      </w:r>
    </w:p>
    <w:p w:rsidR="008137C6" w:rsidRDefault="00695C2D">
      <w:pPr>
        <w:pStyle w:val="a4"/>
        <w:numPr>
          <w:ilvl w:val="0"/>
          <w:numId w:val="8"/>
        </w:numPr>
        <w:tabs>
          <w:tab w:val="left" w:pos="1397"/>
        </w:tabs>
        <w:spacing w:before="1" w:line="276" w:lineRule="auto"/>
        <w:ind w:right="566" w:firstLine="707"/>
        <w:rPr>
          <w:sz w:val="24"/>
        </w:rPr>
      </w:pPr>
      <w:r>
        <w:rPr>
          <w:sz w:val="24"/>
        </w:rPr>
        <w:t>доступной - обеспечивать свободный доступ обучающихся, в том числе обучающихся с УО, к играм, игрушкам, материалам, пособиям, обеспечивающим все основные</w:t>
      </w:r>
      <w:r>
        <w:rPr>
          <w:spacing w:val="-8"/>
          <w:sz w:val="24"/>
        </w:rPr>
        <w:t xml:space="preserve"> </w:t>
      </w:r>
      <w:r>
        <w:rPr>
          <w:sz w:val="24"/>
        </w:rPr>
        <w:t>виды</w:t>
      </w:r>
      <w:r>
        <w:rPr>
          <w:spacing w:val="-7"/>
          <w:sz w:val="24"/>
        </w:rPr>
        <w:t xml:space="preserve"> </w:t>
      </w:r>
      <w:r>
        <w:rPr>
          <w:sz w:val="24"/>
        </w:rPr>
        <w:t>детской</w:t>
      </w:r>
      <w:r>
        <w:rPr>
          <w:spacing w:val="-7"/>
          <w:sz w:val="24"/>
        </w:rPr>
        <w:t xml:space="preserve"> </w:t>
      </w:r>
      <w:r>
        <w:rPr>
          <w:sz w:val="24"/>
        </w:rPr>
        <w:t>активности.</w:t>
      </w:r>
      <w:r>
        <w:rPr>
          <w:spacing w:val="-7"/>
          <w:sz w:val="24"/>
        </w:rPr>
        <w:t xml:space="preserve"> </w:t>
      </w:r>
      <w:r>
        <w:rPr>
          <w:sz w:val="24"/>
        </w:rPr>
        <w:t>Все</w:t>
      </w:r>
      <w:r>
        <w:rPr>
          <w:spacing w:val="-8"/>
          <w:sz w:val="24"/>
        </w:rPr>
        <w:t xml:space="preserve"> </w:t>
      </w:r>
      <w:r>
        <w:rPr>
          <w:sz w:val="24"/>
        </w:rPr>
        <w:t>игровые</w:t>
      </w:r>
      <w:r>
        <w:rPr>
          <w:spacing w:val="-8"/>
          <w:sz w:val="24"/>
        </w:rPr>
        <w:t xml:space="preserve"> </w:t>
      </w:r>
      <w:r>
        <w:rPr>
          <w:sz w:val="24"/>
        </w:rPr>
        <w:t>материалы</w:t>
      </w:r>
      <w:r>
        <w:rPr>
          <w:spacing w:val="-7"/>
          <w:sz w:val="24"/>
        </w:rPr>
        <w:t xml:space="preserve"> </w:t>
      </w:r>
      <w:r>
        <w:rPr>
          <w:sz w:val="24"/>
        </w:rPr>
        <w:t>должны</w:t>
      </w:r>
      <w:r>
        <w:rPr>
          <w:spacing w:val="-7"/>
          <w:sz w:val="24"/>
        </w:rPr>
        <w:t xml:space="preserve"> </w:t>
      </w:r>
      <w:r>
        <w:rPr>
          <w:sz w:val="24"/>
        </w:rPr>
        <w:t>подбираться</w:t>
      </w:r>
      <w:r>
        <w:rPr>
          <w:spacing w:val="-7"/>
          <w:sz w:val="24"/>
        </w:rPr>
        <w:t xml:space="preserve"> </w:t>
      </w:r>
      <w:r>
        <w:rPr>
          <w:sz w:val="24"/>
        </w:rPr>
        <w:t>с</w:t>
      </w:r>
      <w:r>
        <w:rPr>
          <w:spacing w:val="-5"/>
          <w:sz w:val="24"/>
        </w:rPr>
        <w:t xml:space="preserve"> </w:t>
      </w:r>
      <w:r>
        <w:rPr>
          <w:sz w:val="24"/>
        </w:rPr>
        <w:t>учетом уровня развития его познавательных психических процессов, стимулировать познавательную и речевую деятельность обучающегося с ОВЗ, создавать необходимые условия для его самостоятельной, в том числе, речевой активности;</w:t>
      </w:r>
    </w:p>
    <w:p w:rsidR="008137C6" w:rsidRDefault="008137C6">
      <w:pPr>
        <w:pStyle w:val="a4"/>
        <w:spacing w:line="276" w:lineRule="auto"/>
        <w:rPr>
          <w:sz w:val="24"/>
        </w:rPr>
        <w:sectPr w:rsidR="008137C6">
          <w:pgSz w:w="11910" w:h="16840"/>
          <w:pgMar w:top="1040" w:right="283" w:bottom="1200" w:left="1275" w:header="0" w:footer="947" w:gutter="0"/>
          <w:cols w:space="720"/>
        </w:sectPr>
      </w:pPr>
    </w:p>
    <w:p w:rsidR="008137C6" w:rsidRDefault="00695C2D">
      <w:pPr>
        <w:pStyle w:val="a4"/>
        <w:numPr>
          <w:ilvl w:val="0"/>
          <w:numId w:val="8"/>
        </w:numPr>
        <w:tabs>
          <w:tab w:val="left" w:pos="1361"/>
        </w:tabs>
        <w:spacing w:before="68" w:line="276" w:lineRule="auto"/>
        <w:ind w:right="557" w:firstLine="707"/>
        <w:rPr>
          <w:sz w:val="24"/>
        </w:rPr>
      </w:pPr>
      <w:r>
        <w:rPr>
          <w:sz w:val="24"/>
        </w:rPr>
        <w:lastRenderedPageBreak/>
        <w:t>безопасной - все элементы РППС должны соответствовать требованиям по обеспечению надежности и безопасности их использования. При проектировании РППС необходимо учитывать целостность образовательного процесса в образовательной организации, в заданных ФГОС ДО образовательных областях: социально- коммуникативной, познавательной, речевой, художественно-эстетической и физической;</w:t>
      </w:r>
    </w:p>
    <w:p w:rsidR="008137C6" w:rsidRDefault="00695C2D">
      <w:pPr>
        <w:pStyle w:val="a4"/>
        <w:numPr>
          <w:ilvl w:val="0"/>
          <w:numId w:val="8"/>
        </w:numPr>
        <w:tabs>
          <w:tab w:val="left" w:pos="1286"/>
        </w:tabs>
        <w:spacing w:before="3" w:line="276" w:lineRule="auto"/>
        <w:ind w:right="567" w:firstLine="707"/>
        <w:rPr>
          <w:sz w:val="24"/>
        </w:rPr>
      </w:pPr>
      <w:r>
        <w:rPr>
          <w:sz w:val="24"/>
        </w:rPr>
        <w:t>эстетичной - все элементы РППС должны быть привлекательны, так, игрушки не должны содержать ошибок в конструкции, способствовать формированию основ эстетического вкуса ребенка; приобщать его к миру искусства;</w:t>
      </w:r>
    </w:p>
    <w:p w:rsidR="008137C6" w:rsidRDefault="00695C2D">
      <w:pPr>
        <w:pStyle w:val="a3"/>
        <w:spacing w:line="276" w:lineRule="auto"/>
        <w:ind w:right="566"/>
      </w:pPr>
      <w:r>
        <w:t>Развивающая предметно – пространственная среда в ДОО должна обеспечивать условия</w:t>
      </w:r>
      <w:r>
        <w:rPr>
          <w:spacing w:val="-4"/>
        </w:rPr>
        <w:t xml:space="preserve"> </w:t>
      </w:r>
      <w:r>
        <w:t>для</w:t>
      </w:r>
      <w:r>
        <w:rPr>
          <w:spacing w:val="-4"/>
        </w:rPr>
        <w:t xml:space="preserve"> </w:t>
      </w:r>
      <w:r>
        <w:t>эмоционального</w:t>
      </w:r>
      <w:r>
        <w:rPr>
          <w:spacing w:val="-4"/>
        </w:rPr>
        <w:t xml:space="preserve"> </w:t>
      </w:r>
      <w:r>
        <w:t>благополучия</w:t>
      </w:r>
      <w:r>
        <w:rPr>
          <w:spacing w:val="-4"/>
        </w:rPr>
        <w:t xml:space="preserve"> </w:t>
      </w:r>
      <w:r>
        <w:t>обучающихся,</w:t>
      </w:r>
      <w:r>
        <w:rPr>
          <w:spacing w:val="-4"/>
        </w:rPr>
        <w:t xml:space="preserve"> </w:t>
      </w:r>
      <w:r>
        <w:t>а</w:t>
      </w:r>
      <w:r>
        <w:rPr>
          <w:spacing w:val="-3"/>
        </w:rPr>
        <w:t xml:space="preserve"> </w:t>
      </w:r>
      <w:r>
        <w:t>также</w:t>
      </w:r>
      <w:r>
        <w:rPr>
          <w:spacing w:val="-4"/>
        </w:rPr>
        <w:t xml:space="preserve"> </w:t>
      </w:r>
      <w:r>
        <w:t>для</w:t>
      </w:r>
      <w:r>
        <w:rPr>
          <w:spacing w:val="-4"/>
        </w:rPr>
        <w:t xml:space="preserve"> </w:t>
      </w:r>
      <w:r>
        <w:t>комфортной</w:t>
      </w:r>
      <w:r>
        <w:rPr>
          <w:spacing w:val="-4"/>
        </w:rPr>
        <w:t xml:space="preserve"> </w:t>
      </w:r>
      <w:r>
        <w:t>работы педагогических работников.</w:t>
      </w:r>
    </w:p>
    <w:p w:rsidR="008137C6" w:rsidRDefault="00695C2D">
      <w:pPr>
        <w:pStyle w:val="a3"/>
        <w:spacing w:line="276" w:lineRule="auto"/>
        <w:ind w:right="559"/>
      </w:pPr>
      <w:r>
        <w:rPr>
          <w:color w:val="000009"/>
        </w:rPr>
        <w:t xml:space="preserve">Для реализации Программы в МДОУ «Детский сад № 149» имеются отдельные кабинеты для занятий с учителем - дефектологом, учителем - логопедом, педагогом - </w:t>
      </w:r>
      <w:r>
        <w:rPr>
          <w:color w:val="000009"/>
          <w:spacing w:val="-2"/>
        </w:rPr>
        <w:t>психологом.</w:t>
      </w:r>
    </w:p>
    <w:p w:rsidR="008137C6" w:rsidRDefault="008137C6">
      <w:pPr>
        <w:pStyle w:val="a3"/>
        <w:spacing w:before="44"/>
        <w:ind w:left="0" w:firstLine="0"/>
        <w:jc w:val="left"/>
      </w:pPr>
    </w:p>
    <w:p w:rsidR="008137C6" w:rsidRDefault="001542C9" w:rsidP="001542C9">
      <w:pPr>
        <w:pStyle w:val="2"/>
        <w:tabs>
          <w:tab w:val="left" w:pos="1883"/>
        </w:tabs>
        <w:spacing w:line="276" w:lineRule="auto"/>
        <w:ind w:left="1134" w:right="563" w:firstLine="0"/>
      </w:pPr>
      <w:r>
        <w:t xml:space="preserve">3.2. </w:t>
      </w:r>
      <w:r w:rsidR="00695C2D">
        <w:t xml:space="preserve">Материально – техническое обеспечение Программы, обеспеченность методическими материалами и средствами обучения и </w:t>
      </w:r>
      <w:r w:rsidR="00695C2D">
        <w:rPr>
          <w:spacing w:val="-2"/>
        </w:rPr>
        <w:t>воспитания</w:t>
      </w:r>
    </w:p>
    <w:p w:rsidR="008137C6" w:rsidRDefault="00695C2D">
      <w:pPr>
        <w:pStyle w:val="a3"/>
        <w:spacing w:line="276" w:lineRule="auto"/>
        <w:ind w:right="560"/>
      </w:pPr>
      <w:r>
        <w:t>Материально-технические условия реализации Программы для обучающихся с умственной отсталостью (интеллектуальными нарушениями) должны обеспечивать возможность достижения обучающимися установленных во ФГОС ДО результатов освоения образовательной программы дошкольного образования.</w:t>
      </w:r>
    </w:p>
    <w:p w:rsidR="008137C6" w:rsidRDefault="00695C2D">
      <w:pPr>
        <w:pStyle w:val="a3"/>
        <w:spacing w:line="276" w:lineRule="auto"/>
        <w:ind w:right="559"/>
      </w:pPr>
      <w:r>
        <w:t xml:space="preserve">В </w:t>
      </w:r>
      <w:r w:rsidR="00BC772A">
        <w:t xml:space="preserve">МБДОУ </w:t>
      </w:r>
      <w:r>
        <w:t>созданы общие и специальные материально- технические условия, позволяющие реализовать поставленные в Программе задачи с учетом</w:t>
      </w:r>
      <w:r>
        <w:rPr>
          <w:spacing w:val="-15"/>
        </w:rPr>
        <w:t xml:space="preserve"> </w:t>
      </w:r>
      <w:r>
        <w:t>требований</w:t>
      </w:r>
      <w:r>
        <w:rPr>
          <w:spacing w:val="-15"/>
        </w:rPr>
        <w:t xml:space="preserve"> </w:t>
      </w:r>
      <w:r>
        <w:t>СанПиН,</w:t>
      </w:r>
      <w:r>
        <w:rPr>
          <w:spacing w:val="-15"/>
        </w:rPr>
        <w:t xml:space="preserve"> </w:t>
      </w:r>
      <w:r>
        <w:t>экономических</w:t>
      </w:r>
      <w:r>
        <w:rPr>
          <w:spacing w:val="-12"/>
        </w:rPr>
        <w:t xml:space="preserve"> </w:t>
      </w:r>
      <w:r>
        <w:t>и</w:t>
      </w:r>
      <w:r>
        <w:rPr>
          <w:spacing w:val="-15"/>
        </w:rPr>
        <w:t xml:space="preserve"> </w:t>
      </w:r>
      <w:r>
        <w:t>социокультурных</w:t>
      </w:r>
      <w:r>
        <w:rPr>
          <w:spacing w:val="-11"/>
        </w:rPr>
        <w:t xml:space="preserve"> </w:t>
      </w:r>
      <w:r>
        <w:t>условий,</w:t>
      </w:r>
      <w:r>
        <w:rPr>
          <w:spacing w:val="-15"/>
        </w:rPr>
        <w:t xml:space="preserve"> </w:t>
      </w:r>
      <w:r>
        <w:t xml:space="preserve">образовательных потребностей участников образовательной деятельности (детей с УО и их семей). Коррекция недостатков в развитии возможна только при условии наполнения педагогического процесса современными коррекционно-развивающими и </w:t>
      </w:r>
      <w:proofErr w:type="spellStart"/>
      <w:r>
        <w:t>здоровьесберегающими</w:t>
      </w:r>
      <w:proofErr w:type="spellEnd"/>
      <w:r>
        <w:t xml:space="preserve"> технологиями, а также создания развивающей предметно - пространственной среды, адекватной особенностям развития детей с УО.</w:t>
      </w:r>
    </w:p>
    <w:p w:rsidR="008137C6" w:rsidRDefault="00BC772A">
      <w:pPr>
        <w:pStyle w:val="a3"/>
        <w:spacing w:line="276" w:lineRule="auto"/>
        <w:ind w:right="567"/>
      </w:pPr>
      <w:r>
        <w:t xml:space="preserve">В МБДОУ </w:t>
      </w:r>
      <w:r w:rsidR="00695C2D">
        <w:t xml:space="preserve">созданы материально-технические условия, </w:t>
      </w:r>
      <w:r w:rsidR="00695C2D">
        <w:rPr>
          <w:spacing w:val="-2"/>
        </w:rPr>
        <w:t>обеспечивающие:</w:t>
      </w:r>
    </w:p>
    <w:p w:rsidR="008137C6" w:rsidRDefault="00695C2D">
      <w:pPr>
        <w:pStyle w:val="a4"/>
        <w:numPr>
          <w:ilvl w:val="0"/>
          <w:numId w:val="7"/>
        </w:numPr>
        <w:tabs>
          <w:tab w:val="left" w:pos="1440"/>
        </w:tabs>
        <w:spacing w:line="276" w:lineRule="auto"/>
        <w:ind w:right="570" w:firstLine="707"/>
        <w:rPr>
          <w:sz w:val="24"/>
        </w:rPr>
      </w:pPr>
      <w:r>
        <w:rPr>
          <w:sz w:val="24"/>
        </w:rPr>
        <w:t xml:space="preserve">возможность достижения воспитанниками планируемых результатов освоения </w:t>
      </w:r>
      <w:r>
        <w:rPr>
          <w:spacing w:val="-2"/>
          <w:sz w:val="24"/>
        </w:rPr>
        <w:t>Программы;</w:t>
      </w:r>
    </w:p>
    <w:p w:rsidR="008137C6" w:rsidRDefault="00695C2D">
      <w:pPr>
        <w:pStyle w:val="a4"/>
        <w:numPr>
          <w:ilvl w:val="0"/>
          <w:numId w:val="7"/>
        </w:numPr>
        <w:tabs>
          <w:tab w:val="left" w:pos="1393"/>
        </w:tabs>
        <w:ind w:left="1393" w:hanging="258"/>
        <w:rPr>
          <w:sz w:val="24"/>
        </w:rPr>
      </w:pPr>
      <w:r>
        <w:rPr>
          <w:sz w:val="24"/>
        </w:rPr>
        <w:t>выполнение</w:t>
      </w:r>
      <w:r>
        <w:rPr>
          <w:spacing w:val="-4"/>
          <w:sz w:val="24"/>
        </w:rPr>
        <w:t xml:space="preserve"> </w:t>
      </w:r>
      <w:r>
        <w:rPr>
          <w:spacing w:val="-2"/>
          <w:sz w:val="24"/>
        </w:rPr>
        <w:t>требований:</w:t>
      </w:r>
    </w:p>
    <w:p w:rsidR="008137C6" w:rsidRDefault="00695C2D">
      <w:pPr>
        <w:pStyle w:val="a3"/>
        <w:spacing w:before="39" w:line="276" w:lineRule="auto"/>
        <w:ind w:right="553"/>
        <w:jc w:val="left"/>
      </w:pPr>
      <w:r>
        <w:t>−</w:t>
      </w:r>
      <w:r>
        <w:rPr>
          <w:spacing w:val="80"/>
          <w:w w:val="150"/>
        </w:rPr>
        <w:t xml:space="preserve"> </w:t>
      </w:r>
      <w:r>
        <w:t>выполнение</w:t>
      </w:r>
      <w:r>
        <w:rPr>
          <w:spacing w:val="80"/>
          <w:w w:val="150"/>
        </w:rPr>
        <w:t xml:space="preserve"> </w:t>
      </w:r>
      <w:r>
        <w:t>общих</w:t>
      </w:r>
      <w:r>
        <w:rPr>
          <w:spacing w:val="80"/>
          <w:w w:val="150"/>
        </w:rPr>
        <w:t xml:space="preserve"> </w:t>
      </w:r>
      <w:r>
        <w:t>санитарно-эпидемиологических</w:t>
      </w:r>
      <w:r>
        <w:rPr>
          <w:spacing w:val="80"/>
          <w:w w:val="150"/>
        </w:rPr>
        <w:t xml:space="preserve"> </w:t>
      </w:r>
      <w:r>
        <w:t>правил</w:t>
      </w:r>
      <w:r>
        <w:rPr>
          <w:spacing w:val="80"/>
          <w:w w:val="150"/>
        </w:rPr>
        <w:t xml:space="preserve"> </w:t>
      </w:r>
      <w:r>
        <w:t>и</w:t>
      </w:r>
      <w:r>
        <w:rPr>
          <w:spacing w:val="80"/>
        </w:rPr>
        <w:t xml:space="preserve"> </w:t>
      </w:r>
      <w:r>
        <w:t>нормативов, удовлетворяющих требования СанПиН, к:</w:t>
      </w:r>
    </w:p>
    <w:p w:rsidR="008137C6" w:rsidRDefault="00695C2D">
      <w:pPr>
        <w:pStyle w:val="a3"/>
        <w:tabs>
          <w:tab w:val="left" w:pos="1547"/>
          <w:tab w:val="left" w:pos="2790"/>
          <w:tab w:val="left" w:pos="4305"/>
          <w:tab w:val="left" w:pos="5927"/>
          <w:tab w:val="left" w:pos="8013"/>
        </w:tabs>
        <w:spacing w:line="278" w:lineRule="auto"/>
        <w:ind w:right="567"/>
        <w:jc w:val="left"/>
      </w:pPr>
      <w:r>
        <w:rPr>
          <w:spacing w:val="-10"/>
        </w:rPr>
        <w:t>−</w:t>
      </w:r>
      <w:r>
        <w:tab/>
      </w:r>
      <w:r>
        <w:rPr>
          <w:spacing w:val="-2"/>
        </w:rPr>
        <w:t>условиям</w:t>
      </w:r>
      <w:r>
        <w:tab/>
      </w:r>
      <w:r>
        <w:rPr>
          <w:spacing w:val="-2"/>
        </w:rPr>
        <w:t>размещения</w:t>
      </w:r>
      <w:r>
        <w:tab/>
      </w:r>
      <w:r>
        <w:rPr>
          <w:spacing w:val="-2"/>
        </w:rPr>
        <w:t>организаций,</w:t>
      </w:r>
      <w:r>
        <w:tab/>
      </w:r>
      <w:r>
        <w:rPr>
          <w:spacing w:val="-2"/>
        </w:rPr>
        <w:t>осуществляющих</w:t>
      </w:r>
      <w:r>
        <w:tab/>
      </w:r>
      <w:r>
        <w:rPr>
          <w:spacing w:val="-2"/>
        </w:rPr>
        <w:t>образовательную деятельность;</w:t>
      </w:r>
    </w:p>
    <w:p w:rsidR="008137C6" w:rsidRDefault="00695C2D">
      <w:pPr>
        <w:pStyle w:val="a3"/>
        <w:spacing w:line="272" w:lineRule="exact"/>
        <w:ind w:left="1135" w:firstLine="0"/>
        <w:jc w:val="left"/>
      </w:pPr>
      <w:r>
        <w:t>−</w:t>
      </w:r>
      <w:r>
        <w:rPr>
          <w:spacing w:val="-4"/>
        </w:rPr>
        <w:t xml:space="preserve"> </w:t>
      </w:r>
      <w:r>
        <w:t>оборудованию</w:t>
      </w:r>
      <w:r>
        <w:rPr>
          <w:spacing w:val="-2"/>
        </w:rPr>
        <w:t xml:space="preserve"> </w:t>
      </w:r>
      <w:r>
        <w:t>и</w:t>
      </w:r>
      <w:r>
        <w:rPr>
          <w:spacing w:val="-3"/>
        </w:rPr>
        <w:t xml:space="preserve"> </w:t>
      </w:r>
      <w:r>
        <w:t>содержанию</w:t>
      </w:r>
      <w:r>
        <w:rPr>
          <w:spacing w:val="-3"/>
        </w:rPr>
        <w:t xml:space="preserve"> </w:t>
      </w:r>
      <w:r>
        <w:t>территории</w:t>
      </w:r>
      <w:r>
        <w:rPr>
          <w:spacing w:val="-4"/>
        </w:rPr>
        <w:t xml:space="preserve"> </w:t>
      </w:r>
      <w:r>
        <w:t>и</w:t>
      </w:r>
      <w:r>
        <w:rPr>
          <w:spacing w:val="-2"/>
        </w:rPr>
        <w:t xml:space="preserve"> помещений;</w:t>
      </w:r>
    </w:p>
    <w:p w:rsidR="008137C6" w:rsidRDefault="00695C2D">
      <w:pPr>
        <w:pStyle w:val="a3"/>
        <w:spacing w:before="40"/>
        <w:ind w:left="1135" w:firstLine="0"/>
        <w:jc w:val="left"/>
      </w:pPr>
      <w:r>
        <w:t>−</w:t>
      </w:r>
      <w:r>
        <w:rPr>
          <w:spacing w:val="-3"/>
        </w:rPr>
        <w:t xml:space="preserve"> </w:t>
      </w:r>
      <w:r>
        <w:t>размещению</w:t>
      </w:r>
      <w:r>
        <w:rPr>
          <w:spacing w:val="-2"/>
        </w:rPr>
        <w:t xml:space="preserve"> </w:t>
      </w:r>
      <w:r>
        <w:t>оборудования</w:t>
      </w:r>
      <w:r>
        <w:rPr>
          <w:spacing w:val="-2"/>
        </w:rPr>
        <w:t xml:space="preserve"> </w:t>
      </w:r>
      <w:r>
        <w:t>в</w:t>
      </w:r>
      <w:r>
        <w:rPr>
          <w:spacing w:val="-2"/>
        </w:rPr>
        <w:t xml:space="preserve"> помещениях;</w:t>
      </w:r>
    </w:p>
    <w:p w:rsidR="008137C6" w:rsidRDefault="00695C2D">
      <w:pPr>
        <w:pStyle w:val="a3"/>
        <w:spacing w:before="41"/>
        <w:ind w:left="1135" w:firstLine="0"/>
        <w:jc w:val="left"/>
      </w:pPr>
      <w:r>
        <w:t>−</w:t>
      </w:r>
      <w:r>
        <w:rPr>
          <w:spacing w:val="-4"/>
        </w:rPr>
        <w:t xml:space="preserve"> </w:t>
      </w:r>
      <w:r>
        <w:t>естественному</w:t>
      </w:r>
      <w:r>
        <w:rPr>
          <w:spacing w:val="-6"/>
        </w:rPr>
        <w:t xml:space="preserve"> </w:t>
      </w:r>
      <w:r>
        <w:t>и искусственному</w:t>
      </w:r>
      <w:r>
        <w:rPr>
          <w:spacing w:val="-6"/>
        </w:rPr>
        <w:t xml:space="preserve"> </w:t>
      </w:r>
      <w:r>
        <w:t xml:space="preserve">освещению </w:t>
      </w:r>
      <w:r>
        <w:rPr>
          <w:spacing w:val="-2"/>
        </w:rPr>
        <w:t>помещений;</w:t>
      </w:r>
    </w:p>
    <w:p w:rsidR="008137C6" w:rsidRDefault="00695C2D">
      <w:pPr>
        <w:pStyle w:val="a3"/>
        <w:spacing w:before="43"/>
        <w:ind w:left="1135" w:firstLine="0"/>
        <w:jc w:val="left"/>
      </w:pPr>
      <w:r>
        <w:t>−</w:t>
      </w:r>
      <w:r>
        <w:rPr>
          <w:spacing w:val="-2"/>
        </w:rPr>
        <w:t xml:space="preserve"> </w:t>
      </w:r>
      <w:r>
        <w:t>отоплению</w:t>
      </w:r>
      <w:r>
        <w:rPr>
          <w:spacing w:val="-3"/>
        </w:rPr>
        <w:t xml:space="preserve"> </w:t>
      </w:r>
      <w:r>
        <w:t>и</w:t>
      </w:r>
      <w:r>
        <w:rPr>
          <w:spacing w:val="-1"/>
        </w:rPr>
        <w:t xml:space="preserve"> </w:t>
      </w:r>
      <w:r>
        <w:rPr>
          <w:spacing w:val="-2"/>
        </w:rPr>
        <w:t>вентиляции;</w:t>
      </w:r>
    </w:p>
    <w:p w:rsidR="008137C6" w:rsidRDefault="00695C2D">
      <w:pPr>
        <w:pStyle w:val="a3"/>
        <w:spacing w:before="41"/>
        <w:ind w:left="1135" w:firstLine="0"/>
        <w:jc w:val="left"/>
      </w:pPr>
      <w:r>
        <w:t>−</w:t>
      </w:r>
      <w:r>
        <w:rPr>
          <w:spacing w:val="-3"/>
        </w:rPr>
        <w:t xml:space="preserve"> </w:t>
      </w:r>
      <w:r>
        <w:t>водоснабжению</w:t>
      </w:r>
      <w:r>
        <w:rPr>
          <w:spacing w:val="-1"/>
        </w:rPr>
        <w:t xml:space="preserve"> </w:t>
      </w:r>
      <w:r>
        <w:t>и</w:t>
      </w:r>
      <w:r>
        <w:rPr>
          <w:spacing w:val="-1"/>
        </w:rPr>
        <w:t xml:space="preserve"> </w:t>
      </w:r>
      <w:r>
        <w:rPr>
          <w:spacing w:val="-2"/>
        </w:rPr>
        <w:t>канализации;</w:t>
      </w:r>
    </w:p>
    <w:p w:rsidR="008137C6" w:rsidRDefault="00695C2D">
      <w:pPr>
        <w:pStyle w:val="a3"/>
        <w:spacing w:before="41"/>
        <w:ind w:left="1135" w:firstLine="0"/>
        <w:jc w:val="left"/>
      </w:pPr>
      <w:r>
        <w:t>−</w:t>
      </w:r>
      <w:r>
        <w:rPr>
          <w:spacing w:val="-3"/>
        </w:rPr>
        <w:t xml:space="preserve"> </w:t>
      </w:r>
      <w:r>
        <w:t>организации</w:t>
      </w:r>
      <w:r>
        <w:rPr>
          <w:spacing w:val="-2"/>
        </w:rPr>
        <w:t xml:space="preserve"> питания;</w:t>
      </w:r>
    </w:p>
    <w:p w:rsidR="008137C6" w:rsidRDefault="008137C6">
      <w:pPr>
        <w:pStyle w:val="a3"/>
        <w:jc w:val="left"/>
        <w:sectPr w:rsidR="008137C6">
          <w:pgSz w:w="11910" w:h="16840"/>
          <w:pgMar w:top="1040" w:right="283" w:bottom="1200" w:left="1275" w:header="0" w:footer="947" w:gutter="0"/>
          <w:cols w:space="720"/>
        </w:sectPr>
      </w:pPr>
    </w:p>
    <w:p w:rsidR="008137C6" w:rsidRDefault="00695C2D">
      <w:pPr>
        <w:pStyle w:val="a3"/>
        <w:spacing w:before="68"/>
        <w:ind w:left="1135" w:firstLine="0"/>
        <w:jc w:val="left"/>
      </w:pPr>
      <w:r>
        <w:lastRenderedPageBreak/>
        <w:t>−</w:t>
      </w:r>
      <w:r>
        <w:rPr>
          <w:spacing w:val="-3"/>
        </w:rPr>
        <w:t xml:space="preserve"> </w:t>
      </w:r>
      <w:r>
        <w:t>медицинскому</w:t>
      </w:r>
      <w:r>
        <w:rPr>
          <w:spacing w:val="-8"/>
        </w:rPr>
        <w:t xml:space="preserve"> </w:t>
      </w:r>
      <w:r>
        <w:rPr>
          <w:spacing w:val="-2"/>
        </w:rPr>
        <w:t>обеспечению;</w:t>
      </w:r>
    </w:p>
    <w:p w:rsidR="008137C6" w:rsidRDefault="00695C2D">
      <w:pPr>
        <w:pStyle w:val="a3"/>
        <w:spacing w:before="44" w:line="276" w:lineRule="auto"/>
        <w:ind w:right="553"/>
        <w:jc w:val="left"/>
      </w:pPr>
      <w:r>
        <w:t>−</w:t>
      </w:r>
      <w:r>
        <w:rPr>
          <w:spacing w:val="80"/>
        </w:rPr>
        <w:t xml:space="preserve"> </w:t>
      </w:r>
      <w:r>
        <w:t>приему</w:t>
      </w:r>
      <w:r>
        <w:rPr>
          <w:spacing w:val="80"/>
        </w:rPr>
        <w:t xml:space="preserve"> </w:t>
      </w:r>
      <w:r>
        <w:t>детей</w:t>
      </w:r>
      <w:r>
        <w:rPr>
          <w:spacing w:val="80"/>
        </w:rPr>
        <w:t xml:space="preserve"> </w:t>
      </w:r>
      <w:r>
        <w:t>в</w:t>
      </w:r>
      <w:r>
        <w:rPr>
          <w:spacing w:val="80"/>
        </w:rPr>
        <w:t xml:space="preserve"> </w:t>
      </w:r>
      <w:r>
        <w:t>организации,</w:t>
      </w:r>
      <w:r>
        <w:rPr>
          <w:spacing w:val="80"/>
        </w:rPr>
        <w:t xml:space="preserve"> </w:t>
      </w:r>
      <w:r>
        <w:t>режиму</w:t>
      </w:r>
      <w:r>
        <w:rPr>
          <w:spacing w:val="80"/>
        </w:rPr>
        <w:t xml:space="preserve"> </w:t>
      </w:r>
      <w:r>
        <w:t>дня</w:t>
      </w:r>
      <w:r>
        <w:rPr>
          <w:spacing w:val="80"/>
        </w:rPr>
        <w:t xml:space="preserve"> </w:t>
      </w:r>
      <w:r>
        <w:t>и</w:t>
      </w:r>
      <w:r>
        <w:rPr>
          <w:spacing w:val="80"/>
        </w:rPr>
        <w:t xml:space="preserve"> </w:t>
      </w:r>
      <w:r>
        <w:t>организации</w:t>
      </w:r>
      <w:r>
        <w:rPr>
          <w:spacing w:val="80"/>
        </w:rPr>
        <w:t xml:space="preserve"> </w:t>
      </w:r>
      <w:r>
        <w:t>воспитательно-</w:t>
      </w:r>
      <w:r>
        <w:rPr>
          <w:spacing w:val="80"/>
        </w:rPr>
        <w:t xml:space="preserve"> </w:t>
      </w:r>
      <w:r>
        <w:t>образовательного процесса;</w:t>
      </w:r>
    </w:p>
    <w:p w:rsidR="008137C6" w:rsidRDefault="00695C2D">
      <w:pPr>
        <w:pStyle w:val="a3"/>
        <w:spacing w:line="275" w:lineRule="exact"/>
        <w:ind w:left="1135" w:firstLine="0"/>
        <w:jc w:val="left"/>
      </w:pPr>
      <w:r>
        <w:t>−</w:t>
      </w:r>
      <w:r>
        <w:rPr>
          <w:spacing w:val="-5"/>
        </w:rPr>
        <w:t xml:space="preserve"> </w:t>
      </w:r>
      <w:r>
        <w:t>организации</w:t>
      </w:r>
      <w:r>
        <w:rPr>
          <w:spacing w:val="-4"/>
        </w:rPr>
        <w:t xml:space="preserve"> </w:t>
      </w:r>
      <w:r>
        <w:t>физического</w:t>
      </w:r>
      <w:r>
        <w:rPr>
          <w:spacing w:val="-3"/>
        </w:rPr>
        <w:t xml:space="preserve"> </w:t>
      </w:r>
      <w:r>
        <w:rPr>
          <w:spacing w:val="-2"/>
        </w:rPr>
        <w:t>воспитания;</w:t>
      </w:r>
    </w:p>
    <w:p w:rsidR="008137C6" w:rsidRDefault="00695C2D">
      <w:pPr>
        <w:pStyle w:val="a3"/>
        <w:spacing w:before="40"/>
        <w:ind w:left="1135" w:firstLine="0"/>
        <w:jc w:val="left"/>
      </w:pPr>
      <w:r>
        <w:t>−</w:t>
      </w:r>
      <w:r>
        <w:rPr>
          <w:spacing w:val="-4"/>
        </w:rPr>
        <w:t xml:space="preserve"> </w:t>
      </w:r>
      <w:r>
        <w:t>личной</w:t>
      </w:r>
      <w:r>
        <w:rPr>
          <w:spacing w:val="-2"/>
        </w:rPr>
        <w:t xml:space="preserve"> </w:t>
      </w:r>
      <w:r>
        <w:t>гигиене</w:t>
      </w:r>
      <w:r>
        <w:rPr>
          <w:spacing w:val="-3"/>
        </w:rPr>
        <w:t xml:space="preserve"> </w:t>
      </w:r>
      <w:r>
        <w:rPr>
          <w:spacing w:val="-2"/>
        </w:rPr>
        <w:t>персонала;</w:t>
      </w:r>
    </w:p>
    <w:p w:rsidR="008137C6" w:rsidRDefault="00695C2D">
      <w:pPr>
        <w:pStyle w:val="a3"/>
        <w:spacing w:before="44"/>
        <w:ind w:left="1135" w:firstLine="0"/>
        <w:jc w:val="left"/>
      </w:pPr>
      <w:r>
        <w:t>−</w:t>
      </w:r>
      <w:r>
        <w:rPr>
          <w:spacing w:val="-5"/>
        </w:rPr>
        <w:t xml:space="preserve"> </w:t>
      </w:r>
      <w:r>
        <w:t>пожарной</w:t>
      </w:r>
      <w:r>
        <w:rPr>
          <w:spacing w:val="-3"/>
        </w:rPr>
        <w:t xml:space="preserve"> </w:t>
      </w:r>
      <w:r>
        <w:t>безопасности</w:t>
      </w:r>
      <w:r>
        <w:rPr>
          <w:spacing w:val="-2"/>
        </w:rPr>
        <w:t xml:space="preserve"> </w:t>
      </w:r>
      <w:r>
        <w:t>и</w:t>
      </w:r>
      <w:r>
        <w:rPr>
          <w:spacing w:val="-3"/>
        </w:rPr>
        <w:t xml:space="preserve"> </w:t>
      </w:r>
      <w:r>
        <w:rPr>
          <w:spacing w:val="-2"/>
        </w:rPr>
        <w:t>электробезопасности;</w:t>
      </w:r>
    </w:p>
    <w:p w:rsidR="008137C6" w:rsidRDefault="00695C2D" w:rsidP="00BC772A">
      <w:pPr>
        <w:pStyle w:val="a3"/>
        <w:spacing w:before="41"/>
        <w:ind w:left="1135" w:firstLine="0"/>
        <w:jc w:val="left"/>
      </w:pPr>
      <w:r>
        <w:t>−</w:t>
      </w:r>
      <w:r>
        <w:rPr>
          <w:spacing w:val="9"/>
        </w:rPr>
        <w:t xml:space="preserve"> </w:t>
      </w:r>
      <w:r>
        <w:t>охране</w:t>
      </w:r>
      <w:r>
        <w:rPr>
          <w:spacing w:val="10"/>
        </w:rPr>
        <w:t xml:space="preserve"> </w:t>
      </w:r>
      <w:r>
        <w:t>здоровья</w:t>
      </w:r>
      <w:r>
        <w:rPr>
          <w:spacing w:val="11"/>
        </w:rPr>
        <w:t xml:space="preserve"> </w:t>
      </w:r>
      <w:r>
        <w:t>воспитанников</w:t>
      </w:r>
      <w:r>
        <w:rPr>
          <w:spacing w:val="7"/>
        </w:rPr>
        <w:t xml:space="preserve"> </w:t>
      </w:r>
      <w:r>
        <w:t>и</w:t>
      </w:r>
      <w:r>
        <w:rPr>
          <w:spacing w:val="12"/>
        </w:rPr>
        <w:t xml:space="preserve"> </w:t>
      </w:r>
      <w:r>
        <w:t>охране</w:t>
      </w:r>
      <w:r>
        <w:rPr>
          <w:spacing w:val="10"/>
        </w:rPr>
        <w:t xml:space="preserve"> </w:t>
      </w:r>
      <w:r>
        <w:t>труда</w:t>
      </w:r>
      <w:r>
        <w:rPr>
          <w:spacing w:val="10"/>
        </w:rPr>
        <w:t xml:space="preserve"> </w:t>
      </w:r>
      <w:r>
        <w:t>работников</w:t>
      </w:r>
      <w:r>
        <w:rPr>
          <w:spacing w:val="9"/>
        </w:rPr>
        <w:t xml:space="preserve"> </w:t>
      </w:r>
      <w:r w:rsidR="00BC772A">
        <w:t xml:space="preserve"> МЮДОУ </w:t>
      </w:r>
      <w:r>
        <w:t xml:space="preserve">возможность для беспрепятственного доступа воспитанников с ограниченными возможностями здоровья, в т. ч. детей-инвалидов, к объектам инфраструктуры детского </w:t>
      </w:r>
      <w:r>
        <w:rPr>
          <w:spacing w:val="-2"/>
        </w:rPr>
        <w:t>сада.</w:t>
      </w:r>
    </w:p>
    <w:p w:rsidR="008137C6" w:rsidRDefault="00695C2D">
      <w:pPr>
        <w:pStyle w:val="a3"/>
        <w:spacing w:before="1" w:line="276" w:lineRule="auto"/>
        <w:ind w:right="562"/>
      </w:pPr>
      <w:r>
        <w:t xml:space="preserve">Развивающая предметно-пространственная среда </w:t>
      </w:r>
      <w:r w:rsidR="00BC772A">
        <w:t xml:space="preserve">ДОУ </w:t>
      </w:r>
      <w:r>
        <w:t>обеспечивает возможность реализации разных видов детской активности: игровой, коммуникативной, познавательно-исследовательской, двигательной, конструирования, восприятия произведений словесного, музыкального и изобразительного творчества, продуктивной деятельности и пр. Среда обеспечивает потребности детей на каждом возрастном этапе, соответствует требованиям охраны жизни детей и укрепления здоровья с учетом образовательных потребностей детей с УО.</w:t>
      </w:r>
    </w:p>
    <w:p w:rsidR="008137C6" w:rsidRDefault="00695C2D">
      <w:pPr>
        <w:pStyle w:val="a3"/>
        <w:spacing w:before="1" w:line="276" w:lineRule="auto"/>
        <w:ind w:right="571"/>
      </w:pPr>
      <w:r>
        <w:t>При разработке РППС учитывается специфика информационной социализации детей и правила безопасного пользования Интернетом.</w:t>
      </w:r>
    </w:p>
    <w:p w:rsidR="008137C6" w:rsidRDefault="00695C2D">
      <w:pPr>
        <w:pStyle w:val="a3"/>
        <w:spacing w:line="276" w:lineRule="auto"/>
        <w:ind w:right="562"/>
      </w:pPr>
      <w:r>
        <w:t>Для реализации всех видов образовательной деятельности воспитанников с УО, педагогической,</w:t>
      </w:r>
      <w:r>
        <w:rPr>
          <w:spacing w:val="-3"/>
        </w:rPr>
        <w:t xml:space="preserve"> </w:t>
      </w:r>
      <w:r>
        <w:t>административной</w:t>
      </w:r>
      <w:r>
        <w:rPr>
          <w:spacing w:val="-2"/>
        </w:rPr>
        <w:t xml:space="preserve"> </w:t>
      </w:r>
      <w:r>
        <w:t>и</w:t>
      </w:r>
      <w:r>
        <w:rPr>
          <w:spacing w:val="-7"/>
        </w:rPr>
        <w:t xml:space="preserve"> </w:t>
      </w:r>
      <w:r>
        <w:t>хозяйственной</w:t>
      </w:r>
      <w:r>
        <w:rPr>
          <w:spacing w:val="-2"/>
        </w:rPr>
        <w:t xml:space="preserve"> </w:t>
      </w:r>
      <w:r>
        <w:t>деятельности</w:t>
      </w:r>
      <w:r>
        <w:rPr>
          <w:spacing w:val="-4"/>
        </w:rPr>
        <w:t xml:space="preserve"> </w:t>
      </w:r>
      <w:r w:rsidR="00BC772A">
        <w:t xml:space="preserve">ДОУ </w:t>
      </w:r>
      <w:r>
        <w:t>оснащен и оборудован:</w:t>
      </w:r>
    </w:p>
    <w:p w:rsidR="008137C6" w:rsidRDefault="00695C2D">
      <w:pPr>
        <w:pStyle w:val="a4"/>
        <w:numPr>
          <w:ilvl w:val="0"/>
          <w:numId w:val="6"/>
        </w:numPr>
        <w:tabs>
          <w:tab w:val="left" w:pos="1467"/>
        </w:tabs>
        <w:spacing w:line="276" w:lineRule="auto"/>
        <w:ind w:right="569" w:firstLine="707"/>
        <w:rPr>
          <w:sz w:val="24"/>
        </w:rPr>
      </w:pPr>
      <w:r>
        <w:rPr>
          <w:sz w:val="24"/>
        </w:rPr>
        <w:t>мебелью, техническим оборудованием, инвентарем для художественного творчества, музыкальными инструментами, спортивным и хозяйственным инвентарем;</w:t>
      </w:r>
    </w:p>
    <w:p w:rsidR="008137C6" w:rsidRDefault="00695C2D">
      <w:pPr>
        <w:pStyle w:val="a4"/>
        <w:numPr>
          <w:ilvl w:val="0"/>
          <w:numId w:val="6"/>
        </w:numPr>
        <w:tabs>
          <w:tab w:val="left" w:pos="1371"/>
        </w:tabs>
        <w:spacing w:line="276" w:lineRule="auto"/>
        <w:ind w:right="566" w:firstLine="707"/>
        <w:rPr>
          <w:sz w:val="24"/>
        </w:rPr>
      </w:pPr>
      <w:r>
        <w:rPr>
          <w:sz w:val="24"/>
        </w:rPr>
        <w:t>помещениями для игры и общения, занятий различными видами дошкольной деятельности (трудовой, конструктивной, продуктивной, театрализованной, познавательно- исследовательской), двигательной и других форм детской активности с участием взрослых и других детей;</w:t>
      </w:r>
    </w:p>
    <w:p w:rsidR="008137C6" w:rsidRDefault="00695C2D">
      <w:pPr>
        <w:pStyle w:val="a4"/>
        <w:numPr>
          <w:ilvl w:val="0"/>
          <w:numId w:val="6"/>
        </w:numPr>
        <w:tabs>
          <w:tab w:val="left" w:pos="1350"/>
        </w:tabs>
        <w:spacing w:line="276" w:lineRule="auto"/>
        <w:ind w:right="561" w:firstLine="707"/>
        <w:rPr>
          <w:sz w:val="24"/>
        </w:rPr>
      </w:pPr>
      <w:r>
        <w:rPr>
          <w:sz w:val="24"/>
        </w:rPr>
        <w:t>учебно-методическим комплектом для реализации Программы, дополнительной литературой по проблеме организации коррекционно-образовательной деятельности с детьми с ОВЗ, в том числе с УО;</w:t>
      </w:r>
    </w:p>
    <w:p w:rsidR="008137C6" w:rsidRDefault="00695C2D">
      <w:pPr>
        <w:pStyle w:val="a4"/>
        <w:numPr>
          <w:ilvl w:val="0"/>
          <w:numId w:val="6"/>
        </w:numPr>
        <w:tabs>
          <w:tab w:val="left" w:pos="1350"/>
        </w:tabs>
        <w:spacing w:line="276" w:lineRule="auto"/>
        <w:ind w:right="560" w:firstLine="707"/>
        <w:rPr>
          <w:sz w:val="24"/>
        </w:rPr>
      </w:pPr>
      <w:r>
        <w:rPr>
          <w:sz w:val="24"/>
        </w:rPr>
        <w:t>комплектами развивающих игр и игрушек, способствующими разностороннему развитию детей в соответствии с направлениями развития дошкольников в соответствии с ФГОС ДО и специальными образовательными потребностями детей с УО.</w:t>
      </w:r>
    </w:p>
    <w:p w:rsidR="008137C6" w:rsidRDefault="00695C2D">
      <w:pPr>
        <w:pStyle w:val="a3"/>
        <w:spacing w:before="1" w:line="276" w:lineRule="auto"/>
        <w:ind w:right="563"/>
      </w:pPr>
      <w:r>
        <w:t xml:space="preserve">Принимая во внимание интегративные качества образовательных областей, игрушки, оборудование и прочие материалы для реализации содержания одной образовательной области могут использоваться и в ходе реализации содержания других областей, каждая из которых соответствует детским видам деятельности (игровой, двигательной, коммуникативной, познавательно-исследовательской, изобразительной, конструирования, восприятия художественной литературы и фольклора, музыкальной и </w:t>
      </w:r>
      <w:r>
        <w:rPr>
          <w:spacing w:val="-2"/>
        </w:rPr>
        <w:t>др.).</w:t>
      </w:r>
    </w:p>
    <w:p w:rsidR="008137C6" w:rsidRDefault="00695C2D">
      <w:pPr>
        <w:pStyle w:val="a3"/>
        <w:spacing w:before="1" w:line="276" w:lineRule="auto"/>
        <w:ind w:right="564"/>
      </w:pPr>
      <w:r>
        <w:rPr>
          <w:color w:val="000009"/>
        </w:rPr>
        <w:t>При реализации Программы за педагогами остается право самостоятельного подбора необходимых средств обучения, оборудования, материалов, исходя из особенностей</w:t>
      </w:r>
      <w:r>
        <w:rPr>
          <w:color w:val="000009"/>
          <w:spacing w:val="64"/>
        </w:rPr>
        <w:t xml:space="preserve"> </w:t>
      </w:r>
      <w:r>
        <w:rPr>
          <w:color w:val="000009"/>
        </w:rPr>
        <w:t>Программы</w:t>
      </w:r>
      <w:r>
        <w:rPr>
          <w:color w:val="000009"/>
          <w:spacing w:val="66"/>
        </w:rPr>
        <w:t xml:space="preserve"> </w:t>
      </w:r>
      <w:r>
        <w:rPr>
          <w:color w:val="000009"/>
        </w:rPr>
        <w:t>с</w:t>
      </w:r>
      <w:r>
        <w:rPr>
          <w:color w:val="000009"/>
          <w:spacing w:val="68"/>
        </w:rPr>
        <w:t xml:space="preserve"> </w:t>
      </w:r>
      <w:r>
        <w:rPr>
          <w:color w:val="000009"/>
        </w:rPr>
        <w:t>учетом</w:t>
      </w:r>
      <w:r>
        <w:rPr>
          <w:color w:val="000009"/>
          <w:spacing w:val="63"/>
        </w:rPr>
        <w:t xml:space="preserve"> </w:t>
      </w:r>
      <w:r>
        <w:rPr>
          <w:color w:val="000009"/>
        </w:rPr>
        <w:t>различных</w:t>
      </w:r>
      <w:r>
        <w:rPr>
          <w:color w:val="000009"/>
          <w:spacing w:val="-15"/>
        </w:rPr>
        <w:t xml:space="preserve"> </w:t>
      </w:r>
      <w:r>
        <w:rPr>
          <w:color w:val="000009"/>
        </w:rPr>
        <w:t>условий,</w:t>
      </w:r>
      <w:r>
        <w:rPr>
          <w:color w:val="000009"/>
          <w:spacing w:val="63"/>
        </w:rPr>
        <w:t xml:space="preserve"> </w:t>
      </w:r>
      <w:r>
        <w:rPr>
          <w:color w:val="000009"/>
        </w:rPr>
        <w:t>сложившихся</w:t>
      </w:r>
      <w:r>
        <w:rPr>
          <w:color w:val="000009"/>
          <w:spacing w:val="63"/>
        </w:rPr>
        <w:t xml:space="preserve"> </w:t>
      </w:r>
      <w:r>
        <w:rPr>
          <w:color w:val="000009"/>
        </w:rPr>
        <w:t>в</w:t>
      </w:r>
      <w:r>
        <w:rPr>
          <w:color w:val="000009"/>
          <w:spacing w:val="63"/>
        </w:rPr>
        <w:t xml:space="preserve"> </w:t>
      </w:r>
      <w:r>
        <w:rPr>
          <w:color w:val="000009"/>
        </w:rPr>
        <w:t>детском</w:t>
      </w:r>
      <w:r>
        <w:rPr>
          <w:color w:val="000009"/>
          <w:spacing w:val="64"/>
        </w:rPr>
        <w:t xml:space="preserve"> </w:t>
      </w:r>
      <w:r>
        <w:rPr>
          <w:color w:val="000009"/>
          <w:spacing w:val="-2"/>
        </w:rPr>
        <w:t>саду,</w:t>
      </w:r>
    </w:p>
    <w:p w:rsidR="008137C6" w:rsidRDefault="008137C6">
      <w:pPr>
        <w:pStyle w:val="a3"/>
        <w:spacing w:line="276" w:lineRule="auto"/>
        <w:sectPr w:rsidR="008137C6">
          <w:pgSz w:w="11910" w:h="16840"/>
          <w:pgMar w:top="1040" w:right="283" w:bottom="1200" w:left="1275" w:header="0" w:footer="947" w:gutter="0"/>
          <w:cols w:space="720"/>
        </w:sectPr>
      </w:pPr>
    </w:p>
    <w:p w:rsidR="008137C6" w:rsidRDefault="00695C2D">
      <w:pPr>
        <w:pStyle w:val="a3"/>
        <w:spacing w:before="68" w:line="278" w:lineRule="auto"/>
        <w:ind w:right="553" w:firstLine="0"/>
        <w:jc w:val="left"/>
      </w:pPr>
      <w:r>
        <w:rPr>
          <w:color w:val="000009"/>
        </w:rPr>
        <w:lastRenderedPageBreak/>
        <w:t>сроков реализации Программы, особенностей развития различных групп детей с ОВЗ или конкретного ребенка.</w:t>
      </w:r>
    </w:p>
    <w:p w:rsidR="008137C6" w:rsidRDefault="008137C6">
      <w:pPr>
        <w:pStyle w:val="a3"/>
        <w:spacing w:before="42"/>
        <w:ind w:left="0" w:firstLine="0"/>
        <w:jc w:val="left"/>
      </w:pPr>
    </w:p>
    <w:p w:rsidR="008137C6" w:rsidRDefault="00695C2D">
      <w:pPr>
        <w:pStyle w:val="3"/>
      </w:pPr>
      <w:r>
        <w:t>Методическое</w:t>
      </w:r>
      <w:r>
        <w:rPr>
          <w:spacing w:val="-4"/>
        </w:rPr>
        <w:t xml:space="preserve"> </w:t>
      </w:r>
      <w:r>
        <w:t>обеспечение</w:t>
      </w:r>
      <w:r>
        <w:rPr>
          <w:spacing w:val="-3"/>
        </w:rPr>
        <w:t xml:space="preserve"> </w:t>
      </w:r>
      <w:r>
        <w:rPr>
          <w:spacing w:val="-2"/>
        </w:rPr>
        <w:t>Программы</w:t>
      </w:r>
    </w:p>
    <w:p w:rsidR="008137C6" w:rsidRDefault="00695C2D">
      <w:pPr>
        <w:pStyle w:val="a3"/>
        <w:spacing w:before="36" w:line="276" w:lineRule="auto"/>
        <w:ind w:right="565"/>
      </w:pPr>
      <w:r>
        <w:t>Методические средства Программы обеспечивают вариативное развивающее образование; ориентированы на уровень развития детей; охватывают различные направления работы педагогов ДОУ.</w:t>
      </w:r>
    </w:p>
    <w:p w:rsidR="008137C6" w:rsidRDefault="00695C2D">
      <w:pPr>
        <w:pStyle w:val="a4"/>
        <w:numPr>
          <w:ilvl w:val="0"/>
          <w:numId w:val="5"/>
        </w:numPr>
        <w:tabs>
          <w:tab w:val="left" w:pos="1273"/>
        </w:tabs>
        <w:spacing w:before="35"/>
        <w:ind w:left="1273" w:hanging="138"/>
        <w:rPr>
          <w:sz w:val="24"/>
        </w:rPr>
      </w:pPr>
      <w:proofErr w:type="spellStart"/>
      <w:r>
        <w:rPr>
          <w:sz w:val="24"/>
        </w:rPr>
        <w:t>Адашкявичене</w:t>
      </w:r>
      <w:proofErr w:type="spellEnd"/>
      <w:r>
        <w:rPr>
          <w:spacing w:val="-6"/>
          <w:sz w:val="24"/>
        </w:rPr>
        <w:t xml:space="preserve"> </w:t>
      </w:r>
      <w:r>
        <w:rPr>
          <w:sz w:val="24"/>
        </w:rPr>
        <w:t>Э.Й.</w:t>
      </w:r>
      <w:r>
        <w:rPr>
          <w:spacing w:val="-2"/>
          <w:sz w:val="24"/>
        </w:rPr>
        <w:t xml:space="preserve"> </w:t>
      </w:r>
      <w:r>
        <w:rPr>
          <w:sz w:val="24"/>
        </w:rPr>
        <w:t>Спортивные</w:t>
      </w:r>
      <w:r>
        <w:rPr>
          <w:spacing w:val="-5"/>
          <w:sz w:val="24"/>
        </w:rPr>
        <w:t xml:space="preserve"> </w:t>
      </w:r>
      <w:r>
        <w:rPr>
          <w:sz w:val="24"/>
        </w:rPr>
        <w:t>игры</w:t>
      </w:r>
      <w:r>
        <w:rPr>
          <w:spacing w:val="-2"/>
          <w:sz w:val="24"/>
        </w:rPr>
        <w:t xml:space="preserve"> </w:t>
      </w:r>
      <w:r>
        <w:rPr>
          <w:sz w:val="24"/>
        </w:rPr>
        <w:t>и</w:t>
      </w:r>
      <w:r>
        <w:rPr>
          <w:spacing w:val="-1"/>
          <w:sz w:val="24"/>
        </w:rPr>
        <w:t xml:space="preserve"> </w:t>
      </w:r>
      <w:r>
        <w:rPr>
          <w:sz w:val="24"/>
        </w:rPr>
        <w:t>упражнения</w:t>
      </w:r>
      <w:r>
        <w:rPr>
          <w:spacing w:val="-3"/>
          <w:sz w:val="24"/>
        </w:rPr>
        <w:t xml:space="preserve"> </w:t>
      </w:r>
      <w:r>
        <w:rPr>
          <w:sz w:val="24"/>
        </w:rPr>
        <w:t>в</w:t>
      </w:r>
      <w:r>
        <w:rPr>
          <w:spacing w:val="-3"/>
          <w:sz w:val="24"/>
        </w:rPr>
        <w:t xml:space="preserve"> </w:t>
      </w:r>
      <w:r>
        <w:rPr>
          <w:sz w:val="24"/>
        </w:rPr>
        <w:t>детском</w:t>
      </w:r>
      <w:r>
        <w:rPr>
          <w:spacing w:val="-2"/>
          <w:sz w:val="24"/>
        </w:rPr>
        <w:t xml:space="preserve"> саду;</w:t>
      </w:r>
    </w:p>
    <w:p w:rsidR="008137C6" w:rsidRDefault="00695C2D">
      <w:pPr>
        <w:pStyle w:val="a4"/>
        <w:numPr>
          <w:ilvl w:val="0"/>
          <w:numId w:val="5"/>
        </w:numPr>
        <w:tabs>
          <w:tab w:val="left" w:pos="1277"/>
        </w:tabs>
        <w:spacing w:before="31" w:line="276" w:lineRule="auto"/>
        <w:ind w:right="567" w:firstLine="707"/>
        <w:rPr>
          <w:sz w:val="24"/>
        </w:rPr>
      </w:pPr>
      <w:proofErr w:type="spellStart"/>
      <w:r>
        <w:rPr>
          <w:sz w:val="24"/>
        </w:rPr>
        <w:t>Аксарина</w:t>
      </w:r>
      <w:proofErr w:type="spellEnd"/>
      <w:r>
        <w:rPr>
          <w:sz w:val="24"/>
        </w:rPr>
        <w:t xml:space="preserve"> Н., Тихеева Е., «Развивающие игры для детей с нарушением интеллекта и психики;</w:t>
      </w:r>
    </w:p>
    <w:p w:rsidR="008137C6" w:rsidRDefault="00695C2D">
      <w:pPr>
        <w:pStyle w:val="a4"/>
        <w:numPr>
          <w:ilvl w:val="0"/>
          <w:numId w:val="5"/>
        </w:numPr>
        <w:tabs>
          <w:tab w:val="left" w:pos="1273"/>
        </w:tabs>
        <w:spacing w:line="275" w:lineRule="exact"/>
        <w:ind w:left="1273" w:hanging="138"/>
        <w:rPr>
          <w:sz w:val="24"/>
        </w:rPr>
      </w:pPr>
      <w:r>
        <w:rPr>
          <w:sz w:val="24"/>
        </w:rPr>
        <w:t>Аксёнова</w:t>
      </w:r>
      <w:r>
        <w:rPr>
          <w:spacing w:val="-6"/>
          <w:sz w:val="24"/>
        </w:rPr>
        <w:t xml:space="preserve"> </w:t>
      </w:r>
      <w:r>
        <w:rPr>
          <w:sz w:val="24"/>
        </w:rPr>
        <w:t>З.Ф.</w:t>
      </w:r>
      <w:r>
        <w:rPr>
          <w:spacing w:val="-2"/>
          <w:sz w:val="24"/>
        </w:rPr>
        <w:t xml:space="preserve"> </w:t>
      </w:r>
      <w:r>
        <w:rPr>
          <w:sz w:val="24"/>
        </w:rPr>
        <w:t>Спортивные</w:t>
      </w:r>
      <w:r>
        <w:rPr>
          <w:spacing w:val="-4"/>
          <w:sz w:val="24"/>
        </w:rPr>
        <w:t xml:space="preserve"> </w:t>
      </w:r>
      <w:r>
        <w:rPr>
          <w:sz w:val="24"/>
        </w:rPr>
        <w:t>праздники</w:t>
      </w:r>
      <w:r>
        <w:rPr>
          <w:spacing w:val="-2"/>
          <w:sz w:val="24"/>
        </w:rPr>
        <w:t xml:space="preserve"> </w:t>
      </w:r>
      <w:r>
        <w:rPr>
          <w:sz w:val="24"/>
        </w:rPr>
        <w:t>в</w:t>
      </w:r>
      <w:r>
        <w:rPr>
          <w:spacing w:val="-3"/>
          <w:sz w:val="24"/>
        </w:rPr>
        <w:t xml:space="preserve"> </w:t>
      </w:r>
      <w:r>
        <w:rPr>
          <w:sz w:val="24"/>
        </w:rPr>
        <w:t>детском</w:t>
      </w:r>
      <w:r>
        <w:rPr>
          <w:spacing w:val="-3"/>
          <w:sz w:val="24"/>
        </w:rPr>
        <w:t xml:space="preserve"> </w:t>
      </w:r>
      <w:r>
        <w:rPr>
          <w:spacing w:val="-2"/>
          <w:sz w:val="24"/>
        </w:rPr>
        <w:t>саду;</w:t>
      </w:r>
    </w:p>
    <w:p w:rsidR="008137C6" w:rsidRDefault="00695C2D">
      <w:pPr>
        <w:pStyle w:val="a4"/>
        <w:numPr>
          <w:ilvl w:val="0"/>
          <w:numId w:val="5"/>
        </w:numPr>
        <w:tabs>
          <w:tab w:val="left" w:pos="1273"/>
        </w:tabs>
        <w:spacing w:before="33"/>
        <w:ind w:left="1273" w:hanging="138"/>
        <w:rPr>
          <w:sz w:val="24"/>
        </w:rPr>
      </w:pPr>
      <w:r>
        <w:rPr>
          <w:sz w:val="24"/>
        </w:rPr>
        <w:t>Бабина</w:t>
      </w:r>
      <w:r>
        <w:rPr>
          <w:spacing w:val="-7"/>
          <w:sz w:val="24"/>
        </w:rPr>
        <w:t xml:space="preserve"> </w:t>
      </w:r>
      <w:r>
        <w:rPr>
          <w:sz w:val="24"/>
        </w:rPr>
        <w:t>К.</w:t>
      </w:r>
      <w:r>
        <w:rPr>
          <w:spacing w:val="-3"/>
          <w:sz w:val="24"/>
        </w:rPr>
        <w:t xml:space="preserve"> </w:t>
      </w:r>
      <w:r>
        <w:rPr>
          <w:sz w:val="24"/>
        </w:rPr>
        <w:t>Комплексные упражнения</w:t>
      </w:r>
      <w:r>
        <w:rPr>
          <w:spacing w:val="-3"/>
          <w:sz w:val="24"/>
        </w:rPr>
        <w:t xml:space="preserve"> </w:t>
      </w:r>
      <w:r>
        <w:rPr>
          <w:sz w:val="24"/>
        </w:rPr>
        <w:t>гимнастики</w:t>
      </w:r>
      <w:r>
        <w:rPr>
          <w:spacing w:val="-3"/>
          <w:sz w:val="24"/>
        </w:rPr>
        <w:t xml:space="preserve"> </w:t>
      </w:r>
      <w:r>
        <w:rPr>
          <w:sz w:val="24"/>
        </w:rPr>
        <w:t>в</w:t>
      </w:r>
      <w:r>
        <w:rPr>
          <w:spacing w:val="-4"/>
          <w:sz w:val="24"/>
        </w:rPr>
        <w:t xml:space="preserve"> </w:t>
      </w:r>
      <w:r>
        <w:rPr>
          <w:sz w:val="24"/>
        </w:rPr>
        <w:t>детском</w:t>
      </w:r>
      <w:r>
        <w:rPr>
          <w:spacing w:val="-3"/>
          <w:sz w:val="24"/>
        </w:rPr>
        <w:t xml:space="preserve"> </w:t>
      </w:r>
      <w:r>
        <w:rPr>
          <w:spacing w:val="-2"/>
          <w:sz w:val="24"/>
        </w:rPr>
        <w:t>саду;</w:t>
      </w:r>
    </w:p>
    <w:p w:rsidR="008137C6" w:rsidRDefault="00695C2D">
      <w:pPr>
        <w:pStyle w:val="a4"/>
        <w:numPr>
          <w:ilvl w:val="0"/>
          <w:numId w:val="5"/>
        </w:numPr>
        <w:tabs>
          <w:tab w:val="left" w:pos="1317"/>
        </w:tabs>
        <w:spacing w:before="32" w:line="268" w:lineRule="auto"/>
        <w:ind w:right="566" w:firstLine="707"/>
        <w:rPr>
          <w:sz w:val="24"/>
        </w:rPr>
      </w:pPr>
      <w:proofErr w:type="spellStart"/>
      <w:r>
        <w:rPr>
          <w:sz w:val="24"/>
        </w:rPr>
        <w:t>БарановаТ.Ф</w:t>
      </w:r>
      <w:proofErr w:type="spellEnd"/>
      <w:r>
        <w:rPr>
          <w:sz w:val="24"/>
        </w:rPr>
        <w:t xml:space="preserve">., Мартыненко С.М., </w:t>
      </w:r>
      <w:proofErr w:type="spellStart"/>
      <w:r>
        <w:rPr>
          <w:sz w:val="24"/>
        </w:rPr>
        <w:t>Басаннгова</w:t>
      </w:r>
      <w:proofErr w:type="spellEnd"/>
      <w:r>
        <w:rPr>
          <w:sz w:val="24"/>
        </w:rPr>
        <w:t xml:space="preserve"> Б.М., </w:t>
      </w:r>
      <w:proofErr w:type="spellStart"/>
      <w:r>
        <w:rPr>
          <w:sz w:val="24"/>
        </w:rPr>
        <w:t>Шоркина</w:t>
      </w:r>
      <w:proofErr w:type="spellEnd"/>
      <w:r>
        <w:rPr>
          <w:sz w:val="24"/>
        </w:rPr>
        <w:t xml:space="preserve"> Т.Д. Специальная индивидуальная программа развития для детей с нарушением интеллекта;</w:t>
      </w:r>
    </w:p>
    <w:p w:rsidR="008137C6" w:rsidRDefault="00695C2D">
      <w:pPr>
        <w:pStyle w:val="a4"/>
        <w:numPr>
          <w:ilvl w:val="0"/>
          <w:numId w:val="5"/>
        </w:numPr>
        <w:tabs>
          <w:tab w:val="left" w:pos="1422"/>
          <w:tab w:val="left" w:pos="2433"/>
          <w:tab w:val="left" w:pos="3064"/>
          <w:tab w:val="left" w:pos="4277"/>
          <w:tab w:val="left" w:pos="5400"/>
          <w:tab w:val="left" w:pos="5729"/>
          <w:tab w:val="left" w:pos="6768"/>
          <w:tab w:val="left" w:pos="7430"/>
          <w:tab w:val="left" w:pos="8209"/>
          <w:tab w:val="left" w:pos="8523"/>
        </w:tabs>
        <w:spacing w:line="276" w:lineRule="auto"/>
        <w:ind w:right="568" w:firstLine="707"/>
        <w:jc w:val="left"/>
        <w:rPr>
          <w:sz w:val="24"/>
        </w:rPr>
      </w:pPr>
      <w:proofErr w:type="spellStart"/>
      <w:r>
        <w:rPr>
          <w:spacing w:val="-2"/>
          <w:sz w:val="24"/>
        </w:rPr>
        <w:t>Баряева</w:t>
      </w:r>
      <w:proofErr w:type="spellEnd"/>
      <w:r>
        <w:rPr>
          <w:sz w:val="24"/>
        </w:rPr>
        <w:tab/>
      </w:r>
      <w:r>
        <w:rPr>
          <w:spacing w:val="-4"/>
          <w:sz w:val="24"/>
        </w:rPr>
        <w:t>Л.Б.</w:t>
      </w:r>
      <w:r>
        <w:rPr>
          <w:sz w:val="24"/>
        </w:rPr>
        <w:tab/>
      </w:r>
      <w:r>
        <w:rPr>
          <w:spacing w:val="-2"/>
          <w:sz w:val="24"/>
        </w:rPr>
        <w:t>Обучение</w:t>
      </w:r>
      <w:r>
        <w:rPr>
          <w:sz w:val="24"/>
        </w:rPr>
        <w:tab/>
      </w:r>
      <w:r>
        <w:rPr>
          <w:spacing w:val="-2"/>
          <w:sz w:val="24"/>
        </w:rPr>
        <w:t>сюжетно</w:t>
      </w:r>
      <w:r>
        <w:rPr>
          <w:sz w:val="24"/>
        </w:rPr>
        <w:tab/>
      </w:r>
      <w:r>
        <w:rPr>
          <w:spacing w:val="-10"/>
          <w:sz w:val="24"/>
        </w:rPr>
        <w:t>–</w:t>
      </w:r>
      <w:r>
        <w:rPr>
          <w:sz w:val="24"/>
        </w:rPr>
        <w:tab/>
      </w:r>
      <w:r>
        <w:rPr>
          <w:spacing w:val="-2"/>
          <w:sz w:val="24"/>
        </w:rPr>
        <w:t>ролевой</w:t>
      </w:r>
      <w:r>
        <w:rPr>
          <w:sz w:val="24"/>
        </w:rPr>
        <w:tab/>
      </w:r>
      <w:r>
        <w:rPr>
          <w:spacing w:val="-4"/>
          <w:sz w:val="24"/>
        </w:rPr>
        <w:t>игре</w:t>
      </w:r>
      <w:r>
        <w:rPr>
          <w:sz w:val="24"/>
        </w:rPr>
        <w:tab/>
      </w:r>
      <w:r>
        <w:rPr>
          <w:spacing w:val="-2"/>
          <w:sz w:val="24"/>
        </w:rPr>
        <w:t>детей</w:t>
      </w:r>
      <w:r>
        <w:rPr>
          <w:sz w:val="24"/>
        </w:rPr>
        <w:tab/>
      </w:r>
      <w:r>
        <w:rPr>
          <w:spacing w:val="-10"/>
          <w:sz w:val="24"/>
        </w:rPr>
        <w:t>с</w:t>
      </w:r>
      <w:r>
        <w:rPr>
          <w:sz w:val="24"/>
        </w:rPr>
        <w:tab/>
      </w:r>
      <w:r>
        <w:rPr>
          <w:spacing w:val="-2"/>
          <w:sz w:val="24"/>
        </w:rPr>
        <w:t xml:space="preserve">проблемами </w:t>
      </w:r>
      <w:r>
        <w:rPr>
          <w:sz w:val="24"/>
        </w:rPr>
        <w:t>интеллектуального развития;</w:t>
      </w:r>
    </w:p>
    <w:p w:rsidR="008137C6" w:rsidRDefault="00695C2D">
      <w:pPr>
        <w:pStyle w:val="a4"/>
        <w:numPr>
          <w:ilvl w:val="0"/>
          <w:numId w:val="5"/>
        </w:numPr>
        <w:tabs>
          <w:tab w:val="left" w:pos="1497"/>
          <w:tab w:val="left" w:pos="2641"/>
          <w:tab w:val="left" w:pos="3344"/>
          <w:tab w:val="left" w:pos="4776"/>
          <w:tab w:val="left" w:pos="6234"/>
          <w:tab w:val="left" w:pos="6647"/>
          <w:tab w:val="left" w:pos="7886"/>
          <w:tab w:val="left" w:pos="9676"/>
        </w:tabs>
        <w:spacing w:line="278" w:lineRule="auto"/>
        <w:ind w:right="562" w:firstLine="707"/>
        <w:jc w:val="left"/>
        <w:rPr>
          <w:sz w:val="24"/>
        </w:rPr>
      </w:pPr>
      <w:proofErr w:type="spellStart"/>
      <w:r>
        <w:rPr>
          <w:spacing w:val="-2"/>
          <w:sz w:val="24"/>
        </w:rPr>
        <w:t>Баряева</w:t>
      </w:r>
      <w:proofErr w:type="spellEnd"/>
      <w:r>
        <w:rPr>
          <w:spacing w:val="-2"/>
          <w:sz w:val="24"/>
        </w:rPr>
        <w:t>,</w:t>
      </w:r>
      <w:r>
        <w:rPr>
          <w:sz w:val="24"/>
        </w:rPr>
        <w:tab/>
      </w:r>
      <w:r>
        <w:rPr>
          <w:spacing w:val="-4"/>
          <w:sz w:val="24"/>
        </w:rPr>
        <w:t>Л.Б.</w:t>
      </w:r>
      <w:r>
        <w:rPr>
          <w:sz w:val="24"/>
        </w:rPr>
        <w:tab/>
      </w:r>
      <w:r>
        <w:rPr>
          <w:spacing w:val="-2"/>
          <w:sz w:val="24"/>
        </w:rPr>
        <w:t>Программа</w:t>
      </w:r>
      <w:r>
        <w:rPr>
          <w:sz w:val="24"/>
        </w:rPr>
        <w:tab/>
      </w:r>
      <w:r>
        <w:rPr>
          <w:spacing w:val="-2"/>
          <w:sz w:val="24"/>
        </w:rPr>
        <w:t>воспитания</w:t>
      </w:r>
      <w:r>
        <w:rPr>
          <w:sz w:val="24"/>
        </w:rPr>
        <w:tab/>
      </w:r>
      <w:r>
        <w:rPr>
          <w:spacing w:val="-10"/>
          <w:sz w:val="24"/>
        </w:rPr>
        <w:t>и</w:t>
      </w:r>
      <w:r>
        <w:rPr>
          <w:sz w:val="24"/>
        </w:rPr>
        <w:tab/>
      </w:r>
      <w:r>
        <w:rPr>
          <w:spacing w:val="-2"/>
          <w:sz w:val="24"/>
        </w:rPr>
        <w:t>обучения</w:t>
      </w:r>
      <w:r>
        <w:rPr>
          <w:sz w:val="24"/>
        </w:rPr>
        <w:tab/>
      </w:r>
      <w:r>
        <w:rPr>
          <w:spacing w:val="-2"/>
          <w:sz w:val="24"/>
        </w:rPr>
        <w:t>дошкольников</w:t>
      </w:r>
      <w:r>
        <w:rPr>
          <w:sz w:val="24"/>
        </w:rPr>
        <w:tab/>
      </w:r>
      <w:r>
        <w:rPr>
          <w:spacing w:val="-10"/>
          <w:sz w:val="24"/>
        </w:rPr>
        <w:t xml:space="preserve">с </w:t>
      </w:r>
      <w:r>
        <w:rPr>
          <w:sz w:val="24"/>
        </w:rPr>
        <w:t>интеллектуальной недостаточностью;</w:t>
      </w:r>
    </w:p>
    <w:p w:rsidR="008137C6" w:rsidRDefault="00695C2D">
      <w:pPr>
        <w:pStyle w:val="a4"/>
        <w:numPr>
          <w:ilvl w:val="0"/>
          <w:numId w:val="5"/>
        </w:numPr>
        <w:tabs>
          <w:tab w:val="left" w:pos="1353"/>
        </w:tabs>
        <w:spacing w:line="276" w:lineRule="auto"/>
        <w:ind w:right="563" w:firstLine="707"/>
        <w:jc w:val="left"/>
        <w:rPr>
          <w:sz w:val="24"/>
        </w:rPr>
      </w:pPr>
      <w:proofErr w:type="spellStart"/>
      <w:r>
        <w:rPr>
          <w:sz w:val="24"/>
        </w:rPr>
        <w:t>Баряева</w:t>
      </w:r>
      <w:proofErr w:type="spellEnd"/>
      <w:r>
        <w:rPr>
          <w:sz w:val="24"/>
        </w:rPr>
        <w:t>,</w:t>
      </w:r>
      <w:r>
        <w:rPr>
          <w:spacing w:val="40"/>
          <w:sz w:val="24"/>
        </w:rPr>
        <w:t xml:space="preserve"> </w:t>
      </w:r>
      <w:r>
        <w:rPr>
          <w:sz w:val="24"/>
        </w:rPr>
        <w:t>Л.Б.</w:t>
      </w:r>
      <w:r>
        <w:rPr>
          <w:spacing w:val="40"/>
          <w:sz w:val="24"/>
        </w:rPr>
        <w:t xml:space="preserve"> </w:t>
      </w:r>
      <w:r>
        <w:rPr>
          <w:sz w:val="24"/>
        </w:rPr>
        <w:t>Формирование</w:t>
      </w:r>
      <w:r>
        <w:rPr>
          <w:spacing w:val="40"/>
          <w:sz w:val="24"/>
        </w:rPr>
        <w:t xml:space="preserve"> </w:t>
      </w:r>
      <w:r>
        <w:rPr>
          <w:sz w:val="24"/>
        </w:rPr>
        <w:t>элементарных</w:t>
      </w:r>
      <w:r>
        <w:rPr>
          <w:spacing w:val="40"/>
          <w:sz w:val="24"/>
        </w:rPr>
        <w:t xml:space="preserve"> </w:t>
      </w:r>
      <w:r>
        <w:rPr>
          <w:sz w:val="24"/>
        </w:rPr>
        <w:t>математических</w:t>
      </w:r>
      <w:r>
        <w:rPr>
          <w:spacing w:val="40"/>
          <w:sz w:val="24"/>
        </w:rPr>
        <w:t xml:space="preserve"> </w:t>
      </w:r>
      <w:r>
        <w:rPr>
          <w:sz w:val="24"/>
        </w:rPr>
        <w:t>представлений</w:t>
      </w:r>
      <w:r>
        <w:rPr>
          <w:spacing w:val="40"/>
          <w:sz w:val="24"/>
        </w:rPr>
        <w:t xml:space="preserve"> </w:t>
      </w:r>
      <w:r>
        <w:rPr>
          <w:sz w:val="24"/>
        </w:rPr>
        <w:t>у</w:t>
      </w:r>
      <w:r>
        <w:rPr>
          <w:spacing w:val="40"/>
          <w:sz w:val="24"/>
        </w:rPr>
        <w:t xml:space="preserve"> </w:t>
      </w:r>
      <w:r>
        <w:rPr>
          <w:sz w:val="24"/>
        </w:rPr>
        <w:t>дошкольников (с проблемами в развития);</w:t>
      </w:r>
    </w:p>
    <w:p w:rsidR="008137C6" w:rsidRDefault="00695C2D">
      <w:pPr>
        <w:pStyle w:val="a4"/>
        <w:numPr>
          <w:ilvl w:val="0"/>
          <w:numId w:val="5"/>
        </w:numPr>
        <w:tabs>
          <w:tab w:val="left" w:pos="1308"/>
        </w:tabs>
        <w:spacing w:line="268" w:lineRule="auto"/>
        <w:ind w:right="570" w:firstLine="707"/>
        <w:jc w:val="left"/>
        <w:rPr>
          <w:sz w:val="24"/>
        </w:rPr>
      </w:pPr>
      <w:proofErr w:type="spellStart"/>
      <w:r>
        <w:rPr>
          <w:sz w:val="24"/>
        </w:rPr>
        <w:t>Буцинская</w:t>
      </w:r>
      <w:proofErr w:type="spellEnd"/>
      <w:r>
        <w:rPr>
          <w:spacing w:val="30"/>
          <w:sz w:val="24"/>
        </w:rPr>
        <w:t xml:space="preserve"> </w:t>
      </w:r>
      <w:r>
        <w:rPr>
          <w:sz w:val="24"/>
        </w:rPr>
        <w:t>П.Л.,</w:t>
      </w:r>
      <w:r>
        <w:rPr>
          <w:spacing w:val="30"/>
          <w:sz w:val="24"/>
        </w:rPr>
        <w:t xml:space="preserve"> </w:t>
      </w:r>
      <w:r>
        <w:rPr>
          <w:sz w:val="24"/>
        </w:rPr>
        <w:t>Васюкова</w:t>
      </w:r>
      <w:r>
        <w:rPr>
          <w:spacing w:val="29"/>
          <w:sz w:val="24"/>
        </w:rPr>
        <w:t xml:space="preserve"> </w:t>
      </w:r>
      <w:r>
        <w:rPr>
          <w:sz w:val="24"/>
        </w:rPr>
        <w:t>В.И.,</w:t>
      </w:r>
      <w:r>
        <w:rPr>
          <w:spacing w:val="30"/>
          <w:sz w:val="24"/>
        </w:rPr>
        <w:t xml:space="preserve"> </w:t>
      </w:r>
      <w:r>
        <w:rPr>
          <w:sz w:val="24"/>
        </w:rPr>
        <w:t>Лескова</w:t>
      </w:r>
      <w:r>
        <w:rPr>
          <w:spacing w:val="29"/>
          <w:sz w:val="24"/>
        </w:rPr>
        <w:t xml:space="preserve"> </w:t>
      </w:r>
      <w:r>
        <w:rPr>
          <w:sz w:val="24"/>
        </w:rPr>
        <w:t>Г.П.</w:t>
      </w:r>
      <w:r>
        <w:rPr>
          <w:spacing w:val="30"/>
          <w:sz w:val="24"/>
        </w:rPr>
        <w:t xml:space="preserve"> </w:t>
      </w:r>
      <w:r>
        <w:rPr>
          <w:sz w:val="24"/>
        </w:rPr>
        <w:t>Общеразвивающие</w:t>
      </w:r>
      <w:r>
        <w:rPr>
          <w:spacing w:val="29"/>
          <w:sz w:val="24"/>
        </w:rPr>
        <w:t xml:space="preserve"> </w:t>
      </w:r>
      <w:r>
        <w:rPr>
          <w:sz w:val="24"/>
        </w:rPr>
        <w:t>упражнения</w:t>
      </w:r>
      <w:r>
        <w:rPr>
          <w:spacing w:val="30"/>
          <w:sz w:val="24"/>
        </w:rPr>
        <w:t xml:space="preserve"> </w:t>
      </w:r>
      <w:r>
        <w:rPr>
          <w:sz w:val="24"/>
        </w:rPr>
        <w:t>в детском саду;</w:t>
      </w:r>
    </w:p>
    <w:p w:rsidR="008137C6" w:rsidRDefault="00695C2D">
      <w:pPr>
        <w:pStyle w:val="a4"/>
        <w:numPr>
          <w:ilvl w:val="0"/>
          <w:numId w:val="5"/>
        </w:numPr>
        <w:tabs>
          <w:tab w:val="left" w:pos="1273"/>
        </w:tabs>
        <w:spacing w:line="275" w:lineRule="exact"/>
        <w:ind w:left="1273" w:hanging="138"/>
        <w:jc w:val="left"/>
        <w:rPr>
          <w:sz w:val="24"/>
        </w:rPr>
      </w:pPr>
      <w:r>
        <w:rPr>
          <w:sz w:val="24"/>
        </w:rPr>
        <w:t>Вареник</w:t>
      </w:r>
      <w:r>
        <w:rPr>
          <w:spacing w:val="-6"/>
          <w:sz w:val="24"/>
        </w:rPr>
        <w:t xml:space="preserve"> </w:t>
      </w:r>
      <w:r>
        <w:rPr>
          <w:sz w:val="24"/>
        </w:rPr>
        <w:t>Е.Н.</w:t>
      </w:r>
      <w:r>
        <w:rPr>
          <w:spacing w:val="-4"/>
          <w:sz w:val="24"/>
        </w:rPr>
        <w:t xml:space="preserve"> </w:t>
      </w:r>
      <w:r>
        <w:rPr>
          <w:sz w:val="24"/>
        </w:rPr>
        <w:t>Физкультурно-оздоровительные</w:t>
      </w:r>
      <w:r>
        <w:rPr>
          <w:spacing w:val="-8"/>
          <w:sz w:val="24"/>
        </w:rPr>
        <w:t xml:space="preserve"> </w:t>
      </w:r>
      <w:r>
        <w:rPr>
          <w:sz w:val="24"/>
        </w:rPr>
        <w:t>занятия</w:t>
      </w:r>
      <w:r>
        <w:rPr>
          <w:spacing w:val="-4"/>
          <w:sz w:val="24"/>
        </w:rPr>
        <w:t xml:space="preserve"> </w:t>
      </w:r>
      <w:r>
        <w:rPr>
          <w:sz w:val="24"/>
        </w:rPr>
        <w:t>с</w:t>
      </w:r>
      <w:r>
        <w:rPr>
          <w:spacing w:val="-5"/>
          <w:sz w:val="24"/>
        </w:rPr>
        <w:t xml:space="preserve"> </w:t>
      </w:r>
      <w:r>
        <w:rPr>
          <w:sz w:val="24"/>
        </w:rPr>
        <w:t>детьми</w:t>
      </w:r>
      <w:r>
        <w:rPr>
          <w:spacing w:val="-4"/>
          <w:sz w:val="24"/>
        </w:rPr>
        <w:t xml:space="preserve"> </w:t>
      </w:r>
      <w:r>
        <w:rPr>
          <w:sz w:val="24"/>
        </w:rPr>
        <w:t>5-7</w:t>
      </w:r>
      <w:r>
        <w:rPr>
          <w:spacing w:val="-3"/>
          <w:sz w:val="24"/>
        </w:rPr>
        <w:t xml:space="preserve"> </w:t>
      </w:r>
      <w:r>
        <w:rPr>
          <w:spacing w:val="-4"/>
          <w:sz w:val="24"/>
        </w:rPr>
        <w:t>лет;</w:t>
      </w:r>
    </w:p>
    <w:p w:rsidR="008137C6" w:rsidRDefault="00695C2D">
      <w:pPr>
        <w:pStyle w:val="a4"/>
        <w:numPr>
          <w:ilvl w:val="0"/>
          <w:numId w:val="5"/>
        </w:numPr>
        <w:tabs>
          <w:tab w:val="left" w:pos="1305"/>
        </w:tabs>
        <w:spacing w:before="26" w:line="276" w:lineRule="auto"/>
        <w:ind w:right="564" w:firstLine="707"/>
        <w:jc w:val="left"/>
        <w:rPr>
          <w:sz w:val="24"/>
        </w:rPr>
      </w:pPr>
      <w:proofErr w:type="spellStart"/>
      <w:r>
        <w:rPr>
          <w:sz w:val="24"/>
        </w:rPr>
        <w:t>Венгер</w:t>
      </w:r>
      <w:proofErr w:type="spellEnd"/>
      <w:r>
        <w:rPr>
          <w:spacing w:val="29"/>
          <w:sz w:val="24"/>
        </w:rPr>
        <w:t xml:space="preserve"> </w:t>
      </w:r>
      <w:r>
        <w:rPr>
          <w:sz w:val="24"/>
        </w:rPr>
        <w:t>Л.</w:t>
      </w:r>
      <w:r>
        <w:rPr>
          <w:spacing w:val="34"/>
          <w:sz w:val="24"/>
        </w:rPr>
        <w:t xml:space="preserve"> </w:t>
      </w:r>
      <w:r>
        <w:rPr>
          <w:sz w:val="24"/>
        </w:rPr>
        <w:t>«Игры и</w:t>
      </w:r>
      <w:r>
        <w:rPr>
          <w:spacing w:val="35"/>
          <w:sz w:val="24"/>
        </w:rPr>
        <w:t xml:space="preserve"> </w:t>
      </w:r>
      <w:r>
        <w:rPr>
          <w:sz w:val="24"/>
        </w:rPr>
        <w:t>упражнения по</w:t>
      </w:r>
      <w:r>
        <w:rPr>
          <w:spacing w:val="29"/>
          <w:sz w:val="24"/>
        </w:rPr>
        <w:t xml:space="preserve"> </w:t>
      </w:r>
      <w:r>
        <w:rPr>
          <w:sz w:val="24"/>
        </w:rPr>
        <w:t>развитию</w:t>
      </w:r>
      <w:r>
        <w:rPr>
          <w:spacing w:val="32"/>
          <w:sz w:val="24"/>
        </w:rPr>
        <w:t xml:space="preserve"> </w:t>
      </w:r>
      <w:r>
        <w:rPr>
          <w:sz w:val="24"/>
        </w:rPr>
        <w:t>умственных</w:t>
      </w:r>
      <w:r>
        <w:rPr>
          <w:spacing w:val="31"/>
          <w:sz w:val="24"/>
        </w:rPr>
        <w:t xml:space="preserve"> </w:t>
      </w:r>
      <w:r>
        <w:rPr>
          <w:sz w:val="24"/>
        </w:rPr>
        <w:t>способностей</w:t>
      </w:r>
      <w:r>
        <w:rPr>
          <w:spacing w:val="32"/>
          <w:sz w:val="24"/>
        </w:rPr>
        <w:t xml:space="preserve"> </w:t>
      </w:r>
      <w:r>
        <w:rPr>
          <w:sz w:val="24"/>
        </w:rPr>
        <w:t>у детей дошкольного возраста»;</w:t>
      </w:r>
    </w:p>
    <w:p w:rsidR="008137C6" w:rsidRDefault="00695C2D">
      <w:pPr>
        <w:pStyle w:val="a4"/>
        <w:numPr>
          <w:ilvl w:val="0"/>
          <w:numId w:val="5"/>
        </w:numPr>
        <w:tabs>
          <w:tab w:val="left" w:pos="1281"/>
        </w:tabs>
        <w:spacing w:line="276" w:lineRule="auto"/>
        <w:ind w:right="571" w:firstLine="707"/>
        <w:jc w:val="left"/>
        <w:rPr>
          <w:sz w:val="24"/>
        </w:rPr>
      </w:pPr>
      <w:proofErr w:type="spellStart"/>
      <w:r>
        <w:rPr>
          <w:sz w:val="24"/>
        </w:rPr>
        <w:t>Гаврилушкина</w:t>
      </w:r>
      <w:proofErr w:type="spellEnd"/>
      <w:r>
        <w:rPr>
          <w:sz w:val="24"/>
        </w:rPr>
        <w:t xml:space="preserve"> О. П., Соколова Н. Д. Воспитание и обучение умственно отсталых детей дошкольного возраста;</w:t>
      </w:r>
    </w:p>
    <w:p w:rsidR="008137C6" w:rsidRDefault="00695C2D">
      <w:pPr>
        <w:pStyle w:val="a4"/>
        <w:numPr>
          <w:ilvl w:val="0"/>
          <w:numId w:val="5"/>
        </w:numPr>
        <w:tabs>
          <w:tab w:val="left" w:pos="1273"/>
        </w:tabs>
        <w:ind w:left="1273" w:hanging="138"/>
        <w:jc w:val="left"/>
        <w:rPr>
          <w:sz w:val="24"/>
        </w:rPr>
      </w:pPr>
      <w:r>
        <w:rPr>
          <w:sz w:val="24"/>
        </w:rPr>
        <w:t>Громова</w:t>
      </w:r>
      <w:r>
        <w:rPr>
          <w:spacing w:val="-3"/>
          <w:sz w:val="24"/>
        </w:rPr>
        <w:t xml:space="preserve"> </w:t>
      </w:r>
      <w:r>
        <w:rPr>
          <w:sz w:val="24"/>
        </w:rPr>
        <w:t>О.Е.</w:t>
      </w:r>
      <w:r>
        <w:rPr>
          <w:spacing w:val="-3"/>
          <w:sz w:val="24"/>
        </w:rPr>
        <w:t xml:space="preserve"> </w:t>
      </w:r>
      <w:r>
        <w:rPr>
          <w:sz w:val="24"/>
        </w:rPr>
        <w:t>Спортивные</w:t>
      </w:r>
      <w:r>
        <w:rPr>
          <w:spacing w:val="-4"/>
          <w:sz w:val="24"/>
        </w:rPr>
        <w:t xml:space="preserve"> </w:t>
      </w:r>
      <w:r>
        <w:rPr>
          <w:sz w:val="24"/>
        </w:rPr>
        <w:t>игры</w:t>
      </w:r>
      <w:r>
        <w:rPr>
          <w:spacing w:val="-2"/>
          <w:sz w:val="24"/>
        </w:rPr>
        <w:t xml:space="preserve"> </w:t>
      </w:r>
      <w:r>
        <w:rPr>
          <w:sz w:val="24"/>
        </w:rPr>
        <w:t>для</w:t>
      </w:r>
      <w:r>
        <w:rPr>
          <w:spacing w:val="-1"/>
          <w:sz w:val="24"/>
        </w:rPr>
        <w:t xml:space="preserve"> </w:t>
      </w:r>
      <w:r>
        <w:rPr>
          <w:spacing w:val="-2"/>
          <w:sz w:val="24"/>
        </w:rPr>
        <w:t>детей;</w:t>
      </w:r>
    </w:p>
    <w:p w:rsidR="008137C6" w:rsidRDefault="00695C2D">
      <w:pPr>
        <w:pStyle w:val="a4"/>
        <w:numPr>
          <w:ilvl w:val="0"/>
          <w:numId w:val="5"/>
        </w:numPr>
        <w:tabs>
          <w:tab w:val="left" w:pos="1273"/>
        </w:tabs>
        <w:spacing w:before="32"/>
        <w:ind w:left="1273" w:hanging="138"/>
        <w:jc w:val="left"/>
        <w:rPr>
          <w:sz w:val="24"/>
        </w:rPr>
      </w:pPr>
      <w:r>
        <w:rPr>
          <w:sz w:val="24"/>
        </w:rPr>
        <w:t>Диагностика</w:t>
      </w:r>
      <w:r>
        <w:rPr>
          <w:spacing w:val="-6"/>
          <w:sz w:val="24"/>
        </w:rPr>
        <w:t xml:space="preserve"> </w:t>
      </w:r>
      <w:r>
        <w:rPr>
          <w:sz w:val="24"/>
        </w:rPr>
        <w:t>готовности</w:t>
      </w:r>
      <w:r>
        <w:rPr>
          <w:spacing w:val="-3"/>
          <w:sz w:val="24"/>
        </w:rPr>
        <w:t xml:space="preserve"> </w:t>
      </w:r>
      <w:r>
        <w:rPr>
          <w:sz w:val="24"/>
        </w:rPr>
        <w:t>к</w:t>
      </w:r>
      <w:r>
        <w:rPr>
          <w:spacing w:val="-3"/>
          <w:sz w:val="24"/>
        </w:rPr>
        <w:t xml:space="preserve"> </w:t>
      </w:r>
      <w:r>
        <w:rPr>
          <w:sz w:val="24"/>
        </w:rPr>
        <w:t>обучению</w:t>
      </w:r>
      <w:r>
        <w:rPr>
          <w:spacing w:val="-3"/>
          <w:sz w:val="24"/>
        </w:rPr>
        <w:t xml:space="preserve"> </w:t>
      </w:r>
      <w:r>
        <w:rPr>
          <w:sz w:val="24"/>
        </w:rPr>
        <w:t>в</w:t>
      </w:r>
      <w:r>
        <w:rPr>
          <w:spacing w:val="-4"/>
          <w:sz w:val="24"/>
        </w:rPr>
        <w:t xml:space="preserve"> </w:t>
      </w:r>
      <w:r>
        <w:rPr>
          <w:sz w:val="24"/>
        </w:rPr>
        <w:t>школе</w:t>
      </w:r>
      <w:r>
        <w:rPr>
          <w:spacing w:val="-3"/>
          <w:sz w:val="24"/>
        </w:rPr>
        <w:t xml:space="preserve"> </w:t>
      </w:r>
      <w:r>
        <w:rPr>
          <w:sz w:val="24"/>
        </w:rPr>
        <w:t>Г.Ф.</w:t>
      </w:r>
      <w:r>
        <w:rPr>
          <w:spacing w:val="-3"/>
          <w:sz w:val="24"/>
        </w:rPr>
        <w:t xml:space="preserve"> </w:t>
      </w:r>
      <w:proofErr w:type="spellStart"/>
      <w:r>
        <w:rPr>
          <w:spacing w:val="-2"/>
          <w:sz w:val="24"/>
        </w:rPr>
        <w:t>Кумариной</w:t>
      </w:r>
      <w:proofErr w:type="spellEnd"/>
    </w:p>
    <w:p w:rsidR="008137C6" w:rsidRDefault="00695C2D">
      <w:pPr>
        <w:pStyle w:val="a4"/>
        <w:numPr>
          <w:ilvl w:val="0"/>
          <w:numId w:val="5"/>
        </w:numPr>
        <w:tabs>
          <w:tab w:val="left" w:pos="1273"/>
        </w:tabs>
        <w:spacing w:before="40"/>
        <w:ind w:left="1273" w:hanging="138"/>
        <w:jc w:val="left"/>
        <w:rPr>
          <w:sz w:val="24"/>
        </w:rPr>
      </w:pPr>
      <w:r>
        <w:rPr>
          <w:sz w:val="24"/>
        </w:rPr>
        <w:t>Дошкольное</w:t>
      </w:r>
      <w:r>
        <w:rPr>
          <w:spacing w:val="-5"/>
          <w:sz w:val="24"/>
        </w:rPr>
        <w:t xml:space="preserve"> </w:t>
      </w:r>
      <w:r>
        <w:rPr>
          <w:sz w:val="24"/>
        </w:rPr>
        <w:t>воспитание</w:t>
      </w:r>
      <w:r>
        <w:rPr>
          <w:spacing w:val="-3"/>
          <w:sz w:val="24"/>
        </w:rPr>
        <w:t xml:space="preserve"> </w:t>
      </w:r>
      <w:r>
        <w:rPr>
          <w:sz w:val="24"/>
        </w:rPr>
        <w:t>аномальных</w:t>
      </w:r>
      <w:r>
        <w:rPr>
          <w:spacing w:val="-1"/>
          <w:sz w:val="24"/>
        </w:rPr>
        <w:t xml:space="preserve"> </w:t>
      </w:r>
      <w:r>
        <w:rPr>
          <w:sz w:val="24"/>
        </w:rPr>
        <w:t>детей,</w:t>
      </w:r>
      <w:r>
        <w:rPr>
          <w:spacing w:val="-4"/>
          <w:sz w:val="24"/>
        </w:rPr>
        <w:t xml:space="preserve"> </w:t>
      </w:r>
      <w:r>
        <w:rPr>
          <w:sz w:val="24"/>
        </w:rPr>
        <w:t>под</w:t>
      </w:r>
      <w:r>
        <w:rPr>
          <w:spacing w:val="-2"/>
          <w:sz w:val="24"/>
        </w:rPr>
        <w:t xml:space="preserve"> </w:t>
      </w:r>
      <w:r>
        <w:rPr>
          <w:sz w:val="24"/>
        </w:rPr>
        <w:t>ред.</w:t>
      </w:r>
      <w:r>
        <w:rPr>
          <w:spacing w:val="-2"/>
          <w:sz w:val="24"/>
        </w:rPr>
        <w:t xml:space="preserve"> </w:t>
      </w:r>
      <w:r>
        <w:rPr>
          <w:sz w:val="24"/>
        </w:rPr>
        <w:t>Л.</w:t>
      </w:r>
      <w:r>
        <w:rPr>
          <w:spacing w:val="-1"/>
          <w:sz w:val="24"/>
        </w:rPr>
        <w:t xml:space="preserve"> </w:t>
      </w:r>
      <w:proofErr w:type="spellStart"/>
      <w:r>
        <w:rPr>
          <w:spacing w:val="-2"/>
          <w:sz w:val="24"/>
        </w:rPr>
        <w:t>Носковой</w:t>
      </w:r>
      <w:proofErr w:type="spellEnd"/>
      <w:r>
        <w:rPr>
          <w:spacing w:val="-2"/>
          <w:sz w:val="24"/>
        </w:rPr>
        <w:t>;</w:t>
      </w:r>
    </w:p>
    <w:p w:rsidR="008137C6" w:rsidRDefault="00695C2D">
      <w:pPr>
        <w:pStyle w:val="a4"/>
        <w:numPr>
          <w:ilvl w:val="0"/>
          <w:numId w:val="5"/>
        </w:numPr>
        <w:tabs>
          <w:tab w:val="left" w:pos="1322"/>
        </w:tabs>
        <w:spacing w:before="41" w:line="276" w:lineRule="auto"/>
        <w:ind w:right="560" w:firstLine="707"/>
        <w:rPr>
          <w:sz w:val="24"/>
        </w:rPr>
      </w:pPr>
      <w:proofErr w:type="spellStart"/>
      <w:r>
        <w:rPr>
          <w:sz w:val="24"/>
        </w:rPr>
        <w:t>Екжанова</w:t>
      </w:r>
      <w:proofErr w:type="spellEnd"/>
      <w:r>
        <w:rPr>
          <w:sz w:val="24"/>
        </w:rPr>
        <w:t xml:space="preserve"> Е. А., </w:t>
      </w:r>
      <w:proofErr w:type="spellStart"/>
      <w:r>
        <w:rPr>
          <w:sz w:val="24"/>
        </w:rPr>
        <w:t>Стребелева</w:t>
      </w:r>
      <w:proofErr w:type="spellEnd"/>
      <w:r>
        <w:rPr>
          <w:sz w:val="24"/>
        </w:rPr>
        <w:t xml:space="preserve"> Е. А. Организация коррекционно-воспитательного процесса в условиях специализированного дошкольного учреждения для детей с нарушением интеллекта;</w:t>
      </w:r>
    </w:p>
    <w:p w:rsidR="008137C6" w:rsidRDefault="00695C2D">
      <w:pPr>
        <w:pStyle w:val="a4"/>
        <w:numPr>
          <w:ilvl w:val="0"/>
          <w:numId w:val="5"/>
        </w:numPr>
        <w:tabs>
          <w:tab w:val="left" w:pos="1327"/>
        </w:tabs>
        <w:spacing w:before="1" w:line="276" w:lineRule="auto"/>
        <w:ind w:right="567" w:firstLine="707"/>
        <w:rPr>
          <w:sz w:val="24"/>
        </w:rPr>
      </w:pPr>
      <w:proofErr w:type="spellStart"/>
      <w:r>
        <w:rPr>
          <w:sz w:val="24"/>
        </w:rPr>
        <w:t>Забрамная</w:t>
      </w:r>
      <w:proofErr w:type="spellEnd"/>
      <w:r>
        <w:rPr>
          <w:sz w:val="24"/>
        </w:rPr>
        <w:t xml:space="preserve"> С.Д. Изучаем обучая: Рекомендации по изучению детей с тяжелой умственной отсталостью (из опыта работы);</w:t>
      </w:r>
    </w:p>
    <w:p w:rsidR="008137C6" w:rsidRDefault="00695C2D">
      <w:pPr>
        <w:pStyle w:val="a4"/>
        <w:numPr>
          <w:ilvl w:val="0"/>
          <w:numId w:val="5"/>
        </w:numPr>
        <w:tabs>
          <w:tab w:val="left" w:pos="1265"/>
        </w:tabs>
        <w:spacing w:before="1" w:line="276" w:lineRule="auto"/>
        <w:ind w:right="568" w:firstLine="707"/>
        <w:rPr>
          <w:sz w:val="24"/>
        </w:rPr>
      </w:pPr>
      <w:r>
        <w:rPr>
          <w:sz w:val="24"/>
        </w:rPr>
        <w:t>Изучение,</w:t>
      </w:r>
      <w:r>
        <w:rPr>
          <w:spacing w:val="-11"/>
          <w:sz w:val="24"/>
        </w:rPr>
        <w:t xml:space="preserve"> </w:t>
      </w:r>
      <w:r>
        <w:rPr>
          <w:sz w:val="24"/>
        </w:rPr>
        <w:t>обучение</w:t>
      </w:r>
      <w:r>
        <w:rPr>
          <w:spacing w:val="-12"/>
          <w:sz w:val="24"/>
        </w:rPr>
        <w:t xml:space="preserve"> </w:t>
      </w:r>
      <w:r>
        <w:rPr>
          <w:sz w:val="24"/>
        </w:rPr>
        <w:t>и</w:t>
      </w:r>
      <w:r>
        <w:rPr>
          <w:spacing w:val="-10"/>
          <w:sz w:val="24"/>
        </w:rPr>
        <w:t xml:space="preserve"> </w:t>
      </w:r>
      <w:r>
        <w:rPr>
          <w:sz w:val="24"/>
        </w:rPr>
        <w:t>воспитание</w:t>
      </w:r>
      <w:r>
        <w:rPr>
          <w:spacing w:val="-12"/>
          <w:sz w:val="24"/>
        </w:rPr>
        <w:t xml:space="preserve"> </w:t>
      </w:r>
      <w:r>
        <w:rPr>
          <w:sz w:val="24"/>
        </w:rPr>
        <w:t>детей</w:t>
      </w:r>
      <w:r>
        <w:rPr>
          <w:spacing w:val="-10"/>
          <w:sz w:val="24"/>
        </w:rPr>
        <w:t xml:space="preserve"> </w:t>
      </w:r>
      <w:r>
        <w:rPr>
          <w:sz w:val="24"/>
        </w:rPr>
        <w:t>с</w:t>
      </w:r>
      <w:r>
        <w:rPr>
          <w:spacing w:val="-12"/>
          <w:sz w:val="24"/>
        </w:rPr>
        <w:t xml:space="preserve"> </w:t>
      </w:r>
      <w:r>
        <w:rPr>
          <w:sz w:val="24"/>
        </w:rPr>
        <w:t>глубокими</w:t>
      </w:r>
      <w:r>
        <w:rPr>
          <w:spacing w:val="-12"/>
          <w:sz w:val="24"/>
        </w:rPr>
        <w:t xml:space="preserve"> </w:t>
      </w:r>
      <w:r>
        <w:rPr>
          <w:sz w:val="24"/>
        </w:rPr>
        <w:t>нарушениями</w:t>
      </w:r>
      <w:r>
        <w:rPr>
          <w:spacing w:val="-10"/>
          <w:sz w:val="24"/>
        </w:rPr>
        <w:t xml:space="preserve"> </w:t>
      </w:r>
      <w:r>
        <w:rPr>
          <w:sz w:val="24"/>
        </w:rPr>
        <w:t>интеллекта:</w:t>
      </w:r>
      <w:r>
        <w:rPr>
          <w:spacing w:val="-10"/>
          <w:sz w:val="24"/>
        </w:rPr>
        <w:t xml:space="preserve"> </w:t>
      </w:r>
      <w:r>
        <w:rPr>
          <w:sz w:val="24"/>
        </w:rPr>
        <w:t xml:space="preserve">Сб. научных трудов / Под ред. А. Р. </w:t>
      </w:r>
      <w:proofErr w:type="spellStart"/>
      <w:r>
        <w:rPr>
          <w:sz w:val="24"/>
        </w:rPr>
        <w:t>Маллера</w:t>
      </w:r>
      <w:proofErr w:type="spellEnd"/>
      <w:r>
        <w:rPr>
          <w:sz w:val="24"/>
        </w:rPr>
        <w:t xml:space="preserve">, Г. В. </w:t>
      </w:r>
      <w:proofErr w:type="spellStart"/>
      <w:r>
        <w:rPr>
          <w:sz w:val="24"/>
        </w:rPr>
        <w:t>Цикото</w:t>
      </w:r>
      <w:proofErr w:type="spellEnd"/>
      <w:r>
        <w:rPr>
          <w:sz w:val="24"/>
        </w:rPr>
        <w:t>;</w:t>
      </w:r>
    </w:p>
    <w:p w:rsidR="008137C6" w:rsidRDefault="00695C2D">
      <w:pPr>
        <w:pStyle w:val="a4"/>
        <w:numPr>
          <w:ilvl w:val="0"/>
          <w:numId w:val="5"/>
        </w:numPr>
        <w:tabs>
          <w:tab w:val="left" w:pos="1286"/>
        </w:tabs>
        <w:spacing w:line="276" w:lineRule="auto"/>
        <w:ind w:right="565" w:firstLine="707"/>
        <w:rPr>
          <w:sz w:val="24"/>
        </w:rPr>
      </w:pPr>
      <w:r>
        <w:rPr>
          <w:sz w:val="24"/>
        </w:rPr>
        <w:t xml:space="preserve">Катаева А.А., </w:t>
      </w:r>
      <w:proofErr w:type="spellStart"/>
      <w:r>
        <w:rPr>
          <w:sz w:val="24"/>
        </w:rPr>
        <w:t>Стребелева</w:t>
      </w:r>
      <w:proofErr w:type="spellEnd"/>
      <w:r>
        <w:rPr>
          <w:sz w:val="24"/>
        </w:rPr>
        <w:t xml:space="preserve"> Е.А. «Дидактические игры в обучении дошкольников с отклонениями в развитии»;</w:t>
      </w:r>
    </w:p>
    <w:p w:rsidR="008137C6" w:rsidRDefault="00695C2D">
      <w:pPr>
        <w:pStyle w:val="a4"/>
        <w:numPr>
          <w:ilvl w:val="0"/>
          <w:numId w:val="5"/>
        </w:numPr>
        <w:tabs>
          <w:tab w:val="left" w:pos="1273"/>
        </w:tabs>
        <w:spacing w:before="1"/>
        <w:ind w:left="1273" w:hanging="138"/>
        <w:jc w:val="left"/>
        <w:rPr>
          <w:sz w:val="24"/>
        </w:rPr>
      </w:pPr>
      <w:proofErr w:type="spellStart"/>
      <w:r>
        <w:rPr>
          <w:sz w:val="24"/>
        </w:rPr>
        <w:t>Кинаш</w:t>
      </w:r>
      <w:proofErr w:type="spellEnd"/>
      <w:r>
        <w:rPr>
          <w:sz w:val="24"/>
        </w:rPr>
        <w:t>,</w:t>
      </w:r>
      <w:r>
        <w:rPr>
          <w:spacing w:val="-4"/>
          <w:sz w:val="24"/>
        </w:rPr>
        <w:t xml:space="preserve"> </w:t>
      </w:r>
      <w:r>
        <w:rPr>
          <w:sz w:val="24"/>
        </w:rPr>
        <w:t>Е.А.</w:t>
      </w:r>
      <w:r>
        <w:rPr>
          <w:spacing w:val="-1"/>
          <w:sz w:val="24"/>
        </w:rPr>
        <w:t xml:space="preserve"> </w:t>
      </w:r>
      <w:r>
        <w:rPr>
          <w:sz w:val="24"/>
        </w:rPr>
        <w:t>Подготовка</w:t>
      </w:r>
      <w:r>
        <w:rPr>
          <w:spacing w:val="-2"/>
          <w:sz w:val="24"/>
        </w:rPr>
        <w:t xml:space="preserve"> </w:t>
      </w:r>
      <w:r>
        <w:rPr>
          <w:sz w:val="24"/>
        </w:rPr>
        <w:t>к</w:t>
      </w:r>
      <w:r>
        <w:rPr>
          <w:spacing w:val="-1"/>
          <w:sz w:val="24"/>
        </w:rPr>
        <w:t xml:space="preserve"> </w:t>
      </w:r>
      <w:r>
        <w:rPr>
          <w:sz w:val="24"/>
        </w:rPr>
        <w:t>письму</w:t>
      </w:r>
      <w:r>
        <w:rPr>
          <w:spacing w:val="-8"/>
          <w:sz w:val="24"/>
        </w:rPr>
        <w:t xml:space="preserve"> </w:t>
      </w:r>
      <w:r>
        <w:rPr>
          <w:sz w:val="24"/>
        </w:rPr>
        <w:t>детей</w:t>
      </w:r>
      <w:r>
        <w:rPr>
          <w:spacing w:val="-1"/>
          <w:sz w:val="24"/>
        </w:rPr>
        <w:t xml:space="preserve"> </w:t>
      </w:r>
      <w:r>
        <w:rPr>
          <w:sz w:val="24"/>
        </w:rPr>
        <w:t>с</w:t>
      </w:r>
      <w:r>
        <w:rPr>
          <w:spacing w:val="-2"/>
          <w:sz w:val="24"/>
        </w:rPr>
        <w:t xml:space="preserve"> </w:t>
      </w:r>
      <w:r>
        <w:rPr>
          <w:sz w:val="24"/>
        </w:rPr>
        <w:t>отклонениями</w:t>
      </w:r>
      <w:r>
        <w:rPr>
          <w:spacing w:val="-1"/>
          <w:sz w:val="24"/>
        </w:rPr>
        <w:t xml:space="preserve"> </w:t>
      </w:r>
      <w:r>
        <w:rPr>
          <w:sz w:val="24"/>
        </w:rPr>
        <w:t>в</w:t>
      </w:r>
      <w:r>
        <w:rPr>
          <w:spacing w:val="-2"/>
          <w:sz w:val="24"/>
        </w:rPr>
        <w:t xml:space="preserve"> развитии;</w:t>
      </w:r>
    </w:p>
    <w:p w:rsidR="008137C6" w:rsidRDefault="00695C2D">
      <w:pPr>
        <w:pStyle w:val="a4"/>
        <w:numPr>
          <w:ilvl w:val="0"/>
          <w:numId w:val="5"/>
        </w:numPr>
        <w:tabs>
          <w:tab w:val="left" w:pos="1273"/>
        </w:tabs>
        <w:spacing w:before="41"/>
        <w:ind w:left="1273" w:hanging="138"/>
        <w:jc w:val="left"/>
        <w:rPr>
          <w:sz w:val="24"/>
        </w:rPr>
      </w:pPr>
      <w:r>
        <w:rPr>
          <w:sz w:val="24"/>
        </w:rPr>
        <w:t>Киселева</w:t>
      </w:r>
      <w:r>
        <w:rPr>
          <w:spacing w:val="-4"/>
          <w:sz w:val="24"/>
        </w:rPr>
        <w:t xml:space="preserve"> </w:t>
      </w:r>
      <w:r>
        <w:rPr>
          <w:sz w:val="24"/>
        </w:rPr>
        <w:t>М.В.</w:t>
      </w:r>
      <w:r>
        <w:rPr>
          <w:spacing w:val="2"/>
          <w:sz w:val="24"/>
        </w:rPr>
        <w:t xml:space="preserve"> </w:t>
      </w:r>
      <w:r>
        <w:rPr>
          <w:sz w:val="24"/>
        </w:rPr>
        <w:t>«Арт-терапия</w:t>
      </w:r>
      <w:r>
        <w:rPr>
          <w:spacing w:val="-2"/>
          <w:sz w:val="24"/>
        </w:rPr>
        <w:t xml:space="preserve"> </w:t>
      </w:r>
      <w:r>
        <w:rPr>
          <w:sz w:val="24"/>
        </w:rPr>
        <w:t>в</w:t>
      </w:r>
      <w:r>
        <w:rPr>
          <w:spacing w:val="-3"/>
          <w:sz w:val="24"/>
        </w:rPr>
        <w:t xml:space="preserve"> </w:t>
      </w:r>
      <w:r>
        <w:rPr>
          <w:sz w:val="24"/>
        </w:rPr>
        <w:t>работе</w:t>
      </w:r>
      <w:r>
        <w:rPr>
          <w:spacing w:val="-3"/>
          <w:sz w:val="24"/>
        </w:rPr>
        <w:t xml:space="preserve"> </w:t>
      </w:r>
      <w:r>
        <w:rPr>
          <w:sz w:val="24"/>
        </w:rPr>
        <w:t>в</w:t>
      </w:r>
      <w:r>
        <w:rPr>
          <w:spacing w:val="-2"/>
          <w:sz w:val="24"/>
        </w:rPr>
        <w:t xml:space="preserve"> детьми»;</w:t>
      </w:r>
    </w:p>
    <w:p w:rsidR="008137C6" w:rsidRDefault="00695C2D">
      <w:pPr>
        <w:pStyle w:val="a4"/>
        <w:numPr>
          <w:ilvl w:val="0"/>
          <w:numId w:val="5"/>
        </w:numPr>
        <w:tabs>
          <w:tab w:val="left" w:pos="1273"/>
        </w:tabs>
        <w:spacing w:before="41"/>
        <w:ind w:left="1273" w:hanging="138"/>
        <w:jc w:val="left"/>
        <w:rPr>
          <w:sz w:val="24"/>
        </w:rPr>
      </w:pPr>
      <w:r>
        <w:rPr>
          <w:sz w:val="24"/>
        </w:rPr>
        <w:t>Комарова</w:t>
      </w:r>
      <w:r>
        <w:rPr>
          <w:spacing w:val="-4"/>
          <w:sz w:val="24"/>
        </w:rPr>
        <w:t xml:space="preserve"> </w:t>
      </w:r>
      <w:r>
        <w:rPr>
          <w:sz w:val="24"/>
        </w:rPr>
        <w:t>Т.С.</w:t>
      </w:r>
      <w:r>
        <w:rPr>
          <w:spacing w:val="-2"/>
          <w:sz w:val="24"/>
        </w:rPr>
        <w:t xml:space="preserve"> </w:t>
      </w:r>
      <w:r>
        <w:rPr>
          <w:sz w:val="24"/>
        </w:rPr>
        <w:t>Обучение</w:t>
      </w:r>
      <w:r>
        <w:rPr>
          <w:spacing w:val="-3"/>
          <w:sz w:val="24"/>
        </w:rPr>
        <w:t xml:space="preserve"> </w:t>
      </w:r>
      <w:r>
        <w:rPr>
          <w:sz w:val="24"/>
        </w:rPr>
        <w:t>детей</w:t>
      </w:r>
      <w:r>
        <w:rPr>
          <w:spacing w:val="-2"/>
          <w:sz w:val="24"/>
        </w:rPr>
        <w:t xml:space="preserve"> </w:t>
      </w:r>
      <w:r>
        <w:rPr>
          <w:sz w:val="24"/>
        </w:rPr>
        <w:t>технике</w:t>
      </w:r>
      <w:r>
        <w:rPr>
          <w:spacing w:val="-2"/>
          <w:sz w:val="24"/>
        </w:rPr>
        <w:t xml:space="preserve"> рисования.</w:t>
      </w:r>
    </w:p>
    <w:p w:rsidR="008137C6" w:rsidRDefault="00695C2D">
      <w:pPr>
        <w:pStyle w:val="a4"/>
        <w:numPr>
          <w:ilvl w:val="0"/>
          <w:numId w:val="5"/>
        </w:numPr>
        <w:tabs>
          <w:tab w:val="left" w:pos="1273"/>
        </w:tabs>
        <w:spacing w:before="40"/>
        <w:ind w:left="1273" w:hanging="138"/>
        <w:jc w:val="left"/>
        <w:rPr>
          <w:sz w:val="24"/>
        </w:rPr>
      </w:pPr>
      <w:proofErr w:type="spellStart"/>
      <w:r>
        <w:rPr>
          <w:sz w:val="24"/>
        </w:rPr>
        <w:t>Лункина</w:t>
      </w:r>
      <w:proofErr w:type="spellEnd"/>
      <w:r>
        <w:rPr>
          <w:spacing w:val="-3"/>
          <w:sz w:val="24"/>
        </w:rPr>
        <w:t xml:space="preserve"> </w:t>
      </w:r>
      <w:r>
        <w:rPr>
          <w:sz w:val="24"/>
        </w:rPr>
        <w:t>Е.Н.</w:t>
      </w:r>
      <w:r>
        <w:rPr>
          <w:spacing w:val="-2"/>
          <w:sz w:val="24"/>
        </w:rPr>
        <w:t xml:space="preserve"> </w:t>
      </w:r>
      <w:r>
        <w:rPr>
          <w:sz w:val="24"/>
        </w:rPr>
        <w:t>Растим</w:t>
      </w:r>
      <w:r>
        <w:rPr>
          <w:spacing w:val="-3"/>
          <w:sz w:val="24"/>
        </w:rPr>
        <w:t xml:space="preserve"> </w:t>
      </w:r>
      <w:r>
        <w:rPr>
          <w:sz w:val="24"/>
        </w:rPr>
        <w:t>малыша</w:t>
      </w:r>
      <w:r>
        <w:rPr>
          <w:spacing w:val="-4"/>
          <w:sz w:val="24"/>
        </w:rPr>
        <w:t xml:space="preserve"> </w:t>
      </w:r>
      <w:r>
        <w:rPr>
          <w:sz w:val="24"/>
        </w:rPr>
        <w:t>3-4</w:t>
      </w:r>
      <w:r>
        <w:rPr>
          <w:spacing w:val="-1"/>
          <w:sz w:val="24"/>
        </w:rPr>
        <w:t xml:space="preserve"> </w:t>
      </w:r>
      <w:r>
        <w:rPr>
          <w:spacing w:val="-4"/>
          <w:sz w:val="24"/>
        </w:rPr>
        <w:t>лет;</w:t>
      </w:r>
    </w:p>
    <w:p w:rsidR="008137C6" w:rsidRDefault="00695C2D">
      <w:pPr>
        <w:pStyle w:val="a4"/>
        <w:numPr>
          <w:ilvl w:val="0"/>
          <w:numId w:val="5"/>
        </w:numPr>
        <w:tabs>
          <w:tab w:val="left" w:pos="1273"/>
        </w:tabs>
        <w:spacing w:before="34"/>
        <w:ind w:left="1273" w:hanging="138"/>
        <w:jc w:val="left"/>
        <w:rPr>
          <w:sz w:val="24"/>
        </w:rPr>
      </w:pPr>
      <w:r>
        <w:rPr>
          <w:sz w:val="24"/>
        </w:rPr>
        <w:t>Лыкова</w:t>
      </w:r>
      <w:r>
        <w:rPr>
          <w:spacing w:val="-5"/>
          <w:sz w:val="24"/>
        </w:rPr>
        <w:t xml:space="preserve"> </w:t>
      </w:r>
      <w:r>
        <w:rPr>
          <w:sz w:val="24"/>
        </w:rPr>
        <w:t>И.А.</w:t>
      </w:r>
      <w:r>
        <w:rPr>
          <w:spacing w:val="-3"/>
          <w:sz w:val="24"/>
        </w:rPr>
        <w:t xml:space="preserve"> </w:t>
      </w:r>
      <w:r>
        <w:rPr>
          <w:sz w:val="24"/>
        </w:rPr>
        <w:t>Аппликация.</w:t>
      </w:r>
      <w:r>
        <w:rPr>
          <w:spacing w:val="-3"/>
          <w:sz w:val="24"/>
        </w:rPr>
        <w:t xml:space="preserve"> </w:t>
      </w:r>
      <w:r>
        <w:rPr>
          <w:sz w:val="24"/>
        </w:rPr>
        <w:t>Веселый</w:t>
      </w:r>
      <w:r>
        <w:rPr>
          <w:spacing w:val="-3"/>
          <w:sz w:val="24"/>
        </w:rPr>
        <w:t xml:space="preserve"> </w:t>
      </w:r>
      <w:r>
        <w:rPr>
          <w:spacing w:val="-4"/>
          <w:sz w:val="24"/>
        </w:rPr>
        <w:t>цирк</w:t>
      </w:r>
    </w:p>
    <w:p w:rsidR="008137C6" w:rsidRDefault="00695C2D">
      <w:pPr>
        <w:pStyle w:val="a4"/>
        <w:numPr>
          <w:ilvl w:val="0"/>
          <w:numId w:val="5"/>
        </w:numPr>
        <w:tabs>
          <w:tab w:val="left" w:pos="1273"/>
        </w:tabs>
        <w:spacing w:before="41"/>
        <w:ind w:left="1273" w:hanging="138"/>
        <w:jc w:val="left"/>
        <w:rPr>
          <w:sz w:val="24"/>
        </w:rPr>
      </w:pPr>
      <w:r>
        <w:rPr>
          <w:sz w:val="24"/>
        </w:rPr>
        <w:t>Лыкова</w:t>
      </w:r>
      <w:r>
        <w:rPr>
          <w:spacing w:val="-4"/>
          <w:sz w:val="24"/>
        </w:rPr>
        <w:t xml:space="preserve"> </w:t>
      </w:r>
      <w:r>
        <w:rPr>
          <w:sz w:val="24"/>
        </w:rPr>
        <w:t>И.А.</w:t>
      </w:r>
      <w:r>
        <w:rPr>
          <w:spacing w:val="-2"/>
          <w:sz w:val="24"/>
        </w:rPr>
        <w:t xml:space="preserve"> </w:t>
      </w:r>
      <w:r>
        <w:rPr>
          <w:sz w:val="24"/>
        </w:rPr>
        <w:t>Аппликация.</w:t>
      </w:r>
      <w:r>
        <w:rPr>
          <w:spacing w:val="-3"/>
          <w:sz w:val="24"/>
        </w:rPr>
        <w:t xml:space="preserve"> </w:t>
      </w:r>
      <w:r>
        <w:rPr>
          <w:sz w:val="24"/>
        </w:rPr>
        <w:t>Далекий</w:t>
      </w:r>
      <w:r>
        <w:rPr>
          <w:spacing w:val="-3"/>
          <w:sz w:val="24"/>
        </w:rPr>
        <w:t xml:space="preserve"> </w:t>
      </w:r>
      <w:r>
        <w:rPr>
          <w:spacing w:val="-2"/>
          <w:sz w:val="24"/>
        </w:rPr>
        <w:t>космос</w:t>
      </w:r>
    </w:p>
    <w:p w:rsidR="008137C6" w:rsidRDefault="008137C6">
      <w:pPr>
        <w:pStyle w:val="a4"/>
        <w:jc w:val="left"/>
        <w:rPr>
          <w:sz w:val="24"/>
        </w:rPr>
        <w:sectPr w:rsidR="008137C6">
          <w:pgSz w:w="11910" w:h="16840"/>
          <w:pgMar w:top="1040" w:right="283" w:bottom="1200" w:left="1275" w:header="0" w:footer="947" w:gutter="0"/>
          <w:cols w:space="720"/>
        </w:sectPr>
      </w:pPr>
    </w:p>
    <w:p w:rsidR="008137C6" w:rsidRDefault="00695C2D">
      <w:pPr>
        <w:pStyle w:val="a4"/>
        <w:numPr>
          <w:ilvl w:val="0"/>
          <w:numId w:val="5"/>
        </w:numPr>
        <w:tabs>
          <w:tab w:val="left" w:pos="1273"/>
        </w:tabs>
        <w:spacing w:before="68"/>
        <w:ind w:left="1273" w:hanging="138"/>
        <w:rPr>
          <w:sz w:val="24"/>
        </w:rPr>
      </w:pPr>
      <w:r>
        <w:rPr>
          <w:sz w:val="24"/>
        </w:rPr>
        <w:lastRenderedPageBreak/>
        <w:t>Лыкова</w:t>
      </w:r>
      <w:r>
        <w:rPr>
          <w:spacing w:val="-4"/>
          <w:sz w:val="24"/>
        </w:rPr>
        <w:t xml:space="preserve"> </w:t>
      </w:r>
      <w:r>
        <w:rPr>
          <w:sz w:val="24"/>
        </w:rPr>
        <w:t>И.А.</w:t>
      </w:r>
      <w:r>
        <w:rPr>
          <w:spacing w:val="-2"/>
          <w:sz w:val="24"/>
        </w:rPr>
        <w:t xml:space="preserve"> </w:t>
      </w:r>
      <w:r>
        <w:rPr>
          <w:sz w:val="24"/>
        </w:rPr>
        <w:t>Аппликация.</w:t>
      </w:r>
      <w:r>
        <w:rPr>
          <w:spacing w:val="-1"/>
          <w:sz w:val="24"/>
        </w:rPr>
        <w:t xml:space="preserve"> </w:t>
      </w:r>
      <w:r>
        <w:rPr>
          <w:spacing w:val="-2"/>
          <w:sz w:val="24"/>
        </w:rPr>
        <w:t>Динозаврики</w:t>
      </w:r>
    </w:p>
    <w:p w:rsidR="008137C6" w:rsidRDefault="00695C2D">
      <w:pPr>
        <w:pStyle w:val="a4"/>
        <w:numPr>
          <w:ilvl w:val="0"/>
          <w:numId w:val="5"/>
        </w:numPr>
        <w:tabs>
          <w:tab w:val="left" w:pos="1320"/>
        </w:tabs>
        <w:spacing w:before="44" w:line="276" w:lineRule="auto"/>
        <w:ind w:right="566" w:firstLine="707"/>
        <w:rPr>
          <w:sz w:val="24"/>
        </w:rPr>
      </w:pPr>
      <w:r>
        <w:rPr>
          <w:sz w:val="24"/>
        </w:rPr>
        <w:t>Лыкова И.А. Изобразительная деятельности в детском саду. Подготовительная группа. Планирование, конспекты, методические рекомендации.</w:t>
      </w:r>
    </w:p>
    <w:p w:rsidR="008137C6" w:rsidRDefault="00695C2D">
      <w:pPr>
        <w:pStyle w:val="a4"/>
        <w:numPr>
          <w:ilvl w:val="0"/>
          <w:numId w:val="5"/>
        </w:numPr>
        <w:tabs>
          <w:tab w:val="left" w:pos="1337"/>
        </w:tabs>
        <w:spacing w:line="276" w:lineRule="auto"/>
        <w:ind w:right="570" w:firstLine="707"/>
        <w:rPr>
          <w:sz w:val="24"/>
        </w:rPr>
      </w:pPr>
      <w:r>
        <w:rPr>
          <w:sz w:val="24"/>
        </w:rPr>
        <w:t>Лыкова И.А. Изобразительная деятельности в детском саду. Средняя группа. Планирование, конспекты, методические рекомендации.</w:t>
      </w:r>
    </w:p>
    <w:p w:rsidR="008137C6" w:rsidRDefault="00695C2D">
      <w:pPr>
        <w:pStyle w:val="a4"/>
        <w:numPr>
          <w:ilvl w:val="0"/>
          <w:numId w:val="5"/>
        </w:numPr>
        <w:tabs>
          <w:tab w:val="left" w:pos="1334"/>
        </w:tabs>
        <w:spacing w:line="276" w:lineRule="auto"/>
        <w:ind w:right="568" w:firstLine="707"/>
        <w:rPr>
          <w:sz w:val="24"/>
        </w:rPr>
      </w:pPr>
      <w:r>
        <w:rPr>
          <w:sz w:val="24"/>
        </w:rPr>
        <w:t>Лыкова И.А. Изобразительная деятельности в детском саду. Старшая группа. Планирование, конспекты, методические рекомендации.</w:t>
      </w:r>
    </w:p>
    <w:p w:rsidR="008137C6" w:rsidRDefault="00695C2D">
      <w:pPr>
        <w:pStyle w:val="a4"/>
        <w:numPr>
          <w:ilvl w:val="0"/>
          <w:numId w:val="5"/>
        </w:numPr>
        <w:tabs>
          <w:tab w:val="left" w:pos="1273"/>
        </w:tabs>
        <w:spacing w:line="275" w:lineRule="exact"/>
        <w:ind w:left="1273" w:hanging="138"/>
        <w:rPr>
          <w:sz w:val="24"/>
        </w:rPr>
      </w:pPr>
      <w:r>
        <w:rPr>
          <w:sz w:val="24"/>
        </w:rPr>
        <w:t>Лыкова</w:t>
      </w:r>
      <w:r>
        <w:rPr>
          <w:spacing w:val="-4"/>
          <w:sz w:val="24"/>
        </w:rPr>
        <w:t xml:space="preserve"> </w:t>
      </w:r>
      <w:r>
        <w:rPr>
          <w:sz w:val="24"/>
        </w:rPr>
        <w:t>И.А.</w:t>
      </w:r>
      <w:r>
        <w:rPr>
          <w:spacing w:val="-2"/>
          <w:sz w:val="24"/>
        </w:rPr>
        <w:t xml:space="preserve"> </w:t>
      </w:r>
      <w:r>
        <w:rPr>
          <w:sz w:val="24"/>
        </w:rPr>
        <w:t>Лепка</w:t>
      </w:r>
      <w:r>
        <w:rPr>
          <w:spacing w:val="-3"/>
          <w:sz w:val="24"/>
        </w:rPr>
        <w:t xml:space="preserve"> </w:t>
      </w:r>
      <w:r>
        <w:rPr>
          <w:sz w:val="24"/>
        </w:rPr>
        <w:t>из</w:t>
      </w:r>
      <w:r>
        <w:rPr>
          <w:spacing w:val="-2"/>
          <w:sz w:val="24"/>
        </w:rPr>
        <w:t xml:space="preserve"> </w:t>
      </w:r>
      <w:r>
        <w:rPr>
          <w:sz w:val="24"/>
        </w:rPr>
        <w:t>пластилина.</w:t>
      </w:r>
      <w:r>
        <w:rPr>
          <w:spacing w:val="-2"/>
          <w:sz w:val="24"/>
        </w:rPr>
        <w:t xml:space="preserve"> </w:t>
      </w:r>
      <w:r>
        <w:rPr>
          <w:sz w:val="24"/>
        </w:rPr>
        <w:t>Сказка.</w:t>
      </w:r>
      <w:r>
        <w:rPr>
          <w:spacing w:val="-2"/>
          <w:sz w:val="24"/>
        </w:rPr>
        <w:t xml:space="preserve"> </w:t>
      </w:r>
      <w:r>
        <w:rPr>
          <w:sz w:val="24"/>
        </w:rPr>
        <w:t>5-8</w:t>
      </w:r>
      <w:r>
        <w:rPr>
          <w:spacing w:val="-1"/>
          <w:sz w:val="24"/>
        </w:rPr>
        <w:t xml:space="preserve"> </w:t>
      </w:r>
      <w:r>
        <w:rPr>
          <w:spacing w:val="-4"/>
          <w:sz w:val="24"/>
        </w:rPr>
        <w:t>лет.</w:t>
      </w:r>
    </w:p>
    <w:p w:rsidR="008137C6" w:rsidRDefault="00695C2D">
      <w:pPr>
        <w:pStyle w:val="a4"/>
        <w:numPr>
          <w:ilvl w:val="0"/>
          <w:numId w:val="5"/>
        </w:numPr>
        <w:tabs>
          <w:tab w:val="left" w:pos="1279"/>
        </w:tabs>
        <w:spacing w:before="41" w:line="278" w:lineRule="auto"/>
        <w:ind w:right="568" w:firstLine="707"/>
        <w:rPr>
          <w:sz w:val="24"/>
        </w:rPr>
      </w:pPr>
      <w:r>
        <w:rPr>
          <w:sz w:val="24"/>
        </w:rPr>
        <w:t>Лыкова И.А. Программа художественного воспитания, обучения и развития детей 2-7 лет «Цветные ладошки»</w:t>
      </w:r>
    </w:p>
    <w:p w:rsidR="008137C6" w:rsidRDefault="00695C2D">
      <w:pPr>
        <w:pStyle w:val="a4"/>
        <w:numPr>
          <w:ilvl w:val="0"/>
          <w:numId w:val="5"/>
        </w:numPr>
        <w:tabs>
          <w:tab w:val="left" w:pos="1409"/>
        </w:tabs>
        <w:spacing w:line="276" w:lineRule="auto"/>
        <w:ind w:right="570" w:firstLine="707"/>
        <w:rPr>
          <w:sz w:val="24"/>
        </w:rPr>
      </w:pPr>
      <w:r>
        <w:rPr>
          <w:sz w:val="24"/>
        </w:rPr>
        <w:t xml:space="preserve">Малер А.Р. Воспитание и обучение детей с тяжелой интеллектуальной недостаточностью : Учеб. пособие для студ. дефектолог . фак. </w:t>
      </w:r>
      <w:proofErr w:type="spellStart"/>
      <w:r>
        <w:rPr>
          <w:sz w:val="24"/>
        </w:rPr>
        <w:t>высш</w:t>
      </w:r>
      <w:proofErr w:type="spellEnd"/>
      <w:r>
        <w:rPr>
          <w:sz w:val="24"/>
        </w:rPr>
        <w:t xml:space="preserve">. </w:t>
      </w:r>
      <w:proofErr w:type="spellStart"/>
      <w:r>
        <w:rPr>
          <w:sz w:val="24"/>
        </w:rPr>
        <w:t>пед</w:t>
      </w:r>
      <w:proofErr w:type="spellEnd"/>
      <w:r>
        <w:rPr>
          <w:sz w:val="24"/>
        </w:rPr>
        <w:t xml:space="preserve">. учеб. </w:t>
      </w:r>
      <w:proofErr w:type="spellStart"/>
      <w:r>
        <w:rPr>
          <w:sz w:val="24"/>
        </w:rPr>
        <w:t>завед</w:t>
      </w:r>
      <w:proofErr w:type="spellEnd"/>
      <w:r>
        <w:rPr>
          <w:sz w:val="24"/>
        </w:rPr>
        <w:t xml:space="preserve">. и слушателей курсов переподготовки, </w:t>
      </w:r>
      <w:proofErr w:type="spellStart"/>
      <w:r>
        <w:rPr>
          <w:sz w:val="24"/>
        </w:rPr>
        <w:t>обуч</w:t>
      </w:r>
      <w:proofErr w:type="spellEnd"/>
      <w:r>
        <w:rPr>
          <w:sz w:val="24"/>
        </w:rPr>
        <w:t>. по спец;</w:t>
      </w:r>
    </w:p>
    <w:p w:rsidR="008137C6" w:rsidRDefault="00695C2D">
      <w:pPr>
        <w:pStyle w:val="a4"/>
        <w:numPr>
          <w:ilvl w:val="0"/>
          <w:numId w:val="5"/>
        </w:numPr>
        <w:tabs>
          <w:tab w:val="left" w:pos="1272"/>
        </w:tabs>
        <w:spacing w:line="276" w:lineRule="auto"/>
        <w:ind w:right="566" w:firstLine="707"/>
        <w:jc w:val="left"/>
        <w:rPr>
          <w:sz w:val="24"/>
        </w:rPr>
      </w:pPr>
      <w:r>
        <w:rPr>
          <w:sz w:val="24"/>
        </w:rPr>
        <w:t>Малыш</w:t>
      </w:r>
      <w:r>
        <w:rPr>
          <w:spacing w:val="-3"/>
          <w:sz w:val="24"/>
        </w:rPr>
        <w:t xml:space="preserve"> </w:t>
      </w:r>
      <w:r>
        <w:rPr>
          <w:sz w:val="24"/>
        </w:rPr>
        <w:t>в</w:t>
      </w:r>
      <w:r>
        <w:rPr>
          <w:spacing w:val="-3"/>
          <w:sz w:val="24"/>
        </w:rPr>
        <w:t xml:space="preserve"> </w:t>
      </w:r>
      <w:r>
        <w:rPr>
          <w:sz w:val="24"/>
        </w:rPr>
        <w:t>стране</w:t>
      </w:r>
      <w:r>
        <w:rPr>
          <w:spacing w:val="-3"/>
          <w:sz w:val="24"/>
        </w:rPr>
        <w:t xml:space="preserve"> </w:t>
      </w:r>
      <w:proofErr w:type="spellStart"/>
      <w:r>
        <w:rPr>
          <w:sz w:val="24"/>
        </w:rPr>
        <w:t>Акварелии</w:t>
      </w:r>
      <w:proofErr w:type="spellEnd"/>
      <w:r>
        <w:rPr>
          <w:sz w:val="24"/>
        </w:rPr>
        <w:t>.</w:t>
      </w:r>
      <w:r>
        <w:rPr>
          <w:spacing w:val="-3"/>
          <w:sz w:val="24"/>
        </w:rPr>
        <w:t xml:space="preserve"> </w:t>
      </w:r>
      <w:r>
        <w:rPr>
          <w:sz w:val="24"/>
        </w:rPr>
        <w:t>Методическое</w:t>
      </w:r>
      <w:r>
        <w:rPr>
          <w:spacing w:val="-4"/>
          <w:sz w:val="24"/>
        </w:rPr>
        <w:t xml:space="preserve"> </w:t>
      </w:r>
      <w:r>
        <w:rPr>
          <w:sz w:val="24"/>
        </w:rPr>
        <w:t>пособие</w:t>
      </w:r>
      <w:r>
        <w:rPr>
          <w:spacing w:val="-4"/>
          <w:sz w:val="24"/>
        </w:rPr>
        <w:t xml:space="preserve"> </w:t>
      </w:r>
      <w:r>
        <w:rPr>
          <w:sz w:val="24"/>
        </w:rPr>
        <w:t>для</w:t>
      </w:r>
      <w:r>
        <w:rPr>
          <w:spacing w:val="-3"/>
          <w:sz w:val="24"/>
        </w:rPr>
        <w:t xml:space="preserve"> </w:t>
      </w:r>
      <w:r>
        <w:rPr>
          <w:sz w:val="24"/>
        </w:rPr>
        <w:t>воспитателей</w:t>
      </w:r>
      <w:r>
        <w:rPr>
          <w:spacing w:val="-3"/>
          <w:sz w:val="24"/>
        </w:rPr>
        <w:t xml:space="preserve"> </w:t>
      </w:r>
      <w:r>
        <w:rPr>
          <w:sz w:val="24"/>
        </w:rPr>
        <w:t>и</w:t>
      </w:r>
      <w:r>
        <w:rPr>
          <w:spacing w:val="-3"/>
          <w:sz w:val="24"/>
        </w:rPr>
        <w:t xml:space="preserve"> </w:t>
      </w:r>
      <w:r>
        <w:rPr>
          <w:sz w:val="24"/>
        </w:rPr>
        <w:t>родителей (автор – Григорьева Г.Г.)</w:t>
      </w:r>
    </w:p>
    <w:p w:rsidR="008137C6" w:rsidRDefault="00695C2D">
      <w:pPr>
        <w:pStyle w:val="a4"/>
        <w:numPr>
          <w:ilvl w:val="0"/>
          <w:numId w:val="5"/>
        </w:numPr>
        <w:tabs>
          <w:tab w:val="left" w:pos="1273"/>
        </w:tabs>
        <w:spacing w:line="275" w:lineRule="exact"/>
        <w:ind w:left="1273" w:hanging="138"/>
        <w:jc w:val="left"/>
        <w:rPr>
          <w:sz w:val="24"/>
        </w:rPr>
      </w:pPr>
      <w:proofErr w:type="spellStart"/>
      <w:r>
        <w:rPr>
          <w:sz w:val="24"/>
        </w:rPr>
        <w:t>Мастюкова</w:t>
      </w:r>
      <w:proofErr w:type="spellEnd"/>
      <w:r>
        <w:rPr>
          <w:spacing w:val="-3"/>
          <w:sz w:val="24"/>
        </w:rPr>
        <w:t xml:space="preserve"> </w:t>
      </w:r>
      <w:r>
        <w:rPr>
          <w:sz w:val="24"/>
        </w:rPr>
        <w:t>Е.</w:t>
      </w:r>
      <w:r>
        <w:rPr>
          <w:spacing w:val="-1"/>
          <w:sz w:val="24"/>
        </w:rPr>
        <w:t xml:space="preserve"> </w:t>
      </w:r>
      <w:r>
        <w:rPr>
          <w:sz w:val="24"/>
        </w:rPr>
        <w:t>Ребенок с</w:t>
      </w:r>
      <w:r>
        <w:rPr>
          <w:spacing w:val="-2"/>
          <w:sz w:val="24"/>
        </w:rPr>
        <w:t xml:space="preserve"> </w:t>
      </w:r>
      <w:r>
        <w:rPr>
          <w:sz w:val="24"/>
        </w:rPr>
        <w:t>отклонениями</w:t>
      </w:r>
      <w:r>
        <w:rPr>
          <w:spacing w:val="-1"/>
          <w:sz w:val="24"/>
        </w:rPr>
        <w:t xml:space="preserve"> </w:t>
      </w:r>
      <w:r>
        <w:rPr>
          <w:sz w:val="24"/>
        </w:rPr>
        <w:t>в</w:t>
      </w:r>
      <w:r>
        <w:rPr>
          <w:spacing w:val="-1"/>
          <w:sz w:val="24"/>
        </w:rPr>
        <w:t xml:space="preserve"> </w:t>
      </w:r>
      <w:r>
        <w:rPr>
          <w:spacing w:val="-2"/>
          <w:sz w:val="24"/>
        </w:rPr>
        <w:t>развитии;</w:t>
      </w:r>
    </w:p>
    <w:p w:rsidR="008137C6" w:rsidRDefault="00695C2D">
      <w:pPr>
        <w:pStyle w:val="a4"/>
        <w:numPr>
          <w:ilvl w:val="0"/>
          <w:numId w:val="5"/>
        </w:numPr>
        <w:tabs>
          <w:tab w:val="left" w:pos="1392"/>
        </w:tabs>
        <w:spacing w:before="37" w:line="268" w:lineRule="auto"/>
        <w:ind w:right="569" w:firstLine="707"/>
        <w:jc w:val="left"/>
        <w:rPr>
          <w:sz w:val="24"/>
        </w:rPr>
      </w:pPr>
      <w:proofErr w:type="spellStart"/>
      <w:r>
        <w:rPr>
          <w:sz w:val="24"/>
        </w:rPr>
        <w:t>Муллаева</w:t>
      </w:r>
      <w:proofErr w:type="spellEnd"/>
      <w:r>
        <w:rPr>
          <w:spacing w:val="80"/>
          <w:sz w:val="24"/>
        </w:rPr>
        <w:t xml:space="preserve"> </w:t>
      </w:r>
      <w:r>
        <w:rPr>
          <w:sz w:val="24"/>
        </w:rPr>
        <w:t>Н.Б.</w:t>
      </w:r>
      <w:r>
        <w:rPr>
          <w:spacing w:val="80"/>
          <w:sz w:val="24"/>
        </w:rPr>
        <w:t xml:space="preserve"> </w:t>
      </w:r>
      <w:r>
        <w:rPr>
          <w:sz w:val="24"/>
        </w:rPr>
        <w:t>Конспекты-сценарии</w:t>
      </w:r>
      <w:r>
        <w:rPr>
          <w:spacing w:val="80"/>
          <w:sz w:val="24"/>
        </w:rPr>
        <w:t xml:space="preserve"> </w:t>
      </w:r>
      <w:r>
        <w:rPr>
          <w:sz w:val="24"/>
        </w:rPr>
        <w:t>занятий</w:t>
      </w:r>
      <w:r>
        <w:rPr>
          <w:spacing w:val="80"/>
          <w:sz w:val="24"/>
        </w:rPr>
        <w:t xml:space="preserve"> </w:t>
      </w:r>
      <w:r>
        <w:rPr>
          <w:sz w:val="24"/>
        </w:rPr>
        <w:t>по</w:t>
      </w:r>
      <w:r>
        <w:rPr>
          <w:spacing w:val="80"/>
          <w:sz w:val="24"/>
        </w:rPr>
        <w:t xml:space="preserve"> </w:t>
      </w:r>
      <w:r>
        <w:rPr>
          <w:sz w:val="24"/>
        </w:rPr>
        <w:t>физической</w:t>
      </w:r>
      <w:r>
        <w:rPr>
          <w:spacing w:val="80"/>
          <w:sz w:val="24"/>
        </w:rPr>
        <w:t xml:space="preserve"> </w:t>
      </w:r>
      <w:r>
        <w:rPr>
          <w:sz w:val="24"/>
        </w:rPr>
        <w:t>культуре</w:t>
      </w:r>
      <w:r>
        <w:rPr>
          <w:spacing w:val="80"/>
          <w:sz w:val="24"/>
        </w:rPr>
        <w:t xml:space="preserve"> </w:t>
      </w:r>
      <w:r>
        <w:rPr>
          <w:sz w:val="24"/>
        </w:rPr>
        <w:t>для</w:t>
      </w:r>
      <w:r>
        <w:rPr>
          <w:spacing w:val="40"/>
          <w:sz w:val="24"/>
        </w:rPr>
        <w:t xml:space="preserve"> </w:t>
      </w:r>
      <w:r>
        <w:rPr>
          <w:spacing w:val="-2"/>
          <w:sz w:val="24"/>
        </w:rPr>
        <w:t>дошкольников;</w:t>
      </w:r>
    </w:p>
    <w:p w:rsidR="008137C6" w:rsidRDefault="00695C2D">
      <w:pPr>
        <w:pStyle w:val="a4"/>
        <w:numPr>
          <w:ilvl w:val="0"/>
          <w:numId w:val="5"/>
        </w:numPr>
        <w:tabs>
          <w:tab w:val="left" w:pos="1273"/>
        </w:tabs>
        <w:spacing w:line="275" w:lineRule="exact"/>
        <w:ind w:left="1273" w:hanging="138"/>
        <w:jc w:val="left"/>
        <w:rPr>
          <w:sz w:val="24"/>
        </w:rPr>
      </w:pPr>
      <w:proofErr w:type="spellStart"/>
      <w:r>
        <w:rPr>
          <w:sz w:val="24"/>
        </w:rPr>
        <w:t>Оклендер</w:t>
      </w:r>
      <w:proofErr w:type="spellEnd"/>
      <w:r>
        <w:rPr>
          <w:spacing w:val="-3"/>
          <w:sz w:val="24"/>
        </w:rPr>
        <w:t xml:space="preserve"> </w:t>
      </w:r>
      <w:r>
        <w:rPr>
          <w:sz w:val="24"/>
        </w:rPr>
        <w:t>В. «Окна</w:t>
      </w:r>
      <w:r>
        <w:rPr>
          <w:spacing w:val="-4"/>
          <w:sz w:val="24"/>
        </w:rPr>
        <w:t xml:space="preserve"> </w:t>
      </w:r>
      <w:r>
        <w:rPr>
          <w:sz w:val="24"/>
        </w:rPr>
        <w:t>в</w:t>
      </w:r>
      <w:r>
        <w:rPr>
          <w:spacing w:val="-2"/>
          <w:sz w:val="24"/>
        </w:rPr>
        <w:t xml:space="preserve"> </w:t>
      </w:r>
      <w:r>
        <w:rPr>
          <w:sz w:val="24"/>
        </w:rPr>
        <w:t>мир</w:t>
      </w:r>
      <w:r>
        <w:rPr>
          <w:spacing w:val="-2"/>
          <w:sz w:val="24"/>
        </w:rPr>
        <w:t xml:space="preserve"> ребенка»;</w:t>
      </w:r>
    </w:p>
    <w:p w:rsidR="008137C6" w:rsidRDefault="00695C2D">
      <w:pPr>
        <w:pStyle w:val="a4"/>
        <w:numPr>
          <w:ilvl w:val="0"/>
          <w:numId w:val="5"/>
        </w:numPr>
        <w:tabs>
          <w:tab w:val="left" w:pos="1292"/>
        </w:tabs>
        <w:spacing w:before="41"/>
        <w:ind w:left="1292" w:hanging="157"/>
        <w:jc w:val="left"/>
        <w:rPr>
          <w:sz w:val="24"/>
        </w:rPr>
      </w:pPr>
      <w:proofErr w:type="spellStart"/>
      <w:r>
        <w:rPr>
          <w:sz w:val="24"/>
        </w:rPr>
        <w:t>Пензулаева</w:t>
      </w:r>
      <w:proofErr w:type="spellEnd"/>
      <w:r>
        <w:rPr>
          <w:spacing w:val="15"/>
          <w:sz w:val="24"/>
        </w:rPr>
        <w:t xml:space="preserve"> </w:t>
      </w:r>
      <w:r>
        <w:rPr>
          <w:sz w:val="24"/>
        </w:rPr>
        <w:t>Л.И.</w:t>
      </w:r>
      <w:r>
        <w:rPr>
          <w:spacing w:val="17"/>
          <w:sz w:val="24"/>
        </w:rPr>
        <w:t xml:space="preserve"> </w:t>
      </w:r>
      <w:r>
        <w:rPr>
          <w:sz w:val="24"/>
        </w:rPr>
        <w:t>Физкультурные</w:t>
      </w:r>
      <w:r>
        <w:rPr>
          <w:spacing w:val="15"/>
          <w:sz w:val="24"/>
        </w:rPr>
        <w:t xml:space="preserve"> </w:t>
      </w:r>
      <w:r>
        <w:rPr>
          <w:sz w:val="24"/>
        </w:rPr>
        <w:t>занятия</w:t>
      </w:r>
      <w:r>
        <w:rPr>
          <w:spacing w:val="17"/>
          <w:sz w:val="24"/>
        </w:rPr>
        <w:t xml:space="preserve"> </w:t>
      </w:r>
      <w:r>
        <w:rPr>
          <w:sz w:val="24"/>
        </w:rPr>
        <w:t>в</w:t>
      </w:r>
      <w:r>
        <w:rPr>
          <w:spacing w:val="16"/>
          <w:sz w:val="24"/>
        </w:rPr>
        <w:t xml:space="preserve"> </w:t>
      </w:r>
      <w:r>
        <w:rPr>
          <w:sz w:val="24"/>
        </w:rPr>
        <w:t>детском</w:t>
      </w:r>
      <w:r>
        <w:rPr>
          <w:spacing w:val="18"/>
          <w:sz w:val="24"/>
        </w:rPr>
        <w:t xml:space="preserve"> </w:t>
      </w:r>
      <w:r>
        <w:rPr>
          <w:sz w:val="24"/>
        </w:rPr>
        <w:t>саду</w:t>
      </w:r>
      <w:r>
        <w:rPr>
          <w:spacing w:val="12"/>
          <w:sz w:val="24"/>
        </w:rPr>
        <w:t xml:space="preserve"> </w:t>
      </w:r>
      <w:r>
        <w:rPr>
          <w:sz w:val="24"/>
        </w:rPr>
        <w:t>вторая</w:t>
      </w:r>
      <w:r>
        <w:rPr>
          <w:spacing w:val="17"/>
          <w:sz w:val="24"/>
        </w:rPr>
        <w:t xml:space="preserve"> </w:t>
      </w:r>
      <w:r>
        <w:rPr>
          <w:sz w:val="24"/>
        </w:rPr>
        <w:t>младшая</w:t>
      </w:r>
      <w:r>
        <w:rPr>
          <w:spacing w:val="17"/>
          <w:sz w:val="24"/>
        </w:rPr>
        <w:t xml:space="preserve"> </w:t>
      </w:r>
      <w:r>
        <w:rPr>
          <w:spacing w:val="-2"/>
          <w:sz w:val="24"/>
        </w:rPr>
        <w:t>группа.</w:t>
      </w:r>
    </w:p>
    <w:p w:rsidR="008137C6" w:rsidRDefault="00695C2D">
      <w:pPr>
        <w:pStyle w:val="a3"/>
        <w:spacing w:before="34"/>
        <w:ind w:firstLine="0"/>
        <w:jc w:val="left"/>
      </w:pPr>
      <w:r>
        <w:t>Конспекты</w:t>
      </w:r>
      <w:r>
        <w:rPr>
          <w:spacing w:val="-3"/>
        </w:rPr>
        <w:t xml:space="preserve"> </w:t>
      </w:r>
      <w:r>
        <w:rPr>
          <w:spacing w:val="-2"/>
        </w:rPr>
        <w:t>занятий;</w:t>
      </w:r>
    </w:p>
    <w:p w:rsidR="008137C6" w:rsidRDefault="00695C2D">
      <w:pPr>
        <w:pStyle w:val="a4"/>
        <w:numPr>
          <w:ilvl w:val="0"/>
          <w:numId w:val="5"/>
        </w:numPr>
        <w:tabs>
          <w:tab w:val="left" w:pos="1266"/>
        </w:tabs>
        <w:spacing w:before="31"/>
        <w:ind w:left="1266" w:hanging="131"/>
        <w:jc w:val="left"/>
        <w:rPr>
          <w:sz w:val="24"/>
        </w:rPr>
      </w:pPr>
      <w:proofErr w:type="spellStart"/>
      <w:r>
        <w:rPr>
          <w:sz w:val="24"/>
        </w:rPr>
        <w:t>Пензулаева</w:t>
      </w:r>
      <w:proofErr w:type="spellEnd"/>
      <w:r>
        <w:rPr>
          <w:spacing w:val="-11"/>
          <w:sz w:val="24"/>
        </w:rPr>
        <w:t xml:space="preserve"> </w:t>
      </w:r>
      <w:r>
        <w:rPr>
          <w:sz w:val="24"/>
        </w:rPr>
        <w:t>Л.И.</w:t>
      </w:r>
      <w:r>
        <w:rPr>
          <w:spacing w:val="-10"/>
          <w:sz w:val="24"/>
        </w:rPr>
        <w:t xml:space="preserve"> </w:t>
      </w:r>
      <w:r>
        <w:rPr>
          <w:sz w:val="24"/>
        </w:rPr>
        <w:t>Физкультурные</w:t>
      </w:r>
      <w:r>
        <w:rPr>
          <w:spacing w:val="-11"/>
          <w:sz w:val="24"/>
        </w:rPr>
        <w:t xml:space="preserve"> </w:t>
      </w:r>
      <w:r>
        <w:rPr>
          <w:sz w:val="24"/>
        </w:rPr>
        <w:t>занятия</w:t>
      </w:r>
      <w:r>
        <w:rPr>
          <w:spacing w:val="-10"/>
          <w:sz w:val="24"/>
        </w:rPr>
        <w:t xml:space="preserve"> </w:t>
      </w:r>
      <w:r>
        <w:rPr>
          <w:sz w:val="24"/>
        </w:rPr>
        <w:t>в</w:t>
      </w:r>
      <w:r>
        <w:rPr>
          <w:spacing w:val="-10"/>
          <w:sz w:val="24"/>
        </w:rPr>
        <w:t xml:space="preserve"> </w:t>
      </w:r>
      <w:r>
        <w:rPr>
          <w:sz w:val="24"/>
        </w:rPr>
        <w:t>детском</w:t>
      </w:r>
      <w:r>
        <w:rPr>
          <w:spacing w:val="-10"/>
          <w:sz w:val="24"/>
        </w:rPr>
        <w:t xml:space="preserve"> </w:t>
      </w:r>
      <w:r>
        <w:rPr>
          <w:sz w:val="24"/>
        </w:rPr>
        <w:t>саду</w:t>
      </w:r>
      <w:r>
        <w:rPr>
          <w:spacing w:val="-11"/>
          <w:sz w:val="24"/>
        </w:rPr>
        <w:t xml:space="preserve"> </w:t>
      </w:r>
      <w:r>
        <w:rPr>
          <w:sz w:val="24"/>
        </w:rPr>
        <w:t>подготовительная</w:t>
      </w:r>
      <w:r>
        <w:rPr>
          <w:spacing w:val="43"/>
          <w:sz w:val="24"/>
        </w:rPr>
        <w:t xml:space="preserve"> </w:t>
      </w:r>
      <w:r>
        <w:rPr>
          <w:spacing w:val="-2"/>
          <w:sz w:val="24"/>
        </w:rPr>
        <w:t>группа.</w:t>
      </w:r>
    </w:p>
    <w:p w:rsidR="008137C6" w:rsidRDefault="00695C2D">
      <w:pPr>
        <w:pStyle w:val="a3"/>
        <w:spacing w:before="34"/>
        <w:ind w:firstLine="0"/>
        <w:jc w:val="left"/>
      </w:pPr>
      <w:r>
        <w:t>Конспекты</w:t>
      </w:r>
      <w:r>
        <w:rPr>
          <w:spacing w:val="-3"/>
        </w:rPr>
        <w:t xml:space="preserve"> </w:t>
      </w:r>
      <w:r>
        <w:rPr>
          <w:spacing w:val="-2"/>
        </w:rPr>
        <w:t>занятий;</w:t>
      </w:r>
    </w:p>
    <w:p w:rsidR="008137C6" w:rsidRDefault="00695C2D">
      <w:pPr>
        <w:pStyle w:val="a4"/>
        <w:numPr>
          <w:ilvl w:val="0"/>
          <w:numId w:val="5"/>
        </w:numPr>
        <w:tabs>
          <w:tab w:val="left" w:pos="1387"/>
        </w:tabs>
        <w:spacing w:before="31" w:line="266" w:lineRule="auto"/>
        <w:ind w:right="565" w:firstLine="707"/>
        <w:jc w:val="left"/>
        <w:rPr>
          <w:sz w:val="24"/>
        </w:rPr>
      </w:pPr>
      <w:proofErr w:type="spellStart"/>
      <w:r>
        <w:rPr>
          <w:sz w:val="24"/>
        </w:rPr>
        <w:t>Пензулаева</w:t>
      </w:r>
      <w:proofErr w:type="spellEnd"/>
      <w:r>
        <w:rPr>
          <w:spacing w:val="80"/>
          <w:sz w:val="24"/>
        </w:rPr>
        <w:t xml:space="preserve"> </w:t>
      </w:r>
      <w:r>
        <w:rPr>
          <w:sz w:val="24"/>
        </w:rPr>
        <w:t>Л.И.</w:t>
      </w:r>
      <w:r>
        <w:rPr>
          <w:spacing w:val="80"/>
          <w:sz w:val="24"/>
        </w:rPr>
        <w:t xml:space="preserve"> </w:t>
      </w:r>
      <w:r>
        <w:rPr>
          <w:sz w:val="24"/>
        </w:rPr>
        <w:t>Физкультурные</w:t>
      </w:r>
      <w:r>
        <w:rPr>
          <w:spacing w:val="80"/>
          <w:sz w:val="24"/>
        </w:rPr>
        <w:t xml:space="preserve"> </w:t>
      </w:r>
      <w:r>
        <w:rPr>
          <w:sz w:val="24"/>
        </w:rPr>
        <w:t>занятия</w:t>
      </w:r>
      <w:r>
        <w:rPr>
          <w:spacing w:val="80"/>
          <w:sz w:val="24"/>
        </w:rPr>
        <w:t xml:space="preserve"> </w:t>
      </w:r>
      <w:r>
        <w:rPr>
          <w:sz w:val="24"/>
        </w:rPr>
        <w:t>в</w:t>
      </w:r>
      <w:r>
        <w:rPr>
          <w:spacing w:val="80"/>
          <w:sz w:val="24"/>
        </w:rPr>
        <w:t xml:space="preserve"> </w:t>
      </w:r>
      <w:r>
        <w:rPr>
          <w:sz w:val="24"/>
        </w:rPr>
        <w:t>детском</w:t>
      </w:r>
      <w:r>
        <w:rPr>
          <w:spacing w:val="80"/>
          <w:sz w:val="24"/>
        </w:rPr>
        <w:t xml:space="preserve"> </w:t>
      </w:r>
      <w:r>
        <w:rPr>
          <w:sz w:val="24"/>
        </w:rPr>
        <w:t>саду</w:t>
      </w:r>
      <w:r>
        <w:rPr>
          <w:spacing w:val="80"/>
          <w:sz w:val="24"/>
        </w:rPr>
        <w:t xml:space="preserve"> </w:t>
      </w:r>
      <w:r>
        <w:rPr>
          <w:sz w:val="24"/>
        </w:rPr>
        <w:t>средняя</w:t>
      </w:r>
      <w:r>
        <w:rPr>
          <w:spacing w:val="80"/>
          <w:sz w:val="24"/>
        </w:rPr>
        <w:t xml:space="preserve"> </w:t>
      </w:r>
      <w:r>
        <w:rPr>
          <w:sz w:val="24"/>
        </w:rPr>
        <w:t>группа.</w:t>
      </w:r>
      <w:r>
        <w:rPr>
          <w:spacing w:val="40"/>
          <w:sz w:val="24"/>
        </w:rPr>
        <w:t xml:space="preserve"> </w:t>
      </w:r>
      <w:r>
        <w:rPr>
          <w:sz w:val="24"/>
        </w:rPr>
        <w:t>Конспекты занятий;</w:t>
      </w:r>
    </w:p>
    <w:p w:rsidR="008137C6" w:rsidRDefault="00695C2D">
      <w:pPr>
        <w:pStyle w:val="a4"/>
        <w:numPr>
          <w:ilvl w:val="0"/>
          <w:numId w:val="5"/>
        </w:numPr>
        <w:tabs>
          <w:tab w:val="left" w:pos="1382"/>
        </w:tabs>
        <w:spacing w:before="4" w:line="266" w:lineRule="auto"/>
        <w:ind w:right="570" w:firstLine="707"/>
        <w:jc w:val="left"/>
        <w:rPr>
          <w:sz w:val="24"/>
        </w:rPr>
      </w:pPr>
      <w:proofErr w:type="spellStart"/>
      <w:r>
        <w:rPr>
          <w:sz w:val="24"/>
        </w:rPr>
        <w:t>Пензулаева</w:t>
      </w:r>
      <w:proofErr w:type="spellEnd"/>
      <w:r>
        <w:rPr>
          <w:spacing w:val="80"/>
          <w:sz w:val="24"/>
        </w:rPr>
        <w:t xml:space="preserve"> </w:t>
      </w:r>
      <w:r>
        <w:rPr>
          <w:sz w:val="24"/>
        </w:rPr>
        <w:t>Л.И.</w:t>
      </w:r>
      <w:r>
        <w:rPr>
          <w:spacing w:val="80"/>
          <w:sz w:val="24"/>
        </w:rPr>
        <w:t xml:space="preserve"> </w:t>
      </w:r>
      <w:r>
        <w:rPr>
          <w:sz w:val="24"/>
        </w:rPr>
        <w:t>Физкультурные</w:t>
      </w:r>
      <w:r>
        <w:rPr>
          <w:spacing w:val="80"/>
          <w:sz w:val="24"/>
        </w:rPr>
        <w:t xml:space="preserve"> </w:t>
      </w:r>
      <w:r>
        <w:rPr>
          <w:sz w:val="24"/>
        </w:rPr>
        <w:t>занятия</w:t>
      </w:r>
      <w:r>
        <w:rPr>
          <w:spacing w:val="80"/>
          <w:sz w:val="24"/>
        </w:rPr>
        <w:t xml:space="preserve"> </w:t>
      </w:r>
      <w:r>
        <w:rPr>
          <w:sz w:val="24"/>
        </w:rPr>
        <w:t>в</w:t>
      </w:r>
      <w:r>
        <w:rPr>
          <w:spacing w:val="80"/>
          <w:sz w:val="24"/>
        </w:rPr>
        <w:t xml:space="preserve"> </w:t>
      </w:r>
      <w:r>
        <w:rPr>
          <w:sz w:val="24"/>
        </w:rPr>
        <w:t>детском</w:t>
      </w:r>
      <w:r>
        <w:rPr>
          <w:spacing w:val="80"/>
          <w:sz w:val="24"/>
        </w:rPr>
        <w:t xml:space="preserve"> </w:t>
      </w:r>
      <w:r>
        <w:rPr>
          <w:sz w:val="24"/>
        </w:rPr>
        <w:t>саду</w:t>
      </w:r>
      <w:r>
        <w:rPr>
          <w:spacing w:val="80"/>
          <w:sz w:val="24"/>
        </w:rPr>
        <w:t xml:space="preserve"> </w:t>
      </w:r>
      <w:r>
        <w:rPr>
          <w:sz w:val="24"/>
        </w:rPr>
        <w:t>старшая</w:t>
      </w:r>
      <w:r>
        <w:rPr>
          <w:spacing w:val="80"/>
          <w:sz w:val="24"/>
        </w:rPr>
        <w:t xml:space="preserve"> </w:t>
      </w:r>
      <w:r>
        <w:rPr>
          <w:sz w:val="24"/>
        </w:rPr>
        <w:t>группа. Конспекты занятий;</w:t>
      </w:r>
    </w:p>
    <w:p w:rsidR="008137C6" w:rsidRDefault="00695C2D">
      <w:pPr>
        <w:pStyle w:val="a4"/>
        <w:numPr>
          <w:ilvl w:val="0"/>
          <w:numId w:val="5"/>
        </w:numPr>
        <w:tabs>
          <w:tab w:val="left" w:pos="1387"/>
        </w:tabs>
        <w:spacing w:before="4" w:line="266" w:lineRule="auto"/>
        <w:ind w:right="568" w:firstLine="707"/>
        <w:jc w:val="left"/>
        <w:rPr>
          <w:sz w:val="24"/>
        </w:rPr>
      </w:pPr>
      <w:proofErr w:type="spellStart"/>
      <w:r>
        <w:rPr>
          <w:sz w:val="24"/>
        </w:rPr>
        <w:t>Степаненкова</w:t>
      </w:r>
      <w:proofErr w:type="spellEnd"/>
      <w:r>
        <w:rPr>
          <w:spacing w:val="80"/>
          <w:sz w:val="24"/>
        </w:rPr>
        <w:t xml:space="preserve"> </w:t>
      </w:r>
      <w:r>
        <w:rPr>
          <w:sz w:val="24"/>
        </w:rPr>
        <w:t>Э.Я.</w:t>
      </w:r>
      <w:r>
        <w:rPr>
          <w:spacing w:val="80"/>
          <w:sz w:val="24"/>
        </w:rPr>
        <w:t xml:space="preserve"> </w:t>
      </w:r>
      <w:r>
        <w:rPr>
          <w:sz w:val="24"/>
        </w:rPr>
        <w:t>Физическое</w:t>
      </w:r>
      <w:r>
        <w:rPr>
          <w:spacing w:val="80"/>
          <w:sz w:val="24"/>
        </w:rPr>
        <w:t xml:space="preserve"> </w:t>
      </w:r>
      <w:r>
        <w:rPr>
          <w:sz w:val="24"/>
        </w:rPr>
        <w:t>воспитание</w:t>
      </w:r>
      <w:r>
        <w:rPr>
          <w:spacing w:val="80"/>
          <w:sz w:val="24"/>
        </w:rPr>
        <w:t xml:space="preserve"> </w:t>
      </w:r>
      <w:r>
        <w:rPr>
          <w:sz w:val="24"/>
        </w:rPr>
        <w:t>в</w:t>
      </w:r>
      <w:r>
        <w:rPr>
          <w:spacing w:val="80"/>
          <w:sz w:val="24"/>
        </w:rPr>
        <w:t xml:space="preserve"> </w:t>
      </w:r>
      <w:r>
        <w:rPr>
          <w:sz w:val="24"/>
        </w:rPr>
        <w:t>детском</w:t>
      </w:r>
      <w:r>
        <w:rPr>
          <w:spacing w:val="80"/>
          <w:sz w:val="24"/>
        </w:rPr>
        <w:t xml:space="preserve"> </w:t>
      </w:r>
      <w:r>
        <w:rPr>
          <w:sz w:val="24"/>
        </w:rPr>
        <w:t>саду.</w:t>
      </w:r>
      <w:r>
        <w:rPr>
          <w:spacing w:val="80"/>
          <w:sz w:val="24"/>
        </w:rPr>
        <w:t xml:space="preserve"> </w:t>
      </w:r>
      <w:r>
        <w:rPr>
          <w:sz w:val="24"/>
        </w:rPr>
        <w:t>Программа</w:t>
      </w:r>
      <w:r>
        <w:rPr>
          <w:spacing w:val="80"/>
          <w:sz w:val="24"/>
        </w:rPr>
        <w:t xml:space="preserve"> </w:t>
      </w:r>
      <w:r>
        <w:rPr>
          <w:sz w:val="24"/>
        </w:rPr>
        <w:t>и</w:t>
      </w:r>
      <w:r>
        <w:rPr>
          <w:spacing w:val="40"/>
          <w:sz w:val="24"/>
        </w:rPr>
        <w:t xml:space="preserve"> </w:t>
      </w:r>
      <w:r>
        <w:rPr>
          <w:sz w:val="24"/>
        </w:rPr>
        <w:t>методические рекомендации;</w:t>
      </w:r>
    </w:p>
    <w:p w:rsidR="008137C6" w:rsidRDefault="00695C2D">
      <w:pPr>
        <w:pStyle w:val="a4"/>
        <w:numPr>
          <w:ilvl w:val="0"/>
          <w:numId w:val="5"/>
        </w:numPr>
        <w:tabs>
          <w:tab w:val="left" w:pos="1273"/>
        </w:tabs>
        <w:spacing w:before="2"/>
        <w:ind w:left="1273" w:hanging="138"/>
        <w:jc w:val="left"/>
        <w:rPr>
          <w:sz w:val="24"/>
        </w:rPr>
      </w:pPr>
      <w:r>
        <w:rPr>
          <w:sz w:val="24"/>
        </w:rPr>
        <w:t>Сучкова</w:t>
      </w:r>
      <w:r>
        <w:rPr>
          <w:spacing w:val="-6"/>
          <w:sz w:val="24"/>
        </w:rPr>
        <w:t xml:space="preserve"> </w:t>
      </w:r>
      <w:r>
        <w:rPr>
          <w:sz w:val="24"/>
        </w:rPr>
        <w:t>Н.О.</w:t>
      </w:r>
      <w:r>
        <w:rPr>
          <w:spacing w:val="1"/>
          <w:sz w:val="24"/>
        </w:rPr>
        <w:t xml:space="preserve"> </w:t>
      </w:r>
      <w:r>
        <w:rPr>
          <w:sz w:val="24"/>
        </w:rPr>
        <w:t>«Арт-терапия</w:t>
      </w:r>
      <w:r>
        <w:rPr>
          <w:spacing w:val="-3"/>
          <w:sz w:val="24"/>
        </w:rPr>
        <w:t xml:space="preserve"> </w:t>
      </w:r>
      <w:r>
        <w:rPr>
          <w:sz w:val="24"/>
        </w:rPr>
        <w:t>в</w:t>
      </w:r>
      <w:r>
        <w:rPr>
          <w:spacing w:val="-3"/>
          <w:sz w:val="24"/>
        </w:rPr>
        <w:t xml:space="preserve"> </w:t>
      </w:r>
      <w:r>
        <w:rPr>
          <w:sz w:val="24"/>
        </w:rPr>
        <w:t>работе</w:t>
      </w:r>
      <w:r>
        <w:rPr>
          <w:spacing w:val="-4"/>
          <w:sz w:val="24"/>
        </w:rPr>
        <w:t xml:space="preserve"> </w:t>
      </w:r>
      <w:r>
        <w:rPr>
          <w:sz w:val="24"/>
        </w:rPr>
        <w:t>с</w:t>
      </w:r>
      <w:r>
        <w:rPr>
          <w:spacing w:val="-4"/>
          <w:sz w:val="24"/>
        </w:rPr>
        <w:t xml:space="preserve"> </w:t>
      </w:r>
      <w:r>
        <w:rPr>
          <w:sz w:val="24"/>
        </w:rPr>
        <w:t>детьми</w:t>
      </w:r>
      <w:r>
        <w:rPr>
          <w:spacing w:val="-2"/>
          <w:sz w:val="24"/>
        </w:rPr>
        <w:t xml:space="preserve"> </w:t>
      </w:r>
      <w:r>
        <w:rPr>
          <w:sz w:val="24"/>
        </w:rPr>
        <w:t>из</w:t>
      </w:r>
      <w:r>
        <w:rPr>
          <w:spacing w:val="-5"/>
          <w:sz w:val="24"/>
        </w:rPr>
        <w:t xml:space="preserve"> </w:t>
      </w:r>
      <w:r>
        <w:rPr>
          <w:sz w:val="24"/>
        </w:rPr>
        <w:t>неблагополучных</w:t>
      </w:r>
      <w:r>
        <w:rPr>
          <w:spacing w:val="-1"/>
          <w:sz w:val="24"/>
        </w:rPr>
        <w:t xml:space="preserve"> </w:t>
      </w:r>
      <w:r>
        <w:rPr>
          <w:spacing w:val="-2"/>
          <w:sz w:val="24"/>
        </w:rPr>
        <w:t>семей»;</w:t>
      </w:r>
    </w:p>
    <w:p w:rsidR="008137C6" w:rsidRDefault="00695C2D">
      <w:pPr>
        <w:pStyle w:val="a4"/>
        <w:numPr>
          <w:ilvl w:val="0"/>
          <w:numId w:val="5"/>
        </w:numPr>
        <w:tabs>
          <w:tab w:val="left" w:pos="1370"/>
        </w:tabs>
        <w:spacing w:before="43" w:line="276" w:lineRule="auto"/>
        <w:ind w:right="566" w:firstLine="707"/>
        <w:jc w:val="left"/>
        <w:rPr>
          <w:sz w:val="24"/>
        </w:rPr>
      </w:pPr>
      <w:proofErr w:type="spellStart"/>
      <w:r>
        <w:rPr>
          <w:sz w:val="24"/>
        </w:rPr>
        <w:t>Урунтаева</w:t>
      </w:r>
      <w:proofErr w:type="spellEnd"/>
      <w:r>
        <w:rPr>
          <w:spacing w:val="80"/>
          <w:sz w:val="24"/>
        </w:rPr>
        <w:t xml:space="preserve"> </w:t>
      </w:r>
      <w:r>
        <w:rPr>
          <w:sz w:val="24"/>
        </w:rPr>
        <w:t>Г.</w:t>
      </w:r>
      <w:r>
        <w:rPr>
          <w:spacing w:val="80"/>
          <w:sz w:val="24"/>
        </w:rPr>
        <w:t xml:space="preserve"> </w:t>
      </w:r>
      <w:r>
        <w:rPr>
          <w:sz w:val="24"/>
        </w:rPr>
        <w:t>А.,</w:t>
      </w:r>
      <w:r>
        <w:rPr>
          <w:spacing w:val="80"/>
          <w:sz w:val="24"/>
        </w:rPr>
        <w:t xml:space="preserve"> </w:t>
      </w:r>
      <w:proofErr w:type="spellStart"/>
      <w:r>
        <w:rPr>
          <w:sz w:val="24"/>
        </w:rPr>
        <w:t>Афонькина</w:t>
      </w:r>
      <w:proofErr w:type="spellEnd"/>
      <w:r>
        <w:rPr>
          <w:spacing w:val="80"/>
          <w:sz w:val="24"/>
        </w:rPr>
        <w:t xml:space="preserve"> </w:t>
      </w:r>
      <w:r>
        <w:rPr>
          <w:sz w:val="24"/>
        </w:rPr>
        <w:t>Ю.</w:t>
      </w:r>
      <w:r>
        <w:rPr>
          <w:spacing w:val="80"/>
          <w:sz w:val="24"/>
        </w:rPr>
        <w:t xml:space="preserve"> </w:t>
      </w:r>
      <w:r>
        <w:rPr>
          <w:sz w:val="24"/>
        </w:rPr>
        <w:t>А.</w:t>
      </w:r>
      <w:r>
        <w:rPr>
          <w:spacing w:val="80"/>
          <w:sz w:val="24"/>
        </w:rPr>
        <w:t xml:space="preserve"> </w:t>
      </w:r>
      <w:r>
        <w:rPr>
          <w:sz w:val="24"/>
        </w:rPr>
        <w:t>Как</w:t>
      </w:r>
      <w:r>
        <w:rPr>
          <w:spacing w:val="80"/>
          <w:sz w:val="24"/>
        </w:rPr>
        <w:t xml:space="preserve"> </w:t>
      </w:r>
      <w:r>
        <w:rPr>
          <w:sz w:val="24"/>
        </w:rPr>
        <w:t>приобщить</w:t>
      </w:r>
      <w:r>
        <w:rPr>
          <w:spacing w:val="80"/>
          <w:sz w:val="24"/>
        </w:rPr>
        <w:t xml:space="preserve"> </w:t>
      </w:r>
      <w:r>
        <w:rPr>
          <w:sz w:val="24"/>
        </w:rPr>
        <w:t>малыша</w:t>
      </w:r>
      <w:r>
        <w:rPr>
          <w:spacing w:val="80"/>
          <w:sz w:val="24"/>
        </w:rPr>
        <w:t xml:space="preserve"> </w:t>
      </w:r>
      <w:r>
        <w:rPr>
          <w:sz w:val="24"/>
        </w:rPr>
        <w:t>к</w:t>
      </w:r>
      <w:r>
        <w:rPr>
          <w:spacing w:val="80"/>
          <w:sz w:val="24"/>
        </w:rPr>
        <w:t xml:space="preserve"> </w:t>
      </w:r>
      <w:r>
        <w:rPr>
          <w:sz w:val="24"/>
        </w:rPr>
        <w:t>гигиене</w:t>
      </w:r>
      <w:r>
        <w:rPr>
          <w:spacing w:val="80"/>
          <w:sz w:val="24"/>
        </w:rPr>
        <w:t xml:space="preserve"> </w:t>
      </w:r>
      <w:r>
        <w:rPr>
          <w:sz w:val="24"/>
        </w:rPr>
        <w:t xml:space="preserve">и </w:t>
      </w:r>
      <w:r>
        <w:rPr>
          <w:spacing w:val="-2"/>
          <w:sz w:val="24"/>
        </w:rPr>
        <w:t>самообслуживанию</w:t>
      </w:r>
    </w:p>
    <w:p w:rsidR="008137C6" w:rsidRDefault="00695C2D">
      <w:pPr>
        <w:pStyle w:val="a4"/>
        <w:numPr>
          <w:ilvl w:val="0"/>
          <w:numId w:val="5"/>
        </w:numPr>
        <w:tabs>
          <w:tab w:val="left" w:pos="1299"/>
        </w:tabs>
        <w:spacing w:line="275" w:lineRule="exact"/>
        <w:ind w:left="1299" w:hanging="164"/>
        <w:jc w:val="left"/>
        <w:rPr>
          <w:sz w:val="24"/>
        </w:rPr>
      </w:pPr>
      <w:r>
        <w:rPr>
          <w:sz w:val="24"/>
        </w:rPr>
        <w:t>Учебно-методический</w:t>
      </w:r>
      <w:r>
        <w:rPr>
          <w:spacing w:val="20"/>
          <w:sz w:val="24"/>
        </w:rPr>
        <w:t xml:space="preserve"> </w:t>
      </w:r>
      <w:r>
        <w:rPr>
          <w:sz w:val="24"/>
        </w:rPr>
        <w:t>комплекс</w:t>
      </w:r>
      <w:r>
        <w:rPr>
          <w:spacing w:val="22"/>
          <w:sz w:val="24"/>
        </w:rPr>
        <w:t xml:space="preserve"> </w:t>
      </w:r>
      <w:r>
        <w:rPr>
          <w:sz w:val="24"/>
        </w:rPr>
        <w:t>к</w:t>
      </w:r>
      <w:r>
        <w:rPr>
          <w:spacing w:val="23"/>
          <w:sz w:val="24"/>
        </w:rPr>
        <w:t xml:space="preserve"> </w:t>
      </w:r>
      <w:r>
        <w:rPr>
          <w:sz w:val="24"/>
        </w:rPr>
        <w:t>программе</w:t>
      </w:r>
      <w:r>
        <w:rPr>
          <w:spacing w:val="24"/>
          <w:sz w:val="24"/>
        </w:rPr>
        <w:t xml:space="preserve"> </w:t>
      </w:r>
      <w:r>
        <w:rPr>
          <w:sz w:val="24"/>
        </w:rPr>
        <w:t>Е.А.</w:t>
      </w:r>
      <w:r>
        <w:rPr>
          <w:spacing w:val="23"/>
          <w:sz w:val="24"/>
        </w:rPr>
        <w:t xml:space="preserve"> </w:t>
      </w:r>
      <w:proofErr w:type="spellStart"/>
      <w:r>
        <w:rPr>
          <w:sz w:val="24"/>
        </w:rPr>
        <w:t>Екжановой</w:t>
      </w:r>
      <w:proofErr w:type="spellEnd"/>
      <w:r>
        <w:rPr>
          <w:sz w:val="24"/>
        </w:rPr>
        <w:t>,</w:t>
      </w:r>
      <w:r>
        <w:rPr>
          <w:spacing w:val="23"/>
          <w:sz w:val="24"/>
        </w:rPr>
        <w:t xml:space="preserve"> </w:t>
      </w:r>
      <w:r>
        <w:rPr>
          <w:sz w:val="24"/>
        </w:rPr>
        <w:t>Е.А.</w:t>
      </w:r>
      <w:r>
        <w:rPr>
          <w:spacing w:val="27"/>
          <w:sz w:val="24"/>
        </w:rPr>
        <w:t xml:space="preserve"> </w:t>
      </w:r>
      <w:proofErr w:type="spellStart"/>
      <w:r>
        <w:rPr>
          <w:spacing w:val="-2"/>
          <w:sz w:val="24"/>
        </w:rPr>
        <w:t>Стребелевой</w:t>
      </w:r>
      <w:proofErr w:type="spellEnd"/>
    </w:p>
    <w:p w:rsidR="008137C6" w:rsidRDefault="00695C2D">
      <w:pPr>
        <w:pStyle w:val="a3"/>
        <w:spacing w:before="41" w:line="278" w:lineRule="auto"/>
        <w:ind w:right="553" w:firstLine="0"/>
        <w:jc w:val="left"/>
      </w:pPr>
      <w:r>
        <w:t xml:space="preserve">«Коррекционно-развивающее обучение и воспитание» /Н.А. Андронова, Л.А. Головко, Н. Я. </w:t>
      </w:r>
      <w:proofErr w:type="spellStart"/>
      <w:r>
        <w:t>Молодцова</w:t>
      </w:r>
      <w:proofErr w:type="spellEnd"/>
      <w:r>
        <w:t xml:space="preserve">, В.С. </w:t>
      </w:r>
      <w:proofErr w:type="spellStart"/>
      <w:r>
        <w:t>Сушицкая</w:t>
      </w:r>
      <w:proofErr w:type="spellEnd"/>
      <w:r>
        <w:t>.</w:t>
      </w:r>
    </w:p>
    <w:p w:rsidR="008137C6" w:rsidRDefault="00695C2D">
      <w:pPr>
        <w:pStyle w:val="a4"/>
        <w:numPr>
          <w:ilvl w:val="0"/>
          <w:numId w:val="5"/>
        </w:numPr>
        <w:tabs>
          <w:tab w:val="left" w:pos="1273"/>
        </w:tabs>
        <w:spacing w:line="272" w:lineRule="exact"/>
        <w:ind w:left="1273" w:hanging="138"/>
        <w:jc w:val="left"/>
        <w:rPr>
          <w:sz w:val="24"/>
        </w:rPr>
      </w:pPr>
      <w:proofErr w:type="spellStart"/>
      <w:r>
        <w:rPr>
          <w:sz w:val="24"/>
        </w:rPr>
        <w:t>Хухлаева</w:t>
      </w:r>
      <w:proofErr w:type="spellEnd"/>
      <w:r>
        <w:rPr>
          <w:spacing w:val="-7"/>
          <w:sz w:val="24"/>
        </w:rPr>
        <w:t xml:space="preserve"> </w:t>
      </w:r>
      <w:r>
        <w:rPr>
          <w:sz w:val="24"/>
        </w:rPr>
        <w:t>О.В.,</w:t>
      </w:r>
      <w:r>
        <w:rPr>
          <w:spacing w:val="-4"/>
          <w:sz w:val="24"/>
        </w:rPr>
        <w:t xml:space="preserve"> </w:t>
      </w:r>
      <w:proofErr w:type="spellStart"/>
      <w:r>
        <w:rPr>
          <w:sz w:val="24"/>
        </w:rPr>
        <w:t>Хухлаев</w:t>
      </w:r>
      <w:proofErr w:type="spellEnd"/>
      <w:r>
        <w:rPr>
          <w:spacing w:val="-4"/>
          <w:sz w:val="24"/>
        </w:rPr>
        <w:t xml:space="preserve"> </w:t>
      </w:r>
      <w:r>
        <w:rPr>
          <w:sz w:val="24"/>
        </w:rPr>
        <w:t>О.Е. «Лабиринт</w:t>
      </w:r>
      <w:r>
        <w:rPr>
          <w:spacing w:val="-3"/>
          <w:sz w:val="24"/>
        </w:rPr>
        <w:t xml:space="preserve"> </w:t>
      </w:r>
      <w:r>
        <w:rPr>
          <w:sz w:val="24"/>
        </w:rPr>
        <w:t>души:</w:t>
      </w:r>
      <w:r>
        <w:rPr>
          <w:spacing w:val="-4"/>
          <w:sz w:val="24"/>
        </w:rPr>
        <w:t xml:space="preserve"> </w:t>
      </w:r>
      <w:r>
        <w:rPr>
          <w:sz w:val="24"/>
        </w:rPr>
        <w:t>терапевтические</w:t>
      </w:r>
      <w:r>
        <w:rPr>
          <w:spacing w:val="-4"/>
          <w:sz w:val="24"/>
        </w:rPr>
        <w:t xml:space="preserve"> </w:t>
      </w:r>
      <w:r>
        <w:rPr>
          <w:spacing w:val="-2"/>
          <w:sz w:val="24"/>
        </w:rPr>
        <w:t>сказки»;</w:t>
      </w:r>
    </w:p>
    <w:p w:rsidR="008137C6" w:rsidRDefault="00695C2D">
      <w:pPr>
        <w:pStyle w:val="a4"/>
        <w:numPr>
          <w:ilvl w:val="0"/>
          <w:numId w:val="5"/>
        </w:numPr>
        <w:tabs>
          <w:tab w:val="left" w:pos="1444"/>
          <w:tab w:val="left" w:pos="2746"/>
          <w:tab w:val="left" w:pos="3418"/>
          <w:tab w:val="left" w:pos="6609"/>
          <w:tab w:val="left" w:pos="7623"/>
          <w:tab w:val="left" w:pos="7966"/>
          <w:tab w:val="left" w:pos="9014"/>
        </w:tabs>
        <w:spacing w:before="41" w:line="276" w:lineRule="auto"/>
        <w:ind w:right="567" w:firstLine="707"/>
        <w:jc w:val="left"/>
        <w:rPr>
          <w:sz w:val="24"/>
        </w:rPr>
      </w:pPr>
      <w:proofErr w:type="spellStart"/>
      <w:r>
        <w:rPr>
          <w:spacing w:val="-2"/>
          <w:sz w:val="24"/>
        </w:rPr>
        <w:t>Шарохина</w:t>
      </w:r>
      <w:proofErr w:type="spellEnd"/>
      <w:r>
        <w:rPr>
          <w:sz w:val="24"/>
        </w:rPr>
        <w:tab/>
      </w:r>
      <w:r>
        <w:rPr>
          <w:spacing w:val="-4"/>
          <w:sz w:val="24"/>
        </w:rPr>
        <w:t>В.Л.</w:t>
      </w:r>
      <w:r>
        <w:rPr>
          <w:sz w:val="24"/>
        </w:rPr>
        <w:tab/>
      </w:r>
      <w:r>
        <w:rPr>
          <w:spacing w:val="-2"/>
          <w:sz w:val="24"/>
        </w:rPr>
        <w:t>Коррекционно-развивающие</w:t>
      </w:r>
      <w:r>
        <w:rPr>
          <w:sz w:val="24"/>
        </w:rPr>
        <w:tab/>
      </w:r>
      <w:r>
        <w:rPr>
          <w:spacing w:val="-2"/>
          <w:sz w:val="24"/>
        </w:rPr>
        <w:t>занятия</w:t>
      </w:r>
      <w:r>
        <w:rPr>
          <w:sz w:val="24"/>
        </w:rPr>
        <w:tab/>
      </w:r>
      <w:r>
        <w:rPr>
          <w:spacing w:val="-10"/>
          <w:sz w:val="24"/>
        </w:rPr>
        <w:t>в</w:t>
      </w:r>
      <w:r>
        <w:rPr>
          <w:sz w:val="24"/>
        </w:rPr>
        <w:tab/>
      </w:r>
      <w:r>
        <w:rPr>
          <w:spacing w:val="-2"/>
          <w:sz w:val="24"/>
        </w:rPr>
        <w:t>средней</w:t>
      </w:r>
      <w:r>
        <w:rPr>
          <w:sz w:val="24"/>
        </w:rPr>
        <w:tab/>
      </w:r>
      <w:r>
        <w:rPr>
          <w:spacing w:val="-2"/>
          <w:sz w:val="24"/>
        </w:rPr>
        <w:t xml:space="preserve">группе: </w:t>
      </w:r>
      <w:r>
        <w:rPr>
          <w:sz w:val="24"/>
        </w:rPr>
        <w:t>Демонстрационный материал;</w:t>
      </w:r>
    </w:p>
    <w:p w:rsidR="008137C6" w:rsidRDefault="00695C2D">
      <w:pPr>
        <w:pStyle w:val="a4"/>
        <w:numPr>
          <w:ilvl w:val="0"/>
          <w:numId w:val="5"/>
        </w:numPr>
        <w:tabs>
          <w:tab w:val="left" w:pos="1437"/>
          <w:tab w:val="left" w:pos="2734"/>
          <w:tab w:val="left" w:pos="3399"/>
          <w:tab w:val="left" w:pos="6585"/>
          <w:tab w:val="left" w:pos="7594"/>
          <w:tab w:val="left" w:pos="7930"/>
          <w:tab w:val="left" w:pos="9011"/>
        </w:tabs>
        <w:spacing w:before="2" w:line="276" w:lineRule="auto"/>
        <w:ind w:right="567" w:firstLine="707"/>
        <w:jc w:val="left"/>
        <w:rPr>
          <w:sz w:val="24"/>
        </w:rPr>
      </w:pPr>
      <w:proofErr w:type="spellStart"/>
      <w:r>
        <w:rPr>
          <w:spacing w:val="-2"/>
          <w:sz w:val="24"/>
        </w:rPr>
        <w:t>Шарохина</w:t>
      </w:r>
      <w:proofErr w:type="spellEnd"/>
      <w:r>
        <w:rPr>
          <w:sz w:val="24"/>
        </w:rPr>
        <w:tab/>
      </w:r>
      <w:r>
        <w:rPr>
          <w:spacing w:val="-4"/>
          <w:sz w:val="24"/>
        </w:rPr>
        <w:t>В.Л.</w:t>
      </w:r>
      <w:r>
        <w:rPr>
          <w:sz w:val="24"/>
        </w:rPr>
        <w:tab/>
      </w:r>
      <w:r>
        <w:rPr>
          <w:spacing w:val="-2"/>
          <w:sz w:val="24"/>
        </w:rPr>
        <w:t>Коррекционно-развивающие</w:t>
      </w:r>
      <w:r>
        <w:rPr>
          <w:sz w:val="24"/>
        </w:rPr>
        <w:tab/>
      </w:r>
      <w:r>
        <w:rPr>
          <w:spacing w:val="-2"/>
          <w:sz w:val="24"/>
        </w:rPr>
        <w:t>занятия</w:t>
      </w:r>
      <w:r>
        <w:rPr>
          <w:sz w:val="24"/>
        </w:rPr>
        <w:tab/>
      </w:r>
      <w:r>
        <w:rPr>
          <w:spacing w:val="-10"/>
          <w:sz w:val="24"/>
        </w:rPr>
        <w:t>в</w:t>
      </w:r>
      <w:r>
        <w:rPr>
          <w:sz w:val="24"/>
        </w:rPr>
        <w:tab/>
      </w:r>
      <w:r>
        <w:rPr>
          <w:spacing w:val="-2"/>
          <w:sz w:val="24"/>
        </w:rPr>
        <w:t>старшей</w:t>
      </w:r>
      <w:r>
        <w:rPr>
          <w:sz w:val="24"/>
        </w:rPr>
        <w:tab/>
      </w:r>
      <w:r>
        <w:rPr>
          <w:spacing w:val="-2"/>
          <w:sz w:val="24"/>
        </w:rPr>
        <w:t xml:space="preserve">группе: </w:t>
      </w:r>
      <w:r>
        <w:rPr>
          <w:sz w:val="24"/>
        </w:rPr>
        <w:t>Демонстрационный материал;</w:t>
      </w:r>
    </w:p>
    <w:p w:rsidR="008137C6" w:rsidRDefault="00695C2D">
      <w:pPr>
        <w:pStyle w:val="a4"/>
        <w:numPr>
          <w:ilvl w:val="0"/>
          <w:numId w:val="5"/>
        </w:numPr>
        <w:tabs>
          <w:tab w:val="left" w:pos="1273"/>
        </w:tabs>
        <w:spacing w:line="275" w:lineRule="exact"/>
        <w:ind w:left="1273" w:hanging="138"/>
        <w:jc w:val="left"/>
        <w:rPr>
          <w:sz w:val="24"/>
        </w:rPr>
      </w:pPr>
      <w:proofErr w:type="spellStart"/>
      <w:r>
        <w:rPr>
          <w:sz w:val="24"/>
        </w:rPr>
        <w:t>Шебеко</w:t>
      </w:r>
      <w:proofErr w:type="spellEnd"/>
      <w:r>
        <w:rPr>
          <w:spacing w:val="-5"/>
          <w:sz w:val="24"/>
        </w:rPr>
        <w:t xml:space="preserve"> </w:t>
      </w:r>
      <w:r>
        <w:rPr>
          <w:sz w:val="24"/>
        </w:rPr>
        <w:t>В.Н.</w:t>
      </w:r>
      <w:r>
        <w:rPr>
          <w:spacing w:val="-3"/>
          <w:sz w:val="24"/>
        </w:rPr>
        <w:t xml:space="preserve"> </w:t>
      </w:r>
      <w:r>
        <w:rPr>
          <w:sz w:val="24"/>
        </w:rPr>
        <w:t>Физкультурные</w:t>
      </w:r>
      <w:r>
        <w:rPr>
          <w:spacing w:val="-4"/>
          <w:sz w:val="24"/>
        </w:rPr>
        <w:t xml:space="preserve"> </w:t>
      </w:r>
      <w:r>
        <w:rPr>
          <w:sz w:val="24"/>
        </w:rPr>
        <w:t>праздники</w:t>
      </w:r>
      <w:r>
        <w:rPr>
          <w:spacing w:val="-3"/>
          <w:sz w:val="24"/>
        </w:rPr>
        <w:t xml:space="preserve"> </w:t>
      </w:r>
      <w:r>
        <w:rPr>
          <w:sz w:val="24"/>
        </w:rPr>
        <w:t>в</w:t>
      </w:r>
      <w:r>
        <w:rPr>
          <w:spacing w:val="-3"/>
          <w:sz w:val="24"/>
        </w:rPr>
        <w:t xml:space="preserve"> </w:t>
      </w:r>
      <w:r>
        <w:rPr>
          <w:sz w:val="24"/>
        </w:rPr>
        <w:t>детском</w:t>
      </w:r>
      <w:r>
        <w:rPr>
          <w:spacing w:val="-3"/>
          <w:sz w:val="24"/>
        </w:rPr>
        <w:t xml:space="preserve"> </w:t>
      </w:r>
      <w:r>
        <w:rPr>
          <w:spacing w:val="-2"/>
          <w:sz w:val="24"/>
        </w:rPr>
        <w:t>саду;</w:t>
      </w:r>
    </w:p>
    <w:p w:rsidR="008137C6" w:rsidRDefault="00695C2D">
      <w:pPr>
        <w:pStyle w:val="a4"/>
        <w:numPr>
          <w:ilvl w:val="0"/>
          <w:numId w:val="5"/>
        </w:numPr>
        <w:tabs>
          <w:tab w:val="left" w:pos="1273"/>
        </w:tabs>
        <w:spacing w:before="31"/>
        <w:ind w:left="1273" w:hanging="138"/>
        <w:jc w:val="left"/>
        <w:rPr>
          <w:sz w:val="24"/>
        </w:rPr>
      </w:pPr>
      <w:proofErr w:type="spellStart"/>
      <w:r>
        <w:rPr>
          <w:sz w:val="24"/>
        </w:rPr>
        <w:t>Шиманская</w:t>
      </w:r>
      <w:proofErr w:type="spellEnd"/>
      <w:r>
        <w:rPr>
          <w:spacing w:val="-6"/>
          <w:sz w:val="24"/>
        </w:rPr>
        <w:t xml:space="preserve"> </w:t>
      </w:r>
      <w:r>
        <w:rPr>
          <w:sz w:val="24"/>
        </w:rPr>
        <w:t>А.Н.</w:t>
      </w:r>
      <w:r>
        <w:rPr>
          <w:spacing w:val="1"/>
          <w:sz w:val="24"/>
        </w:rPr>
        <w:t xml:space="preserve"> </w:t>
      </w:r>
      <w:r>
        <w:rPr>
          <w:sz w:val="24"/>
        </w:rPr>
        <w:t>«Сказки</w:t>
      </w:r>
      <w:r>
        <w:rPr>
          <w:spacing w:val="-6"/>
          <w:sz w:val="24"/>
        </w:rPr>
        <w:t xml:space="preserve"> </w:t>
      </w:r>
      <w:r>
        <w:rPr>
          <w:sz w:val="24"/>
        </w:rPr>
        <w:t>на</w:t>
      </w:r>
      <w:r>
        <w:rPr>
          <w:spacing w:val="-4"/>
          <w:sz w:val="24"/>
        </w:rPr>
        <w:t xml:space="preserve"> </w:t>
      </w:r>
      <w:r>
        <w:rPr>
          <w:sz w:val="24"/>
        </w:rPr>
        <w:t>песке.</w:t>
      </w:r>
      <w:r>
        <w:rPr>
          <w:spacing w:val="-3"/>
          <w:sz w:val="24"/>
        </w:rPr>
        <w:t xml:space="preserve"> </w:t>
      </w:r>
      <w:r>
        <w:rPr>
          <w:sz w:val="24"/>
        </w:rPr>
        <w:t>Практика</w:t>
      </w:r>
      <w:r>
        <w:rPr>
          <w:spacing w:val="-7"/>
          <w:sz w:val="24"/>
        </w:rPr>
        <w:t xml:space="preserve"> </w:t>
      </w:r>
      <w:r>
        <w:rPr>
          <w:sz w:val="24"/>
        </w:rPr>
        <w:t>песочной</w:t>
      </w:r>
      <w:r>
        <w:rPr>
          <w:spacing w:val="-3"/>
          <w:sz w:val="24"/>
        </w:rPr>
        <w:t xml:space="preserve"> </w:t>
      </w:r>
      <w:r>
        <w:rPr>
          <w:spacing w:val="-2"/>
          <w:sz w:val="24"/>
        </w:rPr>
        <w:t>терапии»</w:t>
      </w:r>
    </w:p>
    <w:p w:rsidR="008137C6" w:rsidRDefault="00695C2D">
      <w:pPr>
        <w:pStyle w:val="a4"/>
        <w:numPr>
          <w:ilvl w:val="0"/>
          <w:numId w:val="5"/>
        </w:numPr>
        <w:tabs>
          <w:tab w:val="left" w:pos="1327"/>
        </w:tabs>
        <w:spacing w:before="43" w:line="276" w:lineRule="auto"/>
        <w:ind w:right="568" w:firstLine="707"/>
        <w:jc w:val="left"/>
        <w:rPr>
          <w:sz w:val="24"/>
        </w:rPr>
      </w:pPr>
      <w:r>
        <w:rPr>
          <w:sz w:val="24"/>
        </w:rPr>
        <w:t>Экспресс-диагностика</w:t>
      </w:r>
      <w:r>
        <w:rPr>
          <w:spacing w:val="40"/>
          <w:sz w:val="24"/>
        </w:rPr>
        <w:t xml:space="preserve"> </w:t>
      </w:r>
      <w:r>
        <w:rPr>
          <w:sz w:val="24"/>
        </w:rPr>
        <w:t>психических</w:t>
      </w:r>
      <w:r>
        <w:rPr>
          <w:spacing w:val="40"/>
          <w:sz w:val="24"/>
        </w:rPr>
        <w:t xml:space="preserve"> </w:t>
      </w:r>
      <w:r>
        <w:rPr>
          <w:sz w:val="24"/>
        </w:rPr>
        <w:t>процессов</w:t>
      </w:r>
      <w:r>
        <w:rPr>
          <w:spacing w:val="40"/>
          <w:sz w:val="24"/>
        </w:rPr>
        <w:t xml:space="preserve"> </w:t>
      </w:r>
      <w:r>
        <w:rPr>
          <w:sz w:val="24"/>
        </w:rPr>
        <w:t>под</w:t>
      </w:r>
      <w:r>
        <w:rPr>
          <w:spacing w:val="40"/>
          <w:sz w:val="24"/>
        </w:rPr>
        <w:t xml:space="preserve"> </w:t>
      </w:r>
      <w:r>
        <w:rPr>
          <w:sz w:val="24"/>
        </w:rPr>
        <w:t>редакцией</w:t>
      </w:r>
      <w:r>
        <w:rPr>
          <w:spacing w:val="40"/>
          <w:sz w:val="24"/>
        </w:rPr>
        <w:t xml:space="preserve"> </w:t>
      </w:r>
      <w:r>
        <w:rPr>
          <w:sz w:val="24"/>
        </w:rPr>
        <w:t>Г.Ф.</w:t>
      </w:r>
      <w:r>
        <w:rPr>
          <w:spacing w:val="40"/>
          <w:sz w:val="24"/>
        </w:rPr>
        <w:t xml:space="preserve"> </w:t>
      </w:r>
      <w:proofErr w:type="spellStart"/>
      <w:r>
        <w:rPr>
          <w:sz w:val="24"/>
        </w:rPr>
        <w:t>Кумариной</w:t>
      </w:r>
      <w:proofErr w:type="spellEnd"/>
      <w:r>
        <w:rPr>
          <w:sz w:val="24"/>
        </w:rPr>
        <w:t xml:space="preserve">, Н.В. </w:t>
      </w:r>
      <w:proofErr w:type="spellStart"/>
      <w:r>
        <w:rPr>
          <w:sz w:val="24"/>
        </w:rPr>
        <w:t>Нижегородцевой</w:t>
      </w:r>
      <w:proofErr w:type="spellEnd"/>
      <w:r>
        <w:rPr>
          <w:sz w:val="24"/>
        </w:rPr>
        <w:t xml:space="preserve">, Е.А. </w:t>
      </w:r>
      <w:proofErr w:type="spellStart"/>
      <w:r>
        <w:rPr>
          <w:sz w:val="24"/>
        </w:rPr>
        <w:t>Стребелевой</w:t>
      </w:r>
      <w:proofErr w:type="spellEnd"/>
      <w:r>
        <w:rPr>
          <w:sz w:val="24"/>
        </w:rPr>
        <w:t>;</w:t>
      </w:r>
    </w:p>
    <w:p w:rsidR="008137C6" w:rsidRDefault="008137C6">
      <w:pPr>
        <w:pStyle w:val="a4"/>
        <w:spacing w:line="276" w:lineRule="auto"/>
        <w:jc w:val="left"/>
        <w:rPr>
          <w:sz w:val="24"/>
        </w:rPr>
        <w:sectPr w:rsidR="008137C6">
          <w:pgSz w:w="11910" w:h="16840"/>
          <w:pgMar w:top="1040" w:right="283" w:bottom="1200" w:left="1275" w:header="0" w:footer="947" w:gutter="0"/>
          <w:cols w:space="720"/>
        </w:sectPr>
      </w:pPr>
    </w:p>
    <w:p w:rsidR="008137C6" w:rsidRDefault="001542C9" w:rsidP="001542C9">
      <w:pPr>
        <w:pStyle w:val="2"/>
        <w:tabs>
          <w:tab w:val="left" w:pos="1626"/>
        </w:tabs>
        <w:spacing w:before="72"/>
        <w:ind w:left="1134" w:firstLine="0"/>
      </w:pPr>
      <w:r>
        <w:lastRenderedPageBreak/>
        <w:t xml:space="preserve">3.4. </w:t>
      </w:r>
      <w:r w:rsidR="00695C2D">
        <w:t>Кадровые</w:t>
      </w:r>
      <w:r w:rsidR="00695C2D">
        <w:rPr>
          <w:spacing w:val="-9"/>
        </w:rPr>
        <w:t xml:space="preserve"> </w:t>
      </w:r>
      <w:r w:rsidR="00695C2D">
        <w:t>условия</w:t>
      </w:r>
      <w:r w:rsidR="00695C2D">
        <w:rPr>
          <w:spacing w:val="-10"/>
        </w:rPr>
        <w:t xml:space="preserve"> </w:t>
      </w:r>
      <w:r w:rsidR="00695C2D">
        <w:t>реализации</w:t>
      </w:r>
      <w:r w:rsidR="00695C2D">
        <w:rPr>
          <w:spacing w:val="-7"/>
        </w:rPr>
        <w:t xml:space="preserve"> </w:t>
      </w:r>
      <w:r w:rsidR="00695C2D">
        <w:rPr>
          <w:spacing w:val="-2"/>
        </w:rPr>
        <w:t>Программы</w:t>
      </w:r>
    </w:p>
    <w:p w:rsidR="008137C6" w:rsidRDefault="00695C2D">
      <w:pPr>
        <w:pStyle w:val="a3"/>
        <w:spacing w:before="46" w:line="276" w:lineRule="auto"/>
        <w:ind w:right="571"/>
      </w:pPr>
      <w:r>
        <w:t>Реализация Программы обеспечивается педагогическими, руководящими и иными работниками, имеющими профессиональную подготовку, соответствующую квалификационным требованиям, установленным в:</w:t>
      </w:r>
    </w:p>
    <w:p w:rsidR="008137C6" w:rsidRDefault="00695C2D" w:rsidP="00EA0527">
      <w:pPr>
        <w:pStyle w:val="a4"/>
        <w:numPr>
          <w:ilvl w:val="2"/>
          <w:numId w:val="12"/>
        </w:numPr>
        <w:tabs>
          <w:tab w:val="left" w:pos="1545"/>
        </w:tabs>
        <w:spacing w:line="276" w:lineRule="auto"/>
        <w:ind w:right="562" w:firstLine="707"/>
        <w:rPr>
          <w:sz w:val="24"/>
        </w:rPr>
      </w:pPr>
      <w:r>
        <w:rPr>
          <w:sz w:val="24"/>
        </w:rPr>
        <w:t>Едином квалификационном справочнике должностей руководителей, специалистов и служащих, раздел «Квалификационные характеристики должностей работников образования», утвержденном приказом Министерства здравоохранения и социального развития Российской Федерации от 26 августа 2010 г. № 761н (зарегистрирован Министерством юстиции Российской Федерации 6 октября 2010 г., регистрационный № 18638) с изменениями, внесенными приказом Министерства здравоохранения и социального развития Российской Федерации от 31 мая 2011 г. № 448н (зарегистрирован Министерством юстиции Российской Федерации 1 июля 2011 г., регистрационный № 21240);</w:t>
      </w:r>
    </w:p>
    <w:p w:rsidR="008137C6" w:rsidRDefault="00695C2D" w:rsidP="00EA0527">
      <w:pPr>
        <w:pStyle w:val="a4"/>
        <w:numPr>
          <w:ilvl w:val="2"/>
          <w:numId w:val="12"/>
        </w:numPr>
        <w:tabs>
          <w:tab w:val="left" w:pos="1329"/>
        </w:tabs>
        <w:spacing w:before="1" w:line="276" w:lineRule="auto"/>
        <w:ind w:right="564" w:firstLine="707"/>
        <w:rPr>
          <w:sz w:val="24"/>
        </w:rPr>
      </w:pPr>
      <w:r>
        <w:rPr>
          <w:sz w:val="24"/>
        </w:rPr>
        <w:t>профессиональных стандартах «Педагог (педагогическая деятельность в сфере дошкольного, начального общего, основного общего, среднего общего образования) (воспитатель, учитель)», утвержденном приказом Министерства труда и социальной защиты Российской Федерации от 18 октября 2013 г. № 544н (зарегистрирован Министерством юстиции Российской Федерации 6 декабря 2013 г., регистрационный № 30550) с изменениями, внесенными приказами Министерства труда и социальной защиты Российской Федерации от 5 августа 2016 г. № 422н (зарегистрирован Министерством юстиции Российской Федерации 23 августа 2016 г., регистрационный №43326);</w:t>
      </w:r>
    </w:p>
    <w:p w:rsidR="008137C6" w:rsidRDefault="00695C2D" w:rsidP="00EA0527">
      <w:pPr>
        <w:pStyle w:val="a4"/>
        <w:numPr>
          <w:ilvl w:val="2"/>
          <w:numId w:val="12"/>
        </w:numPr>
        <w:tabs>
          <w:tab w:val="left" w:pos="1344"/>
        </w:tabs>
        <w:spacing w:before="1" w:line="276" w:lineRule="auto"/>
        <w:ind w:right="568" w:firstLine="707"/>
        <w:rPr>
          <w:sz w:val="24"/>
        </w:rPr>
      </w:pPr>
      <w:r>
        <w:rPr>
          <w:sz w:val="24"/>
        </w:rPr>
        <w:t>«Педагог-психолог (психолог в сфере образования)», утвержденном приказом Министерства труда и социальной защиты Российской Федерации от 24 июля 2015 г. № 514н</w:t>
      </w:r>
      <w:r>
        <w:rPr>
          <w:spacing w:val="-7"/>
          <w:sz w:val="24"/>
        </w:rPr>
        <w:t xml:space="preserve"> </w:t>
      </w:r>
      <w:r>
        <w:rPr>
          <w:sz w:val="24"/>
        </w:rPr>
        <w:t>(зарегистрирован</w:t>
      </w:r>
      <w:r>
        <w:rPr>
          <w:spacing w:val="-7"/>
          <w:sz w:val="24"/>
        </w:rPr>
        <w:t xml:space="preserve"> </w:t>
      </w:r>
      <w:r>
        <w:rPr>
          <w:sz w:val="24"/>
        </w:rPr>
        <w:t>Министерством</w:t>
      </w:r>
      <w:r>
        <w:rPr>
          <w:spacing w:val="-7"/>
          <w:sz w:val="24"/>
        </w:rPr>
        <w:t xml:space="preserve"> </w:t>
      </w:r>
      <w:r>
        <w:rPr>
          <w:sz w:val="24"/>
        </w:rPr>
        <w:t>юстиции</w:t>
      </w:r>
      <w:r>
        <w:rPr>
          <w:spacing w:val="-7"/>
          <w:sz w:val="24"/>
        </w:rPr>
        <w:t xml:space="preserve"> </w:t>
      </w:r>
      <w:r>
        <w:rPr>
          <w:sz w:val="24"/>
        </w:rPr>
        <w:t>Российской</w:t>
      </w:r>
      <w:r>
        <w:rPr>
          <w:spacing w:val="-7"/>
          <w:sz w:val="24"/>
        </w:rPr>
        <w:t xml:space="preserve"> </w:t>
      </w:r>
      <w:r>
        <w:rPr>
          <w:sz w:val="24"/>
        </w:rPr>
        <w:t>Федерации</w:t>
      </w:r>
      <w:r>
        <w:rPr>
          <w:spacing w:val="-7"/>
          <w:sz w:val="24"/>
        </w:rPr>
        <w:t xml:space="preserve"> </w:t>
      </w:r>
      <w:r>
        <w:rPr>
          <w:sz w:val="24"/>
        </w:rPr>
        <w:t>18</w:t>
      </w:r>
      <w:r>
        <w:rPr>
          <w:spacing w:val="-7"/>
          <w:sz w:val="24"/>
        </w:rPr>
        <w:t xml:space="preserve"> </w:t>
      </w:r>
      <w:r>
        <w:rPr>
          <w:sz w:val="24"/>
        </w:rPr>
        <w:t>августа</w:t>
      </w:r>
      <w:r>
        <w:rPr>
          <w:spacing w:val="-7"/>
          <w:sz w:val="24"/>
        </w:rPr>
        <w:t xml:space="preserve"> </w:t>
      </w:r>
      <w:r>
        <w:rPr>
          <w:sz w:val="24"/>
        </w:rPr>
        <w:t>2015</w:t>
      </w:r>
      <w:r>
        <w:rPr>
          <w:spacing w:val="-7"/>
          <w:sz w:val="24"/>
        </w:rPr>
        <w:t xml:space="preserve"> </w:t>
      </w:r>
      <w:r>
        <w:rPr>
          <w:sz w:val="24"/>
        </w:rPr>
        <w:t>г., регистрационный № 38575);</w:t>
      </w:r>
    </w:p>
    <w:p w:rsidR="008137C6" w:rsidRPr="00BC772A" w:rsidRDefault="00695C2D" w:rsidP="00BC772A">
      <w:pPr>
        <w:tabs>
          <w:tab w:val="left" w:pos="1298"/>
          <w:tab w:val="left" w:pos="2957"/>
          <w:tab w:val="left" w:pos="4115"/>
          <w:tab w:val="left" w:pos="4475"/>
          <w:tab w:val="left" w:pos="4707"/>
          <w:tab w:val="left" w:pos="5065"/>
          <w:tab w:val="left" w:pos="6907"/>
          <w:tab w:val="left" w:pos="8984"/>
        </w:tabs>
        <w:spacing w:line="276" w:lineRule="auto"/>
        <w:ind w:left="427" w:right="561"/>
        <w:rPr>
          <w:sz w:val="24"/>
        </w:rPr>
      </w:pPr>
      <w:r w:rsidRPr="00BC772A">
        <w:rPr>
          <w:sz w:val="24"/>
        </w:rPr>
        <w:t>Для</w:t>
      </w:r>
      <w:r w:rsidRPr="00BC772A">
        <w:rPr>
          <w:spacing w:val="80"/>
          <w:sz w:val="24"/>
        </w:rPr>
        <w:t xml:space="preserve"> </w:t>
      </w:r>
      <w:r w:rsidRPr="00BC772A">
        <w:rPr>
          <w:sz w:val="24"/>
        </w:rPr>
        <w:t>реализации</w:t>
      </w:r>
      <w:r w:rsidRPr="00BC772A">
        <w:rPr>
          <w:spacing w:val="80"/>
          <w:sz w:val="24"/>
        </w:rPr>
        <w:t xml:space="preserve"> </w:t>
      </w:r>
      <w:r w:rsidRPr="00BC772A">
        <w:rPr>
          <w:sz w:val="24"/>
        </w:rPr>
        <w:t>Программы</w:t>
      </w:r>
      <w:r w:rsidR="00BC772A">
        <w:rPr>
          <w:sz w:val="24"/>
        </w:rPr>
        <w:t xml:space="preserve"> МБДОУ  </w:t>
      </w:r>
      <w:r w:rsidRPr="00BC772A">
        <w:rPr>
          <w:spacing w:val="80"/>
          <w:sz w:val="24"/>
        </w:rPr>
        <w:t xml:space="preserve"> </w:t>
      </w:r>
      <w:r w:rsidRPr="00BC772A">
        <w:rPr>
          <w:sz w:val="24"/>
        </w:rPr>
        <w:t xml:space="preserve">укомплектован </w:t>
      </w:r>
      <w:r w:rsidRPr="00BC772A">
        <w:rPr>
          <w:spacing w:val="-2"/>
          <w:sz w:val="24"/>
        </w:rPr>
        <w:t>квалифицированными</w:t>
      </w:r>
      <w:r w:rsidRPr="00BC772A">
        <w:rPr>
          <w:sz w:val="24"/>
        </w:rPr>
        <w:tab/>
      </w:r>
      <w:r w:rsidRPr="00BC772A">
        <w:rPr>
          <w:spacing w:val="-2"/>
          <w:sz w:val="24"/>
        </w:rPr>
        <w:t>кадрами,</w:t>
      </w:r>
      <w:r w:rsidRPr="00BC772A">
        <w:rPr>
          <w:sz w:val="24"/>
        </w:rPr>
        <w:tab/>
      </w:r>
      <w:r w:rsidRPr="00BC772A">
        <w:rPr>
          <w:spacing w:val="-10"/>
          <w:sz w:val="24"/>
        </w:rPr>
        <w:t>в</w:t>
      </w:r>
      <w:r w:rsidRPr="00BC772A">
        <w:rPr>
          <w:sz w:val="24"/>
        </w:rPr>
        <w:tab/>
      </w:r>
      <w:proofErr w:type="spellStart"/>
      <w:r w:rsidRPr="00BC772A">
        <w:rPr>
          <w:spacing w:val="-4"/>
          <w:sz w:val="24"/>
        </w:rPr>
        <w:t>т.ч</w:t>
      </w:r>
      <w:proofErr w:type="spellEnd"/>
      <w:r w:rsidRPr="00BC772A">
        <w:rPr>
          <w:spacing w:val="-4"/>
          <w:sz w:val="24"/>
        </w:rPr>
        <w:t>.</w:t>
      </w:r>
      <w:r w:rsidRPr="00BC772A">
        <w:rPr>
          <w:sz w:val="24"/>
        </w:rPr>
        <w:tab/>
      </w:r>
      <w:r w:rsidRPr="00BC772A">
        <w:rPr>
          <w:spacing w:val="-2"/>
          <w:sz w:val="24"/>
        </w:rPr>
        <w:t>руководящими,</w:t>
      </w:r>
      <w:r w:rsidRPr="00BC772A">
        <w:rPr>
          <w:sz w:val="24"/>
        </w:rPr>
        <w:tab/>
      </w:r>
      <w:r w:rsidRPr="00BC772A">
        <w:rPr>
          <w:spacing w:val="-2"/>
          <w:sz w:val="24"/>
        </w:rPr>
        <w:t>педагогическими,</w:t>
      </w:r>
      <w:r w:rsidRPr="00BC772A">
        <w:rPr>
          <w:sz w:val="24"/>
        </w:rPr>
        <w:tab/>
      </w:r>
      <w:r w:rsidRPr="00BC772A">
        <w:rPr>
          <w:spacing w:val="-2"/>
          <w:sz w:val="24"/>
        </w:rPr>
        <w:t>учебно-</w:t>
      </w:r>
    </w:p>
    <w:p w:rsidR="008137C6" w:rsidRDefault="00695C2D">
      <w:pPr>
        <w:pStyle w:val="a3"/>
        <w:ind w:firstLine="0"/>
      </w:pPr>
      <w:r>
        <w:t>вспомогательными,</w:t>
      </w:r>
      <w:r>
        <w:rPr>
          <w:spacing w:val="-16"/>
        </w:rPr>
        <w:t xml:space="preserve"> </w:t>
      </w:r>
      <w:r>
        <w:t>административно-хозяйственными</w:t>
      </w:r>
      <w:r>
        <w:rPr>
          <w:spacing w:val="-13"/>
        </w:rPr>
        <w:t xml:space="preserve"> </w:t>
      </w:r>
      <w:r>
        <w:rPr>
          <w:spacing w:val="-2"/>
        </w:rPr>
        <w:t>работниками.</w:t>
      </w:r>
    </w:p>
    <w:p w:rsidR="008137C6" w:rsidRDefault="00695C2D">
      <w:pPr>
        <w:pStyle w:val="a3"/>
        <w:spacing w:before="40" w:line="276" w:lineRule="auto"/>
        <w:ind w:right="563"/>
      </w:pPr>
      <w:r>
        <w:t>Согласно ФГОС ДО реализация Программы осуществляется педагогическими работниками в течение всего времени пребывания воспитанников в детском саду.</w:t>
      </w:r>
    </w:p>
    <w:p w:rsidR="008137C6" w:rsidRDefault="00695C2D">
      <w:pPr>
        <w:pStyle w:val="a3"/>
        <w:spacing w:before="2" w:line="276" w:lineRule="auto"/>
        <w:ind w:right="562"/>
      </w:pPr>
      <w:r>
        <w:t>Норматив расчета количества обучающихся с УО на ставку специалиста осуществляется на основании ст. 28 ФЗ-273, ФГОС ДО и Приказа Министерства просвещения РФ от 31 июля 2020 г. N 373 г.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rsidR="008137C6" w:rsidRDefault="00695C2D">
      <w:pPr>
        <w:pStyle w:val="a3"/>
        <w:spacing w:line="276" w:lineRule="auto"/>
        <w:ind w:right="567"/>
      </w:pPr>
      <w:r>
        <w:t>Для преодоления интеллектуальных нарушений в группе компенсирующей направленности</w:t>
      </w:r>
      <w:r>
        <w:rPr>
          <w:spacing w:val="62"/>
        </w:rPr>
        <w:t xml:space="preserve">  </w:t>
      </w:r>
      <w:r>
        <w:t>работает</w:t>
      </w:r>
      <w:r>
        <w:rPr>
          <w:spacing w:val="62"/>
        </w:rPr>
        <w:t xml:space="preserve">  </w:t>
      </w:r>
      <w:r>
        <w:t>учитель-дефектолог</w:t>
      </w:r>
      <w:r>
        <w:rPr>
          <w:spacing w:val="61"/>
        </w:rPr>
        <w:t xml:space="preserve">  </w:t>
      </w:r>
      <w:r>
        <w:t>При</w:t>
      </w:r>
      <w:r>
        <w:rPr>
          <w:spacing w:val="61"/>
        </w:rPr>
        <w:t xml:space="preserve">  </w:t>
      </w:r>
      <w:r>
        <w:t>наличии</w:t>
      </w:r>
    </w:p>
    <w:p w:rsidR="008137C6" w:rsidRDefault="008137C6">
      <w:pPr>
        <w:pStyle w:val="a3"/>
        <w:spacing w:line="276" w:lineRule="auto"/>
        <w:sectPr w:rsidR="008137C6">
          <w:pgSz w:w="11910" w:h="16840"/>
          <w:pgMar w:top="1040" w:right="283" w:bottom="1200" w:left="1275" w:header="0" w:footer="947" w:gutter="0"/>
          <w:cols w:space="720"/>
        </w:sectPr>
      </w:pPr>
    </w:p>
    <w:p w:rsidR="008137C6" w:rsidRDefault="00695C2D">
      <w:pPr>
        <w:pStyle w:val="a3"/>
        <w:spacing w:before="68" w:line="276" w:lineRule="auto"/>
        <w:ind w:right="565" w:firstLine="0"/>
      </w:pPr>
      <w:r>
        <w:lastRenderedPageBreak/>
        <w:t xml:space="preserve">нарушений речевого развития, подтвержденного в заключении ПМПК, в работу по коррекции речи включается учитель-логопед. </w:t>
      </w:r>
    </w:p>
    <w:p w:rsidR="008137C6" w:rsidRDefault="00695C2D">
      <w:pPr>
        <w:pStyle w:val="a3"/>
        <w:spacing w:before="2" w:line="276" w:lineRule="auto"/>
        <w:ind w:right="569"/>
      </w:pPr>
      <w:r>
        <w:t>Психолого-педагогическое</w:t>
      </w:r>
      <w:r>
        <w:rPr>
          <w:spacing w:val="-15"/>
        </w:rPr>
        <w:t xml:space="preserve"> </w:t>
      </w:r>
      <w:r>
        <w:t>сопровождение</w:t>
      </w:r>
      <w:r>
        <w:rPr>
          <w:spacing w:val="-15"/>
        </w:rPr>
        <w:t xml:space="preserve"> </w:t>
      </w:r>
      <w:r>
        <w:t>обеспечивает</w:t>
      </w:r>
      <w:r>
        <w:rPr>
          <w:spacing w:val="-15"/>
        </w:rPr>
        <w:t xml:space="preserve"> </w:t>
      </w:r>
      <w:r>
        <w:t>специальный</w:t>
      </w:r>
      <w:r>
        <w:rPr>
          <w:spacing w:val="-15"/>
        </w:rPr>
        <w:t xml:space="preserve"> </w:t>
      </w:r>
      <w:r>
        <w:t>психолог</w:t>
      </w:r>
      <w:r>
        <w:rPr>
          <w:spacing w:val="-15"/>
        </w:rPr>
        <w:t xml:space="preserve"> </w:t>
      </w:r>
      <w:r>
        <w:t>или педагог-психолог (с соответствующим высшим образованием).</w:t>
      </w:r>
    </w:p>
    <w:p w:rsidR="008137C6" w:rsidRDefault="00695C2D">
      <w:pPr>
        <w:pStyle w:val="a3"/>
        <w:spacing w:before="1" w:line="276" w:lineRule="auto"/>
        <w:ind w:right="567"/>
      </w:pPr>
      <w:r>
        <w:t>Дошкольнику с УО предоставляется услуга ассистента в случае, если такое специальное условие прописано в заключении ПМПК.</w:t>
      </w:r>
    </w:p>
    <w:p w:rsidR="008137C6" w:rsidRDefault="00695C2D">
      <w:pPr>
        <w:pStyle w:val="a3"/>
        <w:spacing w:line="276" w:lineRule="auto"/>
        <w:ind w:right="561"/>
      </w:pPr>
      <w:r>
        <w:t xml:space="preserve">Повышение педагогической компетентности осуществляется за счет курсов повышения профессиональной квалификации, системы непрерывного образования, в которой предусмотрены различные формы повышения квалификации (конференции, семинары, мастер- классы, </w:t>
      </w:r>
      <w:proofErr w:type="spellStart"/>
      <w:r>
        <w:t>вебинары</w:t>
      </w:r>
      <w:proofErr w:type="spellEnd"/>
      <w:r>
        <w:t xml:space="preserve">, </w:t>
      </w:r>
      <w:proofErr w:type="spellStart"/>
      <w:r>
        <w:t>стажировочные</w:t>
      </w:r>
      <w:proofErr w:type="spellEnd"/>
      <w:r>
        <w:t xml:space="preserve"> площадки, самообразование, </w:t>
      </w:r>
      <w:proofErr w:type="spellStart"/>
      <w:r>
        <w:t>взаимопосещение</w:t>
      </w:r>
      <w:proofErr w:type="spellEnd"/>
      <w:r>
        <w:t xml:space="preserve"> и другое).</w:t>
      </w:r>
    </w:p>
    <w:p w:rsidR="008137C6" w:rsidRDefault="00695C2D">
      <w:pPr>
        <w:pStyle w:val="a3"/>
        <w:spacing w:line="278" w:lineRule="auto"/>
        <w:ind w:right="566"/>
      </w:pPr>
      <w:r>
        <w:t>Непосредственную реализацию коррекционно-образовательной программы осуществляют следующие педагоги под общим руководством старшего воспитателя:</w:t>
      </w:r>
    </w:p>
    <w:p w:rsidR="008137C6" w:rsidRDefault="00695C2D">
      <w:pPr>
        <w:pStyle w:val="a4"/>
        <w:numPr>
          <w:ilvl w:val="0"/>
          <w:numId w:val="4"/>
        </w:numPr>
        <w:tabs>
          <w:tab w:val="left" w:pos="1559"/>
        </w:tabs>
        <w:spacing w:line="272" w:lineRule="exact"/>
        <w:ind w:hanging="446"/>
        <w:jc w:val="left"/>
        <w:rPr>
          <w:sz w:val="24"/>
        </w:rPr>
      </w:pPr>
      <w:r>
        <w:rPr>
          <w:sz w:val="24"/>
        </w:rPr>
        <w:t>учитель-дефектолог</w:t>
      </w:r>
      <w:r>
        <w:rPr>
          <w:spacing w:val="-9"/>
          <w:sz w:val="24"/>
        </w:rPr>
        <w:t xml:space="preserve"> </w:t>
      </w:r>
      <w:r>
        <w:rPr>
          <w:sz w:val="24"/>
        </w:rPr>
        <w:t>(ведущий</w:t>
      </w:r>
      <w:r>
        <w:rPr>
          <w:spacing w:val="-8"/>
          <w:sz w:val="24"/>
        </w:rPr>
        <w:t xml:space="preserve"> </w:t>
      </w:r>
      <w:r>
        <w:rPr>
          <w:spacing w:val="-2"/>
          <w:sz w:val="24"/>
        </w:rPr>
        <w:t>специалист),</w:t>
      </w:r>
    </w:p>
    <w:p w:rsidR="008137C6" w:rsidRDefault="00695C2D">
      <w:pPr>
        <w:pStyle w:val="a4"/>
        <w:numPr>
          <w:ilvl w:val="0"/>
          <w:numId w:val="4"/>
        </w:numPr>
        <w:tabs>
          <w:tab w:val="left" w:pos="1559"/>
        </w:tabs>
        <w:spacing w:before="39"/>
        <w:ind w:hanging="446"/>
        <w:jc w:val="left"/>
        <w:rPr>
          <w:sz w:val="24"/>
        </w:rPr>
      </w:pPr>
      <w:r>
        <w:rPr>
          <w:spacing w:val="-2"/>
          <w:sz w:val="24"/>
        </w:rPr>
        <w:t>учитель-логопед,</w:t>
      </w:r>
    </w:p>
    <w:p w:rsidR="008137C6" w:rsidRDefault="00695C2D">
      <w:pPr>
        <w:pStyle w:val="a4"/>
        <w:numPr>
          <w:ilvl w:val="0"/>
          <w:numId w:val="4"/>
        </w:numPr>
        <w:tabs>
          <w:tab w:val="left" w:pos="1559"/>
        </w:tabs>
        <w:spacing w:before="41"/>
        <w:ind w:hanging="446"/>
        <w:jc w:val="left"/>
        <w:rPr>
          <w:sz w:val="24"/>
        </w:rPr>
      </w:pPr>
      <w:r>
        <w:rPr>
          <w:spacing w:val="-2"/>
          <w:sz w:val="24"/>
        </w:rPr>
        <w:t>педагог-психолог,</w:t>
      </w:r>
    </w:p>
    <w:p w:rsidR="008137C6" w:rsidRDefault="00695C2D">
      <w:pPr>
        <w:pStyle w:val="a4"/>
        <w:numPr>
          <w:ilvl w:val="0"/>
          <w:numId w:val="4"/>
        </w:numPr>
        <w:tabs>
          <w:tab w:val="left" w:pos="1559"/>
        </w:tabs>
        <w:spacing w:before="43"/>
        <w:ind w:hanging="446"/>
        <w:jc w:val="left"/>
        <w:rPr>
          <w:sz w:val="24"/>
        </w:rPr>
      </w:pPr>
      <w:r>
        <w:rPr>
          <w:spacing w:val="-2"/>
          <w:sz w:val="24"/>
        </w:rPr>
        <w:t>воспитатель,</w:t>
      </w:r>
    </w:p>
    <w:p w:rsidR="008137C6" w:rsidRDefault="00695C2D">
      <w:pPr>
        <w:pStyle w:val="a4"/>
        <w:numPr>
          <w:ilvl w:val="0"/>
          <w:numId w:val="4"/>
        </w:numPr>
        <w:tabs>
          <w:tab w:val="left" w:pos="1559"/>
        </w:tabs>
        <w:spacing w:before="41"/>
        <w:ind w:hanging="446"/>
        <w:jc w:val="left"/>
        <w:rPr>
          <w:sz w:val="24"/>
        </w:rPr>
      </w:pPr>
      <w:r>
        <w:rPr>
          <w:sz w:val="24"/>
        </w:rPr>
        <w:t>инструктор</w:t>
      </w:r>
      <w:r>
        <w:rPr>
          <w:spacing w:val="-4"/>
          <w:sz w:val="24"/>
        </w:rPr>
        <w:t xml:space="preserve"> </w:t>
      </w:r>
      <w:r>
        <w:rPr>
          <w:sz w:val="24"/>
        </w:rPr>
        <w:t>по</w:t>
      </w:r>
      <w:r>
        <w:rPr>
          <w:spacing w:val="-4"/>
          <w:sz w:val="24"/>
        </w:rPr>
        <w:t xml:space="preserve"> </w:t>
      </w:r>
      <w:r>
        <w:rPr>
          <w:sz w:val="24"/>
        </w:rPr>
        <w:t>физической</w:t>
      </w:r>
      <w:r>
        <w:rPr>
          <w:spacing w:val="-4"/>
          <w:sz w:val="24"/>
        </w:rPr>
        <w:t xml:space="preserve"> </w:t>
      </w:r>
      <w:r>
        <w:rPr>
          <w:spacing w:val="-2"/>
          <w:sz w:val="24"/>
        </w:rPr>
        <w:t>культуре,</w:t>
      </w:r>
    </w:p>
    <w:p w:rsidR="008137C6" w:rsidRDefault="00695C2D">
      <w:pPr>
        <w:pStyle w:val="a4"/>
        <w:numPr>
          <w:ilvl w:val="0"/>
          <w:numId w:val="4"/>
        </w:numPr>
        <w:tabs>
          <w:tab w:val="left" w:pos="1559"/>
        </w:tabs>
        <w:spacing w:before="41"/>
        <w:ind w:hanging="446"/>
        <w:jc w:val="left"/>
        <w:rPr>
          <w:sz w:val="24"/>
        </w:rPr>
      </w:pPr>
      <w:r>
        <w:rPr>
          <w:sz w:val="24"/>
        </w:rPr>
        <w:t>музыкальный</w:t>
      </w:r>
      <w:r>
        <w:rPr>
          <w:spacing w:val="-9"/>
          <w:sz w:val="24"/>
        </w:rPr>
        <w:t xml:space="preserve"> </w:t>
      </w:r>
      <w:r>
        <w:rPr>
          <w:spacing w:val="-2"/>
          <w:sz w:val="24"/>
        </w:rPr>
        <w:t>руководитель.</w:t>
      </w:r>
    </w:p>
    <w:p w:rsidR="008137C6" w:rsidRDefault="00695C2D">
      <w:pPr>
        <w:pStyle w:val="a3"/>
        <w:spacing w:before="41" w:line="278" w:lineRule="auto"/>
        <w:ind w:right="569"/>
      </w:pPr>
      <w:r>
        <w:t xml:space="preserve">На основании заявлений родителей может быть организовано дополнительное </w:t>
      </w:r>
      <w:r>
        <w:rPr>
          <w:spacing w:val="-2"/>
        </w:rPr>
        <w:t>образование.</w:t>
      </w:r>
    </w:p>
    <w:p w:rsidR="008137C6" w:rsidRDefault="00695C2D">
      <w:pPr>
        <w:pStyle w:val="a3"/>
        <w:spacing w:line="276" w:lineRule="auto"/>
        <w:ind w:right="563"/>
      </w:pPr>
      <w:r>
        <w:rPr>
          <w:u w:val="single"/>
        </w:rPr>
        <w:t>Старший</w:t>
      </w:r>
      <w:r>
        <w:rPr>
          <w:spacing w:val="-5"/>
          <w:u w:val="single"/>
        </w:rPr>
        <w:t xml:space="preserve"> </w:t>
      </w:r>
      <w:r>
        <w:rPr>
          <w:u w:val="single"/>
        </w:rPr>
        <w:t>воспитатель</w:t>
      </w:r>
      <w:r>
        <w:rPr>
          <w:spacing w:val="-5"/>
        </w:rPr>
        <w:t xml:space="preserve"> </w:t>
      </w:r>
      <w:r>
        <w:t>обеспечивает</w:t>
      </w:r>
      <w:r>
        <w:rPr>
          <w:spacing w:val="-4"/>
        </w:rPr>
        <w:t xml:space="preserve"> </w:t>
      </w:r>
      <w:r>
        <w:t>организацию</w:t>
      </w:r>
      <w:r>
        <w:rPr>
          <w:spacing w:val="-6"/>
        </w:rPr>
        <w:t xml:space="preserve"> </w:t>
      </w:r>
      <w:r>
        <w:t>воспитательно</w:t>
      </w:r>
      <w:r>
        <w:rPr>
          <w:spacing w:val="-3"/>
        </w:rPr>
        <w:t xml:space="preserve"> </w:t>
      </w:r>
      <w:r>
        <w:t>-</w:t>
      </w:r>
      <w:r>
        <w:rPr>
          <w:spacing w:val="-6"/>
        </w:rPr>
        <w:t xml:space="preserve"> </w:t>
      </w:r>
      <w:r>
        <w:t>образовательного процесса в детском саду в соответствии с Программой, обеспечивает организацию деятельности специалистов, осуществляющих психолого-педагогическое сопровождение ребенка</w:t>
      </w:r>
      <w:r>
        <w:rPr>
          <w:spacing w:val="-15"/>
        </w:rPr>
        <w:t xml:space="preserve"> </w:t>
      </w:r>
      <w:r>
        <w:t>с</w:t>
      </w:r>
      <w:r>
        <w:rPr>
          <w:spacing w:val="-15"/>
        </w:rPr>
        <w:t xml:space="preserve"> </w:t>
      </w:r>
      <w:r>
        <w:t>УО,</w:t>
      </w:r>
      <w:r>
        <w:rPr>
          <w:spacing w:val="-15"/>
        </w:rPr>
        <w:t xml:space="preserve"> </w:t>
      </w:r>
      <w:r>
        <w:t>обеспечивает</w:t>
      </w:r>
      <w:r>
        <w:rPr>
          <w:spacing w:val="-15"/>
        </w:rPr>
        <w:t xml:space="preserve"> </w:t>
      </w:r>
      <w:r>
        <w:t>повышение</w:t>
      </w:r>
      <w:r>
        <w:rPr>
          <w:spacing w:val="-15"/>
        </w:rPr>
        <w:t xml:space="preserve"> </w:t>
      </w:r>
      <w:r>
        <w:t>профессиональной</w:t>
      </w:r>
      <w:r>
        <w:rPr>
          <w:spacing w:val="-15"/>
        </w:rPr>
        <w:t xml:space="preserve"> </w:t>
      </w:r>
      <w:r>
        <w:t>компетенции</w:t>
      </w:r>
      <w:r>
        <w:rPr>
          <w:spacing w:val="-15"/>
        </w:rPr>
        <w:t xml:space="preserve"> </w:t>
      </w:r>
      <w:r>
        <w:t>педагогов,</w:t>
      </w:r>
      <w:r>
        <w:rPr>
          <w:spacing w:val="-15"/>
        </w:rPr>
        <w:t xml:space="preserve"> </w:t>
      </w:r>
      <w:r>
        <w:t>а</w:t>
      </w:r>
      <w:r>
        <w:rPr>
          <w:spacing w:val="-15"/>
        </w:rPr>
        <w:t xml:space="preserve"> </w:t>
      </w:r>
      <w:r>
        <w:t>также организует</w:t>
      </w:r>
      <w:r>
        <w:rPr>
          <w:spacing w:val="-2"/>
        </w:rPr>
        <w:t xml:space="preserve"> </w:t>
      </w:r>
      <w:r>
        <w:t>взаимодействие</w:t>
      </w:r>
      <w:r>
        <w:rPr>
          <w:spacing w:val="-5"/>
        </w:rPr>
        <w:t xml:space="preserve"> </w:t>
      </w:r>
      <w:r>
        <w:t>с</w:t>
      </w:r>
      <w:r>
        <w:rPr>
          <w:spacing w:val="-5"/>
        </w:rPr>
        <w:t xml:space="preserve"> </w:t>
      </w:r>
      <w:r>
        <w:t>консилиумом</w:t>
      </w:r>
      <w:r>
        <w:rPr>
          <w:spacing w:val="-5"/>
        </w:rPr>
        <w:t xml:space="preserve"> </w:t>
      </w:r>
      <w:r>
        <w:t>образовательной</w:t>
      </w:r>
      <w:r>
        <w:rPr>
          <w:spacing w:val="-4"/>
        </w:rPr>
        <w:t xml:space="preserve"> </w:t>
      </w:r>
      <w:r>
        <w:t>организации,</w:t>
      </w:r>
      <w:r>
        <w:rPr>
          <w:spacing w:val="-4"/>
        </w:rPr>
        <w:t xml:space="preserve"> </w:t>
      </w:r>
      <w:r>
        <w:t>семьями</w:t>
      </w:r>
      <w:r>
        <w:rPr>
          <w:spacing w:val="-4"/>
        </w:rPr>
        <w:t xml:space="preserve"> </w:t>
      </w:r>
      <w:r>
        <w:t>детей</w:t>
      </w:r>
      <w:r>
        <w:rPr>
          <w:spacing w:val="-4"/>
        </w:rPr>
        <w:t xml:space="preserve"> </w:t>
      </w:r>
      <w:r>
        <w:t>с УО и различными социальными партнерами.</w:t>
      </w:r>
    </w:p>
    <w:p w:rsidR="008137C6" w:rsidRDefault="00695C2D">
      <w:pPr>
        <w:pStyle w:val="a3"/>
        <w:spacing w:line="276" w:lineRule="auto"/>
        <w:ind w:right="564"/>
      </w:pPr>
      <w:r>
        <w:rPr>
          <w:u w:val="single"/>
        </w:rPr>
        <w:t>Учитель-дефектолог</w:t>
      </w:r>
      <w:r>
        <w:t xml:space="preserve"> для осуществления эффективного коррекционного обучения детей с умственной отсталостью (интеллектуальными нарушениями) должен обладать высоким уровнем профессиональных компетенций и личностных качеств:</w:t>
      </w:r>
    </w:p>
    <w:p w:rsidR="008137C6" w:rsidRDefault="00695C2D" w:rsidP="00EA0527">
      <w:pPr>
        <w:pStyle w:val="a4"/>
        <w:numPr>
          <w:ilvl w:val="2"/>
          <w:numId w:val="12"/>
        </w:numPr>
        <w:tabs>
          <w:tab w:val="left" w:pos="1313"/>
        </w:tabs>
        <w:spacing w:line="276" w:lineRule="auto"/>
        <w:ind w:right="563" w:firstLine="707"/>
        <w:rPr>
          <w:sz w:val="24"/>
        </w:rPr>
      </w:pPr>
      <w:r>
        <w:rPr>
          <w:sz w:val="24"/>
        </w:rPr>
        <w:t xml:space="preserve">знать клинико-психологические особенности детей с УО и их образовательные </w:t>
      </w:r>
      <w:r>
        <w:rPr>
          <w:spacing w:val="-2"/>
          <w:sz w:val="24"/>
        </w:rPr>
        <w:t>потребности;</w:t>
      </w:r>
    </w:p>
    <w:p w:rsidR="008137C6" w:rsidRDefault="00695C2D" w:rsidP="00EA0527">
      <w:pPr>
        <w:pStyle w:val="a4"/>
        <w:numPr>
          <w:ilvl w:val="2"/>
          <w:numId w:val="12"/>
        </w:numPr>
        <w:tabs>
          <w:tab w:val="left" w:pos="1273"/>
        </w:tabs>
        <w:spacing w:line="275" w:lineRule="exact"/>
        <w:ind w:left="1273" w:hanging="138"/>
        <w:rPr>
          <w:sz w:val="24"/>
        </w:rPr>
      </w:pPr>
      <w:r>
        <w:rPr>
          <w:sz w:val="24"/>
        </w:rPr>
        <w:t>владеть</w:t>
      </w:r>
      <w:r>
        <w:rPr>
          <w:spacing w:val="-6"/>
          <w:sz w:val="24"/>
        </w:rPr>
        <w:t xml:space="preserve"> </w:t>
      </w:r>
      <w:r>
        <w:rPr>
          <w:sz w:val="24"/>
        </w:rPr>
        <w:t>методами</w:t>
      </w:r>
      <w:r>
        <w:rPr>
          <w:spacing w:val="-3"/>
          <w:sz w:val="24"/>
        </w:rPr>
        <w:t xml:space="preserve"> </w:t>
      </w:r>
      <w:r>
        <w:rPr>
          <w:sz w:val="24"/>
        </w:rPr>
        <w:t>психолого-педагогической</w:t>
      </w:r>
      <w:r>
        <w:rPr>
          <w:spacing w:val="-6"/>
          <w:sz w:val="24"/>
        </w:rPr>
        <w:t xml:space="preserve"> </w:t>
      </w:r>
      <w:r>
        <w:rPr>
          <w:sz w:val="24"/>
        </w:rPr>
        <w:t>диагностики</w:t>
      </w:r>
      <w:r>
        <w:rPr>
          <w:spacing w:val="-4"/>
          <w:sz w:val="24"/>
        </w:rPr>
        <w:t xml:space="preserve"> </w:t>
      </w:r>
      <w:r>
        <w:rPr>
          <w:sz w:val="24"/>
        </w:rPr>
        <w:t>и</w:t>
      </w:r>
      <w:r>
        <w:rPr>
          <w:spacing w:val="-6"/>
          <w:sz w:val="24"/>
        </w:rPr>
        <w:t xml:space="preserve"> </w:t>
      </w:r>
      <w:r>
        <w:rPr>
          <w:spacing w:val="-2"/>
          <w:sz w:val="24"/>
        </w:rPr>
        <w:t>коррекции;</w:t>
      </w:r>
    </w:p>
    <w:p w:rsidR="008137C6" w:rsidRDefault="00695C2D" w:rsidP="00EA0527">
      <w:pPr>
        <w:pStyle w:val="a4"/>
        <w:numPr>
          <w:ilvl w:val="2"/>
          <w:numId w:val="12"/>
        </w:numPr>
        <w:tabs>
          <w:tab w:val="left" w:pos="1416"/>
        </w:tabs>
        <w:spacing w:before="39" w:line="276" w:lineRule="auto"/>
        <w:ind w:right="569" w:firstLine="707"/>
        <w:rPr>
          <w:sz w:val="24"/>
        </w:rPr>
      </w:pPr>
      <w:r>
        <w:rPr>
          <w:sz w:val="24"/>
        </w:rPr>
        <w:t xml:space="preserve">уметь отбирать содержание и методы образовательной деятельности по профессиональной коррекции недостатков развития у дошкольников разных возрастных </w:t>
      </w:r>
      <w:r>
        <w:rPr>
          <w:spacing w:val="-2"/>
          <w:sz w:val="24"/>
        </w:rPr>
        <w:t>групп;</w:t>
      </w:r>
    </w:p>
    <w:p w:rsidR="008137C6" w:rsidRDefault="00695C2D" w:rsidP="00EA0527">
      <w:pPr>
        <w:pStyle w:val="a4"/>
        <w:numPr>
          <w:ilvl w:val="2"/>
          <w:numId w:val="12"/>
        </w:numPr>
        <w:tabs>
          <w:tab w:val="left" w:pos="1275"/>
        </w:tabs>
        <w:spacing w:line="274" w:lineRule="exact"/>
        <w:ind w:left="1275" w:hanging="140"/>
        <w:rPr>
          <w:sz w:val="24"/>
        </w:rPr>
      </w:pPr>
      <w:r>
        <w:rPr>
          <w:sz w:val="24"/>
        </w:rPr>
        <w:t>учитывать</w:t>
      </w:r>
      <w:r>
        <w:rPr>
          <w:spacing w:val="-7"/>
          <w:sz w:val="24"/>
        </w:rPr>
        <w:t xml:space="preserve"> </w:t>
      </w:r>
      <w:r>
        <w:rPr>
          <w:sz w:val="24"/>
        </w:rPr>
        <w:t>индивидуальные</w:t>
      </w:r>
      <w:r>
        <w:rPr>
          <w:spacing w:val="-10"/>
          <w:sz w:val="24"/>
        </w:rPr>
        <w:t xml:space="preserve"> </w:t>
      </w:r>
      <w:r>
        <w:rPr>
          <w:sz w:val="24"/>
        </w:rPr>
        <w:t>особенности</w:t>
      </w:r>
      <w:r>
        <w:rPr>
          <w:spacing w:val="-6"/>
          <w:sz w:val="24"/>
        </w:rPr>
        <w:t xml:space="preserve"> </w:t>
      </w:r>
      <w:r>
        <w:rPr>
          <w:spacing w:val="-2"/>
          <w:sz w:val="24"/>
        </w:rPr>
        <w:t>детей;</w:t>
      </w:r>
    </w:p>
    <w:p w:rsidR="008137C6" w:rsidRDefault="00695C2D" w:rsidP="00EA0527">
      <w:pPr>
        <w:pStyle w:val="a4"/>
        <w:numPr>
          <w:ilvl w:val="2"/>
          <w:numId w:val="12"/>
        </w:numPr>
        <w:tabs>
          <w:tab w:val="left" w:pos="1550"/>
        </w:tabs>
        <w:spacing w:before="44" w:line="276" w:lineRule="auto"/>
        <w:ind w:right="572" w:firstLine="707"/>
        <w:rPr>
          <w:sz w:val="24"/>
        </w:rPr>
      </w:pPr>
      <w:r>
        <w:rPr>
          <w:sz w:val="24"/>
        </w:rPr>
        <w:t>обладать личностными качествами, обеспечивающими полноценную коммуникацию с детьми;</w:t>
      </w:r>
    </w:p>
    <w:p w:rsidR="008137C6" w:rsidRDefault="00695C2D" w:rsidP="00EA0527">
      <w:pPr>
        <w:pStyle w:val="a4"/>
        <w:numPr>
          <w:ilvl w:val="2"/>
          <w:numId w:val="12"/>
        </w:numPr>
        <w:tabs>
          <w:tab w:val="left" w:pos="1273"/>
        </w:tabs>
        <w:spacing w:line="275" w:lineRule="exact"/>
        <w:ind w:left="1273" w:hanging="138"/>
        <w:rPr>
          <w:sz w:val="24"/>
        </w:rPr>
      </w:pPr>
      <w:r>
        <w:rPr>
          <w:sz w:val="24"/>
        </w:rPr>
        <w:t>обладать</w:t>
      </w:r>
      <w:r>
        <w:rPr>
          <w:spacing w:val="-6"/>
          <w:sz w:val="24"/>
        </w:rPr>
        <w:t xml:space="preserve"> </w:t>
      </w:r>
      <w:r>
        <w:rPr>
          <w:sz w:val="24"/>
        </w:rPr>
        <w:t>высоким</w:t>
      </w:r>
      <w:r>
        <w:rPr>
          <w:spacing w:val="-3"/>
          <w:sz w:val="24"/>
        </w:rPr>
        <w:t xml:space="preserve"> </w:t>
      </w:r>
      <w:r>
        <w:rPr>
          <w:sz w:val="24"/>
        </w:rPr>
        <w:t>уровнем</w:t>
      </w:r>
      <w:r>
        <w:rPr>
          <w:spacing w:val="-5"/>
          <w:sz w:val="24"/>
        </w:rPr>
        <w:t xml:space="preserve"> </w:t>
      </w:r>
      <w:r>
        <w:rPr>
          <w:sz w:val="24"/>
        </w:rPr>
        <w:t>коммуникативной</w:t>
      </w:r>
      <w:r>
        <w:rPr>
          <w:spacing w:val="-5"/>
          <w:sz w:val="24"/>
        </w:rPr>
        <w:t xml:space="preserve"> </w:t>
      </w:r>
      <w:r>
        <w:rPr>
          <w:sz w:val="24"/>
        </w:rPr>
        <w:t>и</w:t>
      </w:r>
      <w:r>
        <w:rPr>
          <w:spacing w:val="-4"/>
          <w:sz w:val="24"/>
        </w:rPr>
        <w:t xml:space="preserve"> </w:t>
      </w:r>
      <w:r>
        <w:rPr>
          <w:sz w:val="24"/>
        </w:rPr>
        <w:t>речевой</w:t>
      </w:r>
      <w:r>
        <w:rPr>
          <w:spacing w:val="-4"/>
          <w:sz w:val="24"/>
        </w:rPr>
        <w:t xml:space="preserve"> </w:t>
      </w:r>
      <w:r>
        <w:rPr>
          <w:spacing w:val="-2"/>
          <w:sz w:val="24"/>
        </w:rPr>
        <w:t>культуры;</w:t>
      </w:r>
    </w:p>
    <w:p w:rsidR="008137C6" w:rsidRDefault="00695C2D" w:rsidP="00EA0527">
      <w:pPr>
        <w:pStyle w:val="a4"/>
        <w:numPr>
          <w:ilvl w:val="2"/>
          <w:numId w:val="12"/>
        </w:numPr>
        <w:tabs>
          <w:tab w:val="left" w:pos="1317"/>
        </w:tabs>
        <w:spacing w:before="40" w:line="276" w:lineRule="auto"/>
        <w:ind w:right="567" w:firstLine="707"/>
        <w:rPr>
          <w:sz w:val="24"/>
        </w:rPr>
      </w:pPr>
      <w:r>
        <w:rPr>
          <w:sz w:val="24"/>
        </w:rPr>
        <w:t xml:space="preserve">уметь устанавливать коллегиальные взаимоотношения с врачами, психологами, учителями общеобразовательных учреждений, членами </w:t>
      </w:r>
      <w:proofErr w:type="spellStart"/>
      <w:r>
        <w:rPr>
          <w:sz w:val="24"/>
        </w:rPr>
        <w:t>ППк</w:t>
      </w:r>
      <w:proofErr w:type="spellEnd"/>
      <w:r>
        <w:rPr>
          <w:sz w:val="24"/>
        </w:rPr>
        <w:t xml:space="preserve"> для выработки оптимальных условий коррекции нарушений развития у детей;</w:t>
      </w:r>
    </w:p>
    <w:p w:rsidR="008137C6" w:rsidRDefault="00695C2D" w:rsidP="00EA0527">
      <w:pPr>
        <w:pStyle w:val="a4"/>
        <w:numPr>
          <w:ilvl w:val="2"/>
          <w:numId w:val="12"/>
        </w:numPr>
        <w:tabs>
          <w:tab w:val="left" w:pos="1292"/>
        </w:tabs>
        <w:spacing w:before="1"/>
        <w:ind w:left="1292" w:hanging="157"/>
        <w:rPr>
          <w:sz w:val="24"/>
        </w:rPr>
      </w:pPr>
      <w:r>
        <w:rPr>
          <w:sz w:val="24"/>
        </w:rPr>
        <w:t>осознавать</w:t>
      </w:r>
      <w:r>
        <w:rPr>
          <w:spacing w:val="13"/>
          <w:sz w:val="24"/>
        </w:rPr>
        <w:t xml:space="preserve"> </w:t>
      </w:r>
      <w:r>
        <w:rPr>
          <w:sz w:val="24"/>
        </w:rPr>
        <w:t>свою</w:t>
      </w:r>
      <w:r>
        <w:rPr>
          <w:spacing w:val="15"/>
          <w:sz w:val="24"/>
        </w:rPr>
        <w:t xml:space="preserve"> </w:t>
      </w:r>
      <w:r>
        <w:rPr>
          <w:sz w:val="24"/>
        </w:rPr>
        <w:t>личную</w:t>
      </w:r>
      <w:r>
        <w:rPr>
          <w:spacing w:val="17"/>
          <w:sz w:val="24"/>
        </w:rPr>
        <w:t xml:space="preserve"> </w:t>
      </w:r>
      <w:r>
        <w:rPr>
          <w:sz w:val="24"/>
        </w:rPr>
        <w:t>профессиональную</w:t>
      </w:r>
      <w:r>
        <w:rPr>
          <w:spacing w:val="17"/>
          <w:sz w:val="24"/>
        </w:rPr>
        <w:t xml:space="preserve"> </w:t>
      </w:r>
      <w:r>
        <w:rPr>
          <w:sz w:val="24"/>
        </w:rPr>
        <w:t>ответственность</w:t>
      </w:r>
      <w:r>
        <w:rPr>
          <w:spacing w:val="16"/>
          <w:sz w:val="24"/>
        </w:rPr>
        <w:t xml:space="preserve"> </w:t>
      </w:r>
      <w:r>
        <w:rPr>
          <w:sz w:val="24"/>
        </w:rPr>
        <w:t>при</w:t>
      </w:r>
      <w:r>
        <w:rPr>
          <w:spacing w:val="15"/>
          <w:sz w:val="24"/>
        </w:rPr>
        <w:t xml:space="preserve"> </w:t>
      </w:r>
      <w:r>
        <w:rPr>
          <w:spacing w:val="-2"/>
          <w:sz w:val="24"/>
        </w:rPr>
        <w:t>интерпретации</w:t>
      </w:r>
    </w:p>
    <w:p w:rsidR="008137C6" w:rsidRDefault="008137C6">
      <w:pPr>
        <w:pStyle w:val="a4"/>
        <w:rPr>
          <w:sz w:val="24"/>
        </w:rPr>
        <w:sectPr w:rsidR="008137C6">
          <w:pgSz w:w="11910" w:h="16840"/>
          <w:pgMar w:top="1040" w:right="283" w:bottom="1200" w:left="1275" w:header="0" w:footer="947" w:gutter="0"/>
          <w:cols w:space="720"/>
        </w:sectPr>
      </w:pPr>
    </w:p>
    <w:p w:rsidR="008137C6" w:rsidRDefault="00695C2D">
      <w:pPr>
        <w:pStyle w:val="a3"/>
        <w:spacing w:before="68" w:line="278" w:lineRule="auto"/>
        <w:ind w:right="567" w:firstLine="0"/>
      </w:pPr>
      <w:r>
        <w:lastRenderedPageBreak/>
        <w:t>результатов педагогической диагностики и проектировании собственной профессиональной деятельности.</w:t>
      </w:r>
    </w:p>
    <w:p w:rsidR="008137C6" w:rsidRDefault="00695C2D">
      <w:pPr>
        <w:pStyle w:val="a3"/>
        <w:spacing w:line="276" w:lineRule="auto"/>
        <w:ind w:right="569"/>
      </w:pPr>
      <w:r>
        <w:t>Учитель-дефектолог несет ответственность за реализацию задач и уровень коррекционно-развивающей работы с детьми, направляет и координирует деятельность членов педагогического коллектива группы. Он осуществляет:</w:t>
      </w:r>
    </w:p>
    <w:p w:rsidR="008137C6" w:rsidRDefault="00695C2D" w:rsidP="00EA0527">
      <w:pPr>
        <w:pStyle w:val="a4"/>
        <w:numPr>
          <w:ilvl w:val="2"/>
          <w:numId w:val="12"/>
        </w:numPr>
        <w:tabs>
          <w:tab w:val="left" w:pos="1272"/>
        </w:tabs>
        <w:spacing w:line="276" w:lineRule="auto"/>
        <w:ind w:right="564" w:firstLine="707"/>
        <w:rPr>
          <w:sz w:val="24"/>
        </w:rPr>
      </w:pPr>
      <w:r>
        <w:rPr>
          <w:sz w:val="24"/>
        </w:rPr>
        <w:t>психолого-педагогическое</w:t>
      </w:r>
      <w:r>
        <w:rPr>
          <w:spacing w:val="-4"/>
          <w:sz w:val="24"/>
        </w:rPr>
        <w:t xml:space="preserve"> </w:t>
      </w:r>
      <w:r>
        <w:rPr>
          <w:sz w:val="24"/>
        </w:rPr>
        <w:t>изучение</w:t>
      </w:r>
      <w:r>
        <w:rPr>
          <w:spacing w:val="-4"/>
          <w:sz w:val="24"/>
        </w:rPr>
        <w:t xml:space="preserve"> </w:t>
      </w:r>
      <w:r>
        <w:rPr>
          <w:sz w:val="24"/>
        </w:rPr>
        <w:t>детей</w:t>
      </w:r>
      <w:r>
        <w:rPr>
          <w:spacing w:val="-3"/>
          <w:sz w:val="24"/>
        </w:rPr>
        <w:t xml:space="preserve"> </w:t>
      </w:r>
      <w:r>
        <w:rPr>
          <w:sz w:val="24"/>
        </w:rPr>
        <w:t>в</w:t>
      </w:r>
      <w:r>
        <w:rPr>
          <w:spacing w:val="-4"/>
          <w:sz w:val="24"/>
        </w:rPr>
        <w:t xml:space="preserve"> </w:t>
      </w:r>
      <w:r>
        <w:rPr>
          <w:sz w:val="24"/>
        </w:rPr>
        <w:t>начале,</w:t>
      </w:r>
      <w:r>
        <w:rPr>
          <w:spacing w:val="-2"/>
          <w:sz w:val="24"/>
        </w:rPr>
        <w:t xml:space="preserve"> </w:t>
      </w:r>
      <w:r>
        <w:rPr>
          <w:sz w:val="24"/>
        </w:rPr>
        <w:t>в</w:t>
      </w:r>
      <w:r>
        <w:rPr>
          <w:spacing w:val="-4"/>
          <w:sz w:val="24"/>
        </w:rPr>
        <w:t xml:space="preserve"> </w:t>
      </w:r>
      <w:r>
        <w:rPr>
          <w:sz w:val="24"/>
        </w:rPr>
        <w:t>середине</w:t>
      </w:r>
      <w:r>
        <w:rPr>
          <w:spacing w:val="-4"/>
          <w:sz w:val="24"/>
        </w:rPr>
        <w:t xml:space="preserve"> </w:t>
      </w:r>
      <w:r>
        <w:rPr>
          <w:sz w:val="24"/>
        </w:rPr>
        <w:t>и</w:t>
      </w:r>
      <w:r>
        <w:rPr>
          <w:spacing w:val="-3"/>
          <w:sz w:val="24"/>
        </w:rPr>
        <w:t xml:space="preserve"> </w:t>
      </w:r>
      <w:r>
        <w:rPr>
          <w:sz w:val="24"/>
        </w:rPr>
        <w:t>в</w:t>
      </w:r>
      <w:r>
        <w:rPr>
          <w:spacing w:val="-4"/>
          <w:sz w:val="24"/>
        </w:rPr>
        <w:t xml:space="preserve"> </w:t>
      </w:r>
      <w:r>
        <w:rPr>
          <w:sz w:val="24"/>
        </w:rPr>
        <w:t>конце</w:t>
      </w:r>
      <w:r>
        <w:rPr>
          <w:spacing w:val="-2"/>
          <w:sz w:val="24"/>
        </w:rPr>
        <w:t xml:space="preserve"> </w:t>
      </w:r>
      <w:r>
        <w:rPr>
          <w:sz w:val="24"/>
        </w:rPr>
        <w:t>учебного года;</w:t>
      </w:r>
      <w:r>
        <w:rPr>
          <w:spacing w:val="-5"/>
          <w:sz w:val="24"/>
        </w:rPr>
        <w:t xml:space="preserve"> </w:t>
      </w:r>
      <w:r>
        <w:rPr>
          <w:sz w:val="24"/>
        </w:rPr>
        <w:t>составляет</w:t>
      </w:r>
      <w:r>
        <w:rPr>
          <w:spacing w:val="-5"/>
          <w:sz w:val="24"/>
        </w:rPr>
        <w:t xml:space="preserve"> </w:t>
      </w:r>
      <w:r>
        <w:rPr>
          <w:sz w:val="24"/>
        </w:rPr>
        <w:t>развернутые</w:t>
      </w:r>
      <w:r>
        <w:rPr>
          <w:spacing w:val="-6"/>
          <w:sz w:val="24"/>
        </w:rPr>
        <w:t xml:space="preserve"> </w:t>
      </w:r>
      <w:r>
        <w:rPr>
          <w:sz w:val="24"/>
        </w:rPr>
        <w:t>психолого-педагогические</w:t>
      </w:r>
      <w:r>
        <w:rPr>
          <w:spacing w:val="-6"/>
          <w:sz w:val="24"/>
        </w:rPr>
        <w:t xml:space="preserve"> </w:t>
      </w:r>
      <w:r>
        <w:rPr>
          <w:sz w:val="24"/>
        </w:rPr>
        <w:t>характеристики</w:t>
      </w:r>
      <w:r>
        <w:rPr>
          <w:spacing w:val="-5"/>
          <w:sz w:val="24"/>
        </w:rPr>
        <w:t xml:space="preserve"> </w:t>
      </w:r>
      <w:r>
        <w:rPr>
          <w:sz w:val="24"/>
        </w:rPr>
        <w:t>детей;</w:t>
      </w:r>
      <w:r>
        <w:rPr>
          <w:spacing w:val="-5"/>
          <w:sz w:val="24"/>
        </w:rPr>
        <w:t xml:space="preserve"> </w:t>
      </w:r>
      <w:r>
        <w:rPr>
          <w:sz w:val="24"/>
        </w:rPr>
        <w:t>оформляет диагностические карты;</w:t>
      </w:r>
    </w:p>
    <w:p w:rsidR="008137C6" w:rsidRDefault="00695C2D" w:rsidP="00EA0527">
      <w:pPr>
        <w:pStyle w:val="a4"/>
        <w:numPr>
          <w:ilvl w:val="2"/>
          <w:numId w:val="12"/>
        </w:numPr>
        <w:tabs>
          <w:tab w:val="left" w:pos="1279"/>
        </w:tabs>
        <w:spacing w:line="278" w:lineRule="auto"/>
        <w:ind w:right="571" w:firstLine="707"/>
        <w:rPr>
          <w:sz w:val="24"/>
        </w:rPr>
      </w:pPr>
      <w:r>
        <w:rPr>
          <w:sz w:val="24"/>
        </w:rPr>
        <w:t>на основе анализа результатов обследования и с учетом программных требований осуществляет планирование работы, составляет рабочую программу;</w:t>
      </w:r>
    </w:p>
    <w:p w:rsidR="008137C6" w:rsidRDefault="00695C2D" w:rsidP="00EA0527">
      <w:pPr>
        <w:pStyle w:val="a4"/>
        <w:numPr>
          <w:ilvl w:val="2"/>
          <w:numId w:val="12"/>
        </w:numPr>
        <w:tabs>
          <w:tab w:val="left" w:pos="1310"/>
        </w:tabs>
        <w:spacing w:line="276" w:lineRule="auto"/>
        <w:ind w:right="571" w:firstLine="707"/>
        <w:rPr>
          <w:sz w:val="24"/>
        </w:rPr>
      </w:pPr>
      <w:r>
        <w:rPr>
          <w:sz w:val="24"/>
        </w:rPr>
        <w:t>проводит анализ динамики развития каждого ребенка и текущий мониторинг в процессе коррекционно-развивающего обучения;</w:t>
      </w:r>
    </w:p>
    <w:p w:rsidR="008137C6" w:rsidRDefault="00695C2D" w:rsidP="00EA0527">
      <w:pPr>
        <w:pStyle w:val="a4"/>
        <w:numPr>
          <w:ilvl w:val="2"/>
          <w:numId w:val="12"/>
        </w:numPr>
        <w:tabs>
          <w:tab w:val="left" w:pos="1277"/>
        </w:tabs>
        <w:spacing w:line="276" w:lineRule="auto"/>
        <w:ind w:right="568" w:firstLine="707"/>
        <w:rPr>
          <w:sz w:val="24"/>
        </w:rPr>
      </w:pPr>
      <w:r>
        <w:rPr>
          <w:sz w:val="24"/>
        </w:rPr>
        <w:t>взаимодействует</w:t>
      </w:r>
      <w:r>
        <w:rPr>
          <w:spacing w:val="-1"/>
          <w:sz w:val="24"/>
        </w:rPr>
        <w:t xml:space="preserve"> </w:t>
      </w:r>
      <w:r>
        <w:rPr>
          <w:sz w:val="24"/>
        </w:rPr>
        <w:t>со</w:t>
      </w:r>
      <w:r>
        <w:rPr>
          <w:spacing w:val="-2"/>
          <w:sz w:val="24"/>
        </w:rPr>
        <w:t xml:space="preserve"> </w:t>
      </w:r>
      <w:r>
        <w:rPr>
          <w:sz w:val="24"/>
        </w:rPr>
        <w:t>специалистами</w:t>
      </w:r>
      <w:r>
        <w:rPr>
          <w:spacing w:val="-3"/>
          <w:sz w:val="24"/>
        </w:rPr>
        <w:t xml:space="preserve"> </w:t>
      </w:r>
      <w:r>
        <w:rPr>
          <w:sz w:val="24"/>
        </w:rPr>
        <w:t>консилиума</w:t>
      </w:r>
      <w:r>
        <w:rPr>
          <w:spacing w:val="-3"/>
          <w:sz w:val="24"/>
        </w:rPr>
        <w:t xml:space="preserve"> </w:t>
      </w:r>
      <w:r>
        <w:rPr>
          <w:sz w:val="24"/>
        </w:rPr>
        <w:t>образовательной</w:t>
      </w:r>
      <w:r>
        <w:rPr>
          <w:spacing w:val="-1"/>
          <w:sz w:val="24"/>
        </w:rPr>
        <w:t xml:space="preserve"> </w:t>
      </w:r>
      <w:r>
        <w:rPr>
          <w:sz w:val="24"/>
        </w:rPr>
        <w:t>организации</w:t>
      </w:r>
      <w:r>
        <w:rPr>
          <w:spacing w:val="-3"/>
          <w:sz w:val="24"/>
        </w:rPr>
        <w:t xml:space="preserve"> </w:t>
      </w:r>
      <w:r>
        <w:rPr>
          <w:sz w:val="24"/>
        </w:rPr>
        <w:t>при определении образовательного маршрута; для получения дополнительных рекомендаций по работе с воспитанником с ОВЗ;</w:t>
      </w:r>
    </w:p>
    <w:p w:rsidR="008137C6" w:rsidRDefault="00695C2D" w:rsidP="00EA0527">
      <w:pPr>
        <w:pStyle w:val="a4"/>
        <w:numPr>
          <w:ilvl w:val="2"/>
          <w:numId w:val="12"/>
        </w:numPr>
        <w:tabs>
          <w:tab w:val="left" w:pos="1394"/>
        </w:tabs>
        <w:spacing w:line="276" w:lineRule="auto"/>
        <w:ind w:right="571" w:firstLine="707"/>
        <w:rPr>
          <w:sz w:val="24"/>
        </w:rPr>
      </w:pPr>
      <w:r>
        <w:rPr>
          <w:sz w:val="24"/>
        </w:rPr>
        <w:t>организует работу с родителями: проводит групповые и индивидуальные консультации, родительские собрания, открытые занятия.</w:t>
      </w:r>
    </w:p>
    <w:p w:rsidR="008137C6" w:rsidRDefault="00695C2D">
      <w:pPr>
        <w:pStyle w:val="a3"/>
        <w:spacing w:line="276" w:lineRule="auto"/>
        <w:ind w:right="565"/>
      </w:pPr>
      <w:r>
        <w:t>Для того, чтобы грамотно организовывать работу с семьей воспитанника педагогу необходимо знать психологию семьи, условия ее социально-культурного развития, понимать жизненные приоритеты и ценности ее членов.</w:t>
      </w:r>
    </w:p>
    <w:p w:rsidR="008137C6" w:rsidRDefault="00695C2D">
      <w:pPr>
        <w:pStyle w:val="a3"/>
        <w:spacing w:line="276" w:lineRule="auto"/>
        <w:ind w:right="567"/>
      </w:pPr>
      <w:r>
        <w:t>Учитель-дефектолог</w:t>
      </w:r>
      <w:r>
        <w:rPr>
          <w:spacing w:val="-1"/>
        </w:rPr>
        <w:t xml:space="preserve"> </w:t>
      </w:r>
      <w:r>
        <w:t>работает с</w:t>
      </w:r>
      <w:r>
        <w:rPr>
          <w:spacing w:val="-2"/>
        </w:rPr>
        <w:t xml:space="preserve"> </w:t>
      </w:r>
      <w:r>
        <w:t>детьми ежедневно</w:t>
      </w:r>
      <w:r>
        <w:rPr>
          <w:spacing w:val="-1"/>
        </w:rPr>
        <w:t xml:space="preserve"> </w:t>
      </w:r>
      <w:r>
        <w:t>в утренний отрезок</w:t>
      </w:r>
      <w:r>
        <w:rPr>
          <w:spacing w:val="-2"/>
        </w:rPr>
        <w:t xml:space="preserve"> </w:t>
      </w:r>
      <w:r>
        <w:t>времени.</w:t>
      </w:r>
      <w:r>
        <w:rPr>
          <w:spacing w:val="-1"/>
        </w:rPr>
        <w:t xml:space="preserve"> </w:t>
      </w:r>
      <w:r>
        <w:t>Его занятия включаются в расписание непосредственной образовательной деятельности. Учитель- дефектолог реализует следующие направления:</w:t>
      </w:r>
    </w:p>
    <w:p w:rsidR="008137C6" w:rsidRDefault="00695C2D">
      <w:pPr>
        <w:pStyle w:val="a3"/>
        <w:spacing w:line="276" w:lineRule="auto"/>
        <w:ind w:right="568"/>
      </w:pPr>
      <w:r>
        <w:t>− формирование целостного представления о картине мира с учетом возрастных и специфических особенностей развития детей с УО;</w:t>
      </w:r>
    </w:p>
    <w:p w:rsidR="008137C6" w:rsidRDefault="00695C2D">
      <w:pPr>
        <w:pStyle w:val="a3"/>
        <w:spacing w:line="275" w:lineRule="exact"/>
        <w:ind w:left="1135" w:firstLine="0"/>
      </w:pPr>
      <w:r>
        <w:t>−</w:t>
      </w:r>
      <w:r>
        <w:rPr>
          <w:spacing w:val="-8"/>
        </w:rPr>
        <w:t xml:space="preserve"> </w:t>
      </w:r>
      <w:r>
        <w:t>формирование</w:t>
      </w:r>
      <w:r>
        <w:rPr>
          <w:spacing w:val="-5"/>
        </w:rPr>
        <w:t xml:space="preserve"> </w:t>
      </w:r>
      <w:r>
        <w:t>элементарных</w:t>
      </w:r>
      <w:r>
        <w:rPr>
          <w:spacing w:val="-2"/>
        </w:rPr>
        <w:t xml:space="preserve"> </w:t>
      </w:r>
      <w:r>
        <w:t>математических</w:t>
      </w:r>
      <w:r>
        <w:rPr>
          <w:spacing w:val="-5"/>
        </w:rPr>
        <w:t xml:space="preserve"> </w:t>
      </w:r>
      <w:r>
        <w:rPr>
          <w:spacing w:val="-2"/>
        </w:rPr>
        <w:t>представлений;</w:t>
      </w:r>
    </w:p>
    <w:p w:rsidR="008137C6" w:rsidRDefault="00695C2D">
      <w:pPr>
        <w:pStyle w:val="a3"/>
        <w:spacing w:before="35" w:line="276" w:lineRule="auto"/>
        <w:ind w:right="572"/>
      </w:pPr>
      <w:r>
        <w:t>− проводит занятия, направленные на развитие коммуникации и связной речи, подготовку к обучению элементарной грамоте.</w:t>
      </w:r>
    </w:p>
    <w:p w:rsidR="008137C6" w:rsidRDefault="00695C2D">
      <w:pPr>
        <w:pStyle w:val="a3"/>
        <w:spacing w:line="276" w:lineRule="auto"/>
        <w:ind w:right="568"/>
      </w:pPr>
      <w:r>
        <w:t xml:space="preserve">На всех занятиях проводится работа по развитию базовых психических функций и мышления, по преодолению недостатков планирования собственной деятельности и </w:t>
      </w:r>
      <w:r>
        <w:rPr>
          <w:spacing w:val="-2"/>
        </w:rPr>
        <w:t>самоконтроля.</w:t>
      </w:r>
    </w:p>
    <w:p w:rsidR="008137C6" w:rsidRDefault="00695C2D">
      <w:pPr>
        <w:pStyle w:val="a3"/>
        <w:spacing w:line="276" w:lineRule="auto"/>
        <w:ind w:right="564"/>
      </w:pPr>
      <w:r>
        <w:t>Учитель-дефектолог также проводит индивидуальные и индивидуально- подгрупповые</w:t>
      </w:r>
      <w:r>
        <w:rPr>
          <w:spacing w:val="-15"/>
        </w:rPr>
        <w:t xml:space="preserve"> </w:t>
      </w:r>
      <w:r>
        <w:t>занятия</w:t>
      </w:r>
      <w:r>
        <w:rPr>
          <w:spacing w:val="-15"/>
        </w:rPr>
        <w:t xml:space="preserve"> </w:t>
      </w:r>
      <w:r>
        <w:t>(с</w:t>
      </w:r>
      <w:r>
        <w:rPr>
          <w:spacing w:val="-15"/>
        </w:rPr>
        <w:t xml:space="preserve"> </w:t>
      </w:r>
      <w:r>
        <w:t>2-3</w:t>
      </w:r>
      <w:r>
        <w:rPr>
          <w:spacing w:val="-14"/>
        </w:rPr>
        <w:t xml:space="preserve"> </w:t>
      </w:r>
      <w:r>
        <w:t>детьми),</w:t>
      </w:r>
      <w:r>
        <w:rPr>
          <w:spacing w:val="-15"/>
        </w:rPr>
        <w:t xml:space="preserve"> </w:t>
      </w:r>
      <w:r>
        <w:t>решая</w:t>
      </w:r>
      <w:r>
        <w:rPr>
          <w:spacing w:val="-13"/>
        </w:rPr>
        <w:t xml:space="preserve"> </w:t>
      </w:r>
      <w:r>
        <w:t>задачи</w:t>
      </w:r>
      <w:r>
        <w:rPr>
          <w:spacing w:val="-15"/>
        </w:rPr>
        <w:t xml:space="preserve"> </w:t>
      </w:r>
      <w:r>
        <w:t>профилактики</w:t>
      </w:r>
      <w:r>
        <w:rPr>
          <w:spacing w:val="-14"/>
        </w:rPr>
        <w:t xml:space="preserve"> </w:t>
      </w:r>
      <w:r>
        <w:t>и</w:t>
      </w:r>
      <w:r>
        <w:rPr>
          <w:spacing w:val="-15"/>
        </w:rPr>
        <w:t xml:space="preserve"> </w:t>
      </w:r>
      <w:r>
        <w:t>коррекции</w:t>
      </w:r>
      <w:r>
        <w:rPr>
          <w:spacing w:val="-15"/>
        </w:rPr>
        <w:t xml:space="preserve"> </w:t>
      </w:r>
      <w:r>
        <w:t>недостатков эмоционально-</w:t>
      </w:r>
      <w:r>
        <w:rPr>
          <w:spacing w:val="-15"/>
        </w:rPr>
        <w:t xml:space="preserve"> </w:t>
      </w:r>
      <w:r>
        <w:t>волевой</w:t>
      </w:r>
      <w:r>
        <w:rPr>
          <w:spacing w:val="-14"/>
        </w:rPr>
        <w:t xml:space="preserve"> </w:t>
      </w:r>
      <w:r>
        <w:t>сферы,</w:t>
      </w:r>
      <w:r>
        <w:rPr>
          <w:spacing w:val="-14"/>
        </w:rPr>
        <w:t xml:space="preserve"> </w:t>
      </w:r>
      <w:r>
        <w:t>познавательного</w:t>
      </w:r>
      <w:r>
        <w:rPr>
          <w:spacing w:val="-14"/>
        </w:rPr>
        <w:t xml:space="preserve"> </w:t>
      </w:r>
      <w:r>
        <w:t>и</w:t>
      </w:r>
      <w:r>
        <w:rPr>
          <w:spacing w:val="-13"/>
        </w:rPr>
        <w:t xml:space="preserve"> </w:t>
      </w:r>
      <w:r>
        <w:t>речевого</w:t>
      </w:r>
      <w:r>
        <w:rPr>
          <w:spacing w:val="-12"/>
        </w:rPr>
        <w:t xml:space="preserve"> </w:t>
      </w:r>
      <w:r>
        <w:t>развития,</w:t>
      </w:r>
      <w:r>
        <w:rPr>
          <w:spacing w:val="-14"/>
        </w:rPr>
        <w:t xml:space="preserve"> </w:t>
      </w:r>
      <w:r>
        <w:t>формирования</w:t>
      </w:r>
      <w:r>
        <w:rPr>
          <w:spacing w:val="-14"/>
        </w:rPr>
        <w:t xml:space="preserve"> </w:t>
      </w:r>
      <w:r>
        <w:t>общей структуры деятельности у детей с УО.</w:t>
      </w:r>
    </w:p>
    <w:p w:rsidR="008137C6" w:rsidRDefault="00BC772A">
      <w:pPr>
        <w:pStyle w:val="a3"/>
        <w:spacing w:line="276" w:lineRule="auto"/>
        <w:ind w:right="562"/>
      </w:pPr>
      <w:r>
        <w:t xml:space="preserve">С  детьми </w:t>
      </w:r>
      <w:r w:rsidR="00695C2D">
        <w:t xml:space="preserve"> работают 2 воспитателя, каждый имеет среднее профессиональное или высшее профессиональное образование с обязательным повышением квалификации в области оказания помощи детям с ограниченными возможностями здоровья.</w:t>
      </w:r>
    </w:p>
    <w:p w:rsidR="008137C6" w:rsidRDefault="00695C2D">
      <w:pPr>
        <w:pStyle w:val="a3"/>
        <w:spacing w:before="1" w:line="276" w:lineRule="auto"/>
        <w:ind w:right="566"/>
      </w:pPr>
      <w:r>
        <w:rPr>
          <w:u w:val="single"/>
        </w:rPr>
        <w:t>Воспитатели</w:t>
      </w:r>
      <w:r>
        <w:t xml:space="preserve"> реализуют задачи образовательной Программы в пяти образовательных областях, при этом круг их функциональных обязанностей расширяется за счет:</w:t>
      </w:r>
    </w:p>
    <w:p w:rsidR="008137C6" w:rsidRDefault="00695C2D" w:rsidP="00EA0527">
      <w:pPr>
        <w:pStyle w:val="a4"/>
        <w:numPr>
          <w:ilvl w:val="2"/>
          <w:numId w:val="12"/>
        </w:numPr>
        <w:tabs>
          <w:tab w:val="left" w:pos="1275"/>
        </w:tabs>
        <w:ind w:left="1275" w:hanging="140"/>
        <w:rPr>
          <w:sz w:val="24"/>
        </w:rPr>
      </w:pPr>
      <w:r>
        <w:rPr>
          <w:sz w:val="24"/>
        </w:rPr>
        <w:t>участия</w:t>
      </w:r>
      <w:r>
        <w:rPr>
          <w:spacing w:val="-5"/>
          <w:sz w:val="24"/>
        </w:rPr>
        <w:t xml:space="preserve"> </w:t>
      </w:r>
      <w:r>
        <w:rPr>
          <w:sz w:val="24"/>
        </w:rPr>
        <w:t>в</w:t>
      </w:r>
      <w:r>
        <w:rPr>
          <w:spacing w:val="-5"/>
          <w:sz w:val="24"/>
        </w:rPr>
        <w:t xml:space="preserve"> </w:t>
      </w:r>
      <w:r>
        <w:rPr>
          <w:sz w:val="24"/>
        </w:rPr>
        <w:t>мониторинге</w:t>
      </w:r>
      <w:r>
        <w:rPr>
          <w:spacing w:val="-6"/>
          <w:sz w:val="24"/>
        </w:rPr>
        <w:t xml:space="preserve"> </w:t>
      </w:r>
      <w:r>
        <w:rPr>
          <w:sz w:val="24"/>
        </w:rPr>
        <w:t>освоения</w:t>
      </w:r>
      <w:r>
        <w:rPr>
          <w:spacing w:val="-4"/>
          <w:sz w:val="24"/>
        </w:rPr>
        <w:t xml:space="preserve"> </w:t>
      </w:r>
      <w:r>
        <w:rPr>
          <w:sz w:val="24"/>
        </w:rPr>
        <w:t>Программы</w:t>
      </w:r>
      <w:r>
        <w:rPr>
          <w:spacing w:val="-4"/>
          <w:sz w:val="24"/>
        </w:rPr>
        <w:t xml:space="preserve"> </w:t>
      </w:r>
      <w:r>
        <w:rPr>
          <w:sz w:val="24"/>
        </w:rPr>
        <w:t>(педагогический</w:t>
      </w:r>
      <w:r>
        <w:rPr>
          <w:spacing w:val="-4"/>
          <w:sz w:val="24"/>
        </w:rPr>
        <w:t xml:space="preserve"> </w:t>
      </w:r>
      <w:r>
        <w:rPr>
          <w:spacing w:val="-2"/>
          <w:sz w:val="24"/>
        </w:rPr>
        <w:t>блок),</w:t>
      </w:r>
    </w:p>
    <w:p w:rsidR="008137C6" w:rsidRDefault="00695C2D" w:rsidP="00EA0527">
      <w:pPr>
        <w:pStyle w:val="a4"/>
        <w:numPr>
          <w:ilvl w:val="2"/>
          <w:numId w:val="12"/>
        </w:numPr>
        <w:tabs>
          <w:tab w:val="left" w:pos="1418"/>
        </w:tabs>
        <w:spacing w:before="41" w:line="276" w:lineRule="auto"/>
        <w:ind w:right="566" w:firstLine="707"/>
        <w:rPr>
          <w:sz w:val="24"/>
        </w:rPr>
      </w:pPr>
      <w:r>
        <w:rPr>
          <w:sz w:val="24"/>
        </w:rPr>
        <w:t>адаптации рабочих программ и развивающей среды к образовательным потребностям воспитанников с ОВЗ;</w:t>
      </w:r>
    </w:p>
    <w:p w:rsidR="008137C6" w:rsidRDefault="008137C6">
      <w:pPr>
        <w:pStyle w:val="a4"/>
        <w:spacing w:line="276" w:lineRule="auto"/>
        <w:rPr>
          <w:sz w:val="24"/>
        </w:rPr>
        <w:sectPr w:rsidR="008137C6">
          <w:pgSz w:w="11910" w:h="16840"/>
          <w:pgMar w:top="1040" w:right="283" w:bottom="1200" w:left="1275" w:header="0" w:footer="947" w:gutter="0"/>
          <w:cols w:space="720"/>
        </w:sectPr>
      </w:pPr>
    </w:p>
    <w:p w:rsidR="008137C6" w:rsidRDefault="00695C2D" w:rsidP="00EA0527">
      <w:pPr>
        <w:pStyle w:val="a4"/>
        <w:numPr>
          <w:ilvl w:val="2"/>
          <w:numId w:val="12"/>
        </w:numPr>
        <w:tabs>
          <w:tab w:val="left" w:pos="1341"/>
        </w:tabs>
        <w:spacing w:before="68" w:line="278" w:lineRule="auto"/>
        <w:ind w:right="563" w:firstLine="707"/>
        <w:rPr>
          <w:sz w:val="24"/>
        </w:rPr>
      </w:pPr>
      <w:r>
        <w:rPr>
          <w:sz w:val="24"/>
        </w:rPr>
        <w:lastRenderedPageBreak/>
        <w:t>совместной со специалистами реализацией задач коррекционно-развивающего компонента программы в рамках своей профессиональной компетенции.</w:t>
      </w:r>
    </w:p>
    <w:p w:rsidR="008137C6" w:rsidRDefault="00695C2D">
      <w:pPr>
        <w:pStyle w:val="a3"/>
        <w:spacing w:line="276" w:lineRule="auto"/>
        <w:ind w:right="561"/>
      </w:pPr>
      <w:r>
        <w:t>Задачи коррекционно-развивающего компонента программы воспитатели реализуют в процессе режимных моментов, совместной с детьми деятельности и самостоятельной деятельности детей, проведении групповых и подгрупповых занятий, предусмотренных расписанием непосредственной образовательной деятельности. Воспитатель</w:t>
      </w:r>
      <w:r>
        <w:rPr>
          <w:spacing w:val="-9"/>
        </w:rPr>
        <w:t xml:space="preserve"> </w:t>
      </w:r>
      <w:r>
        <w:t>по</w:t>
      </w:r>
      <w:r>
        <w:rPr>
          <w:spacing w:val="-11"/>
        </w:rPr>
        <w:t xml:space="preserve"> </w:t>
      </w:r>
      <w:r>
        <w:t>согласованию</w:t>
      </w:r>
      <w:r>
        <w:rPr>
          <w:spacing w:val="-10"/>
        </w:rPr>
        <w:t xml:space="preserve"> </w:t>
      </w:r>
      <w:r>
        <w:t>со</w:t>
      </w:r>
      <w:r>
        <w:rPr>
          <w:spacing w:val="-11"/>
        </w:rPr>
        <w:t xml:space="preserve"> </w:t>
      </w:r>
      <w:r>
        <w:t>специалистом</w:t>
      </w:r>
      <w:r>
        <w:rPr>
          <w:spacing w:val="-11"/>
        </w:rPr>
        <w:t xml:space="preserve"> </w:t>
      </w:r>
      <w:r>
        <w:t>проводит</w:t>
      </w:r>
      <w:r>
        <w:rPr>
          <w:spacing w:val="-10"/>
        </w:rPr>
        <w:t xml:space="preserve"> </w:t>
      </w:r>
      <w:r>
        <w:t>индивидуальную</w:t>
      </w:r>
      <w:r>
        <w:rPr>
          <w:spacing w:val="-10"/>
        </w:rPr>
        <w:t xml:space="preserve"> </w:t>
      </w:r>
      <w:r>
        <w:t>работу</w:t>
      </w:r>
      <w:r>
        <w:rPr>
          <w:spacing w:val="-13"/>
        </w:rPr>
        <w:t xml:space="preserve"> </w:t>
      </w:r>
      <w:r>
        <w:t>с</w:t>
      </w:r>
      <w:r>
        <w:rPr>
          <w:spacing w:val="-12"/>
        </w:rPr>
        <w:t xml:space="preserve"> </w:t>
      </w:r>
      <w:r>
        <w:t>детьми во второй половине дня. В это время по заданию специалистов (учителя-дефектолога и логопеда) воспитатель планирует работу, направленную на развитие общей и мелкой моторики, сенсорных способностей, предметно-практической и игровой деятельности, закрепляются речевые навыки. Работа организуется в форме игры, практической или речевой деятельности, упражнений.</w:t>
      </w:r>
    </w:p>
    <w:p w:rsidR="008137C6" w:rsidRDefault="00695C2D">
      <w:pPr>
        <w:pStyle w:val="a3"/>
        <w:spacing w:line="276" w:lineRule="auto"/>
        <w:ind w:right="561"/>
      </w:pPr>
      <w:r>
        <w:rPr>
          <w:u w:val="single"/>
        </w:rPr>
        <w:t>Учитель-логопед</w:t>
      </w:r>
      <w:r>
        <w:t xml:space="preserve"> совместно с учителем-дефектологом осуществляют работу в образовательной области «Речевое развитие», а другие педагоги подключаются и планируют образовательную деятельность в соответствии разделами адаптированной программы и рекомендациями специалистов. Основная функция логопеда - коррекция недостатков</w:t>
      </w:r>
      <w:r>
        <w:rPr>
          <w:spacing w:val="-15"/>
        </w:rPr>
        <w:t xml:space="preserve"> </w:t>
      </w:r>
      <w:r>
        <w:t>фонематической,</w:t>
      </w:r>
      <w:r>
        <w:rPr>
          <w:spacing w:val="-15"/>
        </w:rPr>
        <w:t xml:space="preserve"> </w:t>
      </w:r>
      <w:r>
        <w:t>произносительной</w:t>
      </w:r>
      <w:r>
        <w:rPr>
          <w:spacing w:val="-15"/>
        </w:rPr>
        <w:t xml:space="preserve"> </w:t>
      </w:r>
      <w:r>
        <w:t>и</w:t>
      </w:r>
      <w:r>
        <w:rPr>
          <w:spacing w:val="-14"/>
        </w:rPr>
        <w:t xml:space="preserve"> </w:t>
      </w:r>
      <w:r>
        <w:t>лексико-грамматической</w:t>
      </w:r>
      <w:r>
        <w:rPr>
          <w:spacing w:val="-14"/>
        </w:rPr>
        <w:t xml:space="preserve"> </w:t>
      </w:r>
      <w:r>
        <w:t>сторон</w:t>
      </w:r>
      <w:r>
        <w:rPr>
          <w:spacing w:val="-13"/>
        </w:rPr>
        <w:t xml:space="preserve"> </w:t>
      </w:r>
      <w:r>
        <w:t>речи</w:t>
      </w:r>
      <w:r>
        <w:rPr>
          <w:spacing w:val="-14"/>
        </w:rPr>
        <w:t xml:space="preserve"> </w:t>
      </w:r>
      <w:r>
        <w:t>во время непосредственно образовательной деятельности, совместной деятельности с ребенком и в процессе индивидуальных занятий.</w:t>
      </w:r>
    </w:p>
    <w:p w:rsidR="008137C6" w:rsidRDefault="00695C2D">
      <w:pPr>
        <w:pStyle w:val="a3"/>
        <w:tabs>
          <w:tab w:val="left" w:pos="3979"/>
          <w:tab w:val="left" w:pos="6739"/>
        </w:tabs>
        <w:spacing w:line="276" w:lineRule="auto"/>
        <w:ind w:right="561"/>
      </w:pPr>
      <w:r>
        <w:rPr>
          <w:u w:val="single"/>
        </w:rPr>
        <w:t>Педагогу-психологу</w:t>
      </w:r>
      <w:r>
        <w:t xml:space="preserve"> отводится особая роль. Он осуществляет </w:t>
      </w:r>
      <w:r>
        <w:rPr>
          <w:spacing w:val="-2"/>
        </w:rPr>
        <w:t>психопрофилактическую,</w:t>
      </w:r>
      <w:r>
        <w:tab/>
      </w:r>
      <w:r>
        <w:rPr>
          <w:spacing w:val="-2"/>
        </w:rPr>
        <w:t>диагностическую,</w:t>
      </w:r>
      <w:r>
        <w:tab/>
      </w:r>
      <w:r>
        <w:rPr>
          <w:spacing w:val="-2"/>
        </w:rPr>
        <w:t xml:space="preserve">коррекционно-развивающую, </w:t>
      </w:r>
      <w:r>
        <w:t xml:space="preserve">консультативно-просветительскую работу. Обязательно включается в работу </w:t>
      </w:r>
      <w:proofErr w:type="spellStart"/>
      <w:r>
        <w:t>ППк</w:t>
      </w:r>
      <w:proofErr w:type="spellEnd"/>
      <w:r>
        <w:t xml:space="preserve"> (консилиума), привлекается к анализу и обсуждению результатов обследования детей, наблюдению за их адаптацией и поведением. При поступлении детей с УО в группы компенсирующей направленности педагог-психолог участвует в обследовании каждого ребенка, осуществляя скрининг- диагностику для выявления детей, нуждающихся в специальной психологической помощи. Психологическая диагностика направлена на выявление</w:t>
      </w:r>
      <w:r>
        <w:rPr>
          <w:spacing w:val="-15"/>
        </w:rPr>
        <w:t xml:space="preserve"> </w:t>
      </w:r>
      <w:r>
        <w:t>негативных</w:t>
      </w:r>
      <w:r>
        <w:rPr>
          <w:spacing w:val="-15"/>
        </w:rPr>
        <w:t xml:space="preserve"> </w:t>
      </w:r>
      <w:r>
        <w:t>личностных</w:t>
      </w:r>
      <w:r>
        <w:rPr>
          <w:spacing w:val="-15"/>
        </w:rPr>
        <w:t xml:space="preserve"> </w:t>
      </w:r>
      <w:r>
        <w:t>и</w:t>
      </w:r>
      <w:r>
        <w:rPr>
          <w:spacing w:val="-15"/>
        </w:rPr>
        <w:t xml:space="preserve"> </w:t>
      </w:r>
      <w:r>
        <w:t>поведенческих</w:t>
      </w:r>
      <w:r>
        <w:rPr>
          <w:spacing w:val="-15"/>
        </w:rPr>
        <w:t xml:space="preserve"> </w:t>
      </w:r>
      <w:r>
        <w:t>проявлений,</w:t>
      </w:r>
      <w:r>
        <w:rPr>
          <w:spacing w:val="-15"/>
        </w:rPr>
        <w:t xml:space="preserve"> </w:t>
      </w:r>
      <w:r>
        <w:t>на</w:t>
      </w:r>
      <w:r>
        <w:rPr>
          <w:spacing w:val="-15"/>
        </w:rPr>
        <w:t xml:space="preserve"> </w:t>
      </w:r>
      <w:r>
        <w:t>определение</w:t>
      </w:r>
      <w:r>
        <w:rPr>
          <w:spacing w:val="-15"/>
        </w:rPr>
        <w:t xml:space="preserve"> </w:t>
      </w:r>
      <w:r>
        <w:t>факторов, препятствующих развитию личности ребенка, выявление «зоны ближайшего развития», определение</w:t>
      </w:r>
      <w:r>
        <w:rPr>
          <w:spacing w:val="-5"/>
        </w:rPr>
        <w:t xml:space="preserve"> </w:t>
      </w:r>
      <w:r>
        <w:t>способности</w:t>
      </w:r>
      <w:r>
        <w:rPr>
          <w:spacing w:val="-3"/>
        </w:rPr>
        <w:t xml:space="preserve"> </w:t>
      </w:r>
      <w:r>
        <w:t>к</w:t>
      </w:r>
      <w:r>
        <w:rPr>
          <w:spacing w:val="-4"/>
        </w:rPr>
        <w:t xml:space="preserve"> </w:t>
      </w:r>
      <w:r>
        <w:t>ориентации</w:t>
      </w:r>
      <w:r>
        <w:rPr>
          <w:spacing w:val="-4"/>
        </w:rPr>
        <w:t xml:space="preserve"> </w:t>
      </w:r>
      <w:r>
        <w:t>в</w:t>
      </w:r>
      <w:r>
        <w:rPr>
          <w:spacing w:val="-5"/>
        </w:rPr>
        <w:t xml:space="preserve"> </w:t>
      </w:r>
      <w:r>
        <w:t>различных</w:t>
      </w:r>
      <w:r>
        <w:rPr>
          <w:spacing w:val="-3"/>
        </w:rPr>
        <w:t xml:space="preserve"> </w:t>
      </w:r>
      <w:r>
        <w:t>ситуациях</w:t>
      </w:r>
      <w:r>
        <w:rPr>
          <w:spacing w:val="-2"/>
        </w:rPr>
        <w:t xml:space="preserve"> </w:t>
      </w:r>
      <w:r>
        <w:t>жизненного</w:t>
      </w:r>
      <w:r>
        <w:rPr>
          <w:spacing w:val="-4"/>
        </w:rPr>
        <w:t xml:space="preserve"> </w:t>
      </w:r>
      <w:r>
        <w:t>и</w:t>
      </w:r>
      <w:r>
        <w:rPr>
          <w:spacing w:val="-4"/>
        </w:rPr>
        <w:t xml:space="preserve"> </w:t>
      </w:r>
      <w:r>
        <w:t>личностного самоопределения. Откликаясь на запросы педагогов и родителей, педагог-психолог проводит дополнительное обследование детей и разрабатывает соответствующие рекомендации, осуществляет консультирование родителей и педагогов. По их запросу проводится индивидуальная психопрофилактическая и коррекционная работа.</w:t>
      </w:r>
    </w:p>
    <w:p w:rsidR="008137C6" w:rsidRDefault="00695C2D">
      <w:pPr>
        <w:pStyle w:val="a3"/>
        <w:spacing w:line="276" w:lineRule="auto"/>
        <w:ind w:right="562"/>
      </w:pPr>
      <w:r>
        <w:t>Важным направлением в деятельности педагога-психолога является консультирование и просвещение педагогов и родителей в вопросах, касающихся особенностей развития детей с УО, причин их образовательных трудностей, а также обучение</w:t>
      </w:r>
      <w:r>
        <w:rPr>
          <w:spacing w:val="-15"/>
        </w:rPr>
        <w:t xml:space="preserve"> </w:t>
      </w:r>
      <w:r>
        <w:t>родителей</w:t>
      </w:r>
      <w:r>
        <w:rPr>
          <w:spacing w:val="-15"/>
        </w:rPr>
        <w:t xml:space="preserve"> </w:t>
      </w:r>
      <w:r>
        <w:t>и</w:t>
      </w:r>
      <w:r>
        <w:rPr>
          <w:spacing w:val="-15"/>
        </w:rPr>
        <w:t xml:space="preserve"> </w:t>
      </w:r>
      <w:r>
        <w:t>педагогов</w:t>
      </w:r>
      <w:r>
        <w:rPr>
          <w:spacing w:val="-15"/>
        </w:rPr>
        <w:t xml:space="preserve"> </w:t>
      </w:r>
      <w:r>
        <w:t>методам</w:t>
      </w:r>
      <w:r>
        <w:rPr>
          <w:spacing w:val="-15"/>
        </w:rPr>
        <w:t xml:space="preserve"> </w:t>
      </w:r>
      <w:r>
        <w:t>и</w:t>
      </w:r>
      <w:r>
        <w:rPr>
          <w:spacing w:val="-15"/>
        </w:rPr>
        <w:t xml:space="preserve"> </w:t>
      </w:r>
      <w:r>
        <w:t>приемам</w:t>
      </w:r>
      <w:r>
        <w:rPr>
          <w:spacing w:val="-15"/>
        </w:rPr>
        <w:t xml:space="preserve"> </w:t>
      </w:r>
      <w:r>
        <w:t>работы</w:t>
      </w:r>
      <w:r>
        <w:rPr>
          <w:spacing w:val="-15"/>
        </w:rPr>
        <w:t xml:space="preserve"> </w:t>
      </w:r>
      <w:r>
        <w:t>с</w:t>
      </w:r>
      <w:r>
        <w:rPr>
          <w:spacing w:val="-15"/>
        </w:rPr>
        <w:t xml:space="preserve"> </w:t>
      </w:r>
      <w:r>
        <w:t>такими</w:t>
      </w:r>
      <w:r>
        <w:rPr>
          <w:spacing w:val="-15"/>
        </w:rPr>
        <w:t xml:space="preserve"> </w:t>
      </w:r>
      <w:r>
        <w:t>детьми,</w:t>
      </w:r>
      <w:r>
        <w:rPr>
          <w:spacing w:val="-15"/>
        </w:rPr>
        <w:t xml:space="preserve"> </w:t>
      </w:r>
      <w:r>
        <w:t>на</w:t>
      </w:r>
      <w:r>
        <w:rPr>
          <w:spacing w:val="-15"/>
        </w:rPr>
        <w:t xml:space="preserve"> </w:t>
      </w:r>
      <w:r>
        <w:t>вовлечение родителей в педагогический процесс.</w:t>
      </w:r>
    </w:p>
    <w:p w:rsidR="008137C6" w:rsidRDefault="00695C2D">
      <w:pPr>
        <w:pStyle w:val="a3"/>
        <w:spacing w:line="276" w:lineRule="auto"/>
        <w:ind w:right="563"/>
      </w:pPr>
      <w:r>
        <w:t xml:space="preserve">На этапе подготовки к школе педагог-психолог определяет состояние параметров психологической готовности к школе, совместно с членами </w:t>
      </w:r>
      <w:proofErr w:type="spellStart"/>
      <w:r>
        <w:t>ППк</w:t>
      </w:r>
      <w:proofErr w:type="spellEnd"/>
      <w:r>
        <w:t xml:space="preserve"> разрабатывает рекомендации для педагогов и родителей относительно образовательного маршрута </w:t>
      </w:r>
      <w:r>
        <w:rPr>
          <w:spacing w:val="-2"/>
        </w:rPr>
        <w:t>ребенка.</w:t>
      </w:r>
    </w:p>
    <w:p w:rsidR="008137C6" w:rsidRDefault="00695C2D">
      <w:pPr>
        <w:pStyle w:val="a3"/>
        <w:spacing w:line="276" w:lineRule="auto"/>
        <w:ind w:right="567"/>
      </w:pPr>
      <w:r>
        <w:t>Таким</w:t>
      </w:r>
      <w:r>
        <w:rPr>
          <w:spacing w:val="-2"/>
        </w:rPr>
        <w:t xml:space="preserve"> </w:t>
      </w:r>
      <w:r>
        <w:t>образом, учитель-дефектолог, учитель-логопед,</w:t>
      </w:r>
      <w:r>
        <w:rPr>
          <w:spacing w:val="-1"/>
        </w:rPr>
        <w:t xml:space="preserve"> </w:t>
      </w:r>
      <w:r>
        <w:t>педагог-психолог</w:t>
      </w:r>
      <w:r>
        <w:rPr>
          <w:spacing w:val="-1"/>
        </w:rPr>
        <w:t xml:space="preserve"> </w:t>
      </w:r>
      <w:r>
        <w:t>реализуют следующие профессиональные функции:</w:t>
      </w:r>
    </w:p>
    <w:p w:rsidR="008137C6" w:rsidRDefault="008137C6">
      <w:pPr>
        <w:pStyle w:val="a3"/>
        <w:spacing w:line="276" w:lineRule="auto"/>
        <w:sectPr w:rsidR="008137C6">
          <w:pgSz w:w="11910" w:h="16840"/>
          <w:pgMar w:top="1040" w:right="283" w:bottom="1200" w:left="1275" w:header="0" w:footer="947" w:gutter="0"/>
          <w:cols w:space="720"/>
        </w:sectPr>
      </w:pPr>
    </w:p>
    <w:p w:rsidR="008137C6" w:rsidRDefault="00695C2D" w:rsidP="00EA0527">
      <w:pPr>
        <w:pStyle w:val="a4"/>
        <w:numPr>
          <w:ilvl w:val="2"/>
          <w:numId w:val="12"/>
        </w:numPr>
        <w:tabs>
          <w:tab w:val="left" w:pos="1284"/>
        </w:tabs>
        <w:spacing w:before="68" w:line="278" w:lineRule="auto"/>
        <w:ind w:right="568" w:firstLine="707"/>
        <w:rPr>
          <w:sz w:val="24"/>
        </w:rPr>
      </w:pPr>
      <w:r>
        <w:rPr>
          <w:sz w:val="24"/>
        </w:rPr>
        <w:lastRenderedPageBreak/>
        <w:t>диагностическую: проводят психолого-педагогическое обследование, выявляют и определяют причину той или иной трудности с помощью комплексной диагностики;</w:t>
      </w:r>
    </w:p>
    <w:p w:rsidR="008137C6" w:rsidRDefault="00695C2D" w:rsidP="00EA0527">
      <w:pPr>
        <w:pStyle w:val="a4"/>
        <w:numPr>
          <w:ilvl w:val="2"/>
          <w:numId w:val="12"/>
        </w:numPr>
        <w:tabs>
          <w:tab w:val="left" w:pos="1308"/>
        </w:tabs>
        <w:spacing w:line="276" w:lineRule="auto"/>
        <w:ind w:right="570" w:firstLine="707"/>
        <w:rPr>
          <w:sz w:val="24"/>
        </w:rPr>
      </w:pPr>
      <w:r>
        <w:rPr>
          <w:sz w:val="24"/>
        </w:rPr>
        <w:t>проектную: на основе реализации принципа единства диагностики и коррекции разрабатывают Программу коррекционной работы для группы и для каждого ребенка;</w:t>
      </w:r>
    </w:p>
    <w:p w:rsidR="008137C6" w:rsidRDefault="00695C2D" w:rsidP="00EA0527">
      <w:pPr>
        <w:pStyle w:val="a4"/>
        <w:numPr>
          <w:ilvl w:val="2"/>
          <w:numId w:val="12"/>
        </w:numPr>
        <w:tabs>
          <w:tab w:val="left" w:pos="1358"/>
        </w:tabs>
        <w:spacing w:line="278" w:lineRule="auto"/>
        <w:ind w:right="570" w:firstLine="707"/>
        <w:rPr>
          <w:sz w:val="24"/>
        </w:rPr>
      </w:pPr>
      <w:r>
        <w:rPr>
          <w:sz w:val="24"/>
        </w:rPr>
        <w:t>сопровождающую, коррекционно-развивающую: реализуют Программу как в работе с группой, так и индивидуально;</w:t>
      </w:r>
    </w:p>
    <w:p w:rsidR="008137C6" w:rsidRDefault="00695C2D" w:rsidP="00EA0527">
      <w:pPr>
        <w:pStyle w:val="a4"/>
        <w:numPr>
          <w:ilvl w:val="2"/>
          <w:numId w:val="12"/>
        </w:numPr>
        <w:tabs>
          <w:tab w:val="left" w:pos="1269"/>
        </w:tabs>
        <w:spacing w:line="276" w:lineRule="auto"/>
        <w:ind w:right="575" w:firstLine="707"/>
        <w:rPr>
          <w:sz w:val="24"/>
        </w:rPr>
      </w:pPr>
      <w:r>
        <w:rPr>
          <w:sz w:val="24"/>
        </w:rPr>
        <w:t>мониторинговую,</w:t>
      </w:r>
      <w:r>
        <w:rPr>
          <w:spacing w:val="-12"/>
          <w:sz w:val="24"/>
        </w:rPr>
        <w:t xml:space="preserve"> </w:t>
      </w:r>
      <w:r>
        <w:rPr>
          <w:sz w:val="24"/>
        </w:rPr>
        <w:t>аналитическую:</w:t>
      </w:r>
      <w:r>
        <w:rPr>
          <w:spacing w:val="-11"/>
          <w:sz w:val="24"/>
        </w:rPr>
        <w:t xml:space="preserve"> </w:t>
      </w:r>
      <w:r>
        <w:rPr>
          <w:sz w:val="24"/>
        </w:rPr>
        <w:t>анализируют</w:t>
      </w:r>
      <w:r>
        <w:rPr>
          <w:spacing w:val="-11"/>
          <w:sz w:val="24"/>
        </w:rPr>
        <w:t xml:space="preserve"> </w:t>
      </w:r>
      <w:r>
        <w:rPr>
          <w:sz w:val="24"/>
        </w:rPr>
        <w:t>результаты</w:t>
      </w:r>
      <w:r>
        <w:rPr>
          <w:spacing w:val="-12"/>
          <w:sz w:val="24"/>
        </w:rPr>
        <w:t xml:space="preserve"> </w:t>
      </w:r>
      <w:r>
        <w:rPr>
          <w:sz w:val="24"/>
        </w:rPr>
        <w:t>реализации</w:t>
      </w:r>
      <w:r>
        <w:rPr>
          <w:spacing w:val="-13"/>
          <w:sz w:val="24"/>
        </w:rPr>
        <w:t xml:space="preserve"> </w:t>
      </w:r>
      <w:r>
        <w:rPr>
          <w:sz w:val="24"/>
        </w:rPr>
        <w:t>групповых и индивидуальных программ коррекции и корректируют их содержание на каждом этапе.</w:t>
      </w:r>
    </w:p>
    <w:p w:rsidR="008137C6" w:rsidRDefault="00695C2D">
      <w:pPr>
        <w:pStyle w:val="a3"/>
        <w:spacing w:line="276" w:lineRule="auto"/>
        <w:ind w:right="564"/>
      </w:pPr>
      <w:r>
        <w:t xml:space="preserve">Особую роль в реализации коррекционно-педагогических задач принадлежит </w:t>
      </w:r>
      <w:r>
        <w:rPr>
          <w:u w:val="single"/>
        </w:rPr>
        <w:t>инструктору по физической культуре и музыкальному руководителю</w:t>
      </w:r>
      <w:r>
        <w:t>. Это связано с тем, что психомоторное развитие детей с УО имеет ряд особенностей. Большинство из них отстают по показателям физического развития, у них замедлен темп формирования двигательных навыков и качеств, многие дети соматически ослаблены. Инструктор по физической культуре проводит работу по развитию общей и мелкой моторики, координационных способностей, развитию правильного дыхания, координации речи и движения. Музыкальный руководитель обеспечивает развитие темпа, ритма, мелодики, силы и выразительности голоса, развитие слухового восприятия.</w:t>
      </w:r>
    </w:p>
    <w:p w:rsidR="008137C6" w:rsidRDefault="00695C2D">
      <w:pPr>
        <w:pStyle w:val="a3"/>
        <w:spacing w:line="276" w:lineRule="auto"/>
        <w:ind w:right="562"/>
      </w:pPr>
      <w:r>
        <w:t>Необходимым условием качественной реализации Программы является ее непрерывное</w:t>
      </w:r>
      <w:r>
        <w:rPr>
          <w:spacing w:val="-12"/>
        </w:rPr>
        <w:t xml:space="preserve"> </w:t>
      </w:r>
      <w:r>
        <w:t>сопровождение</w:t>
      </w:r>
      <w:r>
        <w:rPr>
          <w:spacing w:val="-12"/>
        </w:rPr>
        <w:t xml:space="preserve"> </w:t>
      </w:r>
      <w:r>
        <w:t>педагогическими</w:t>
      </w:r>
      <w:r>
        <w:rPr>
          <w:spacing w:val="-10"/>
        </w:rPr>
        <w:t xml:space="preserve"> </w:t>
      </w:r>
      <w:r>
        <w:t>и</w:t>
      </w:r>
      <w:r>
        <w:rPr>
          <w:spacing w:val="-8"/>
        </w:rPr>
        <w:t xml:space="preserve"> </w:t>
      </w:r>
      <w:r>
        <w:t>учебно-вспомогательными</w:t>
      </w:r>
      <w:r>
        <w:rPr>
          <w:spacing w:val="-10"/>
        </w:rPr>
        <w:t xml:space="preserve"> </w:t>
      </w:r>
      <w:r>
        <w:t>работниками</w:t>
      </w:r>
      <w:r>
        <w:rPr>
          <w:spacing w:val="-10"/>
        </w:rPr>
        <w:t xml:space="preserve"> </w:t>
      </w:r>
      <w:r>
        <w:t>в течение всего времени ее реализации в МДОУ «Детский сад № 149». Тесное взаимодействие педагогического состава является важнейшим условием эффективности коррекционного образования.</w:t>
      </w:r>
    </w:p>
    <w:p w:rsidR="008137C6" w:rsidRDefault="00695C2D">
      <w:pPr>
        <w:pStyle w:val="a3"/>
        <w:spacing w:line="276" w:lineRule="auto"/>
        <w:ind w:right="562"/>
      </w:pPr>
      <w:r>
        <w:rPr>
          <w:u w:val="single"/>
        </w:rPr>
        <w:t>Психолого-педагогический</w:t>
      </w:r>
      <w:r>
        <w:rPr>
          <w:spacing w:val="-7"/>
          <w:u w:val="single"/>
        </w:rPr>
        <w:t xml:space="preserve"> </w:t>
      </w:r>
      <w:r>
        <w:rPr>
          <w:u w:val="single"/>
        </w:rPr>
        <w:t>консилиум</w:t>
      </w:r>
      <w:r>
        <w:rPr>
          <w:spacing w:val="-6"/>
          <w:u w:val="single"/>
        </w:rPr>
        <w:t xml:space="preserve"> </w:t>
      </w:r>
      <w:r>
        <w:rPr>
          <w:u w:val="single"/>
        </w:rPr>
        <w:t>(</w:t>
      </w:r>
      <w:proofErr w:type="spellStart"/>
      <w:r>
        <w:rPr>
          <w:u w:val="single"/>
        </w:rPr>
        <w:t>ППк</w:t>
      </w:r>
      <w:proofErr w:type="spellEnd"/>
      <w:r>
        <w:t>),</w:t>
      </w:r>
      <w:r>
        <w:rPr>
          <w:spacing w:val="-5"/>
        </w:rPr>
        <w:t xml:space="preserve"> </w:t>
      </w:r>
      <w:r>
        <w:t>который</w:t>
      </w:r>
      <w:r>
        <w:rPr>
          <w:spacing w:val="-5"/>
        </w:rPr>
        <w:t xml:space="preserve"> </w:t>
      </w:r>
      <w:r>
        <w:t>создается</w:t>
      </w:r>
      <w:r>
        <w:rPr>
          <w:spacing w:val="-5"/>
        </w:rPr>
        <w:t xml:space="preserve"> </w:t>
      </w:r>
      <w:r>
        <w:t>в</w:t>
      </w:r>
      <w:r>
        <w:rPr>
          <w:spacing w:val="-6"/>
        </w:rPr>
        <w:t xml:space="preserve"> </w:t>
      </w:r>
      <w:r>
        <w:t>образовательной организации, выполняет организационно-управленческую функцию и координирует деятельность участников коррекционно-педагогического процесса. Его главные задачи: защита прав и интересов ребенка; углубленная диагностика по проблемам развития; выявление групп детей, требующих особого внимания специалистов; консультирование всех участников образовательного процесса. Консилиум можно рассматривать как механизм психолого- педагогического сопровождения детей с УО в образовательной организации. Консилиум разрабатывает индивидуальные образовательные маршруты и отслеживает их выполнение. Выполняет консультативные функции, а также служит для повышения компетенции педагогических кадров, работающих с детьми с ОВЗ.</w:t>
      </w:r>
    </w:p>
    <w:p w:rsidR="008137C6" w:rsidRDefault="00695C2D">
      <w:pPr>
        <w:pStyle w:val="a3"/>
        <w:spacing w:line="276" w:lineRule="auto"/>
        <w:ind w:right="565"/>
      </w:pPr>
      <w:r>
        <w:t xml:space="preserve">Программа коррекционной работы обсуждается и утверждается участниками </w:t>
      </w:r>
      <w:proofErr w:type="spellStart"/>
      <w:r>
        <w:t>ППк</w:t>
      </w:r>
      <w:proofErr w:type="spellEnd"/>
      <w:r>
        <w:t xml:space="preserve">. </w:t>
      </w:r>
      <w:proofErr w:type="spellStart"/>
      <w:r>
        <w:t>ППк</w:t>
      </w:r>
      <w:proofErr w:type="spellEnd"/>
      <w:r>
        <w:t xml:space="preserve"> также обеспечивает обсуждение промежуточных результатов реализации программы коррекционной работы, анализирует динамику развития детей, корректирует содержание коррекционно-развивающих программ, формы работы, используемые технологии, разрабатывает рекомендации для дальнейшей работы педагогов. </w:t>
      </w:r>
      <w:proofErr w:type="spellStart"/>
      <w:r>
        <w:t>ППк</w:t>
      </w:r>
      <w:proofErr w:type="spellEnd"/>
      <w:r>
        <w:t xml:space="preserve"> тесно взаимодействует с ПМПК и семьями воспитанников.</w:t>
      </w:r>
    </w:p>
    <w:p w:rsidR="008137C6" w:rsidRDefault="008137C6">
      <w:pPr>
        <w:pStyle w:val="a3"/>
        <w:spacing w:before="38"/>
        <w:ind w:left="0" w:firstLine="0"/>
        <w:jc w:val="left"/>
      </w:pPr>
    </w:p>
    <w:p w:rsidR="008137C6" w:rsidRDefault="001542C9" w:rsidP="001542C9">
      <w:pPr>
        <w:pStyle w:val="2"/>
        <w:tabs>
          <w:tab w:val="left" w:pos="1626"/>
        </w:tabs>
        <w:ind w:left="1134" w:firstLine="0"/>
      </w:pPr>
      <w:r>
        <w:t xml:space="preserve">3.5. </w:t>
      </w:r>
      <w:r w:rsidR="00695C2D">
        <w:t>Режим</w:t>
      </w:r>
      <w:r w:rsidR="00695C2D">
        <w:rPr>
          <w:spacing w:val="-6"/>
        </w:rPr>
        <w:t xml:space="preserve"> </w:t>
      </w:r>
      <w:r w:rsidR="00695C2D">
        <w:t>и</w:t>
      </w:r>
      <w:r w:rsidR="00695C2D">
        <w:rPr>
          <w:spacing w:val="-5"/>
        </w:rPr>
        <w:t xml:space="preserve"> </w:t>
      </w:r>
      <w:r w:rsidR="00695C2D">
        <w:t>распорядок</w:t>
      </w:r>
      <w:r w:rsidR="00695C2D">
        <w:rPr>
          <w:spacing w:val="-4"/>
        </w:rPr>
        <w:t xml:space="preserve"> </w:t>
      </w:r>
      <w:r w:rsidR="00695C2D">
        <w:rPr>
          <w:spacing w:val="-5"/>
        </w:rPr>
        <w:t>дня</w:t>
      </w:r>
    </w:p>
    <w:p w:rsidR="008137C6" w:rsidRDefault="00695C2D">
      <w:pPr>
        <w:pStyle w:val="a3"/>
        <w:spacing w:before="44"/>
        <w:ind w:left="1135" w:firstLine="0"/>
      </w:pPr>
      <w:r>
        <w:rPr>
          <w:color w:val="000009"/>
          <w:u w:val="single" w:color="000009"/>
        </w:rPr>
        <w:t>Особенности</w:t>
      </w:r>
      <w:r>
        <w:rPr>
          <w:color w:val="000009"/>
          <w:spacing w:val="-10"/>
          <w:u w:val="single" w:color="000009"/>
        </w:rPr>
        <w:t xml:space="preserve"> </w:t>
      </w:r>
      <w:r>
        <w:rPr>
          <w:color w:val="000009"/>
          <w:u w:val="single" w:color="000009"/>
        </w:rPr>
        <w:t>организации</w:t>
      </w:r>
      <w:r>
        <w:rPr>
          <w:color w:val="000009"/>
          <w:spacing w:val="-8"/>
          <w:u w:val="single" w:color="000009"/>
        </w:rPr>
        <w:t xml:space="preserve"> </w:t>
      </w:r>
      <w:r>
        <w:rPr>
          <w:color w:val="000009"/>
          <w:u w:val="single" w:color="000009"/>
        </w:rPr>
        <w:t>режимных</w:t>
      </w:r>
      <w:r>
        <w:rPr>
          <w:color w:val="000009"/>
          <w:spacing w:val="-7"/>
          <w:u w:val="single" w:color="000009"/>
        </w:rPr>
        <w:t xml:space="preserve"> </w:t>
      </w:r>
      <w:r>
        <w:rPr>
          <w:color w:val="000009"/>
          <w:spacing w:val="-2"/>
          <w:u w:val="single" w:color="000009"/>
        </w:rPr>
        <w:t>моментов</w:t>
      </w:r>
    </w:p>
    <w:p w:rsidR="008137C6" w:rsidRDefault="00695C2D">
      <w:pPr>
        <w:pStyle w:val="a3"/>
        <w:spacing w:before="41" w:line="276" w:lineRule="auto"/>
        <w:ind w:right="558"/>
      </w:pPr>
      <w:r>
        <w:rPr>
          <w:color w:val="000009"/>
        </w:rPr>
        <w:t>Детально запрограммировать весь педагогический процесс невозможно, поскольку разнообразные проявления окружающей жизни (выпадение первого снега, неожиданное появление радуги, вопросы и предложения детей и т. п.) вносят свои коррективы в запланированную</w:t>
      </w:r>
      <w:r>
        <w:rPr>
          <w:color w:val="000009"/>
          <w:spacing w:val="40"/>
        </w:rPr>
        <w:t xml:space="preserve"> </w:t>
      </w:r>
      <w:r>
        <w:rPr>
          <w:color w:val="000009"/>
        </w:rPr>
        <w:t>деятельность.</w:t>
      </w:r>
      <w:r>
        <w:rPr>
          <w:color w:val="000009"/>
          <w:spacing w:val="40"/>
        </w:rPr>
        <w:t xml:space="preserve"> </w:t>
      </w:r>
      <w:r>
        <w:rPr>
          <w:color w:val="000009"/>
        </w:rPr>
        <w:t>Однако</w:t>
      </w:r>
      <w:r>
        <w:rPr>
          <w:color w:val="000009"/>
          <w:spacing w:val="40"/>
        </w:rPr>
        <w:t xml:space="preserve"> </w:t>
      </w:r>
      <w:r>
        <w:rPr>
          <w:color w:val="000009"/>
        </w:rPr>
        <w:t>с</w:t>
      </w:r>
      <w:r>
        <w:rPr>
          <w:color w:val="000009"/>
          <w:spacing w:val="40"/>
        </w:rPr>
        <w:t xml:space="preserve"> </w:t>
      </w:r>
      <w:r>
        <w:rPr>
          <w:color w:val="000009"/>
        </w:rPr>
        <w:t>целью</w:t>
      </w:r>
      <w:r>
        <w:rPr>
          <w:color w:val="000009"/>
          <w:spacing w:val="40"/>
        </w:rPr>
        <w:t xml:space="preserve"> </w:t>
      </w:r>
      <w:r>
        <w:rPr>
          <w:color w:val="000009"/>
        </w:rPr>
        <w:t>охраны</w:t>
      </w:r>
      <w:r>
        <w:rPr>
          <w:color w:val="000009"/>
          <w:spacing w:val="40"/>
        </w:rPr>
        <w:t xml:space="preserve"> </w:t>
      </w:r>
      <w:r>
        <w:rPr>
          <w:color w:val="000009"/>
        </w:rPr>
        <w:t>физического</w:t>
      </w:r>
      <w:r>
        <w:rPr>
          <w:color w:val="000009"/>
          <w:spacing w:val="40"/>
        </w:rPr>
        <w:t xml:space="preserve"> </w:t>
      </w:r>
      <w:r>
        <w:rPr>
          <w:color w:val="000009"/>
        </w:rPr>
        <w:t>и</w:t>
      </w:r>
      <w:r>
        <w:rPr>
          <w:color w:val="000009"/>
          <w:spacing w:val="40"/>
        </w:rPr>
        <w:t xml:space="preserve"> </w:t>
      </w:r>
      <w:r>
        <w:rPr>
          <w:color w:val="000009"/>
        </w:rPr>
        <w:t>психического</w:t>
      </w:r>
    </w:p>
    <w:p w:rsidR="008137C6" w:rsidRDefault="008137C6">
      <w:pPr>
        <w:pStyle w:val="a3"/>
        <w:spacing w:line="276" w:lineRule="auto"/>
        <w:sectPr w:rsidR="008137C6">
          <w:pgSz w:w="11910" w:h="16840"/>
          <w:pgMar w:top="1040" w:right="283" w:bottom="1200" w:left="1275" w:header="0" w:footer="947" w:gutter="0"/>
          <w:cols w:space="720"/>
        </w:sectPr>
      </w:pPr>
    </w:p>
    <w:p w:rsidR="008137C6" w:rsidRDefault="00695C2D">
      <w:pPr>
        <w:pStyle w:val="a3"/>
        <w:spacing w:before="68" w:line="276" w:lineRule="auto"/>
        <w:ind w:right="560" w:firstLine="0"/>
      </w:pPr>
      <w:r>
        <w:rPr>
          <w:color w:val="000009"/>
        </w:rPr>
        <w:lastRenderedPageBreak/>
        <w:t xml:space="preserve">здоровья детей, их эмоционального благополучия важно поддерживать определенную </w:t>
      </w:r>
      <w:r>
        <w:t>размеренность</w:t>
      </w:r>
      <w:r>
        <w:rPr>
          <w:spacing w:val="-15"/>
        </w:rPr>
        <w:t xml:space="preserve"> </w:t>
      </w:r>
      <w:r>
        <w:t>детской</w:t>
      </w:r>
      <w:r>
        <w:rPr>
          <w:spacing w:val="-15"/>
        </w:rPr>
        <w:t xml:space="preserve"> </w:t>
      </w:r>
      <w:r>
        <w:rPr>
          <w:color w:val="000009"/>
        </w:rPr>
        <w:t>жизни,</w:t>
      </w:r>
      <w:r>
        <w:rPr>
          <w:color w:val="000009"/>
          <w:spacing w:val="-15"/>
        </w:rPr>
        <w:t xml:space="preserve"> </w:t>
      </w:r>
      <w:r>
        <w:rPr>
          <w:color w:val="000009"/>
        </w:rPr>
        <w:t>используя</w:t>
      </w:r>
      <w:r>
        <w:rPr>
          <w:color w:val="000009"/>
          <w:spacing w:val="-15"/>
        </w:rPr>
        <w:t xml:space="preserve"> </w:t>
      </w:r>
      <w:r>
        <w:rPr>
          <w:color w:val="000009"/>
        </w:rPr>
        <w:t>стабильные</w:t>
      </w:r>
      <w:r>
        <w:rPr>
          <w:color w:val="000009"/>
          <w:spacing w:val="-15"/>
        </w:rPr>
        <w:t xml:space="preserve"> </w:t>
      </w:r>
      <w:r>
        <w:rPr>
          <w:color w:val="000009"/>
        </w:rPr>
        <w:t>ее</w:t>
      </w:r>
      <w:r>
        <w:rPr>
          <w:color w:val="000009"/>
          <w:spacing w:val="-15"/>
        </w:rPr>
        <w:t xml:space="preserve"> </w:t>
      </w:r>
      <w:r>
        <w:rPr>
          <w:color w:val="000009"/>
        </w:rPr>
        <w:t>компоненты</w:t>
      </w:r>
      <w:r>
        <w:rPr>
          <w:color w:val="000009"/>
          <w:spacing w:val="-15"/>
        </w:rPr>
        <w:t xml:space="preserve"> </w:t>
      </w:r>
      <w:r>
        <w:rPr>
          <w:color w:val="000009"/>
        </w:rPr>
        <w:t>(утренняя</w:t>
      </w:r>
      <w:r>
        <w:rPr>
          <w:color w:val="000009"/>
          <w:spacing w:val="-15"/>
        </w:rPr>
        <w:t xml:space="preserve"> </w:t>
      </w:r>
      <w:r>
        <w:rPr>
          <w:color w:val="000009"/>
        </w:rPr>
        <w:t xml:space="preserve">гимнастика, систематические занятия, сон, питание, прогулка, игры с использованием разных материалов и разных форм организации и т. п.). Наряду с этим, не менее важно вносить элементы </w:t>
      </w:r>
      <w:proofErr w:type="spellStart"/>
      <w:r>
        <w:rPr>
          <w:color w:val="000009"/>
        </w:rPr>
        <w:t>сюрпризности</w:t>
      </w:r>
      <w:proofErr w:type="spellEnd"/>
      <w:r>
        <w:rPr>
          <w:color w:val="000009"/>
        </w:rPr>
        <w:t xml:space="preserve"> и экспромтности, поддерживать собственные интересы детей, с тем,</w:t>
      </w:r>
      <w:r>
        <w:rPr>
          <w:color w:val="000009"/>
          <w:spacing w:val="-6"/>
        </w:rPr>
        <w:t xml:space="preserve"> </w:t>
      </w:r>
      <w:r>
        <w:rPr>
          <w:color w:val="000009"/>
        </w:rPr>
        <w:t>чтобы</w:t>
      </w:r>
      <w:r>
        <w:rPr>
          <w:color w:val="000009"/>
          <w:spacing w:val="-6"/>
        </w:rPr>
        <w:t xml:space="preserve"> </w:t>
      </w:r>
      <w:r>
        <w:rPr>
          <w:color w:val="000009"/>
        </w:rPr>
        <w:t>разнообразить</w:t>
      </w:r>
      <w:r>
        <w:rPr>
          <w:color w:val="000009"/>
          <w:spacing w:val="-3"/>
        </w:rPr>
        <w:t xml:space="preserve"> </w:t>
      </w:r>
      <w:r>
        <w:rPr>
          <w:color w:val="000009"/>
        </w:rPr>
        <w:t>их</w:t>
      </w:r>
      <w:r w:rsidR="00BC772A">
        <w:rPr>
          <w:color w:val="000009"/>
        </w:rPr>
        <w:t xml:space="preserve"> </w:t>
      </w:r>
      <w:r>
        <w:rPr>
          <w:color w:val="000009"/>
        </w:rPr>
        <w:t>жизнь,</w:t>
      </w:r>
      <w:r>
        <w:rPr>
          <w:color w:val="000009"/>
          <w:spacing w:val="-5"/>
        </w:rPr>
        <w:t xml:space="preserve"> </w:t>
      </w:r>
      <w:r>
        <w:rPr>
          <w:color w:val="000009"/>
        </w:rPr>
        <w:t>сделать</w:t>
      </w:r>
      <w:r>
        <w:rPr>
          <w:color w:val="000009"/>
          <w:spacing w:val="-4"/>
        </w:rPr>
        <w:t xml:space="preserve"> </w:t>
      </w:r>
      <w:r>
        <w:rPr>
          <w:color w:val="000009"/>
        </w:rPr>
        <w:t>ее</w:t>
      </w:r>
      <w:r>
        <w:rPr>
          <w:color w:val="000009"/>
          <w:spacing w:val="-4"/>
        </w:rPr>
        <w:t xml:space="preserve"> </w:t>
      </w:r>
      <w:r>
        <w:rPr>
          <w:color w:val="000009"/>
        </w:rPr>
        <w:t>радостной</w:t>
      </w:r>
      <w:r>
        <w:rPr>
          <w:color w:val="000009"/>
          <w:spacing w:val="-4"/>
        </w:rPr>
        <w:t xml:space="preserve"> </w:t>
      </w:r>
      <w:r>
        <w:rPr>
          <w:color w:val="000009"/>
        </w:rPr>
        <w:t>и</w:t>
      </w:r>
      <w:r>
        <w:rPr>
          <w:color w:val="000009"/>
          <w:spacing w:val="-5"/>
        </w:rPr>
        <w:t xml:space="preserve"> </w:t>
      </w:r>
      <w:r>
        <w:rPr>
          <w:color w:val="000009"/>
        </w:rPr>
        <w:t>интересной.</w:t>
      </w:r>
      <w:r>
        <w:rPr>
          <w:color w:val="000009"/>
          <w:spacing w:val="-5"/>
        </w:rPr>
        <w:t xml:space="preserve"> </w:t>
      </w:r>
      <w:r>
        <w:rPr>
          <w:color w:val="000009"/>
        </w:rPr>
        <w:t>В</w:t>
      </w:r>
      <w:r>
        <w:rPr>
          <w:color w:val="000009"/>
          <w:spacing w:val="-8"/>
        </w:rPr>
        <w:t xml:space="preserve"> </w:t>
      </w:r>
      <w:r>
        <w:rPr>
          <w:color w:val="000009"/>
        </w:rPr>
        <w:t>этом</w:t>
      </w:r>
      <w:r>
        <w:rPr>
          <w:color w:val="000009"/>
          <w:spacing w:val="-6"/>
        </w:rPr>
        <w:t xml:space="preserve"> </w:t>
      </w:r>
      <w:r>
        <w:rPr>
          <w:color w:val="000009"/>
        </w:rPr>
        <w:t>случае</w:t>
      </w:r>
      <w:r>
        <w:rPr>
          <w:color w:val="000009"/>
          <w:spacing w:val="-6"/>
        </w:rPr>
        <w:t xml:space="preserve"> </w:t>
      </w:r>
      <w:r>
        <w:rPr>
          <w:color w:val="000009"/>
        </w:rPr>
        <w:t>дети чувствуют потребность и готовность включаться в деятельность как индивидуальную, так и коллективную.</w:t>
      </w:r>
    </w:p>
    <w:p w:rsidR="008137C6" w:rsidRDefault="00695C2D">
      <w:pPr>
        <w:pStyle w:val="a3"/>
        <w:spacing w:before="1" w:line="276" w:lineRule="auto"/>
        <w:ind w:right="563"/>
      </w:pPr>
      <w:r>
        <w:rPr>
          <w:color w:val="000009"/>
        </w:rPr>
        <w:t>Режим дня в детском саду является гибким, однако неизменными остаются интервалы между приемами пищи, время приема пищи; обеспечение необходимой длительности суточного сна, время отхода ко сну; проведение ежедневной прогулки. При организации режима предусматривается оптимальное чередование самостоятельной детской деятельности и организованных форм работы с детьми, коллективных и индивидуальных игр, достаточная двигательная активность ребенка в течение дня, обеспечивается рациональное сочетание умственной и физической нагрузки. Время непосредственно образовательной деятельности организуется таким образом, чтобы вначале</w:t>
      </w:r>
      <w:r>
        <w:rPr>
          <w:color w:val="000009"/>
          <w:spacing w:val="-10"/>
        </w:rPr>
        <w:t xml:space="preserve"> </w:t>
      </w:r>
      <w:r>
        <w:rPr>
          <w:color w:val="000009"/>
        </w:rPr>
        <w:t>проводились</w:t>
      </w:r>
      <w:r>
        <w:rPr>
          <w:color w:val="000009"/>
          <w:spacing w:val="-9"/>
        </w:rPr>
        <w:t xml:space="preserve"> </w:t>
      </w:r>
      <w:r>
        <w:rPr>
          <w:color w:val="000009"/>
        </w:rPr>
        <w:t>наиболее</w:t>
      </w:r>
      <w:r>
        <w:rPr>
          <w:color w:val="000009"/>
          <w:spacing w:val="-11"/>
        </w:rPr>
        <w:t xml:space="preserve"> </w:t>
      </w:r>
      <w:r>
        <w:rPr>
          <w:color w:val="000009"/>
        </w:rPr>
        <w:t>насыщенные</w:t>
      </w:r>
      <w:r>
        <w:rPr>
          <w:color w:val="000009"/>
          <w:spacing w:val="-11"/>
        </w:rPr>
        <w:t xml:space="preserve"> </w:t>
      </w:r>
      <w:r>
        <w:rPr>
          <w:color w:val="000009"/>
        </w:rPr>
        <w:t>по</w:t>
      </w:r>
      <w:r>
        <w:rPr>
          <w:color w:val="000009"/>
          <w:spacing w:val="-9"/>
        </w:rPr>
        <w:t xml:space="preserve"> </w:t>
      </w:r>
      <w:r>
        <w:rPr>
          <w:color w:val="000009"/>
        </w:rPr>
        <w:t>содержанию</w:t>
      </w:r>
      <w:r>
        <w:rPr>
          <w:color w:val="000009"/>
          <w:spacing w:val="-9"/>
        </w:rPr>
        <w:t xml:space="preserve"> </w:t>
      </w:r>
      <w:r>
        <w:rPr>
          <w:color w:val="000009"/>
        </w:rPr>
        <w:t>виды</w:t>
      </w:r>
      <w:r>
        <w:rPr>
          <w:color w:val="000009"/>
          <w:spacing w:val="-9"/>
        </w:rPr>
        <w:t xml:space="preserve"> </w:t>
      </w:r>
      <w:r>
        <w:rPr>
          <w:color w:val="000009"/>
        </w:rPr>
        <w:t>деятельности,</w:t>
      </w:r>
      <w:r>
        <w:rPr>
          <w:color w:val="000009"/>
          <w:spacing w:val="-9"/>
        </w:rPr>
        <w:t xml:space="preserve"> </w:t>
      </w:r>
      <w:r>
        <w:rPr>
          <w:color w:val="000009"/>
        </w:rPr>
        <w:t>связанные с умственной активностью детей, максимальной их произвольностью, а затем творческие виды деятельности в чередовании с музыкальной и физической активностью.</w:t>
      </w:r>
    </w:p>
    <w:p w:rsidR="008137C6" w:rsidRDefault="00695C2D">
      <w:pPr>
        <w:pStyle w:val="a3"/>
        <w:spacing w:before="2" w:line="276" w:lineRule="auto"/>
        <w:ind w:right="562"/>
      </w:pPr>
      <w:r>
        <w:rPr>
          <w:color w:val="000009"/>
        </w:rPr>
        <w:t>Режим дня строится с учетом сезонных изменений. В теплый период года увеличивается</w:t>
      </w:r>
      <w:r>
        <w:rPr>
          <w:color w:val="000009"/>
          <w:spacing w:val="-15"/>
        </w:rPr>
        <w:t xml:space="preserve"> </w:t>
      </w:r>
      <w:r>
        <w:rPr>
          <w:color w:val="000009"/>
        </w:rPr>
        <w:t>ежедневная</w:t>
      </w:r>
      <w:r>
        <w:rPr>
          <w:color w:val="000009"/>
          <w:spacing w:val="-15"/>
        </w:rPr>
        <w:t xml:space="preserve"> </w:t>
      </w:r>
      <w:r>
        <w:rPr>
          <w:color w:val="000009"/>
        </w:rPr>
        <w:t>длительность</w:t>
      </w:r>
      <w:r>
        <w:rPr>
          <w:color w:val="000009"/>
          <w:spacing w:val="-15"/>
        </w:rPr>
        <w:t xml:space="preserve"> </w:t>
      </w:r>
      <w:r>
        <w:rPr>
          <w:color w:val="000009"/>
        </w:rPr>
        <w:t>пребывания</w:t>
      </w:r>
      <w:r>
        <w:rPr>
          <w:color w:val="000009"/>
          <w:spacing w:val="-15"/>
        </w:rPr>
        <w:t xml:space="preserve"> </w:t>
      </w:r>
      <w:r>
        <w:rPr>
          <w:color w:val="000009"/>
        </w:rPr>
        <w:t>детей</w:t>
      </w:r>
      <w:r>
        <w:rPr>
          <w:color w:val="000009"/>
          <w:spacing w:val="-15"/>
        </w:rPr>
        <w:t xml:space="preserve"> </w:t>
      </w:r>
      <w:r>
        <w:rPr>
          <w:color w:val="000009"/>
        </w:rPr>
        <w:t>на</w:t>
      </w:r>
      <w:r>
        <w:rPr>
          <w:color w:val="000009"/>
          <w:spacing w:val="-15"/>
        </w:rPr>
        <w:t xml:space="preserve"> </w:t>
      </w:r>
      <w:r>
        <w:rPr>
          <w:color w:val="000009"/>
        </w:rPr>
        <w:t>свежем</w:t>
      </w:r>
      <w:r>
        <w:rPr>
          <w:color w:val="000009"/>
          <w:spacing w:val="-15"/>
        </w:rPr>
        <w:t xml:space="preserve"> </w:t>
      </w:r>
      <w:r>
        <w:rPr>
          <w:color w:val="000009"/>
        </w:rPr>
        <w:t>воздухе,</w:t>
      </w:r>
      <w:r>
        <w:rPr>
          <w:color w:val="000009"/>
          <w:spacing w:val="-15"/>
        </w:rPr>
        <w:t xml:space="preserve"> </w:t>
      </w:r>
      <w:r>
        <w:rPr>
          <w:color w:val="000009"/>
        </w:rPr>
        <w:t>при</w:t>
      </w:r>
      <w:r>
        <w:rPr>
          <w:color w:val="000009"/>
          <w:spacing w:val="-15"/>
        </w:rPr>
        <w:t xml:space="preserve"> </w:t>
      </w:r>
      <w:r>
        <w:rPr>
          <w:color w:val="000009"/>
        </w:rPr>
        <w:t>наличии условий</w:t>
      </w:r>
      <w:r>
        <w:rPr>
          <w:color w:val="000009"/>
          <w:spacing w:val="-15"/>
        </w:rPr>
        <w:t xml:space="preserve"> </w:t>
      </w:r>
      <w:r>
        <w:rPr>
          <w:color w:val="000009"/>
        </w:rPr>
        <w:t>непосредственно образовательная деятельность переносится на прогулку. При осуществлении</w:t>
      </w:r>
      <w:r>
        <w:rPr>
          <w:color w:val="000009"/>
          <w:spacing w:val="-3"/>
        </w:rPr>
        <w:t xml:space="preserve"> </w:t>
      </w:r>
      <w:r>
        <w:rPr>
          <w:color w:val="000009"/>
        </w:rPr>
        <w:t>основных</w:t>
      </w:r>
      <w:r>
        <w:rPr>
          <w:color w:val="000009"/>
          <w:spacing w:val="-3"/>
        </w:rPr>
        <w:t xml:space="preserve"> </w:t>
      </w:r>
      <w:r>
        <w:rPr>
          <w:color w:val="000009"/>
        </w:rPr>
        <w:t>моментов</w:t>
      </w:r>
      <w:r>
        <w:rPr>
          <w:color w:val="000009"/>
          <w:spacing w:val="-4"/>
        </w:rPr>
        <w:t xml:space="preserve"> </w:t>
      </w:r>
      <w:r>
        <w:rPr>
          <w:color w:val="000009"/>
        </w:rPr>
        <w:t>режима</w:t>
      </w:r>
      <w:r>
        <w:rPr>
          <w:color w:val="000009"/>
          <w:spacing w:val="-3"/>
        </w:rPr>
        <w:t xml:space="preserve"> </w:t>
      </w:r>
      <w:r>
        <w:rPr>
          <w:color w:val="000009"/>
        </w:rPr>
        <w:t>важен</w:t>
      </w:r>
      <w:r>
        <w:rPr>
          <w:color w:val="000009"/>
          <w:spacing w:val="-3"/>
        </w:rPr>
        <w:t xml:space="preserve"> </w:t>
      </w:r>
      <w:r>
        <w:rPr>
          <w:color w:val="000009"/>
        </w:rPr>
        <w:t>индивидуальный</w:t>
      </w:r>
      <w:r>
        <w:rPr>
          <w:color w:val="000009"/>
          <w:spacing w:val="-4"/>
        </w:rPr>
        <w:t xml:space="preserve"> </w:t>
      </w:r>
      <w:r>
        <w:rPr>
          <w:color w:val="000009"/>
        </w:rPr>
        <w:t>подход</w:t>
      </w:r>
      <w:r>
        <w:rPr>
          <w:color w:val="000009"/>
          <w:spacing w:val="-3"/>
        </w:rPr>
        <w:t xml:space="preserve"> </w:t>
      </w:r>
      <w:r>
        <w:rPr>
          <w:color w:val="000009"/>
        </w:rPr>
        <w:t>к</w:t>
      </w:r>
      <w:r>
        <w:rPr>
          <w:color w:val="000009"/>
          <w:spacing w:val="-3"/>
        </w:rPr>
        <w:t xml:space="preserve"> </w:t>
      </w:r>
      <w:r>
        <w:rPr>
          <w:color w:val="000009"/>
        </w:rPr>
        <w:t>ребенку:</w:t>
      </w:r>
      <w:r>
        <w:rPr>
          <w:color w:val="000009"/>
          <w:spacing w:val="-2"/>
        </w:rPr>
        <w:t xml:space="preserve"> </w:t>
      </w:r>
      <w:r>
        <w:rPr>
          <w:color w:val="000009"/>
        </w:rPr>
        <w:t>сон может быть у детей разным по длительности и др.</w:t>
      </w:r>
    </w:p>
    <w:p w:rsidR="008137C6" w:rsidRDefault="00695C2D">
      <w:pPr>
        <w:pStyle w:val="a3"/>
        <w:spacing w:line="276" w:lineRule="auto"/>
        <w:ind w:right="567"/>
      </w:pPr>
      <w:r>
        <w:t xml:space="preserve">Режим </w:t>
      </w:r>
      <w:r>
        <w:rPr>
          <w:color w:val="000009"/>
        </w:rPr>
        <w:t xml:space="preserve">дня </w:t>
      </w:r>
      <w:r w:rsidR="00BC772A">
        <w:t xml:space="preserve">составлен с расчетом 10,30 </w:t>
      </w:r>
      <w:r>
        <w:t>-часового пребывания ребенка в детском саду и учетом требований СанПиН.</w:t>
      </w:r>
    </w:p>
    <w:p w:rsidR="008137C6" w:rsidRDefault="00695C2D">
      <w:pPr>
        <w:pStyle w:val="a3"/>
        <w:spacing w:before="1"/>
        <w:ind w:left="1135" w:firstLine="0"/>
      </w:pPr>
      <w:r>
        <w:t>В</w:t>
      </w:r>
      <w:r>
        <w:rPr>
          <w:spacing w:val="-4"/>
        </w:rPr>
        <w:t xml:space="preserve"> </w:t>
      </w:r>
      <w:r>
        <w:t>целом</w:t>
      </w:r>
      <w:r>
        <w:rPr>
          <w:spacing w:val="2"/>
        </w:rPr>
        <w:t xml:space="preserve"> </w:t>
      </w:r>
      <w:r>
        <w:t>учебный</w:t>
      </w:r>
      <w:r>
        <w:rPr>
          <w:spacing w:val="-1"/>
        </w:rPr>
        <w:t xml:space="preserve"> </w:t>
      </w:r>
      <w:r>
        <w:t>день</w:t>
      </w:r>
      <w:r>
        <w:rPr>
          <w:spacing w:val="-4"/>
        </w:rPr>
        <w:t xml:space="preserve"> </w:t>
      </w:r>
      <w:r>
        <w:t>делится</w:t>
      </w:r>
      <w:r>
        <w:rPr>
          <w:spacing w:val="-1"/>
        </w:rPr>
        <w:t xml:space="preserve"> </w:t>
      </w:r>
      <w:r>
        <w:t>на</w:t>
      </w:r>
      <w:r>
        <w:rPr>
          <w:spacing w:val="-3"/>
        </w:rPr>
        <w:t xml:space="preserve"> </w:t>
      </w:r>
      <w:r>
        <w:t xml:space="preserve">три </w:t>
      </w:r>
      <w:r>
        <w:rPr>
          <w:spacing w:val="-2"/>
        </w:rPr>
        <w:t>блока:</w:t>
      </w:r>
    </w:p>
    <w:p w:rsidR="008137C6" w:rsidRDefault="00695C2D">
      <w:pPr>
        <w:pStyle w:val="a4"/>
        <w:numPr>
          <w:ilvl w:val="0"/>
          <w:numId w:val="3"/>
        </w:numPr>
        <w:tabs>
          <w:tab w:val="left" w:pos="1437"/>
        </w:tabs>
        <w:spacing w:before="41" w:line="276" w:lineRule="auto"/>
        <w:ind w:right="565" w:firstLine="707"/>
        <w:rPr>
          <w:sz w:val="24"/>
        </w:rPr>
      </w:pPr>
      <w:r>
        <w:rPr>
          <w:i/>
          <w:sz w:val="24"/>
        </w:rPr>
        <w:t xml:space="preserve">утренний образовательный блок </w:t>
      </w:r>
      <w:r w:rsidR="00BC772A">
        <w:rPr>
          <w:sz w:val="24"/>
        </w:rPr>
        <w:t>– продолжительность с 7.3</w:t>
      </w:r>
      <w:r>
        <w:rPr>
          <w:sz w:val="24"/>
        </w:rPr>
        <w:t>0 до 9.00 часов – включает в себя совместную деятельность воспитателя с ребенком и свободную самостоятельную деятельность детей.</w:t>
      </w:r>
    </w:p>
    <w:p w:rsidR="008137C6" w:rsidRDefault="00695C2D">
      <w:pPr>
        <w:pStyle w:val="a4"/>
        <w:numPr>
          <w:ilvl w:val="0"/>
          <w:numId w:val="3"/>
        </w:numPr>
        <w:tabs>
          <w:tab w:val="left" w:pos="1411"/>
        </w:tabs>
        <w:spacing w:line="276" w:lineRule="auto"/>
        <w:ind w:right="562" w:firstLine="707"/>
        <w:rPr>
          <w:sz w:val="24"/>
        </w:rPr>
      </w:pPr>
      <w:r>
        <w:rPr>
          <w:i/>
          <w:sz w:val="24"/>
        </w:rPr>
        <w:t xml:space="preserve">коррекционно – развивающий блок </w:t>
      </w:r>
      <w:r>
        <w:rPr>
          <w:sz w:val="24"/>
        </w:rPr>
        <w:t>– продолжительность с 9.00 до 11.00 часов – включает в себя организованное обучение в форме подгрупповых и фронтальных занятий, а также индивидуальные коррекционно – развивающие занятия специалистов.</w:t>
      </w:r>
    </w:p>
    <w:p w:rsidR="008137C6" w:rsidRDefault="00695C2D">
      <w:pPr>
        <w:pStyle w:val="a4"/>
        <w:numPr>
          <w:ilvl w:val="0"/>
          <w:numId w:val="3"/>
        </w:numPr>
        <w:tabs>
          <w:tab w:val="left" w:pos="1430"/>
        </w:tabs>
        <w:spacing w:line="276" w:lineRule="auto"/>
        <w:ind w:right="561" w:firstLine="707"/>
        <w:rPr>
          <w:sz w:val="24"/>
        </w:rPr>
      </w:pPr>
      <w:r>
        <w:rPr>
          <w:i/>
          <w:sz w:val="24"/>
        </w:rPr>
        <w:t xml:space="preserve">вечерний блок </w:t>
      </w:r>
      <w:r>
        <w:rPr>
          <w:sz w:val="24"/>
        </w:rPr>
        <w:t>–</w:t>
      </w:r>
      <w:r w:rsidR="00BC772A">
        <w:rPr>
          <w:sz w:val="24"/>
        </w:rPr>
        <w:t xml:space="preserve"> продолжительность с 15.30 до 18</w:t>
      </w:r>
      <w:r>
        <w:rPr>
          <w:sz w:val="24"/>
        </w:rPr>
        <w:t>.00 часов – включает в себя занятия эстетического цикла, занятия по развитию навыков общения и коррекции эмоционально – волевой сферы, индивидуальные коррекционно – развивающие занятия воспитателей по заданиям специалистов, самостоятельную деятельность ребенка.</w:t>
      </w:r>
    </w:p>
    <w:p w:rsidR="008137C6" w:rsidRDefault="00695C2D">
      <w:pPr>
        <w:pStyle w:val="a3"/>
        <w:spacing w:line="276" w:lineRule="auto"/>
        <w:ind w:right="567"/>
      </w:pPr>
      <w:r>
        <w:t>Прогулка</w:t>
      </w:r>
      <w:r>
        <w:rPr>
          <w:spacing w:val="-4"/>
        </w:rPr>
        <w:t xml:space="preserve"> </w:t>
      </w:r>
      <w:r>
        <w:t>организуется</w:t>
      </w:r>
      <w:r>
        <w:rPr>
          <w:spacing w:val="-2"/>
        </w:rPr>
        <w:t xml:space="preserve"> </w:t>
      </w:r>
      <w:r>
        <w:t>два</w:t>
      </w:r>
      <w:r>
        <w:rPr>
          <w:spacing w:val="-6"/>
        </w:rPr>
        <w:t xml:space="preserve"> </w:t>
      </w:r>
      <w:r>
        <w:t>раза</w:t>
      </w:r>
      <w:r>
        <w:rPr>
          <w:spacing w:val="-4"/>
        </w:rPr>
        <w:t xml:space="preserve"> </w:t>
      </w:r>
      <w:r>
        <w:t>в</w:t>
      </w:r>
      <w:r>
        <w:rPr>
          <w:spacing w:val="-5"/>
        </w:rPr>
        <w:t xml:space="preserve"> </w:t>
      </w:r>
      <w:r>
        <w:t>течение</w:t>
      </w:r>
      <w:r>
        <w:rPr>
          <w:spacing w:val="-6"/>
        </w:rPr>
        <w:t xml:space="preserve"> </w:t>
      </w:r>
      <w:r>
        <w:t>дня:</w:t>
      </w:r>
      <w:r>
        <w:rPr>
          <w:spacing w:val="-4"/>
        </w:rPr>
        <w:t xml:space="preserve"> </w:t>
      </w:r>
      <w:r>
        <w:t>утром</w:t>
      </w:r>
      <w:r>
        <w:rPr>
          <w:spacing w:val="-6"/>
        </w:rPr>
        <w:t xml:space="preserve"> </w:t>
      </w:r>
      <w:r>
        <w:t>и</w:t>
      </w:r>
      <w:r>
        <w:rPr>
          <w:spacing w:val="-4"/>
        </w:rPr>
        <w:t xml:space="preserve"> </w:t>
      </w:r>
      <w:r>
        <w:t>вечером</w:t>
      </w:r>
      <w:r>
        <w:rPr>
          <w:spacing w:val="-6"/>
        </w:rPr>
        <w:t xml:space="preserve"> </w:t>
      </w:r>
      <w:r>
        <w:t>в</w:t>
      </w:r>
      <w:r>
        <w:rPr>
          <w:spacing w:val="-3"/>
        </w:rPr>
        <w:t xml:space="preserve"> </w:t>
      </w:r>
      <w:r>
        <w:t>любое</w:t>
      </w:r>
      <w:r>
        <w:rPr>
          <w:spacing w:val="-6"/>
        </w:rPr>
        <w:t xml:space="preserve"> </w:t>
      </w:r>
      <w:r>
        <w:t>время</w:t>
      </w:r>
      <w:r>
        <w:rPr>
          <w:spacing w:val="-5"/>
        </w:rPr>
        <w:t xml:space="preserve"> </w:t>
      </w:r>
      <w:r>
        <w:t>года, кроме неблагоприятных условий, обозначенных в СанПиН. При плохой погоде длительность прогулки сокращается. Если дети не выходят на улицу, с ними организуется двигательная деятельность в предварительно проветренном групповом помещении или музыкальном зале, проводятся экскурсии по детскому саду.</w:t>
      </w:r>
    </w:p>
    <w:p w:rsidR="008137C6" w:rsidRDefault="00695C2D">
      <w:pPr>
        <w:pStyle w:val="a3"/>
        <w:spacing w:before="1" w:line="276" w:lineRule="auto"/>
        <w:ind w:right="570"/>
      </w:pPr>
      <w:r>
        <w:t>Структура прогулки, выбор игр зависят от времени года, погоды, предшествующих занятий, интересов и возраста детей. В холодные дни целесообразно начинать прогулку с игр</w:t>
      </w:r>
      <w:r>
        <w:rPr>
          <w:spacing w:val="31"/>
        </w:rPr>
        <w:t xml:space="preserve">  </w:t>
      </w:r>
      <w:r>
        <w:t>большей</w:t>
      </w:r>
      <w:r>
        <w:rPr>
          <w:spacing w:val="31"/>
        </w:rPr>
        <w:t xml:space="preserve">  </w:t>
      </w:r>
      <w:r>
        <w:t>подвижности,</w:t>
      </w:r>
      <w:r>
        <w:rPr>
          <w:spacing w:val="31"/>
        </w:rPr>
        <w:t xml:space="preserve">  </w:t>
      </w:r>
      <w:r>
        <w:t>связанных</w:t>
      </w:r>
      <w:r>
        <w:rPr>
          <w:spacing w:val="33"/>
        </w:rPr>
        <w:t xml:space="preserve">  </w:t>
      </w:r>
      <w:r>
        <w:t>с</w:t>
      </w:r>
      <w:r>
        <w:rPr>
          <w:spacing w:val="29"/>
        </w:rPr>
        <w:t xml:space="preserve">  </w:t>
      </w:r>
      <w:r>
        <w:t>бегом,</w:t>
      </w:r>
      <w:r>
        <w:rPr>
          <w:spacing w:val="31"/>
        </w:rPr>
        <w:t xml:space="preserve">  </w:t>
      </w:r>
      <w:r>
        <w:t>метанием,</w:t>
      </w:r>
      <w:r>
        <w:rPr>
          <w:spacing w:val="31"/>
        </w:rPr>
        <w:t xml:space="preserve">  </w:t>
      </w:r>
      <w:r>
        <w:t>прыжками.</w:t>
      </w:r>
      <w:r>
        <w:rPr>
          <w:spacing w:val="31"/>
        </w:rPr>
        <w:t xml:space="preserve">  </w:t>
      </w:r>
      <w:r>
        <w:t>Веселые</w:t>
      </w:r>
      <w:r>
        <w:rPr>
          <w:spacing w:val="31"/>
        </w:rPr>
        <w:t xml:space="preserve">  </w:t>
      </w:r>
      <w:r>
        <w:rPr>
          <w:spacing w:val="-10"/>
        </w:rPr>
        <w:t>и</w:t>
      </w:r>
    </w:p>
    <w:p w:rsidR="008137C6" w:rsidRDefault="008137C6">
      <w:pPr>
        <w:pStyle w:val="a3"/>
        <w:spacing w:line="276" w:lineRule="auto"/>
        <w:sectPr w:rsidR="008137C6">
          <w:pgSz w:w="11910" w:h="16840"/>
          <w:pgMar w:top="1040" w:right="283" w:bottom="1200" w:left="1275" w:header="0" w:footer="947" w:gutter="0"/>
          <w:cols w:space="720"/>
        </w:sectPr>
      </w:pPr>
    </w:p>
    <w:p w:rsidR="008137C6" w:rsidRDefault="00695C2D">
      <w:pPr>
        <w:pStyle w:val="a3"/>
        <w:spacing w:before="68" w:line="276" w:lineRule="auto"/>
        <w:ind w:right="562" w:firstLine="0"/>
      </w:pPr>
      <w:r>
        <w:lastRenderedPageBreak/>
        <w:t>увлекательные игры помогают детям лучше переносить холодную погоду. В сырую, дождливую погоду (особенно весной и осенью) организуются малоподвижные игры, которые не требуют большого пространства. В режиме дня выделено время для индивидуальной</w:t>
      </w:r>
      <w:r>
        <w:rPr>
          <w:spacing w:val="-15"/>
        </w:rPr>
        <w:t xml:space="preserve"> </w:t>
      </w:r>
      <w:r>
        <w:t>коррекционной</w:t>
      </w:r>
      <w:r>
        <w:rPr>
          <w:spacing w:val="-15"/>
        </w:rPr>
        <w:t xml:space="preserve"> </w:t>
      </w:r>
      <w:r>
        <w:t>работы</w:t>
      </w:r>
      <w:r>
        <w:rPr>
          <w:spacing w:val="-15"/>
        </w:rPr>
        <w:t xml:space="preserve"> </w:t>
      </w:r>
      <w:r>
        <w:t>в</w:t>
      </w:r>
      <w:r>
        <w:rPr>
          <w:spacing w:val="-15"/>
        </w:rPr>
        <w:t xml:space="preserve"> </w:t>
      </w:r>
      <w:r>
        <w:t>ходе</w:t>
      </w:r>
      <w:r>
        <w:rPr>
          <w:spacing w:val="-15"/>
        </w:rPr>
        <w:t xml:space="preserve"> </w:t>
      </w:r>
      <w:r>
        <w:t>совместной</w:t>
      </w:r>
      <w:r>
        <w:rPr>
          <w:spacing w:val="-15"/>
        </w:rPr>
        <w:t xml:space="preserve"> </w:t>
      </w:r>
      <w:r>
        <w:t>деятельности</w:t>
      </w:r>
      <w:r>
        <w:rPr>
          <w:spacing w:val="-15"/>
        </w:rPr>
        <w:t xml:space="preserve"> </w:t>
      </w:r>
      <w:r>
        <w:t>взрослого</w:t>
      </w:r>
      <w:r>
        <w:rPr>
          <w:spacing w:val="-15"/>
        </w:rPr>
        <w:t xml:space="preserve"> </w:t>
      </w:r>
      <w:r>
        <w:t>и</w:t>
      </w:r>
      <w:r>
        <w:rPr>
          <w:spacing w:val="-15"/>
        </w:rPr>
        <w:t xml:space="preserve"> </w:t>
      </w:r>
      <w:r>
        <w:t>детей.</w:t>
      </w:r>
    </w:p>
    <w:p w:rsidR="008137C6" w:rsidRDefault="00695C2D">
      <w:pPr>
        <w:spacing w:before="6" w:line="278" w:lineRule="auto"/>
        <w:ind w:left="4716" w:right="1260" w:hanging="2888"/>
        <w:jc w:val="both"/>
        <w:rPr>
          <w:b/>
          <w:sz w:val="24"/>
        </w:rPr>
      </w:pPr>
      <w:r>
        <w:rPr>
          <w:b/>
          <w:sz w:val="24"/>
        </w:rPr>
        <w:t>Требования</w:t>
      </w:r>
      <w:r>
        <w:rPr>
          <w:b/>
          <w:spacing w:val="-7"/>
          <w:sz w:val="24"/>
        </w:rPr>
        <w:t xml:space="preserve"> </w:t>
      </w:r>
      <w:r>
        <w:rPr>
          <w:b/>
          <w:sz w:val="24"/>
        </w:rPr>
        <w:t>и</w:t>
      </w:r>
      <w:r>
        <w:rPr>
          <w:b/>
          <w:spacing w:val="-9"/>
          <w:sz w:val="24"/>
        </w:rPr>
        <w:t xml:space="preserve"> </w:t>
      </w:r>
      <w:r>
        <w:rPr>
          <w:b/>
          <w:sz w:val="24"/>
        </w:rPr>
        <w:t>показатели</w:t>
      </w:r>
      <w:r>
        <w:rPr>
          <w:b/>
          <w:spacing w:val="-7"/>
          <w:sz w:val="24"/>
        </w:rPr>
        <w:t xml:space="preserve"> </w:t>
      </w:r>
      <w:r>
        <w:rPr>
          <w:b/>
          <w:sz w:val="24"/>
        </w:rPr>
        <w:t>организации</w:t>
      </w:r>
      <w:r>
        <w:rPr>
          <w:b/>
          <w:spacing w:val="-7"/>
          <w:sz w:val="24"/>
        </w:rPr>
        <w:t xml:space="preserve"> </w:t>
      </w:r>
      <w:r>
        <w:rPr>
          <w:b/>
          <w:sz w:val="24"/>
        </w:rPr>
        <w:t>образовательного</w:t>
      </w:r>
      <w:r>
        <w:rPr>
          <w:b/>
          <w:spacing w:val="-7"/>
          <w:sz w:val="24"/>
        </w:rPr>
        <w:t xml:space="preserve"> </w:t>
      </w:r>
      <w:r>
        <w:rPr>
          <w:b/>
          <w:sz w:val="24"/>
        </w:rPr>
        <w:t>процесса и режима дня</w:t>
      </w: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16"/>
        <w:gridCol w:w="3116"/>
        <w:gridCol w:w="3116"/>
      </w:tblGrid>
      <w:tr w:rsidR="008137C6">
        <w:trPr>
          <w:trHeight w:val="316"/>
        </w:trPr>
        <w:tc>
          <w:tcPr>
            <w:tcW w:w="3116" w:type="dxa"/>
            <w:shd w:val="clear" w:color="auto" w:fill="D9D9D9"/>
          </w:tcPr>
          <w:p w:rsidR="008137C6" w:rsidRDefault="00695C2D">
            <w:pPr>
              <w:pStyle w:val="TableParagraph"/>
              <w:spacing w:line="267" w:lineRule="exact"/>
              <w:ind w:left="976"/>
              <w:rPr>
                <w:sz w:val="24"/>
              </w:rPr>
            </w:pPr>
            <w:r>
              <w:rPr>
                <w:spacing w:val="-2"/>
                <w:sz w:val="24"/>
              </w:rPr>
              <w:t>Показатель</w:t>
            </w:r>
          </w:p>
        </w:tc>
        <w:tc>
          <w:tcPr>
            <w:tcW w:w="3116" w:type="dxa"/>
            <w:shd w:val="clear" w:color="auto" w:fill="D9D9D9"/>
          </w:tcPr>
          <w:p w:rsidR="008137C6" w:rsidRDefault="00695C2D">
            <w:pPr>
              <w:pStyle w:val="TableParagraph"/>
              <w:spacing w:line="267" w:lineRule="exact"/>
              <w:ind w:left="143" w:right="141"/>
              <w:jc w:val="center"/>
              <w:rPr>
                <w:sz w:val="24"/>
              </w:rPr>
            </w:pPr>
            <w:r>
              <w:rPr>
                <w:spacing w:val="-2"/>
                <w:sz w:val="24"/>
              </w:rPr>
              <w:t>Возраст</w:t>
            </w:r>
          </w:p>
        </w:tc>
        <w:tc>
          <w:tcPr>
            <w:tcW w:w="3116" w:type="dxa"/>
            <w:shd w:val="clear" w:color="auto" w:fill="D9D9D9"/>
          </w:tcPr>
          <w:p w:rsidR="008137C6" w:rsidRDefault="00695C2D">
            <w:pPr>
              <w:pStyle w:val="TableParagraph"/>
              <w:spacing w:line="267" w:lineRule="exact"/>
              <w:ind w:left="9"/>
              <w:jc w:val="center"/>
              <w:rPr>
                <w:sz w:val="24"/>
              </w:rPr>
            </w:pPr>
            <w:r>
              <w:rPr>
                <w:spacing w:val="-2"/>
                <w:sz w:val="24"/>
              </w:rPr>
              <w:t>Норматив</w:t>
            </w:r>
          </w:p>
        </w:tc>
      </w:tr>
      <w:tr w:rsidR="008137C6">
        <w:trPr>
          <w:trHeight w:val="318"/>
        </w:trPr>
        <w:tc>
          <w:tcPr>
            <w:tcW w:w="9348" w:type="dxa"/>
            <w:gridSpan w:val="3"/>
          </w:tcPr>
          <w:p w:rsidR="008137C6" w:rsidRDefault="00695C2D">
            <w:pPr>
              <w:pStyle w:val="TableParagraph"/>
              <w:spacing w:line="269" w:lineRule="exact"/>
              <w:ind w:left="5" w:right="3"/>
              <w:jc w:val="center"/>
              <w:rPr>
                <w:sz w:val="24"/>
              </w:rPr>
            </w:pPr>
            <w:r>
              <w:rPr>
                <w:sz w:val="24"/>
              </w:rPr>
              <w:t>Требования</w:t>
            </w:r>
            <w:r>
              <w:rPr>
                <w:spacing w:val="-7"/>
                <w:sz w:val="24"/>
              </w:rPr>
              <w:t xml:space="preserve"> </w:t>
            </w:r>
            <w:r>
              <w:rPr>
                <w:sz w:val="24"/>
              </w:rPr>
              <w:t>к</w:t>
            </w:r>
            <w:r>
              <w:rPr>
                <w:spacing w:val="-4"/>
                <w:sz w:val="24"/>
              </w:rPr>
              <w:t xml:space="preserve"> </w:t>
            </w:r>
            <w:r>
              <w:rPr>
                <w:sz w:val="24"/>
              </w:rPr>
              <w:t>организации</w:t>
            </w:r>
            <w:r>
              <w:rPr>
                <w:spacing w:val="-5"/>
                <w:sz w:val="24"/>
              </w:rPr>
              <w:t xml:space="preserve"> </w:t>
            </w:r>
            <w:r>
              <w:rPr>
                <w:sz w:val="24"/>
              </w:rPr>
              <w:t>образовательного</w:t>
            </w:r>
            <w:r>
              <w:rPr>
                <w:spacing w:val="-4"/>
                <w:sz w:val="24"/>
              </w:rPr>
              <w:t xml:space="preserve"> </w:t>
            </w:r>
            <w:r>
              <w:rPr>
                <w:spacing w:val="-2"/>
                <w:sz w:val="24"/>
              </w:rPr>
              <w:t>процесса</w:t>
            </w:r>
          </w:p>
        </w:tc>
      </w:tr>
      <w:tr w:rsidR="008137C6">
        <w:trPr>
          <w:trHeight w:val="395"/>
        </w:trPr>
        <w:tc>
          <w:tcPr>
            <w:tcW w:w="3116" w:type="dxa"/>
          </w:tcPr>
          <w:p w:rsidR="008137C6" w:rsidRDefault="00695C2D">
            <w:pPr>
              <w:pStyle w:val="TableParagraph"/>
              <w:spacing w:before="108" w:line="267" w:lineRule="exact"/>
              <w:rPr>
                <w:sz w:val="24"/>
              </w:rPr>
            </w:pPr>
            <w:r>
              <w:rPr>
                <w:sz w:val="24"/>
              </w:rPr>
              <w:t>Начало</w:t>
            </w:r>
            <w:r>
              <w:rPr>
                <w:spacing w:val="-4"/>
                <w:sz w:val="24"/>
              </w:rPr>
              <w:t xml:space="preserve"> </w:t>
            </w:r>
            <w:r>
              <w:rPr>
                <w:sz w:val="24"/>
              </w:rPr>
              <w:t>занятий</w:t>
            </w:r>
            <w:r>
              <w:rPr>
                <w:spacing w:val="-2"/>
                <w:sz w:val="24"/>
              </w:rPr>
              <w:t xml:space="preserve"> </w:t>
            </w:r>
            <w:r>
              <w:rPr>
                <w:sz w:val="24"/>
              </w:rPr>
              <w:t>не</w:t>
            </w:r>
            <w:r>
              <w:rPr>
                <w:spacing w:val="-2"/>
                <w:sz w:val="24"/>
              </w:rPr>
              <w:t xml:space="preserve"> </w:t>
            </w:r>
            <w:r>
              <w:rPr>
                <w:spacing w:val="-4"/>
                <w:sz w:val="24"/>
              </w:rPr>
              <w:t>ранее</w:t>
            </w:r>
          </w:p>
        </w:tc>
        <w:tc>
          <w:tcPr>
            <w:tcW w:w="3116" w:type="dxa"/>
          </w:tcPr>
          <w:p w:rsidR="008137C6" w:rsidRDefault="00695C2D">
            <w:pPr>
              <w:pStyle w:val="TableParagraph"/>
              <w:spacing w:before="89"/>
              <w:ind w:left="143" w:right="138"/>
              <w:jc w:val="center"/>
              <w:rPr>
                <w:sz w:val="24"/>
              </w:rPr>
            </w:pPr>
            <w:r>
              <w:rPr>
                <w:sz w:val="24"/>
              </w:rPr>
              <w:t>все</w:t>
            </w:r>
            <w:r>
              <w:rPr>
                <w:spacing w:val="-5"/>
                <w:sz w:val="24"/>
              </w:rPr>
              <w:t xml:space="preserve"> </w:t>
            </w:r>
            <w:r>
              <w:rPr>
                <w:spacing w:val="-2"/>
                <w:sz w:val="24"/>
              </w:rPr>
              <w:t>возрасты</w:t>
            </w:r>
          </w:p>
        </w:tc>
        <w:tc>
          <w:tcPr>
            <w:tcW w:w="3116" w:type="dxa"/>
          </w:tcPr>
          <w:p w:rsidR="008137C6" w:rsidRDefault="00695C2D">
            <w:pPr>
              <w:pStyle w:val="TableParagraph"/>
              <w:spacing w:before="89"/>
              <w:ind w:left="144" w:right="138"/>
              <w:jc w:val="center"/>
              <w:rPr>
                <w:sz w:val="24"/>
              </w:rPr>
            </w:pPr>
            <w:r>
              <w:rPr>
                <w:spacing w:val="-4"/>
                <w:sz w:val="24"/>
              </w:rPr>
              <w:t>8.00</w:t>
            </w:r>
          </w:p>
        </w:tc>
      </w:tr>
      <w:tr w:rsidR="008137C6">
        <w:trPr>
          <w:trHeight w:val="791"/>
        </w:trPr>
        <w:tc>
          <w:tcPr>
            <w:tcW w:w="3116" w:type="dxa"/>
          </w:tcPr>
          <w:p w:rsidR="008137C6" w:rsidRDefault="00695C2D">
            <w:pPr>
              <w:pStyle w:val="TableParagraph"/>
              <w:spacing w:before="219" w:line="270" w:lineRule="atLeast"/>
              <w:rPr>
                <w:sz w:val="24"/>
              </w:rPr>
            </w:pPr>
            <w:r>
              <w:rPr>
                <w:sz w:val="24"/>
              </w:rPr>
              <w:t>Окончание</w:t>
            </w:r>
            <w:r>
              <w:rPr>
                <w:spacing w:val="-15"/>
                <w:sz w:val="24"/>
              </w:rPr>
              <w:t xml:space="preserve"> </w:t>
            </w:r>
            <w:r>
              <w:rPr>
                <w:sz w:val="24"/>
              </w:rPr>
              <w:t>занятий,</w:t>
            </w:r>
            <w:r>
              <w:rPr>
                <w:spacing w:val="-15"/>
                <w:sz w:val="24"/>
              </w:rPr>
              <w:t xml:space="preserve"> </w:t>
            </w:r>
            <w:r>
              <w:rPr>
                <w:sz w:val="24"/>
              </w:rPr>
              <w:t xml:space="preserve">не </w:t>
            </w:r>
            <w:r>
              <w:rPr>
                <w:spacing w:val="-2"/>
                <w:sz w:val="24"/>
              </w:rPr>
              <w:t>позднее</w:t>
            </w:r>
          </w:p>
        </w:tc>
        <w:tc>
          <w:tcPr>
            <w:tcW w:w="3116" w:type="dxa"/>
          </w:tcPr>
          <w:p w:rsidR="008137C6" w:rsidRDefault="00695C2D">
            <w:pPr>
              <w:pStyle w:val="TableParagraph"/>
              <w:spacing w:before="247"/>
              <w:ind w:left="143" w:right="138"/>
              <w:jc w:val="center"/>
              <w:rPr>
                <w:sz w:val="24"/>
              </w:rPr>
            </w:pPr>
            <w:r>
              <w:rPr>
                <w:sz w:val="24"/>
              </w:rPr>
              <w:t>все</w:t>
            </w:r>
            <w:r>
              <w:rPr>
                <w:spacing w:val="-5"/>
                <w:sz w:val="24"/>
              </w:rPr>
              <w:t xml:space="preserve"> </w:t>
            </w:r>
            <w:r>
              <w:rPr>
                <w:spacing w:val="-2"/>
                <w:sz w:val="24"/>
              </w:rPr>
              <w:t>возрасты</w:t>
            </w:r>
          </w:p>
        </w:tc>
        <w:tc>
          <w:tcPr>
            <w:tcW w:w="3116" w:type="dxa"/>
          </w:tcPr>
          <w:p w:rsidR="008137C6" w:rsidRDefault="00695C2D">
            <w:pPr>
              <w:pStyle w:val="TableParagraph"/>
              <w:spacing w:before="247"/>
              <w:ind w:left="144" w:right="138"/>
              <w:jc w:val="center"/>
              <w:rPr>
                <w:sz w:val="24"/>
              </w:rPr>
            </w:pPr>
            <w:r>
              <w:rPr>
                <w:spacing w:val="-2"/>
                <w:sz w:val="24"/>
              </w:rPr>
              <w:t>17.00</w:t>
            </w:r>
          </w:p>
        </w:tc>
      </w:tr>
      <w:tr w:rsidR="008137C6">
        <w:trPr>
          <w:trHeight w:val="1754"/>
        </w:trPr>
        <w:tc>
          <w:tcPr>
            <w:tcW w:w="3116" w:type="dxa"/>
          </w:tcPr>
          <w:p w:rsidR="008137C6" w:rsidRDefault="00695C2D">
            <w:pPr>
              <w:pStyle w:val="TableParagraph"/>
              <w:spacing w:before="108" w:line="302" w:lineRule="auto"/>
              <w:ind w:right="299"/>
              <w:rPr>
                <w:sz w:val="24"/>
              </w:rPr>
            </w:pPr>
            <w:r>
              <w:rPr>
                <w:spacing w:val="-2"/>
                <w:sz w:val="24"/>
              </w:rPr>
              <w:t xml:space="preserve">Продолжительность </w:t>
            </w:r>
            <w:r>
              <w:rPr>
                <w:sz w:val="24"/>
              </w:rPr>
              <w:t>занятия для детей дошкольного</w:t>
            </w:r>
            <w:r>
              <w:rPr>
                <w:spacing w:val="-15"/>
                <w:sz w:val="24"/>
              </w:rPr>
              <w:t xml:space="preserve"> </w:t>
            </w:r>
            <w:r>
              <w:rPr>
                <w:sz w:val="24"/>
              </w:rPr>
              <w:t>возраста,</w:t>
            </w:r>
            <w:r>
              <w:rPr>
                <w:spacing w:val="-15"/>
                <w:sz w:val="24"/>
              </w:rPr>
              <w:t xml:space="preserve"> </w:t>
            </w:r>
            <w:r>
              <w:rPr>
                <w:sz w:val="24"/>
              </w:rPr>
              <w:t xml:space="preserve">не </w:t>
            </w:r>
            <w:r>
              <w:rPr>
                <w:spacing w:val="-2"/>
                <w:sz w:val="24"/>
              </w:rPr>
              <w:t>более</w:t>
            </w:r>
          </w:p>
        </w:tc>
        <w:tc>
          <w:tcPr>
            <w:tcW w:w="3116" w:type="dxa"/>
          </w:tcPr>
          <w:p w:rsidR="008137C6" w:rsidRDefault="00695C2D">
            <w:pPr>
              <w:pStyle w:val="TableParagraph"/>
              <w:spacing w:line="267" w:lineRule="exact"/>
              <w:ind w:left="853"/>
              <w:rPr>
                <w:sz w:val="24"/>
              </w:rPr>
            </w:pPr>
            <w:r>
              <w:rPr>
                <w:sz w:val="24"/>
              </w:rPr>
              <w:t xml:space="preserve">от 1,5 до 3 </w:t>
            </w:r>
            <w:r>
              <w:rPr>
                <w:spacing w:val="-5"/>
                <w:sz w:val="24"/>
              </w:rPr>
              <w:t>лет</w:t>
            </w:r>
          </w:p>
          <w:p w:rsidR="008137C6" w:rsidRDefault="00695C2D">
            <w:pPr>
              <w:pStyle w:val="TableParagraph"/>
              <w:spacing w:before="74"/>
              <w:ind w:left="942"/>
              <w:rPr>
                <w:sz w:val="24"/>
              </w:rPr>
            </w:pPr>
            <w:r>
              <w:rPr>
                <w:sz w:val="24"/>
              </w:rPr>
              <w:t xml:space="preserve">от 3 до 4 </w:t>
            </w:r>
            <w:r>
              <w:rPr>
                <w:spacing w:val="-5"/>
                <w:sz w:val="24"/>
              </w:rPr>
              <w:t>лет</w:t>
            </w:r>
          </w:p>
          <w:p w:rsidR="008137C6" w:rsidRDefault="00695C2D">
            <w:pPr>
              <w:pStyle w:val="TableParagraph"/>
              <w:spacing w:before="75"/>
              <w:ind w:left="942"/>
              <w:rPr>
                <w:sz w:val="24"/>
              </w:rPr>
            </w:pPr>
            <w:r>
              <w:rPr>
                <w:sz w:val="24"/>
              </w:rPr>
              <w:t xml:space="preserve">от 4 до 5 </w:t>
            </w:r>
            <w:r>
              <w:rPr>
                <w:spacing w:val="-5"/>
                <w:sz w:val="24"/>
              </w:rPr>
              <w:t>лет</w:t>
            </w:r>
          </w:p>
          <w:p w:rsidR="008137C6" w:rsidRDefault="00695C2D">
            <w:pPr>
              <w:pStyle w:val="TableParagraph"/>
              <w:spacing w:before="77"/>
              <w:ind w:left="942"/>
              <w:rPr>
                <w:sz w:val="24"/>
              </w:rPr>
            </w:pPr>
            <w:r>
              <w:rPr>
                <w:sz w:val="24"/>
              </w:rPr>
              <w:t xml:space="preserve">от 5 до 6 </w:t>
            </w:r>
            <w:r>
              <w:rPr>
                <w:spacing w:val="-5"/>
                <w:sz w:val="24"/>
              </w:rPr>
              <w:t>лет</w:t>
            </w:r>
          </w:p>
          <w:p w:rsidR="008137C6" w:rsidRDefault="00695C2D">
            <w:pPr>
              <w:pStyle w:val="TableParagraph"/>
              <w:spacing w:before="74"/>
              <w:ind w:left="942"/>
              <w:rPr>
                <w:sz w:val="24"/>
              </w:rPr>
            </w:pPr>
            <w:r>
              <w:rPr>
                <w:sz w:val="24"/>
              </w:rPr>
              <w:t xml:space="preserve">от 6 до 7 </w:t>
            </w:r>
            <w:r>
              <w:rPr>
                <w:spacing w:val="-5"/>
                <w:sz w:val="24"/>
              </w:rPr>
              <w:t>лет</w:t>
            </w:r>
          </w:p>
        </w:tc>
        <w:tc>
          <w:tcPr>
            <w:tcW w:w="3116" w:type="dxa"/>
          </w:tcPr>
          <w:p w:rsidR="008137C6" w:rsidRDefault="00695C2D">
            <w:pPr>
              <w:pStyle w:val="TableParagraph"/>
              <w:spacing w:line="267" w:lineRule="exact"/>
              <w:ind w:left="145" w:right="138"/>
              <w:jc w:val="center"/>
              <w:rPr>
                <w:sz w:val="24"/>
              </w:rPr>
            </w:pPr>
            <w:r>
              <w:rPr>
                <w:sz w:val="24"/>
              </w:rPr>
              <w:t>10</w:t>
            </w:r>
            <w:r>
              <w:rPr>
                <w:spacing w:val="-2"/>
                <w:sz w:val="24"/>
              </w:rPr>
              <w:t xml:space="preserve"> минут</w:t>
            </w:r>
          </w:p>
          <w:p w:rsidR="008137C6" w:rsidRDefault="00695C2D">
            <w:pPr>
              <w:pStyle w:val="TableParagraph"/>
              <w:spacing w:before="74"/>
              <w:ind w:left="145" w:right="138"/>
              <w:jc w:val="center"/>
              <w:rPr>
                <w:sz w:val="24"/>
              </w:rPr>
            </w:pPr>
            <w:r>
              <w:rPr>
                <w:sz w:val="24"/>
              </w:rPr>
              <w:t>15</w:t>
            </w:r>
            <w:r>
              <w:rPr>
                <w:spacing w:val="-2"/>
                <w:sz w:val="24"/>
              </w:rPr>
              <w:t xml:space="preserve"> минут</w:t>
            </w:r>
          </w:p>
          <w:p w:rsidR="008137C6" w:rsidRDefault="00695C2D">
            <w:pPr>
              <w:pStyle w:val="TableParagraph"/>
              <w:spacing w:before="75"/>
              <w:ind w:left="145" w:right="138"/>
              <w:jc w:val="center"/>
              <w:rPr>
                <w:sz w:val="24"/>
              </w:rPr>
            </w:pPr>
            <w:r>
              <w:rPr>
                <w:sz w:val="24"/>
              </w:rPr>
              <w:t>20</w:t>
            </w:r>
            <w:r>
              <w:rPr>
                <w:spacing w:val="-2"/>
                <w:sz w:val="24"/>
              </w:rPr>
              <w:t xml:space="preserve"> минут</w:t>
            </w:r>
          </w:p>
          <w:p w:rsidR="008137C6" w:rsidRDefault="00695C2D">
            <w:pPr>
              <w:pStyle w:val="TableParagraph"/>
              <w:spacing w:before="77"/>
              <w:ind w:left="145" w:right="138"/>
              <w:jc w:val="center"/>
              <w:rPr>
                <w:sz w:val="24"/>
              </w:rPr>
            </w:pPr>
            <w:r>
              <w:rPr>
                <w:sz w:val="24"/>
              </w:rPr>
              <w:t>25</w:t>
            </w:r>
            <w:r>
              <w:rPr>
                <w:spacing w:val="-2"/>
                <w:sz w:val="24"/>
              </w:rPr>
              <w:t xml:space="preserve"> минут</w:t>
            </w:r>
          </w:p>
          <w:p w:rsidR="008137C6" w:rsidRDefault="00695C2D">
            <w:pPr>
              <w:pStyle w:val="TableParagraph"/>
              <w:spacing w:before="74"/>
              <w:ind w:left="143" w:right="141"/>
              <w:jc w:val="center"/>
              <w:rPr>
                <w:sz w:val="24"/>
              </w:rPr>
            </w:pPr>
            <w:r>
              <w:rPr>
                <w:sz w:val="24"/>
              </w:rPr>
              <w:t>30</w:t>
            </w:r>
            <w:r>
              <w:rPr>
                <w:spacing w:val="-2"/>
                <w:sz w:val="24"/>
              </w:rPr>
              <w:t xml:space="preserve"> минут</w:t>
            </w:r>
          </w:p>
        </w:tc>
      </w:tr>
      <w:tr w:rsidR="008137C6">
        <w:trPr>
          <w:trHeight w:val="2872"/>
        </w:trPr>
        <w:tc>
          <w:tcPr>
            <w:tcW w:w="3116" w:type="dxa"/>
          </w:tcPr>
          <w:p w:rsidR="008137C6" w:rsidRDefault="00695C2D">
            <w:pPr>
              <w:pStyle w:val="TableParagraph"/>
              <w:spacing w:before="110" w:line="304" w:lineRule="auto"/>
              <w:ind w:right="299"/>
              <w:rPr>
                <w:sz w:val="24"/>
              </w:rPr>
            </w:pPr>
            <w:r>
              <w:rPr>
                <w:spacing w:val="-2"/>
                <w:sz w:val="24"/>
              </w:rPr>
              <w:t xml:space="preserve">Продолжительность </w:t>
            </w:r>
            <w:r>
              <w:rPr>
                <w:sz w:val="24"/>
              </w:rPr>
              <w:t>дневной суммарной образовательной</w:t>
            </w:r>
            <w:r>
              <w:rPr>
                <w:spacing w:val="-15"/>
                <w:sz w:val="24"/>
              </w:rPr>
              <w:t xml:space="preserve"> </w:t>
            </w:r>
            <w:r>
              <w:rPr>
                <w:sz w:val="24"/>
              </w:rPr>
              <w:t>нагрузки для детей дошкольного возраста, не более</w:t>
            </w:r>
          </w:p>
        </w:tc>
        <w:tc>
          <w:tcPr>
            <w:tcW w:w="3116" w:type="dxa"/>
          </w:tcPr>
          <w:p w:rsidR="008137C6" w:rsidRDefault="00695C2D">
            <w:pPr>
              <w:pStyle w:val="TableParagraph"/>
              <w:spacing w:line="267" w:lineRule="exact"/>
              <w:ind w:left="837"/>
              <w:rPr>
                <w:sz w:val="24"/>
              </w:rPr>
            </w:pPr>
            <w:r>
              <w:rPr>
                <w:sz w:val="24"/>
              </w:rPr>
              <w:t xml:space="preserve">от 1,5 до 3 </w:t>
            </w:r>
            <w:r>
              <w:rPr>
                <w:spacing w:val="-5"/>
                <w:sz w:val="24"/>
              </w:rPr>
              <w:t>лет</w:t>
            </w:r>
          </w:p>
          <w:p w:rsidR="008137C6" w:rsidRDefault="00695C2D">
            <w:pPr>
              <w:pStyle w:val="TableParagraph"/>
              <w:spacing w:before="74"/>
              <w:ind w:left="925"/>
              <w:rPr>
                <w:sz w:val="24"/>
              </w:rPr>
            </w:pPr>
            <w:r>
              <w:rPr>
                <w:sz w:val="24"/>
              </w:rPr>
              <w:t xml:space="preserve">от 3 до 4 </w:t>
            </w:r>
            <w:r>
              <w:rPr>
                <w:spacing w:val="-5"/>
                <w:sz w:val="24"/>
              </w:rPr>
              <w:t>лет</w:t>
            </w:r>
          </w:p>
          <w:p w:rsidR="008137C6" w:rsidRDefault="00695C2D">
            <w:pPr>
              <w:pStyle w:val="TableParagraph"/>
              <w:spacing w:before="75"/>
              <w:ind w:left="925"/>
              <w:rPr>
                <w:sz w:val="24"/>
              </w:rPr>
            </w:pPr>
            <w:r>
              <w:rPr>
                <w:sz w:val="24"/>
              </w:rPr>
              <w:t xml:space="preserve">от 4 до 5 </w:t>
            </w:r>
            <w:r>
              <w:rPr>
                <w:spacing w:val="-5"/>
                <w:sz w:val="24"/>
              </w:rPr>
              <w:t>лет</w:t>
            </w:r>
          </w:p>
          <w:p w:rsidR="008137C6" w:rsidRDefault="00695C2D">
            <w:pPr>
              <w:pStyle w:val="TableParagraph"/>
              <w:spacing w:before="72"/>
              <w:ind w:left="933"/>
              <w:rPr>
                <w:sz w:val="24"/>
              </w:rPr>
            </w:pPr>
            <w:r>
              <w:rPr>
                <w:sz w:val="24"/>
              </w:rPr>
              <w:t xml:space="preserve">от 5 до 6 </w:t>
            </w:r>
            <w:r>
              <w:rPr>
                <w:spacing w:val="-5"/>
                <w:sz w:val="24"/>
              </w:rPr>
              <w:t>лет</w:t>
            </w:r>
          </w:p>
          <w:p w:rsidR="008137C6" w:rsidRDefault="008137C6">
            <w:pPr>
              <w:pStyle w:val="TableParagraph"/>
              <w:ind w:left="0"/>
              <w:rPr>
                <w:b/>
                <w:sz w:val="24"/>
              </w:rPr>
            </w:pPr>
          </w:p>
          <w:p w:rsidR="008137C6" w:rsidRDefault="008137C6">
            <w:pPr>
              <w:pStyle w:val="TableParagraph"/>
              <w:ind w:left="0"/>
              <w:rPr>
                <w:b/>
                <w:sz w:val="24"/>
              </w:rPr>
            </w:pPr>
          </w:p>
          <w:p w:rsidR="008137C6" w:rsidRDefault="008137C6">
            <w:pPr>
              <w:pStyle w:val="TableParagraph"/>
              <w:ind w:left="0"/>
              <w:rPr>
                <w:b/>
                <w:sz w:val="24"/>
              </w:rPr>
            </w:pPr>
          </w:p>
          <w:p w:rsidR="008137C6" w:rsidRDefault="008137C6">
            <w:pPr>
              <w:pStyle w:val="TableParagraph"/>
              <w:spacing w:before="93"/>
              <w:ind w:left="0"/>
              <w:rPr>
                <w:b/>
                <w:sz w:val="24"/>
              </w:rPr>
            </w:pPr>
          </w:p>
          <w:p w:rsidR="008137C6" w:rsidRDefault="00695C2D">
            <w:pPr>
              <w:pStyle w:val="TableParagraph"/>
              <w:ind w:left="933"/>
              <w:rPr>
                <w:sz w:val="24"/>
              </w:rPr>
            </w:pPr>
            <w:r>
              <w:rPr>
                <w:sz w:val="24"/>
              </w:rPr>
              <w:t xml:space="preserve">от 6 до 7 </w:t>
            </w:r>
            <w:r>
              <w:rPr>
                <w:spacing w:val="-5"/>
                <w:sz w:val="24"/>
              </w:rPr>
              <w:t>лет</w:t>
            </w:r>
          </w:p>
        </w:tc>
        <w:tc>
          <w:tcPr>
            <w:tcW w:w="3116" w:type="dxa"/>
          </w:tcPr>
          <w:p w:rsidR="008137C6" w:rsidRDefault="00695C2D">
            <w:pPr>
              <w:pStyle w:val="TableParagraph"/>
              <w:spacing w:line="264" w:lineRule="exact"/>
              <w:ind w:left="143" w:right="141"/>
              <w:jc w:val="center"/>
              <w:rPr>
                <w:sz w:val="24"/>
              </w:rPr>
            </w:pPr>
            <w:r>
              <w:rPr>
                <w:sz w:val="24"/>
              </w:rPr>
              <w:t>20</w:t>
            </w:r>
            <w:r>
              <w:rPr>
                <w:spacing w:val="-2"/>
                <w:sz w:val="24"/>
              </w:rPr>
              <w:t xml:space="preserve"> минут</w:t>
            </w:r>
          </w:p>
          <w:p w:rsidR="008137C6" w:rsidRDefault="00695C2D">
            <w:pPr>
              <w:pStyle w:val="TableParagraph"/>
              <w:spacing w:before="72"/>
              <w:ind w:left="143" w:right="141"/>
              <w:jc w:val="center"/>
              <w:rPr>
                <w:sz w:val="24"/>
              </w:rPr>
            </w:pPr>
            <w:r>
              <w:rPr>
                <w:sz w:val="24"/>
              </w:rPr>
              <w:t>30</w:t>
            </w:r>
            <w:r>
              <w:rPr>
                <w:spacing w:val="-2"/>
                <w:sz w:val="24"/>
              </w:rPr>
              <w:t xml:space="preserve"> минут</w:t>
            </w:r>
          </w:p>
          <w:p w:rsidR="008137C6" w:rsidRDefault="00695C2D">
            <w:pPr>
              <w:pStyle w:val="TableParagraph"/>
              <w:spacing w:before="69"/>
              <w:ind w:left="143" w:right="141"/>
              <w:jc w:val="center"/>
              <w:rPr>
                <w:sz w:val="24"/>
              </w:rPr>
            </w:pPr>
            <w:r>
              <w:rPr>
                <w:sz w:val="24"/>
              </w:rPr>
              <w:t>40</w:t>
            </w:r>
            <w:r>
              <w:rPr>
                <w:spacing w:val="-2"/>
                <w:sz w:val="24"/>
              </w:rPr>
              <w:t xml:space="preserve"> минут</w:t>
            </w:r>
          </w:p>
          <w:p w:rsidR="008137C6" w:rsidRDefault="00695C2D">
            <w:pPr>
              <w:pStyle w:val="TableParagraph"/>
              <w:spacing w:before="72"/>
              <w:ind w:left="143" w:right="139"/>
              <w:jc w:val="center"/>
              <w:rPr>
                <w:sz w:val="24"/>
              </w:rPr>
            </w:pPr>
            <w:r>
              <w:rPr>
                <w:sz w:val="24"/>
              </w:rPr>
              <w:t>50</w:t>
            </w:r>
            <w:r>
              <w:rPr>
                <w:spacing w:val="-3"/>
                <w:sz w:val="24"/>
              </w:rPr>
              <w:t xml:space="preserve"> </w:t>
            </w:r>
            <w:r>
              <w:rPr>
                <w:sz w:val="24"/>
              </w:rPr>
              <w:t>минут</w:t>
            </w:r>
            <w:r>
              <w:rPr>
                <w:spacing w:val="-3"/>
                <w:sz w:val="24"/>
              </w:rPr>
              <w:t xml:space="preserve"> </w:t>
            </w:r>
            <w:r>
              <w:rPr>
                <w:sz w:val="24"/>
              </w:rPr>
              <w:t>или</w:t>
            </w:r>
            <w:r>
              <w:rPr>
                <w:spacing w:val="-1"/>
                <w:sz w:val="24"/>
              </w:rPr>
              <w:t xml:space="preserve"> </w:t>
            </w:r>
            <w:r>
              <w:rPr>
                <w:sz w:val="24"/>
              </w:rPr>
              <w:t>75</w:t>
            </w:r>
            <w:r>
              <w:rPr>
                <w:spacing w:val="-3"/>
                <w:sz w:val="24"/>
              </w:rPr>
              <w:t xml:space="preserve"> </w:t>
            </w:r>
            <w:r>
              <w:rPr>
                <w:sz w:val="24"/>
              </w:rPr>
              <w:t xml:space="preserve">минут </w:t>
            </w:r>
            <w:r>
              <w:rPr>
                <w:spacing w:val="-5"/>
                <w:sz w:val="24"/>
              </w:rPr>
              <w:t>при</w:t>
            </w:r>
          </w:p>
          <w:p w:rsidR="008137C6" w:rsidRDefault="00695C2D">
            <w:pPr>
              <w:pStyle w:val="TableParagraph"/>
              <w:spacing w:before="72" w:line="302" w:lineRule="auto"/>
              <w:ind w:left="143" w:right="138"/>
              <w:jc w:val="center"/>
              <w:rPr>
                <w:sz w:val="24"/>
              </w:rPr>
            </w:pPr>
            <w:r>
              <w:rPr>
                <w:sz w:val="24"/>
              </w:rPr>
              <w:t>организации</w:t>
            </w:r>
            <w:r>
              <w:rPr>
                <w:spacing w:val="-15"/>
                <w:sz w:val="24"/>
              </w:rPr>
              <w:t xml:space="preserve"> </w:t>
            </w:r>
            <w:r>
              <w:rPr>
                <w:sz w:val="24"/>
              </w:rPr>
              <w:t>1</w:t>
            </w:r>
            <w:r>
              <w:rPr>
                <w:spacing w:val="-15"/>
                <w:sz w:val="24"/>
              </w:rPr>
              <w:t xml:space="preserve"> </w:t>
            </w:r>
            <w:r>
              <w:rPr>
                <w:sz w:val="24"/>
              </w:rPr>
              <w:t>занятия после дневного</w:t>
            </w:r>
          </w:p>
          <w:p w:rsidR="008137C6" w:rsidRDefault="00695C2D">
            <w:pPr>
              <w:pStyle w:val="TableParagraph"/>
              <w:spacing w:line="302" w:lineRule="auto"/>
              <w:ind w:left="1089" w:right="1084" w:firstLine="297"/>
              <w:rPr>
                <w:sz w:val="24"/>
              </w:rPr>
            </w:pPr>
            <w:r>
              <w:rPr>
                <w:spacing w:val="-4"/>
                <w:sz w:val="24"/>
              </w:rPr>
              <w:t>сна</w:t>
            </w:r>
            <w:r>
              <w:rPr>
                <w:spacing w:val="80"/>
                <w:sz w:val="24"/>
              </w:rPr>
              <w:t xml:space="preserve"> </w:t>
            </w:r>
            <w:r>
              <w:rPr>
                <w:sz w:val="24"/>
              </w:rPr>
              <w:t>90</w:t>
            </w:r>
            <w:r>
              <w:rPr>
                <w:spacing w:val="-15"/>
                <w:sz w:val="24"/>
              </w:rPr>
              <w:t xml:space="preserve"> </w:t>
            </w:r>
            <w:r>
              <w:rPr>
                <w:sz w:val="24"/>
              </w:rPr>
              <w:t>минут</w:t>
            </w:r>
          </w:p>
        </w:tc>
      </w:tr>
      <w:tr w:rsidR="008137C6">
        <w:trPr>
          <w:trHeight w:val="1053"/>
        </w:trPr>
        <w:tc>
          <w:tcPr>
            <w:tcW w:w="3116" w:type="dxa"/>
          </w:tcPr>
          <w:p w:rsidR="008137C6" w:rsidRDefault="00695C2D">
            <w:pPr>
              <w:pStyle w:val="TableParagraph"/>
              <w:spacing w:line="304" w:lineRule="auto"/>
              <w:rPr>
                <w:sz w:val="24"/>
              </w:rPr>
            </w:pPr>
            <w:r>
              <w:rPr>
                <w:spacing w:val="-2"/>
                <w:sz w:val="24"/>
              </w:rPr>
              <w:t xml:space="preserve">Продолжительность </w:t>
            </w:r>
            <w:r>
              <w:rPr>
                <w:sz w:val="24"/>
              </w:rPr>
              <w:t>перерывов между</w:t>
            </w:r>
          </w:p>
          <w:p w:rsidR="008137C6" w:rsidRDefault="00695C2D">
            <w:pPr>
              <w:pStyle w:val="TableParagraph"/>
              <w:rPr>
                <w:sz w:val="24"/>
              </w:rPr>
            </w:pPr>
            <w:r>
              <w:rPr>
                <w:sz w:val="24"/>
              </w:rPr>
              <w:t>занятиями,</w:t>
            </w:r>
            <w:r>
              <w:rPr>
                <w:spacing w:val="-6"/>
                <w:sz w:val="24"/>
              </w:rPr>
              <w:t xml:space="preserve"> </w:t>
            </w:r>
            <w:r>
              <w:rPr>
                <w:sz w:val="24"/>
              </w:rPr>
              <w:t>не</w:t>
            </w:r>
            <w:r>
              <w:rPr>
                <w:spacing w:val="-3"/>
                <w:sz w:val="24"/>
              </w:rPr>
              <w:t xml:space="preserve"> </w:t>
            </w:r>
            <w:r>
              <w:rPr>
                <w:spacing w:val="-4"/>
                <w:sz w:val="24"/>
              </w:rPr>
              <w:t>менее</w:t>
            </w:r>
          </w:p>
        </w:tc>
        <w:tc>
          <w:tcPr>
            <w:tcW w:w="3116" w:type="dxa"/>
          </w:tcPr>
          <w:p w:rsidR="008137C6" w:rsidRDefault="00695C2D">
            <w:pPr>
              <w:pStyle w:val="TableParagraph"/>
              <w:spacing w:before="91"/>
              <w:ind w:left="143" w:right="138"/>
              <w:jc w:val="center"/>
              <w:rPr>
                <w:sz w:val="24"/>
              </w:rPr>
            </w:pPr>
            <w:r>
              <w:rPr>
                <w:sz w:val="24"/>
              </w:rPr>
              <w:t>все</w:t>
            </w:r>
            <w:r>
              <w:rPr>
                <w:spacing w:val="-5"/>
                <w:sz w:val="24"/>
              </w:rPr>
              <w:t xml:space="preserve"> </w:t>
            </w:r>
            <w:r>
              <w:rPr>
                <w:spacing w:val="-2"/>
                <w:sz w:val="24"/>
              </w:rPr>
              <w:t>возрасты</w:t>
            </w:r>
          </w:p>
        </w:tc>
        <w:tc>
          <w:tcPr>
            <w:tcW w:w="3116" w:type="dxa"/>
          </w:tcPr>
          <w:p w:rsidR="008137C6" w:rsidRDefault="00695C2D">
            <w:pPr>
              <w:pStyle w:val="TableParagraph"/>
              <w:spacing w:before="91"/>
              <w:ind w:left="143" w:right="141"/>
              <w:jc w:val="center"/>
              <w:rPr>
                <w:sz w:val="24"/>
              </w:rPr>
            </w:pPr>
            <w:r>
              <w:rPr>
                <w:sz w:val="24"/>
              </w:rPr>
              <w:t>10</w:t>
            </w:r>
            <w:r>
              <w:rPr>
                <w:spacing w:val="-2"/>
                <w:sz w:val="24"/>
              </w:rPr>
              <w:t xml:space="preserve"> минут</w:t>
            </w:r>
          </w:p>
        </w:tc>
      </w:tr>
      <w:tr w:rsidR="008137C6">
        <w:trPr>
          <w:trHeight w:val="712"/>
        </w:trPr>
        <w:tc>
          <w:tcPr>
            <w:tcW w:w="3116" w:type="dxa"/>
          </w:tcPr>
          <w:p w:rsidR="008137C6" w:rsidRDefault="00695C2D">
            <w:pPr>
              <w:pStyle w:val="TableParagraph"/>
              <w:spacing w:line="264" w:lineRule="exact"/>
              <w:rPr>
                <w:sz w:val="24"/>
              </w:rPr>
            </w:pPr>
            <w:r>
              <w:rPr>
                <w:sz w:val="24"/>
              </w:rPr>
              <w:t>Перерыв</w:t>
            </w:r>
            <w:r>
              <w:rPr>
                <w:spacing w:val="-2"/>
                <w:sz w:val="24"/>
              </w:rPr>
              <w:t xml:space="preserve"> </w:t>
            </w:r>
            <w:r>
              <w:rPr>
                <w:sz w:val="24"/>
              </w:rPr>
              <w:t>во</w:t>
            </w:r>
            <w:r>
              <w:rPr>
                <w:spacing w:val="-2"/>
                <w:sz w:val="24"/>
              </w:rPr>
              <w:t xml:space="preserve"> </w:t>
            </w:r>
            <w:r>
              <w:rPr>
                <w:sz w:val="24"/>
              </w:rPr>
              <w:t>время</w:t>
            </w:r>
            <w:r>
              <w:rPr>
                <w:spacing w:val="-2"/>
                <w:sz w:val="24"/>
              </w:rPr>
              <w:t xml:space="preserve"> занятий</w:t>
            </w:r>
          </w:p>
          <w:p w:rsidR="008137C6" w:rsidRDefault="00695C2D">
            <w:pPr>
              <w:pStyle w:val="TableParagraph"/>
              <w:spacing w:before="81"/>
              <w:rPr>
                <w:sz w:val="24"/>
              </w:rPr>
            </w:pPr>
            <w:r>
              <w:rPr>
                <w:sz w:val="24"/>
              </w:rPr>
              <w:t>для</w:t>
            </w:r>
            <w:r>
              <w:rPr>
                <w:spacing w:val="-2"/>
                <w:sz w:val="24"/>
              </w:rPr>
              <w:t xml:space="preserve"> </w:t>
            </w:r>
            <w:r>
              <w:rPr>
                <w:sz w:val="24"/>
              </w:rPr>
              <w:t>гимнастики,</w:t>
            </w:r>
            <w:r>
              <w:rPr>
                <w:spacing w:val="-2"/>
                <w:sz w:val="24"/>
              </w:rPr>
              <w:t xml:space="preserve"> </w:t>
            </w:r>
            <w:r>
              <w:rPr>
                <w:sz w:val="24"/>
              </w:rPr>
              <w:t>не</w:t>
            </w:r>
            <w:r>
              <w:rPr>
                <w:spacing w:val="-2"/>
                <w:sz w:val="24"/>
              </w:rPr>
              <w:t xml:space="preserve"> менее</w:t>
            </w:r>
          </w:p>
        </w:tc>
        <w:tc>
          <w:tcPr>
            <w:tcW w:w="3116" w:type="dxa"/>
          </w:tcPr>
          <w:p w:rsidR="008137C6" w:rsidRDefault="00695C2D">
            <w:pPr>
              <w:pStyle w:val="TableParagraph"/>
              <w:spacing w:before="89"/>
              <w:ind w:left="143" w:right="138"/>
              <w:jc w:val="center"/>
              <w:rPr>
                <w:sz w:val="24"/>
              </w:rPr>
            </w:pPr>
            <w:r>
              <w:rPr>
                <w:sz w:val="24"/>
              </w:rPr>
              <w:t>все</w:t>
            </w:r>
            <w:r>
              <w:rPr>
                <w:spacing w:val="-5"/>
                <w:sz w:val="24"/>
              </w:rPr>
              <w:t xml:space="preserve"> </w:t>
            </w:r>
            <w:r>
              <w:rPr>
                <w:spacing w:val="-2"/>
                <w:sz w:val="24"/>
              </w:rPr>
              <w:t>возрасты</w:t>
            </w:r>
          </w:p>
        </w:tc>
        <w:tc>
          <w:tcPr>
            <w:tcW w:w="3116" w:type="dxa"/>
          </w:tcPr>
          <w:p w:rsidR="008137C6" w:rsidRDefault="00695C2D">
            <w:pPr>
              <w:pStyle w:val="TableParagraph"/>
              <w:spacing w:before="89"/>
              <w:ind w:left="145" w:right="138"/>
              <w:jc w:val="center"/>
              <w:rPr>
                <w:sz w:val="24"/>
              </w:rPr>
            </w:pPr>
            <w:r>
              <w:rPr>
                <w:sz w:val="24"/>
              </w:rPr>
              <w:t>2-х</w:t>
            </w:r>
            <w:r>
              <w:rPr>
                <w:spacing w:val="1"/>
                <w:sz w:val="24"/>
              </w:rPr>
              <w:t xml:space="preserve"> </w:t>
            </w:r>
            <w:r>
              <w:rPr>
                <w:spacing w:val="-2"/>
                <w:sz w:val="24"/>
              </w:rPr>
              <w:t>минут</w:t>
            </w:r>
          </w:p>
        </w:tc>
      </w:tr>
      <w:tr w:rsidR="008137C6">
        <w:trPr>
          <w:trHeight w:val="275"/>
        </w:trPr>
        <w:tc>
          <w:tcPr>
            <w:tcW w:w="9348" w:type="dxa"/>
            <w:gridSpan w:val="3"/>
          </w:tcPr>
          <w:p w:rsidR="008137C6" w:rsidRDefault="00695C2D">
            <w:pPr>
              <w:pStyle w:val="TableParagraph"/>
              <w:spacing w:line="256" w:lineRule="exact"/>
              <w:ind w:left="5"/>
              <w:jc w:val="center"/>
              <w:rPr>
                <w:sz w:val="24"/>
              </w:rPr>
            </w:pPr>
            <w:r>
              <w:rPr>
                <w:sz w:val="24"/>
              </w:rPr>
              <w:t>Показатели</w:t>
            </w:r>
            <w:r>
              <w:rPr>
                <w:spacing w:val="-7"/>
                <w:sz w:val="24"/>
              </w:rPr>
              <w:t xml:space="preserve"> </w:t>
            </w:r>
            <w:r>
              <w:rPr>
                <w:sz w:val="24"/>
              </w:rPr>
              <w:t>организации</w:t>
            </w:r>
            <w:r>
              <w:rPr>
                <w:spacing w:val="-5"/>
                <w:sz w:val="24"/>
              </w:rPr>
              <w:t xml:space="preserve"> </w:t>
            </w:r>
            <w:r>
              <w:rPr>
                <w:sz w:val="24"/>
              </w:rPr>
              <w:t>режима</w:t>
            </w:r>
            <w:r>
              <w:rPr>
                <w:spacing w:val="-5"/>
                <w:sz w:val="24"/>
              </w:rPr>
              <w:t xml:space="preserve"> дня</w:t>
            </w:r>
          </w:p>
        </w:tc>
      </w:tr>
      <w:tr w:rsidR="008137C6">
        <w:trPr>
          <w:trHeight w:val="822"/>
        </w:trPr>
        <w:tc>
          <w:tcPr>
            <w:tcW w:w="3116" w:type="dxa"/>
          </w:tcPr>
          <w:p w:rsidR="008137C6" w:rsidRDefault="00695C2D">
            <w:pPr>
              <w:pStyle w:val="TableParagraph"/>
              <w:spacing w:before="39" w:line="350" w:lineRule="atLeast"/>
              <w:ind w:right="299"/>
              <w:rPr>
                <w:sz w:val="24"/>
              </w:rPr>
            </w:pPr>
            <w:r>
              <w:rPr>
                <w:spacing w:val="-2"/>
                <w:sz w:val="24"/>
              </w:rPr>
              <w:t xml:space="preserve">Продолжительность </w:t>
            </w:r>
            <w:r>
              <w:rPr>
                <w:sz w:val="24"/>
              </w:rPr>
              <w:t>дневного</w:t>
            </w:r>
            <w:r>
              <w:rPr>
                <w:spacing w:val="-13"/>
                <w:sz w:val="24"/>
              </w:rPr>
              <w:t xml:space="preserve"> </w:t>
            </w:r>
            <w:r>
              <w:rPr>
                <w:sz w:val="24"/>
              </w:rPr>
              <w:t>сна,</w:t>
            </w:r>
            <w:r>
              <w:rPr>
                <w:spacing w:val="-13"/>
                <w:sz w:val="24"/>
              </w:rPr>
              <w:t xml:space="preserve"> </w:t>
            </w:r>
            <w:r>
              <w:rPr>
                <w:sz w:val="24"/>
              </w:rPr>
              <w:t>не</w:t>
            </w:r>
            <w:r>
              <w:rPr>
                <w:spacing w:val="-14"/>
                <w:sz w:val="24"/>
              </w:rPr>
              <w:t xml:space="preserve"> </w:t>
            </w:r>
            <w:r>
              <w:rPr>
                <w:sz w:val="24"/>
              </w:rPr>
              <w:t>менее</w:t>
            </w:r>
          </w:p>
        </w:tc>
        <w:tc>
          <w:tcPr>
            <w:tcW w:w="3116" w:type="dxa"/>
          </w:tcPr>
          <w:p w:rsidR="008137C6" w:rsidRDefault="00695C2D">
            <w:pPr>
              <w:pStyle w:val="TableParagraph"/>
              <w:spacing w:before="113"/>
              <w:ind w:left="143" w:right="139"/>
              <w:jc w:val="center"/>
              <w:rPr>
                <w:sz w:val="24"/>
              </w:rPr>
            </w:pPr>
            <w:r>
              <w:rPr>
                <w:sz w:val="24"/>
              </w:rPr>
              <w:t>1-3</w:t>
            </w:r>
            <w:r>
              <w:rPr>
                <w:spacing w:val="-1"/>
                <w:sz w:val="24"/>
              </w:rPr>
              <w:t xml:space="preserve"> </w:t>
            </w:r>
            <w:r>
              <w:rPr>
                <w:spacing w:val="-4"/>
                <w:sz w:val="24"/>
              </w:rPr>
              <w:t>года</w:t>
            </w:r>
          </w:p>
          <w:p w:rsidR="008137C6" w:rsidRDefault="00695C2D">
            <w:pPr>
              <w:pStyle w:val="TableParagraph"/>
              <w:spacing w:before="77"/>
              <w:ind w:left="145" w:right="138"/>
              <w:jc w:val="center"/>
              <w:rPr>
                <w:sz w:val="24"/>
              </w:rPr>
            </w:pPr>
            <w:r>
              <w:rPr>
                <w:sz w:val="24"/>
              </w:rPr>
              <w:t>4-7</w:t>
            </w:r>
            <w:r>
              <w:rPr>
                <w:spacing w:val="-1"/>
                <w:sz w:val="24"/>
              </w:rPr>
              <w:t xml:space="preserve"> </w:t>
            </w:r>
            <w:r>
              <w:rPr>
                <w:spacing w:val="-5"/>
                <w:sz w:val="24"/>
              </w:rPr>
              <w:t>лет</w:t>
            </w:r>
          </w:p>
        </w:tc>
        <w:tc>
          <w:tcPr>
            <w:tcW w:w="3116" w:type="dxa"/>
          </w:tcPr>
          <w:p w:rsidR="008137C6" w:rsidRDefault="00695C2D">
            <w:pPr>
              <w:pStyle w:val="TableParagraph"/>
              <w:spacing w:before="113"/>
              <w:ind w:left="145" w:right="138"/>
              <w:jc w:val="center"/>
              <w:rPr>
                <w:sz w:val="24"/>
              </w:rPr>
            </w:pPr>
            <w:r>
              <w:rPr>
                <w:sz w:val="24"/>
              </w:rPr>
              <w:t xml:space="preserve">3 </w:t>
            </w:r>
            <w:r>
              <w:rPr>
                <w:spacing w:val="-4"/>
                <w:sz w:val="24"/>
              </w:rPr>
              <w:t>часа</w:t>
            </w:r>
          </w:p>
          <w:p w:rsidR="008137C6" w:rsidRDefault="00695C2D">
            <w:pPr>
              <w:pStyle w:val="TableParagraph"/>
              <w:spacing w:before="77"/>
              <w:ind w:left="143" w:right="139"/>
              <w:jc w:val="center"/>
              <w:rPr>
                <w:sz w:val="24"/>
              </w:rPr>
            </w:pPr>
            <w:r>
              <w:rPr>
                <w:sz w:val="24"/>
              </w:rPr>
              <w:t>2,5</w:t>
            </w:r>
            <w:r>
              <w:rPr>
                <w:spacing w:val="-2"/>
                <w:sz w:val="24"/>
              </w:rPr>
              <w:t xml:space="preserve"> </w:t>
            </w:r>
            <w:r>
              <w:rPr>
                <w:spacing w:val="-4"/>
                <w:sz w:val="24"/>
              </w:rPr>
              <w:t>часа</w:t>
            </w:r>
          </w:p>
        </w:tc>
      </w:tr>
      <w:tr w:rsidR="008137C6">
        <w:trPr>
          <w:trHeight w:val="833"/>
        </w:trPr>
        <w:tc>
          <w:tcPr>
            <w:tcW w:w="3116" w:type="dxa"/>
          </w:tcPr>
          <w:p w:rsidR="008137C6" w:rsidRDefault="00695C2D">
            <w:pPr>
              <w:pStyle w:val="TableParagraph"/>
              <w:spacing w:before="34" w:line="350" w:lineRule="atLeast"/>
              <w:rPr>
                <w:sz w:val="24"/>
              </w:rPr>
            </w:pPr>
            <w:r>
              <w:rPr>
                <w:spacing w:val="-2"/>
                <w:sz w:val="24"/>
              </w:rPr>
              <w:t xml:space="preserve">Продолжительность </w:t>
            </w:r>
            <w:r>
              <w:rPr>
                <w:sz w:val="24"/>
              </w:rPr>
              <w:t>прогулок, не менее</w:t>
            </w:r>
          </w:p>
        </w:tc>
        <w:tc>
          <w:tcPr>
            <w:tcW w:w="3116" w:type="dxa"/>
          </w:tcPr>
          <w:p w:rsidR="008137C6" w:rsidRDefault="00695C2D">
            <w:pPr>
              <w:pStyle w:val="TableParagraph"/>
              <w:spacing w:before="108"/>
              <w:ind w:left="143" w:right="139"/>
              <w:jc w:val="center"/>
              <w:rPr>
                <w:sz w:val="24"/>
              </w:rPr>
            </w:pPr>
            <w:r>
              <w:rPr>
                <w:sz w:val="24"/>
              </w:rPr>
              <w:t>для</w:t>
            </w:r>
            <w:r>
              <w:rPr>
                <w:spacing w:val="-3"/>
                <w:sz w:val="24"/>
              </w:rPr>
              <w:t xml:space="preserve"> </w:t>
            </w:r>
            <w:r>
              <w:rPr>
                <w:sz w:val="24"/>
              </w:rPr>
              <w:t>детей</w:t>
            </w:r>
            <w:r>
              <w:rPr>
                <w:spacing w:val="-1"/>
                <w:sz w:val="24"/>
              </w:rPr>
              <w:t xml:space="preserve"> </w:t>
            </w:r>
            <w:r>
              <w:rPr>
                <w:sz w:val="24"/>
              </w:rPr>
              <w:t>до</w:t>
            </w:r>
            <w:r>
              <w:rPr>
                <w:spacing w:val="-1"/>
                <w:sz w:val="24"/>
              </w:rPr>
              <w:t xml:space="preserve"> </w:t>
            </w:r>
            <w:r>
              <w:rPr>
                <w:sz w:val="24"/>
              </w:rPr>
              <w:t xml:space="preserve">7 </w:t>
            </w:r>
            <w:r>
              <w:rPr>
                <w:spacing w:val="-5"/>
                <w:sz w:val="24"/>
              </w:rPr>
              <w:t>лет</w:t>
            </w:r>
          </w:p>
        </w:tc>
        <w:tc>
          <w:tcPr>
            <w:tcW w:w="3116" w:type="dxa"/>
          </w:tcPr>
          <w:p w:rsidR="008137C6" w:rsidRDefault="00695C2D">
            <w:pPr>
              <w:pStyle w:val="TableParagraph"/>
              <w:spacing w:before="89"/>
              <w:ind w:left="143" w:right="138"/>
              <w:jc w:val="center"/>
              <w:rPr>
                <w:sz w:val="24"/>
              </w:rPr>
            </w:pPr>
            <w:r>
              <w:rPr>
                <w:sz w:val="24"/>
              </w:rPr>
              <w:t>3</w:t>
            </w:r>
            <w:r>
              <w:rPr>
                <w:spacing w:val="-1"/>
                <w:sz w:val="24"/>
              </w:rPr>
              <w:t xml:space="preserve"> </w:t>
            </w:r>
            <w:r>
              <w:rPr>
                <w:sz w:val="24"/>
              </w:rPr>
              <w:t>часа</w:t>
            </w:r>
            <w:r>
              <w:rPr>
                <w:spacing w:val="-1"/>
                <w:sz w:val="24"/>
              </w:rPr>
              <w:t xml:space="preserve"> </w:t>
            </w:r>
            <w:r>
              <w:rPr>
                <w:sz w:val="24"/>
              </w:rPr>
              <w:t>в</w:t>
            </w:r>
            <w:r>
              <w:rPr>
                <w:spacing w:val="-1"/>
                <w:sz w:val="24"/>
              </w:rPr>
              <w:t xml:space="preserve"> </w:t>
            </w:r>
            <w:r>
              <w:rPr>
                <w:spacing w:val="-4"/>
                <w:sz w:val="24"/>
              </w:rPr>
              <w:t>день</w:t>
            </w:r>
          </w:p>
        </w:tc>
      </w:tr>
      <w:tr w:rsidR="008137C6">
        <w:trPr>
          <w:trHeight w:val="1190"/>
        </w:trPr>
        <w:tc>
          <w:tcPr>
            <w:tcW w:w="3116" w:type="dxa"/>
          </w:tcPr>
          <w:p w:rsidR="008137C6" w:rsidRDefault="00695C2D">
            <w:pPr>
              <w:pStyle w:val="TableParagraph"/>
              <w:spacing w:before="108"/>
              <w:rPr>
                <w:sz w:val="24"/>
              </w:rPr>
            </w:pPr>
            <w:r>
              <w:rPr>
                <w:sz w:val="24"/>
              </w:rPr>
              <w:t>Суммарный</w:t>
            </w:r>
            <w:r>
              <w:rPr>
                <w:spacing w:val="-7"/>
                <w:sz w:val="24"/>
              </w:rPr>
              <w:t xml:space="preserve"> </w:t>
            </w:r>
            <w:r>
              <w:rPr>
                <w:spacing w:val="-4"/>
                <w:sz w:val="24"/>
              </w:rPr>
              <w:t>объем</w:t>
            </w:r>
          </w:p>
          <w:p w:rsidR="008137C6" w:rsidRDefault="00695C2D">
            <w:pPr>
              <w:pStyle w:val="TableParagraph"/>
              <w:spacing w:before="8" w:line="350" w:lineRule="atLeast"/>
              <w:ind w:right="329"/>
              <w:rPr>
                <w:sz w:val="24"/>
              </w:rPr>
            </w:pPr>
            <w:r>
              <w:rPr>
                <w:sz w:val="24"/>
              </w:rPr>
              <w:t>двигательной</w:t>
            </w:r>
            <w:r>
              <w:rPr>
                <w:spacing w:val="-15"/>
                <w:sz w:val="24"/>
              </w:rPr>
              <w:t xml:space="preserve"> </w:t>
            </w:r>
            <w:r>
              <w:rPr>
                <w:sz w:val="24"/>
              </w:rPr>
              <w:t>активности, не менее</w:t>
            </w:r>
          </w:p>
        </w:tc>
        <w:tc>
          <w:tcPr>
            <w:tcW w:w="3116" w:type="dxa"/>
          </w:tcPr>
          <w:p w:rsidR="008137C6" w:rsidRDefault="00695C2D">
            <w:pPr>
              <w:pStyle w:val="TableParagraph"/>
              <w:spacing w:before="108"/>
              <w:ind w:left="143" w:right="138"/>
              <w:jc w:val="center"/>
              <w:rPr>
                <w:sz w:val="24"/>
              </w:rPr>
            </w:pPr>
            <w:r>
              <w:rPr>
                <w:sz w:val="24"/>
              </w:rPr>
              <w:t>все</w:t>
            </w:r>
            <w:r>
              <w:rPr>
                <w:spacing w:val="-5"/>
                <w:sz w:val="24"/>
              </w:rPr>
              <w:t xml:space="preserve"> </w:t>
            </w:r>
            <w:r>
              <w:rPr>
                <w:spacing w:val="-2"/>
                <w:sz w:val="24"/>
              </w:rPr>
              <w:t>возрасты</w:t>
            </w:r>
          </w:p>
        </w:tc>
        <w:tc>
          <w:tcPr>
            <w:tcW w:w="3116" w:type="dxa"/>
          </w:tcPr>
          <w:p w:rsidR="008137C6" w:rsidRDefault="00695C2D">
            <w:pPr>
              <w:pStyle w:val="TableParagraph"/>
              <w:spacing w:before="89"/>
              <w:ind w:left="145" w:right="138"/>
              <w:jc w:val="center"/>
              <w:rPr>
                <w:sz w:val="24"/>
              </w:rPr>
            </w:pPr>
            <w:r>
              <w:rPr>
                <w:sz w:val="24"/>
              </w:rPr>
              <w:t>1</w:t>
            </w:r>
            <w:r>
              <w:rPr>
                <w:spacing w:val="-3"/>
                <w:sz w:val="24"/>
              </w:rPr>
              <w:t xml:space="preserve"> </w:t>
            </w:r>
            <w:r>
              <w:rPr>
                <w:sz w:val="24"/>
              </w:rPr>
              <w:t>час</w:t>
            </w:r>
            <w:r>
              <w:rPr>
                <w:spacing w:val="-2"/>
                <w:sz w:val="24"/>
              </w:rPr>
              <w:t xml:space="preserve"> </w:t>
            </w:r>
            <w:r>
              <w:rPr>
                <w:sz w:val="24"/>
              </w:rPr>
              <w:t>в</w:t>
            </w:r>
            <w:r>
              <w:rPr>
                <w:spacing w:val="-1"/>
                <w:sz w:val="24"/>
              </w:rPr>
              <w:t xml:space="preserve"> </w:t>
            </w:r>
            <w:r>
              <w:rPr>
                <w:spacing w:val="-4"/>
                <w:sz w:val="24"/>
              </w:rPr>
              <w:t>день</w:t>
            </w:r>
          </w:p>
        </w:tc>
      </w:tr>
      <w:tr w:rsidR="008137C6">
        <w:trPr>
          <w:trHeight w:val="1033"/>
        </w:trPr>
        <w:tc>
          <w:tcPr>
            <w:tcW w:w="3116" w:type="dxa"/>
          </w:tcPr>
          <w:p w:rsidR="008137C6" w:rsidRDefault="00695C2D">
            <w:pPr>
              <w:pStyle w:val="TableParagraph"/>
              <w:spacing w:line="264" w:lineRule="exact"/>
              <w:rPr>
                <w:sz w:val="24"/>
              </w:rPr>
            </w:pPr>
            <w:r>
              <w:rPr>
                <w:sz w:val="24"/>
              </w:rPr>
              <w:t>Утренняя</w:t>
            </w:r>
            <w:r>
              <w:rPr>
                <w:spacing w:val="-4"/>
                <w:sz w:val="24"/>
              </w:rPr>
              <w:t xml:space="preserve"> </w:t>
            </w:r>
            <w:r>
              <w:rPr>
                <w:spacing w:val="-2"/>
                <w:sz w:val="24"/>
              </w:rPr>
              <w:t>зарядка,</w:t>
            </w:r>
          </w:p>
          <w:p w:rsidR="008137C6" w:rsidRDefault="00695C2D">
            <w:pPr>
              <w:pStyle w:val="TableParagraph"/>
              <w:spacing w:before="5" w:line="340" w:lineRule="atLeast"/>
              <w:ind w:right="604"/>
              <w:rPr>
                <w:sz w:val="24"/>
              </w:rPr>
            </w:pPr>
            <w:r>
              <w:rPr>
                <w:sz w:val="24"/>
              </w:rPr>
              <w:t>продолжительность,</w:t>
            </w:r>
            <w:r>
              <w:rPr>
                <w:spacing w:val="-15"/>
                <w:sz w:val="24"/>
              </w:rPr>
              <w:t xml:space="preserve"> </w:t>
            </w:r>
            <w:r>
              <w:rPr>
                <w:sz w:val="24"/>
              </w:rPr>
              <w:t xml:space="preserve">не </w:t>
            </w:r>
            <w:r>
              <w:rPr>
                <w:spacing w:val="-2"/>
                <w:sz w:val="24"/>
              </w:rPr>
              <w:t>менее</w:t>
            </w:r>
          </w:p>
        </w:tc>
        <w:tc>
          <w:tcPr>
            <w:tcW w:w="3116" w:type="dxa"/>
          </w:tcPr>
          <w:p w:rsidR="008137C6" w:rsidRDefault="00695C2D">
            <w:pPr>
              <w:pStyle w:val="TableParagraph"/>
              <w:spacing w:before="89"/>
              <w:ind w:left="143" w:right="138"/>
              <w:jc w:val="center"/>
              <w:rPr>
                <w:sz w:val="24"/>
              </w:rPr>
            </w:pPr>
            <w:r>
              <w:rPr>
                <w:sz w:val="24"/>
              </w:rPr>
              <w:t xml:space="preserve">до 7 </w:t>
            </w:r>
            <w:r>
              <w:rPr>
                <w:spacing w:val="-5"/>
                <w:sz w:val="24"/>
              </w:rPr>
              <w:t>лет</w:t>
            </w:r>
          </w:p>
        </w:tc>
        <w:tc>
          <w:tcPr>
            <w:tcW w:w="3116" w:type="dxa"/>
          </w:tcPr>
          <w:p w:rsidR="008137C6" w:rsidRDefault="00695C2D">
            <w:pPr>
              <w:pStyle w:val="TableParagraph"/>
              <w:spacing w:before="89"/>
              <w:ind w:left="143" w:right="141"/>
              <w:jc w:val="center"/>
              <w:rPr>
                <w:sz w:val="24"/>
              </w:rPr>
            </w:pPr>
            <w:r>
              <w:rPr>
                <w:sz w:val="24"/>
              </w:rPr>
              <w:t>10</w:t>
            </w:r>
            <w:r>
              <w:rPr>
                <w:spacing w:val="-2"/>
                <w:sz w:val="24"/>
              </w:rPr>
              <w:t xml:space="preserve"> минут</w:t>
            </w:r>
          </w:p>
        </w:tc>
      </w:tr>
    </w:tbl>
    <w:p w:rsidR="008137C6" w:rsidRDefault="008137C6">
      <w:pPr>
        <w:pStyle w:val="TableParagraph"/>
        <w:jc w:val="center"/>
        <w:rPr>
          <w:sz w:val="24"/>
        </w:rPr>
        <w:sectPr w:rsidR="008137C6">
          <w:pgSz w:w="11910" w:h="16840"/>
          <w:pgMar w:top="1040" w:right="283" w:bottom="1200" w:left="1275" w:header="0" w:footer="947" w:gutter="0"/>
          <w:cols w:space="720"/>
        </w:sectPr>
      </w:pPr>
    </w:p>
    <w:p w:rsidR="008137C6" w:rsidRDefault="00695C2D">
      <w:pPr>
        <w:spacing w:before="73" w:line="278" w:lineRule="auto"/>
        <w:ind w:left="427" w:right="561" w:firstLine="707"/>
        <w:jc w:val="both"/>
        <w:rPr>
          <w:b/>
          <w:sz w:val="24"/>
        </w:rPr>
      </w:pPr>
      <w:r>
        <w:rPr>
          <w:b/>
          <w:sz w:val="24"/>
        </w:rPr>
        <w:lastRenderedPageBreak/>
        <w:t>Режим дня в группе компенсирующей направленности</w:t>
      </w:r>
      <w:r>
        <w:rPr>
          <w:b/>
          <w:spacing w:val="-1"/>
          <w:sz w:val="24"/>
        </w:rPr>
        <w:t xml:space="preserve"> </w:t>
      </w:r>
      <w:r>
        <w:rPr>
          <w:b/>
          <w:sz w:val="24"/>
        </w:rPr>
        <w:t>для детей</w:t>
      </w:r>
      <w:r>
        <w:rPr>
          <w:b/>
          <w:spacing w:val="-1"/>
          <w:sz w:val="24"/>
        </w:rPr>
        <w:t xml:space="preserve"> </w:t>
      </w:r>
      <w:r>
        <w:rPr>
          <w:b/>
          <w:sz w:val="24"/>
        </w:rPr>
        <w:t>с умственной отсталостью (интел</w:t>
      </w:r>
      <w:r w:rsidR="0060451E">
        <w:rPr>
          <w:b/>
          <w:sz w:val="24"/>
        </w:rPr>
        <w:t xml:space="preserve">лектуальными нарушениями) </w:t>
      </w:r>
    </w:p>
    <w:p w:rsidR="00405643" w:rsidRPr="009A63B3" w:rsidRDefault="00405643" w:rsidP="00405643">
      <w:pPr>
        <w:shd w:val="clear" w:color="auto" w:fill="FFFFFF"/>
        <w:spacing w:line="330" w:lineRule="atLeast"/>
        <w:jc w:val="center"/>
        <w:rPr>
          <w:rFonts w:ascii="Calibri" w:hAnsi="Calibri" w:cs="Calibri"/>
        </w:rPr>
      </w:pPr>
      <w:r w:rsidRPr="009A63B3">
        <w:rPr>
          <w:b/>
          <w:bCs/>
        </w:rPr>
        <w:t>Режим дня (в холодный период)</w:t>
      </w:r>
    </w:p>
    <w:p w:rsidR="00405643" w:rsidRPr="009A63B3" w:rsidRDefault="00405643" w:rsidP="00405643">
      <w:pPr>
        <w:shd w:val="clear" w:color="auto" w:fill="FFFFFF"/>
        <w:spacing w:line="330" w:lineRule="atLeast"/>
        <w:rPr>
          <w:rFonts w:ascii="Calibri" w:hAnsi="Calibri" w:cs="Calibri"/>
        </w:rPr>
      </w:pPr>
      <w:r w:rsidRPr="009A63B3">
        <w:rPr>
          <w:rFonts w:ascii="Calibri" w:hAnsi="Calibri" w:cs="Calibri"/>
        </w:rPr>
        <w:t> </w:t>
      </w:r>
    </w:p>
    <w:p w:rsidR="00405643" w:rsidRPr="009A63B3" w:rsidRDefault="00405643" w:rsidP="00405643">
      <w:pPr>
        <w:shd w:val="clear" w:color="auto" w:fill="FFFFFF"/>
        <w:spacing w:line="330" w:lineRule="atLeast"/>
        <w:rPr>
          <w:rFonts w:ascii="Calibri" w:hAnsi="Calibri" w:cs="Calibri"/>
        </w:rPr>
      </w:pPr>
      <w:r w:rsidRPr="009A63B3">
        <w:rPr>
          <w:b/>
          <w:bCs/>
        </w:rPr>
        <w:t xml:space="preserve">Первая  младшая группа </w:t>
      </w:r>
    </w:p>
    <w:tbl>
      <w:tblPr>
        <w:tblW w:w="0" w:type="auto"/>
        <w:shd w:val="clear" w:color="auto" w:fill="FFFFFF"/>
        <w:tblCellMar>
          <w:left w:w="0" w:type="dxa"/>
          <w:right w:w="0" w:type="dxa"/>
        </w:tblCellMar>
        <w:tblLook w:val="04A0" w:firstRow="1" w:lastRow="0" w:firstColumn="1" w:lastColumn="0" w:noHBand="0" w:noVBand="1"/>
      </w:tblPr>
      <w:tblGrid>
        <w:gridCol w:w="7050"/>
        <w:gridCol w:w="2415"/>
      </w:tblGrid>
      <w:tr w:rsidR="00405643" w:rsidRPr="009A63B3" w:rsidTr="00405643">
        <w:tc>
          <w:tcPr>
            <w:tcW w:w="70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405643" w:rsidRPr="009A63B3" w:rsidRDefault="00405643" w:rsidP="00405643">
            <w:pPr>
              <w:spacing w:line="253" w:lineRule="atLeast"/>
              <w:jc w:val="center"/>
              <w:rPr>
                <w:rFonts w:ascii="Calibri" w:hAnsi="Calibri" w:cs="Calibri"/>
              </w:rPr>
            </w:pPr>
            <w:r w:rsidRPr="009A63B3">
              <w:rPr>
                <w:b/>
                <w:bCs/>
              </w:rPr>
              <w:t>Режимный момент</w:t>
            </w:r>
          </w:p>
        </w:tc>
        <w:tc>
          <w:tcPr>
            <w:tcW w:w="2415"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405643" w:rsidRPr="009A63B3" w:rsidRDefault="00405643" w:rsidP="00405643">
            <w:pPr>
              <w:spacing w:line="253" w:lineRule="atLeast"/>
              <w:jc w:val="center"/>
              <w:rPr>
                <w:rFonts w:ascii="Calibri" w:hAnsi="Calibri" w:cs="Calibri"/>
              </w:rPr>
            </w:pPr>
            <w:r w:rsidRPr="009A63B3">
              <w:rPr>
                <w:b/>
                <w:bCs/>
              </w:rPr>
              <w:t>Время</w:t>
            </w:r>
          </w:p>
        </w:tc>
      </w:tr>
      <w:tr w:rsidR="00405643" w:rsidRPr="009A63B3" w:rsidTr="00405643">
        <w:tc>
          <w:tcPr>
            <w:tcW w:w="70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405643" w:rsidRPr="009A63B3" w:rsidRDefault="00405643" w:rsidP="00405643">
            <w:pPr>
              <w:spacing w:line="253" w:lineRule="atLeast"/>
              <w:rPr>
                <w:rFonts w:ascii="Calibri" w:hAnsi="Calibri" w:cs="Calibri"/>
              </w:rPr>
            </w:pPr>
            <w:r w:rsidRPr="009A63B3">
              <w:t>Приём детей, осмотр, игры,  ежедневная утренняя гимнастика</w:t>
            </w:r>
          </w:p>
        </w:tc>
        <w:tc>
          <w:tcPr>
            <w:tcW w:w="241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405643" w:rsidRPr="009A63B3" w:rsidRDefault="00405643" w:rsidP="00405643">
            <w:pPr>
              <w:spacing w:line="253" w:lineRule="atLeast"/>
              <w:rPr>
                <w:rFonts w:ascii="Calibri" w:hAnsi="Calibri" w:cs="Calibri"/>
              </w:rPr>
            </w:pPr>
            <w:r w:rsidRPr="009A63B3">
              <w:t>7.30 –  8.30</w:t>
            </w:r>
          </w:p>
        </w:tc>
      </w:tr>
      <w:tr w:rsidR="00405643" w:rsidRPr="009A63B3" w:rsidTr="00405643">
        <w:tc>
          <w:tcPr>
            <w:tcW w:w="70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405643" w:rsidRPr="009A63B3" w:rsidRDefault="00405643" w:rsidP="00405643">
            <w:pPr>
              <w:spacing w:line="253" w:lineRule="atLeast"/>
              <w:rPr>
                <w:rFonts w:ascii="Calibri" w:hAnsi="Calibri" w:cs="Calibri"/>
              </w:rPr>
            </w:pPr>
            <w:r w:rsidRPr="009A63B3">
              <w:t>Утренний круг</w:t>
            </w:r>
          </w:p>
        </w:tc>
        <w:tc>
          <w:tcPr>
            <w:tcW w:w="241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405643" w:rsidRPr="009A63B3" w:rsidRDefault="00405643" w:rsidP="00405643">
            <w:pPr>
              <w:spacing w:line="253" w:lineRule="atLeast"/>
              <w:rPr>
                <w:rFonts w:ascii="Calibri" w:hAnsi="Calibri" w:cs="Calibri"/>
              </w:rPr>
            </w:pPr>
            <w:r w:rsidRPr="009A63B3">
              <w:t>7.40  –  8.00</w:t>
            </w:r>
          </w:p>
        </w:tc>
      </w:tr>
      <w:tr w:rsidR="00405643" w:rsidRPr="009A63B3" w:rsidTr="00405643">
        <w:tc>
          <w:tcPr>
            <w:tcW w:w="70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405643" w:rsidRPr="009A63B3" w:rsidRDefault="00405643" w:rsidP="00405643">
            <w:pPr>
              <w:spacing w:line="253" w:lineRule="atLeast"/>
              <w:rPr>
                <w:rFonts w:ascii="Calibri" w:hAnsi="Calibri" w:cs="Calibri"/>
              </w:rPr>
            </w:pPr>
            <w:r w:rsidRPr="009A63B3">
              <w:t>Подготовка к завтраку, завтрак</w:t>
            </w:r>
          </w:p>
        </w:tc>
        <w:tc>
          <w:tcPr>
            <w:tcW w:w="241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405643" w:rsidRPr="009A63B3" w:rsidRDefault="00405643" w:rsidP="00405643">
            <w:pPr>
              <w:spacing w:line="253" w:lineRule="atLeast"/>
              <w:rPr>
                <w:rFonts w:ascii="Calibri" w:hAnsi="Calibri" w:cs="Calibri"/>
              </w:rPr>
            </w:pPr>
            <w:r w:rsidRPr="009A63B3">
              <w:t>8.20 – 8.55</w:t>
            </w:r>
          </w:p>
        </w:tc>
      </w:tr>
      <w:tr w:rsidR="00405643" w:rsidRPr="009A63B3" w:rsidTr="00405643">
        <w:tc>
          <w:tcPr>
            <w:tcW w:w="70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405643" w:rsidRPr="009A63B3" w:rsidRDefault="00405643" w:rsidP="00405643">
            <w:pPr>
              <w:spacing w:line="253" w:lineRule="atLeast"/>
              <w:rPr>
                <w:rFonts w:ascii="Calibri" w:hAnsi="Calibri" w:cs="Calibri"/>
              </w:rPr>
            </w:pPr>
            <w:proofErr w:type="spellStart"/>
            <w:r w:rsidRPr="009A63B3">
              <w:t>Занития</w:t>
            </w:r>
            <w:proofErr w:type="spellEnd"/>
          </w:p>
        </w:tc>
        <w:tc>
          <w:tcPr>
            <w:tcW w:w="241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405643" w:rsidRPr="009A63B3" w:rsidRDefault="00405643" w:rsidP="00405643">
            <w:pPr>
              <w:spacing w:line="253" w:lineRule="atLeast"/>
              <w:rPr>
                <w:rFonts w:ascii="Calibri" w:hAnsi="Calibri" w:cs="Calibri"/>
              </w:rPr>
            </w:pPr>
            <w:r w:rsidRPr="009A63B3">
              <w:t>9.00 – 9.10, –9.15</w:t>
            </w:r>
          </w:p>
          <w:p w:rsidR="00405643" w:rsidRPr="009A63B3" w:rsidRDefault="00405643" w:rsidP="00405643">
            <w:pPr>
              <w:spacing w:line="253" w:lineRule="atLeast"/>
              <w:rPr>
                <w:rFonts w:ascii="Calibri" w:hAnsi="Calibri" w:cs="Calibri"/>
              </w:rPr>
            </w:pPr>
            <w:r w:rsidRPr="009A63B3">
              <w:t>9.25–9.40–9.50</w:t>
            </w:r>
          </w:p>
        </w:tc>
      </w:tr>
      <w:tr w:rsidR="00405643" w:rsidRPr="009A63B3" w:rsidTr="00405643">
        <w:tc>
          <w:tcPr>
            <w:tcW w:w="70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405643" w:rsidRPr="009A63B3" w:rsidRDefault="00405643" w:rsidP="00405643">
            <w:pPr>
              <w:spacing w:line="253" w:lineRule="atLeast"/>
              <w:rPr>
                <w:rFonts w:ascii="Calibri" w:hAnsi="Calibri" w:cs="Calibri"/>
              </w:rPr>
            </w:pPr>
            <w:r w:rsidRPr="009A63B3">
              <w:t>Самостоятельная деятельность детей</w:t>
            </w:r>
          </w:p>
        </w:tc>
        <w:tc>
          <w:tcPr>
            <w:tcW w:w="241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405643" w:rsidRPr="009A63B3" w:rsidRDefault="00405643" w:rsidP="00405643">
            <w:pPr>
              <w:spacing w:line="253" w:lineRule="atLeast"/>
              <w:rPr>
                <w:rFonts w:ascii="Calibri" w:hAnsi="Calibri" w:cs="Calibri"/>
              </w:rPr>
            </w:pPr>
            <w:r w:rsidRPr="009A63B3">
              <w:t>9.15 – 10.00</w:t>
            </w:r>
          </w:p>
        </w:tc>
      </w:tr>
      <w:tr w:rsidR="00405643" w:rsidRPr="009A63B3" w:rsidTr="00405643">
        <w:tc>
          <w:tcPr>
            <w:tcW w:w="70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405643" w:rsidRPr="009A63B3" w:rsidRDefault="00405643" w:rsidP="00405643">
            <w:pPr>
              <w:spacing w:line="253" w:lineRule="atLeast"/>
              <w:rPr>
                <w:rFonts w:ascii="Calibri" w:hAnsi="Calibri" w:cs="Calibri"/>
              </w:rPr>
            </w:pPr>
            <w:r w:rsidRPr="009A63B3">
              <w:t>Второй завтрак</w:t>
            </w:r>
          </w:p>
        </w:tc>
        <w:tc>
          <w:tcPr>
            <w:tcW w:w="241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405643" w:rsidRPr="009A63B3" w:rsidRDefault="00405643" w:rsidP="00405643">
            <w:pPr>
              <w:spacing w:line="253" w:lineRule="atLeast"/>
              <w:rPr>
                <w:rFonts w:ascii="Calibri" w:hAnsi="Calibri" w:cs="Calibri"/>
              </w:rPr>
            </w:pPr>
            <w:r w:rsidRPr="009A63B3">
              <w:t>10.00–10.10</w:t>
            </w:r>
          </w:p>
        </w:tc>
      </w:tr>
      <w:tr w:rsidR="00405643" w:rsidRPr="009A63B3" w:rsidTr="00405643">
        <w:tc>
          <w:tcPr>
            <w:tcW w:w="70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405643" w:rsidRPr="009A63B3" w:rsidRDefault="00405643" w:rsidP="00405643">
            <w:pPr>
              <w:spacing w:line="253" w:lineRule="atLeast"/>
              <w:rPr>
                <w:rFonts w:ascii="Calibri" w:hAnsi="Calibri" w:cs="Calibri"/>
              </w:rPr>
            </w:pPr>
            <w:r w:rsidRPr="009A63B3">
              <w:t>Подготовка к прогулке, прогулка</w:t>
            </w:r>
          </w:p>
        </w:tc>
        <w:tc>
          <w:tcPr>
            <w:tcW w:w="241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405643" w:rsidRPr="009A63B3" w:rsidRDefault="00405643" w:rsidP="00405643">
            <w:pPr>
              <w:spacing w:line="253" w:lineRule="atLeast"/>
              <w:rPr>
                <w:rFonts w:ascii="Calibri" w:hAnsi="Calibri" w:cs="Calibri"/>
              </w:rPr>
            </w:pPr>
            <w:r w:rsidRPr="009A63B3">
              <w:t>10.10 – 11.30</w:t>
            </w:r>
          </w:p>
        </w:tc>
      </w:tr>
      <w:tr w:rsidR="00405643" w:rsidRPr="009A63B3" w:rsidTr="00405643">
        <w:tc>
          <w:tcPr>
            <w:tcW w:w="70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405643" w:rsidRPr="009A63B3" w:rsidRDefault="00405643" w:rsidP="00405643">
            <w:pPr>
              <w:spacing w:line="253" w:lineRule="atLeast"/>
              <w:rPr>
                <w:rFonts w:ascii="Calibri" w:hAnsi="Calibri" w:cs="Calibri"/>
              </w:rPr>
            </w:pPr>
            <w:r w:rsidRPr="009A63B3">
              <w:t>Возвращение с прогулки, самостоятельная деятельность</w:t>
            </w:r>
          </w:p>
        </w:tc>
        <w:tc>
          <w:tcPr>
            <w:tcW w:w="241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405643" w:rsidRPr="009A63B3" w:rsidRDefault="00405643" w:rsidP="00405643">
            <w:pPr>
              <w:spacing w:line="253" w:lineRule="atLeast"/>
              <w:rPr>
                <w:rFonts w:ascii="Calibri" w:hAnsi="Calibri" w:cs="Calibri"/>
              </w:rPr>
            </w:pPr>
            <w:r w:rsidRPr="009A63B3">
              <w:t>11.30 – 11.50</w:t>
            </w:r>
          </w:p>
        </w:tc>
      </w:tr>
      <w:tr w:rsidR="00405643" w:rsidRPr="009A63B3" w:rsidTr="00405643">
        <w:tc>
          <w:tcPr>
            <w:tcW w:w="70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405643" w:rsidRPr="009A63B3" w:rsidRDefault="00405643" w:rsidP="00405643">
            <w:pPr>
              <w:spacing w:line="253" w:lineRule="atLeast"/>
              <w:rPr>
                <w:rFonts w:ascii="Calibri" w:hAnsi="Calibri" w:cs="Calibri"/>
              </w:rPr>
            </w:pPr>
            <w:r w:rsidRPr="009A63B3">
              <w:t>Подготовка к обеду, обед</w:t>
            </w:r>
          </w:p>
        </w:tc>
        <w:tc>
          <w:tcPr>
            <w:tcW w:w="241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405643" w:rsidRPr="009A63B3" w:rsidRDefault="00405643" w:rsidP="00405643">
            <w:pPr>
              <w:spacing w:line="253" w:lineRule="atLeast"/>
              <w:rPr>
                <w:rFonts w:ascii="Calibri" w:hAnsi="Calibri" w:cs="Calibri"/>
              </w:rPr>
            </w:pPr>
            <w:r w:rsidRPr="009A63B3">
              <w:t>11.50 – 12.30</w:t>
            </w:r>
          </w:p>
        </w:tc>
      </w:tr>
      <w:tr w:rsidR="00405643" w:rsidRPr="009A63B3" w:rsidTr="00405643">
        <w:tc>
          <w:tcPr>
            <w:tcW w:w="70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405643" w:rsidRPr="009A63B3" w:rsidRDefault="00405643" w:rsidP="00405643">
            <w:pPr>
              <w:spacing w:line="253" w:lineRule="atLeast"/>
              <w:rPr>
                <w:rFonts w:ascii="Calibri" w:hAnsi="Calibri" w:cs="Calibri"/>
              </w:rPr>
            </w:pPr>
            <w:r w:rsidRPr="009A63B3">
              <w:t>Подготовка ко сну, сон</w:t>
            </w:r>
          </w:p>
        </w:tc>
        <w:tc>
          <w:tcPr>
            <w:tcW w:w="241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405643" w:rsidRPr="009A63B3" w:rsidRDefault="00405643" w:rsidP="00405643">
            <w:pPr>
              <w:spacing w:line="253" w:lineRule="atLeast"/>
              <w:rPr>
                <w:rFonts w:ascii="Calibri" w:hAnsi="Calibri" w:cs="Calibri"/>
              </w:rPr>
            </w:pPr>
            <w:r w:rsidRPr="009A63B3">
              <w:t>12.30 – 15.00</w:t>
            </w:r>
          </w:p>
        </w:tc>
      </w:tr>
      <w:tr w:rsidR="00405643" w:rsidRPr="009A63B3" w:rsidTr="00405643">
        <w:tc>
          <w:tcPr>
            <w:tcW w:w="70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405643" w:rsidRPr="009A63B3" w:rsidRDefault="00405643" w:rsidP="00405643">
            <w:pPr>
              <w:spacing w:line="253" w:lineRule="atLeast"/>
              <w:rPr>
                <w:rFonts w:ascii="Calibri" w:hAnsi="Calibri" w:cs="Calibri"/>
              </w:rPr>
            </w:pPr>
            <w:r w:rsidRPr="009A63B3">
              <w:t>Постепенный подъём, воздушные, водные  процедуры</w:t>
            </w:r>
          </w:p>
        </w:tc>
        <w:tc>
          <w:tcPr>
            <w:tcW w:w="241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405643" w:rsidRPr="009A63B3" w:rsidRDefault="00405643" w:rsidP="00405643">
            <w:pPr>
              <w:spacing w:line="253" w:lineRule="atLeast"/>
              <w:rPr>
                <w:rFonts w:ascii="Calibri" w:hAnsi="Calibri" w:cs="Calibri"/>
              </w:rPr>
            </w:pPr>
            <w:r w:rsidRPr="009A63B3">
              <w:t>15.00 – 15.10</w:t>
            </w:r>
          </w:p>
        </w:tc>
      </w:tr>
      <w:tr w:rsidR="00405643" w:rsidRPr="009A63B3" w:rsidTr="00405643">
        <w:tc>
          <w:tcPr>
            <w:tcW w:w="70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405643" w:rsidRPr="009A63B3" w:rsidRDefault="00405643" w:rsidP="00405643">
            <w:pPr>
              <w:spacing w:line="253" w:lineRule="atLeast"/>
              <w:rPr>
                <w:rFonts w:ascii="Calibri" w:hAnsi="Calibri" w:cs="Calibri"/>
              </w:rPr>
            </w:pPr>
            <w:r w:rsidRPr="009A63B3">
              <w:t>Занятия</w:t>
            </w:r>
          </w:p>
        </w:tc>
        <w:tc>
          <w:tcPr>
            <w:tcW w:w="241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405643" w:rsidRPr="009A63B3" w:rsidRDefault="00405643" w:rsidP="00405643">
            <w:pPr>
              <w:spacing w:line="253" w:lineRule="atLeast"/>
              <w:rPr>
                <w:rFonts w:ascii="Calibri" w:hAnsi="Calibri" w:cs="Calibri"/>
              </w:rPr>
            </w:pPr>
            <w:r w:rsidRPr="009A63B3">
              <w:t>15.10 – 15.20</w:t>
            </w:r>
          </w:p>
        </w:tc>
      </w:tr>
      <w:tr w:rsidR="00405643" w:rsidRPr="009A63B3" w:rsidTr="00405643">
        <w:tc>
          <w:tcPr>
            <w:tcW w:w="70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405643" w:rsidRPr="009A63B3" w:rsidRDefault="00405643" w:rsidP="00405643">
            <w:pPr>
              <w:spacing w:line="253" w:lineRule="atLeast"/>
              <w:rPr>
                <w:rFonts w:ascii="Calibri" w:hAnsi="Calibri" w:cs="Calibri"/>
              </w:rPr>
            </w:pPr>
            <w:r w:rsidRPr="009A63B3">
              <w:t>Подготовка к полднику, уплотнённый полдник</w:t>
            </w:r>
          </w:p>
        </w:tc>
        <w:tc>
          <w:tcPr>
            <w:tcW w:w="241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405643" w:rsidRPr="009A63B3" w:rsidRDefault="00405643" w:rsidP="00405643">
            <w:pPr>
              <w:spacing w:line="253" w:lineRule="atLeast"/>
              <w:rPr>
                <w:rFonts w:ascii="Calibri" w:hAnsi="Calibri" w:cs="Calibri"/>
              </w:rPr>
            </w:pPr>
            <w:r w:rsidRPr="009A63B3">
              <w:t>15.20 – 15.40</w:t>
            </w:r>
          </w:p>
        </w:tc>
      </w:tr>
      <w:tr w:rsidR="00405643" w:rsidRPr="009A63B3" w:rsidTr="00405643">
        <w:tc>
          <w:tcPr>
            <w:tcW w:w="70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405643" w:rsidRPr="009A63B3" w:rsidRDefault="00405643" w:rsidP="00405643">
            <w:pPr>
              <w:spacing w:line="253" w:lineRule="atLeast"/>
              <w:rPr>
                <w:rFonts w:ascii="Calibri" w:hAnsi="Calibri" w:cs="Calibri"/>
              </w:rPr>
            </w:pPr>
            <w:r w:rsidRPr="009A63B3">
              <w:t>Чтение художественной литературы</w:t>
            </w:r>
          </w:p>
        </w:tc>
        <w:tc>
          <w:tcPr>
            <w:tcW w:w="241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405643" w:rsidRPr="009A63B3" w:rsidRDefault="00405643" w:rsidP="00405643">
            <w:pPr>
              <w:spacing w:line="253" w:lineRule="atLeast"/>
              <w:rPr>
                <w:rFonts w:ascii="Calibri" w:hAnsi="Calibri" w:cs="Calibri"/>
              </w:rPr>
            </w:pPr>
            <w:r w:rsidRPr="009A63B3">
              <w:t>15.40 – 15.45</w:t>
            </w:r>
          </w:p>
        </w:tc>
      </w:tr>
      <w:tr w:rsidR="00405643" w:rsidRPr="009A63B3" w:rsidTr="00405643">
        <w:tc>
          <w:tcPr>
            <w:tcW w:w="70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405643" w:rsidRPr="009A63B3" w:rsidRDefault="00405643" w:rsidP="00405643">
            <w:pPr>
              <w:spacing w:line="253" w:lineRule="atLeast"/>
              <w:rPr>
                <w:rFonts w:ascii="Calibri" w:hAnsi="Calibri" w:cs="Calibri"/>
              </w:rPr>
            </w:pPr>
            <w:r w:rsidRPr="009A63B3">
              <w:t>Вечерний круг</w:t>
            </w:r>
          </w:p>
        </w:tc>
        <w:tc>
          <w:tcPr>
            <w:tcW w:w="241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405643" w:rsidRPr="009A63B3" w:rsidRDefault="00405643" w:rsidP="00405643">
            <w:pPr>
              <w:spacing w:line="253" w:lineRule="atLeast"/>
              <w:rPr>
                <w:rFonts w:ascii="Calibri" w:hAnsi="Calibri" w:cs="Calibri"/>
              </w:rPr>
            </w:pPr>
            <w:r w:rsidRPr="009A63B3">
              <w:t>15.45.00–15.55</w:t>
            </w:r>
          </w:p>
        </w:tc>
      </w:tr>
      <w:tr w:rsidR="00405643" w:rsidRPr="009A63B3" w:rsidTr="00405643">
        <w:tc>
          <w:tcPr>
            <w:tcW w:w="70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405643" w:rsidRPr="009A63B3" w:rsidRDefault="00405643" w:rsidP="00405643">
            <w:pPr>
              <w:spacing w:line="253" w:lineRule="atLeast"/>
              <w:rPr>
                <w:rFonts w:ascii="Calibri" w:hAnsi="Calibri" w:cs="Calibri"/>
              </w:rPr>
            </w:pPr>
            <w:r w:rsidRPr="009A63B3">
              <w:t>Самостоятельная деятельность, игры, досуг; Занятие</w:t>
            </w:r>
          </w:p>
        </w:tc>
        <w:tc>
          <w:tcPr>
            <w:tcW w:w="241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405643" w:rsidRPr="009A63B3" w:rsidRDefault="00405643" w:rsidP="00405643">
            <w:pPr>
              <w:spacing w:line="253" w:lineRule="atLeast"/>
              <w:rPr>
                <w:rFonts w:ascii="Calibri" w:hAnsi="Calibri" w:cs="Calibri"/>
              </w:rPr>
            </w:pPr>
            <w:r w:rsidRPr="009A63B3">
              <w:t>15.55 – 16.55</w:t>
            </w:r>
          </w:p>
        </w:tc>
      </w:tr>
      <w:tr w:rsidR="00405643" w:rsidRPr="009A63B3" w:rsidTr="00405643">
        <w:tc>
          <w:tcPr>
            <w:tcW w:w="70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405643" w:rsidRPr="009A63B3" w:rsidRDefault="00405643" w:rsidP="00405643">
            <w:pPr>
              <w:spacing w:line="253" w:lineRule="atLeast"/>
              <w:rPr>
                <w:rFonts w:ascii="Calibri" w:hAnsi="Calibri" w:cs="Calibri"/>
              </w:rPr>
            </w:pPr>
            <w:r w:rsidRPr="009A63B3">
              <w:t>Подготовка к прогулке, прогулка,  уход детей домой</w:t>
            </w:r>
          </w:p>
        </w:tc>
        <w:tc>
          <w:tcPr>
            <w:tcW w:w="241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405643" w:rsidRPr="009A63B3" w:rsidRDefault="00405643" w:rsidP="00405643">
            <w:pPr>
              <w:spacing w:line="253" w:lineRule="atLeast"/>
              <w:rPr>
                <w:rFonts w:ascii="Calibri" w:hAnsi="Calibri" w:cs="Calibri"/>
              </w:rPr>
            </w:pPr>
            <w:r w:rsidRPr="009A63B3">
              <w:t>16.55–18.00</w:t>
            </w:r>
          </w:p>
        </w:tc>
      </w:tr>
    </w:tbl>
    <w:p w:rsidR="00405643" w:rsidRPr="00240028" w:rsidRDefault="00405643" w:rsidP="00405643">
      <w:pPr>
        <w:shd w:val="clear" w:color="auto" w:fill="FFFFFF"/>
        <w:spacing w:line="330" w:lineRule="atLeast"/>
        <w:rPr>
          <w:rFonts w:ascii="Calibri" w:hAnsi="Calibri" w:cs="Calibri"/>
          <w:color w:val="2C2D2E"/>
        </w:rPr>
      </w:pPr>
      <w:r w:rsidRPr="00240028">
        <w:rPr>
          <w:rFonts w:ascii="Calibri" w:hAnsi="Calibri" w:cs="Calibri"/>
          <w:color w:val="2C2D2E"/>
        </w:rPr>
        <w:t> </w:t>
      </w:r>
    </w:p>
    <w:p w:rsidR="00405643" w:rsidRPr="00240028" w:rsidRDefault="00405643" w:rsidP="00405643">
      <w:pPr>
        <w:shd w:val="clear" w:color="auto" w:fill="FFFFFF"/>
        <w:spacing w:line="330" w:lineRule="atLeast"/>
        <w:rPr>
          <w:rFonts w:ascii="Calibri" w:hAnsi="Calibri" w:cs="Calibri"/>
          <w:color w:val="2C2D2E"/>
        </w:rPr>
      </w:pPr>
      <w:r w:rsidRPr="00240028">
        <w:rPr>
          <w:rFonts w:ascii="Calibri" w:hAnsi="Calibri" w:cs="Calibri"/>
          <w:color w:val="2C2D2E"/>
        </w:rPr>
        <w:t> </w:t>
      </w:r>
    </w:p>
    <w:p w:rsidR="00405643" w:rsidRDefault="00405643" w:rsidP="00405643">
      <w:pPr>
        <w:shd w:val="clear" w:color="auto" w:fill="FFFFFF"/>
        <w:spacing w:line="330" w:lineRule="atLeast"/>
        <w:jc w:val="center"/>
        <w:rPr>
          <w:b/>
          <w:bCs/>
        </w:rPr>
      </w:pPr>
      <w:r w:rsidRPr="009A63B3">
        <w:rPr>
          <w:b/>
          <w:bCs/>
        </w:rPr>
        <w:t>Вторая младшая группа</w:t>
      </w:r>
    </w:p>
    <w:p w:rsidR="00405643" w:rsidRPr="009A63B3" w:rsidRDefault="00405643" w:rsidP="00405643">
      <w:pPr>
        <w:shd w:val="clear" w:color="auto" w:fill="FFFFFF"/>
        <w:spacing w:line="330" w:lineRule="atLeast"/>
        <w:jc w:val="center"/>
        <w:rPr>
          <w:rFonts w:ascii="Calibri" w:hAnsi="Calibri" w:cs="Calibri"/>
        </w:rPr>
      </w:pPr>
    </w:p>
    <w:tbl>
      <w:tblPr>
        <w:tblW w:w="0" w:type="auto"/>
        <w:shd w:val="clear" w:color="auto" w:fill="FFFFFF"/>
        <w:tblCellMar>
          <w:left w:w="0" w:type="dxa"/>
          <w:right w:w="0" w:type="dxa"/>
        </w:tblCellMar>
        <w:tblLook w:val="04A0" w:firstRow="1" w:lastRow="0" w:firstColumn="1" w:lastColumn="0" w:noHBand="0" w:noVBand="1"/>
      </w:tblPr>
      <w:tblGrid>
        <w:gridCol w:w="7050"/>
        <w:gridCol w:w="2415"/>
      </w:tblGrid>
      <w:tr w:rsidR="00405643" w:rsidRPr="009A63B3" w:rsidTr="00405643">
        <w:tc>
          <w:tcPr>
            <w:tcW w:w="70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405643" w:rsidRPr="009A63B3" w:rsidRDefault="00405643" w:rsidP="00405643">
            <w:pPr>
              <w:spacing w:line="253" w:lineRule="atLeast"/>
              <w:jc w:val="center"/>
              <w:rPr>
                <w:rFonts w:ascii="Calibri" w:hAnsi="Calibri" w:cs="Calibri"/>
              </w:rPr>
            </w:pPr>
            <w:r w:rsidRPr="009A63B3">
              <w:rPr>
                <w:b/>
                <w:bCs/>
              </w:rPr>
              <w:t>Режимный момент</w:t>
            </w:r>
          </w:p>
        </w:tc>
        <w:tc>
          <w:tcPr>
            <w:tcW w:w="2415"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405643" w:rsidRPr="009A63B3" w:rsidRDefault="00405643" w:rsidP="00405643">
            <w:pPr>
              <w:spacing w:line="253" w:lineRule="atLeast"/>
              <w:jc w:val="center"/>
              <w:rPr>
                <w:rFonts w:ascii="Calibri" w:hAnsi="Calibri" w:cs="Calibri"/>
              </w:rPr>
            </w:pPr>
            <w:r w:rsidRPr="009A63B3">
              <w:rPr>
                <w:b/>
                <w:bCs/>
              </w:rPr>
              <w:t>Время</w:t>
            </w:r>
          </w:p>
        </w:tc>
      </w:tr>
      <w:tr w:rsidR="00405643" w:rsidRPr="009A63B3" w:rsidTr="00405643">
        <w:tc>
          <w:tcPr>
            <w:tcW w:w="70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405643" w:rsidRPr="009A63B3" w:rsidRDefault="00405643" w:rsidP="00405643">
            <w:pPr>
              <w:spacing w:line="253" w:lineRule="atLeast"/>
              <w:rPr>
                <w:rFonts w:ascii="Calibri" w:hAnsi="Calibri" w:cs="Calibri"/>
              </w:rPr>
            </w:pPr>
            <w:r w:rsidRPr="009A63B3">
              <w:t>Приём детей, осмотр, игры,  ежедневная утренняя гимнастика</w:t>
            </w:r>
          </w:p>
        </w:tc>
        <w:tc>
          <w:tcPr>
            <w:tcW w:w="241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405643" w:rsidRPr="009A63B3" w:rsidRDefault="00405643" w:rsidP="00405643">
            <w:pPr>
              <w:spacing w:line="253" w:lineRule="atLeast"/>
              <w:rPr>
                <w:rFonts w:ascii="Calibri" w:hAnsi="Calibri" w:cs="Calibri"/>
              </w:rPr>
            </w:pPr>
            <w:r w:rsidRPr="009A63B3">
              <w:t>7.30 – 8.30</w:t>
            </w:r>
          </w:p>
        </w:tc>
      </w:tr>
      <w:tr w:rsidR="00405643" w:rsidRPr="009A63B3" w:rsidTr="00405643">
        <w:tc>
          <w:tcPr>
            <w:tcW w:w="70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405643" w:rsidRPr="009A63B3" w:rsidRDefault="00405643" w:rsidP="00405643">
            <w:pPr>
              <w:spacing w:line="253" w:lineRule="atLeast"/>
              <w:rPr>
                <w:rFonts w:ascii="Calibri" w:hAnsi="Calibri" w:cs="Calibri"/>
              </w:rPr>
            </w:pPr>
            <w:r w:rsidRPr="009A63B3">
              <w:t>Утренний круг</w:t>
            </w:r>
          </w:p>
        </w:tc>
        <w:tc>
          <w:tcPr>
            <w:tcW w:w="241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405643" w:rsidRPr="009A63B3" w:rsidRDefault="00405643" w:rsidP="00405643">
            <w:pPr>
              <w:spacing w:line="253" w:lineRule="atLeast"/>
              <w:rPr>
                <w:rFonts w:ascii="Calibri" w:hAnsi="Calibri" w:cs="Calibri"/>
              </w:rPr>
            </w:pPr>
            <w:r w:rsidRPr="009A63B3">
              <w:t>7.40–8.00</w:t>
            </w:r>
          </w:p>
        </w:tc>
      </w:tr>
      <w:tr w:rsidR="00405643" w:rsidRPr="009A63B3" w:rsidTr="00405643">
        <w:tc>
          <w:tcPr>
            <w:tcW w:w="70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405643" w:rsidRPr="009A63B3" w:rsidRDefault="00405643" w:rsidP="00405643">
            <w:pPr>
              <w:spacing w:line="253" w:lineRule="atLeast"/>
              <w:rPr>
                <w:rFonts w:ascii="Calibri" w:hAnsi="Calibri" w:cs="Calibri"/>
              </w:rPr>
            </w:pPr>
            <w:r w:rsidRPr="009A63B3">
              <w:t>Подготовка к завтраку, завтрак</w:t>
            </w:r>
          </w:p>
        </w:tc>
        <w:tc>
          <w:tcPr>
            <w:tcW w:w="241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405643" w:rsidRPr="009A63B3" w:rsidRDefault="00405643" w:rsidP="00405643">
            <w:pPr>
              <w:spacing w:line="253" w:lineRule="atLeast"/>
              <w:rPr>
                <w:rFonts w:ascii="Calibri" w:hAnsi="Calibri" w:cs="Calibri"/>
              </w:rPr>
            </w:pPr>
            <w:r w:rsidRPr="009A63B3">
              <w:t>8.25 – 8.55</w:t>
            </w:r>
          </w:p>
        </w:tc>
      </w:tr>
      <w:tr w:rsidR="00405643" w:rsidRPr="009A63B3" w:rsidTr="00405643">
        <w:tc>
          <w:tcPr>
            <w:tcW w:w="70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405643" w:rsidRPr="009A63B3" w:rsidRDefault="00405643" w:rsidP="00405643">
            <w:pPr>
              <w:spacing w:line="253" w:lineRule="atLeast"/>
              <w:rPr>
                <w:rFonts w:ascii="Calibri" w:hAnsi="Calibri" w:cs="Calibri"/>
              </w:rPr>
            </w:pPr>
            <w:r w:rsidRPr="009A63B3">
              <w:t>Занятия</w:t>
            </w:r>
          </w:p>
        </w:tc>
        <w:tc>
          <w:tcPr>
            <w:tcW w:w="241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405643" w:rsidRPr="009A63B3" w:rsidRDefault="00405643" w:rsidP="00405643">
            <w:pPr>
              <w:spacing w:line="253" w:lineRule="atLeast"/>
              <w:rPr>
                <w:rFonts w:ascii="Calibri" w:hAnsi="Calibri" w:cs="Calibri"/>
                <w:highlight w:val="yellow"/>
              </w:rPr>
            </w:pPr>
            <w:r w:rsidRPr="009A63B3">
              <w:t>9.00 – 9.15; 9.25 – 9.40</w:t>
            </w:r>
          </w:p>
        </w:tc>
      </w:tr>
      <w:tr w:rsidR="00405643" w:rsidRPr="009A63B3" w:rsidTr="00405643">
        <w:tc>
          <w:tcPr>
            <w:tcW w:w="70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405643" w:rsidRPr="009A63B3" w:rsidRDefault="00405643" w:rsidP="00405643">
            <w:pPr>
              <w:spacing w:line="253" w:lineRule="atLeast"/>
              <w:rPr>
                <w:rFonts w:ascii="Calibri" w:hAnsi="Calibri" w:cs="Calibri"/>
              </w:rPr>
            </w:pPr>
            <w:r w:rsidRPr="009A63B3">
              <w:t>Самостоятельная деятельность детей</w:t>
            </w:r>
          </w:p>
        </w:tc>
        <w:tc>
          <w:tcPr>
            <w:tcW w:w="241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405643" w:rsidRPr="009A63B3" w:rsidRDefault="00405643" w:rsidP="00405643">
            <w:pPr>
              <w:spacing w:line="253" w:lineRule="atLeast"/>
              <w:rPr>
                <w:rFonts w:ascii="Calibri" w:hAnsi="Calibri" w:cs="Calibri"/>
              </w:rPr>
            </w:pPr>
            <w:r w:rsidRPr="009A63B3">
              <w:t>9.35 – 10.00</w:t>
            </w:r>
          </w:p>
        </w:tc>
      </w:tr>
      <w:tr w:rsidR="00405643" w:rsidRPr="009A63B3" w:rsidTr="00405643">
        <w:tc>
          <w:tcPr>
            <w:tcW w:w="70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405643" w:rsidRPr="009A63B3" w:rsidRDefault="00405643" w:rsidP="00405643">
            <w:pPr>
              <w:spacing w:line="253" w:lineRule="atLeast"/>
              <w:rPr>
                <w:rFonts w:ascii="Calibri" w:hAnsi="Calibri" w:cs="Calibri"/>
              </w:rPr>
            </w:pPr>
            <w:r w:rsidRPr="009A63B3">
              <w:t>Второй завтрак</w:t>
            </w:r>
          </w:p>
        </w:tc>
        <w:tc>
          <w:tcPr>
            <w:tcW w:w="241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405643" w:rsidRPr="009A63B3" w:rsidRDefault="00405643" w:rsidP="00405643">
            <w:pPr>
              <w:spacing w:line="253" w:lineRule="atLeast"/>
              <w:rPr>
                <w:rFonts w:ascii="Calibri" w:hAnsi="Calibri" w:cs="Calibri"/>
              </w:rPr>
            </w:pPr>
            <w:r w:rsidRPr="009A63B3">
              <w:t>10.00 – 10.10</w:t>
            </w:r>
          </w:p>
        </w:tc>
      </w:tr>
      <w:tr w:rsidR="00405643" w:rsidRPr="009A63B3" w:rsidTr="00405643">
        <w:tc>
          <w:tcPr>
            <w:tcW w:w="70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405643" w:rsidRPr="009A63B3" w:rsidRDefault="00405643" w:rsidP="00405643">
            <w:pPr>
              <w:spacing w:line="253" w:lineRule="atLeast"/>
              <w:rPr>
                <w:rFonts w:ascii="Calibri" w:hAnsi="Calibri" w:cs="Calibri"/>
              </w:rPr>
            </w:pPr>
            <w:r w:rsidRPr="009A63B3">
              <w:t>Подготовка к прогулке, прогулка</w:t>
            </w:r>
          </w:p>
        </w:tc>
        <w:tc>
          <w:tcPr>
            <w:tcW w:w="241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405643" w:rsidRPr="009A63B3" w:rsidRDefault="00405643" w:rsidP="00405643">
            <w:pPr>
              <w:spacing w:line="253" w:lineRule="atLeast"/>
              <w:rPr>
                <w:rFonts w:ascii="Calibri" w:hAnsi="Calibri" w:cs="Calibri"/>
              </w:rPr>
            </w:pPr>
            <w:r w:rsidRPr="009A63B3">
              <w:t>10.10 – 11.55</w:t>
            </w:r>
          </w:p>
        </w:tc>
      </w:tr>
      <w:tr w:rsidR="00405643" w:rsidRPr="009A63B3" w:rsidTr="00405643">
        <w:tc>
          <w:tcPr>
            <w:tcW w:w="70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405643" w:rsidRPr="009A63B3" w:rsidRDefault="00405643" w:rsidP="00405643">
            <w:pPr>
              <w:spacing w:line="253" w:lineRule="atLeast"/>
              <w:rPr>
                <w:rFonts w:ascii="Calibri" w:hAnsi="Calibri" w:cs="Calibri"/>
              </w:rPr>
            </w:pPr>
            <w:r w:rsidRPr="009A63B3">
              <w:t>Возвращение с прогулки, самостоятельная деятельность</w:t>
            </w:r>
          </w:p>
        </w:tc>
        <w:tc>
          <w:tcPr>
            <w:tcW w:w="241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405643" w:rsidRPr="009A63B3" w:rsidRDefault="00405643" w:rsidP="00405643">
            <w:pPr>
              <w:spacing w:line="253" w:lineRule="atLeast"/>
              <w:rPr>
                <w:rFonts w:ascii="Calibri" w:hAnsi="Calibri" w:cs="Calibri"/>
              </w:rPr>
            </w:pPr>
            <w:r w:rsidRPr="009A63B3">
              <w:t>11.55 – 12.05</w:t>
            </w:r>
          </w:p>
        </w:tc>
      </w:tr>
      <w:tr w:rsidR="00405643" w:rsidRPr="009A63B3" w:rsidTr="00405643">
        <w:tc>
          <w:tcPr>
            <w:tcW w:w="70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405643" w:rsidRPr="009A63B3" w:rsidRDefault="00405643" w:rsidP="00405643">
            <w:pPr>
              <w:spacing w:line="253" w:lineRule="atLeast"/>
              <w:rPr>
                <w:rFonts w:ascii="Calibri" w:hAnsi="Calibri" w:cs="Calibri"/>
              </w:rPr>
            </w:pPr>
            <w:r w:rsidRPr="009A63B3">
              <w:t>Подготовка к обеду, обед</w:t>
            </w:r>
          </w:p>
        </w:tc>
        <w:tc>
          <w:tcPr>
            <w:tcW w:w="241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405643" w:rsidRPr="009A63B3" w:rsidRDefault="00405643" w:rsidP="00405643">
            <w:pPr>
              <w:spacing w:line="253" w:lineRule="atLeast"/>
              <w:rPr>
                <w:rFonts w:ascii="Calibri" w:hAnsi="Calibri" w:cs="Calibri"/>
              </w:rPr>
            </w:pPr>
            <w:r w:rsidRPr="009A63B3">
              <w:t>12.05 – 12.40</w:t>
            </w:r>
          </w:p>
        </w:tc>
      </w:tr>
      <w:tr w:rsidR="00405643" w:rsidRPr="009A63B3" w:rsidTr="00405643">
        <w:tc>
          <w:tcPr>
            <w:tcW w:w="70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405643" w:rsidRPr="009A63B3" w:rsidRDefault="00405643" w:rsidP="00405643">
            <w:pPr>
              <w:spacing w:line="253" w:lineRule="atLeast"/>
              <w:rPr>
                <w:rFonts w:ascii="Calibri" w:hAnsi="Calibri" w:cs="Calibri"/>
              </w:rPr>
            </w:pPr>
            <w:r w:rsidRPr="009A63B3">
              <w:t>Подготовка ко сну, сон</w:t>
            </w:r>
          </w:p>
        </w:tc>
        <w:tc>
          <w:tcPr>
            <w:tcW w:w="241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405643" w:rsidRPr="009A63B3" w:rsidRDefault="00405643" w:rsidP="00405643">
            <w:pPr>
              <w:spacing w:line="253" w:lineRule="atLeast"/>
              <w:rPr>
                <w:rFonts w:ascii="Calibri" w:hAnsi="Calibri" w:cs="Calibri"/>
              </w:rPr>
            </w:pPr>
            <w:r w:rsidRPr="009A63B3">
              <w:t>12.40 – 15.00</w:t>
            </w:r>
          </w:p>
        </w:tc>
      </w:tr>
      <w:tr w:rsidR="00405643" w:rsidRPr="009A63B3" w:rsidTr="00405643">
        <w:tc>
          <w:tcPr>
            <w:tcW w:w="70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405643" w:rsidRPr="009A63B3" w:rsidRDefault="00405643" w:rsidP="00405643">
            <w:pPr>
              <w:spacing w:line="253" w:lineRule="atLeast"/>
              <w:rPr>
                <w:rFonts w:ascii="Calibri" w:hAnsi="Calibri" w:cs="Calibri"/>
              </w:rPr>
            </w:pPr>
            <w:r w:rsidRPr="009A63B3">
              <w:t>Постепенный подъём, воздушные, водные  процедуры</w:t>
            </w:r>
          </w:p>
        </w:tc>
        <w:tc>
          <w:tcPr>
            <w:tcW w:w="241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405643" w:rsidRPr="009A63B3" w:rsidRDefault="00405643" w:rsidP="00405643">
            <w:pPr>
              <w:spacing w:line="253" w:lineRule="atLeast"/>
              <w:rPr>
                <w:rFonts w:ascii="Calibri" w:hAnsi="Calibri" w:cs="Calibri"/>
              </w:rPr>
            </w:pPr>
            <w:r w:rsidRPr="009A63B3">
              <w:t>15.00 – 15.15</w:t>
            </w:r>
          </w:p>
        </w:tc>
      </w:tr>
      <w:tr w:rsidR="00405643" w:rsidRPr="009A63B3" w:rsidTr="00405643">
        <w:tc>
          <w:tcPr>
            <w:tcW w:w="70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405643" w:rsidRPr="009A63B3" w:rsidRDefault="00405643" w:rsidP="00405643">
            <w:pPr>
              <w:spacing w:line="253" w:lineRule="atLeast"/>
              <w:rPr>
                <w:rFonts w:ascii="Calibri" w:hAnsi="Calibri" w:cs="Calibri"/>
              </w:rPr>
            </w:pPr>
            <w:r w:rsidRPr="009A63B3">
              <w:t>Подготовка к полднику, уплотнённый полдник</w:t>
            </w:r>
          </w:p>
        </w:tc>
        <w:tc>
          <w:tcPr>
            <w:tcW w:w="241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405643" w:rsidRPr="009A63B3" w:rsidRDefault="00405643" w:rsidP="00405643">
            <w:pPr>
              <w:spacing w:line="253" w:lineRule="atLeast"/>
              <w:rPr>
                <w:rFonts w:ascii="Calibri" w:hAnsi="Calibri" w:cs="Calibri"/>
              </w:rPr>
            </w:pPr>
            <w:r w:rsidRPr="009A63B3">
              <w:t>15.15 – 15.40</w:t>
            </w:r>
          </w:p>
        </w:tc>
      </w:tr>
      <w:tr w:rsidR="00405643" w:rsidRPr="009A63B3" w:rsidTr="00405643">
        <w:tc>
          <w:tcPr>
            <w:tcW w:w="70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405643" w:rsidRPr="009A63B3" w:rsidRDefault="00405643" w:rsidP="00405643">
            <w:pPr>
              <w:spacing w:line="253" w:lineRule="atLeast"/>
              <w:rPr>
                <w:rFonts w:ascii="Calibri" w:hAnsi="Calibri" w:cs="Calibri"/>
              </w:rPr>
            </w:pPr>
            <w:r w:rsidRPr="009A63B3">
              <w:t>Чтение художественной литературы</w:t>
            </w:r>
          </w:p>
        </w:tc>
        <w:tc>
          <w:tcPr>
            <w:tcW w:w="241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405643" w:rsidRPr="009A63B3" w:rsidRDefault="00405643" w:rsidP="00405643">
            <w:pPr>
              <w:spacing w:line="253" w:lineRule="atLeast"/>
              <w:rPr>
                <w:rFonts w:ascii="Calibri" w:hAnsi="Calibri" w:cs="Calibri"/>
              </w:rPr>
            </w:pPr>
            <w:r w:rsidRPr="009A63B3">
              <w:t>15.40 – 15.55</w:t>
            </w:r>
          </w:p>
        </w:tc>
      </w:tr>
      <w:tr w:rsidR="00405643" w:rsidRPr="009A63B3" w:rsidTr="00405643">
        <w:tc>
          <w:tcPr>
            <w:tcW w:w="70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405643" w:rsidRPr="009A63B3" w:rsidRDefault="00405643" w:rsidP="00405643">
            <w:pPr>
              <w:spacing w:line="253" w:lineRule="atLeast"/>
              <w:rPr>
                <w:rFonts w:ascii="Calibri" w:hAnsi="Calibri" w:cs="Calibri"/>
              </w:rPr>
            </w:pPr>
            <w:r w:rsidRPr="009A63B3">
              <w:t>Вечерний круг</w:t>
            </w:r>
          </w:p>
        </w:tc>
        <w:tc>
          <w:tcPr>
            <w:tcW w:w="241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405643" w:rsidRPr="009A63B3" w:rsidRDefault="00405643" w:rsidP="00405643">
            <w:pPr>
              <w:spacing w:line="253" w:lineRule="atLeast"/>
              <w:rPr>
                <w:rFonts w:ascii="Calibri" w:hAnsi="Calibri" w:cs="Calibri"/>
              </w:rPr>
            </w:pPr>
            <w:r w:rsidRPr="009A63B3">
              <w:t>15.55–16.10</w:t>
            </w:r>
          </w:p>
        </w:tc>
      </w:tr>
      <w:tr w:rsidR="00405643" w:rsidRPr="009A63B3" w:rsidTr="00405643">
        <w:tc>
          <w:tcPr>
            <w:tcW w:w="70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405643" w:rsidRPr="009A63B3" w:rsidRDefault="00405643" w:rsidP="00405643">
            <w:pPr>
              <w:spacing w:line="253" w:lineRule="atLeast"/>
              <w:rPr>
                <w:rFonts w:ascii="Calibri" w:hAnsi="Calibri" w:cs="Calibri"/>
              </w:rPr>
            </w:pPr>
            <w:r w:rsidRPr="009A63B3">
              <w:t>Самостоятельная</w:t>
            </w:r>
            <w:r>
              <w:t xml:space="preserve"> деятельность, игры, досуг,</w:t>
            </w:r>
            <w:r w:rsidRPr="00FB19C3">
              <w:t xml:space="preserve"> реализация приоритетного направления </w:t>
            </w:r>
          </w:p>
        </w:tc>
        <w:tc>
          <w:tcPr>
            <w:tcW w:w="241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405643" w:rsidRPr="009A63B3" w:rsidRDefault="00405643" w:rsidP="00405643">
            <w:pPr>
              <w:spacing w:line="253" w:lineRule="atLeast"/>
              <w:rPr>
                <w:rFonts w:ascii="Calibri" w:hAnsi="Calibri" w:cs="Calibri"/>
              </w:rPr>
            </w:pPr>
            <w:r w:rsidRPr="009A63B3">
              <w:t>16.10 – 16.55</w:t>
            </w:r>
          </w:p>
        </w:tc>
      </w:tr>
      <w:tr w:rsidR="00405643" w:rsidRPr="009A63B3" w:rsidTr="00405643">
        <w:tc>
          <w:tcPr>
            <w:tcW w:w="70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405643" w:rsidRPr="009A63B3" w:rsidRDefault="00405643" w:rsidP="00405643">
            <w:pPr>
              <w:spacing w:line="253" w:lineRule="atLeast"/>
              <w:rPr>
                <w:rFonts w:ascii="Calibri" w:hAnsi="Calibri" w:cs="Calibri"/>
              </w:rPr>
            </w:pPr>
            <w:r w:rsidRPr="009A63B3">
              <w:t>Подготовка к прогулке, прогулка,  уход детей домой</w:t>
            </w:r>
          </w:p>
        </w:tc>
        <w:tc>
          <w:tcPr>
            <w:tcW w:w="241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405643" w:rsidRPr="009A63B3" w:rsidRDefault="00405643" w:rsidP="00405643">
            <w:pPr>
              <w:spacing w:line="253" w:lineRule="atLeast"/>
              <w:rPr>
                <w:rFonts w:ascii="Calibri" w:hAnsi="Calibri" w:cs="Calibri"/>
              </w:rPr>
            </w:pPr>
            <w:r w:rsidRPr="009A63B3">
              <w:t>16.55 – 18.00</w:t>
            </w:r>
          </w:p>
        </w:tc>
      </w:tr>
    </w:tbl>
    <w:p w:rsidR="00405643" w:rsidRPr="0015070F" w:rsidRDefault="00405643" w:rsidP="00405643">
      <w:pPr>
        <w:shd w:val="clear" w:color="auto" w:fill="FFFFFF"/>
        <w:spacing w:line="330" w:lineRule="atLeast"/>
        <w:rPr>
          <w:rFonts w:ascii="Calibri" w:hAnsi="Calibri" w:cs="Calibri"/>
        </w:rPr>
      </w:pPr>
      <w:r w:rsidRPr="0015070F">
        <w:rPr>
          <w:rFonts w:ascii="Calibri" w:hAnsi="Calibri" w:cs="Calibri"/>
        </w:rPr>
        <w:t> </w:t>
      </w:r>
    </w:p>
    <w:p w:rsidR="00405643" w:rsidRPr="0015070F" w:rsidRDefault="00405643" w:rsidP="00405643">
      <w:pPr>
        <w:shd w:val="clear" w:color="auto" w:fill="FFFFFF"/>
        <w:spacing w:line="330" w:lineRule="atLeast"/>
        <w:jc w:val="center"/>
        <w:rPr>
          <w:rFonts w:ascii="Calibri" w:hAnsi="Calibri" w:cs="Calibri"/>
        </w:rPr>
      </w:pPr>
      <w:r w:rsidRPr="0015070F">
        <w:rPr>
          <w:b/>
          <w:bCs/>
        </w:rPr>
        <w:t>Средняя группа</w:t>
      </w:r>
    </w:p>
    <w:tbl>
      <w:tblPr>
        <w:tblW w:w="0" w:type="auto"/>
        <w:shd w:val="clear" w:color="auto" w:fill="FFFFFF"/>
        <w:tblCellMar>
          <w:left w:w="0" w:type="dxa"/>
          <w:right w:w="0" w:type="dxa"/>
        </w:tblCellMar>
        <w:tblLook w:val="04A0" w:firstRow="1" w:lastRow="0" w:firstColumn="1" w:lastColumn="0" w:noHBand="0" w:noVBand="1"/>
      </w:tblPr>
      <w:tblGrid>
        <w:gridCol w:w="7050"/>
        <w:gridCol w:w="2415"/>
      </w:tblGrid>
      <w:tr w:rsidR="00405643" w:rsidRPr="0015070F" w:rsidTr="00405643">
        <w:tc>
          <w:tcPr>
            <w:tcW w:w="70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405643" w:rsidRPr="0015070F" w:rsidRDefault="00405643" w:rsidP="00405643">
            <w:pPr>
              <w:spacing w:line="253" w:lineRule="atLeast"/>
              <w:jc w:val="center"/>
              <w:rPr>
                <w:rFonts w:ascii="Calibri" w:hAnsi="Calibri" w:cs="Calibri"/>
              </w:rPr>
            </w:pPr>
            <w:r w:rsidRPr="0015070F">
              <w:rPr>
                <w:b/>
                <w:bCs/>
              </w:rPr>
              <w:t>Режимный момент</w:t>
            </w:r>
          </w:p>
        </w:tc>
        <w:tc>
          <w:tcPr>
            <w:tcW w:w="2415"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405643" w:rsidRPr="0015070F" w:rsidRDefault="00405643" w:rsidP="00405643">
            <w:pPr>
              <w:spacing w:line="253" w:lineRule="atLeast"/>
              <w:jc w:val="center"/>
              <w:rPr>
                <w:rFonts w:ascii="Calibri" w:hAnsi="Calibri" w:cs="Calibri"/>
              </w:rPr>
            </w:pPr>
            <w:r w:rsidRPr="0015070F">
              <w:rPr>
                <w:b/>
                <w:bCs/>
              </w:rPr>
              <w:t>Время</w:t>
            </w:r>
          </w:p>
        </w:tc>
      </w:tr>
      <w:tr w:rsidR="00405643" w:rsidRPr="0015070F" w:rsidTr="00405643">
        <w:tc>
          <w:tcPr>
            <w:tcW w:w="70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405643" w:rsidRPr="0015070F" w:rsidRDefault="00405643" w:rsidP="00405643">
            <w:pPr>
              <w:spacing w:line="253" w:lineRule="atLeast"/>
              <w:rPr>
                <w:rFonts w:ascii="Calibri" w:hAnsi="Calibri" w:cs="Calibri"/>
              </w:rPr>
            </w:pPr>
            <w:r w:rsidRPr="0015070F">
              <w:t>Приём и осмотр детей, дежурство</w:t>
            </w:r>
          </w:p>
        </w:tc>
        <w:tc>
          <w:tcPr>
            <w:tcW w:w="241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405643" w:rsidRPr="0015070F" w:rsidRDefault="00405643" w:rsidP="00405643">
            <w:pPr>
              <w:spacing w:line="253" w:lineRule="atLeast"/>
              <w:rPr>
                <w:rFonts w:ascii="Calibri" w:hAnsi="Calibri" w:cs="Calibri"/>
              </w:rPr>
            </w:pPr>
            <w:r w:rsidRPr="0015070F">
              <w:t>7.30 – 8.30</w:t>
            </w:r>
          </w:p>
        </w:tc>
      </w:tr>
      <w:tr w:rsidR="00405643" w:rsidRPr="0015070F" w:rsidTr="00405643">
        <w:tc>
          <w:tcPr>
            <w:tcW w:w="70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405643" w:rsidRPr="0015070F" w:rsidRDefault="00405643" w:rsidP="00405643">
            <w:pPr>
              <w:spacing w:line="253" w:lineRule="atLeast"/>
              <w:rPr>
                <w:rFonts w:ascii="Calibri" w:hAnsi="Calibri" w:cs="Calibri"/>
              </w:rPr>
            </w:pPr>
            <w:r w:rsidRPr="0015070F">
              <w:lastRenderedPageBreak/>
              <w:t>Утренний круг</w:t>
            </w:r>
          </w:p>
        </w:tc>
        <w:tc>
          <w:tcPr>
            <w:tcW w:w="241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405643" w:rsidRPr="0015070F" w:rsidRDefault="00405643" w:rsidP="00405643">
            <w:pPr>
              <w:spacing w:line="253" w:lineRule="atLeast"/>
              <w:rPr>
                <w:rFonts w:ascii="Calibri" w:hAnsi="Calibri" w:cs="Calibri"/>
              </w:rPr>
            </w:pPr>
            <w:r w:rsidRPr="0015070F">
              <w:t>7.55–8.15</w:t>
            </w:r>
          </w:p>
        </w:tc>
      </w:tr>
      <w:tr w:rsidR="00405643" w:rsidRPr="0015070F" w:rsidTr="00405643">
        <w:tc>
          <w:tcPr>
            <w:tcW w:w="70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405643" w:rsidRPr="0015070F" w:rsidRDefault="00405643" w:rsidP="00405643">
            <w:pPr>
              <w:spacing w:line="253" w:lineRule="atLeast"/>
              <w:rPr>
                <w:rFonts w:ascii="Calibri" w:hAnsi="Calibri" w:cs="Calibri"/>
              </w:rPr>
            </w:pPr>
            <w:r w:rsidRPr="0015070F">
              <w:t>Утренняя гимнастика</w:t>
            </w:r>
          </w:p>
        </w:tc>
        <w:tc>
          <w:tcPr>
            <w:tcW w:w="241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405643" w:rsidRPr="0015070F" w:rsidRDefault="00405643" w:rsidP="00405643">
            <w:pPr>
              <w:spacing w:line="253" w:lineRule="atLeast"/>
              <w:rPr>
                <w:rFonts w:ascii="Calibri" w:hAnsi="Calibri" w:cs="Calibri"/>
              </w:rPr>
            </w:pPr>
            <w:r w:rsidRPr="0015070F">
              <w:t>8.15–8.25</w:t>
            </w:r>
          </w:p>
        </w:tc>
      </w:tr>
      <w:tr w:rsidR="00405643" w:rsidRPr="0015070F" w:rsidTr="00405643">
        <w:tc>
          <w:tcPr>
            <w:tcW w:w="70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405643" w:rsidRPr="0015070F" w:rsidRDefault="00405643" w:rsidP="00405643">
            <w:pPr>
              <w:spacing w:line="253" w:lineRule="atLeast"/>
              <w:rPr>
                <w:rFonts w:ascii="Calibri" w:hAnsi="Calibri" w:cs="Calibri"/>
              </w:rPr>
            </w:pPr>
            <w:r w:rsidRPr="0015070F">
              <w:t>Подготовка к завтраку, завтрак</w:t>
            </w:r>
          </w:p>
        </w:tc>
        <w:tc>
          <w:tcPr>
            <w:tcW w:w="241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405643" w:rsidRPr="0015070F" w:rsidRDefault="00405643" w:rsidP="00405643">
            <w:pPr>
              <w:spacing w:line="253" w:lineRule="atLeast"/>
              <w:rPr>
                <w:rFonts w:ascii="Calibri" w:hAnsi="Calibri" w:cs="Calibri"/>
              </w:rPr>
            </w:pPr>
            <w:r w:rsidRPr="0015070F">
              <w:t>8.25 – 8.50</w:t>
            </w:r>
          </w:p>
        </w:tc>
      </w:tr>
      <w:tr w:rsidR="00405643" w:rsidRPr="0015070F" w:rsidTr="00405643">
        <w:tc>
          <w:tcPr>
            <w:tcW w:w="70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405643" w:rsidRPr="0015070F" w:rsidRDefault="00405643" w:rsidP="00405643">
            <w:pPr>
              <w:spacing w:line="253" w:lineRule="atLeast"/>
              <w:rPr>
                <w:rFonts w:ascii="Calibri" w:hAnsi="Calibri" w:cs="Calibri"/>
              </w:rPr>
            </w:pPr>
            <w:r w:rsidRPr="0015070F">
              <w:t>Подготовка к занятиям</w:t>
            </w:r>
          </w:p>
        </w:tc>
        <w:tc>
          <w:tcPr>
            <w:tcW w:w="241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405643" w:rsidRPr="0015070F" w:rsidRDefault="00405643" w:rsidP="00405643">
            <w:pPr>
              <w:spacing w:line="253" w:lineRule="atLeast"/>
              <w:rPr>
                <w:rFonts w:ascii="Calibri" w:hAnsi="Calibri" w:cs="Calibri"/>
              </w:rPr>
            </w:pPr>
            <w:r w:rsidRPr="0015070F">
              <w:t>8.50 – 9.00</w:t>
            </w:r>
          </w:p>
        </w:tc>
      </w:tr>
      <w:tr w:rsidR="00405643" w:rsidRPr="0015070F" w:rsidTr="00405643">
        <w:tc>
          <w:tcPr>
            <w:tcW w:w="70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405643" w:rsidRPr="0015070F" w:rsidRDefault="00405643" w:rsidP="00405643">
            <w:pPr>
              <w:spacing w:line="253" w:lineRule="atLeast"/>
              <w:rPr>
                <w:rFonts w:ascii="Calibri" w:hAnsi="Calibri" w:cs="Calibri"/>
              </w:rPr>
            </w:pPr>
            <w:r w:rsidRPr="0015070F">
              <w:t>Занятия</w:t>
            </w:r>
          </w:p>
        </w:tc>
        <w:tc>
          <w:tcPr>
            <w:tcW w:w="241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405643" w:rsidRPr="0015070F" w:rsidRDefault="00405643" w:rsidP="00405643">
            <w:pPr>
              <w:spacing w:line="253" w:lineRule="atLeast"/>
              <w:rPr>
                <w:rFonts w:ascii="Calibri" w:hAnsi="Calibri" w:cs="Calibri"/>
              </w:rPr>
            </w:pPr>
            <w:r w:rsidRPr="0015070F">
              <w:t>9.00 – 9.20; 9.30 – 9.50;</w:t>
            </w:r>
          </w:p>
        </w:tc>
      </w:tr>
      <w:tr w:rsidR="00405643" w:rsidRPr="0015070F" w:rsidTr="00405643">
        <w:tc>
          <w:tcPr>
            <w:tcW w:w="70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405643" w:rsidRPr="0015070F" w:rsidRDefault="00405643" w:rsidP="00405643">
            <w:pPr>
              <w:spacing w:line="253" w:lineRule="atLeast"/>
              <w:rPr>
                <w:rFonts w:ascii="Calibri" w:hAnsi="Calibri" w:cs="Calibri"/>
              </w:rPr>
            </w:pPr>
            <w:r w:rsidRPr="0015070F">
              <w:t>Второй завтрак</w:t>
            </w:r>
          </w:p>
        </w:tc>
        <w:tc>
          <w:tcPr>
            <w:tcW w:w="241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405643" w:rsidRPr="0015070F" w:rsidRDefault="00405643" w:rsidP="00405643">
            <w:pPr>
              <w:spacing w:line="253" w:lineRule="atLeast"/>
              <w:rPr>
                <w:rFonts w:ascii="Calibri" w:hAnsi="Calibri" w:cs="Calibri"/>
              </w:rPr>
            </w:pPr>
            <w:r w:rsidRPr="0015070F">
              <w:t>10.00 – 10.10</w:t>
            </w:r>
          </w:p>
        </w:tc>
      </w:tr>
      <w:tr w:rsidR="00405643" w:rsidRPr="0015070F" w:rsidTr="00405643">
        <w:tc>
          <w:tcPr>
            <w:tcW w:w="70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405643" w:rsidRPr="0015070F" w:rsidRDefault="00405643" w:rsidP="00405643">
            <w:pPr>
              <w:spacing w:line="253" w:lineRule="atLeast"/>
              <w:rPr>
                <w:rFonts w:ascii="Calibri" w:hAnsi="Calibri" w:cs="Calibri"/>
              </w:rPr>
            </w:pPr>
            <w:r w:rsidRPr="0015070F">
              <w:t>Подготовка к прогулке, прогулка (игры, наблюдения, труд)</w:t>
            </w:r>
          </w:p>
        </w:tc>
        <w:tc>
          <w:tcPr>
            <w:tcW w:w="241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405643" w:rsidRPr="0015070F" w:rsidRDefault="00405643" w:rsidP="00405643">
            <w:pPr>
              <w:spacing w:line="253" w:lineRule="atLeast"/>
              <w:rPr>
                <w:rFonts w:ascii="Calibri" w:hAnsi="Calibri" w:cs="Calibri"/>
              </w:rPr>
            </w:pPr>
            <w:r w:rsidRPr="0015070F">
              <w:t>10.10 – 12.05</w:t>
            </w:r>
          </w:p>
        </w:tc>
      </w:tr>
      <w:tr w:rsidR="00405643" w:rsidRPr="0015070F" w:rsidTr="00405643">
        <w:tc>
          <w:tcPr>
            <w:tcW w:w="70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405643" w:rsidRPr="0015070F" w:rsidRDefault="00405643" w:rsidP="00405643">
            <w:pPr>
              <w:spacing w:line="253" w:lineRule="atLeast"/>
              <w:rPr>
                <w:rFonts w:ascii="Calibri" w:hAnsi="Calibri" w:cs="Calibri"/>
              </w:rPr>
            </w:pPr>
            <w:r w:rsidRPr="0015070F">
              <w:t>Возвращение с прогулки, игры, самостоятельная деятельность</w:t>
            </w:r>
          </w:p>
        </w:tc>
        <w:tc>
          <w:tcPr>
            <w:tcW w:w="241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405643" w:rsidRPr="0015070F" w:rsidRDefault="00405643" w:rsidP="00405643">
            <w:pPr>
              <w:spacing w:line="253" w:lineRule="atLeast"/>
              <w:rPr>
                <w:rFonts w:ascii="Calibri" w:hAnsi="Calibri" w:cs="Calibri"/>
              </w:rPr>
            </w:pPr>
            <w:r w:rsidRPr="0015070F">
              <w:t>12.05 – 12.20</w:t>
            </w:r>
          </w:p>
        </w:tc>
      </w:tr>
      <w:tr w:rsidR="00405643" w:rsidRPr="0015070F" w:rsidTr="00405643">
        <w:tc>
          <w:tcPr>
            <w:tcW w:w="70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405643" w:rsidRPr="0015070F" w:rsidRDefault="00405643" w:rsidP="00405643">
            <w:pPr>
              <w:spacing w:line="253" w:lineRule="atLeast"/>
              <w:rPr>
                <w:rFonts w:ascii="Calibri" w:hAnsi="Calibri" w:cs="Calibri"/>
              </w:rPr>
            </w:pPr>
            <w:r w:rsidRPr="0015070F">
              <w:t>Подготовка к обеду, обед</w:t>
            </w:r>
          </w:p>
        </w:tc>
        <w:tc>
          <w:tcPr>
            <w:tcW w:w="241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405643" w:rsidRPr="0015070F" w:rsidRDefault="00405643" w:rsidP="00405643">
            <w:pPr>
              <w:spacing w:line="253" w:lineRule="atLeast"/>
              <w:rPr>
                <w:rFonts w:ascii="Calibri" w:hAnsi="Calibri" w:cs="Calibri"/>
              </w:rPr>
            </w:pPr>
            <w:r w:rsidRPr="0015070F">
              <w:t>12.20 – 12.45</w:t>
            </w:r>
          </w:p>
        </w:tc>
      </w:tr>
      <w:tr w:rsidR="00405643" w:rsidRPr="0015070F" w:rsidTr="00405643">
        <w:tc>
          <w:tcPr>
            <w:tcW w:w="70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405643" w:rsidRPr="0015070F" w:rsidRDefault="00405643" w:rsidP="00405643">
            <w:pPr>
              <w:spacing w:line="253" w:lineRule="atLeast"/>
              <w:rPr>
                <w:rFonts w:ascii="Calibri" w:hAnsi="Calibri" w:cs="Calibri"/>
              </w:rPr>
            </w:pPr>
            <w:r w:rsidRPr="0015070F">
              <w:t>Подготовка ко сну, дневной сон</w:t>
            </w:r>
          </w:p>
        </w:tc>
        <w:tc>
          <w:tcPr>
            <w:tcW w:w="241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405643" w:rsidRPr="0015070F" w:rsidRDefault="00405643" w:rsidP="00405643">
            <w:pPr>
              <w:spacing w:line="253" w:lineRule="atLeast"/>
              <w:rPr>
                <w:rFonts w:ascii="Calibri" w:hAnsi="Calibri" w:cs="Calibri"/>
              </w:rPr>
            </w:pPr>
            <w:r w:rsidRPr="0015070F">
              <w:t>12.45 – 15.00</w:t>
            </w:r>
          </w:p>
        </w:tc>
      </w:tr>
      <w:tr w:rsidR="00405643" w:rsidRPr="0015070F" w:rsidTr="00405643">
        <w:tc>
          <w:tcPr>
            <w:tcW w:w="70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405643" w:rsidRPr="0015070F" w:rsidRDefault="00405643" w:rsidP="00405643">
            <w:pPr>
              <w:spacing w:line="253" w:lineRule="atLeast"/>
              <w:rPr>
                <w:rFonts w:ascii="Calibri" w:hAnsi="Calibri" w:cs="Calibri"/>
              </w:rPr>
            </w:pPr>
            <w:r w:rsidRPr="0015070F">
              <w:t>Постепенный подъём, воздушные, водные процедуры</w:t>
            </w:r>
          </w:p>
        </w:tc>
        <w:tc>
          <w:tcPr>
            <w:tcW w:w="241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405643" w:rsidRPr="0015070F" w:rsidRDefault="00405643" w:rsidP="00405643">
            <w:pPr>
              <w:spacing w:line="253" w:lineRule="atLeast"/>
              <w:rPr>
                <w:rFonts w:ascii="Calibri" w:hAnsi="Calibri" w:cs="Calibri"/>
              </w:rPr>
            </w:pPr>
            <w:r w:rsidRPr="0015070F">
              <w:t>15.00 – 15.10</w:t>
            </w:r>
          </w:p>
        </w:tc>
      </w:tr>
      <w:tr w:rsidR="00405643" w:rsidRPr="0015070F" w:rsidTr="00405643">
        <w:tc>
          <w:tcPr>
            <w:tcW w:w="70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405643" w:rsidRPr="0015070F" w:rsidRDefault="00405643" w:rsidP="00405643">
            <w:pPr>
              <w:spacing w:line="253" w:lineRule="atLeast"/>
              <w:rPr>
                <w:rFonts w:ascii="Calibri" w:hAnsi="Calibri" w:cs="Calibri"/>
              </w:rPr>
            </w:pPr>
            <w:r w:rsidRPr="0015070F">
              <w:t>Чтение художественной литературы</w:t>
            </w:r>
          </w:p>
        </w:tc>
        <w:tc>
          <w:tcPr>
            <w:tcW w:w="241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405643" w:rsidRPr="0015070F" w:rsidRDefault="00405643" w:rsidP="00405643">
            <w:pPr>
              <w:spacing w:line="253" w:lineRule="atLeast"/>
              <w:rPr>
                <w:rFonts w:ascii="Calibri" w:hAnsi="Calibri" w:cs="Calibri"/>
              </w:rPr>
            </w:pPr>
            <w:r w:rsidRPr="0015070F">
              <w:t>15.10 – 15.30</w:t>
            </w:r>
          </w:p>
        </w:tc>
      </w:tr>
      <w:tr w:rsidR="00405643" w:rsidRPr="0015070F" w:rsidTr="00405643">
        <w:tc>
          <w:tcPr>
            <w:tcW w:w="70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405643" w:rsidRPr="0015070F" w:rsidRDefault="00405643" w:rsidP="00405643">
            <w:pPr>
              <w:spacing w:line="253" w:lineRule="atLeast"/>
              <w:rPr>
                <w:rFonts w:ascii="Calibri" w:hAnsi="Calibri" w:cs="Calibri"/>
              </w:rPr>
            </w:pPr>
            <w:r w:rsidRPr="0015070F">
              <w:t>Подготовка к полднику, полдник</w:t>
            </w:r>
          </w:p>
        </w:tc>
        <w:tc>
          <w:tcPr>
            <w:tcW w:w="241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405643" w:rsidRPr="0015070F" w:rsidRDefault="00405643" w:rsidP="00405643">
            <w:pPr>
              <w:spacing w:line="253" w:lineRule="atLeast"/>
              <w:rPr>
                <w:rFonts w:ascii="Calibri" w:hAnsi="Calibri" w:cs="Calibri"/>
              </w:rPr>
            </w:pPr>
            <w:r w:rsidRPr="0015070F">
              <w:t>15.30 – 15.55</w:t>
            </w:r>
          </w:p>
        </w:tc>
      </w:tr>
      <w:tr w:rsidR="00405643" w:rsidRPr="0015070F" w:rsidTr="00405643">
        <w:tc>
          <w:tcPr>
            <w:tcW w:w="70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405643" w:rsidRPr="0015070F" w:rsidRDefault="00405643" w:rsidP="00405643">
            <w:pPr>
              <w:spacing w:line="253" w:lineRule="atLeast"/>
              <w:rPr>
                <w:rFonts w:ascii="Calibri" w:hAnsi="Calibri" w:cs="Calibri"/>
              </w:rPr>
            </w:pPr>
            <w:r w:rsidRPr="0015070F">
              <w:t>Вечерний круг</w:t>
            </w:r>
          </w:p>
        </w:tc>
        <w:tc>
          <w:tcPr>
            <w:tcW w:w="241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405643" w:rsidRPr="0015070F" w:rsidRDefault="00405643" w:rsidP="00405643">
            <w:pPr>
              <w:spacing w:line="253" w:lineRule="atLeast"/>
              <w:rPr>
                <w:rFonts w:ascii="Calibri" w:hAnsi="Calibri" w:cs="Calibri"/>
              </w:rPr>
            </w:pPr>
            <w:r w:rsidRPr="0015070F">
              <w:t>15.55-16.10</w:t>
            </w:r>
          </w:p>
        </w:tc>
      </w:tr>
      <w:tr w:rsidR="00405643" w:rsidRPr="0015070F" w:rsidTr="00405643">
        <w:tc>
          <w:tcPr>
            <w:tcW w:w="70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405643" w:rsidRPr="0015070F" w:rsidRDefault="00405643" w:rsidP="00405643">
            <w:pPr>
              <w:spacing w:line="253" w:lineRule="atLeast"/>
              <w:rPr>
                <w:rFonts w:ascii="Calibri" w:hAnsi="Calibri" w:cs="Calibri"/>
              </w:rPr>
            </w:pPr>
            <w:r w:rsidRPr="0015070F">
              <w:t xml:space="preserve">Самостоятельная деятельность, игры, досуг, реализация </w:t>
            </w:r>
            <w:proofErr w:type="spellStart"/>
            <w:r w:rsidRPr="0015070F">
              <w:t>приотритетного</w:t>
            </w:r>
            <w:proofErr w:type="spellEnd"/>
            <w:r w:rsidRPr="0015070F">
              <w:t xml:space="preserve"> </w:t>
            </w:r>
            <w:proofErr w:type="spellStart"/>
            <w:r w:rsidRPr="0015070F">
              <w:t>аправления</w:t>
            </w:r>
            <w:proofErr w:type="spellEnd"/>
          </w:p>
        </w:tc>
        <w:tc>
          <w:tcPr>
            <w:tcW w:w="241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405643" w:rsidRPr="0015070F" w:rsidRDefault="00405643" w:rsidP="00405643">
            <w:pPr>
              <w:spacing w:line="253" w:lineRule="atLeast"/>
              <w:rPr>
                <w:rFonts w:ascii="Calibri" w:hAnsi="Calibri" w:cs="Calibri"/>
              </w:rPr>
            </w:pPr>
            <w:r w:rsidRPr="0015070F">
              <w:t>16.10– 16.55</w:t>
            </w:r>
          </w:p>
        </w:tc>
      </w:tr>
      <w:tr w:rsidR="00405643" w:rsidRPr="0015070F" w:rsidTr="00405643">
        <w:tc>
          <w:tcPr>
            <w:tcW w:w="70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405643" w:rsidRPr="0015070F" w:rsidRDefault="00405643" w:rsidP="00405643">
            <w:pPr>
              <w:spacing w:line="253" w:lineRule="atLeast"/>
              <w:rPr>
                <w:rFonts w:ascii="Calibri" w:hAnsi="Calibri" w:cs="Calibri"/>
              </w:rPr>
            </w:pPr>
            <w:r w:rsidRPr="0015070F">
              <w:t>Подготовка к прогулке, прогулка,  уход детей домой</w:t>
            </w:r>
          </w:p>
        </w:tc>
        <w:tc>
          <w:tcPr>
            <w:tcW w:w="241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405643" w:rsidRPr="0015070F" w:rsidRDefault="00405643" w:rsidP="00405643">
            <w:pPr>
              <w:spacing w:line="253" w:lineRule="atLeast"/>
              <w:rPr>
                <w:rFonts w:ascii="Calibri" w:hAnsi="Calibri" w:cs="Calibri"/>
              </w:rPr>
            </w:pPr>
            <w:r w:rsidRPr="0015070F">
              <w:t>16.55 – 18.00</w:t>
            </w:r>
          </w:p>
        </w:tc>
      </w:tr>
      <w:tr w:rsidR="00405643" w:rsidRPr="0015070F" w:rsidTr="00405643">
        <w:tc>
          <w:tcPr>
            <w:tcW w:w="9465" w:type="dxa"/>
            <w:gridSpan w:val="2"/>
            <w:tcBorders>
              <w:top w:val="nil"/>
              <w:left w:val="nil"/>
              <w:bottom w:val="nil"/>
              <w:right w:val="nil"/>
            </w:tcBorders>
            <w:shd w:val="clear" w:color="auto" w:fill="FFFFFF"/>
            <w:tcMar>
              <w:top w:w="0" w:type="dxa"/>
              <w:left w:w="108" w:type="dxa"/>
              <w:bottom w:w="0" w:type="dxa"/>
              <w:right w:w="108" w:type="dxa"/>
            </w:tcMar>
            <w:hideMark/>
          </w:tcPr>
          <w:p w:rsidR="00405643" w:rsidRPr="0015070F" w:rsidRDefault="00405643" w:rsidP="00405643">
            <w:pPr>
              <w:spacing w:line="253" w:lineRule="atLeast"/>
              <w:rPr>
                <w:rFonts w:ascii="Calibri" w:hAnsi="Calibri" w:cs="Calibri"/>
              </w:rPr>
            </w:pPr>
            <w:r w:rsidRPr="0015070F">
              <w:rPr>
                <w:rFonts w:ascii="Calibri" w:hAnsi="Calibri" w:cs="Calibri"/>
              </w:rPr>
              <w:t> </w:t>
            </w:r>
          </w:p>
          <w:p w:rsidR="00405643" w:rsidRPr="0015070F" w:rsidRDefault="00405643" w:rsidP="00405643">
            <w:pPr>
              <w:spacing w:line="253" w:lineRule="atLeast"/>
              <w:rPr>
                <w:rFonts w:ascii="Calibri" w:hAnsi="Calibri" w:cs="Calibri"/>
              </w:rPr>
            </w:pPr>
            <w:r w:rsidRPr="0015070F">
              <w:rPr>
                <w:rFonts w:ascii="Calibri" w:hAnsi="Calibri" w:cs="Calibri"/>
              </w:rPr>
              <w:t> </w:t>
            </w:r>
          </w:p>
          <w:p w:rsidR="00405643" w:rsidRPr="0015070F" w:rsidRDefault="00405643" w:rsidP="00405643">
            <w:pPr>
              <w:spacing w:line="253" w:lineRule="atLeast"/>
              <w:rPr>
                <w:rFonts w:ascii="Calibri" w:hAnsi="Calibri" w:cs="Calibri"/>
              </w:rPr>
            </w:pPr>
            <w:r w:rsidRPr="0015070F">
              <w:rPr>
                <w:b/>
                <w:bCs/>
              </w:rPr>
              <w:t xml:space="preserve">Старшая группа </w:t>
            </w:r>
          </w:p>
        </w:tc>
      </w:tr>
      <w:tr w:rsidR="00405643" w:rsidRPr="00240028" w:rsidTr="00405643">
        <w:tc>
          <w:tcPr>
            <w:tcW w:w="70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405643" w:rsidRPr="00240028" w:rsidRDefault="00405643" w:rsidP="00405643">
            <w:pPr>
              <w:spacing w:line="253" w:lineRule="atLeast"/>
              <w:jc w:val="center"/>
              <w:rPr>
                <w:rFonts w:ascii="Calibri" w:hAnsi="Calibri" w:cs="Calibri"/>
                <w:color w:val="2C2D2E"/>
              </w:rPr>
            </w:pPr>
            <w:r w:rsidRPr="00240028">
              <w:rPr>
                <w:b/>
                <w:bCs/>
                <w:color w:val="2C2D2E"/>
              </w:rPr>
              <w:t>Режимный момент</w:t>
            </w:r>
          </w:p>
        </w:tc>
        <w:tc>
          <w:tcPr>
            <w:tcW w:w="2415"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405643" w:rsidRPr="00240028" w:rsidRDefault="00405643" w:rsidP="00405643">
            <w:pPr>
              <w:spacing w:line="253" w:lineRule="atLeast"/>
              <w:jc w:val="center"/>
              <w:rPr>
                <w:rFonts w:ascii="Calibri" w:hAnsi="Calibri" w:cs="Calibri"/>
                <w:color w:val="2C2D2E"/>
              </w:rPr>
            </w:pPr>
            <w:r w:rsidRPr="00240028">
              <w:rPr>
                <w:b/>
                <w:bCs/>
                <w:color w:val="2C2D2E"/>
              </w:rPr>
              <w:t>Время</w:t>
            </w:r>
          </w:p>
        </w:tc>
      </w:tr>
      <w:tr w:rsidR="00405643" w:rsidRPr="00240028" w:rsidTr="00405643">
        <w:tc>
          <w:tcPr>
            <w:tcW w:w="70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405643" w:rsidRPr="00FB19C3" w:rsidRDefault="00405643" w:rsidP="00405643">
            <w:pPr>
              <w:spacing w:line="253" w:lineRule="atLeast"/>
              <w:rPr>
                <w:rFonts w:ascii="Calibri" w:hAnsi="Calibri" w:cs="Calibri"/>
              </w:rPr>
            </w:pPr>
            <w:r w:rsidRPr="00FB19C3">
              <w:t>Приём и осмотр детей, дежурство</w:t>
            </w:r>
          </w:p>
        </w:tc>
        <w:tc>
          <w:tcPr>
            <w:tcW w:w="241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405643" w:rsidRPr="00FB19C3" w:rsidRDefault="00405643" w:rsidP="00405643">
            <w:pPr>
              <w:spacing w:line="253" w:lineRule="atLeast"/>
              <w:rPr>
                <w:rFonts w:ascii="Calibri" w:hAnsi="Calibri" w:cs="Calibri"/>
              </w:rPr>
            </w:pPr>
            <w:r w:rsidRPr="00FB19C3">
              <w:t>7.30 – 8.30</w:t>
            </w:r>
          </w:p>
        </w:tc>
      </w:tr>
      <w:tr w:rsidR="00405643" w:rsidRPr="00240028" w:rsidTr="00405643">
        <w:tc>
          <w:tcPr>
            <w:tcW w:w="70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405643" w:rsidRPr="00FB19C3" w:rsidRDefault="00405643" w:rsidP="00405643">
            <w:pPr>
              <w:spacing w:line="253" w:lineRule="atLeast"/>
              <w:rPr>
                <w:rFonts w:ascii="Calibri" w:hAnsi="Calibri" w:cs="Calibri"/>
              </w:rPr>
            </w:pPr>
            <w:r w:rsidRPr="00FB19C3">
              <w:t>Утренний круг</w:t>
            </w:r>
          </w:p>
        </w:tc>
        <w:tc>
          <w:tcPr>
            <w:tcW w:w="241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405643" w:rsidRPr="00FB19C3" w:rsidRDefault="00405643" w:rsidP="00405643">
            <w:pPr>
              <w:spacing w:line="253" w:lineRule="atLeast"/>
              <w:rPr>
                <w:rFonts w:ascii="Calibri" w:hAnsi="Calibri" w:cs="Calibri"/>
              </w:rPr>
            </w:pPr>
            <w:r w:rsidRPr="00FB19C3">
              <w:t>8.00–8.20</w:t>
            </w:r>
          </w:p>
        </w:tc>
      </w:tr>
      <w:tr w:rsidR="00405643" w:rsidRPr="00240028" w:rsidTr="00405643">
        <w:tc>
          <w:tcPr>
            <w:tcW w:w="70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405643" w:rsidRPr="00FB19C3" w:rsidRDefault="00405643" w:rsidP="00405643">
            <w:pPr>
              <w:spacing w:line="253" w:lineRule="atLeast"/>
              <w:rPr>
                <w:rFonts w:ascii="Calibri" w:hAnsi="Calibri" w:cs="Calibri"/>
              </w:rPr>
            </w:pPr>
            <w:r w:rsidRPr="00FB19C3">
              <w:t>Утренняя гимнастика</w:t>
            </w:r>
          </w:p>
        </w:tc>
        <w:tc>
          <w:tcPr>
            <w:tcW w:w="241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405643" w:rsidRPr="00FB19C3" w:rsidRDefault="00405643" w:rsidP="00405643">
            <w:pPr>
              <w:spacing w:line="253" w:lineRule="atLeast"/>
              <w:rPr>
                <w:rFonts w:ascii="Calibri" w:hAnsi="Calibri" w:cs="Calibri"/>
              </w:rPr>
            </w:pPr>
            <w:r w:rsidRPr="00FB19C3">
              <w:t>8.25– 8.35</w:t>
            </w:r>
          </w:p>
        </w:tc>
      </w:tr>
      <w:tr w:rsidR="00405643" w:rsidRPr="00240028" w:rsidTr="00405643">
        <w:tc>
          <w:tcPr>
            <w:tcW w:w="70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405643" w:rsidRPr="00FB19C3" w:rsidRDefault="00405643" w:rsidP="00405643">
            <w:pPr>
              <w:spacing w:line="253" w:lineRule="atLeast"/>
              <w:rPr>
                <w:rFonts w:ascii="Calibri" w:hAnsi="Calibri" w:cs="Calibri"/>
              </w:rPr>
            </w:pPr>
            <w:r w:rsidRPr="00FB19C3">
              <w:t>Подготовка к завтраку, завтрак</w:t>
            </w:r>
          </w:p>
        </w:tc>
        <w:tc>
          <w:tcPr>
            <w:tcW w:w="241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405643" w:rsidRPr="00FB19C3" w:rsidRDefault="00405643" w:rsidP="00405643">
            <w:pPr>
              <w:spacing w:line="253" w:lineRule="atLeast"/>
              <w:rPr>
                <w:rFonts w:ascii="Calibri" w:hAnsi="Calibri" w:cs="Calibri"/>
              </w:rPr>
            </w:pPr>
            <w:r w:rsidRPr="00FB19C3">
              <w:t>8.35 – 8.50</w:t>
            </w:r>
          </w:p>
        </w:tc>
      </w:tr>
      <w:tr w:rsidR="00405643" w:rsidRPr="00240028" w:rsidTr="00405643">
        <w:tc>
          <w:tcPr>
            <w:tcW w:w="70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405643" w:rsidRPr="00FB19C3" w:rsidRDefault="00405643" w:rsidP="00405643">
            <w:pPr>
              <w:spacing w:line="253" w:lineRule="atLeast"/>
              <w:rPr>
                <w:rFonts w:ascii="Calibri" w:hAnsi="Calibri" w:cs="Calibri"/>
              </w:rPr>
            </w:pPr>
            <w:r w:rsidRPr="00FB19C3">
              <w:t>Подготовка к непосредственно-образовательной деятельности</w:t>
            </w:r>
          </w:p>
        </w:tc>
        <w:tc>
          <w:tcPr>
            <w:tcW w:w="241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405643" w:rsidRPr="00FB19C3" w:rsidRDefault="00405643" w:rsidP="00405643">
            <w:pPr>
              <w:spacing w:line="253" w:lineRule="atLeast"/>
              <w:rPr>
                <w:rFonts w:ascii="Calibri" w:hAnsi="Calibri" w:cs="Calibri"/>
              </w:rPr>
            </w:pPr>
            <w:r w:rsidRPr="00FB19C3">
              <w:t>8.50 – 9.00</w:t>
            </w:r>
          </w:p>
        </w:tc>
      </w:tr>
      <w:tr w:rsidR="00405643" w:rsidRPr="00240028" w:rsidTr="00405643">
        <w:tc>
          <w:tcPr>
            <w:tcW w:w="70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405643" w:rsidRPr="00FB19C3" w:rsidRDefault="00405643" w:rsidP="00405643">
            <w:pPr>
              <w:spacing w:line="253" w:lineRule="atLeast"/>
              <w:rPr>
                <w:rFonts w:ascii="Calibri" w:hAnsi="Calibri" w:cs="Calibri"/>
              </w:rPr>
            </w:pPr>
            <w:r w:rsidRPr="00FB19C3">
              <w:t>Занятия</w:t>
            </w:r>
          </w:p>
        </w:tc>
        <w:tc>
          <w:tcPr>
            <w:tcW w:w="241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405643" w:rsidRPr="00FB19C3" w:rsidRDefault="00405643" w:rsidP="00405643">
            <w:pPr>
              <w:spacing w:line="253" w:lineRule="atLeast"/>
              <w:rPr>
                <w:rFonts w:ascii="Calibri" w:hAnsi="Calibri" w:cs="Calibri"/>
              </w:rPr>
            </w:pPr>
            <w:r w:rsidRPr="00FB19C3">
              <w:t>9.00 – 9.25; 9.50 – 10.00; 10.15–10.40</w:t>
            </w:r>
          </w:p>
        </w:tc>
      </w:tr>
      <w:tr w:rsidR="00405643" w:rsidRPr="00240028" w:rsidTr="00405643">
        <w:tc>
          <w:tcPr>
            <w:tcW w:w="70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405643" w:rsidRPr="00FB19C3" w:rsidRDefault="00405643" w:rsidP="00405643">
            <w:pPr>
              <w:spacing w:line="253" w:lineRule="atLeast"/>
              <w:rPr>
                <w:rFonts w:ascii="Calibri" w:hAnsi="Calibri" w:cs="Calibri"/>
              </w:rPr>
            </w:pPr>
            <w:r w:rsidRPr="00FB19C3">
              <w:t>Второй завтрак</w:t>
            </w:r>
          </w:p>
        </w:tc>
        <w:tc>
          <w:tcPr>
            <w:tcW w:w="241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405643" w:rsidRPr="00FB19C3" w:rsidRDefault="00405643" w:rsidP="00405643">
            <w:pPr>
              <w:spacing w:line="253" w:lineRule="atLeast"/>
              <w:rPr>
                <w:rFonts w:ascii="Calibri" w:hAnsi="Calibri" w:cs="Calibri"/>
              </w:rPr>
            </w:pPr>
            <w:r w:rsidRPr="00FB19C3">
              <w:t>10.30 – 10.40</w:t>
            </w:r>
          </w:p>
        </w:tc>
      </w:tr>
      <w:tr w:rsidR="00405643" w:rsidRPr="00240028" w:rsidTr="00405643">
        <w:tc>
          <w:tcPr>
            <w:tcW w:w="70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405643" w:rsidRPr="00FB19C3" w:rsidRDefault="00405643" w:rsidP="00405643">
            <w:pPr>
              <w:spacing w:line="253" w:lineRule="atLeast"/>
              <w:rPr>
                <w:rFonts w:ascii="Calibri" w:hAnsi="Calibri" w:cs="Calibri"/>
              </w:rPr>
            </w:pPr>
            <w:r w:rsidRPr="00FB19C3">
              <w:t>Подготовка к прогулке, прогулка ( игры, наблюдения, труд)</w:t>
            </w:r>
          </w:p>
        </w:tc>
        <w:tc>
          <w:tcPr>
            <w:tcW w:w="241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405643" w:rsidRPr="00FB19C3" w:rsidRDefault="00405643" w:rsidP="00405643">
            <w:pPr>
              <w:spacing w:line="253" w:lineRule="atLeast"/>
              <w:rPr>
                <w:rFonts w:ascii="Calibri" w:hAnsi="Calibri" w:cs="Calibri"/>
              </w:rPr>
            </w:pPr>
            <w:r w:rsidRPr="00FB19C3">
              <w:t>10.30 – 12.15</w:t>
            </w:r>
          </w:p>
        </w:tc>
      </w:tr>
      <w:tr w:rsidR="00405643" w:rsidRPr="00240028" w:rsidTr="00405643">
        <w:tc>
          <w:tcPr>
            <w:tcW w:w="70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405643" w:rsidRPr="00FB19C3" w:rsidRDefault="00405643" w:rsidP="00405643">
            <w:pPr>
              <w:spacing w:line="253" w:lineRule="atLeast"/>
              <w:rPr>
                <w:rFonts w:ascii="Calibri" w:hAnsi="Calibri" w:cs="Calibri"/>
              </w:rPr>
            </w:pPr>
            <w:r w:rsidRPr="00FB19C3">
              <w:t>Возвращение с прогулки, игры, самостоятельная деятельность</w:t>
            </w:r>
          </w:p>
        </w:tc>
        <w:tc>
          <w:tcPr>
            <w:tcW w:w="241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405643" w:rsidRPr="00FB19C3" w:rsidRDefault="00405643" w:rsidP="00405643">
            <w:pPr>
              <w:spacing w:line="253" w:lineRule="atLeast"/>
              <w:rPr>
                <w:rFonts w:ascii="Calibri" w:hAnsi="Calibri" w:cs="Calibri"/>
              </w:rPr>
            </w:pPr>
            <w:r w:rsidRPr="00FB19C3">
              <w:t>12.15 – 12.25</w:t>
            </w:r>
          </w:p>
        </w:tc>
      </w:tr>
      <w:tr w:rsidR="00405643" w:rsidRPr="00240028" w:rsidTr="00405643">
        <w:tc>
          <w:tcPr>
            <w:tcW w:w="70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405643" w:rsidRPr="00FB19C3" w:rsidRDefault="00405643" w:rsidP="00405643">
            <w:pPr>
              <w:spacing w:line="253" w:lineRule="atLeast"/>
              <w:rPr>
                <w:rFonts w:ascii="Calibri" w:hAnsi="Calibri" w:cs="Calibri"/>
              </w:rPr>
            </w:pPr>
            <w:r w:rsidRPr="00FB19C3">
              <w:t>Подготовка к обеду, обед</w:t>
            </w:r>
          </w:p>
        </w:tc>
        <w:tc>
          <w:tcPr>
            <w:tcW w:w="241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405643" w:rsidRPr="00FB19C3" w:rsidRDefault="00405643" w:rsidP="00405643">
            <w:pPr>
              <w:spacing w:line="253" w:lineRule="atLeast"/>
              <w:rPr>
                <w:rFonts w:ascii="Calibri" w:hAnsi="Calibri" w:cs="Calibri"/>
              </w:rPr>
            </w:pPr>
            <w:r w:rsidRPr="00FB19C3">
              <w:t>12.25 – 13.00</w:t>
            </w:r>
          </w:p>
        </w:tc>
      </w:tr>
      <w:tr w:rsidR="00405643" w:rsidRPr="00240028" w:rsidTr="00405643">
        <w:tc>
          <w:tcPr>
            <w:tcW w:w="70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405643" w:rsidRPr="00FB19C3" w:rsidRDefault="00405643" w:rsidP="00405643">
            <w:pPr>
              <w:spacing w:line="253" w:lineRule="atLeast"/>
              <w:rPr>
                <w:rFonts w:ascii="Calibri" w:hAnsi="Calibri" w:cs="Calibri"/>
              </w:rPr>
            </w:pPr>
            <w:r w:rsidRPr="00FB19C3">
              <w:t>Подготовка ко сну, дневной сон</w:t>
            </w:r>
          </w:p>
        </w:tc>
        <w:tc>
          <w:tcPr>
            <w:tcW w:w="241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405643" w:rsidRPr="00FB19C3" w:rsidRDefault="00405643" w:rsidP="00405643">
            <w:pPr>
              <w:spacing w:line="253" w:lineRule="atLeast"/>
              <w:rPr>
                <w:rFonts w:ascii="Calibri" w:hAnsi="Calibri" w:cs="Calibri"/>
              </w:rPr>
            </w:pPr>
            <w:r w:rsidRPr="00FB19C3">
              <w:t>13.00 – 15.00</w:t>
            </w:r>
          </w:p>
        </w:tc>
      </w:tr>
      <w:tr w:rsidR="00405643" w:rsidRPr="00240028" w:rsidTr="00405643">
        <w:tc>
          <w:tcPr>
            <w:tcW w:w="70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405643" w:rsidRPr="00FB19C3" w:rsidRDefault="00405643" w:rsidP="00405643">
            <w:pPr>
              <w:spacing w:line="253" w:lineRule="atLeast"/>
              <w:rPr>
                <w:rFonts w:ascii="Calibri" w:hAnsi="Calibri" w:cs="Calibri"/>
              </w:rPr>
            </w:pPr>
            <w:r w:rsidRPr="00FB19C3">
              <w:t>Постепенный подъём, воздушные, водные процедуры</w:t>
            </w:r>
          </w:p>
        </w:tc>
        <w:tc>
          <w:tcPr>
            <w:tcW w:w="241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405643" w:rsidRPr="00FB19C3" w:rsidRDefault="00405643" w:rsidP="00405643">
            <w:pPr>
              <w:spacing w:line="253" w:lineRule="atLeast"/>
              <w:rPr>
                <w:rFonts w:ascii="Calibri" w:hAnsi="Calibri" w:cs="Calibri"/>
              </w:rPr>
            </w:pPr>
            <w:r w:rsidRPr="00FB19C3">
              <w:t>15.00 – 15.10</w:t>
            </w:r>
          </w:p>
        </w:tc>
      </w:tr>
      <w:tr w:rsidR="00405643" w:rsidRPr="00240028" w:rsidTr="00405643">
        <w:tc>
          <w:tcPr>
            <w:tcW w:w="70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405643" w:rsidRPr="00FB19C3" w:rsidRDefault="00405643" w:rsidP="00405643">
            <w:pPr>
              <w:spacing w:line="253" w:lineRule="atLeast"/>
              <w:rPr>
                <w:rFonts w:ascii="Calibri" w:hAnsi="Calibri" w:cs="Calibri"/>
              </w:rPr>
            </w:pPr>
            <w:r w:rsidRPr="00FB19C3">
              <w:t>Чтение художественной литературы</w:t>
            </w:r>
          </w:p>
        </w:tc>
        <w:tc>
          <w:tcPr>
            <w:tcW w:w="241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405643" w:rsidRPr="00FB19C3" w:rsidRDefault="00405643" w:rsidP="00405643">
            <w:pPr>
              <w:spacing w:line="253" w:lineRule="atLeast"/>
              <w:rPr>
                <w:rFonts w:ascii="Calibri" w:hAnsi="Calibri" w:cs="Calibri"/>
              </w:rPr>
            </w:pPr>
            <w:r w:rsidRPr="00FB19C3">
              <w:t>15.10 – 15.35</w:t>
            </w:r>
          </w:p>
        </w:tc>
      </w:tr>
      <w:tr w:rsidR="00405643" w:rsidRPr="00240028" w:rsidTr="00405643">
        <w:tc>
          <w:tcPr>
            <w:tcW w:w="70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405643" w:rsidRPr="00FB19C3" w:rsidRDefault="00405643" w:rsidP="00405643">
            <w:pPr>
              <w:spacing w:line="253" w:lineRule="atLeast"/>
              <w:rPr>
                <w:rFonts w:ascii="Calibri" w:hAnsi="Calibri" w:cs="Calibri"/>
              </w:rPr>
            </w:pPr>
            <w:r w:rsidRPr="00FB19C3">
              <w:t>Подготовка к полднику, полдник</w:t>
            </w:r>
          </w:p>
        </w:tc>
        <w:tc>
          <w:tcPr>
            <w:tcW w:w="241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405643" w:rsidRPr="00FB19C3" w:rsidRDefault="00405643" w:rsidP="00405643">
            <w:pPr>
              <w:spacing w:line="253" w:lineRule="atLeast"/>
              <w:rPr>
                <w:rFonts w:ascii="Calibri" w:hAnsi="Calibri" w:cs="Calibri"/>
              </w:rPr>
            </w:pPr>
            <w:r w:rsidRPr="00FB19C3">
              <w:t>15.35 – 15.55</w:t>
            </w:r>
          </w:p>
        </w:tc>
      </w:tr>
      <w:tr w:rsidR="00405643" w:rsidRPr="00240028" w:rsidTr="00405643">
        <w:tc>
          <w:tcPr>
            <w:tcW w:w="70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405643" w:rsidRPr="00FB19C3" w:rsidRDefault="00405643" w:rsidP="00405643">
            <w:pPr>
              <w:spacing w:line="253" w:lineRule="atLeast"/>
              <w:rPr>
                <w:rFonts w:ascii="Calibri" w:hAnsi="Calibri" w:cs="Calibri"/>
              </w:rPr>
            </w:pPr>
            <w:r w:rsidRPr="00FB19C3">
              <w:t>Вечерний круг</w:t>
            </w:r>
          </w:p>
        </w:tc>
        <w:tc>
          <w:tcPr>
            <w:tcW w:w="241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405643" w:rsidRPr="00FB19C3" w:rsidRDefault="00405643" w:rsidP="00405643">
            <w:pPr>
              <w:spacing w:line="253" w:lineRule="atLeast"/>
              <w:rPr>
                <w:rFonts w:ascii="Calibri" w:hAnsi="Calibri" w:cs="Calibri"/>
              </w:rPr>
            </w:pPr>
            <w:r w:rsidRPr="00FB19C3">
              <w:t>15.55–16.10</w:t>
            </w:r>
          </w:p>
        </w:tc>
      </w:tr>
      <w:tr w:rsidR="00405643" w:rsidRPr="00240028" w:rsidTr="00405643">
        <w:tc>
          <w:tcPr>
            <w:tcW w:w="70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405643" w:rsidRPr="00FB19C3" w:rsidRDefault="00405643" w:rsidP="00405643">
            <w:pPr>
              <w:spacing w:line="253" w:lineRule="atLeast"/>
              <w:rPr>
                <w:rFonts w:ascii="Calibri" w:hAnsi="Calibri" w:cs="Calibri"/>
              </w:rPr>
            </w:pPr>
            <w:r w:rsidRPr="00FB19C3">
              <w:t>Самостоятельная деятельность, игры, досуг, реализация приоритетного направления </w:t>
            </w:r>
          </w:p>
        </w:tc>
        <w:tc>
          <w:tcPr>
            <w:tcW w:w="241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405643" w:rsidRPr="00FB19C3" w:rsidRDefault="00405643" w:rsidP="00405643">
            <w:pPr>
              <w:spacing w:line="253" w:lineRule="atLeast"/>
              <w:rPr>
                <w:rFonts w:ascii="Calibri" w:hAnsi="Calibri" w:cs="Calibri"/>
              </w:rPr>
            </w:pPr>
            <w:r w:rsidRPr="00FB19C3">
              <w:t>16.10 – 16.55</w:t>
            </w:r>
          </w:p>
        </w:tc>
      </w:tr>
      <w:tr w:rsidR="00405643" w:rsidRPr="00240028" w:rsidTr="00405643">
        <w:tc>
          <w:tcPr>
            <w:tcW w:w="70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405643" w:rsidRPr="00FB19C3" w:rsidRDefault="00405643" w:rsidP="00405643">
            <w:pPr>
              <w:spacing w:line="253" w:lineRule="atLeast"/>
              <w:rPr>
                <w:rFonts w:ascii="Calibri" w:hAnsi="Calibri" w:cs="Calibri"/>
              </w:rPr>
            </w:pPr>
            <w:r w:rsidRPr="00FB19C3">
              <w:t>Подготовка к прогулке, прогулка,  уход детей домой</w:t>
            </w:r>
          </w:p>
        </w:tc>
        <w:tc>
          <w:tcPr>
            <w:tcW w:w="241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405643" w:rsidRPr="00FB19C3" w:rsidRDefault="00405643" w:rsidP="00405643">
            <w:pPr>
              <w:spacing w:line="253" w:lineRule="atLeast"/>
              <w:rPr>
                <w:rFonts w:ascii="Calibri" w:hAnsi="Calibri" w:cs="Calibri"/>
              </w:rPr>
            </w:pPr>
            <w:r w:rsidRPr="00FB19C3">
              <w:t>16.55 – 18.00</w:t>
            </w:r>
          </w:p>
        </w:tc>
      </w:tr>
    </w:tbl>
    <w:p w:rsidR="00405643" w:rsidRPr="00240028" w:rsidRDefault="00405643" w:rsidP="00405643">
      <w:pPr>
        <w:shd w:val="clear" w:color="auto" w:fill="FFFFFF"/>
        <w:spacing w:line="330" w:lineRule="atLeast"/>
        <w:rPr>
          <w:rFonts w:ascii="Calibri" w:hAnsi="Calibri" w:cs="Calibri"/>
          <w:color w:val="2C2D2E"/>
        </w:rPr>
      </w:pPr>
      <w:r w:rsidRPr="00240028">
        <w:rPr>
          <w:rFonts w:ascii="Calibri" w:hAnsi="Calibri" w:cs="Calibri"/>
          <w:color w:val="2C2D2E"/>
        </w:rPr>
        <w:t> </w:t>
      </w:r>
    </w:p>
    <w:p w:rsidR="00405643" w:rsidRPr="00FB19C3" w:rsidRDefault="00405643" w:rsidP="00405643">
      <w:pPr>
        <w:shd w:val="clear" w:color="auto" w:fill="FFFFFF"/>
        <w:spacing w:line="330" w:lineRule="atLeast"/>
        <w:jc w:val="center"/>
        <w:rPr>
          <w:rFonts w:ascii="Calibri" w:hAnsi="Calibri" w:cs="Calibri"/>
        </w:rPr>
      </w:pPr>
      <w:r w:rsidRPr="00FB19C3">
        <w:rPr>
          <w:b/>
          <w:bCs/>
        </w:rPr>
        <w:t>Подготовительная к  школе группа</w:t>
      </w:r>
    </w:p>
    <w:tbl>
      <w:tblPr>
        <w:tblW w:w="0" w:type="auto"/>
        <w:shd w:val="clear" w:color="auto" w:fill="FFFFFF"/>
        <w:tblCellMar>
          <w:left w:w="0" w:type="dxa"/>
          <w:right w:w="0" w:type="dxa"/>
        </w:tblCellMar>
        <w:tblLook w:val="04A0" w:firstRow="1" w:lastRow="0" w:firstColumn="1" w:lastColumn="0" w:noHBand="0" w:noVBand="1"/>
      </w:tblPr>
      <w:tblGrid>
        <w:gridCol w:w="7050"/>
        <w:gridCol w:w="2415"/>
      </w:tblGrid>
      <w:tr w:rsidR="00405643" w:rsidRPr="00240028" w:rsidTr="00405643">
        <w:tc>
          <w:tcPr>
            <w:tcW w:w="70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405643" w:rsidRPr="00240028" w:rsidRDefault="00405643" w:rsidP="00405643">
            <w:pPr>
              <w:spacing w:line="253" w:lineRule="atLeast"/>
              <w:jc w:val="center"/>
              <w:rPr>
                <w:rFonts w:ascii="Calibri" w:hAnsi="Calibri" w:cs="Calibri"/>
                <w:color w:val="2C2D2E"/>
              </w:rPr>
            </w:pPr>
            <w:r w:rsidRPr="00240028">
              <w:rPr>
                <w:b/>
                <w:bCs/>
                <w:color w:val="2C2D2E"/>
              </w:rPr>
              <w:t>Режимный момент</w:t>
            </w:r>
          </w:p>
        </w:tc>
        <w:tc>
          <w:tcPr>
            <w:tcW w:w="2415"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405643" w:rsidRPr="00240028" w:rsidRDefault="00405643" w:rsidP="00405643">
            <w:pPr>
              <w:spacing w:line="253" w:lineRule="atLeast"/>
              <w:jc w:val="center"/>
              <w:rPr>
                <w:rFonts w:ascii="Calibri" w:hAnsi="Calibri" w:cs="Calibri"/>
                <w:color w:val="2C2D2E"/>
              </w:rPr>
            </w:pPr>
            <w:r w:rsidRPr="00240028">
              <w:rPr>
                <w:b/>
                <w:bCs/>
                <w:color w:val="2C2D2E"/>
              </w:rPr>
              <w:t>Время</w:t>
            </w:r>
          </w:p>
        </w:tc>
      </w:tr>
      <w:tr w:rsidR="00405643" w:rsidRPr="00FB19C3" w:rsidTr="00405643">
        <w:trPr>
          <w:trHeight w:val="285"/>
        </w:trPr>
        <w:tc>
          <w:tcPr>
            <w:tcW w:w="70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405643" w:rsidRPr="00FB19C3" w:rsidRDefault="00405643" w:rsidP="00405643">
            <w:pPr>
              <w:spacing w:line="253" w:lineRule="atLeast"/>
              <w:rPr>
                <w:rFonts w:ascii="Calibri" w:hAnsi="Calibri" w:cs="Calibri"/>
              </w:rPr>
            </w:pPr>
            <w:r w:rsidRPr="00FB19C3">
              <w:t>Приём и осмотр детей, дежурство</w:t>
            </w:r>
          </w:p>
        </w:tc>
        <w:tc>
          <w:tcPr>
            <w:tcW w:w="241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405643" w:rsidRPr="00FB19C3" w:rsidRDefault="00405643" w:rsidP="00405643">
            <w:pPr>
              <w:spacing w:line="253" w:lineRule="atLeast"/>
              <w:rPr>
                <w:rFonts w:ascii="Calibri" w:hAnsi="Calibri" w:cs="Calibri"/>
              </w:rPr>
            </w:pPr>
            <w:r w:rsidRPr="00FB19C3">
              <w:t>7.30 – 8.30</w:t>
            </w:r>
          </w:p>
        </w:tc>
      </w:tr>
      <w:tr w:rsidR="00405643" w:rsidRPr="00FB19C3" w:rsidTr="00405643">
        <w:trPr>
          <w:trHeight w:val="285"/>
        </w:trPr>
        <w:tc>
          <w:tcPr>
            <w:tcW w:w="70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405643" w:rsidRPr="00FB19C3" w:rsidRDefault="00405643" w:rsidP="00405643">
            <w:pPr>
              <w:spacing w:line="253" w:lineRule="atLeast"/>
              <w:rPr>
                <w:rFonts w:ascii="Calibri" w:hAnsi="Calibri" w:cs="Calibri"/>
              </w:rPr>
            </w:pPr>
            <w:r w:rsidRPr="00FB19C3">
              <w:t>Утренний круг</w:t>
            </w:r>
          </w:p>
        </w:tc>
        <w:tc>
          <w:tcPr>
            <w:tcW w:w="241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405643" w:rsidRPr="00FB19C3" w:rsidRDefault="00405643" w:rsidP="00405643">
            <w:pPr>
              <w:spacing w:line="253" w:lineRule="atLeast"/>
              <w:rPr>
                <w:rFonts w:ascii="Calibri" w:hAnsi="Calibri" w:cs="Calibri"/>
              </w:rPr>
            </w:pPr>
            <w:r>
              <w:t>8.05 – 8.2</w:t>
            </w:r>
            <w:r w:rsidRPr="00FB19C3">
              <w:t>5</w:t>
            </w:r>
          </w:p>
        </w:tc>
      </w:tr>
      <w:tr w:rsidR="00405643" w:rsidRPr="00FB19C3" w:rsidTr="00405643">
        <w:trPr>
          <w:trHeight w:val="285"/>
        </w:trPr>
        <w:tc>
          <w:tcPr>
            <w:tcW w:w="70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405643" w:rsidRPr="00FB19C3" w:rsidRDefault="00405643" w:rsidP="00405643">
            <w:pPr>
              <w:spacing w:line="253" w:lineRule="atLeast"/>
              <w:rPr>
                <w:rFonts w:ascii="Calibri" w:hAnsi="Calibri" w:cs="Calibri"/>
              </w:rPr>
            </w:pPr>
            <w:r w:rsidRPr="00FB19C3">
              <w:t>утренняя гимнастика</w:t>
            </w:r>
          </w:p>
        </w:tc>
        <w:tc>
          <w:tcPr>
            <w:tcW w:w="241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405643" w:rsidRPr="00FB19C3" w:rsidRDefault="00405643" w:rsidP="00405643">
            <w:pPr>
              <w:spacing w:line="253" w:lineRule="atLeast"/>
              <w:rPr>
                <w:rFonts w:ascii="Calibri" w:hAnsi="Calibri" w:cs="Calibri"/>
              </w:rPr>
            </w:pPr>
            <w:r>
              <w:t>8.25–8.3</w:t>
            </w:r>
            <w:r w:rsidRPr="00FB19C3">
              <w:t>5</w:t>
            </w:r>
          </w:p>
        </w:tc>
      </w:tr>
      <w:tr w:rsidR="00405643" w:rsidRPr="00FB19C3" w:rsidTr="00405643">
        <w:tc>
          <w:tcPr>
            <w:tcW w:w="70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405643" w:rsidRPr="00FB19C3" w:rsidRDefault="00405643" w:rsidP="00405643">
            <w:pPr>
              <w:spacing w:line="253" w:lineRule="atLeast"/>
              <w:rPr>
                <w:rFonts w:ascii="Calibri" w:hAnsi="Calibri" w:cs="Calibri"/>
              </w:rPr>
            </w:pPr>
            <w:r w:rsidRPr="00FB19C3">
              <w:t>Подготовка к завтраку, завтрак</w:t>
            </w:r>
          </w:p>
        </w:tc>
        <w:tc>
          <w:tcPr>
            <w:tcW w:w="241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405643" w:rsidRPr="00FB19C3" w:rsidRDefault="00405643" w:rsidP="00405643">
            <w:pPr>
              <w:spacing w:line="253" w:lineRule="atLeast"/>
              <w:rPr>
                <w:rFonts w:ascii="Calibri" w:hAnsi="Calibri" w:cs="Calibri"/>
              </w:rPr>
            </w:pPr>
            <w:r>
              <w:t>8.35 – 8.50</w:t>
            </w:r>
          </w:p>
        </w:tc>
      </w:tr>
      <w:tr w:rsidR="00405643" w:rsidRPr="00FB19C3" w:rsidTr="00405643">
        <w:tc>
          <w:tcPr>
            <w:tcW w:w="70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405643" w:rsidRPr="00FB19C3" w:rsidRDefault="00405643" w:rsidP="00405643">
            <w:pPr>
              <w:spacing w:line="253" w:lineRule="atLeast"/>
              <w:rPr>
                <w:rFonts w:ascii="Calibri" w:hAnsi="Calibri" w:cs="Calibri"/>
              </w:rPr>
            </w:pPr>
            <w:r w:rsidRPr="00FB19C3">
              <w:t>Подготовка к занятиям</w:t>
            </w:r>
          </w:p>
        </w:tc>
        <w:tc>
          <w:tcPr>
            <w:tcW w:w="241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405643" w:rsidRPr="00FB19C3" w:rsidRDefault="00405643" w:rsidP="00405643">
            <w:pPr>
              <w:spacing w:line="253" w:lineRule="atLeast"/>
              <w:rPr>
                <w:rFonts w:ascii="Calibri" w:hAnsi="Calibri" w:cs="Calibri"/>
              </w:rPr>
            </w:pPr>
            <w:r>
              <w:t>8.50 – 9.00</w:t>
            </w:r>
          </w:p>
        </w:tc>
      </w:tr>
      <w:tr w:rsidR="00405643" w:rsidRPr="00FB19C3" w:rsidTr="00405643">
        <w:tc>
          <w:tcPr>
            <w:tcW w:w="70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405643" w:rsidRPr="00FB19C3" w:rsidRDefault="00405643" w:rsidP="00405643">
            <w:pPr>
              <w:spacing w:line="253" w:lineRule="atLeast"/>
              <w:rPr>
                <w:rFonts w:ascii="Calibri" w:hAnsi="Calibri" w:cs="Calibri"/>
              </w:rPr>
            </w:pPr>
            <w:r w:rsidRPr="00FB19C3">
              <w:t>Занятия</w:t>
            </w:r>
          </w:p>
        </w:tc>
        <w:tc>
          <w:tcPr>
            <w:tcW w:w="241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405643" w:rsidRPr="00FB19C3" w:rsidRDefault="00405643" w:rsidP="00405643">
            <w:pPr>
              <w:spacing w:line="253" w:lineRule="atLeast"/>
              <w:rPr>
                <w:rFonts w:ascii="Calibri" w:hAnsi="Calibri" w:cs="Calibri"/>
              </w:rPr>
            </w:pPr>
            <w:r w:rsidRPr="00FB19C3">
              <w:t>9.00– 9.30; 9.50 – 10.20; 10.20–10.50</w:t>
            </w:r>
          </w:p>
        </w:tc>
      </w:tr>
      <w:tr w:rsidR="00405643" w:rsidRPr="00FB19C3" w:rsidTr="00405643">
        <w:tc>
          <w:tcPr>
            <w:tcW w:w="70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405643" w:rsidRPr="00FB19C3" w:rsidRDefault="00405643" w:rsidP="00405643">
            <w:pPr>
              <w:spacing w:line="253" w:lineRule="atLeast"/>
              <w:rPr>
                <w:rFonts w:ascii="Calibri" w:hAnsi="Calibri" w:cs="Calibri"/>
              </w:rPr>
            </w:pPr>
            <w:r w:rsidRPr="00FB19C3">
              <w:t>Второй завтрак</w:t>
            </w:r>
          </w:p>
        </w:tc>
        <w:tc>
          <w:tcPr>
            <w:tcW w:w="241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405643" w:rsidRPr="00FB19C3" w:rsidRDefault="00405643" w:rsidP="00405643">
            <w:pPr>
              <w:spacing w:line="253" w:lineRule="atLeast"/>
              <w:rPr>
                <w:rFonts w:ascii="Calibri" w:hAnsi="Calibri" w:cs="Calibri"/>
              </w:rPr>
            </w:pPr>
            <w:r w:rsidRPr="00FB19C3">
              <w:t>10.20 – 10.30</w:t>
            </w:r>
          </w:p>
        </w:tc>
      </w:tr>
      <w:tr w:rsidR="00405643" w:rsidRPr="00FB19C3" w:rsidTr="00405643">
        <w:tc>
          <w:tcPr>
            <w:tcW w:w="70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405643" w:rsidRPr="00FB19C3" w:rsidRDefault="00405643" w:rsidP="00405643">
            <w:pPr>
              <w:spacing w:line="253" w:lineRule="atLeast"/>
              <w:rPr>
                <w:rFonts w:ascii="Calibri" w:hAnsi="Calibri" w:cs="Calibri"/>
              </w:rPr>
            </w:pPr>
            <w:r w:rsidRPr="00FB19C3">
              <w:t>Подготовка к прогулке, прогулка ( игры, наблюдения, труд)</w:t>
            </w:r>
          </w:p>
        </w:tc>
        <w:tc>
          <w:tcPr>
            <w:tcW w:w="241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405643" w:rsidRPr="00FB19C3" w:rsidRDefault="00405643" w:rsidP="00405643">
            <w:pPr>
              <w:spacing w:line="253" w:lineRule="atLeast"/>
              <w:rPr>
                <w:rFonts w:ascii="Calibri" w:hAnsi="Calibri" w:cs="Calibri"/>
              </w:rPr>
            </w:pPr>
            <w:r w:rsidRPr="00FB19C3">
              <w:t>11.10 – 12.15</w:t>
            </w:r>
          </w:p>
        </w:tc>
      </w:tr>
      <w:tr w:rsidR="00405643" w:rsidRPr="00FB19C3" w:rsidTr="00405643">
        <w:tc>
          <w:tcPr>
            <w:tcW w:w="70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405643" w:rsidRPr="00FB19C3" w:rsidRDefault="00405643" w:rsidP="00405643">
            <w:pPr>
              <w:spacing w:line="253" w:lineRule="atLeast"/>
              <w:rPr>
                <w:rFonts w:ascii="Calibri" w:hAnsi="Calibri" w:cs="Calibri"/>
              </w:rPr>
            </w:pPr>
            <w:r w:rsidRPr="00FB19C3">
              <w:lastRenderedPageBreak/>
              <w:t>Возвращение с прогулки, игры, самостоятельная деятельность</w:t>
            </w:r>
          </w:p>
        </w:tc>
        <w:tc>
          <w:tcPr>
            <w:tcW w:w="241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405643" w:rsidRPr="00FB19C3" w:rsidRDefault="00405643" w:rsidP="00405643">
            <w:pPr>
              <w:spacing w:line="253" w:lineRule="atLeast"/>
              <w:rPr>
                <w:rFonts w:ascii="Calibri" w:hAnsi="Calibri" w:cs="Calibri"/>
              </w:rPr>
            </w:pPr>
            <w:r w:rsidRPr="00FB19C3">
              <w:t>12.15 – 12.30</w:t>
            </w:r>
          </w:p>
        </w:tc>
      </w:tr>
      <w:tr w:rsidR="00405643" w:rsidRPr="00FB19C3" w:rsidTr="00405643">
        <w:tc>
          <w:tcPr>
            <w:tcW w:w="70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405643" w:rsidRPr="00FB19C3" w:rsidRDefault="00405643" w:rsidP="00405643">
            <w:pPr>
              <w:spacing w:line="253" w:lineRule="atLeast"/>
              <w:rPr>
                <w:rFonts w:ascii="Calibri" w:hAnsi="Calibri" w:cs="Calibri"/>
              </w:rPr>
            </w:pPr>
            <w:r w:rsidRPr="00FB19C3">
              <w:t>Подготовка к обеду, обед</w:t>
            </w:r>
          </w:p>
        </w:tc>
        <w:tc>
          <w:tcPr>
            <w:tcW w:w="241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405643" w:rsidRPr="00FB19C3" w:rsidRDefault="00405643" w:rsidP="00405643">
            <w:pPr>
              <w:spacing w:line="253" w:lineRule="atLeast"/>
              <w:rPr>
                <w:rFonts w:ascii="Calibri" w:hAnsi="Calibri" w:cs="Calibri"/>
              </w:rPr>
            </w:pPr>
            <w:r w:rsidRPr="00FB19C3">
              <w:t>12.30 – 13.00</w:t>
            </w:r>
          </w:p>
        </w:tc>
      </w:tr>
      <w:tr w:rsidR="00405643" w:rsidRPr="00FB19C3" w:rsidTr="00405643">
        <w:tc>
          <w:tcPr>
            <w:tcW w:w="70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405643" w:rsidRPr="00FB19C3" w:rsidRDefault="00405643" w:rsidP="00405643">
            <w:pPr>
              <w:spacing w:line="253" w:lineRule="atLeast"/>
              <w:rPr>
                <w:rFonts w:ascii="Calibri" w:hAnsi="Calibri" w:cs="Calibri"/>
              </w:rPr>
            </w:pPr>
            <w:r w:rsidRPr="00FB19C3">
              <w:t>Подготовка ко сну, дневной сон</w:t>
            </w:r>
          </w:p>
        </w:tc>
        <w:tc>
          <w:tcPr>
            <w:tcW w:w="241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405643" w:rsidRPr="00FB19C3" w:rsidRDefault="00405643" w:rsidP="00405643">
            <w:pPr>
              <w:spacing w:line="253" w:lineRule="atLeast"/>
              <w:rPr>
                <w:rFonts w:ascii="Calibri" w:hAnsi="Calibri" w:cs="Calibri"/>
              </w:rPr>
            </w:pPr>
            <w:r w:rsidRPr="00FB19C3">
              <w:t>13.00 – 15.00</w:t>
            </w:r>
          </w:p>
        </w:tc>
      </w:tr>
      <w:tr w:rsidR="00405643" w:rsidRPr="00FB19C3" w:rsidTr="00405643">
        <w:tc>
          <w:tcPr>
            <w:tcW w:w="70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405643" w:rsidRPr="00FB19C3" w:rsidRDefault="00405643" w:rsidP="00405643">
            <w:pPr>
              <w:spacing w:line="253" w:lineRule="atLeast"/>
              <w:rPr>
                <w:rFonts w:ascii="Calibri" w:hAnsi="Calibri" w:cs="Calibri"/>
              </w:rPr>
            </w:pPr>
            <w:r w:rsidRPr="00FB19C3">
              <w:t>Постепенный подъём, воздушные, водные процедуры</w:t>
            </w:r>
          </w:p>
        </w:tc>
        <w:tc>
          <w:tcPr>
            <w:tcW w:w="241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405643" w:rsidRPr="00FB19C3" w:rsidRDefault="00405643" w:rsidP="00405643">
            <w:pPr>
              <w:spacing w:line="253" w:lineRule="atLeast"/>
              <w:rPr>
                <w:rFonts w:ascii="Calibri" w:hAnsi="Calibri" w:cs="Calibri"/>
              </w:rPr>
            </w:pPr>
            <w:r w:rsidRPr="00FB19C3">
              <w:t>15.00 – 15.10</w:t>
            </w:r>
          </w:p>
        </w:tc>
      </w:tr>
      <w:tr w:rsidR="00405643" w:rsidRPr="00FB19C3" w:rsidTr="00405643">
        <w:tc>
          <w:tcPr>
            <w:tcW w:w="70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405643" w:rsidRPr="00FB19C3" w:rsidRDefault="00405643" w:rsidP="00405643">
            <w:pPr>
              <w:spacing w:line="253" w:lineRule="atLeast"/>
              <w:rPr>
                <w:rFonts w:ascii="Calibri" w:hAnsi="Calibri" w:cs="Calibri"/>
              </w:rPr>
            </w:pPr>
            <w:r w:rsidRPr="00FB19C3">
              <w:t>Чтение художественной литературы</w:t>
            </w:r>
          </w:p>
        </w:tc>
        <w:tc>
          <w:tcPr>
            <w:tcW w:w="241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405643" w:rsidRPr="00FB19C3" w:rsidRDefault="00405643" w:rsidP="00405643">
            <w:pPr>
              <w:spacing w:line="253" w:lineRule="atLeast"/>
              <w:rPr>
                <w:rFonts w:ascii="Calibri" w:hAnsi="Calibri" w:cs="Calibri"/>
              </w:rPr>
            </w:pPr>
            <w:r>
              <w:t>15.10 – 15.30</w:t>
            </w:r>
          </w:p>
        </w:tc>
      </w:tr>
      <w:tr w:rsidR="00405643" w:rsidRPr="00FB19C3" w:rsidTr="00405643">
        <w:tc>
          <w:tcPr>
            <w:tcW w:w="70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405643" w:rsidRPr="00FB19C3" w:rsidRDefault="00405643" w:rsidP="00405643">
            <w:pPr>
              <w:spacing w:line="253" w:lineRule="atLeast"/>
              <w:rPr>
                <w:rFonts w:ascii="Calibri" w:hAnsi="Calibri" w:cs="Calibri"/>
              </w:rPr>
            </w:pPr>
            <w:r w:rsidRPr="00FB19C3">
              <w:t>Подготовка к полднику, полдник</w:t>
            </w:r>
          </w:p>
        </w:tc>
        <w:tc>
          <w:tcPr>
            <w:tcW w:w="241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405643" w:rsidRPr="00FB19C3" w:rsidRDefault="00405643" w:rsidP="00405643">
            <w:pPr>
              <w:spacing w:line="253" w:lineRule="atLeast"/>
              <w:rPr>
                <w:rFonts w:ascii="Calibri" w:hAnsi="Calibri" w:cs="Calibri"/>
              </w:rPr>
            </w:pPr>
            <w:r>
              <w:t>15.30</w:t>
            </w:r>
            <w:r w:rsidRPr="00FB19C3">
              <w:t xml:space="preserve"> – 15.5</w:t>
            </w:r>
            <w:r>
              <w:t>0</w:t>
            </w:r>
          </w:p>
        </w:tc>
      </w:tr>
      <w:tr w:rsidR="00405643" w:rsidRPr="00FB19C3" w:rsidTr="00405643">
        <w:tc>
          <w:tcPr>
            <w:tcW w:w="70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405643" w:rsidRPr="00FB19C3" w:rsidRDefault="00405643" w:rsidP="00405643">
            <w:pPr>
              <w:spacing w:line="253" w:lineRule="atLeast"/>
              <w:rPr>
                <w:rFonts w:ascii="Calibri" w:hAnsi="Calibri" w:cs="Calibri"/>
              </w:rPr>
            </w:pPr>
            <w:r w:rsidRPr="00FB19C3">
              <w:t>Вечерний круг</w:t>
            </w:r>
          </w:p>
        </w:tc>
        <w:tc>
          <w:tcPr>
            <w:tcW w:w="241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405643" w:rsidRPr="00FB19C3" w:rsidRDefault="00405643" w:rsidP="00405643">
            <w:pPr>
              <w:spacing w:line="253" w:lineRule="atLeast"/>
              <w:rPr>
                <w:rFonts w:ascii="Calibri" w:hAnsi="Calibri" w:cs="Calibri"/>
              </w:rPr>
            </w:pPr>
            <w:r>
              <w:t>15.50</w:t>
            </w:r>
            <w:r w:rsidRPr="00FB19C3">
              <w:t>–16.10</w:t>
            </w:r>
          </w:p>
        </w:tc>
      </w:tr>
      <w:tr w:rsidR="00405643" w:rsidRPr="00FB19C3" w:rsidTr="00405643">
        <w:tc>
          <w:tcPr>
            <w:tcW w:w="70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405643" w:rsidRPr="00FB19C3" w:rsidRDefault="00405643" w:rsidP="00405643">
            <w:pPr>
              <w:spacing w:line="253" w:lineRule="atLeast"/>
              <w:rPr>
                <w:rFonts w:ascii="Calibri" w:hAnsi="Calibri" w:cs="Calibri"/>
              </w:rPr>
            </w:pPr>
            <w:r w:rsidRPr="00FB19C3">
              <w:t>Самостоятельная деятельность, игры, досуг</w:t>
            </w:r>
            <w:r>
              <w:t xml:space="preserve"> </w:t>
            </w:r>
            <w:r w:rsidRPr="00FB19C3">
              <w:t>,реализация приоритетного направления </w:t>
            </w:r>
          </w:p>
        </w:tc>
        <w:tc>
          <w:tcPr>
            <w:tcW w:w="241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405643" w:rsidRPr="00FB19C3" w:rsidRDefault="00405643" w:rsidP="00405643">
            <w:pPr>
              <w:spacing w:line="253" w:lineRule="atLeast"/>
              <w:rPr>
                <w:rFonts w:ascii="Calibri" w:hAnsi="Calibri" w:cs="Calibri"/>
              </w:rPr>
            </w:pPr>
            <w:r w:rsidRPr="00FB19C3">
              <w:t>16.10 – 16.55</w:t>
            </w:r>
          </w:p>
        </w:tc>
      </w:tr>
      <w:tr w:rsidR="00405643" w:rsidRPr="00FB19C3" w:rsidTr="00405643">
        <w:tc>
          <w:tcPr>
            <w:tcW w:w="70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405643" w:rsidRPr="00FB19C3" w:rsidRDefault="00405643" w:rsidP="00405643">
            <w:pPr>
              <w:spacing w:line="253" w:lineRule="atLeast"/>
              <w:rPr>
                <w:rFonts w:ascii="Calibri" w:hAnsi="Calibri" w:cs="Calibri"/>
              </w:rPr>
            </w:pPr>
            <w:r w:rsidRPr="00FB19C3">
              <w:t>Подготовка к прогулке, прогулка,  уход детей домой</w:t>
            </w:r>
          </w:p>
        </w:tc>
        <w:tc>
          <w:tcPr>
            <w:tcW w:w="241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405643" w:rsidRPr="00FB19C3" w:rsidRDefault="00405643" w:rsidP="00405643">
            <w:pPr>
              <w:spacing w:line="253" w:lineRule="atLeast"/>
              <w:rPr>
                <w:rFonts w:ascii="Calibri" w:hAnsi="Calibri" w:cs="Calibri"/>
              </w:rPr>
            </w:pPr>
            <w:r w:rsidRPr="00FB19C3">
              <w:t>16.55 – 18.00</w:t>
            </w:r>
          </w:p>
        </w:tc>
      </w:tr>
    </w:tbl>
    <w:p w:rsidR="00405643" w:rsidRPr="00FB19C3" w:rsidRDefault="00405643" w:rsidP="00405643">
      <w:pPr>
        <w:pStyle w:val="a3"/>
        <w:spacing w:before="40"/>
        <w:ind w:left="720"/>
        <w:rPr>
          <w:sz w:val="28"/>
          <w:szCs w:val="28"/>
        </w:rPr>
      </w:pPr>
    </w:p>
    <w:p w:rsidR="00405643" w:rsidRDefault="00405643" w:rsidP="00405643"/>
    <w:p w:rsidR="00405643" w:rsidRDefault="00405643" w:rsidP="00405643"/>
    <w:p w:rsidR="00405643" w:rsidRDefault="00405643" w:rsidP="00405643"/>
    <w:p w:rsidR="00405643" w:rsidRDefault="00405643" w:rsidP="00405643"/>
    <w:p w:rsidR="00405643" w:rsidRDefault="00405643" w:rsidP="00405643"/>
    <w:p w:rsidR="00405643" w:rsidRDefault="00405643" w:rsidP="00405643"/>
    <w:p w:rsidR="00405643" w:rsidRDefault="00405643" w:rsidP="00405643"/>
    <w:p w:rsidR="00405643" w:rsidRDefault="00405643" w:rsidP="00405643"/>
    <w:p w:rsidR="00405643" w:rsidRPr="00FB19C3" w:rsidRDefault="00405643" w:rsidP="00405643">
      <w:pPr>
        <w:shd w:val="clear" w:color="auto" w:fill="FFFFFF"/>
        <w:spacing w:line="330" w:lineRule="atLeast"/>
        <w:jc w:val="center"/>
        <w:rPr>
          <w:rFonts w:ascii="Calibri" w:hAnsi="Calibri" w:cs="Calibri"/>
        </w:rPr>
      </w:pPr>
      <w:r w:rsidRPr="00FB19C3">
        <w:rPr>
          <w:b/>
          <w:bCs/>
        </w:rPr>
        <w:t>Режим дня (в теплый  период)</w:t>
      </w:r>
    </w:p>
    <w:p w:rsidR="00405643" w:rsidRPr="00FB19C3" w:rsidRDefault="00405643" w:rsidP="00405643">
      <w:pPr>
        <w:shd w:val="clear" w:color="auto" w:fill="FFFFFF"/>
        <w:spacing w:line="330" w:lineRule="atLeast"/>
        <w:jc w:val="center"/>
        <w:rPr>
          <w:rFonts w:ascii="Calibri" w:hAnsi="Calibri" w:cs="Calibri"/>
        </w:rPr>
      </w:pPr>
    </w:p>
    <w:p w:rsidR="00405643" w:rsidRPr="00FB19C3" w:rsidRDefault="00405643" w:rsidP="00405643">
      <w:pPr>
        <w:shd w:val="clear" w:color="auto" w:fill="FFFFFF"/>
        <w:spacing w:line="330" w:lineRule="atLeast"/>
        <w:rPr>
          <w:rFonts w:ascii="Calibri" w:hAnsi="Calibri" w:cs="Calibri"/>
        </w:rPr>
      </w:pPr>
      <w:r w:rsidRPr="00FB19C3">
        <w:rPr>
          <w:b/>
          <w:bCs/>
        </w:rPr>
        <w:t xml:space="preserve">Первая  младшая группа </w:t>
      </w:r>
    </w:p>
    <w:tbl>
      <w:tblPr>
        <w:tblW w:w="0" w:type="auto"/>
        <w:shd w:val="clear" w:color="auto" w:fill="FFFFFF"/>
        <w:tblCellMar>
          <w:left w:w="0" w:type="dxa"/>
          <w:right w:w="0" w:type="dxa"/>
        </w:tblCellMar>
        <w:tblLook w:val="04A0" w:firstRow="1" w:lastRow="0" w:firstColumn="1" w:lastColumn="0" w:noHBand="0" w:noVBand="1"/>
      </w:tblPr>
      <w:tblGrid>
        <w:gridCol w:w="7050"/>
        <w:gridCol w:w="2415"/>
      </w:tblGrid>
      <w:tr w:rsidR="00405643" w:rsidRPr="00FB19C3" w:rsidTr="00405643">
        <w:tc>
          <w:tcPr>
            <w:tcW w:w="70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405643" w:rsidRPr="00FB19C3" w:rsidRDefault="00405643" w:rsidP="00405643">
            <w:pPr>
              <w:spacing w:line="253" w:lineRule="atLeast"/>
              <w:jc w:val="center"/>
              <w:rPr>
                <w:rFonts w:ascii="Calibri" w:hAnsi="Calibri" w:cs="Calibri"/>
              </w:rPr>
            </w:pPr>
            <w:r w:rsidRPr="00FB19C3">
              <w:rPr>
                <w:b/>
                <w:bCs/>
              </w:rPr>
              <w:t>Режимный момент</w:t>
            </w:r>
          </w:p>
        </w:tc>
        <w:tc>
          <w:tcPr>
            <w:tcW w:w="2415"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405643" w:rsidRPr="00FB19C3" w:rsidRDefault="00405643" w:rsidP="00405643">
            <w:pPr>
              <w:spacing w:line="253" w:lineRule="atLeast"/>
              <w:jc w:val="center"/>
              <w:rPr>
                <w:rFonts w:ascii="Calibri" w:hAnsi="Calibri" w:cs="Calibri"/>
              </w:rPr>
            </w:pPr>
            <w:r w:rsidRPr="00FB19C3">
              <w:rPr>
                <w:b/>
                <w:bCs/>
              </w:rPr>
              <w:t>Время</w:t>
            </w:r>
          </w:p>
        </w:tc>
      </w:tr>
      <w:tr w:rsidR="00405643" w:rsidRPr="00FB19C3" w:rsidTr="00405643">
        <w:tc>
          <w:tcPr>
            <w:tcW w:w="70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405643" w:rsidRPr="00FB19C3" w:rsidRDefault="00405643" w:rsidP="00405643">
            <w:pPr>
              <w:spacing w:line="253" w:lineRule="atLeast"/>
              <w:rPr>
                <w:rFonts w:ascii="Calibri" w:hAnsi="Calibri" w:cs="Calibri"/>
              </w:rPr>
            </w:pPr>
            <w:r w:rsidRPr="00FB19C3">
              <w:t xml:space="preserve">Приём детей, осмотр, игры </w:t>
            </w:r>
          </w:p>
        </w:tc>
        <w:tc>
          <w:tcPr>
            <w:tcW w:w="241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405643" w:rsidRPr="00FB19C3" w:rsidRDefault="00405643" w:rsidP="00405643">
            <w:pPr>
              <w:spacing w:line="253" w:lineRule="atLeast"/>
              <w:rPr>
                <w:rFonts w:ascii="Calibri" w:hAnsi="Calibri" w:cs="Calibri"/>
              </w:rPr>
            </w:pPr>
            <w:r w:rsidRPr="00FB19C3">
              <w:t>7.30 – 8.30</w:t>
            </w:r>
          </w:p>
        </w:tc>
      </w:tr>
      <w:tr w:rsidR="00405643" w:rsidRPr="00FB19C3" w:rsidTr="00405643">
        <w:tc>
          <w:tcPr>
            <w:tcW w:w="70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405643" w:rsidRPr="00FB19C3" w:rsidRDefault="00405643" w:rsidP="00405643">
            <w:pPr>
              <w:spacing w:line="253" w:lineRule="atLeast"/>
              <w:rPr>
                <w:rFonts w:ascii="Calibri" w:hAnsi="Calibri" w:cs="Calibri"/>
              </w:rPr>
            </w:pPr>
            <w:r w:rsidRPr="00FB19C3">
              <w:t>Утренняя гимнастика</w:t>
            </w:r>
          </w:p>
        </w:tc>
        <w:tc>
          <w:tcPr>
            <w:tcW w:w="241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405643" w:rsidRPr="00FB19C3" w:rsidRDefault="00405643" w:rsidP="00405643">
            <w:pPr>
              <w:pStyle w:val="a4"/>
              <w:spacing w:line="253" w:lineRule="atLeast"/>
              <w:ind w:left="0"/>
              <w:rPr>
                <w:rFonts w:ascii="Calibri" w:hAnsi="Calibri" w:cs="Calibri"/>
              </w:rPr>
            </w:pPr>
            <w:r w:rsidRPr="00FB19C3">
              <w:t>8.10 – 8.20 </w:t>
            </w:r>
          </w:p>
        </w:tc>
      </w:tr>
      <w:tr w:rsidR="00405643" w:rsidRPr="00FB19C3" w:rsidTr="00405643">
        <w:tc>
          <w:tcPr>
            <w:tcW w:w="70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405643" w:rsidRPr="00FB19C3" w:rsidRDefault="00405643" w:rsidP="00405643">
            <w:pPr>
              <w:spacing w:line="253" w:lineRule="atLeast"/>
              <w:rPr>
                <w:rFonts w:ascii="Calibri" w:hAnsi="Calibri" w:cs="Calibri"/>
              </w:rPr>
            </w:pPr>
            <w:r w:rsidRPr="00FB19C3">
              <w:t>Подготовка к завтраку, завтрак</w:t>
            </w:r>
          </w:p>
        </w:tc>
        <w:tc>
          <w:tcPr>
            <w:tcW w:w="241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405643" w:rsidRPr="00FB19C3" w:rsidRDefault="00405643" w:rsidP="00405643">
            <w:pPr>
              <w:spacing w:line="253" w:lineRule="atLeast"/>
              <w:rPr>
                <w:rFonts w:ascii="Calibri" w:hAnsi="Calibri" w:cs="Calibri"/>
              </w:rPr>
            </w:pPr>
            <w:r w:rsidRPr="00FB19C3">
              <w:t>8.20 – 8.55</w:t>
            </w:r>
          </w:p>
        </w:tc>
      </w:tr>
      <w:tr w:rsidR="00405643" w:rsidRPr="00FB19C3" w:rsidTr="00405643">
        <w:tc>
          <w:tcPr>
            <w:tcW w:w="70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405643" w:rsidRPr="00FB19C3" w:rsidRDefault="00405643" w:rsidP="00405643">
            <w:pPr>
              <w:spacing w:line="253" w:lineRule="atLeast"/>
              <w:rPr>
                <w:rFonts w:ascii="Calibri" w:hAnsi="Calibri" w:cs="Calibri"/>
              </w:rPr>
            </w:pPr>
            <w:r w:rsidRPr="00FB19C3">
              <w:t xml:space="preserve">Игровая деятельность детей </w:t>
            </w:r>
          </w:p>
        </w:tc>
        <w:tc>
          <w:tcPr>
            <w:tcW w:w="241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405643" w:rsidRPr="00FB19C3" w:rsidRDefault="00405643" w:rsidP="00405643">
            <w:pPr>
              <w:spacing w:line="253" w:lineRule="atLeast"/>
              <w:rPr>
                <w:rFonts w:ascii="Calibri" w:hAnsi="Calibri" w:cs="Calibri"/>
              </w:rPr>
            </w:pPr>
            <w:r w:rsidRPr="00FB19C3">
              <w:t>9.00 – 10.00</w:t>
            </w:r>
          </w:p>
        </w:tc>
      </w:tr>
      <w:tr w:rsidR="00405643" w:rsidRPr="00FB19C3" w:rsidTr="00405643">
        <w:tc>
          <w:tcPr>
            <w:tcW w:w="70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405643" w:rsidRPr="00FB19C3" w:rsidRDefault="00405643" w:rsidP="00405643">
            <w:pPr>
              <w:spacing w:line="253" w:lineRule="atLeast"/>
              <w:rPr>
                <w:rFonts w:ascii="Calibri" w:hAnsi="Calibri" w:cs="Calibri"/>
              </w:rPr>
            </w:pPr>
            <w:r w:rsidRPr="00FB19C3">
              <w:t>Второй завтрак</w:t>
            </w:r>
          </w:p>
        </w:tc>
        <w:tc>
          <w:tcPr>
            <w:tcW w:w="241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405643" w:rsidRPr="00FB19C3" w:rsidRDefault="00405643" w:rsidP="00405643">
            <w:pPr>
              <w:spacing w:line="253" w:lineRule="atLeast"/>
              <w:rPr>
                <w:rFonts w:ascii="Calibri" w:hAnsi="Calibri" w:cs="Calibri"/>
              </w:rPr>
            </w:pPr>
            <w:r w:rsidRPr="00FB19C3">
              <w:t>10.00–10.10</w:t>
            </w:r>
          </w:p>
        </w:tc>
      </w:tr>
      <w:tr w:rsidR="00405643" w:rsidRPr="00FB19C3" w:rsidTr="00405643">
        <w:tc>
          <w:tcPr>
            <w:tcW w:w="70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405643" w:rsidRPr="00FB19C3" w:rsidRDefault="00405643" w:rsidP="00405643">
            <w:pPr>
              <w:spacing w:line="253" w:lineRule="atLeast"/>
              <w:rPr>
                <w:rFonts w:ascii="Calibri" w:hAnsi="Calibri" w:cs="Calibri"/>
              </w:rPr>
            </w:pPr>
            <w:r w:rsidRPr="00FB19C3">
              <w:t>Подготовка к прогулке, прогулка</w:t>
            </w:r>
          </w:p>
        </w:tc>
        <w:tc>
          <w:tcPr>
            <w:tcW w:w="241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405643" w:rsidRPr="00FB19C3" w:rsidRDefault="00405643" w:rsidP="00405643">
            <w:pPr>
              <w:spacing w:line="253" w:lineRule="atLeast"/>
              <w:rPr>
                <w:rFonts w:ascii="Calibri" w:hAnsi="Calibri" w:cs="Calibri"/>
              </w:rPr>
            </w:pPr>
            <w:r w:rsidRPr="00FB19C3">
              <w:t>10.10 – 11.30</w:t>
            </w:r>
          </w:p>
        </w:tc>
      </w:tr>
      <w:tr w:rsidR="00405643" w:rsidRPr="00FB19C3" w:rsidTr="00405643">
        <w:tc>
          <w:tcPr>
            <w:tcW w:w="70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405643" w:rsidRPr="00FB19C3" w:rsidRDefault="00405643" w:rsidP="00405643">
            <w:pPr>
              <w:spacing w:line="253" w:lineRule="atLeast"/>
              <w:rPr>
                <w:rFonts w:ascii="Calibri" w:hAnsi="Calibri" w:cs="Calibri"/>
              </w:rPr>
            </w:pPr>
            <w:r w:rsidRPr="00FB19C3">
              <w:t>Возвращение с прогулки, самостоятельная деятельность</w:t>
            </w:r>
          </w:p>
        </w:tc>
        <w:tc>
          <w:tcPr>
            <w:tcW w:w="241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405643" w:rsidRPr="00FB19C3" w:rsidRDefault="00405643" w:rsidP="00405643">
            <w:pPr>
              <w:spacing w:line="253" w:lineRule="atLeast"/>
              <w:rPr>
                <w:rFonts w:ascii="Calibri" w:hAnsi="Calibri" w:cs="Calibri"/>
              </w:rPr>
            </w:pPr>
            <w:r w:rsidRPr="00FB19C3">
              <w:t>11.30 – 11.50</w:t>
            </w:r>
          </w:p>
        </w:tc>
      </w:tr>
      <w:tr w:rsidR="00405643" w:rsidRPr="00FB19C3" w:rsidTr="00405643">
        <w:tc>
          <w:tcPr>
            <w:tcW w:w="70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405643" w:rsidRPr="00FB19C3" w:rsidRDefault="00405643" w:rsidP="00405643">
            <w:pPr>
              <w:spacing w:line="253" w:lineRule="atLeast"/>
              <w:rPr>
                <w:rFonts w:ascii="Calibri" w:hAnsi="Calibri" w:cs="Calibri"/>
              </w:rPr>
            </w:pPr>
            <w:r w:rsidRPr="00FB19C3">
              <w:t>Подготовка к обеду, обед</w:t>
            </w:r>
          </w:p>
        </w:tc>
        <w:tc>
          <w:tcPr>
            <w:tcW w:w="241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405643" w:rsidRPr="00FB19C3" w:rsidRDefault="00405643" w:rsidP="00405643">
            <w:pPr>
              <w:spacing w:line="253" w:lineRule="atLeast"/>
              <w:rPr>
                <w:rFonts w:ascii="Calibri" w:hAnsi="Calibri" w:cs="Calibri"/>
              </w:rPr>
            </w:pPr>
            <w:r w:rsidRPr="00FB19C3">
              <w:t>11.50 – 12.30</w:t>
            </w:r>
          </w:p>
        </w:tc>
      </w:tr>
      <w:tr w:rsidR="00405643" w:rsidRPr="00FB19C3" w:rsidTr="00405643">
        <w:tc>
          <w:tcPr>
            <w:tcW w:w="70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405643" w:rsidRPr="00FB19C3" w:rsidRDefault="00405643" w:rsidP="00405643">
            <w:pPr>
              <w:spacing w:line="253" w:lineRule="atLeast"/>
              <w:rPr>
                <w:rFonts w:ascii="Calibri" w:hAnsi="Calibri" w:cs="Calibri"/>
              </w:rPr>
            </w:pPr>
            <w:r w:rsidRPr="00FB19C3">
              <w:t>Подготовка ко сну, сон</w:t>
            </w:r>
          </w:p>
        </w:tc>
        <w:tc>
          <w:tcPr>
            <w:tcW w:w="241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405643" w:rsidRPr="00FB19C3" w:rsidRDefault="00405643" w:rsidP="00405643">
            <w:pPr>
              <w:spacing w:line="253" w:lineRule="atLeast"/>
              <w:rPr>
                <w:rFonts w:ascii="Calibri" w:hAnsi="Calibri" w:cs="Calibri"/>
              </w:rPr>
            </w:pPr>
            <w:r w:rsidRPr="00FB19C3">
              <w:t>12.30 – 15.20</w:t>
            </w:r>
          </w:p>
        </w:tc>
      </w:tr>
      <w:tr w:rsidR="00405643" w:rsidRPr="00FB19C3" w:rsidTr="00405643">
        <w:tc>
          <w:tcPr>
            <w:tcW w:w="70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405643" w:rsidRPr="00FB19C3" w:rsidRDefault="00405643" w:rsidP="00405643">
            <w:pPr>
              <w:spacing w:line="253" w:lineRule="atLeast"/>
              <w:rPr>
                <w:rFonts w:ascii="Calibri" w:hAnsi="Calibri" w:cs="Calibri"/>
              </w:rPr>
            </w:pPr>
            <w:r w:rsidRPr="00FB19C3">
              <w:t>Постепенный подъём, воздушные, водные  процедуры</w:t>
            </w:r>
          </w:p>
        </w:tc>
        <w:tc>
          <w:tcPr>
            <w:tcW w:w="241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405643" w:rsidRPr="00FB19C3" w:rsidRDefault="00405643" w:rsidP="00405643">
            <w:pPr>
              <w:spacing w:line="253" w:lineRule="atLeast"/>
              <w:rPr>
                <w:rFonts w:ascii="Calibri" w:hAnsi="Calibri" w:cs="Calibri"/>
              </w:rPr>
            </w:pPr>
            <w:r w:rsidRPr="00FB19C3">
              <w:t>15.20– 15.30</w:t>
            </w:r>
          </w:p>
        </w:tc>
      </w:tr>
      <w:tr w:rsidR="00405643" w:rsidRPr="00FB19C3" w:rsidTr="00405643">
        <w:tc>
          <w:tcPr>
            <w:tcW w:w="70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405643" w:rsidRPr="00FB19C3" w:rsidRDefault="00405643" w:rsidP="00405643">
            <w:pPr>
              <w:spacing w:line="253" w:lineRule="atLeast"/>
              <w:rPr>
                <w:rFonts w:ascii="Calibri" w:hAnsi="Calibri" w:cs="Calibri"/>
              </w:rPr>
            </w:pPr>
            <w:r w:rsidRPr="00FB19C3">
              <w:t>Подготовка к полднику, уплотнённый полдник</w:t>
            </w:r>
          </w:p>
        </w:tc>
        <w:tc>
          <w:tcPr>
            <w:tcW w:w="241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405643" w:rsidRPr="00FB19C3" w:rsidRDefault="00405643" w:rsidP="00405643">
            <w:pPr>
              <w:spacing w:line="253" w:lineRule="atLeast"/>
              <w:rPr>
                <w:rFonts w:ascii="Calibri" w:hAnsi="Calibri" w:cs="Calibri"/>
              </w:rPr>
            </w:pPr>
            <w:r w:rsidRPr="00FB19C3">
              <w:t>15.30 – 15.50</w:t>
            </w:r>
          </w:p>
        </w:tc>
      </w:tr>
      <w:tr w:rsidR="00405643" w:rsidRPr="00FB19C3" w:rsidTr="00405643">
        <w:tc>
          <w:tcPr>
            <w:tcW w:w="70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405643" w:rsidRPr="00FB19C3" w:rsidRDefault="00405643" w:rsidP="00405643">
            <w:pPr>
              <w:spacing w:line="253" w:lineRule="atLeast"/>
              <w:rPr>
                <w:rFonts w:ascii="Calibri" w:hAnsi="Calibri" w:cs="Calibri"/>
              </w:rPr>
            </w:pPr>
            <w:r w:rsidRPr="00FB19C3">
              <w:t>Чтение художественной литературы</w:t>
            </w:r>
          </w:p>
        </w:tc>
        <w:tc>
          <w:tcPr>
            <w:tcW w:w="241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405643" w:rsidRPr="00FB19C3" w:rsidRDefault="00405643" w:rsidP="00405643">
            <w:pPr>
              <w:spacing w:line="253" w:lineRule="atLeast"/>
              <w:rPr>
                <w:rFonts w:ascii="Calibri" w:hAnsi="Calibri" w:cs="Calibri"/>
              </w:rPr>
            </w:pPr>
            <w:r w:rsidRPr="00FB19C3">
              <w:t>15.50 – 16.00</w:t>
            </w:r>
          </w:p>
        </w:tc>
      </w:tr>
      <w:tr w:rsidR="00405643" w:rsidRPr="00FB19C3" w:rsidTr="00405643">
        <w:tc>
          <w:tcPr>
            <w:tcW w:w="70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405643" w:rsidRPr="00FB19C3" w:rsidRDefault="00405643" w:rsidP="00405643">
            <w:pPr>
              <w:spacing w:line="253" w:lineRule="atLeast"/>
              <w:rPr>
                <w:rFonts w:ascii="Calibri" w:hAnsi="Calibri" w:cs="Calibri"/>
              </w:rPr>
            </w:pPr>
            <w:r w:rsidRPr="00FB19C3">
              <w:t xml:space="preserve">Самостоятельная деятельность, игры, досуг, </w:t>
            </w:r>
          </w:p>
        </w:tc>
        <w:tc>
          <w:tcPr>
            <w:tcW w:w="241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405643" w:rsidRPr="00FB19C3" w:rsidRDefault="00405643" w:rsidP="00405643">
            <w:pPr>
              <w:spacing w:line="253" w:lineRule="atLeast"/>
              <w:rPr>
                <w:rFonts w:ascii="Calibri" w:hAnsi="Calibri" w:cs="Calibri"/>
              </w:rPr>
            </w:pPr>
            <w:r w:rsidRPr="00FB19C3">
              <w:t>16.00 – 16.30</w:t>
            </w:r>
          </w:p>
        </w:tc>
      </w:tr>
      <w:tr w:rsidR="00405643" w:rsidRPr="00FB19C3" w:rsidTr="00405643">
        <w:tc>
          <w:tcPr>
            <w:tcW w:w="70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405643" w:rsidRPr="00FB19C3" w:rsidRDefault="00405643" w:rsidP="00405643">
            <w:pPr>
              <w:spacing w:line="253" w:lineRule="atLeast"/>
              <w:rPr>
                <w:rFonts w:ascii="Calibri" w:hAnsi="Calibri" w:cs="Calibri"/>
              </w:rPr>
            </w:pPr>
            <w:r w:rsidRPr="00FB19C3">
              <w:t>Подготовка к прогулке, прогулка,  уход детей домой</w:t>
            </w:r>
          </w:p>
        </w:tc>
        <w:tc>
          <w:tcPr>
            <w:tcW w:w="241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405643" w:rsidRPr="00FB19C3" w:rsidRDefault="00405643" w:rsidP="00405643">
            <w:pPr>
              <w:spacing w:line="253" w:lineRule="atLeast"/>
              <w:rPr>
                <w:rFonts w:ascii="Calibri" w:hAnsi="Calibri" w:cs="Calibri"/>
              </w:rPr>
            </w:pPr>
            <w:r w:rsidRPr="00FB19C3">
              <w:t xml:space="preserve"> 16.30–18.00</w:t>
            </w:r>
          </w:p>
        </w:tc>
      </w:tr>
    </w:tbl>
    <w:p w:rsidR="00405643" w:rsidRPr="00FB19C3" w:rsidRDefault="00405643" w:rsidP="00405643">
      <w:pPr>
        <w:shd w:val="clear" w:color="auto" w:fill="FFFFFF"/>
        <w:spacing w:line="330" w:lineRule="atLeast"/>
        <w:rPr>
          <w:rFonts w:ascii="Calibri" w:hAnsi="Calibri" w:cs="Calibri"/>
        </w:rPr>
      </w:pPr>
      <w:r w:rsidRPr="00FB19C3">
        <w:rPr>
          <w:rFonts w:ascii="Calibri" w:hAnsi="Calibri" w:cs="Calibri"/>
        </w:rPr>
        <w:t> </w:t>
      </w:r>
    </w:p>
    <w:p w:rsidR="00405643" w:rsidRPr="00FB19C3" w:rsidRDefault="00405643" w:rsidP="00405643">
      <w:pPr>
        <w:shd w:val="clear" w:color="auto" w:fill="FFFFFF"/>
        <w:spacing w:line="330" w:lineRule="atLeast"/>
        <w:rPr>
          <w:rFonts w:ascii="Calibri" w:hAnsi="Calibri" w:cs="Calibri"/>
        </w:rPr>
      </w:pPr>
      <w:r w:rsidRPr="00FB19C3">
        <w:rPr>
          <w:rFonts w:ascii="Calibri" w:hAnsi="Calibri" w:cs="Calibri"/>
        </w:rPr>
        <w:t> </w:t>
      </w:r>
    </w:p>
    <w:p w:rsidR="00405643" w:rsidRPr="00FB19C3" w:rsidRDefault="00405643" w:rsidP="00405643">
      <w:pPr>
        <w:shd w:val="clear" w:color="auto" w:fill="FFFFFF"/>
        <w:spacing w:line="330" w:lineRule="atLeast"/>
        <w:rPr>
          <w:rFonts w:ascii="Calibri" w:hAnsi="Calibri" w:cs="Calibri"/>
        </w:rPr>
      </w:pPr>
      <w:r w:rsidRPr="00FB19C3">
        <w:rPr>
          <w:b/>
          <w:bCs/>
        </w:rPr>
        <w:t xml:space="preserve">Вторая младшая группа </w:t>
      </w:r>
    </w:p>
    <w:tbl>
      <w:tblPr>
        <w:tblW w:w="0" w:type="auto"/>
        <w:shd w:val="clear" w:color="auto" w:fill="FFFFFF"/>
        <w:tblCellMar>
          <w:left w:w="0" w:type="dxa"/>
          <w:right w:w="0" w:type="dxa"/>
        </w:tblCellMar>
        <w:tblLook w:val="04A0" w:firstRow="1" w:lastRow="0" w:firstColumn="1" w:lastColumn="0" w:noHBand="0" w:noVBand="1"/>
      </w:tblPr>
      <w:tblGrid>
        <w:gridCol w:w="7050"/>
        <w:gridCol w:w="2415"/>
      </w:tblGrid>
      <w:tr w:rsidR="00405643" w:rsidRPr="00FB19C3" w:rsidTr="00405643">
        <w:tc>
          <w:tcPr>
            <w:tcW w:w="70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405643" w:rsidRPr="00FB19C3" w:rsidRDefault="00405643" w:rsidP="00405643">
            <w:pPr>
              <w:spacing w:line="253" w:lineRule="atLeast"/>
              <w:jc w:val="center"/>
              <w:rPr>
                <w:rFonts w:ascii="Calibri" w:hAnsi="Calibri" w:cs="Calibri"/>
              </w:rPr>
            </w:pPr>
            <w:r w:rsidRPr="00FB19C3">
              <w:rPr>
                <w:b/>
                <w:bCs/>
              </w:rPr>
              <w:t>Режимный момент</w:t>
            </w:r>
          </w:p>
        </w:tc>
        <w:tc>
          <w:tcPr>
            <w:tcW w:w="2415"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405643" w:rsidRPr="00FB19C3" w:rsidRDefault="00405643" w:rsidP="00405643">
            <w:pPr>
              <w:spacing w:line="253" w:lineRule="atLeast"/>
              <w:jc w:val="center"/>
              <w:rPr>
                <w:rFonts w:ascii="Calibri" w:hAnsi="Calibri" w:cs="Calibri"/>
              </w:rPr>
            </w:pPr>
            <w:r w:rsidRPr="00FB19C3">
              <w:rPr>
                <w:b/>
                <w:bCs/>
              </w:rPr>
              <w:t>Время</w:t>
            </w:r>
          </w:p>
        </w:tc>
      </w:tr>
      <w:tr w:rsidR="00405643" w:rsidRPr="00FB19C3" w:rsidTr="00405643">
        <w:tc>
          <w:tcPr>
            <w:tcW w:w="70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405643" w:rsidRPr="00FB19C3" w:rsidRDefault="00405643" w:rsidP="00405643">
            <w:pPr>
              <w:spacing w:line="253" w:lineRule="atLeast"/>
              <w:rPr>
                <w:rFonts w:ascii="Calibri" w:hAnsi="Calibri" w:cs="Calibri"/>
              </w:rPr>
            </w:pPr>
            <w:r w:rsidRPr="00FB19C3">
              <w:t>Приём детей, осмотр, игры</w:t>
            </w:r>
          </w:p>
        </w:tc>
        <w:tc>
          <w:tcPr>
            <w:tcW w:w="241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405643" w:rsidRPr="00FB19C3" w:rsidRDefault="00405643" w:rsidP="00405643">
            <w:pPr>
              <w:spacing w:line="253" w:lineRule="atLeast"/>
              <w:rPr>
                <w:rFonts w:ascii="Calibri" w:hAnsi="Calibri" w:cs="Calibri"/>
              </w:rPr>
            </w:pPr>
            <w:r w:rsidRPr="00FB19C3">
              <w:t>7.30 – 8.30</w:t>
            </w:r>
          </w:p>
        </w:tc>
      </w:tr>
      <w:tr w:rsidR="00405643" w:rsidRPr="00FB19C3" w:rsidTr="00405643">
        <w:tc>
          <w:tcPr>
            <w:tcW w:w="70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405643" w:rsidRPr="00FB19C3" w:rsidRDefault="00405643" w:rsidP="00405643">
            <w:pPr>
              <w:spacing w:line="253" w:lineRule="atLeast"/>
              <w:rPr>
                <w:rFonts w:ascii="Calibri" w:hAnsi="Calibri" w:cs="Calibri"/>
              </w:rPr>
            </w:pPr>
            <w:r w:rsidRPr="00FB19C3">
              <w:rPr>
                <w:rFonts w:ascii="Calibri" w:hAnsi="Calibri" w:cs="Calibri"/>
              </w:rPr>
              <w:t>Утренняя гимнастика</w:t>
            </w:r>
          </w:p>
        </w:tc>
        <w:tc>
          <w:tcPr>
            <w:tcW w:w="241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405643" w:rsidRPr="00FB19C3" w:rsidRDefault="00405643" w:rsidP="00405643">
            <w:pPr>
              <w:spacing w:line="253" w:lineRule="atLeast"/>
              <w:rPr>
                <w:rFonts w:ascii="Calibri" w:hAnsi="Calibri" w:cs="Calibri"/>
              </w:rPr>
            </w:pPr>
            <w:r w:rsidRPr="00FB19C3">
              <w:t>8.10 –8.20</w:t>
            </w:r>
          </w:p>
        </w:tc>
      </w:tr>
      <w:tr w:rsidR="00405643" w:rsidRPr="00FB19C3" w:rsidTr="00405643">
        <w:tc>
          <w:tcPr>
            <w:tcW w:w="70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405643" w:rsidRPr="00FB19C3" w:rsidRDefault="00405643" w:rsidP="00405643">
            <w:pPr>
              <w:spacing w:line="253" w:lineRule="atLeast"/>
              <w:rPr>
                <w:rFonts w:ascii="Calibri" w:hAnsi="Calibri" w:cs="Calibri"/>
              </w:rPr>
            </w:pPr>
            <w:r w:rsidRPr="00FB19C3">
              <w:t>Подготовка к завтраку, завтрак</w:t>
            </w:r>
          </w:p>
        </w:tc>
        <w:tc>
          <w:tcPr>
            <w:tcW w:w="241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405643" w:rsidRPr="00FB19C3" w:rsidRDefault="00405643" w:rsidP="00405643">
            <w:pPr>
              <w:spacing w:line="253" w:lineRule="atLeast"/>
              <w:rPr>
                <w:rFonts w:ascii="Calibri" w:hAnsi="Calibri" w:cs="Calibri"/>
              </w:rPr>
            </w:pPr>
            <w:r w:rsidRPr="00FB19C3">
              <w:t>8.25 – 8.55</w:t>
            </w:r>
          </w:p>
        </w:tc>
      </w:tr>
      <w:tr w:rsidR="00405643" w:rsidRPr="00FB19C3" w:rsidTr="00405643">
        <w:tc>
          <w:tcPr>
            <w:tcW w:w="70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405643" w:rsidRPr="00FB19C3" w:rsidRDefault="00405643" w:rsidP="00405643">
            <w:pPr>
              <w:spacing w:line="253" w:lineRule="atLeast"/>
            </w:pPr>
            <w:r w:rsidRPr="00FB19C3">
              <w:t>Игровая деятельность</w:t>
            </w:r>
          </w:p>
        </w:tc>
        <w:tc>
          <w:tcPr>
            <w:tcW w:w="241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405643" w:rsidRPr="00FB19C3" w:rsidRDefault="00405643" w:rsidP="00405643">
            <w:pPr>
              <w:spacing w:line="253" w:lineRule="atLeast"/>
            </w:pPr>
            <w:r w:rsidRPr="00FB19C3">
              <w:t>9.00 – 10.00</w:t>
            </w:r>
          </w:p>
        </w:tc>
      </w:tr>
      <w:tr w:rsidR="00405643" w:rsidRPr="00FB19C3" w:rsidTr="00405643">
        <w:tc>
          <w:tcPr>
            <w:tcW w:w="70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405643" w:rsidRPr="00FB19C3" w:rsidRDefault="00405643" w:rsidP="00405643">
            <w:pPr>
              <w:spacing w:line="253" w:lineRule="atLeast"/>
              <w:rPr>
                <w:rFonts w:ascii="Calibri" w:hAnsi="Calibri" w:cs="Calibri"/>
              </w:rPr>
            </w:pPr>
            <w:r w:rsidRPr="00FB19C3">
              <w:t>Второй завтрак</w:t>
            </w:r>
          </w:p>
        </w:tc>
        <w:tc>
          <w:tcPr>
            <w:tcW w:w="241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405643" w:rsidRPr="00FB19C3" w:rsidRDefault="00405643" w:rsidP="00405643">
            <w:pPr>
              <w:spacing w:line="253" w:lineRule="atLeast"/>
              <w:rPr>
                <w:rFonts w:ascii="Calibri" w:hAnsi="Calibri" w:cs="Calibri"/>
              </w:rPr>
            </w:pPr>
            <w:r w:rsidRPr="00FB19C3">
              <w:t>10.00 – 10.10</w:t>
            </w:r>
          </w:p>
        </w:tc>
      </w:tr>
      <w:tr w:rsidR="00405643" w:rsidRPr="00FB19C3" w:rsidTr="00405643">
        <w:tc>
          <w:tcPr>
            <w:tcW w:w="70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405643" w:rsidRPr="00FB19C3" w:rsidRDefault="00405643" w:rsidP="00405643">
            <w:pPr>
              <w:spacing w:line="253" w:lineRule="atLeast"/>
              <w:rPr>
                <w:rFonts w:ascii="Calibri" w:hAnsi="Calibri" w:cs="Calibri"/>
              </w:rPr>
            </w:pPr>
            <w:r w:rsidRPr="00FB19C3">
              <w:t>Подготовка к прогулке, прогулка</w:t>
            </w:r>
          </w:p>
        </w:tc>
        <w:tc>
          <w:tcPr>
            <w:tcW w:w="241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405643" w:rsidRPr="00FB19C3" w:rsidRDefault="00405643" w:rsidP="00405643">
            <w:pPr>
              <w:spacing w:line="253" w:lineRule="atLeast"/>
              <w:rPr>
                <w:rFonts w:ascii="Calibri" w:hAnsi="Calibri" w:cs="Calibri"/>
              </w:rPr>
            </w:pPr>
            <w:r w:rsidRPr="00FB19C3">
              <w:t>10.10 – 11.55</w:t>
            </w:r>
          </w:p>
        </w:tc>
      </w:tr>
      <w:tr w:rsidR="00405643" w:rsidRPr="00FB19C3" w:rsidTr="00405643">
        <w:tc>
          <w:tcPr>
            <w:tcW w:w="70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405643" w:rsidRPr="00FB19C3" w:rsidRDefault="00405643" w:rsidP="00405643">
            <w:pPr>
              <w:spacing w:line="253" w:lineRule="atLeast"/>
              <w:rPr>
                <w:rFonts w:ascii="Calibri" w:hAnsi="Calibri" w:cs="Calibri"/>
              </w:rPr>
            </w:pPr>
            <w:r w:rsidRPr="00FB19C3">
              <w:t>Возвращение с прогулки, самостоятельная деятельность</w:t>
            </w:r>
          </w:p>
        </w:tc>
        <w:tc>
          <w:tcPr>
            <w:tcW w:w="241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405643" w:rsidRPr="00FB19C3" w:rsidRDefault="00405643" w:rsidP="00405643">
            <w:pPr>
              <w:spacing w:line="253" w:lineRule="atLeast"/>
              <w:rPr>
                <w:rFonts w:ascii="Calibri" w:hAnsi="Calibri" w:cs="Calibri"/>
              </w:rPr>
            </w:pPr>
            <w:r w:rsidRPr="00FB19C3">
              <w:t>11.55 – 12.05</w:t>
            </w:r>
          </w:p>
        </w:tc>
      </w:tr>
      <w:tr w:rsidR="00405643" w:rsidRPr="00FB19C3" w:rsidTr="00405643">
        <w:tc>
          <w:tcPr>
            <w:tcW w:w="70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405643" w:rsidRPr="00FB19C3" w:rsidRDefault="00405643" w:rsidP="00405643">
            <w:pPr>
              <w:spacing w:line="253" w:lineRule="atLeast"/>
              <w:rPr>
                <w:rFonts w:ascii="Calibri" w:hAnsi="Calibri" w:cs="Calibri"/>
              </w:rPr>
            </w:pPr>
            <w:r w:rsidRPr="00FB19C3">
              <w:t>Подготовка к обеду, обед</w:t>
            </w:r>
          </w:p>
        </w:tc>
        <w:tc>
          <w:tcPr>
            <w:tcW w:w="241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405643" w:rsidRPr="00FB19C3" w:rsidRDefault="00405643" w:rsidP="00405643">
            <w:pPr>
              <w:spacing w:line="253" w:lineRule="atLeast"/>
              <w:rPr>
                <w:rFonts w:ascii="Calibri" w:hAnsi="Calibri" w:cs="Calibri"/>
              </w:rPr>
            </w:pPr>
            <w:r w:rsidRPr="00FB19C3">
              <w:t>12.05 – 12.40</w:t>
            </w:r>
          </w:p>
        </w:tc>
      </w:tr>
      <w:tr w:rsidR="00405643" w:rsidRPr="00FB19C3" w:rsidTr="00405643">
        <w:tc>
          <w:tcPr>
            <w:tcW w:w="70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405643" w:rsidRPr="00FB19C3" w:rsidRDefault="00405643" w:rsidP="00405643">
            <w:pPr>
              <w:spacing w:line="253" w:lineRule="atLeast"/>
              <w:rPr>
                <w:rFonts w:ascii="Calibri" w:hAnsi="Calibri" w:cs="Calibri"/>
              </w:rPr>
            </w:pPr>
            <w:r w:rsidRPr="00FB19C3">
              <w:t>Подготовка ко сну, сон</w:t>
            </w:r>
          </w:p>
        </w:tc>
        <w:tc>
          <w:tcPr>
            <w:tcW w:w="241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405643" w:rsidRPr="00FB19C3" w:rsidRDefault="00405643" w:rsidP="00405643">
            <w:pPr>
              <w:spacing w:line="253" w:lineRule="atLeast"/>
              <w:rPr>
                <w:rFonts w:ascii="Calibri" w:hAnsi="Calibri" w:cs="Calibri"/>
              </w:rPr>
            </w:pPr>
            <w:r w:rsidRPr="00FB19C3">
              <w:t>12.40 – 15.20</w:t>
            </w:r>
          </w:p>
        </w:tc>
      </w:tr>
      <w:tr w:rsidR="00405643" w:rsidRPr="00FB19C3" w:rsidTr="00405643">
        <w:tc>
          <w:tcPr>
            <w:tcW w:w="70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405643" w:rsidRPr="00FB19C3" w:rsidRDefault="00405643" w:rsidP="00405643">
            <w:pPr>
              <w:spacing w:line="253" w:lineRule="atLeast"/>
              <w:rPr>
                <w:rFonts w:ascii="Calibri" w:hAnsi="Calibri" w:cs="Calibri"/>
              </w:rPr>
            </w:pPr>
            <w:r w:rsidRPr="00FB19C3">
              <w:t>Постепенный подъём, воздушные, водные  процедуры</w:t>
            </w:r>
          </w:p>
        </w:tc>
        <w:tc>
          <w:tcPr>
            <w:tcW w:w="241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405643" w:rsidRPr="00FB19C3" w:rsidRDefault="00405643" w:rsidP="00405643">
            <w:pPr>
              <w:spacing w:line="253" w:lineRule="atLeast"/>
              <w:rPr>
                <w:rFonts w:ascii="Calibri" w:hAnsi="Calibri" w:cs="Calibri"/>
              </w:rPr>
            </w:pPr>
            <w:r w:rsidRPr="00FB19C3">
              <w:t>15.20 – 15.30</w:t>
            </w:r>
          </w:p>
        </w:tc>
      </w:tr>
      <w:tr w:rsidR="00405643" w:rsidRPr="00FB19C3" w:rsidTr="00405643">
        <w:tc>
          <w:tcPr>
            <w:tcW w:w="70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405643" w:rsidRPr="00FB19C3" w:rsidRDefault="00405643" w:rsidP="00405643">
            <w:pPr>
              <w:spacing w:line="253" w:lineRule="atLeast"/>
              <w:rPr>
                <w:rFonts w:ascii="Calibri" w:hAnsi="Calibri" w:cs="Calibri"/>
              </w:rPr>
            </w:pPr>
            <w:r w:rsidRPr="00FB19C3">
              <w:t>Подготовка к полднику, уплотнённый полдник</w:t>
            </w:r>
          </w:p>
        </w:tc>
        <w:tc>
          <w:tcPr>
            <w:tcW w:w="241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405643" w:rsidRPr="00FB19C3" w:rsidRDefault="00405643" w:rsidP="00405643">
            <w:pPr>
              <w:spacing w:line="253" w:lineRule="atLeast"/>
              <w:rPr>
                <w:rFonts w:ascii="Calibri" w:hAnsi="Calibri" w:cs="Calibri"/>
              </w:rPr>
            </w:pPr>
            <w:r w:rsidRPr="00FB19C3">
              <w:t>15.30 – 15.40</w:t>
            </w:r>
          </w:p>
        </w:tc>
      </w:tr>
      <w:tr w:rsidR="00405643" w:rsidRPr="00FB19C3" w:rsidTr="00405643">
        <w:tc>
          <w:tcPr>
            <w:tcW w:w="70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405643" w:rsidRPr="00FB19C3" w:rsidRDefault="00405643" w:rsidP="00405643">
            <w:pPr>
              <w:spacing w:line="253" w:lineRule="atLeast"/>
              <w:rPr>
                <w:rFonts w:ascii="Calibri" w:hAnsi="Calibri" w:cs="Calibri"/>
              </w:rPr>
            </w:pPr>
            <w:r w:rsidRPr="00FB19C3">
              <w:lastRenderedPageBreak/>
              <w:t>Чтение художественной литературы</w:t>
            </w:r>
          </w:p>
        </w:tc>
        <w:tc>
          <w:tcPr>
            <w:tcW w:w="241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405643" w:rsidRPr="00FB19C3" w:rsidRDefault="00405643" w:rsidP="00405643">
            <w:pPr>
              <w:spacing w:line="253" w:lineRule="atLeast"/>
              <w:rPr>
                <w:rFonts w:ascii="Calibri" w:hAnsi="Calibri" w:cs="Calibri"/>
              </w:rPr>
            </w:pPr>
            <w:r w:rsidRPr="00FB19C3">
              <w:t>15.50 – 16.00</w:t>
            </w:r>
          </w:p>
        </w:tc>
      </w:tr>
      <w:tr w:rsidR="00405643" w:rsidRPr="00FB19C3" w:rsidTr="00405643">
        <w:tc>
          <w:tcPr>
            <w:tcW w:w="70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405643" w:rsidRPr="00FB19C3" w:rsidRDefault="00405643" w:rsidP="00405643">
            <w:pPr>
              <w:spacing w:line="253" w:lineRule="atLeast"/>
              <w:rPr>
                <w:rFonts w:ascii="Calibri" w:hAnsi="Calibri" w:cs="Calibri"/>
              </w:rPr>
            </w:pPr>
            <w:r w:rsidRPr="00FB19C3">
              <w:t>Самостоятельная деятельность, игры, досуг, </w:t>
            </w:r>
          </w:p>
        </w:tc>
        <w:tc>
          <w:tcPr>
            <w:tcW w:w="241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405643" w:rsidRPr="00FB19C3" w:rsidRDefault="00405643" w:rsidP="00405643">
            <w:pPr>
              <w:spacing w:line="253" w:lineRule="atLeast"/>
              <w:rPr>
                <w:rFonts w:ascii="Calibri" w:hAnsi="Calibri" w:cs="Calibri"/>
              </w:rPr>
            </w:pPr>
            <w:r w:rsidRPr="00FB19C3">
              <w:t>16.00 – 16.30</w:t>
            </w:r>
          </w:p>
        </w:tc>
      </w:tr>
      <w:tr w:rsidR="00405643" w:rsidRPr="00FB19C3" w:rsidTr="00405643">
        <w:tc>
          <w:tcPr>
            <w:tcW w:w="70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405643" w:rsidRPr="00FB19C3" w:rsidRDefault="00405643" w:rsidP="00405643">
            <w:pPr>
              <w:spacing w:line="253" w:lineRule="atLeast"/>
              <w:rPr>
                <w:rFonts w:ascii="Calibri" w:hAnsi="Calibri" w:cs="Calibri"/>
              </w:rPr>
            </w:pPr>
            <w:r w:rsidRPr="00FB19C3">
              <w:t>Подготовка к прогулке, прогулка,  уход детей домой</w:t>
            </w:r>
          </w:p>
        </w:tc>
        <w:tc>
          <w:tcPr>
            <w:tcW w:w="241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405643" w:rsidRPr="00FB19C3" w:rsidRDefault="00405643" w:rsidP="00405643">
            <w:pPr>
              <w:spacing w:line="253" w:lineRule="atLeast"/>
              <w:rPr>
                <w:rFonts w:ascii="Calibri" w:hAnsi="Calibri" w:cs="Calibri"/>
              </w:rPr>
            </w:pPr>
            <w:r w:rsidRPr="00FB19C3">
              <w:t>16.30 – 18.00</w:t>
            </w:r>
          </w:p>
        </w:tc>
      </w:tr>
    </w:tbl>
    <w:p w:rsidR="00405643" w:rsidRPr="00FB19C3" w:rsidRDefault="00405643" w:rsidP="00405643">
      <w:pPr>
        <w:shd w:val="clear" w:color="auto" w:fill="FFFFFF"/>
        <w:spacing w:line="330" w:lineRule="atLeast"/>
        <w:rPr>
          <w:rFonts w:ascii="Calibri" w:hAnsi="Calibri" w:cs="Calibri"/>
        </w:rPr>
      </w:pPr>
      <w:r w:rsidRPr="00FB19C3">
        <w:rPr>
          <w:rFonts w:ascii="Calibri" w:hAnsi="Calibri" w:cs="Calibri"/>
        </w:rPr>
        <w:t> </w:t>
      </w:r>
    </w:p>
    <w:p w:rsidR="00405643" w:rsidRPr="00FB19C3" w:rsidRDefault="00405643" w:rsidP="00405643">
      <w:pPr>
        <w:shd w:val="clear" w:color="auto" w:fill="FFFFFF"/>
        <w:spacing w:line="330" w:lineRule="atLeast"/>
        <w:rPr>
          <w:rFonts w:ascii="Calibri" w:hAnsi="Calibri" w:cs="Calibri"/>
        </w:rPr>
      </w:pPr>
      <w:r w:rsidRPr="00FB19C3">
        <w:rPr>
          <w:b/>
          <w:bCs/>
        </w:rPr>
        <w:t xml:space="preserve">Средняя группа </w:t>
      </w:r>
    </w:p>
    <w:tbl>
      <w:tblPr>
        <w:tblW w:w="0" w:type="auto"/>
        <w:shd w:val="clear" w:color="auto" w:fill="FFFFFF"/>
        <w:tblCellMar>
          <w:left w:w="0" w:type="dxa"/>
          <w:right w:w="0" w:type="dxa"/>
        </w:tblCellMar>
        <w:tblLook w:val="04A0" w:firstRow="1" w:lastRow="0" w:firstColumn="1" w:lastColumn="0" w:noHBand="0" w:noVBand="1"/>
      </w:tblPr>
      <w:tblGrid>
        <w:gridCol w:w="7050"/>
        <w:gridCol w:w="2415"/>
      </w:tblGrid>
      <w:tr w:rsidR="00405643" w:rsidRPr="00FB19C3" w:rsidTr="00405643">
        <w:tc>
          <w:tcPr>
            <w:tcW w:w="70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405643" w:rsidRPr="00FB19C3" w:rsidRDefault="00405643" w:rsidP="00405643">
            <w:pPr>
              <w:spacing w:line="253" w:lineRule="atLeast"/>
              <w:jc w:val="center"/>
              <w:rPr>
                <w:rFonts w:ascii="Calibri" w:hAnsi="Calibri" w:cs="Calibri"/>
              </w:rPr>
            </w:pPr>
            <w:r w:rsidRPr="00FB19C3">
              <w:rPr>
                <w:b/>
                <w:bCs/>
              </w:rPr>
              <w:t>Режимный момент</w:t>
            </w:r>
          </w:p>
        </w:tc>
        <w:tc>
          <w:tcPr>
            <w:tcW w:w="2415"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405643" w:rsidRPr="00FB19C3" w:rsidRDefault="00405643" w:rsidP="00405643">
            <w:pPr>
              <w:spacing w:line="253" w:lineRule="atLeast"/>
              <w:jc w:val="center"/>
              <w:rPr>
                <w:rFonts w:ascii="Calibri" w:hAnsi="Calibri" w:cs="Calibri"/>
              </w:rPr>
            </w:pPr>
            <w:r w:rsidRPr="00FB19C3">
              <w:rPr>
                <w:b/>
                <w:bCs/>
              </w:rPr>
              <w:t>Время</w:t>
            </w:r>
          </w:p>
        </w:tc>
      </w:tr>
      <w:tr w:rsidR="00405643" w:rsidRPr="00FB19C3" w:rsidTr="00405643">
        <w:tc>
          <w:tcPr>
            <w:tcW w:w="70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405643" w:rsidRPr="00FB19C3" w:rsidRDefault="00405643" w:rsidP="00405643">
            <w:pPr>
              <w:spacing w:line="253" w:lineRule="atLeast"/>
              <w:rPr>
                <w:rFonts w:ascii="Calibri" w:hAnsi="Calibri" w:cs="Calibri"/>
              </w:rPr>
            </w:pPr>
            <w:r w:rsidRPr="00FB19C3">
              <w:t>Приём и осмотр детей, дежурство</w:t>
            </w:r>
          </w:p>
        </w:tc>
        <w:tc>
          <w:tcPr>
            <w:tcW w:w="241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405643" w:rsidRPr="00FB19C3" w:rsidRDefault="00405643" w:rsidP="00405643">
            <w:pPr>
              <w:spacing w:line="253" w:lineRule="atLeast"/>
              <w:rPr>
                <w:rFonts w:ascii="Calibri" w:hAnsi="Calibri" w:cs="Calibri"/>
              </w:rPr>
            </w:pPr>
            <w:r w:rsidRPr="00FB19C3">
              <w:t>7.30 – 8.30</w:t>
            </w:r>
          </w:p>
        </w:tc>
      </w:tr>
      <w:tr w:rsidR="00405643" w:rsidRPr="00FB19C3" w:rsidTr="00405643">
        <w:tc>
          <w:tcPr>
            <w:tcW w:w="70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405643" w:rsidRPr="00FB19C3" w:rsidRDefault="00405643" w:rsidP="00405643">
            <w:pPr>
              <w:spacing w:line="253" w:lineRule="atLeast"/>
              <w:rPr>
                <w:rFonts w:ascii="Calibri" w:hAnsi="Calibri" w:cs="Calibri"/>
              </w:rPr>
            </w:pPr>
            <w:r w:rsidRPr="00FB19C3">
              <w:t>Утренняя гимнастика</w:t>
            </w:r>
          </w:p>
        </w:tc>
        <w:tc>
          <w:tcPr>
            <w:tcW w:w="241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405643" w:rsidRPr="00FB19C3" w:rsidRDefault="00405643" w:rsidP="00405643">
            <w:pPr>
              <w:spacing w:line="253" w:lineRule="atLeast"/>
              <w:rPr>
                <w:rFonts w:ascii="Calibri" w:hAnsi="Calibri" w:cs="Calibri"/>
              </w:rPr>
            </w:pPr>
            <w:r w:rsidRPr="00FB19C3">
              <w:t>8.20–8.30</w:t>
            </w:r>
          </w:p>
        </w:tc>
      </w:tr>
      <w:tr w:rsidR="00405643" w:rsidRPr="00FB19C3" w:rsidTr="00405643">
        <w:tc>
          <w:tcPr>
            <w:tcW w:w="70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405643" w:rsidRPr="00FB19C3" w:rsidRDefault="00405643" w:rsidP="00405643">
            <w:pPr>
              <w:spacing w:line="253" w:lineRule="atLeast"/>
              <w:rPr>
                <w:rFonts w:ascii="Calibri" w:hAnsi="Calibri" w:cs="Calibri"/>
              </w:rPr>
            </w:pPr>
            <w:r w:rsidRPr="00FB19C3">
              <w:t>Подготовка к завтраку, завтрак</w:t>
            </w:r>
          </w:p>
        </w:tc>
        <w:tc>
          <w:tcPr>
            <w:tcW w:w="241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405643" w:rsidRPr="00FB19C3" w:rsidRDefault="00405643" w:rsidP="00405643">
            <w:pPr>
              <w:spacing w:line="253" w:lineRule="atLeast"/>
              <w:rPr>
                <w:rFonts w:ascii="Calibri" w:hAnsi="Calibri" w:cs="Calibri"/>
              </w:rPr>
            </w:pPr>
            <w:r w:rsidRPr="00FB19C3">
              <w:t>8.30 – 8.50</w:t>
            </w:r>
          </w:p>
        </w:tc>
      </w:tr>
      <w:tr w:rsidR="00405643" w:rsidRPr="00FB19C3" w:rsidTr="00405643">
        <w:tc>
          <w:tcPr>
            <w:tcW w:w="70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405643" w:rsidRPr="00FB19C3" w:rsidRDefault="00405643" w:rsidP="00405643">
            <w:pPr>
              <w:spacing w:line="253" w:lineRule="atLeast"/>
              <w:rPr>
                <w:rFonts w:ascii="Calibri" w:hAnsi="Calibri" w:cs="Calibri"/>
              </w:rPr>
            </w:pPr>
            <w:r w:rsidRPr="00FB19C3">
              <w:t>Игровая деятельность</w:t>
            </w:r>
          </w:p>
        </w:tc>
        <w:tc>
          <w:tcPr>
            <w:tcW w:w="241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405643" w:rsidRPr="00FB19C3" w:rsidRDefault="00405643" w:rsidP="00405643">
            <w:pPr>
              <w:spacing w:line="253" w:lineRule="atLeast"/>
              <w:rPr>
                <w:rFonts w:ascii="Calibri" w:hAnsi="Calibri" w:cs="Calibri"/>
              </w:rPr>
            </w:pPr>
            <w:r w:rsidRPr="00FB19C3">
              <w:t>9.00 – 10.00</w:t>
            </w:r>
          </w:p>
        </w:tc>
      </w:tr>
      <w:tr w:rsidR="00405643" w:rsidRPr="00FB19C3" w:rsidTr="00405643">
        <w:tc>
          <w:tcPr>
            <w:tcW w:w="70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405643" w:rsidRPr="00FB19C3" w:rsidRDefault="00405643" w:rsidP="00405643">
            <w:pPr>
              <w:spacing w:line="253" w:lineRule="atLeast"/>
              <w:rPr>
                <w:rFonts w:ascii="Calibri" w:hAnsi="Calibri" w:cs="Calibri"/>
              </w:rPr>
            </w:pPr>
            <w:r w:rsidRPr="00FB19C3">
              <w:t>Второй завтрак</w:t>
            </w:r>
          </w:p>
        </w:tc>
        <w:tc>
          <w:tcPr>
            <w:tcW w:w="241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405643" w:rsidRPr="00FB19C3" w:rsidRDefault="00405643" w:rsidP="00405643">
            <w:pPr>
              <w:spacing w:line="253" w:lineRule="atLeast"/>
              <w:rPr>
                <w:rFonts w:ascii="Calibri" w:hAnsi="Calibri" w:cs="Calibri"/>
              </w:rPr>
            </w:pPr>
            <w:r w:rsidRPr="00FB19C3">
              <w:t>10.00 – 10.10</w:t>
            </w:r>
          </w:p>
        </w:tc>
      </w:tr>
      <w:tr w:rsidR="00405643" w:rsidRPr="00FB19C3" w:rsidTr="00405643">
        <w:tc>
          <w:tcPr>
            <w:tcW w:w="70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405643" w:rsidRPr="00FB19C3" w:rsidRDefault="00405643" w:rsidP="00405643">
            <w:pPr>
              <w:spacing w:line="253" w:lineRule="atLeast"/>
              <w:rPr>
                <w:rFonts w:ascii="Calibri" w:hAnsi="Calibri" w:cs="Calibri"/>
              </w:rPr>
            </w:pPr>
            <w:r w:rsidRPr="00FB19C3">
              <w:t>Подготовка к прогулке, прогулка (игры, наблюдения, труд)</w:t>
            </w:r>
          </w:p>
        </w:tc>
        <w:tc>
          <w:tcPr>
            <w:tcW w:w="241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405643" w:rsidRPr="00FB19C3" w:rsidRDefault="00405643" w:rsidP="00405643">
            <w:pPr>
              <w:spacing w:line="253" w:lineRule="atLeast"/>
              <w:rPr>
                <w:rFonts w:ascii="Calibri" w:hAnsi="Calibri" w:cs="Calibri"/>
              </w:rPr>
            </w:pPr>
            <w:r w:rsidRPr="00FB19C3">
              <w:t>10.10 – 12.05</w:t>
            </w:r>
          </w:p>
        </w:tc>
      </w:tr>
      <w:tr w:rsidR="00405643" w:rsidRPr="00FB19C3" w:rsidTr="00405643">
        <w:tc>
          <w:tcPr>
            <w:tcW w:w="70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405643" w:rsidRPr="00FB19C3" w:rsidRDefault="00405643" w:rsidP="00405643">
            <w:pPr>
              <w:spacing w:line="253" w:lineRule="atLeast"/>
              <w:rPr>
                <w:rFonts w:ascii="Calibri" w:hAnsi="Calibri" w:cs="Calibri"/>
              </w:rPr>
            </w:pPr>
            <w:r w:rsidRPr="00FB19C3">
              <w:t>Возвращение с прогулки, игры, самостоятельная деятельность</w:t>
            </w:r>
          </w:p>
        </w:tc>
        <w:tc>
          <w:tcPr>
            <w:tcW w:w="241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405643" w:rsidRPr="00FB19C3" w:rsidRDefault="00405643" w:rsidP="00405643">
            <w:pPr>
              <w:spacing w:line="253" w:lineRule="atLeast"/>
              <w:rPr>
                <w:rFonts w:ascii="Calibri" w:hAnsi="Calibri" w:cs="Calibri"/>
              </w:rPr>
            </w:pPr>
            <w:r w:rsidRPr="00FB19C3">
              <w:t>12.05 – 12.20</w:t>
            </w:r>
          </w:p>
        </w:tc>
      </w:tr>
      <w:tr w:rsidR="00405643" w:rsidRPr="00FB19C3" w:rsidTr="00405643">
        <w:tc>
          <w:tcPr>
            <w:tcW w:w="70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405643" w:rsidRPr="00FB19C3" w:rsidRDefault="00405643" w:rsidP="00405643">
            <w:pPr>
              <w:spacing w:line="253" w:lineRule="atLeast"/>
              <w:rPr>
                <w:rFonts w:ascii="Calibri" w:hAnsi="Calibri" w:cs="Calibri"/>
              </w:rPr>
            </w:pPr>
            <w:r w:rsidRPr="00FB19C3">
              <w:t>Подготовка к обеду, обед</w:t>
            </w:r>
          </w:p>
        </w:tc>
        <w:tc>
          <w:tcPr>
            <w:tcW w:w="241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405643" w:rsidRPr="00FB19C3" w:rsidRDefault="00405643" w:rsidP="00405643">
            <w:pPr>
              <w:spacing w:line="253" w:lineRule="atLeast"/>
              <w:rPr>
                <w:rFonts w:ascii="Calibri" w:hAnsi="Calibri" w:cs="Calibri"/>
              </w:rPr>
            </w:pPr>
            <w:r w:rsidRPr="00FB19C3">
              <w:t>12.20 – 12.45</w:t>
            </w:r>
          </w:p>
        </w:tc>
      </w:tr>
      <w:tr w:rsidR="00405643" w:rsidRPr="00FB19C3" w:rsidTr="00405643">
        <w:tc>
          <w:tcPr>
            <w:tcW w:w="70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405643" w:rsidRPr="00FB19C3" w:rsidRDefault="00405643" w:rsidP="00405643">
            <w:pPr>
              <w:spacing w:line="253" w:lineRule="atLeast"/>
              <w:rPr>
                <w:rFonts w:ascii="Calibri" w:hAnsi="Calibri" w:cs="Calibri"/>
              </w:rPr>
            </w:pPr>
            <w:r w:rsidRPr="00FB19C3">
              <w:t>Подготовка ко сну, дневной сон</w:t>
            </w:r>
          </w:p>
        </w:tc>
        <w:tc>
          <w:tcPr>
            <w:tcW w:w="241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405643" w:rsidRPr="00FB19C3" w:rsidRDefault="00405643" w:rsidP="00405643">
            <w:pPr>
              <w:spacing w:line="253" w:lineRule="atLeast"/>
              <w:rPr>
                <w:rFonts w:ascii="Calibri" w:hAnsi="Calibri" w:cs="Calibri"/>
              </w:rPr>
            </w:pPr>
            <w:r w:rsidRPr="00FB19C3">
              <w:t>12.45 – 15.20</w:t>
            </w:r>
          </w:p>
        </w:tc>
      </w:tr>
      <w:tr w:rsidR="00405643" w:rsidRPr="00FB19C3" w:rsidTr="00405643">
        <w:tc>
          <w:tcPr>
            <w:tcW w:w="70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405643" w:rsidRPr="00FB19C3" w:rsidRDefault="00405643" w:rsidP="00405643">
            <w:pPr>
              <w:spacing w:line="253" w:lineRule="atLeast"/>
              <w:rPr>
                <w:rFonts w:ascii="Calibri" w:hAnsi="Calibri" w:cs="Calibri"/>
              </w:rPr>
            </w:pPr>
            <w:r w:rsidRPr="00FB19C3">
              <w:t>Постепенный подъём, воздушные, водные процедуры</w:t>
            </w:r>
          </w:p>
        </w:tc>
        <w:tc>
          <w:tcPr>
            <w:tcW w:w="241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405643" w:rsidRPr="00FB19C3" w:rsidRDefault="00405643" w:rsidP="00405643">
            <w:pPr>
              <w:spacing w:line="253" w:lineRule="atLeast"/>
              <w:rPr>
                <w:rFonts w:ascii="Calibri" w:hAnsi="Calibri" w:cs="Calibri"/>
              </w:rPr>
            </w:pPr>
            <w:r w:rsidRPr="00FB19C3">
              <w:t>15.20 – 15.30</w:t>
            </w:r>
          </w:p>
        </w:tc>
      </w:tr>
      <w:tr w:rsidR="00405643" w:rsidRPr="00FB19C3" w:rsidTr="00405643">
        <w:tc>
          <w:tcPr>
            <w:tcW w:w="70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405643" w:rsidRPr="00FB19C3" w:rsidRDefault="00405643" w:rsidP="00405643">
            <w:pPr>
              <w:spacing w:line="253" w:lineRule="atLeast"/>
              <w:rPr>
                <w:rFonts w:ascii="Calibri" w:hAnsi="Calibri" w:cs="Calibri"/>
              </w:rPr>
            </w:pPr>
            <w:r w:rsidRPr="00FB19C3">
              <w:t>Чтение художественной литературы</w:t>
            </w:r>
          </w:p>
        </w:tc>
        <w:tc>
          <w:tcPr>
            <w:tcW w:w="241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405643" w:rsidRPr="00FB19C3" w:rsidRDefault="00405643" w:rsidP="00405643">
            <w:pPr>
              <w:spacing w:line="253" w:lineRule="atLeast"/>
              <w:rPr>
                <w:rFonts w:ascii="Calibri" w:hAnsi="Calibri" w:cs="Calibri"/>
              </w:rPr>
            </w:pPr>
            <w:r w:rsidRPr="00FB19C3">
              <w:t>15.30– 15.45</w:t>
            </w:r>
          </w:p>
        </w:tc>
      </w:tr>
      <w:tr w:rsidR="00405643" w:rsidRPr="00FB19C3" w:rsidTr="00405643">
        <w:tc>
          <w:tcPr>
            <w:tcW w:w="70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405643" w:rsidRPr="00FB19C3" w:rsidRDefault="00405643" w:rsidP="00405643">
            <w:pPr>
              <w:spacing w:line="253" w:lineRule="atLeast"/>
              <w:rPr>
                <w:rFonts w:ascii="Calibri" w:hAnsi="Calibri" w:cs="Calibri"/>
              </w:rPr>
            </w:pPr>
            <w:r w:rsidRPr="00FB19C3">
              <w:t>Подготовка к полднику, полдник</w:t>
            </w:r>
          </w:p>
        </w:tc>
        <w:tc>
          <w:tcPr>
            <w:tcW w:w="241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405643" w:rsidRPr="00FB19C3" w:rsidRDefault="00405643" w:rsidP="00405643">
            <w:pPr>
              <w:spacing w:line="253" w:lineRule="atLeast"/>
              <w:rPr>
                <w:rFonts w:ascii="Calibri" w:hAnsi="Calibri" w:cs="Calibri"/>
              </w:rPr>
            </w:pPr>
            <w:r w:rsidRPr="00FB19C3">
              <w:t>15.45 – 16.00</w:t>
            </w:r>
          </w:p>
        </w:tc>
      </w:tr>
      <w:tr w:rsidR="00405643" w:rsidRPr="00FB19C3" w:rsidTr="00405643">
        <w:tc>
          <w:tcPr>
            <w:tcW w:w="70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405643" w:rsidRPr="00FB19C3" w:rsidRDefault="00405643" w:rsidP="00405643">
            <w:pPr>
              <w:spacing w:line="253" w:lineRule="atLeast"/>
              <w:rPr>
                <w:rFonts w:ascii="Calibri" w:hAnsi="Calibri" w:cs="Calibri"/>
              </w:rPr>
            </w:pPr>
            <w:r w:rsidRPr="00FB19C3">
              <w:t>Самостоятельная деятельность, игры, досуг</w:t>
            </w:r>
          </w:p>
        </w:tc>
        <w:tc>
          <w:tcPr>
            <w:tcW w:w="241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405643" w:rsidRPr="00FB19C3" w:rsidRDefault="00405643" w:rsidP="00405643">
            <w:pPr>
              <w:spacing w:line="253" w:lineRule="atLeast"/>
              <w:rPr>
                <w:rFonts w:ascii="Calibri" w:hAnsi="Calibri" w:cs="Calibri"/>
              </w:rPr>
            </w:pPr>
            <w:r w:rsidRPr="00FB19C3">
              <w:t>16.00 – 16.30</w:t>
            </w:r>
          </w:p>
        </w:tc>
      </w:tr>
      <w:tr w:rsidR="00405643" w:rsidRPr="00FB19C3" w:rsidTr="00405643">
        <w:tc>
          <w:tcPr>
            <w:tcW w:w="70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405643" w:rsidRPr="00FB19C3" w:rsidRDefault="00405643" w:rsidP="00405643">
            <w:pPr>
              <w:spacing w:line="253" w:lineRule="atLeast"/>
              <w:rPr>
                <w:rFonts w:ascii="Calibri" w:hAnsi="Calibri" w:cs="Calibri"/>
              </w:rPr>
            </w:pPr>
            <w:r w:rsidRPr="00FB19C3">
              <w:t>Подготовка к прогулке, прогулка,  уход детей домой</w:t>
            </w:r>
          </w:p>
        </w:tc>
        <w:tc>
          <w:tcPr>
            <w:tcW w:w="241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405643" w:rsidRPr="00FB19C3" w:rsidRDefault="00405643" w:rsidP="00405643">
            <w:pPr>
              <w:spacing w:line="253" w:lineRule="atLeast"/>
              <w:rPr>
                <w:rFonts w:ascii="Calibri" w:hAnsi="Calibri" w:cs="Calibri"/>
              </w:rPr>
            </w:pPr>
            <w:r w:rsidRPr="00FB19C3">
              <w:t>16.30 – 18.00</w:t>
            </w:r>
          </w:p>
        </w:tc>
      </w:tr>
      <w:tr w:rsidR="00405643" w:rsidRPr="00FB19C3" w:rsidTr="00405643">
        <w:tc>
          <w:tcPr>
            <w:tcW w:w="9465" w:type="dxa"/>
            <w:gridSpan w:val="2"/>
            <w:tcBorders>
              <w:top w:val="nil"/>
              <w:left w:val="nil"/>
              <w:bottom w:val="nil"/>
              <w:right w:val="nil"/>
            </w:tcBorders>
            <w:shd w:val="clear" w:color="auto" w:fill="FFFFFF"/>
            <w:tcMar>
              <w:top w:w="0" w:type="dxa"/>
              <w:left w:w="108" w:type="dxa"/>
              <w:bottom w:w="0" w:type="dxa"/>
              <w:right w:w="108" w:type="dxa"/>
            </w:tcMar>
            <w:hideMark/>
          </w:tcPr>
          <w:p w:rsidR="00405643" w:rsidRPr="00FB19C3" w:rsidRDefault="00405643" w:rsidP="00405643">
            <w:pPr>
              <w:spacing w:line="253" w:lineRule="atLeast"/>
              <w:rPr>
                <w:rFonts w:ascii="Calibri" w:hAnsi="Calibri" w:cs="Calibri"/>
              </w:rPr>
            </w:pPr>
            <w:r w:rsidRPr="00FB19C3">
              <w:rPr>
                <w:rFonts w:ascii="Calibri" w:hAnsi="Calibri" w:cs="Calibri"/>
              </w:rPr>
              <w:t> </w:t>
            </w:r>
          </w:p>
          <w:p w:rsidR="00405643" w:rsidRPr="00FB19C3" w:rsidRDefault="00405643" w:rsidP="00405643">
            <w:pPr>
              <w:spacing w:line="253" w:lineRule="atLeast"/>
              <w:rPr>
                <w:rFonts w:ascii="Calibri" w:hAnsi="Calibri" w:cs="Calibri"/>
              </w:rPr>
            </w:pPr>
            <w:r w:rsidRPr="00FB19C3">
              <w:rPr>
                <w:rFonts w:ascii="Calibri" w:hAnsi="Calibri" w:cs="Calibri"/>
              </w:rPr>
              <w:t> </w:t>
            </w:r>
          </w:p>
          <w:p w:rsidR="00405643" w:rsidRPr="00FB19C3" w:rsidRDefault="00405643" w:rsidP="00405643">
            <w:pPr>
              <w:spacing w:line="253" w:lineRule="atLeast"/>
              <w:rPr>
                <w:rFonts w:ascii="Calibri" w:hAnsi="Calibri" w:cs="Calibri"/>
              </w:rPr>
            </w:pPr>
            <w:r w:rsidRPr="00FB19C3">
              <w:rPr>
                <w:b/>
                <w:bCs/>
              </w:rPr>
              <w:t xml:space="preserve">Старшая группа </w:t>
            </w:r>
          </w:p>
        </w:tc>
      </w:tr>
      <w:tr w:rsidR="00405643" w:rsidRPr="00FB19C3" w:rsidTr="00405643">
        <w:tc>
          <w:tcPr>
            <w:tcW w:w="70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405643" w:rsidRPr="00FB19C3" w:rsidRDefault="00405643" w:rsidP="00405643">
            <w:pPr>
              <w:spacing w:line="253" w:lineRule="atLeast"/>
              <w:jc w:val="center"/>
              <w:rPr>
                <w:rFonts w:ascii="Calibri" w:hAnsi="Calibri" w:cs="Calibri"/>
              </w:rPr>
            </w:pPr>
            <w:r w:rsidRPr="00FB19C3">
              <w:rPr>
                <w:b/>
                <w:bCs/>
              </w:rPr>
              <w:t>Режимный момент</w:t>
            </w:r>
          </w:p>
        </w:tc>
        <w:tc>
          <w:tcPr>
            <w:tcW w:w="2415"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405643" w:rsidRPr="00FB19C3" w:rsidRDefault="00405643" w:rsidP="00405643">
            <w:pPr>
              <w:spacing w:line="253" w:lineRule="atLeast"/>
              <w:jc w:val="center"/>
              <w:rPr>
                <w:rFonts w:ascii="Calibri" w:hAnsi="Calibri" w:cs="Calibri"/>
              </w:rPr>
            </w:pPr>
            <w:r w:rsidRPr="00FB19C3">
              <w:rPr>
                <w:b/>
                <w:bCs/>
              </w:rPr>
              <w:t>Время</w:t>
            </w:r>
          </w:p>
        </w:tc>
      </w:tr>
      <w:tr w:rsidR="00405643" w:rsidRPr="00FB19C3" w:rsidTr="00405643">
        <w:tc>
          <w:tcPr>
            <w:tcW w:w="70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405643" w:rsidRPr="00FB19C3" w:rsidRDefault="00405643" w:rsidP="00405643">
            <w:pPr>
              <w:spacing w:line="253" w:lineRule="atLeast"/>
              <w:rPr>
                <w:rFonts w:ascii="Calibri" w:hAnsi="Calibri" w:cs="Calibri"/>
              </w:rPr>
            </w:pPr>
            <w:r w:rsidRPr="00FB19C3">
              <w:t>Приём и осмотр детей, дежурство</w:t>
            </w:r>
          </w:p>
        </w:tc>
        <w:tc>
          <w:tcPr>
            <w:tcW w:w="241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405643" w:rsidRPr="00FB19C3" w:rsidRDefault="00405643" w:rsidP="00405643">
            <w:pPr>
              <w:spacing w:line="253" w:lineRule="atLeast"/>
              <w:rPr>
                <w:rFonts w:ascii="Calibri" w:hAnsi="Calibri" w:cs="Calibri"/>
              </w:rPr>
            </w:pPr>
            <w:r w:rsidRPr="00FB19C3">
              <w:t>7.30 – 8.30</w:t>
            </w:r>
          </w:p>
        </w:tc>
      </w:tr>
      <w:tr w:rsidR="00405643" w:rsidRPr="00FB19C3" w:rsidTr="00405643">
        <w:tc>
          <w:tcPr>
            <w:tcW w:w="70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405643" w:rsidRPr="00FB19C3" w:rsidRDefault="00405643" w:rsidP="00405643">
            <w:pPr>
              <w:spacing w:line="253" w:lineRule="atLeast"/>
              <w:rPr>
                <w:rFonts w:ascii="Calibri" w:hAnsi="Calibri" w:cs="Calibri"/>
              </w:rPr>
            </w:pPr>
            <w:r w:rsidRPr="00FB19C3">
              <w:t>Утренняя гимнастика</w:t>
            </w:r>
          </w:p>
        </w:tc>
        <w:tc>
          <w:tcPr>
            <w:tcW w:w="241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405643" w:rsidRPr="00FB19C3" w:rsidRDefault="00405643" w:rsidP="00405643">
            <w:pPr>
              <w:spacing w:line="253" w:lineRule="atLeast"/>
              <w:rPr>
                <w:rFonts w:ascii="Calibri" w:hAnsi="Calibri" w:cs="Calibri"/>
              </w:rPr>
            </w:pPr>
            <w:r w:rsidRPr="00FB19C3">
              <w:t>8.25– 8.35</w:t>
            </w:r>
          </w:p>
        </w:tc>
      </w:tr>
      <w:tr w:rsidR="00405643" w:rsidRPr="00FB19C3" w:rsidTr="00405643">
        <w:tc>
          <w:tcPr>
            <w:tcW w:w="70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405643" w:rsidRPr="00FB19C3" w:rsidRDefault="00405643" w:rsidP="00405643">
            <w:pPr>
              <w:spacing w:line="253" w:lineRule="atLeast"/>
              <w:rPr>
                <w:rFonts w:ascii="Calibri" w:hAnsi="Calibri" w:cs="Calibri"/>
              </w:rPr>
            </w:pPr>
            <w:r w:rsidRPr="00FB19C3">
              <w:t>Подготовка к завтраку, завтрак</w:t>
            </w:r>
          </w:p>
        </w:tc>
        <w:tc>
          <w:tcPr>
            <w:tcW w:w="241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405643" w:rsidRPr="00FB19C3" w:rsidRDefault="00405643" w:rsidP="00405643">
            <w:pPr>
              <w:spacing w:line="253" w:lineRule="atLeast"/>
              <w:rPr>
                <w:rFonts w:ascii="Calibri" w:hAnsi="Calibri" w:cs="Calibri"/>
              </w:rPr>
            </w:pPr>
            <w:r w:rsidRPr="00FB19C3">
              <w:t>8.35 – 8.50</w:t>
            </w:r>
          </w:p>
        </w:tc>
      </w:tr>
      <w:tr w:rsidR="00405643" w:rsidRPr="00FB19C3" w:rsidTr="00405643">
        <w:tc>
          <w:tcPr>
            <w:tcW w:w="70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405643" w:rsidRPr="00FB19C3" w:rsidRDefault="00405643" w:rsidP="00405643">
            <w:pPr>
              <w:spacing w:line="253" w:lineRule="atLeast"/>
              <w:rPr>
                <w:rFonts w:ascii="Calibri" w:hAnsi="Calibri" w:cs="Calibri"/>
              </w:rPr>
            </w:pPr>
            <w:r w:rsidRPr="00FB19C3">
              <w:t xml:space="preserve">Игровая деятельность </w:t>
            </w:r>
          </w:p>
        </w:tc>
        <w:tc>
          <w:tcPr>
            <w:tcW w:w="241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405643" w:rsidRPr="00FB19C3" w:rsidRDefault="00405643" w:rsidP="00405643">
            <w:pPr>
              <w:spacing w:line="253" w:lineRule="atLeast"/>
              <w:rPr>
                <w:rFonts w:ascii="Calibri" w:hAnsi="Calibri" w:cs="Calibri"/>
              </w:rPr>
            </w:pPr>
            <w:r w:rsidRPr="00FB19C3">
              <w:t>9.00 -10.00</w:t>
            </w:r>
          </w:p>
        </w:tc>
      </w:tr>
      <w:tr w:rsidR="00405643" w:rsidRPr="00FB19C3" w:rsidTr="00405643">
        <w:tc>
          <w:tcPr>
            <w:tcW w:w="70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405643" w:rsidRPr="00FB19C3" w:rsidRDefault="00405643" w:rsidP="00405643">
            <w:pPr>
              <w:spacing w:line="253" w:lineRule="atLeast"/>
              <w:rPr>
                <w:rFonts w:ascii="Calibri" w:hAnsi="Calibri" w:cs="Calibri"/>
              </w:rPr>
            </w:pPr>
            <w:r w:rsidRPr="00FB19C3">
              <w:t>Второй завтрак</w:t>
            </w:r>
          </w:p>
        </w:tc>
        <w:tc>
          <w:tcPr>
            <w:tcW w:w="241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405643" w:rsidRPr="00FB19C3" w:rsidRDefault="00405643" w:rsidP="00405643">
            <w:pPr>
              <w:spacing w:line="253" w:lineRule="atLeast"/>
              <w:rPr>
                <w:rFonts w:ascii="Calibri" w:hAnsi="Calibri" w:cs="Calibri"/>
              </w:rPr>
            </w:pPr>
            <w:r w:rsidRPr="00FB19C3">
              <w:t>10.00 – 10.10</w:t>
            </w:r>
          </w:p>
        </w:tc>
      </w:tr>
      <w:tr w:rsidR="00405643" w:rsidRPr="00FB19C3" w:rsidTr="00405643">
        <w:tc>
          <w:tcPr>
            <w:tcW w:w="70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405643" w:rsidRPr="00FB19C3" w:rsidRDefault="00405643" w:rsidP="00405643">
            <w:pPr>
              <w:spacing w:line="253" w:lineRule="atLeast"/>
              <w:rPr>
                <w:rFonts w:ascii="Calibri" w:hAnsi="Calibri" w:cs="Calibri"/>
              </w:rPr>
            </w:pPr>
            <w:r w:rsidRPr="00FB19C3">
              <w:t>Подготовка к прогулке, прогулка ( игры, наблюдения, труд)</w:t>
            </w:r>
          </w:p>
        </w:tc>
        <w:tc>
          <w:tcPr>
            <w:tcW w:w="241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405643" w:rsidRPr="00FB19C3" w:rsidRDefault="00405643" w:rsidP="00405643">
            <w:pPr>
              <w:spacing w:line="253" w:lineRule="atLeast"/>
              <w:rPr>
                <w:rFonts w:ascii="Calibri" w:hAnsi="Calibri" w:cs="Calibri"/>
              </w:rPr>
            </w:pPr>
            <w:r w:rsidRPr="00FB19C3">
              <w:t>10.10 – 12.15</w:t>
            </w:r>
          </w:p>
        </w:tc>
      </w:tr>
      <w:tr w:rsidR="00405643" w:rsidRPr="00FB19C3" w:rsidTr="00405643">
        <w:tc>
          <w:tcPr>
            <w:tcW w:w="70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405643" w:rsidRPr="00FB19C3" w:rsidRDefault="00405643" w:rsidP="00405643">
            <w:pPr>
              <w:spacing w:line="253" w:lineRule="atLeast"/>
              <w:rPr>
                <w:rFonts w:ascii="Calibri" w:hAnsi="Calibri" w:cs="Calibri"/>
              </w:rPr>
            </w:pPr>
            <w:r w:rsidRPr="00FB19C3">
              <w:t>Возвращение с прогулки, игры, самостоятельная деятельность</w:t>
            </w:r>
          </w:p>
        </w:tc>
        <w:tc>
          <w:tcPr>
            <w:tcW w:w="241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405643" w:rsidRPr="00FB19C3" w:rsidRDefault="00405643" w:rsidP="00405643">
            <w:pPr>
              <w:spacing w:line="253" w:lineRule="atLeast"/>
              <w:rPr>
                <w:rFonts w:ascii="Calibri" w:hAnsi="Calibri" w:cs="Calibri"/>
              </w:rPr>
            </w:pPr>
            <w:r w:rsidRPr="00FB19C3">
              <w:t>12.15 – 12.25</w:t>
            </w:r>
          </w:p>
        </w:tc>
      </w:tr>
      <w:tr w:rsidR="00405643" w:rsidRPr="00FB19C3" w:rsidTr="00405643">
        <w:tc>
          <w:tcPr>
            <w:tcW w:w="70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405643" w:rsidRPr="00FB19C3" w:rsidRDefault="00405643" w:rsidP="00405643">
            <w:pPr>
              <w:spacing w:line="253" w:lineRule="atLeast"/>
              <w:rPr>
                <w:rFonts w:ascii="Calibri" w:hAnsi="Calibri" w:cs="Calibri"/>
              </w:rPr>
            </w:pPr>
            <w:r w:rsidRPr="00FB19C3">
              <w:t>Подготовка к обеду, обед</w:t>
            </w:r>
          </w:p>
        </w:tc>
        <w:tc>
          <w:tcPr>
            <w:tcW w:w="241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405643" w:rsidRPr="00FB19C3" w:rsidRDefault="00405643" w:rsidP="00405643">
            <w:pPr>
              <w:spacing w:line="253" w:lineRule="atLeast"/>
              <w:rPr>
                <w:rFonts w:ascii="Calibri" w:hAnsi="Calibri" w:cs="Calibri"/>
              </w:rPr>
            </w:pPr>
            <w:r w:rsidRPr="00FB19C3">
              <w:t>12.25 – 13.00</w:t>
            </w:r>
          </w:p>
        </w:tc>
      </w:tr>
      <w:tr w:rsidR="00405643" w:rsidRPr="00FB19C3" w:rsidTr="00405643">
        <w:tc>
          <w:tcPr>
            <w:tcW w:w="70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405643" w:rsidRPr="00FB19C3" w:rsidRDefault="00405643" w:rsidP="00405643">
            <w:pPr>
              <w:spacing w:line="253" w:lineRule="atLeast"/>
              <w:rPr>
                <w:rFonts w:ascii="Calibri" w:hAnsi="Calibri" w:cs="Calibri"/>
              </w:rPr>
            </w:pPr>
            <w:r w:rsidRPr="00FB19C3">
              <w:t>Подготовка ко сну, дневной сон</w:t>
            </w:r>
          </w:p>
        </w:tc>
        <w:tc>
          <w:tcPr>
            <w:tcW w:w="241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405643" w:rsidRPr="00FB19C3" w:rsidRDefault="00405643" w:rsidP="00405643">
            <w:pPr>
              <w:spacing w:line="253" w:lineRule="atLeast"/>
              <w:rPr>
                <w:rFonts w:ascii="Calibri" w:hAnsi="Calibri" w:cs="Calibri"/>
              </w:rPr>
            </w:pPr>
            <w:r w:rsidRPr="00FB19C3">
              <w:t>13.00 – 15.20</w:t>
            </w:r>
          </w:p>
        </w:tc>
      </w:tr>
      <w:tr w:rsidR="00405643" w:rsidRPr="00FB19C3" w:rsidTr="00405643">
        <w:tc>
          <w:tcPr>
            <w:tcW w:w="70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405643" w:rsidRPr="00FB19C3" w:rsidRDefault="00405643" w:rsidP="00405643">
            <w:pPr>
              <w:spacing w:line="253" w:lineRule="atLeast"/>
              <w:rPr>
                <w:rFonts w:ascii="Calibri" w:hAnsi="Calibri" w:cs="Calibri"/>
              </w:rPr>
            </w:pPr>
            <w:r w:rsidRPr="00FB19C3">
              <w:t>Постепенный подъём, воздушные, водные процедуры</w:t>
            </w:r>
          </w:p>
        </w:tc>
        <w:tc>
          <w:tcPr>
            <w:tcW w:w="241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405643" w:rsidRPr="00FB19C3" w:rsidRDefault="00405643" w:rsidP="00405643">
            <w:pPr>
              <w:spacing w:line="253" w:lineRule="atLeast"/>
              <w:rPr>
                <w:rFonts w:ascii="Calibri" w:hAnsi="Calibri" w:cs="Calibri"/>
              </w:rPr>
            </w:pPr>
            <w:r w:rsidRPr="00FB19C3">
              <w:t>15.20 – 15.30</w:t>
            </w:r>
          </w:p>
        </w:tc>
      </w:tr>
      <w:tr w:rsidR="00405643" w:rsidRPr="00FB19C3" w:rsidTr="00405643">
        <w:tc>
          <w:tcPr>
            <w:tcW w:w="70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405643" w:rsidRPr="00FB19C3" w:rsidRDefault="00405643" w:rsidP="00405643">
            <w:pPr>
              <w:spacing w:line="253" w:lineRule="atLeast"/>
              <w:rPr>
                <w:rFonts w:ascii="Calibri" w:hAnsi="Calibri" w:cs="Calibri"/>
              </w:rPr>
            </w:pPr>
            <w:r w:rsidRPr="00FB19C3">
              <w:t>Чтение художественной литературы</w:t>
            </w:r>
          </w:p>
        </w:tc>
        <w:tc>
          <w:tcPr>
            <w:tcW w:w="241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405643" w:rsidRPr="00FB19C3" w:rsidRDefault="00405643" w:rsidP="00405643">
            <w:pPr>
              <w:spacing w:line="253" w:lineRule="atLeast"/>
              <w:rPr>
                <w:rFonts w:ascii="Calibri" w:hAnsi="Calibri" w:cs="Calibri"/>
              </w:rPr>
            </w:pPr>
            <w:r w:rsidRPr="00FB19C3">
              <w:t>15.30 – 15.45</w:t>
            </w:r>
          </w:p>
        </w:tc>
      </w:tr>
      <w:tr w:rsidR="00405643" w:rsidRPr="00FB19C3" w:rsidTr="00405643">
        <w:tc>
          <w:tcPr>
            <w:tcW w:w="70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405643" w:rsidRPr="00FB19C3" w:rsidRDefault="00405643" w:rsidP="00405643">
            <w:pPr>
              <w:spacing w:line="253" w:lineRule="atLeast"/>
              <w:rPr>
                <w:rFonts w:ascii="Calibri" w:hAnsi="Calibri" w:cs="Calibri"/>
              </w:rPr>
            </w:pPr>
            <w:r w:rsidRPr="00FB19C3">
              <w:t>Подготовка к полднику, полдник</w:t>
            </w:r>
          </w:p>
        </w:tc>
        <w:tc>
          <w:tcPr>
            <w:tcW w:w="241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405643" w:rsidRPr="00FB19C3" w:rsidRDefault="00405643" w:rsidP="00405643">
            <w:pPr>
              <w:spacing w:line="253" w:lineRule="atLeast"/>
              <w:rPr>
                <w:rFonts w:ascii="Calibri" w:hAnsi="Calibri" w:cs="Calibri"/>
              </w:rPr>
            </w:pPr>
            <w:r w:rsidRPr="00FB19C3">
              <w:t>15.45 – 16.00</w:t>
            </w:r>
          </w:p>
        </w:tc>
      </w:tr>
      <w:tr w:rsidR="00405643" w:rsidRPr="00FB19C3" w:rsidTr="00405643">
        <w:tc>
          <w:tcPr>
            <w:tcW w:w="70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405643" w:rsidRPr="00FB19C3" w:rsidRDefault="00405643" w:rsidP="00405643">
            <w:pPr>
              <w:spacing w:line="253" w:lineRule="atLeast"/>
              <w:rPr>
                <w:rFonts w:ascii="Calibri" w:hAnsi="Calibri" w:cs="Calibri"/>
              </w:rPr>
            </w:pPr>
            <w:r w:rsidRPr="00FB19C3">
              <w:t xml:space="preserve">Самостоятельная деятельность, игры, досуг, </w:t>
            </w:r>
          </w:p>
        </w:tc>
        <w:tc>
          <w:tcPr>
            <w:tcW w:w="241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405643" w:rsidRPr="00FB19C3" w:rsidRDefault="00405643" w:rsidP="00405643">
            <w:pPr>
              <w:spacing w:line="253" w:lineRule="atLeast"/>
              <w:rPr>
                <w:rFonts w:ascii="Calibri" w:hAnsi="Calibri" w:cs="Calibri"/>
              </w:rPr>
            </w:pPr>
            <w:r w:rsidRPr="00FB19C3">
              <w:t>16.00 – 16.30</w:t>
            </w:r>
          </w:p>
        </w:tc>
      </w:tr>
      <w:tr w:rsidR="00405643" w:rsidRPr="00FB19C3" w:rsidTr="00405643">
        <w:tc>
          <w:tcPr>
            <w:tcW w:w="70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405643" w:rsidRPr="00FB19C3" w:rsidRDefault="00405643" w:rsidP="00405643">
            <w:pPr>
              <w:spacing w:line="253" w:lineRule="atLeast"/>
              <w:rPr>
                <w:rFonts w:ascii="Calibri" w:hAnsi="Calibri" w:cs="Calibri"/>
              </w:rPr>
            </w:pPr>
            <w:r w:rsidRPr="00FB19C3">
              <w:t>Подготовка к прогулке, прогулка,  уход детей домой</w:t>
            </w:r>
          </w:p>
        </w:tc>
        <w:tc>
          <w:tcPr>
            <w:tcW w:w="241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405643" w:rsidRPr="00FB19C3" w:rsidRDefault="00405643" w:rsidP="00405643">
            <w:pPr>
              <w:spacing w:line="253" w:lineRule="atLeast"/>
              <w:rPr>
                <w:rFonts w:ascii="Calibri" w:hAnsi="Calibri" w:cs="Calibri"/>
              </w:rPr>
            </w:pPr>
            <w:r w:rsidRPr="00FB19C3">
              <w:t>16.30 – 18.00</w:t>
            </w:r>
          </w:p>
        </w:tc>
      </w:tr>
    </w:tbl>
    <w:p w:rsidR="00405643" w:rsidRPr="00FB19C3" w:rsidRDefault="00405643" w:rsidP="00405643">
      <w:pPr>
        <w:shd w:val="clear" w:color="auto" w:fill="FFFFFF"/>
        <w:spacing w:line="330" w:lineRule="atLeast"/>
        <w:rPr>
          <w:rFonts w:ascii="Calibri" w:hAnsi="Calibri" w:cs="Calibri"/>
        </w:rPr>
      </w:pPr>
      <w:r w:rsidRPr="00FB19C3">
        <w:rPr>
          <w:rFonts w:ascii="Calibri" w:hAnsi="Calibri" w:cs="Calibri"/>
        </w:rPr>
        <w:t> </w:t>
      </w:r>
    </w:p>
    <w:p w:rsidR="00405643" w:rsidRPr="00FB19C3" w:rsidRDefault="00405643" w:rsidP="00405643">
      <w:pPr>
        <w:shd w:val="clear" w:color="auto" w:fill="FFFFFF"/>
        <w:spacing w:line="330" w:lineRule="atLeast"/>
        <w:rPr>
          <w:rFonts w:ascii="Calibri" w:hAnsi="Calibri" w:cs="Calibri"/>
        </w:rPr>
      </w:pPr>
      <w:r w:rsidRPr="00FB19C3">
        <w:rPr>
          <w:b/>
          <w:bCs/>
        </w:rPr>
        <w:t xml:space="preserve">Подготовительная к  школе группа </w:t>
      </w:r>
    </w:p>
    <w:tbl>
      <w:tblPr>
        <w:tblW w:w="0" w:type="auto"/>
        <w:shd w:val="clear" w:color="auto" w:fill="FFFFFF"/>
        <w:tblCellMar>
          <w:left w:w="0" w:type="dxa"/>
          <w:right w:w="0" w:type="dxa"/>
        </w:tblCellMar>
        <w:tblLook w:val="04A0" w:firstRow="1" w:lastRow="0" w:firstColumn="1" w:lastColumn="0" w:noHBand="0" w:noVBand="1"/>
      </w:tblPr>
      <w:tblGrid>
        <w:gridCol w:w="7050"/>
        <w:gridCol w:w="2415"/>
      </w:tblGrid>
      <w:tr w:rsidR="00405643" w:rsidRPr="00FB19C3" w:rsidTr="00405643">
        <w:tc>
          <w:tcPr>
            <w:tcW w:w="70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405643" w:rsidRPr="00FB19C3" w:rsidRDefault="00405643" w:rsidP="00405643">
            <w:pPr>
              <w:spacing w:line="253" w:lineRule="atLeast"/>
              <w:jc w:val="center"/>
              <w:rPr>
                <w:rFonts w:ascii="Calibri" w:hAnsi="Calibri" w:cs="Calibri"/>
              </w:rPr>
            </w:pPr>
            <w:r w:rsidRPr="00FB19C3">
              <w:rPr>
                <w:b/>
                <w:bCs/>
              </w:rPr>
              <w:t>Режимный момент</w:t>
            </w:r>
          </w:p>
        </w:tc>
        <w:tc>
          <w:tcPr>
            <w:tcW w:w="2415"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405643" w:rsidRPr="00FB19C3" w:rsidRDefault="00405643" w:rsidP="00405643">
            <w:pPr>
              <w:spacing w:line="253" w:lineRule="atLeast"/>
              <w:jc w:val="center"/>
              <w:rPr>
                <w:rFonts w:ascii="Calibri" w:hAnsi="Calibri" w:cs="Calibri"/>
              </w:rPr>
            </w:pPr>
            <w:r w:rsidRPr="00FB19C3">
              <w:rPr>
                <w:b/>
                <w:bCs/>
              </w:rPr>
              <w:t>Время</w:t>
            </w:r>
          </w:p>
        </w:tc>
      </w:tr>
      <w:tr w:rsidR="00405643" w:rsidRPr="00FB19C3" w:rsidTr="00405643">
        <w:trPr>
          <w:trHeight w:val="285"/>
        </w:trPr>
        <w:tc>
          <w:tcPr>
            <w:tcW w:w="70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405643" w:rsidRPr="00FB19C3" w:rsidRDefault="00405643" w:rsidP="00405643">
            <w:pPr>
              <w:spacing w:line="253" w:lineRule="atLeast"/>
              <w:rPr>
                <w:rFonts w:ascii="Calibri" w:hAnsi="Calibri" w:cs="Calibri"/>
              </w:rPr>
            </w:pPr>
            <w:r w:rsidRPr="00FB19C3">
              <w:t>Приём и осмотр детей, дежурство</w:t>
            </w:r>
          </w:p>
        </w:tc>
        <w:tc>
          <w:tcPr>
            <w:tcW w:w="241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405643" w:rsidRPr="00FB19C3" w:rsidRDefault="00405643" w:rsidP="00405643">
            <w:pPr>
              <w:spacing w:line="253" w:lineRule="atLeast"/>
              <w:rPr>
                <w:rFonts w:ascii="Calibri" w:hAnsi="Calibri" w:cs="Calibri"/>
              </w:rPr>
            </w:pPr>
            <w:r w:rsidRPr="00FB19C3">
              <w:t>7.30 – 8.30</w:t>
            </w:r>
          </w:p>
        </w:tc>
      </w:tr>
      <w:tr w:rsidR="00405643" w:rsidRPr="00FB19C3" w:rsidTr="00405643">
        <w:trPr>
          <w:trHeight w:val="285"/>
        </w:trPr>
        <w:tc>
          <w:tcPr>
            <w:tcW w:w="70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405643" w:rsidRPr="00FB19C3" w:rsidRDefault="00405643" w:rsidP="00405643">
            <w:pPr>
              <w:spacing w:line="253" w:lineRule="atLeast"/>
              <w:rPr>
                <w:rFonts w:ascii="Calibri" w:hAnsi="Calibri" w:cs="Calibri"/>
              </w:rPr>
            </w:pPr>
            <w:r w:rsidRPr="00FB19C3">
              <w:t>Утренняя гимнастика</w:t>
            </w:r>
          </w:p>
        </w:tc>
        <w:tc>
          <w:tcPr>
            <w:tcW w:w="241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405643" w:rsidRPr="00FB19C3" w:rsidRDefault="00405643" w:rsidP="00405643">
            <w:pPr>
              <w:spacing w:line="253" w:lineRule="atLeast"/>
              <w:rPr>
                <w:rFonts w:ascii="Calibri" w:hAnsi="Calibri" w:cs="Calibri"/>
              </w:rPr>
            </w:pPr>
            <w:r w:rsidRPr="00FB19C3">
              <w:t>8.30 –8.45</w:t>
            </w:r>
          </w:p>
        </w:tc>
      </w:tr>
      <w:tr w:rsidR="00405643" w:rsidRPr="00FB19C3" w:rsidTr="00405643">
        <w:tc>
          <w:tcPr>
            <w:tcW w:w="70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405643" w:rsidRPr="00FB19C3" w:rsidRDefault="00405643" w:rsidP="00405643">
            <w:pPr>
              <w:spacing w:line="253" w:lineRule="atLeast"/>
              <w:rPr>
                <w:rFonts w:ascii="Calibri" w:hAnsi="Calibri" w:cs="Calibri"/>
              </w:rPr>
            </w:pPr>
            <w:r w:rsidRPr="00FB19C3">
              <w:t>Подготовка к завтраку, завтрак</w:t>
            </w:r>
          </w:p>
        </w:tc>
        <w:tc>
          <w:tcPr>
            <w:tcW w:w="241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405643" w:rsidRPr="00FB19C3" w:rsidRDefault="00405643" w:rsidP="00405643">
            <w:pPr>
              <w:spacing w:line="253" w:lineRule="atLeast"/>
              <w:rPr>
                <w:rFonts w:ascii="Calibri" w:hAnsi="Calibri" w:cs="Calibri"/>
              </w:rPr>
            </w:pPr>
            <w:r w:rsidRPr="00FB19C3">
              <w:t>8.45 – 9.00</w:t>
            </w:r>
          </w:p>
        </w:tc>
      </w:tr>
      <w:tr w:rsidR="00405643" w:rsidRPr="00FB19C3" w:rsidTr="00405643">
        <w:tc>
          <w:tcPr>
            <w:tcW w:w="70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405643" w:rsidRPr="00FB19C3" w:rsidRDefault="00405643" w:rsidP="00405643">
            <w:pPr>
              <w:spacing w:line="253" w:lineRule="atLeast"/>
              <w:rPr>
                <w:rFonts w:ascii="Calibri" w:hAnsi="Calibri" w:cs="Calibri"/>
              </w:rPr>
            </w:pPr>
            <w:r w:rsidRPr="00FB19C3">
              <w:t>Игровая деятельность</w:t>
            </w:r>
          </w:p>
        </w:tc>
        <w:tc>
          <w:tcPr>
            <w:tcW w:w="241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405643" w:rsidRPr="00FB19C3" w:rsidRDefault="00405643" w:rsidP="00405643">
            <w:pPr>
              <w:spacing w:line="253" w:lineRule="atLeast"/>
              <w:rPr>
                <w:rFonts w:ascii="Calibri" w:hAnsi="Calibri" w:cs="Calibri"/>
              </w:rPr>
            </w:pPr>
            <w:r w:rsidRPr="00FB19C3">
              <w:t>9.00 – 10.00</w:t>
            </w:r>
          </w:p>
        </w:tc>
      </w:tr>
      <w:tr w:rsidR="00405643" w:rsidRPr="00FB19C3" w:rsidTr="00405643">
        <w:tc>
          <w:tcPr>
            <w:tcW w:w="70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405643" w:rsidRPr="00FB19C3" w:rsidRDefault="00405643" w:rsidP="00405643">
            <w:pPr>
              <w:spacing w:line="253" w:lineRule="atLeast"/>
              <w:rPr>
                <w:rFonts w:ascii="Calibri" w:hAnsi="Calibri" w:cs="Calibri"/>
              </w:rPr>
            </w:pPr>
            <w:r w:rsidRPr="00FB19C3">
              <w:t>Второй завтрак</w:t>
            </w:r>
          </w:p>
        </w:tc>
        <w:tc>
          <w:tcPr>
            <w:tcW w:w="241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405643" w:rsidRPr="00FB19C3" w:rsidRDefault="00405643" w:rsidP="00405643">
            <w:pPr>
              <w:spacing w:line="253" w:lineRule="atLeast"/>
              <w:rPr>
                <w:rFonts w:ascii="Calibri" w:hAnsi="Calibri" w:cs="Calibri"/>
              </w:rPr>
            </w:pPr>
            <w:r w:rsidRPr="00FB19C3">
              <w:t>10.00– 10.10</w:t>
            </w:r>
          </w:p>
        </w:tc>
      </w:tr>
      <w:tr w:rsidR="00405643" w:rsidRPr="00FB19C3" w:rsidTr="00405643">
        <w:tc>
          <w:tcPr>
            <w:tcW w:w="70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405643" w:rsidRPr="00FB19C3" w:rsidRDefault="00405643" w:rsidP="00405643">
            <w:pPr>
              <w:spacing w:line="253" w:lineRule="atLeast"/>
              <w:rPr>
                <w:rFonts w:ascii="Calibri" w:hAnsi="Calibri" w:cs="Calibri"/>
              </w:rPr>
            </w:pPr>
            <w:r w:rsidRPr="00FB19C3">
              <w:t>Подготовка к прогулке, прогулка ( игры, наблюдения, труд)</w:t>
            </w:r>
          </w:p>
        </w:tc>
        <w:tc>
          <w:tcPr>
            <w:tcW w:w="241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405643" w:rsidRPr="00FB19C3" w:rsidRDefault="00405643" w:rsidP="00405643">
            <w:pPr>
              <w:spacing w:line="253" w:lineRule="atLeast"/>
              <w:rPr>
                <w:rFonts w:ascii="Calibri" w:hAnsi="Calibri" w:cs="Calibri"/>
              </w:rPr>
            </w:pPr>
            <w:r w:rsidRPr="00FB19C3">
              <w:t>10.10 – 12.15</w:t>
            </w:r>
          </w:p>
        </w:tc>
      </w:tr>
      <w:tr w:rsidR="00405643" w:rsidRPr="00FB19C3" w:rsidTr="00405643">
        <w:tc>
          <w:tcPr>
            <w:tcW w:w="70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405643" w:rsidRPr="00FB19C3" w:rsidRDefault="00405643" w:rsidP="00405643">
            <w:pPr>
              <w:spacing w:line="253" w:lineRule="atLeast"/>
              <w:rPr>
                <w:rFonts w:ascii="Calibri" w:hAnsi="Calibri" w:cs="Calibri"/>
              </w:rPr>
            </w:pPr>
            <w:r w:rsidRPr="00FB19C3">
              <w:t>Возвращение с прогулки, игры, самостоятельная деятельность</w:t>
            </w:r>
          </w:p>
        </w:tc>
        <w:tc>
          <w:tcPr>
            <w:tcW w:w="241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405643" w:rsidRPr="00FB19C3" w:rsidRDefault="00405643" w:rsidP="00405643">
            <w:pPr>
              <w:spacing w:line="253" w:lineRule="atLeast"/>
              <w:rPr>
                <w:rFonts w:ascii="Calibri" w:hAnsi="Calibri" w:cs="Calibri"/>
              </w:rPr>
            </w:pPr>
            <w:r w:rsidRPr="00FB19C3">
              <w:t>12.15 – 12.30</w:t>
            </w:r>
          </w:p>
        </w:tc>
      </w:tr>
      <w:tr w:rsidR="00405643" w:rsidRPr="00FB19C3" w:rsidTr="00405643">
        <w:tc>
          <w:tcPr>
            <w:tcW w:w="70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405643" w:rsidRPr="00FB19C3" w:rsidRDefault="00405643" w:rsidP="00405643">
            <w:pPr>
              <w:spacing w:line="253" w:lineRule="atLeast"/>
              <w:rPr>
                <w:rFonts w:ascii="Calibri" w:hAnsi="Calibri" w:cs="Calibri"/>
              </w:rPr>
            </w:pPr>
            <w:r w:rsidRPr="00FB19C3">
              <w:t>Подготовка к обеду, обед</w:t>
            </w:r>
          </w:p>
        </w:tc>
        <w:tc>
          <w:tcPr>
            <w:tcW w:w="241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405643" w:rsidRPr="00FB19C3" w:rsidRDefault="00405643" w:rsidP="00405643">
            <w:pPr>
              <w:spacing w:line="253" w:lineRule="atLeast"/>
              <w:rPr>
                <w:rFonts w:ascii="Calibri" w:hAnsi="Calibri" w:cs="Calibri"/>
              </w:rPr>
            </w:pPr>
            <w:r w:rsidRPr="00FB19C3">
              <w:t>12.30 – 13.00</w:t>
            </w:r>
          </w:p>
        </w:tc>
      </w:tr>
      <w:tr w:rsidR="00405643" w:rsidRPr="00FB19C3" w:rsidTr="00405643">
        <w:tc>
          <w:tcPr>
            <w:tcW w:w="70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405643" w:rsidRPr="00FB19C3" w:rsidRDefault="00405643" w:rsidP="00405643">
            <w:pPr>
              <w:spacing w:line="253" w:lineRule="atLeast"/>
              <w:rPr>
                <w:rFonts w:ascii="Calibri" w:hAnsi="Calibri" w:cs="Calibri"/>
              </w:rPr>
            </w:pPr>
            <w:r w:rsidRPr="00FB19C3">
              <w:t>Подготовка ко сну, дневной сон</w:t>
            </w:r>
          </w:p>
        </w:tc>
        <w:tc>
          <w:tcPr>
            <w:tcW w:w="241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405643" w:rsidRPr="00FB19C3" w:rsidRDefault="00405643" w:rsidP="00405643">
            <w:pPr>
              <w:spacing w:line="253" w:lineRule="atLeast"/>
              <w:rPr>
                <w:rFonts w:ascii="Calibri" w:hAnsi="Calibri" w:cs="Calibri"/>
              </w:rPr>
            </w:pPr>
            <w:r w:rsidRPr="00FB19C3">
              <w:t>13.00 – 15.20</w:t>
            </w:r>
          </w:p>
        </w:tc>
      </w:tr>
      <w:tr w:rsidR="00405643" w:rsidRPr="00FB19C3" w:rsidTr="00405643">
        <w:tc>
          <w:tcPr>
            <w:tcW w:w="70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405643" w:rsidRPr="00FB19C3" w:rsidRDefault="00405643" w:rsidP="00405643">
            <w:pPr>
              <w:spacing w:line="253" w:lineRule="atLeast"/>
              <w:rPr>
                <w:rFonts w:ascii="Calibri" w:hAnsi="Calibri" w:cs="Calibri"/>
              </w:rPr>
            </w:pPr>
            <w:r w:rsidRPr="00FB19C3">
              <w:t>Постепенный подъём, воздушные, водные процедуры</w:t>
            </w:r>
          </w:p>
        </w:tc>
        <w:tc>
          <w:tcPr>
            <w:tcW w:w="241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405643" w:rsidRPr="00FB19C3" w:rsidRDefault="00405643" w:rsidP="00405643">
            <w:pPr>
              <w:spacing w:line="253" w:lineRule="atLeast"/>
              <w:rPr>
                <w:rFonts w:ascii="Calibri" w:hAnsi="Calibri" w:cs="Calibri"/>
              </w:rPr>
            </w:pPr>
            <w:r w:rsidRPr="00FB19C3">
              <w:t>15.20 – 15.30</w:t>
            </w:r>
          </w:p>
        </w:tc>
      </w:tr>
      <w:tr w:rsidR="00405643" w:rsidRPr="00FB19C3" w:rsidTr="00405643">
        <w:tc>
          <w:tcPr>
            <w:tcW w:w="70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405643" w:rsidRPr="00FB19C3" w:rsidRDefault="00405643" w:rsidP="00405643">
            <w:pPr>
              <w:spacing w:line="253" w:lineRule="atLeast"/>
              <w:rPr>
                <w:rFonts w:ascii="Calibri" w:hAnsi="Calibri" w:cs="Calibri"/>
              </w:rPr>
            </w:pPr>
            <w:r w:rsidRPr="00FB19C3">
              <w:t>Чтение художественной литературы</w:t>
            </w:r>
          </w:p>
        </w:tc>
        <w:tc>
          <w:tcPr>
            <w:tcW w:w="241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405643" w:rsidRPr="00FB19C3" w:rsidRDefault="00405643" w:rsidP="00405643">
            <w:pPr>
              <w:spacing w:line="253" w:lineRule="atLeast"/>
              <w:rPr>
                <w:rFonts w:ascii="Calibri" w:hAnsi="Calibri" w:cs="Calibri"/>
              </w:rPr>
            </w:pPr>
            <w:r w:rsidRPr="00FB19C3">
              <w:t>15.30 – 15.45</w:t>
            </w:r>
          </w:p>
        </w:tc>
      </w:tr>
      <w:tr w:rsidR="00405643" w:rsidRPr="00FB19C3" w:rsidTr="00405643">
        <w:tc>
          <w:tcPr>
            <w:tcW w:w="70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405643" w:rsidRPr="00FB19C3" w:rsidRDefault="00405643" w:rsidP="00405643">
            <w:pPr>
              <w:spacing w:line="253" w:lineRule="atLeast"/>
              <w:rPr>
                <w:rFonts w:ascii="Calibri" w:hAnsi="Calibri" w:cs="Calibri"/>
              </w:rPr>
            </w:pPr>
            <w:r w:rsidRPr="00FB19C3">
              <w:lastRenderedPageBreak/>
              <w:t>Подготовка к полднику, полдник</w:t>
            </w:r>
          </w:p>
        </w:tc>
        <w:tc>
          <w:tcPr>
            <w:tcW w:w="241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405643" w:rsidRPr="00FB19C3" w:rsidRDefault="00405643" w:rsidP="00405643">
            <w:pPr>
              <w:spacing w:line="253" w:lineRule="atLeast"/>
              <w:rPr>
                <w:rFonts w:ascii="Calibri" w:hAnsi="Calibri" w:cs="Calibri"/>
              </w:rPr>
            </w:pPr>
            <w:r w:rsidRPr="00FB19C3">
              <w:t>15.45– 16.00</w:t>
            </w:r>
          </w:p>
        </w:tc>
      </w:tr>
      <w:tr w:rsidR="00405643" w:rsidRPr="00FB19C3" w:rsidTr="00405643">
        <w:tc>
          <w:tcPr>
            <w:tcW w:w="70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405643" w:rsidRPr="00FB19C3" w:rsidRDefault="00405643" w:rsidP="00405643">
            <w:pPr>
              <w:spacing w:line="253" w:lineRule="atLeast"/>
              <w:rPr>
                <w:rFonts w:ascii="Calibri" w:hAnsi="Calibri" w:cs="Calibri"/>
              </w:rPr>
            </w:pPr>
            <w:r w:rsidRPr="00FB19C3">
              <w:t xml:space="preserve">Самостоятельная деятельность, игры, досуг, </w:t>
            </w:r>
          </w:p>
        </w:tc>
        <w:tc>
          <w:tcPr>
            <w:tcW w:w="241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405643" w:rsidRPr="00FB19C3" w:rsidRDefault="00405643" w:rsidP="00405643">
            <w:pPr>
              <w:spacing w:line="253" w:lineRule="atLeast"/>
              <w:rPr>
                <w:rFonts w:ascii="Calibri" w:hAnsi="Calibri" w:cs="Calibri"/>
              </w:rPr>
            </w:pPr>
            <w:r w:rsidRPr="00FB19C3">
              <w:t>16.00 – 16.30</w:t>
            </w:r>
          </w:p>
        </w:tc>
      </w:tr>
      <w:tr w:rsidR="00405643" w:rsidRPr="00FB19C3" w:rsidTr="00405643">
        <w:tc>
          <w:tcPr>
            <w:tcW w:w="70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405643" w:rsidRPr="00FB19C3" w:rsidRDefault="00405643" w:rsidP="00405643">
            <w:pPr>
              <w:spacing w:line="253" w:lineRule="atLeast"/>
              <w:rPr>
                <w:rFonts w:ascii="Calibri" w:hAnsi="Calibri" w:cs="Calibri"/>
              </w:rPr>
            </w:pPr>
            <w:r w:rsidRPr="00FB19C3">
              <w:t>Подготовка к прогулке, прогулка,  уход детей домой</w:t>
            </w:r>
          </w:p>
        </w:tc>
        <w:tc>
          <w:tcPr>
            <w:tcW w:w="241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405643" w:rsidRPr="00FB19C3" w:rsidRDefault="00405643" w:rsidP="00405643">
            <w:pPr>
              <w:spacing w:line="253" w:lineRule="atLeast"/>
              <w:rPr>
                <w:rFonts w:ascii="Calibri" w:hAnsi="Calibri" w:cs="Calibri"/>
              </w:rPr>
            </w:pPr>
            <w:r w:rsidRPr="00FB19C3">
              <w:t>16.30– 18.00</w:t>
            </w:r>
          </w:p>
        </w:tc>
      </w:tr>
    </w:tbl>
    <w:p w:rsidR="008137C6" w:rsidRDefault="008137C6">
      <w:pPr>
        <w:pStyle w:val="a3"/>
        <w:spacing w:before="84"/>
        <w:ind w:left="0" w:firstLine="0"/>
        <w:jc w:val="left"/>
        <w:rPr>
          <w:b/>
          <w:sz w:val="20"/>
        </w:rPr>
      </w:pPr>
    </w:p>
    <w:p w:rsidR="008137C6" w:rsidRDefault="008137C6">
      <w:pPr>
        <w:pStyle w:val="a3"/>
        <w:spacing w:before="43"/>
        <w:ind w:left="0" w:firstLine="0"/>
        <w:jc w:val="left"/>
        <w:rPr>
          <w:b/>
        </w:rPr>
      </w:pPr>
    </w:p>
    <w:p w:rsidR="008137C6" w:rsidRDefault="00695C2D">
      <w:pPr>
        <w:pStyle w:val="a3"/>
        <w:spacing w:line="276" w:lineRule="auto"/>
        <w:ind w:right="569"/>
      </w:pPr>
      <w:r>
        <w:t>Согласно пункту 2.10 СП 2.4.3648-20 к организации образовательного процесса и режима дня должны соблюдаться следующие требования:</w:t>
      </w:r>
    </w:p>
    <w:p w:rsidR="008137C6" w:rsidRDefault="00695C2D">
      <w:pPr>
        <w:pStyle w:val="a4"/>
        <w:numPr>
          <w:ilvl w:val="1"/>
          <w:numId w:val="3"/>
        </w:numPr>
        <w:tabs>
          <w:tab w:val="left" w:pos="1344"/>
        </w:tabs>
        <w:spacing w:line="276" w:lineRule="auto"/>
        <w:ind w:right="573" w:firstLine="707"/>
        <w:rPr>
          <w:sz w:val="24"/>
        </w:rPr>
      </w:pPr>
      <w:r>
        <w:rPr>
          <w:sz w:val="24"/>
        </w:rPr>
        <w:t>режим двигательной активности детей в течение дня организуется с учётом возрастных особенностей и состояния здоровья;</w:t>
      </w:r>
    </w:p>
    <w:p w:rsidR="008137C6" w:rsidRDefault="00695C2D">
      <w:pPr>
        <w:pStyle w:val="a4"/>
        <w:numPr>
          <w:ilvl w:val="1"/>
          <w:numId w:val="3"/>
        </w:numPr>
        <w:tabs>
          <w:tab w:val="left" w:pos="1327"/>
        </w:tabs>
        <w:spacing w:before="1" w:line="276" w:lineRule="auto"/>
        <w:ind w:right="567" w:firstLine="707"/>
        <w:rPr>
          <w:sz w:val="24"/>
        </w:rPr>
      </w:pPr>
      <w:r>
        <w:rPr>
          <w:sz w:val="24"/>
        </w:rPr>
        <w:t>при организации образовательной деятельности предусматривается введение в режим дня физкультминуток во время занятий, гимнастики для глаз, обеспечивается контроль за осанкой, в том числе, во время письма, рисования и использования электронных средств обучения;</w:t>
      </w:r>
    </w:p>
    <w:p w:rsidR="008137C6" w:rsidRDefault="00695C2D">
      <w:pPr>
        <w:pStyle w:val="a4"/>
        <w:numPr>
          <w:ilvl w:val="1"/>
          <w:numId w:val="3"/>
        </w:numPr>
        <w:tabs>
          <w:tab w:val="left" w:pos="1529"/>
        </w:tabs>
        <w:spacing w:line="276" w:lineRule="auto"/>
        <w:ind w:right="567" w:firstLine="707"/>
        <w:rPr>
          <w:sz w:val="24"/>
        </w:rPr>
      </w:pPr>
      <w:r>
        <w:rPr>
          <w:sz w:val="24"/>
        </w:rPr>
        <w:t>физкультурные, физкультурно-оздоровительные мероприятия, массовые спортивные мероприятия, туристские походы, спортивные соревнования организуются с учётом возраста, физической подготовленности и состояния здоровья детей. ДОО обеспечивает присутствие медицинских работников на спортивных соревнованиях;</w:t>
      </w:r>
    </w:p>
    <w:p w:rsidR="008137C6" w:rsidRDefault="00695C2D">
      <w:pPr>
        <w:pStyle w:val="a4"/>
        <w:numPr>
          <w:ilvl w:val="1"/>
          <w:numId w:val="3"/>
        </w:numPr>
        <w:tabs>
          <w:tab w:val="left" w:pos="1296"/>
        </w:tabs>
        <w:spacing w:line="276" w:lineRule="auto"/>
        <w:ind w:right="562" w:firstLine="707"/>
        <w:rPr>
          <w:sz w:val="24"/>
        </w:rPr>
      </w:pPr>
      <w:r>
        <w:rPr>
          <w:sz w:val="24"/>
        </w:rPr>
        <w:t>возможность проведения занятий физической культурой и спортом на открытом воздухе, а также подвижных игр, определяется по совокупности показателей метеорологических</w:t>
      </w:r>
      <w:r>
        <w:rPr>
          <w:spacing w:val="-7"/>
          <w:sz w:val="24"/>
        </w:rPr>
        <w:t xml:space="preserve"> </w:t>
      </w:r>
      <w:r>
        <w:rPr>
          <w:sz w:val="24"/>
        </w:rPr>
        <w:t>условий</w:t>
      </w:r>
      <w:r>
        <w:rPr>
          <w:spacing w:val="-10"/>
          <w:sz w:val="24"/>
        </w:rPr>
        <w:t xml:space="preserve"> </w:t>
      </w:r>
      <w:r>
        <w:rPr>
          <w:sz w:val="24"/>
        </w:rPr>
        <w:t>(температуры,</w:t>
      </w:r>
      <w:r>
        <w:rPr>
          <w:spacing w:val="-12"/>
          <w:sz w:val="24"/>
        </w:rPr>
        <w:t xml:space="preserve"> </w:t>
      </w:r>
      <w:r>
        <w:rPr>
          <w:sz w:val="24"/>
        </w:rPr>
        <w:t>относительной</w:t>
      </w:r>
      <w:r>
        <w:rPr>
          <w:spacing w:val="-13"/>
          <w:sz w:val="24"/>
        </w:rPr>
        <w:t xml:space="preserve"> </w:t>
      </w:r>
      <w:r>
        <w:rPr>
          <w:sz w:val="24"/>
        </w:rPr>
        <w:t>влажности</w:t>
      </w:r>
      <w:r>
        <w:rPr>
          <w:spacing w:val="-14"/>
          <w:sz w:val="24"/>
        </w:rPr>
        <w:t xml:space="preserve"> </w:t>
      </w:r>
      <w:r>
        <w:rPr>
          <w:sz w:val="24"/>
        </w:rPr>
        <w:t>и</w:t>
      </w:r>
      <w:r>
        <w:rPr>
          <w:spacing w:val="-10"/>
          <w:sz w:val="24"/>
        </w:rPr>
        <w:t xml:space="preserve"> </w:t>
      </w:r>
      <w:r>
        <w:rPr>
          <w:sz w:val="24"/>
        </w:rPr>
        <w:t>скорости</w:t>
      </w:r>
      <w:r>
        <w:rPr>
          <w:spacing w:val="-12"/>
          <w:sz w:val="24"/>
        </w:rPr>
        <w:t xml:space="preserve"> </w:t>
      </w:r>
      <w:r>
        <w:rPr>
          <w:sz w:val="24"/>
        </w:rPr>
        <w:t>движения</w:t>
      </w:r>
    </w:p>
    <w:p w:rsidR="0060451E" w:rsidRDefault="0060451E" w:rsidP="0060451E">
      <w:pPr>
        <w:pStyle w:val="a3"/>
        <w:numPr>
          <w:ilvl w:val="0"/>
          <w:numId w:val="3"/>
        </w:numPr>
        <w:spacing w:before="68" w:line="278" w:lineRule="auto"/>
        <w:ind w:right="553"/>
        <w:jc w:val="left"/>
      </w:pPr>
      <w:r>
        <w:t>воздуха)</w:t>
      </w:r>
      <w:r>
        <w:rPr>
          <w:spacing w:val="71"/>
        </w:rPr>
        <w:t xml:space="preserve"> </w:t>
      </w:r>
      <w:r>
        <w:t>по</w:t>
      </w:r>
      <w:r>
        <w:rPr>
          <w:spacing w:val="72"/>
        </w:rPr>
        <w:t xml:space="preserve"> </w:t>
      </w:r>
      <w:r>
        <w:t>климатическим</w:t>
      </w:r>
      <w:r>
        <w:rPr>
          <w:spacing w:val="71"/>
        </w:rPr>
        <w:t xml:space="preserve"> </w:t>
      </w:r>
      <w:r>
        <w:t>зонам.</w:t>
      </w:r>
      <w:r>
        <w:rPr>
          <w:spacing w:val="72"/>
        </w:rPr>
        <w:t xml:space="preserve"> </w:t>
      </w:r>
      <w:r>
        <w:t>В</w:t>
      </w:r>
      <w:r>
        <w:rPr>
          <w:spacing w:val="40"/>
        </w:rPr>
        <w:t xml:space="preserve"> </w:t>
      </w:r>
      <w:r>
        <w:t>дождливые,</w:t>
      </w:r>
      <w:r>
        <w:rPr>
          <w:spacing w:val="72"/>
        </w:rPr>
        <w:t xml:space="preserve"> </w:t>
      </w:r>
      <w:r>
        <w:t>ветреные</w:t>
      </w:r>
      <w:r>
        <w:rPr>
          <w:spacing w:val="71"/>
        </w:rPr>
        <w:t xml:space="preserve"> </w:t>
      </w:r>
      <w:r>
        <w:t>и</w:t>
      </w:r>
      <w:r>
        <w:rPr>
          <w:spacing w:val="73"/>
        </w:rPr>
        <w:t xml:space="preserve"> </w:t>
      </w:r>
      <w:r>
        <w:t>морозные</w:t>
      </w:r>
      <w:r>
        <w:rPr>
          <w:spacing w:val="71"/>
        </w:rPr>
        <w:t xml:space="preserve"> </w:t>
      </w:r>
      <w:r>
        <w:t>дни</w:t>
      </w:r>
      <w:r>
        <w:rPr>
          <w:spacing w:val="71"/>
        </w:rPr>
        <w:t xml:space="preserve"> </w:t>
      </w:r>
      <w:r>
        <w:t>занятия физической культурой должны проводиться в зале.</w:t>
      </w:r>
    </w:p>
    <w:p w:rsidR="008137C6" w:rsidRDefault="008137C6">
      <w:pPr>
        <w:pStyle w:val="a4"/>
        <w:spacing w:line="276" w:lineRule="auto"/>
        <w:rPr>
          <w:sz w:val="24"/>
        </w:rPr>
        <w:sectPr w:rsidR="008137C6">
          <w:pgSz w:w="11910" w:h="16840"/>
          <w:pgMar w:top="1040" w:right="283" w:bottom="1200" w:left="1275" w:header="0" w:footer="947" w:gutter="0"/>
          <w:cols w:space="720"/>
        </w:sectPr>
      </w:pPr>
    </w:p>
    <w:p w:rsidR="008137C6" w:rsidRDefault="008137C6">
      <w:pPr>
        <w:pStyle w:val="a3"/>
        <w:spacing w:before="41"/>
        <w:ind w:left="0" w:firstLine="0"/>
        <w:jc w:val="left"/>
      </w:pPr>
    </w:p>
    <w:p w:rsidR="008137C6" w:rsidRDefault="0060451E" w:rsidP="0060451E">
      <w:pPr>
        <w:pStyle w:val="2"/>
        <w:tabs>
          <w:tab w:val="left" w:pos="1626"/>
        </w:tabs>
      </w:pPr>
      <w:r>
        <w:t xml:space="preserve">3.6. </w:t>
      </w:r>
      <w:r w:rsidR="00695C2D">
        <w:t>Планирование</w:t>
      </w:r>
      <w:r w:rsidR="00695C2D">
        <w:rPr>
          <w:spacing w:val="-18"/>
        </w:rPr>
        <w:t xml:space="preserve"> </w:t>
      </w:r>
      <w:r w:rsidR="00695C2D">
        <w:t>образовательной</w:t>
      </w:r>
      <w:r w:rsidR="00695C2D">
        <w:rPr>
          <w:spacing w:val="-15"/>
        </w:rPr>
        <w:t xml:space="preserve"> </w:t>
      </w:r>
      <w:r w:rsidR="00695C2D">
        <w:rPr>
          <w:spacing w:val="-2"/>
        </w:rPr>
        <w:t>деятельности</w:t>
      </w:r>
    </w:p>
    <w:p w:rsidR="008137C6" w:rsidRDefault="00695C2D">
      <w:pPr>
        <w:pStyle w:val="a3"/>
        <w:spacing w:before="44" w:line="276" w:lineRule="auto"/>
        <w:ind w:right="561"/>
      </w:pPr>
      <w:r>
        <w:rPr>
          <w:color w:val="000009"/>
        </w:rPr>
        <w:t>Расписание непосредственной образовательной деятельности в группах компенсирующей направленности является нормативным локальным документом, регламентирующим организацию образовательного процесса с учетом специфики организации педагогического процесса, учебно-методического, кадрового и материально- технического оснащения.</w:t>
      </w:r>
    </w:p>
    <w:p w:rsidR="008137C6" w:rsidRDefault="00695C2D">
      <w:pPr>
        <w:pStyle w:val="a3"/>
        <w:spacing w:before="4" w:line="276" w:lineRule="auto"/>
        <w:ind w:right="561"/>
      </w:pPr>
      <w:r>
        <w:rPr>
          <w:color w:val="000009"/>
        </w:rPr>
        <w:t>Объем образовательной нагрузки в течение недели определен в соответствии с гигиеническими нормативами и требованиями к обеспечению безопасности и (или) безвредности для человека факторов среды обитания (СанПиН 1.2.3685-21). Продолжительность</w:t>
      </w:r>
      <w:r>
        <w:rPr>
          <w:color w:val="000009"/>
          <w:spacing w:val="-11"/>
        </w:rPr>
        <w:t xml:space="preserve"> </w:t>
      </w:r>
      <w:r>
        <w:rPr>
          <w:color w:val="000009"/>
        </w:rPr>
        <w:t>дневной</w:t>
      </w:r>
      <w:r>
        <w:rPr>
          <w:color w:val="000009"/>
          <w:spacing w:val="-10"/>
        </w:rPr>
        <w:t xml:space="preserve"> </w:t>
      </w:r>
      <w:r>
        <w:rPr>
          <w:color w:val="000009"/>
        </w:rPr>
        <w:t>суммарной</w:t>
      </w:r>
      <w:r>
        <w:rPr>
          <w:color w:val="000009"/>
          <w:spacing w:val="-10"/>
        </w:rPr>
        <w:t xml:space="preserve"> </w:t>
      </w:r>
      <w:r>
        <w:rPr>
          <w:color w:val="000009"/>
        </w:rPr>
        <w:t>образовательной</w:t>
      </w:r>
      <w:r>
        <w:rPr>
          <w:color w:val="000009"/>
          <w:spacing w:val="-13"/>
        </w:rPr>
        <w:t xml:space="preserve"> </w:t>
      </w:r>
      <w:r>
        <w:rPr>
          <w:color w:val="000009"/>
        </w:rPr>
        <w:t>нагрузки</w:t>
      </w:r>
      <w:r>
        <w:rPr>
          <w:color w:val="000009"/>
          <w:spacing w:val="-10"/>
        </w:rPr>
        <w:t xml:space="preserve"> </w:t>
      </w:r>
      <w:r>
        <w:rPr>
          <w:color w:val="000009"/>
        </w:rPr>
        <w:t>для</w:t>
      </w:r>
      <w:r>
        <w:rPr>
          <w:color w:val="000009"/>
          <w:spacing w:val="-11"/>
        </w:rPr>
        <w:t xml:space="preserve"> </w:t>
      </w:r>
      <w:r>
        <w:rPr>
          <w:color w:val="000009"/>
        </w:rPr>
        <w:t>детей</w:t>
      </w:r>
      <w:r>
        <w:rPr>
          <w:color w:val="000009"/>
          <w:spacing w:val="-11"/>
        </w:rPr>
        <w:t xml:space="preserve"> </w:t>
      </w:r>
      <w:r>
        <w:rPr>
          <w:color w:val="000009"/>
        </w:rPr>
        <w:t>дошкольного возраста составляет не более:</w:t>
      </w:r>
    </w:p>
    <w:p w:rsidR="008137C6" w:rsidRDefault="00695C2D">
      <w:pPr>
        <w:pStyle w:val="a3"/>
        <w:spacing w:line="276" w:lineRule="auto"/>
        <w:ind w:left="993" w:right="4350" w:firstLine="0"/>
        <w:jc w:val="left"/>
      </w:pPr>
      <w:r>
        <w:rPr>
          <w:color w:val="000009"/>
        </w:rPr>
        <w:t>дети</w:t>
      </w:r>
      <w:r>
        <w:rPr>
          <w:color w:val="000009"/>
          <w:spacing w:val="-4"/>
        </w:rPr>
        <w:t xml:space="preserve"> </w:t>
      </w:r>
      <w:r>
        <w:rPr>
          <w:color w:val="000009"/>
        </w:rPr>
        <w:t>дошкольного</w:t>
      </w:r>
      <w:r>
        <w:rPr>
          <w:color w:val="000009"/>
          <w:spacing w:val="-5"/>
        </w:rPr>
        <w:t xml:space="preserve"> </w:t>
      </w:r>
      <w:r>
        <w:rPr>
          <w:color w:val="000009"/>
        </w:rPr>
        <w:t>возраста</w:t>
      </w:r>
      <w:r>
        <w:rPr>
          <w:color w:val="000009"/>
          <w:spacing w:val="-5"/>
        </w:rPr>
        <w:t xml:space="preserve"> </w:t>
      </w:r>
      <w:r>
        <w:rPr>
          <w:color w:val="000009"/>
        </w:rPr>
        <w:t>3-4</w:t>
      </w:r>
      <w:r>
        <w:rPr>
          <w:color w:val="000009"/>
          <w:spacing w:val="-5"/>
        </w:rPr>
        <w:t xml:space="preserve"> </w:t>
      </w:r>
      <w:r>
        <w:rPr>
          <w:color w:val="000009"/>
        </w:rPr>
        <w:t>лет</w:t>
      </w:r>
      <w:r>
        <w:rPr>
          <w:color w:val="000009"/>
          <w:spacing w:val="-5"/>
        </w:rPr>
        <w:t xml:space="preserve"> </w:t>
      </w:r>
      <w:r>
        <w:rPr>
          <w:color w:val="000009"/>
        </w:rPr>
        <w:t>–</w:t>
      </w:r>
      <w:r>
        <w:rPr>
          <w:color w:val="000009"/>
          <w:spacing w:val="-5"/>
        </w:rPr>
        <w:t xml:space="preserve"> </w:t>
      </w:r>
      <w:r>
        <w:rPr>
          <w:color w:val="000009"/>
        </w:rPr>
        <w:t>30</w:t>
      </w:r>
      <w:r>
        <w:rPr>
          <w:color w:val="000009"/>
          <w:spacing w:val="-5"/>
        </w:rPr>
        <w:t xml:space="preserve"> </w:t>
      </w:r>
      <w:r>
        <w:rPr>
          <w:color w:val="000009"/>
        </w:rPr>
        <w:t>мин; дети</w:t>
      </w:r>
      <w:r>
        <w:rPr>
          <w:color w:val="000009"/>
          <w:spacing w:val="-1"/>
        </w:rPr>
        <w:t xml:space="preserve"> </w:t>
      </w:r>
      <w:r>
        <w:rPr>
          <w:color w:val="000009"/>
        </w:rPr>
        <w:t>дошкольного</w:t>
      </w:r>
      <w:r>
        <w:rPr>
          <w:color w:val="000009"/>
          <w:spacing w:val="-1"/>
        </w:rPr>
        <w:t xml:space="preserve"> </w:t>
      </w:r>
      <w:r>
        <w:rPr>
          <w:color w:val="000009"/>
        </w:rPr>
        <w:t>возраста</w:t>
      </w:r>
      <w:r>
        <w:rPr>
          <w:color w:val="000009"/>
          <w:spacing w:val="-2"/>
        </w:rPr>
        <w:t xml:space="preserve"> </w:t>
      </w:r>
      <w:r>
        <w:rPr>
          <w:color w:val="000009"/>
        </w:rPr>
        <w:t>4-5</w:t>
      </w:r>
      <w:r>
        <w:rPr>
          <w:color w:val="000009"/>
          <w:spacing w:val="-1"/>
        </w:rPr>
        <w:t xml:space="preserve"> </w:t>
      </w:r>
      <w:r>
        <w:rPr>
          <w:color w:val="000009"/>
        </w:rPr>
        <w:t>лет</w:t>
      </w:r>
      <w:r>
        <w:rPr>
          <w:color w:val="000009"/>
          <w:spacing w:val="1"/>
        </w:rPr>
        <w:t xml:space="preserve"> </w:t>
      </w:r>
      <w:r>
        <w:rPr>
          <w:color w:val="000009"/>
        </w:rPr>
        <w:t>–</w:t>
      </w:r>
      <w:r>
        <w:rPr>
          <w:color w:val="000009"/>
          <w:spacing w:val="-1"/>
        </w:rPr>
        <w:t xml:space="preserve"> </w:t>
      </w:r>
      <w:r>
        <w:rPr>
          <w:color w:val="000009"/>
        </w:rPr>
        <w:t>40</w:t>
      </w:r>
      <w:r>
        <w:rPr>
          <w:color w:val="000009"/>
          <w:spacing w:val="-1"/>
        </w:rPr>
        <w:t xml:space="preserve"> </w:t>
      </w:r>
      <w:r>
        <w:rPr>
          <w:color w:val="000009"/>
          <w:spacing w:val="-4"/>
        </w:rPr>
        <w:t>мин;</w:t>
      </w:r>
    </w:p>
    <w:p w:rsidR="008137C6" w:rsidRDefault="00695C2D">
      <w:pPr>
        <w:pStyle w:val="a3"/>
        <w:spacing w:line="276" w:lineRule="auto"/>
        <w:ind w:left="993" w:right="553" w:firstLine="0"/>
        <w:jc w:val="left"/>
      </w:pPr>
      <w:r>
        <w:rPr>
          <w:color w:val="000009"/>
        </w:rPr>
        <w:t>дети</w:t>
      </w:r>
      <w:r>
        <w:rPr>
          <w:color w:val="000009"/>
          <w:spacing w:val="-2"/>
        </w:rPr>
        <w:t xml:space="preserve"> </w:t>
      </w:r>
      <w:r>
        <w:rPr>
          <w:color w:val="000009"/>
        </w:rPr>
        <w:t>дошкольного</w:t>
      </w:r>
      <w:r>
        <w:rPr>
          <w:color w:val="000009"/>
          <w:spacing w:val="-3"/>
        </w:rPr>
        <w:t xml:space="preserve"> </w:t>
      </w:r>
      <w:r>
        <w:rPr>
          <w:color w:val="000009"/>
        </w:rPr>
        <w:t>возраста</w:t>
      </w:r>
      <w:r>
        <w:rPr>
          <w:color w:val="000009"/>
          <w:spacing w:val="-3"/>
        </w:rPr>
        <w:t xml:space="preserve"> </w:t>
      </w:r>
      <w:r>
        <w:rPr>
          <w:color w:val="000009"/>
        </w:rPr>
        <w:t>5-6</w:t>
      </w:r>
      <w:r>
        <w:rPr>
          <w:color w:val="000009"/>
          <w:spacing w:val="-3"/>
        </w:rPr>
        <w:t xml:space="preserve"> </w:t>
      </w:r>
      <w:r>
        <w:rPr>
          <w:color w:val="000009"/>
        </w:rPr>
        <w:t>лет</w:t>
      </w:r>
      <w:r>
        <w:rPr>
          <w:color w:val="000009"/>
          <w:spacing w:val="-3"/>
        </w:rPr>
        <w:t xml:space="preserve"> </w:t>
      </w:r>
      <w:r>
        <w:rPr>
          <w:color w:val="000009"/>
        </w:rPr>
        <w:t>–</w:t>
      </w:r>
      <w:r>
        <w:rPr>
          <w:color w:val="000009"/>
          <w:spacing w:val="-3"/>
        </w:rPr>
        <w:t xml:space="preserve"> </w:t>
      </w:r>
      <w:r>
        <w:rPr>
          <w:color w:val="000009"/>
        </w:rPr>
        <w:t>50</w:t>
      </w:r>
      <w:r>
        <w:rPr>
          <w:color w:val="000009"/>
          <w:spacing w:val="-3"/>
        </w:rPr>
        <w:t xml:space="preserve"> </w:t>
      </w:r>
      <w:r>
        <w:rPr>
          <w:color w:val="000009"/>
        </w:rPr>
        <w:t>мин</w:t>
      </w:r>
      <w:r>
        <w:rPr>
          <w:color w:val="000009"/>
          <w:spacing w:val="-3"/>
        </w:rPr>
        <w:t xml:space="preserve"> </w:t>
      </w:r>
      <w:r>
        <w:rPr>
          <w:color w:val="000009"/>
        </w:rPr>
        <w:t>или</w:t>
      </w:r>
      <w:r>
        <w:rPr>
          <w:color w:val="000009"/>
          <w:spacing w:val="-2"/>
        </w:rPr>
        <w:t xml:space="preserve"> </w:t>
      </w:r>
      <w:r>
        <w:rPr>
          <w:color w:val="000009"/>
        </w:rPr>
        <w:t>75</w:t>
      </w:r>
      <w:r>
        <w:rPr>
          <w:color w:val="000009"/>
          <w:spacing w:val="-3"/>
        </w:rPr>
        <w:t xml:space="preserve"> </w:t>
      </w:r>
      <w:r>
        <w:rPr>
          <w:color w:val="000009"/>
        </w:rPr>
        <w:t>мин</w:t>
      </w:r>
      <w:r>
        <w:rPr>
          <w:color w:val="000009"/>
          <w:spacing w:val="-4"/>
        </w:rPr>
        <w:t xml:space="preserve"> </w:t>
      </w:r>
      <w:r>
        <w:rPr>
          <w:color w:val="000009"/>
        </w:rPr>
        <w:t>при</w:t>
      </w:r>
      <w:r>
        <w:rPr>
          <w:color w:val="000009"/>
          <w:spacing w:val="-3"/>
        </w:rPr>
        <w:t xml:space="preserve"> </w:t>
      </w:r>
      <w:r>
        <w:rPr>
          <w:color w:val="000009"/>
        </w:rPr>
        <w:t>организации</w:t>
      </w:r>
      <w:r>
        <w:rPr>
          <w:color w:val="000009"/>
          <w:spacing w:val="-3"/>
        </w:rPr>
        <w:t xml:space="preserve"> </w:t>
      </w:r>
      <w:r>
        <w:rPr>
          <w:color w:val="000009"/>
        </w:rPr>
        <w:t>одного занятия после дневного сна;</w:t>
      </w:r>
    </w:p>
    <w:p w:rsidR="008137C6" w:rsidRDefault="00695C2D">
      <w:pPr>
        <w:pStyle w:val="a3"/>
        <w:spacing w:before="1"/>
        <w:ind w:left="993" w:firstLine="0"/>
        <w:jc w:val="left"/>
      </w:pPr>
      <w:r>
        <w:rPr>
          <w:color w:val="000009"/>
        </w:rPr>
        <w:t>дети</w:t>
      </w:r>
      <w:r>
        <w:rPr>
          <w:color w:val="000009"/>
          <w:spacing w:val="-1"/>
        </w:rPr>
        <w:t xml:space="preserve"> </w:t>
      </w:r>
      <w:r>
        <w:rPr>
          <w:color w:val="000009"/>
        </w:rPr>
        <w:t>дошкольного</w:t>
      </w:r>
      <w:r>
        <w:rPr>
          <w:color w:val="000009"/>
          <w:spacing w:val="-1"/>
        </w:rPr>
        <w:t xml:space="preserve"> </w:t>
      </w:r>
      <w:r>
        <w:rPr>
          <w:color w:val="000009"/>
        </w:rPr>
        <w:t>возраста</w:t>
      </w:r>
      <w:r>
        <w:rPr>
          <w:color w:val="000009"/>
          <w:spacing w:val="-2"/>
        </w:rPr>
        <w:t xml:space="preserve"> </w:t>
      </w:r>
      <w:r>
        <w:rPr>
          <w:color w:val="000009"/>
        </w:rPr>
        <w:t>6-7</w:t>
      </w:r>
      <w:r>
        <w:rPr>
          <w:color w:val="000009"/>
          <w:spacing w:val="-1"/>
        </w:rPr>
        <w:t xml:space="preserve"> </w:t>
      </w:r>
      <w:r>
        <w:rPr>
          <w:color w:val="000009"/>
        </w:rPr>
        <w:t>лет</w:t>
      </w:r>
      <w:r>
        <w:rPr>
          <w:color w:val="000009"/>
          <w:spacing w:val="-2"/>
        </w:rPr>
        <w:t xml:space="preserve"> </w:t>
      </w:r>
      <w:r>
        <w:rPr>
          <w:color w:val="000009"/>
        </w:rPr>
        <w:t>–</w:t>
      </w:r>
      <w:r>
        <w:rPr>
          <w:color w:val="000009"/>
          <w:spacing w:val="-1"/>
        </w:rPr>
        <w:t xml:space="preserve"> </w:t>
      </w:r>
      <w:r>
        <w:rPr>
          <w:color w:val="000009"/>
        </w:rPr>
        <w:t>90</w:t>
      </w:r>
      <w:r>
        <w:rPr>
          <w:color w:val="000009"/>
          <w:spacing w:val="-1"/>
        </w:rPr>
        <w:t xml:space="preserve"> </w:t>
      </w:r>
      <w:r>
        <w:rPr>
          <w:color w:val="000009"/>
          <w:spacing w:val="-4"/>
        </w:rPr>
        <w:t>мин.</w:t>
      </w:r>
    </w:p>
    <w:p w:rsidR="008137C6" w:rsidRDefault="008137C6">
      <w:pPr>
        <w:pStyle w:val="a3"/>
        <w:spacing w:before="4"/>
        <w:ind w:left="0" w:firstLine="0"/>
        <w:jc w:val="left"/>
      </w:pPr>
    </w:p>
    <w:p w:rsidR="008137C6" w:rsidRDefault="00695C2D">
      <w:pPr>
        <w:pStyle w:val="a3"/>
        <w:spacing w:line="276" w:lineRule="auto"/>
        <w:ind w:left="1135" w:right="2863" w:hanging="708"/>
      </w:pPr>
      <w:r>
        <w:rPr>
          <w:color w:val="000009"/>
        </w:rPr>
        <w:t>Продолжительность</w:t>
      </w:r>
      <w:r>
        <w:rPr>
          <w:color w:val="000009"/>
          <w:spacing w:val="-12"/>
        </w:rPr>
        <w:t xml:space="preserve"> </w:t>
      </w:r>
      <w:r>
        <w:rPr>
          <w:color w:val="000009"/>
        </w:rPr>
        <w:t>организованной</w:t>
      </w:r>
      <w:r>
        <w:rPr>
          <w:color w:val="000009"/>
          <w:spacing w:val="-12"/>
        </w:rPr>
        <w:t xml:space="preserve"> </w:t>
      </w:r>
      <w:r>
        <w:rPr>
          <w:color w:val="000009"/>
        </w:rPr>
        <w:t>образовательной</w:t>
      </w:r>
      <w:r>
        <w:rPr>
          <w:color w:val="000009"/>
          <w:spacing w:val="-13"/>
        </w:rPr>
        <w:t xml:space="preserve"> </w:t>
      </w:r>
      <w:r>
        <w:rPr>
          <w:color w:val="000009"/>
        </w:rPr>
        <w:t>деятельности: дети дошкольного возраста 3-4 лет – не более 15 мин;</w:t>
      </w:r>
    </w:p>
    <w:p w:rsidR="008137C6" w:rsidRDefault="00695C2D">
      <w:pPr>
        <w:pStyle w:val="a3"/>
        <w:spacing w:line="276" w:lineRule="auto"/>
        <w:ind w:left="1135" w:right="3678" w:firstLine="0"/>
      </w:pPr>
      <w:r>
        <w:rPr>
          <w:color w:val="000009"/>
        </w:rPr>
        <w:t>дети</w:t>
      </w:r>
      <w:r>
        <w:rPr>
          <w:color w:val="000009"/>
          <w:spacing w:val="-3"/>
        </w:rPr>
        <w:t xml:space="preserve"> </w:t>
      </w:r>
      <w:r>
        <w:rPr>
          <w:color w:val="000009"/>
        </w:rPr>
        <w:t>дошкольного</w:t>
      </w:r>
      <w:r>
        <w:rPr>
          <w:color w:val="000009"/>
          <w:spacing w:val="-4"/>
        </w:rPr>
        <w:t xml:space="preserve"> </w:t>
      </w:r>
      <w:r>
        <w:rPr>
          <w:color w:val="000009"/>
        </w:rPr>
        <w:t>возраста</w:t>
      </w:r>
      <w:r>
        <w:rPr>
          <w:color w:val="000009"/>
          <w:spacing w:val="-4"/>
        </w:rPr>
        <w:t xml:space="preserve"> </w:t>
      </w:r>
      <w:r>
        <w:rPr>
          <w:color w:val="000009"/>
        </w:rPr>
        <w:t>4-5</w:t>
      </w:r>
      <w:r>
        <w:rPr>
          <w:color w:val="000009"/>
          <w:spacing w:val="-4"/>
        </w:rPr>
        <w:t xml:space="preserve"> </w:t>
      </w:r>
      <w:r>
        <w:rPr>
          <w:color w:val="000009"/>
        </w:rPr>
        <w:t>лет</w:t>
      </w:r>
      <w:r>
        <w:rPr>
          <w:color w:val="000009"/>
          <w:spacing w:val="-4"/>
        </w:rPr>
        <w:t xml:space="preserve"> </w:t>
      </w:r>
      <w:r>
        <w:rPr>
          <w:color w:val="000009"/>
        </w:rPr>
        <w:t>–</w:t>
      </w:r>
      <w:r>
        <w:rPr>
          <w:color w:val="000009"/>
          <w:spacing w:val="-4"/>
        </w:rPr>
        <w:t xml:space="preserve"> </w:t>
      </w:r>
      <w:r>
        <w:rPr>
          <w:color w:val="000009"/>
        </w:rPr>
        <w:t>не</w:t>
      </w:r>
      <w:r>
        <w:rPr>
          <w:color w:val="000009"/>
          <w:spacing w:val="-5"/>
        </w:rPr>
        <w:t xml:space="preserve"> </w:t>
      </w:r>
      <w:r>
        <w:rPr>
          <w:color w:val="000009"/>
        </w:rPr>
        <w:t>более</w:t>
      </w:r>
      <w:r>
        <w:rPr>
          <w:color w:val="000009"/>
          <w:spacing w:val="-3"/>
        </w:rPr>
        <w:t xml:space="preserve"> </w:t>
      </w:r>
      <w:r>
        <w:rPr>
          <w:color w:val="000009"/>
        </w:rPr>
        <w:t>20</w:t>
      </w:r>
      <w:r>
        <w:rPr>
          <w:color w:val="000009"/>
          <w:spacing w:val="-4"/>
        </w:rPr>
        <w:t xml:space="preserve"> </w:t>
      </w:r>
      <w:r>
        <w:rPr>
          <w:color w:val="000009"/>
        </w:rPr>
        <w:t>мин; дети</w:t>
      </w:r>
      <w:r>
        <w:rPr>
          <w:color w:val="000009"/>
          <w:spacing w:val="-3"/>
        </w:rPr>
        <w:t xml:space="preserve"> </w:t>
      </w:r>
      <w:r>
        <w:rPr>
          <w:color w:val="000009"/>
        </w:rPr>
        <w:t>дошкольного</w:t>
      </w:r>
      <w:r>
        <w:rPr>
          <w:color w:val="000009"/>
          <w:spacing w:val="-4"/>
        </w:rPr>
        <w:t xml:space="preserve"> </w:t>
      </w:r>
      <w:r>
        <w:rPr>
          <w:color w:val="000009"/>
        </w:rPr>
        <w:t>возраста</w:t>
      </w:r>
      <w:r>
        <w:rPr>
          <w:color w:val="000009"/>
          <w:spacing w:val="-4"/>
        </w:rPr>
        <w:t xml:space="preserve"> </w:t>
      </w:r>
      <w:r>
        <w:rPr>
          <w:color w:val="000009"/>
        </w:rPr>
        <w:t>5-6</w:t>
      </w:r>
      <w:r>
        <w:rPr>
          <w:color w:val="000009"/>
          <w:spacing w:val="-4"/>
        </w:rPr>
        <w:t xml:space="preserve"> </w:t>
      </w:r>
      <w:r>
        <w:rPr>
          <w:color w:val="000009"/>
        </w:rPr>
        <w:t>лет</w:t>
      </w:r>
      <w:r>
        <w:rPr>
          <w:color w:val="000009"/>
          <w:spacing w:val="-4"/>
        </w:rPr>
        <w:t xml:space="preserve"> </w:t>
      </w:r>
      <w:r>
        <w:rPr>
          <w:color w:val="000009"/>
        </w:rPr>
        <w:t>–</w:t>
      </w:r>
      <w:r>
        <w:rPr>
          <w:color w:val="000009"/>
          <w:spacing w:val="-4"/>
        </w:rPr>
        <w:t xml:space="preserve"> </w:t>
      </w:r>
      <w:r>
        <w:rPr>
          <w:color w:val="000009"/>
        </w:rPr>
        <w:t>не</w:t>
      </w:r>
      <w:r>
        <w:rPr>
          <w:color w:val="000009"/>
          <w:spacing w:val="-5"/>
        </w:rPr>
        <w:t xml:space="preserve"> </w:t>
      </w:r>
      <w:r>
        <w:rPr>
          <w:color w:val="000009"/>
        </w:rPr>
        <w:t>более</w:t>
      </w:r>
      <w:r>
        <w:rPr>
          <w:color w:val="000009"/>
          <w:spacing w:val="-3"/>
        </w:rPr>
        <w:t xml:space="preserve"> </w:t>
      </w:r>
      <w:r>
        <w:rPr>
          <w:color w:val="000009"/>
        </w:rPr>
        <w:t>25</w:t>
      </w:r>
      <w:r>
        <w:rPr>
          <w:color w:val="000009"/>
          <w:spacing w:val="-4"/>
        </w:rPr>
        <w:t xml:space="preserve"> </w:t>
      </w:r>
      <w:r>
        <w:rPr>
          <w:color w:val="000009"/>
        </w:rPr>
        <w:t>мин; дети</w:t>
      </w:r>
      <w:r>
        <w:rPr>
          <w:color w:val="000009"/>
          <w:spacing w:val="-1"/>
        </w:rPr>
        <w:t xml:space="preserve"> </w:t>
      </w:r>
      <w:r>
        <w:rPr>
          <w:color w:val="000009"/>
        </w:rPr>
        <w:t>дошкольного</w:t>
      </w:r>
      <w:r>
        <w:rPr>
          <w:color w:val="000009"/>
          <w:spacing w:val="-1"/>
        </w:rPr>
        <w:t xml:space="preserve"> </w:t>
      </w:r>
      <w:r>
        <w:rPr>
          <w:color w:val="000009"/>
        </w:rPr>
        <w:t>возраста</w:t>
      </w:r>
      <w:r>
        <w:rPr>
          <w:color w:val="000009"/>
          <w:spacing w:val="-1"/>
        </w:rPr>
        <w:t xml:space="preserve"> </w:t>
      </w:r>
      <w:r>
        <w:rPr>
          <w:color w:val="000009"/>
        </w:rPr>
        <w:t>6-7 лет</w:t>
      </w:r>
      <w:r>
        <w:rPr>
          <w:color w:val="000009"/>
          <w:spacing w:val="-1"/>
        </w:rPr>
        <w:t xml:space="preserve"> </w:t>
      </w:r>
      <w:r>
        <w:rPr>
          <w:color w:val="000009"/>
        </w:rPr>
        <w:t>–</w:t>
      </w:r>
      <w:r>
        <w:rPr>
          <w:color w:val="000009"/>
          <w:spacing w:val="-1"/>
        </w:rPr>
        <w:t xml:space="preserve"> </w:t>
      </w:r>
      <w:r>
        <w:rPr>
          <w:color w:val="000009"/>
        </w:rPr>
        <w:t>не</w:t>
      </w:r>
      <w:r>
        <w:rPr>
          <w:color w:val="000009"/>
          <w:spacing w:val="-2"/>
        </w:rPr>
        <w:t xml:space="preserve"> </w:t>
      </w:r>
      <w:r>
        <w:rPr>
          <w:color w:val="000009"/>
        </w:rPr>
        <w:t>более 30</w:t>
      </w:r>
      <w:r>
        <w:rPr>
          <w:color w:val="000009"/>
          <w:spacing w:val="-1"/>
        </w:rPr>
        <w:t xml:space="preserve"> </w:t>
      </w:r>
      <w:r>
        <w:rPr>
          <w:color w:val="000009"/>
          <w:spacing w:val="-4"/>
        </w:rPr>
        <w:t>мин.</w:t>
      </w:r>
    </w:p>
    <w:p w:rsidR="008137C6" w:rsidRDefault="00695C2D">
      <w:pPr>
        <w:pStyle w:val="a3"/>
        <w:spacing w:line="276" w:lineRule="auto"/>
        <w:ind w:right="566"/>
      </w:pPr>
      <w:r>
        <w:rPr>
          <w:color w:val="000009"/>
        </w:rPr>
        <w:t>С целью предупреждения переутомления детей проводятся физкультминутки, перерывы не менее 10 минут.</w:t>
      </w:r>
    </w:p>
    <w:p w:rsidR="008137C6" w:rsidRDefault="00695C2D">
      <w:pPr>
        <w:pStyle w:val="a3"/>
        <w:spacing w:before="141" w:line="276" w:lineRule="auto"/>
        <w:ind w:right="561"/>
      </w:pPr>
      <w:r>
        <w:rPr>
          <w:color w:val="000009"/>
        </w:rPr>
        <w:t>Организованная образовательная деятельность преимущественно проводится в первой половине дня, для детей дошкольного</w:t>
      </w:r>
      <w:r>
        <w:rPr>
          <w:color w:val="000009"/>
          <w:spacing w:val="-3"/>
        </w:rPr>
        <w:t xml:space="preserve"> </w:t>
      </w:r>
      <w:r>
        <w:rPr>
          <w:color w:val="000009"/>
        </w:rPr>
        <w:t>возраста 4-5 и 5-7 лет может проводиться во второй половине дня, но не чаще 2-3 раз в неделю, преимущественно художественно - продуктивного или двигательного характера.</w:t>
      </w:r>
    </w:p>
    <w:p w:rsidR="008137C6" w:rsidRDefault="00695C2D">
      <w:pPr>
        <w:pStyle w:val="a3"/>
        <w:spacing w:before="60" w:line="276" w:lineRule="auto"/>
        <w:ind w:right="560"/>
      </w:pPr>
      <w:r>
        <w:rPr>
          <w:color w:val="000009"/>
        </w:rPr>
        <w:t>Образовательная</w:t>
      </w:r>
      <w:r>
        <w:rPr>
          <w:color w:val="000009"/>
          <w:spacing w:val="-15"/>
        </w:rPr>
        <w:t xml:space="preserve"> </w:t>
      </w:r>
      <w:r>
        <w:rPr>
          <w:color w:val="000009"/>
        </w:rPr>
        <w:t>деятельность,</w:t>
      </w:r>
      <w:r>
        <w:rPr>
          <w:color w:val="000009"/>
          <w:spacing w:val="-15"/>
        </w:rPr>
        <w:t xml:space="preserve"> </w:t>
      </w:r>
      <w:r>
        <w:rPr>
          <w:color w:val="000009"/>
        </w:rPr>
        <w:t>требующая</w:t>
      </w:r>
      <w:r>
        <w:rPr>
          <w:color w:val="000009"/>
          <w:spacing w:val="-15"/>
        </w:rPr>
        <w:t xml:space="preserve"> </w:t>
      </w:r>
      <w:r>
        <w:rPr>
          <w:color w:val="000009"/>
        </w:rPr>
        <w:t>повышенной</w:t>
      </w:r>
      <w:r>
        <w:rPr>
          <w:color w:val="000009"/>
          <w:spacing w:val="-15"/>
        </w:rPr>
        <w:t xml:space="preserve"> </w:t>
      </w:r>
      <w:r>
        <w:rPr>
          <w:color w:val="000009"/>
        </w:rPr>
        <w:t>познавательной</w:t>
      </w:r>
      <w:r>
        <w:rPr>
          <w:color w:val="000009"/>
          <w:spacing w:val="-15"/>
        </w:rPr>
        <w:t xml:space="preserve"> </w:t>
      </w:r>
      <w:r>
        <w:rPr>
          <w:color w:val="000009"/>
        </w:rPr>
        <w:t>активности и умственной нагрузки детей, проводится только в</w:t>
      </w:r>
      <w:r>
        <w:rPr>
          <w:color w:val="000009"/>
          <w:spacing w:val="-1"/>
        </w:rPr>
        <w:t xml:space="preserve"> </w:t>
      </w:r>
      <w:r>
        <w:rPr>
          <w:color w:val="000009"/>
        </w:rPr>
        <w:t>первой половине</w:t>
      </w:r>
      <w:r>
        <w:rPr>
          <w:color w:val="000009"/>
          <w:spacing w:val="-1"/>
        </w:rPr>
        <w:t xml:space="preserve"> </w:t>
      </w:r>
      <w:r>
        <w:rPr>
          <w:color w:val="000009"/>
        </w:rPr>
        <w:t>дня и в дни</w:t>
      </w:r>
      <w:r>
        <w:rPr>
          <w:color w:val="000009"/>
          <w:spacing w:val="40"/>
        </w:rPr>
        <w:t xml:space="preserve"> </w:t>
      </w:r>
      <w:r>
        <w:rPr>
          <w:color w:val="000009"/>
        </w:rPr>
        <w:t>наиболее высокой</w:t>
      </w:r>
      <w:r>
        <w:rPr>
          <w:color w:val="000009"/>
          <w:spacing w:val="-1"/>
        </w:rPr>
        <w:t xml:space="preserve"> </w:t>
      </w:r>
      <w:r>
        <w:rPr>
          <w:color w:val="000009"/>
        </w:rPr>
        <w:t>работоспособности детей</w:t>
      </w:r>
      <w:r>
        <w:rPr>
          <w:color w:val="000009"/>
          <w:spacing w:val="-1"/>
        </w:rPr>
        <w:t xml:space="preserve"> </w:t>
      </w:r>
      <w:r>
        <w:rPr>
          <w:color w:val="000009"/>
        </w:rPr>
        <w:t>(вторник,</w:t>
      </w:r>
      <w:r>
        <w:rPr>
          <w:color w:val="000009"/>
          <w:spacing w:val="-1"/>
        </w:rPr>
        <w:t xml:space="preserve"> </w:t>
      </w:r>
      <w:r>
        <w:rPr>
          <w:color w:val="000009"/>
        </w:rPr>
        <w:t>среда).</w:t>
      </w:r>
      <w:r>
        <w:rPr>
          <w:color w:val="000009"/>
          <w:spacing w:val="-3"/>
        </w:rPr>
        <w:t xml:space="preserve"> </w:t>
      </w:r>
      <w:r>
        <w:rPr>
          <w:color w:val="000009"/>
        </w:rPr>
        <w:t>Также</w:t>
      </w:r>
      <w:r>
        <w:rPr>
          <w:color w:val="000009"/>
          <w:spacing w:val="-3"/>
        </w:rPr>
        <w:t xml:space="preserve"> </w:t>
      </w:r>
      <w:r>
        <w:rPr>
          <w:color w:val="000009"/>
        </w:rPr>
        <w:t>строго</w:t>
      </w:r>
      <w:r>
        <w:rPr>
          <w:color w:val="000009"/>
          <w:spacing w:val="-1"/>
        </w:rPr>
        <w:t xml:space="preserve"> </w:t>
      </w:r>
      <w:r>
        <w:rPr>
          <w:color w:val="000009"/>
        </w:rPr>
        <w:t>регулируется</w:t>
      </w:r>
      <w:r>
        <w:rPr>
          <w:color w:val="000009"/>
          <w:spacing w:val="40"/>
        </w:rPr>
        <w:t xml:space="preserve"> </w:t>
      </w:r>
      <w:r>
        <w:rPr>
          <w:color w:val="000009"/>
        </w:rPr>
        <w:t>сочетание видов</w:t>
      </w:r>
      <w:r>
        <w:rPr>
          <w:color w:val="000009"/>
          <w:spacing w:val="40"/>
        </w:rPr>
        <w:t xml:space="preserve"> </w:t>
      </w:r>
      <w:r>
        <w:rPr>
          <w:color w:val="000009"/>
        </w:rPr>
        <w:t>образовательной</w:t>
      </w:r>
      <w:r>
        <w:rPr>
          <w:color w:val="000009"/>
          <w:spacing w:val="40"/>
        </w:rPr>
        <w:t xml:space="preserve"> </w:t>
      </w:r>
      <w:r>
        <w:rPr>
          <w:color w:val="000009"/>
        </w:rPr>
        <w:t>деятельности,</w:t>
      </w:r>
      <w:r>
        <w:rPr>
          <w:color w:val="000009"/>
          <w:spacing w:val="40"/>
        </w:rPr>
        <w:t xml:space="preserve"> </w:t>
      </w:r>
      <w:r>
        <w:rPr>
          <w:color w:val="000009"/>
        </w:rPr>
        <w:t>с</w:t>
      </w:r>
      <w:r>
        <w:rPr>
          <w:color w:val="000009"/>
          <w:spacing w:val="40"/>
        </w:rPr>
        <w:t xml:space="preserve"> </w:t>
      </w:r>
      <w:r>
        <w:rPr>
          <w:color w:val="000009"/>
        </w:rPr>
        <w:t>целью</w:t>
      </w:r>
      <w:r>
        <w:rPr>
          <w:color w:val="000009"/>
          <w:spacing w:val="40"/>
        </w:rPr>
        <w:t xml:space="preserve"> </w:t>
      </w:r>
      <w:r>
        <w:rPr>
          <w:color w:val="000009"/>
        </w:rPr>
        <w:t>профилактики</w:t>
      </w:r>
      <w:r>
        <w:rPr>
          <w:color w:val="000009"/>
          <w:spacing w:val="40"/>
        </w:rPr>
        <w:t xml:space="preserve"> </w:t>
      </w:r>
      <w:r>
        <w:rPr>
          <w:color w:val="000009"/>
        </w:rPr>
        <w:t>утомления</w:t>
      </w:r>
      <w:r>
        <w:rPr>
          <w:color w:val="000009"/>
          <w:spacing w:val="40"/>
        </w:rPr>
        <w:t xml:space="preserve"> </w:t>
      </w:r>
      <w:r>
        <w:rPr>
          <w:color w:val="000009"/>
        </w:rPr>
        <w:t>детей. В середине непосредственно образовательной деятельности статического характера организуется динамическая пауза.</w:t>
      </w:r>
    </w:p>
    <w:p w:rsidR="008137C6" w:rsidRDefault="00695C2D">
      <w:pPr>
        <w:pStyle w:val="a3"/>
        <w:spacing w:before="7" w:line="276" w:lineRule="auto"/>
        <w:ind w:right="561"/>
      </w:pPr>
      <w:r>
        <w:rPr>
          <w:color w:val="000009"/>
        </w:rPr>
        <w:t>Во</w:t>
      </w:r>
      <w:r>
        <w:rPr>
          <w:color w:val="000009"/>
          <w:spacing w:val="-11"/>
        </w:rPr>
        <w:t xml:space="preserve"> </w:t>
      </w:r>
      <w:r>
        <w:rPr>
          <w:color w:val="000009"/>
        </w:rPr>
        <w:t>всех</w:t>
      </w:r>
      <w:r>
        <w:rPr>
          <w:color w:val="000009"/>
          <w:spacing w:val="-11"/>
        </w:rPr>
        <w:t xml:space="preserve"> </w:t>
      </w:r>
      <w:r>
        <w:rPr>
          <w:color w:val="000009"/>
        </w:rPr>
        <w:t>группах</w:t>
      </w:r>
      <w:r>
        <w:rPr>
          <w:color w:val="000009"/>
          <w:spacing w:val="-10"/>
        </w:rPr>
        <w:t xml:space="preserve"> </w:t>
      </w:r>
      <w:r>
        <w:rPr>
          <w:color w:val="000009"/>
        </w:rPr>
        <w:t>компенсирующей</w:t>
      </w:r>
      <w:r>
        <w:rPr>
          <w:color w:val="000009"/>
          <w:spacing w:val="-11"/>
        </w:rPr>
        <w:t xml:space="preserve"> </w:t>
      </w:r>
      <w:r>
        <w:rPr>
          <w:color w:val="000009"/>
        </w:rPr>
        <w:t>направленности</w:t>
      </w:r>
      <w:r>
        <w:rPr>
          <w:color w:val="000009"/>
          <w:spacing w:val="-11"/>
        </w:rPr>
        <w:t xml:space="preserve"> </w:t>
      </w:r>
      <w:r>
        <w:rPr>
          <w:color w:val="000009"/>
        </w:rPr>
        <w:t>организованная</w:t>
      </w:r>
      <w:r>
        <w:rPr>
          <w:color w:val="000009"/>
          <w:spacing w:val="-12"/>
        </w:rPr>
        <w:t xml:space="preserve"> </w:t>
      </w:r>
      <w:r>
        <w:rPr>
          <w:color w:val="000009"/>
        </w:rPr>
        <w:t>образовательная деятельность проводится по подгруппам (5-7 детей), малыми подгруппами (2-3 ребенка) и индивидуально. Организованная образовательная деятельность по развитию музыкальности и физической культуре проводятся со всей группой. Вся психолого- педагогическая работа ДО строится с учетом принципа интеграции образовательных областей в соответствии с возрастными возможностями и индивидуальными особенностями воспитанников.</w:t>
      </w:r>
    </w:p>
    <w:p w:rsidR="008137C6" w:rsidRDefault="00695C2D">
      <w:pPr>
        <w:pStyle w:val="a3"/>
        <w:spacing w:line="274" w:lineRule="exact"/>
        <w:ind w:left="1135" w:firstLine="0"/>
      </w:pPr>
      <w:r>
        <w:rPr>
          <w:color w:val="000009"/>
        </w:rPr>
        <w:t>Ведущим</w:t>
      </w:r>
      <w:r>
        <w:rPr>
          <w:color w:val="000009"/>
          <w:spacing w:val="52"/>
        </w:rPr>
        <w:t xml:space="preserve"> </w:t>
      </w:r>
      <w:r>
        <w:rPr>
          <w:color w:val="000009"/>
        </w:rPr>
        <w:t>специалистом</w:t>
      </w:r>
      <w:r>
        <w:rPr>
          <w:color w:val="000009"/>
          <w:spacing w:val="54"/>
        </w:rPr>
        <w:t xml:space="preserve"> </w:t>
      </w:r>
      <w:r>
        <w:rPr>
          <w:color w:val="000009"/>
        </w:rPr>
        <w:t>в</w:t>
      </w:r>
      <w:r>
        <w:rPr>
          <w:color w:val="000009"/>
          <w:spacing w:val="54"/>
        </w:rPr>
        <w:t xml:space="preserve"> </w:t>
      </w:r>
      <w:r>
        <w:rPr>
          <w:color w:val="000009"/>
        </w:rPr>
        <w:t>группе</w:t>
      </w:r>
      <w:r>
        <w:rPr>
          <w:color w:val="000009"/>
          <w:spacing w:val="55"/>
        </w:rPr>
        <w:t xml:space="preserve"> </w:t>
      </w:r>
      <w:r>
        <w:rPr>
          <w:color w:val="000009"/>
        </w:rPr>
        <w:t>для</w:t>
      </w:r>
      <w:r>
        <w:rPr>
          <w:color w:val="000009"/>
          <w:spacing w:val="52"/>
        </w:rPr>
        <w:t xml:space="preserve"> </w:t>
      </w:r>
      <w:r>
        <w:rPr>
          <w:color w:val="000009"/>
        </w:rPr>
        <w:t>детей</w:t>
      </w:r>
      <w:r>
        <w:rPr>
          <w:color w:val="000009"/>
          <w:spacing w:val="56"/>
        </w:rPr>
        <w:t xml:space="preserve"> </w:t>
      </w:r>
      <w:r>
        <w:rPr>
          <w:color w:val="000009"/>
        </w:rPr>
        <w:t>с</w:t>
      </w:r>
      <w:r>
        <w:rPr>
          <w:color w:val="000009"/>
          <w:spacing w:val="53"/>
        </w:rPr>
        <w:t xml:space="preserve"> </w:t>
      </w:r>
      <w:r>
        <w:rPr>
          <w:color w:val="000009"/>
        </w:rPr>
        <w:t>УО</w:t>
      </w:r>
      <w:r>
        <w:rPr>
          <w:color w:val="000009"/>
          <w:spacing w:val="52"/>
        </w:rPr>
        <w:t xml:space="preserve"> </w:t>
      </w:r>
      <w:r>
        <w:rPr>
          <w:color w:val="000009"/>
        </w:rPr>
        <w:t>является</w:t>
      </w:r>
      <w:r>
        <w:rPr>
          <w:color w:val="000009"/>
          <w:spacing w:val="58"/>
        </w:rPr>
        <w:t xml:space="preserve"> </w:t>
      </w:r>
      <w:r>
        <w:rPr>
          <w:color w:val="000009"/>
        </w:rPr>
        <w:t>учитель-</w:t>
      </w:r>
      <w:r>
        <w:rPr>
          <w:color w:val="000009"/>
          <w:spacing w:val="-2"/>
        </w:rPr>
        <w:t>дефектолог.</w:t>
      </w:r>
    </w:p>
    <w:p w:rsidR="008137C6" w:rsidRDefault="008137C6">
      <w:pPr>
        <w:pStyle w:val="a3"/>
        <w:spacing w:line="274" w:lineRule="exact"/>
        <w:sectPr w:rsidR="008137C6">
          <w:pgSz w:w="11910" w:h="16840"/>
          <w:pgMar w:top="1040" w:right="283" w:bottom="1200" w:left="1275" w:header="0" w:footer="947" w:gutter="0"/>
          <w:cols w:space="720"/>
        </w:sectPr>
      </w:pPr>
    </w:p>
    <w:p w:rsidR="008137C6" w:rsidRDefault="00695C2D">
      <w:pPr>
        <w:pStyle w:val="a3"/>
        <w:spacing w:before="68" w:line="276" w:lineRule="auto"/>
        <w:ind w:right="559" w:firstLine="0"/>
      </w:pPr>
      <w:r>
        <w:rPr>
          <w:color w:val="000009"/>
        </w:rPr>
        <w:lastRenderedPageBreak/>
        <w:t>Коррекционная работа осуществляется учителем-дефектологом через подгрупповую и индивидуальную</w:t>
      </w:r>
      <w:r>
        <w:rPr>
          <w:color w:val="000009"/>
          <w:spacing w:val="-13"/>
        </w:rPr>
        <w:t xml:space="preserve"> </w:t>
      </w:r>
      <w:r>
        <w:rPr>
          <w:color w:val="000009"/>
        </w:rPr>
        <w:t>работу</w:t>
      </w:r>
      <w:r>
        <w:rPr>
          <w:color w:val="000009"/>
          <w:spacing w:val="-15"/>
        </w:rPr>
        <w:t xml:space="preserve"> </w:t>
      </w:r>
      <w:r>
        <w:rPr>
          <w:color w:val="000009"/>
        </w:rPr>
        <w:t>в</w:t>
      </w:r>
      <w:r>
        <w:rPr>
          <w:color w:val="000009"/>
          <w:spacing w:val="-11"/>
        </w:rPr>
        <w:t xml:space="preserve"> </w:t>
      </w:r>
      <w:r>
        <w:rPr>
          <w:color w:val="000009"/>
        </w:rPr>
        <w:t>соответствии</w:t>
      </w:r>
      <w:r>
        <w:rPr>
          <w:color w:val="000009"/>
          <w:spacing w:val="-12"/>
        </w:rPr>
        <w:t xml:space="preserve"> </w:t>
      </w:r>
      <w:r>
        <w:rPr>
          <w:color w:val="000009"/>
        </w:rPr>
        <w:t>с</w:t>
      </w:r>
      <w:r>
        <w:rPr>
          <w:color w:val="000009"/>
          <w:spacing w:val="-9"/>
        </w:rPr>
        <w:t xml:space="preserve"> </w:t>
      </w:r>
      <w:r>
        <w:rPr>
          <w:color w:val="000009"/>
        </w:rPr>
        <w:t>учебным</w:t>
      </w:r>
      <w:r>
        <w:rPr>
          <w:color w:val="000009"/>
          <w:spacing w:val="-14"/>
        </w:rPr>
        <w:t xml:space="preserve"> </w:t>
      </w:r>
      <w:r>
        <w:rPr>
          <w:color w:val="000009"/>
        </w:rPr>
        <w:t>планом</w:t>
      </w:r>
      <w:r>
        <w:rPr>
          <w:color w:val="000009"/>
          <w:spacing w:val="-14"/>
        </w:rPr>
        <w:t xml:space="preserve"> </w:t>
      </w:r>
      <w:r>
        <w:rPr>
          <w:color w:val="000009"/>
        </w:rPr>
        <w:t>и</w:t>
      </w:r>
      <w:r>
        <w:rPr>
          <w:color w:val="000009"/>
          <w:spacing w:val="-12"/>
        </w:rPr>
        <w:t xml:space="preserve"> </w:t>
      </w:r>
      <w:r>
        <w:rPr>
          <w:color w:val="000009"/>
        </w:rPr>
        <w:t>планом</w:t>
      </w:r>
      <w:r>
        <w:rPr>
          <w:color w:val="000009"/>
          <w:spacing w:val="-14"/>
        </w:rPr>
        <w:t xml:space="preserve"> </w:t>
      </w:r>
      <w:r>
        <w:rPr>
          <w:color w:val="000009"/>
        </w:rPr>
        <w:t>специалиста.</w:t>
      </w:r>
      <w:r>
        <w:rPr>
          <w:color w:val="000009"/>
          <w:spacing w:val="-13"/>
        </w:rPr>
        <w:t xml:space="preserve"> </w:t>
      </w:r>
      <w:r>
        <w:rPr>
          <w:color w:val="000009"/>
        </w:rPr>
        <w:t>Учитель- логопед проводит подгрупповые и индивидуальные занятия с детьми старшего дошкольного возраста, нуждающимися в коррекции речевого развития по заключению ПМПК. Коррекционно - развивающая работа проводится по индивидуальным планам работы с детьми.</w:t>
      </w:r>
    </w:p>
    <w:p w:rsidR="008137C6" w:rsidRDefault="00695C2D">
      <w:pPr>
        <w:pStyle w:val="a3"/>
        <w:spacing w:before="2" w:line="276" w:lineRule="auto"/>
        <w:ind w:right="564"/>
      </w:pPr>
      <w:r>
        <w:t>Дефектолог в группе детей младшего дошкольного возраста проводит следующие занятия:</w:t>
      </w:r>
      <w:r>
        <w:rPr>
          <w:spacing w:val="-9"/>
        </w:rPr>
        <w:t xml:space="preserve"> </w:t>
      </w:r>
      <w:r>
        <w:t>сенсорное</w:t>
      </w:r>
      <w:r>
        <w:rPr>
          <w:spacing w:val="-11"/>
        </w:rPr>
        <w:t xml:space="preserve"> </w:t>
      </w:r>
      <w:r>
        <w:t>развитие,</w:t>
      </w:r>
      <w:r>
        <w:rPr>
          <w:spacing w:val="-10"/>
        </w:rPr>
        <w:t xml:space="preserve"> </w:t>
      </w:r>
      <w:r>
        <w:t>развитие</w:t>
      </w:r>
      <w:r>
        <w:rPr>
          <w:spacing w:val="-11"/>
        </w:rPr>
        <w:t xml:space="preserve"> </w:t>
      </w:r>
      <w:r>
        <w:t>речи</w:t>
      </w:r>
      <w:r>
        <w:rPr>
          <w:spacing w:val="-9"/>
        </w:rPr>
        <w:t xml:space="preserve"> </w:t>
      </w:r>
      <w:r>
        <w:t>и</w:t>
      </w:r>
      <w:r>
        <w:rPr>
          <w:spacing w:val="-9"/>
        </w:rPr>
        <w:t xml:space="preserve"> </w:t>
      </w:r>
      <w:r>
        <w:t>ознакомление</w:t>
      </w:r>
      <w:r>
        <w:rPr>
          <w:spacing w:val="-11"/>
        </w:rPr>
        <w:t xml:space="preserve"> </w:t>
      </w:r>
      <w:r>
        <w:t>с</w:t>
      </w:r>
      <w:r>
        <w:rPr>
          <w:spacing w:val="-11"/>
        </w:rPr>
        <w:t xml:space="preserve"> </w:t>
      </w:r>
      <w:r>
        <w:t>окружающим</w:t>
      </w:r>
      <w:r>
        <w:rPr>
          <w:spacing w:val="-10"/>
        </w:rPr>
        <w:t xml:space="preserve"> </w:t>
      </w:r>
      <w:r>
        <w:t>миром,</w:t>
      </w:r>
      <w:r>
        <w:rPr>
          <w:spacing w:val="-10"/>
        </w:rPr>
        <w:t xml:space="preserve"> </w:t>
      </w:r>
      <w:r>
        <w:t>ФЭМП. В</w:t>
      </w:r>
      <w:r>
        <w:rPr>
          <w:spacing w:val="-12"/>
        </w:rPr>
        <w:t xml:space="preserve"> </w:t>
      </w:r>
      <w:r>
        <w:t>группе</w:t>
      </w:r>
      <w:r>
        <w:rPr>
          <w:spacing w:val="-12"/>
        </w:rPr>
        <w:t xml:space="preserve"> </w:t>
      </w:r>
      <w:r>
        <w:t>детей</w:t>
      </w:r>
      <w:r>
        <w:rPr>
          <w:spacing w:val="-10"/>
        </w:rPr>
        <w:t xml:space="preserve"> </w:t>
      </w:r>
      <w:r>
        <w:t>старшего</w:t>
      </w:r>
      <w:r>
        <w:rPr>
          <w:spacing w:val="-11"/>
        </w:rPr>
        <w:t xml:space="preserve"> </w:t>
      </w:r>
      <w:r>
        <w:t>дошкольного</w:t>
      </w:r>
      <w:r>
        <w:rPr>
          <w:spacing w:val="-11"/>
        </w:rPr>
        <w:t xml:space="preserve"> </w:t>
      </w:r>
      <w:r>
        <w:t>возраста</w:t>
      </w:r>
      <w:r>
        <w:rPr>
          <w:spacing w:val="-8"/>
        </w:rPr>
        <w:t xml:space="preserve"> </w:t>
      </w:r>
      <w:r>
        <w:t>–</w:t>
      </w:r>
      <w:r>
        <w:rPr>
          <w:spacing w:val="-11"/>
        </w:rPr>
        <w:t xml:space="preserve"> </w:t>
      </w:r>
      <w:r>
        <w:t>занятия</w:t>
      </w:r>
      <w:r>
        <w:rPr>
          <w:spacing w:val="-11"/>
        </w:rPr>
        <w:t xml:space="preserve"> </w:t>
      </w:r>
      <w:r>
        <w:t>по</w:t>
      </w:r>
      <w:r>
        <w:rPr>
          <w:spacing w:val="-13"/>
        </w:rPr>
        <w:t xml:space="preserve"> </w:t>
      </w:r>
      <w:r>
        <w:t>развитию</w:t>
      </w:r>
      <w:r>
        <w:rPr>
          <w:spacing w:val="-12"/>
        </w:rPr>
        <w:t xml:space="preserve"> </w:t>
      </w:r>
      <w:r>
        <w:t>речи,</w:t>
      </w:r>
      <w:r>
        <w:rPr>
          <w:spacing w:val="-11"/>
        </w:rPr>
        <w:t xml:space="preserve"> </w:t>
      </w:r>
      <w:r>
        <w:t>ознакомлению с окружающим миром, по подготовке к обучению грамоте, ФЭМП.</w:t>
      </w:r>
    </w:p>
    <w:p w:rsidR="008137C6" w:rsidRDefault="00695C2D">
      <w:pPr>
        <w:pStyle w:val="a3"/>
        <w:spacing w:line="276" w:lineRule="auto"/>
        <w:ind w:right="573"/>
      </w:pPr>
      <w:r>
        <w:t>Воспитатель организует ознакомление с окружающим миром, лепку, рисование, аппликацию, конструирование, ознакомление с художественной литературой.</w:t>
      </w:r>
    </w:p>
    <w:p w:rsidR="008137C6" w:rsidRDefault="00695C2D">
      <w:pPr>
        <w:pStyle w:val="a3"/>
        <w:spacing w:line="276" w:lineRule="auto"/>
        <w:ind w:right="560"/>
      </w:pPr>
      <w:r>
        <w:rPr>
          <w:color w:val="000009"/>
        </w:rPr>
        <w:t>В летний период жизнь детей максимально перемещается на детские площадки на участке детского сада, где проводятся спортивные и подвижные игры, праздники, развлечения, экскурсии. Время прогулки в летний период увеличивается.</w:t>
      </w:r>
    </w:p>
    <w:p w:rsidR="008137C6" w:rsidRDefault="00695C2D">
      <w:pPr>
        <w:pStyle w:val="3"/>
        <w:spacing w:before="243"/>
        <w:ind w:left="0" w:right="137"/>
        <w:jc w:val="center"/>
      </w:pPr>
      <w:r>
        <w:t>Структура</w:t>
      </w:r>
      <w:r>
        <w:rPr>
          <w:spacing w:val="-5"/>
        </w:rPr>
        <w:t xml:space="preserve"> </w:t>
      </w:r>
      <w:r>
        <w:t>учебного</w:t>
      </w:r>
      <w:r>
        <w:rPr>
          <w:spacing w:val="-5"/>
        </w:rPr>
        <w:t xml:space="preserve"> </w:t>
      </w:r>
      <w:r>
        <w:rPr>
          <w:spacing w:val="-4"/>
        </w:rPr>
        <w:t>года</w:t>
      </w:r>
    </w:p>
    <w:p w:rsidR="008137C6" w:rsidRDefault="008137C6">
      <w:pPr>
        <w:pStyle w:val="a3"/>
        <w:spacing w:before="13"/>
        <w:ind w:left="0" w:firstLine="0"/>
        <w:jc w:val="left"/>
        <w:rPr>
          <w:b/>
          <w:sz w:val="20"/>
        </w:r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95"/>
        <w:gridCol w:w="2314"/>
        <w:gridCol w:w="6138"/>
      </w:tblGrid>
      <w:tr w:rsidR="008137C6">
        <w:trPr>
          <w:trHeight w:val="275"/>
        </w:trPr>
        <w:tc>
          <w:tcPr>
            <w:tcW w:w="3209" w:type="dxa"/>
            <w:gridSpan w:val="2"/>
            <w:shd w:val="clear" w:color="auto" w:fill="E6E6E6"/>
          </w:tcPr>
          <w:p w:rsidR="008137C6" w:rsidRDefault="00695C2D">
            <w:pPr>
              <w:pStyle w:val="TableParagraph"/>
              <w:spacing w:line="256" w:lineRule="exact"/>
              <w:ind w:left="8"/>
              <w:jc w:val="center"/>
              <w:rPr>
                <w:b/>
                <w:i/>
                <w:sz w:val="24"/>
              </w:rPr>
            </w:pPr>
            <w:r>
              <w:rPr>
                <w:b/>
                <w:i/>
                <w:spacing w:val="-2"/>
                <w:sz w:val="24"/>
              </w:rPr>
              <w:t>Месяц</w:t>
            </w:r>
          </w:p>
        </w:tc>
        <w:tc>
          <w:tcPr>
            <w:tcW w:w="6138" w:type="dxa"/>
            <w:shd w:val="clear" w:color="auto" w:fill="E6E6E6"/>
          </w:tcPr>
          <w:p w:rsidR="008137C6" w:rsidRDefault="00695C2D">
            <w:pPr>
              <w:pStyle w:val="TableParagraph"/>
              <w:spacing w:line="256" w:lineRule="exact"/>
              <w:ind w:left="5" w:right="1"/>
              <w:jc w:val="center"/>
              <w:rPr>
                <w:b/>
                <w:i/>
                <w:sz w:val="24"/>
              </w:rPr>
            </w:pPr>
            <w:r>
              <w:rPr>
                <w:b/>
                <w:i/>
                <w:sz w:val="24"/>
              </w:rPr>
              <w:t>Направления</w:t>
            </w:r>
            <w:r>
              <w:rPr>
                <w:b/>
                <w:i/>
                <w:spacing w:val="-5"/>
                <w:sz w:val="24"/>
              </w:rPr>
              <w:t xml:space="preserve"> </w:t>
            </w:r>
            <w:r>
              <w:rPr>
                <w:b/>
                <w:i/>
                <w:spacing w:val="-2"/>
                <w:sz w:val="24"/>
              </w:rPr>
              <w:t>работы</w:t>
            </w:r>
          </w:p>
        </w:tc>
      </w:tr>
      <w:tr w:rsidR="008137C6">
        <w:trPr>
          <w:trHeight w:val="506"/>
        </w:trPr>
        <w:tc>
          <w:tcPr>
            <w:tcW w:w="895" w:type="dxa"/>
          </w:tcPr>
          <w:p w:rsidR="008137C6" w:rsidRDefault="00695C2D">
            <w:pPr>
              <w:pStyle w:val="TableParagraph"/>
              <w:spacing w:before="107"/>
              <w:ind w:left="11" w:right="11"/>
              <w:jc w:val="center"/>
              <w:rPr>
                <w:sz w:val="24"/>
              </w:rPr>
            </w:pPr>
            <w:r>
              <w:rPr>
                <w:spacing w:val="-5"/>
                <w:sz w:val="24"/>
              </w:rPr>
              <w:t>IX</w:t>
            </w:r>
          </w:p>
        </w:tc>
        <w:tc>
          <w:tcPr>
            <w:tcW w:w="2314" w:type="dxa"/>
          </w:tcPr>
          <w:p w:rsidR="008137C6" w:rsidRDefault="00695C2D">
            <w:pPr>
              <w:pStyle w:val="TableParagraph"/>
              <w:spacing w:before="107"/>
              <w:ind w:left="8" w:right="3"/>
              <w:jc w:val="center"/>
              <w:rPr>
                <w:sz w:val="24"/>
              </w:rPr>
            </w:pPr>
            <w:r>
              <w:rPr>
                <w:spacing w:val="-2"/>
                <w:sz w:val="24"/>
              </w:rPr>
              <w:t>сентябрь</w:t>
            </w:r>
          </w:p>
        </w:tc>
        <w:tc>
          <w:tcPr>
            <w:tcW w:w="6138" w:type="dxa"/>
          </w:tcPr>
          <w:p w:rsidR="008137C6" w:rsidRDefault="00695C2D">
            <w:pPr>
              <w:pStyle w:val="TableParagraph"/>
              <w:spacing w:before="107"/>
              <w:ind w:left="5"/>
              <w:jc w:val="center"/>
              <w:rPr>
                <w:sz w:val="24"/>
              </w:rPr>
            </w:pPr>
            <w:r>
              <w:rPr>
                <w:sz w:val="24"/>
              </w:rPr>
              <w:t>адаптационный</w:t>
            </w:r>
            <w:r>
              <w:rPr>
                <w:spacing w:val="-7"/>
                <w:sz w:val="24"/>
              </w:rPr>
              <w:t xml:space="preserve"> </w:t>
            </w:r>
            <w:r>
              <w:rPr>
                <w:sz w:val="24"/>
              </w:rPr>
              <w:t>период,</w:t>
            </w:r>
            <w:r>
              <w:rPr>
                <w:spacing w:val="-6"/>
                <w:sz w:val="24"/>
              </w:rPr>
              <w:t xml:space="preserve"> </w:t>
            </w:r>
            <w:r>
              <w:rPr>
                <w:spacing w:val="-2"/>
                <w:sz w:val="24"/>
              </w:rPr>
              <w:t>мониторинг</w:t>
            </w:r>
          </w:p>
        </w:tc>
      </w:tr>
      <w:tr w:rsidR="008137C6">
        <w:trPr>
          <w:trHeight w:val="424"/>
        </w:trPr>
        <w:tc>
          <w:tcPr>
            <w:tcW w:w="895" w:type="dxa"/>
          </w:tcPr>
          <w:p w:rsidR="008137C6" w:rsidRDefault="00695C2D">
            <w:pPr>
              <w:pStyle w:val="TableParagraph"/>
              <w:spacing w:before="66"/>
              <w:ind w:left="11" w:right="4"/>
              <w:jc w:val="center"/>
              <w:rPr>
                <w:sz w:val="24"/>
              </w:rPr>
            </w:pPr>
            <w:r>
              <w:rPr>
                <w:spacing w:val="-10"/>
                <w:sz w:val="24"/>
              </w:rPr>
              <w:t>X</w:t>
            </w:r>
          </w:p>
        </w:tc>
        <w:tc>
          <w:tcPr>
            <w:tcW w:w="2314" w:type="dxa"/>
          </w:tcPr>
          <w:p w:rsidR="008137C6" w:rsidRDefault="00695C2D">
            <w:pPr>
              <w:pStyle w:val="TableParagraph"/>
              <w:spacing w:before="66"/>
              <w:ind w:left="8"/>
              <w:jc w:val="center"/>
              <w:rPr>
                <w:sz w:val="24"/>
              </w:rPr>
            </w:pPr>
            <w:r>
              <w:rPr>
                <w:spacing w:val="-2"/>
                <w:sz w:val="24"/>
              </w:rPr>
              <w:t>октябрь</w:t>
            </w:r>
          </w:p>
        </w:tc>
        <w:tc>
          <w:tcPr>
            <w:tcW w:w="6138" w:type="dxa"/>
            <w:vMerge w:val="restart"/>
          </w:tcPr>
          <w:p w:rsidR="008137C6" w:rsidRDefault="008137C6">
            <w:pPr>
              <w:pStyle w:val="TableParagraph"/>
              <w:ind w:left="0"/>
              <w:rPr>
                <w:b/>
                <w:sz w:val="24"/>
              </w:rPr>
            </w:pPr>
          </w:p>
          <w:p w:rsidR="008137C6" w:rsidRDefault="008137C6">
            <w:pPr>
              <w:pStyle w:val="TableParagraph"/>
              <w:ind w:left="0"/>
              <w:rPr>
                <w:b/>
                <w:sz w:val="24"/>
              </w:rPr>
            </w:pPr>
          </w:p>
          <w:p w:rsidR="008137C6" w:rsidRDefault="008137C6">
            <w:pPr>
              <w:pStyle w:val="TableParagraph"/>
              <w:spacing w:before="239"/>
              <w:ind w:left="0"/>
              <w:rPr>
                <w:b/>
                <w:sz w:val="24"/>
              </w:rPr>
            </w:pPr>
          </w:p>
          <w:p w:rsidR="008137C6" w:rsidRDefault="00695C2D">
            <w:pPr>
              <w:pStyle w:val="TableParagraph"/>
              <w:ind w:left="5" w:right="5"/>
              <w:jc w:val="center"/>
              <w:rPr>
                <w:sz w:val="24"/>
              </w:rPr>
            </w:pPr>
            <w:r>
              <w:rPr>
                <w:sz w:val="24"/>
              </w:rPr>
              <w:t>образовательный</w:t>
            </w:r>
            <w:r>
              <w:rPr>
                <w:spacing w:val="-7"/>
                <w:sz w:val="24"/>
              </w:rPr>
              <w:t xml:space="preserve"> </w:t>
            </w:r>
            <w:r>
              <w:rPr>
                <w:spacing w:val="-2"/>
                <w:sz w:val="24"/>
              </w:rPr>
              <w:t>период</w:t>
            </w:r>
          </w:p>
          <w:p w:rsidR="008137C6" w:rsidRDefault="008137C6">
            <w:pPr>
              <w:pStyle w:val="TableParagraph"/>
              <w:ind w:left="0"/>
              <w:rPr>
                <w:b/>
                <w:sz w:val="24"/>
              </w:rPr>
            </w:pPr>
          </w:p>
          <w:p w:rsidR="008137C6" w:rsidRDefault="00695C2D">
            <w:pPr>
              <w:pStyle w:val="TableParagraph"/>
              <w:ind w:left="5" w:right="3"/>
              <w:jc w:val="center"/>
              <w:rPr>
                <w:i/>
                <w:sz w:val="24"/>
              </w:rPr>
            </w:pPr>
            <w:r>
              <w:rPr>
                <w:sz w:val="24"/>
              </w:rPr>
              <w:t>новогодние</w:t>
            </w:r>
            <w:r>
              <w:rPr>
                <w:spacing w:val="-4"/>
                <w:sz w:val="24"/>
              </w:rPr>
              <w:t xml:space="preserve"> </w:t>
            </w:r>
            <w:r>
              <w:rPr>
                <w:sz w:val="24"/>
              </w:rPr>
              <w:t>каникулы</w:t>
            </w:r>
            <w:r>
              <w:rPr>
                <w:spacing w:val="2"/>
                <w:sz w:val="24"/>
              </w:rPr>
              <w:t xml:space="preserve"> </w:t>
            </w:r>
            <w:r>
              <w:rPr>
                <w:i/>
                <w:sz w:val="24"/>
              </w:rPr>
              <w:t>(с</w:t>
            </w:r>
            <w:r>
              <w:rPr>
                <w:i/>
                <w:spacing w:val="-4"/>
                <w:sz w:val="24"/>
              </w:rPr>
              <w:t xml:space="preserve"> </w:t>
            </w:r>
            <w:r>
              <w:rPr>
                <w:i/>
                <w:sz w:val="24"/>
              </w:rPr>
              <w:t>25</w:t>
            </w:r>
            <w:r>
              <w:rPr>
                <w:i/>
                <w:spacing w:val="-2"/>
                <w:sz w:val="24"/>
              </w:rPr>
              <w:t xml:space="preserve"> </w:t>
            </w:r>
            <w:r>
              <w:rPr>
                <w:i/>
                <w:sz w:val="24"/>
              </w:rPr>
              <w:t>декабря</w:t>
            </w:r>
            <w:r>
              <w:rPr>
                <w:i/>
                <w:spacing w:val="-4"/>
                <w:sz w:val="24"/>
              </w:rPr>
              <w:t xml:space="preserve"> </w:t>
            </w:r>
            <w:r>
              <w:rPr>
                <w:i/>
                <w:sz w:val="24"/>
              </w:rPr>
              <w:t>по</w:t>
            </w:r>
            <w:r>
              <w:rPr>
                <w:i/>
                <w:spacing w:val="-2"/>
                <w:sz w:val="24"/>
              </w:rPr>
              <w:t xml:space="preserve"> </w:t>
            </w:r>
            <w:r>
              <w:rPr>
                <w:i/>
                <w:sz w:val="24"/>
              </w:rPr>
              <w:t>10</w:t>
            </w:r>
            <w:r>
              <w:rPr>
                <w:i/>
                <w:spacing w:val="-2"/>
                <w:sz w:val="24"/>
              </w:rPr>
              <w:t xml:space="preserve"> января)</w:t>
            </w:r>
          </w:p>
        </w:tc>
      </w:tr>
      <w:tr w:rsidR="008137C6">
        <w:trPr>
          <w:trHeight w:val="419"/>
        </w:trPr>
        <w:tc>
          <w:tcPr>
            <w:tcW w:w="895" w:type="dxa"/>
          </w:tcPr>
          <w:p w:rsidR="008137C6" w:rsidRDefault="00695C2D">
            <w:pPr>
              <w:pStyle w:val="TableParagraph"/>
              <w:spacing w:before="63"/>
              <w:ind w:left="11" w:right="2"/>
              <w:jc w:val="center"/>
              <w:rPr>
                <w:sz w:val="24"/>
              </w:rPr>
            </w:pPr>
            <w:r>
              <w:rPr>
                <w:spacing w:val="-5"/>
                <w:sz w:val="24"/>
              </w:rPr>
              <w:t>XI</w:t>
            </w:r>
          </w:p>
        </w:tc>
        <w:tc>
          <w:tcPr>
            <w:tcW w:w="2314" w:type="dxa"/>
          </w:tcPr>
          <w:p w:rsidR="008137C6" w:rsidRDefault="00695C2D">
            <w:pPr>
              <w:pStyle w:val="TableParagraph"/>
              <w:spacing w:before="63"/>
              <w:ind w:left="8" w:right="3"/>
              <w:jc w:val="center"/>
              <w:rPr>
                <w:sz w:val="24"/>
              </w:rPr>
            </w:pPr>
            <w:r>
              <w:rPr>
                <w:spacing w:val="-2"/>
                <w:sz w:val="24"/>
              </w:rPr>
              <w:t>ноябрь</w:t>
            </w:r>
          </w:p>
        </w:tc>
        <w:tc>
          <w:tcPr>
            <w:tcW w:w="6138" w:type="dxa"/>
            <w:vMerge/>
            <w:tcBorders>
              <w:top w:val="nil"/>
            </w:tcBorders>
          </w:tcPr>
          <w:p w:rsidR="008137C6" w:rsidRDefault="008137C6">
            <w:pPr>
              <w:rPr>
                <w:sz w:val="2"/>
                <w:szCs w:val="2"/>
              </w:rPr>
            </w:pPr>
          </w:p>
        </w:tc>
      </w:tr>
      <w:tr w:rsidR="008137C6">
        <w:trPr>
          <w:trHeight w:val="410"/>
        </w:trPr>
        <w:tc>
          <w:tcPr>
            <w:tcW w:w="895" w:type="dxa"/>
          </w:tcPr>
          <w:p w:rsidR="008137C6" w:rsidRDefault="00695C2D">
            <w:pPr>
              <w:pStyle w:val="TableParagraph"/>
              <w:spacing w:before="59"/>
              <w:ind w:left="11"/>
              <w:jc w:val="center"/>
              <w:rPr>
                <w:sz w:val="24"/>
              </w:rPr>
            </w:pPr>
            <w:r>
              <w:rPr>
                <w:spacing w:val="-5"/>
                <w:sz w:val="24"/>
              </w:rPr>
              <w:t>XII</w:t>
            </w:r>
          </w:p>
        </w:tc>
        <w:tc>
          <w:tcPr>
            <w:tcW w:w="2314" w:type="dxa"/>
          </w:tcPr>
          <w:p w:rsidR="008137C6" w:rsidRDefault="00695C2D">
            <w:pPr>
              <w:pStyle w:val="TableParagraph"/>
              <w:spacing w:before="59"/>
              <w:ind w:left="8" w:right="3"/>
              <w:jc w:val="center"/>
              <w:rPr>
                <w:sz w:val="24"/>
              </w:rPr>
            </w:pPr>
            <w:r>
              <w:rPr>
                <w:spacing w:val="-2"/>
                <w:sz w:val="24"/>
              </w:rPr>
              <w:t>декабрь</w:t>
            </w:r>
          </w:p>
        </w:tc>
        <w:tc>
          <w:tcPr>
            <w:tcW w:w="6138" w:type="dxa"/>
            <w:vMerge/>
            <w:tcBorders>
              <w:top w:val="nil"/>
            </w:tcBorders>
          </w:tcPr>
          <w:p w:rsidR="008137C6" w:rsidRDefault="008137C6">
            <w:pPr>
              <w:rPr>
                <w:sz w:val="2"/>
                <w:szCs w:val="2"/>
              </w:rPr>
            </w:pPr>
          </w:p>
        </w:tc>
      </w:tr>
      <w:tr w:rsidR="008137C6">
        <w:trPr>
          <w:trHeight w:val="417"/>
        </w:trPr>
        <w:tc>
          <w:tcPr>
            <w:tcW w:w="895" w:type="dxa"/>
          </w:tcPr>
          <w:p w:rsidR="008137C6" w:rsidRDefault="00695C2D">
            <w:pPr>
              <w:pStyle w:val="TableParagraph"/>
              <w:spacing w:before="63"/>
              <w:ind w:left="11" w:right="1"/>
              <w:jc w:val="center"/>
              <w:rPr>
                <w:sz w:val="24"/>
              </w:rPr>
            </w:pPr>
            <w:r>
              <w:rPr>
                <w:spacing w:val="-10"/>
                <w:sz w:val="24"/>
              </w:rPr>
              <w:t>I</w:t>
            </w:r>
          </w:p>
        </w:tc>
        <w:tc>
          <w:tcPr>
            <w:tcW w:w="2314" w:type="dxa"/>
          </w:tcPr>
          <w:p w:rsidR="008137C6" w:rsidRDefault="00695C2D">
            <w:pPr>
              <w:pStyle w:val="TableParagraph"/>
              <w:spacing w:before="63"/>
              <w:ind w:left="8" w:right="3"/>
              <w:jc w:val="center"/>
              <w:rPr>
                <w:sz w:val="24"/>
              </w:rPr>
            </w:pPr>
            <w:r>
              <w:rPr>
                <w:spacing w:val="-2"/>
                <w:sz w:val="24"/>
              </w:rPr>
              <w:t>январь</w:t>
            </w:r>
          </w:p>
        </w:tc>
        <w:tc>
          <w:tcPr>
            <w:tcW w:w="6138" w:type="dxa"/>
            <w:vMerge/>
            <w:tcBorders>
              <w:top w:val="nil"/>
            </w:tcBorders>
          </w:tcPr>
          <w:p w:rsidR="008137C6" w:rsidRDefault="008137C6">
            <w:pPr>
              <w:rPr>
                <w:sz w:val="2"/>
                <w:szCs w:val="2"/>
              </w:rPr>
            </w:pPr>
          </w:p>
        </w:tc>
      </w:tr>
      <w:tr w:rsidR="008137C6">
        <w:trPr>
          <w:trHeight w:val="451"/>
        </w:trPr>
        <w:tc>
          <w:tcPr>
            <w:tcW w:w="895" w:type="dxa"/>
          </w:tcPr>
          <w:p w:rsidR="008137C6" w:rsidRDefault="00695C2D">
            <w:pPr>
              <w:pStyle w:val="TableParagraph"/>
              <w:spacing w:before="81"/>
              <w:ind w:left="11" w:right="4"/>
              <w:jc w:val="center"/>
              <w:rPr>
                <w:sz w:val="24"/>
              </w:rPr>
            </w:pPr>
            <w:r>
              <w:rPr>
                <w:spacing w:val="-5"/>
                <w:sz w:val="24"/>
              </w:rPr>
              <w:t>II</w:t>
            </w:r>
          </w:p>
        </w:tc>
        <w:tc>
          <w:tcPr>
            <w:tcW w:w="2314" w:type="dxa"/>
          </w:tcPr>
          <w:p w:rsidR="008137C6" w:rsidRDefault="00695C2D">
            <w:pPr>
              <w:pStyle w:val="TableParagraph"/>
              <w:spacing w:before="81"/>
              <w:ind w:left="8" w:right="5"/>
              <w:jc w:val="center"/>
              <w:rPr>
                <w:sz w:val="24"/>
              </w:rPr>
            </w:pPr>
            <w:r>
              <w:rPr>
                <w:spacing w:val="-2"/>
                <w:sz w:val="24"/>
              </w:rPr>
              <w:t>февраль</w:t>
            </w:r>
          </w:p>
        </w:tc>
        <w:tc>
          <w:tcPr>
            <w:tcW w:w="6138" w:type="dxa"/>
            <w:vMerge/>
            <w:tcBorders>
              <w:top w:val="nil"/>
            </w:tcBorders>
          </w:tcPr>
          <w:p w:rsidR="008137C6" w:rsidRDefault="008137C6">
            <w:pPr>
              <w:rPr>
                <w:sz w:val="2"/>
                <w:szCs w:val="2"/>
              </w:rPr>
            </w:pPr>
          </w:p>
        </w:tc>
      </w:tr>
      <w:tr w:rsidR="008137C6">
        <w:trPr>
          <w:trHeight w:val="417"/>
        </w:trPr>
        <w:tc>
          <w:tcPr>
            <w:tcW w:w="895" w:type="dxa"/>
          </w:tcPr>
          <w:p w:rsidR="008137C6" w:rsidRDefault="00695C2D">
            <w:pPr>
              <w:pStyle w:val="TableParagraph"/>
              <w:spacing w:before="63"/>
              <w:ind w:left="11" w:right="7"/>
              <w:jc w:val="center"/>
              <w:rPr>
                <w:sz w:val="24"/>
              </w:rPr>
            </w:pPr>
            <w:r>
              <w:rPr>
                <w:spacing w:val="-5"/>
                <w:sz w:val="24"/>
              </w:rPr>
              <w:t>III</w:t>
            </w:r>
          </w:p>
        </w:tc>
        <w:tc>
          <w:tcPr>
            <w:tcW w:w="2314" w:type="dxa"/>
          </w:tcPr>
          <w:p w:rsidR="008137C6" w:rsidRDefault="00695C2D">
            <w:pPr>
              <w:pStyle w:val="TableParagraph"/>
              <w:spacing w:before="63"/>
              <w:ind w:left="8" w:right="2"/>
              <w:jc w:val="center"/>
              <w:rPr>
                <w:sz w:val="24"/>
              </w:rPr>
            </w:pPr>
            <w:r>
              <w:rPr>
                <w:spacing w:val="-4"/>
                <w:sz w:val="24"/>
              </w:rPr>
              <w:t>март</w:t>
            </w:r>
          </w:p>
        </w:tc>
        <w:tc>
          <w:tcPr>
            <w:tcW w:w="6138" w:type="dxa"/>
            <w:vMerge/>
            <w:tcBorders>
              <w:top w:val="nil"/>
            </w:tcBorders>
          </w:tcPr>
          <w:p w:rsidR="008137C6" w:rsidRDefault="008137C6">
            <w:pPr>
              <w:rPr>
                <w:sz w:val="2"/>
                <w:szCs w:val="2"/>
              </w:rPr>
            </w:pPr>
          </w:p>
        </w:tc>
      </w:tr>
      <w:tr w:rsidR="008137C6">
        <w:trPr>
          <w:trHeight w:val="378"/>
        </w:trPr>
        <w:tc>
          <w:tcPr>
            <w:tcW w:w="895" w:type="dxa"/>
          </w:tcPr>
          <w:p w:rsidR="008137C6" w:rsidRDefault="00695C2D">
            <w:pPr>
              <w:pStyle w:val="TableParagraph"/>
              <w:spacing w:before="44"/>
              <w:ind w:left="11" w:right="11"/>
              <w:jc w:val="center"/>
              <w:rPr>
                <w:sz w:val="24"/>
              </w:rPr>
            </w:pPr>
            <w:r>
              <w:rPr>
                <w:spacing w:val="-5"/>
                <w:sz w:val="24"/>
              </w:rPr>
              <w:t>IV</w:t>
            </w:r>
          </w:p>
        </w:tc>
        <w:tc>
          <w:tcPr>
            <w:tcW w:w="2314" w:type="dxa"/>
          </w:tcPr>
          <w:p w:rsidR="008137C6" w:rsidRDefault="00695C2D">
            <w:pPr>
              <w:pStyle w:val="TableParagraph"/>
              <w:spacing w:before="44"/>
              <w:ind w:left="8" w:right="5"/>
              <w:jc w:val="center"/>
              <w:rPr>
                <w:sz w:val="24"/>
              </w:rPr>
            </w:pPr>
            <w:r>
              <w:rPr>
                <w:spacing w:val="-2"/>
                <w:sz w:val="24"/>
              </w:rPr>
              <w:t>апрель</w:t>
            </w:r>
          </w:p>
        </w:tc>
        <w:tc>
          <w:tcPr>
            <w:tcW w:w="6138" w:type="dxa"/>
            <w:vMerge/>
            <w:tcBorders>
              <w:top w:val="nil"/>
            </w:tcBorders>
          </w:tcPr>
          <w:p w:rsidR="008137C6" w:rsidRDefault="008137C6">
            <w:pPr>
              <w:rPr>
                <w:sz w:val="2"/>
                <w:szCs w:val="2"/>
              </w:rPr>
            </w:pPr>
          </w:p>
        </w:tc>
      </w:tr>
      <w:tr w:rsidR="008137C6">
        <w:trPr>
          <w:trHeight w:val="412"/>
        </w:trPr>
        <w:tc>
          <w:tcPr>
            <w:tcW w:w="895" w:type="dxa"/>
          </w:tcPr>
          <w:p w:rsidR="008137C6" w:rsidRDefault="00695C2D">
            <w:pPr>
              <w:pStyle w:val="TableParagraph"/>
              <w:spacing w:before="61"/>
              <w:ind w:left="11" w:right="4"/>
              <w:jc w:val="center"/>
              <w:rPr>
                <w:sz w:val="24"/>
              </w:rPr>
            </w:pPr>
            <w:r>
              <w:rPr>
                <w:spacing w:val="-10"/>
                <w:sz w:val="24"/>
              </w:rPr>
              <w:t>V</w:t>
            </w:r>
          </w:p>
        </w:tc>
        <w:tc>
          <w:tcPr>
            <w:tcW w:w="2314" w:type="dxa"/>
          </w:tcPr>
          <w:p w:rsidR="008137C6" w:rsidRDefault="00695C2D">
            <w:pPr>
              <w:pStyle w:val="TableParagraph"/>
              <w:spacing w:before="61"/>
              <w:ind w:left="8" w:right="3"/>
              <w:jc w:val="center"/>
              <w:rPr>
                <w:sz w:val="24"/>
              </w:rPr>
            </w:pPr>
            <w:r>
              <w:rPr>
                <w:spacing w:val="-5"/>
                <w:sz w:val="24"/>
              </w:rPr>
              <w:t>май</w:t>
            </w:r>
          </w:p>
        </w:tc>
        <w:tc>
          <w:tcPr>
            <w:tcW w:w="6138" w:type="dxa"/>
          </w:tcPr>
          <w:p w:rsidR="008137C6" w:rsidRDefault="00695C2D">
            <w:pPr>
              <w:pStyle w:val="TableParagraph"/>
              <w:spacing w:before="61"/>
              <w:ind w:left="5" w:right="4"/>
              <w:jc w:val="center"/>
              <w:rPr>
                <w:sz w:val="24"/>
              </w:rPr>
            </w:pPr>
            <w:r>
              <w:rPr>
                <w:sz w:val="24"/>
              </w:rPr>
              <w:t>образовательный</w:t>
            </w:r>
            <w:r>
              <w:rPr>
                <w:spacing w:val="-4"/>
                <w:sz w:val="24"/>
              </w:rPr>
              <w:t xml:space="preserve"> </w:t>
            </w:r>
            <w:r>
              <w:rPr>
                <w:sz w:val="24"/>
              </w:rPr>
              <w:t>период</w:t>
            </w:r>
            <w:r>
              <w:rPr>
                <w:spacing w:val="-4"/>
                <w:sz w:val="24"/>
              </w:rPr>
              <w:t xml:space="preserve"> </w:t>
            </w:r>
            <w:r>
              <w:rPr>
                <w:sz w:val="24"/>
              </w:rPr>
              <w:t>/</w:t>
            </w:r>
            <w:r>
              <w:rPr>
                <w:spacing w:val="-4"/>
                <w:sz w:val="24"/>
              </w:rPr>
              <w:t xml:space="preserve"> </w:t>
            </w:r>
            <w:r>
              <w:rPr>
                <w:spacing w:val="-2"/>
                <w:sz w:val="24"/>
              </w:rPr>
              <w:t>мониторинг</w:t>
            </w:r>
          </w:p>
        </w:tc>
      </w:tr>
      <w:tr w:rsidR="008137C6">
        <w:trPr>
          <w:trHeight w:val="419"/>
        </w:trPr>
        <w:tc>
          <w:tcPr>
            <w:tcW w:w="895" w:type="dxa"/>
          </w:tcPr>
          <w:p w:rsidR="008137C6" w:rsidRDefault="00695C2D">
            <w:pPr>
              <w:pStyle w:val="TableParagraph"/>
              <w:spacing w:before="63"/>
              <w:ind w:left="11" w:right="2"/>
              <w:jc w:val="center"/>
              <w:rPr>
                <w:sz w:val="24"/>
              </w:rPr>
            </w:pPr>
            <w:r>
              <w:rPr>
                <w:spacing w:val="-5"/>
                <w:sz w:val="24"/>
              </w:rPr>
              <w:t>VI</w:t>
            </w:r>
          </w:p>
        </w:tc>
        <w:tc>
          <w:tcPr>
            <w:tcW w:w="2314" w:type="dxa"/>
          </w:tcPr>
          <w:p w:rsidR="008137C6" w:rsidRDefault="00695C2D">
            <w:pPr>
              <w:pStyle w:val="TableParagraph"/>
              <w:spacing w:before="63"/>
              <w:ind w:left="8"/>
              <w:jc w:val="center"/>
              <w:rPr>
                <w:sz w:val="24"/>
              </w:rPr>
            </w:pPr>
            <w:r>
              <w:rPr>
                <w:spacing w:val="-4"/>
                <w:sz w:val="24"/>
              </w:rPr>
              <w:t>июнь</w:t>
            </w:r>
          </w:p>
        </w:tc>
        <w:tc>
          <w:tcPr>
            <w:tcW w:w="6138" w:type="dxa"/>
            <w:vMerge w:val="restart"/>
          </w:tcPr>
          <w:p w:rsidR="008137C6" w:rsidRDefault="008137C6">
            <w:pPr>
              <w:pStyle w:val="TableParagraph"/>
              <w:spacing w:before="205"/>
              <w:ind w:left="0"/>
              <w:rPr>
                <w:b/>
                <w:sz w:val="24"/>
              </w:rPr>
            </w:pPr>
          </w:p>
          <w:p w:rsidR="008137C6" w:rsidRDefault="00695C2D">
            <w:pPr>
              <w:pStyle w:val="TableParagraph"/>
              <w:ind w:left="1315"/>
              <w:rPr>
                <w:sz w:val="24"/>
              </w:rPr>
            </w:pPr>
            <w:r>
              <w:rPr>
                <w:sz w:val="24"/>
              </w:rPr>
              <w:t>летняя</w:t>
            </w:r>
            <w:r>
              <w:rPr>
                <w:spacing w:val="-8"/>
                <w:sz w:val="24"/>
              </w:rPr>
              <w:t xml:space="preserve"> </w:t>
            </w:r>
            <w:r>
              <w:rPr>
                <w:sz w:val="24"/>
              </w:rPr>
              <w:t>оздоровительная</w:t>
            </w:r>
            <w:r>
              <w:rPr>
                <w:spacing w:val="-7"/>
                <w:sz w:val="24"/>
              </w:rPr>
              <w:t xml:space="preserve"> </w:t>
            </w:r>
            <w:r>
              <w:rPr>
                <w:spacing w:val="-2"/>
                <w:sz w:val="24"/>
              </w:rPr>
              <w:t>кампания</w:t>
            </w:r>
          </w:p>
        </w:tc>
      </w:tr>
      <w:tr w:rsidR="008137C6">
        <w:trPr>
          <w:trHeight w:val="410"/>
        </w:trPr>
        <w:tc>
          <w:tcPr>
            <w:tcW w:w="895" w:type="dxa"/>
          </w:tcPr>
          <w:p w:rsidR="008137C6" w:rsidRDefault="00695C2D">
            <w:pPr>
              <w:pStyle w:val="TableParagraph"/>
              <w:spacing w:before="59"/>
              <w:ind w:left="11"/>
              <w:jc w:val="center"/>
              <w:rPr>
                <w:sz w:val="24"/>
              </w:rPr>
            </w:pPr>
            <w:r>
              <w:rPr>
                <w:spacing w:val="-5"/>
                <w:sz w:val="24"/>
              </w:rPr>
              <w:t>VII</w:t>
            </w:r>
          </w:p>
        </w:tc>
        <w:tc>
          <w:tcPr>
            <w:tcW w:w="2314" w:type="dxa"/>
          </w:tcPr>
          <w:p w:rsidR="008137C6" w:rsidRDefault="00695C2D">
            <w:pPr>
              <w:pStyle w:val="TableParagraph"/>
              <w:spacing w:before="59"/>
              <w:ind w:left="8" w:right="3"/>
              <w:jc w:val="center"/>
              <w:rPr>
                <w:sz w:val="24"/>
              </w:rPr>
            </w:pPr>
            <w:r>
              <w:rPr>
                <w:spacing w:val="-4"/>
                <w:sz w:val="24"/>
              </w:rPr>
              <w:t>июль</w:t>
            </w:r>
          </w:p>
        </w:tc>
        <w:tc>
          <w:tcPr>
            <w:tcW w:w="6138" w:type="dxa"/>
            <w:vMerge/>
            <w:tcBorders>
              <w:top w:val="nil"/>
            </w:tcBorders>
          </w:tcPr>
          <w:p w:rsidR="008137C6" w:rsidRDefault="008137C6">
            <w:pPr>
              <w:rPr>
                <w:sz w:val="2"/>
                <w:szCs w:val="2"/>
              </w:rPr>
            </w:pPr>
          </w:p>
        </w:tc>
      </w:tr>
      <w:tr w:rsidR="008137C6">
        <w:trPr>
          <w:trHeight w:val="402"/>
        </w:trPr>
        <w:tc>
          <w:tcPr>
            <w:tcW w:w="895" w:type="dxa"/>
          </w:tcPr>
          <w:p w:rsidR="008137C6" w:rsidRDefault="00695C2D">
            <w:pPr>
              <w:pStyle w:val="TableParagraph"/>
              <w:spacing w:before="56"/>
              <w:ind w:left="11" w:right="4"/>
              <w:jc w:val="center"/>
              <w:rPr>
                <w:sz w:val="24"/>
              </w:rPr>
            </w:pPr>
            <w:r>
              <w:rPr>
                <w:spacing w:val="-4"/>
                <w:sz w:val="24"/>
              </w:rPr>
              <w:t>VIII</w:t>
            </w:r>
          </w:p>
        </w:tc>
        <w:tc>
          <w:tcPr>
            <w:tcW w:w="2314" w:type="dxa"/>
          </w:tcPr>
          <w:p w:rsidR="008137C6" w:rsidRDefault="00695C2D">
            <w:pPr>
              <w:pStyle w:val="TableParagraph"/>
              <w:spacing w:before="56"/>
              <w:ind w:left="8" w:right="5"/>
              <w:jc w:val="center"/>
              <w:rPr>
                <w:sz w:val="24"/>
              </w:rPr>
            </w:pPr>
            <w:r>
              <w:rPr>
                <w:spacing w:val="-2"/>
                <w:sz w:val="24"/>
              </w:rPr>
              <w:t>август</w:t>
            </w:r>
          </w:p>
        </w:tc>
        <w:tc>
          <w:tcPr>
            <w:tcW w:w="6138" w:type="dxa"/>
            <w:vMerge/>
            <w:tcBorders>
              <w:top w:val="nil"/>
            </w:tcBorders>
          </w:tcPr>
          <w:p w:rsidR="008137C6" w:rsidRDefault="008137C6">
            <w:pPr>
              <w:rPr>
                <w:sz w:val="2"/>
                <w:szCs w:val="2"/>
              </w:rPr>
            </w:pPr>
          </w:p>
        </w:tc>
      </w:tr>
    </w:tbl>
    <w:p w:rsidR="008137C6" w:rsidRDefault="008137C6">
      <w:pPr>
        <w:pStyle w:val="a3"/>
        <w:ind w:left="0" w:firstLine="0"/>
        <w:jc w:val="left"/>
        <w:rPr>
          <w:b/>
        </w:rPr>
      </w:pPr>
    </w:p>
    <w:p w:rsidR="008137C6" w:rsidRDefault="008137C6">
      <w:pPr>
        <w:pStyle w:val="a3"/>
        <w:spacing w:before="1"/>
        <w:ind w:left="0" w:firstLine="0"/>
        <w:jc w:val="left"/>
        <w:rPr>
          <w:b/>
        </w:rPr>
      </w:pPr>
    </w:p>
    <w:p w:rsidR="008137C6" w:rsidRDefault="00695C2D">
      <w:pPr>
        <w:spacing w:line="275" w:lineRule="exact"/>
        <w:ind w:left="2590"/>
        <w:jc w:val="both"/>
        <w:rPr>
          <w:b/>
          <w:sz w:val="24"/>
        </w:rPr>
      </w:pPr>
      <w:r>
        <w:rPr>
          <w:b/>
          <w:sz w:val="24"/>
        </w:rPr>
        <w:t>Планирование</w:t>
      </w:r>
      <w:r>
        <w:rPr>
          <w:b/>
          <w:spacing w:val="-10"/>
          <w:sz w:val="24"/>
        </w:rPr>
        <w:t xml:space="preserve"> </w:t>
      </w:r>
      <w:r>
        <w:rPr>
          <w:b/>
          <w:sz w:val="24"/>
        </w:rPr>
        <w:t>образовательной</w:t>
      </w:r>
      <w:r>
        <w:rPr>
          <w:b/>
          <w:spacing w:val="-9"/>
          <w:sz w:val="24"/>
        </w:rPr>
        <w:t xml:space="preserve"> </w:t>
      </w:r>
      <w:r>
        <w:rPr>
          <w:b/>
          <w:spacing w:val="-2"/>
          <w:sz w:val="24"/>
        </w:rPr>
        <w:t>деятельности</w:t>
      </w:r>
    </w:p>
    <w:p w:rsidR="008137C6" w:rsidRDefault="00695C2D">
      <w:pPr>
        <w:pStyle w:val="a3"/>
        <w:spacing w:line="276" w:lineRule="auto"/>
        <w:ind w:right="562"/>
      </w:pPr>
      <w:r>
        <w:t xml:space="preserve">Основным средовом реализации содержания воспитания и обучения является учебный план, который позволяет распределить программный материал на весь учебный год и обеспечить целостность </w:t>
      </w:r>
      <w:r>
        <w:rPr>
          <w:color w:val="000009"/>
        </w:rPr>
        <w:t xml:space="preserve">педагогического </w:t>
      </w:r>
      <w:r>
        <w:t>процесса в условиях вариативности. На основе учебного плана составляется расписание организованной образовательной деятельности на каждый день, с учетом возраста детей и соблюдение санитарных норм.</w:t>
      </w:r>
    </w:p>
    <w:p w:rsidR="008137C6" w:rsidRDefault="008137C6">
      <w:pPr>
        <w:pStyle w:val="a3"/>
        <w:spacing w:line="276" w:lineRule="auto"/>
        <w:sectPr w:rsidR="008137C6">
          <w:pgSz w:w="11910" w:h="16840"/>
          <w:pgMar w:top="1040" w:right="283" w:bottom="1200" w:left="1275" w:header="0" w:footer="947" w:gutter="0"/>
          <w:cols w:space="720"/>
        </w:sectPr>
      </w:pPr>
    </w:p>
    <w:tbl>
      <w:tblPr>
        <w:tblStyle w:val="TableNormal"/>
        <w:tblW w:w="0" w:type="auto"/>
        <w:tblInd w:w="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0"/>
        <w:gridCol w:w="1591"/>
        <w:gridCol w:w="1950"/>
        <w:gridCol w:w="1701"/>
        <w:gridCol w:w="1843"/>
        <w:gridCol w:w="1843"/>
      </w:tblGrid>
      <w:tr w:rsidR="008137C6">
        <w:trPr>
          <w:trHeight w:val="412"/>
        </w:trPr>
        <w:tc>
          <w:tcPr>
            <w:tcW w:w="10058" w:type="dxa"/>
            <w:gridSpan w:val="6"/>
            <w:shd w:val="clear" w:color="auto" w:fill="E6E6E6"/>
          </w:tcPr>
          <w:p w:rsidR="008137C6" w:rsidRDefault="00695C2D">
            <w:pPr>
              <w:pStyle w:val="TableParagraph"/>
              <w:spacing w:before="66"/>
              <w:ind w:left="14"/>
              <w:jc w:val="center"/>
              <w:rPr>
                <w:b/>
                <w:i/>
                <w:sz w:val="24"/>
              </w:rPr>
            </w:pPr>
            <w:r>
              <w:rPr>
                <w:b/>
                <w:i/>
                <w:sz w:val="24"/>
              </w:rPr>
              <w:lastRenderedPageBreak/>
              <w:t>Организованная</w:t>
            </w:r>
            <w:r>
              <w:rPr>
                <w:b/>
                <w:i/>
                <w:spacing w:val="-11"/>
                <w:sz w:val="24"/>
              </w:rPr>
              <w:t xml:space="preserve"> </w:t>
            </w:r>
            <w:r>
              <w:rPr>
                <w:b/>
                <w:i/>
                <w:sz w:val="24"/>
              </w:rPr>
              <w:t>образовательная</w:t>
            </w:r>
            <w:r>
              <w:rPr>
                <w:b/>
                <w:i/>
                <w:spacing w:val="-6"/>
                <w:sz w:val="24"/>
              </w:rPr>
              <w:t xml:space="preserve"> </w:t>
            </w:r>
            <w:r>
              <w:rPr>
                <w:b/>
                <w:i/>
                <w:spacing w:val="-2"/>
                <w:sz w:val="24"/>
              </w:rPr>
              <w:t>деятельность</w:t>
            </w:r>
          </w:p>
        </w:tc>
      </w:tr>
      <w:tr w:rsidR="008137C6">
        <w:trPr>
          <w:trHeight w:val="417"/>
        </w:trPr>
        <w:tc>
          <w:tcPr>
            <w:tcW w:w="2721" w:type="dxa"/>
            <w:gridSpan w:val="2"/>
            <w:vMerge w:val="restart"/>
            <w:shd w:val="clear" w:color="auto" w:fill="E6E6E6"/>
          </w:tcPr>
          <w:p w:rsidR="008137C6" w:rsidRDefault="008137C6">
            <w:pPr>
              <w:pStyle w:val="TableParagraph"/>
              <w:spacing w:before="164"/>
              <w:ind w:left="0"/>
              <w:rPr>
                <w:sz w:val="24"/>
              </w:rPr>
            </w:pPr>
          </w:p>
          <w:p w:rsidR="008137C6" w:rsidRDefault="00695C2D">
            <w:pPr>
              <w:pStyle w:val="TableParagraph"/>
              <w:spacing w:before="1"/>
              <w:ind w:left="11"/>
              <w:jc w:val="center"/>
              <w:rPr>
                <w:b/>
                <w:i/>
                <w:sz w:val="24"/>
              </w:rPr>
            </w:pPr>
            <w:r>
              <w:rPr>
                <w:b/>
                <w:i/>
                <w:spacing w:val="-2"/>
                <w:sz w:val="24"/>
              </w:rPr>
              <w:t>Базовый</w:t>
            </w:r>
          </w:p>
          <w:p w:rsidR="008137C6" w:rsidRDefault="00695C2D">
            <w:pPr>
              <w:pStyle w:val="TableParagraph"/>
              <w:ind w:left="11" w:right="4"/>
              <w:jc w:val="center"/>
              <w:rPr>
                <w:b/>
                <w:i/>
                <w:sz w:val="24"/>
              </w:rPr>
            </w:pPr>
            <w:r>
              <w:rPr>
                <w:b/>
                <w:i/>
                <w:sz w:val="24"/>
              </w:rPr>
              <w:t xml:space="preserve">вид </w:t>
            </w:r>
            <w:r>
              <w:rPr>
                <w:b/>
                <w:i/>
                <w:spacing w:val="-2"/>
                <w:sz w:val="24"/>
              </w:rPr>
              <w:t>деятельности</w:t>
            </w:r>
          </w:p>
        </w:tc>
        <w:tc>
          <w:tcPr>
            <w:tcW w:w="7337" w:type="dxa"/>
            <w:gridSpan w:val="4"/>
            <w:shd w:val="clear" w:color="auto" w:fill="E6E6E6"/>
          </w:tcPr>
          <w:p w:rsidR="008137C6" w:rsidRDefault="00695C2D">
            <w:pPr>
              <w:pStyle w:val="TableParagraph"/>
              <w:spacing w:before="68"/>
              <w:ind w:left="13"/>
              <w:jc w:val="center"/>
              <w:rPr>
                <w:b/>
                <w:i/>
                <w:sz w:val="24"/>
              </w:rPr>
            </w:pPr>
            <w:r>
              <w:rPr>
                <w:b/>
                <w:i/>
                <w:spacing w:val="-2"/>
                <w:sz w:val="24"/>
              </w:rPr>
              <w:t>периодичность</w:t>
            </w:r>
          </w:p>
        </w:tc>
      </w:tr>
      <w:tr w:rsidR="008137C6">
        <w:trPr>
          <w:trHeight w:val="1012"/>
        </w:trPr>
        <w:tc>
          <w:tcPr>
            <w:tcW w:w="2721" w:type="dxa"/>
            <w:gridSpan w:val="2"/>
            <w:vMerge/>
            <w:tcBorders>
              <w:top w:val="nil"/>
            </w:tcBorders>
            <w:shd w:val="clear" w:color="auto" w:fill="E6E6E6"/>
          </w:tcPr>
          <w:p w:rsidR="008137C6" w:rsidRDefault="008137C6">
            <w:pPr>
              <w:rPr>
                <w:sz w:val="2"/>
                <w:szCs w:val="2"/>
              </w:rPr>
            </w:pPr>
          </w:p>
        </w:tc>
        <w:tc>
          <w:tcPr>
            <w:tcW w:w="1950" w:type="dxa"/>
            <w:shd w:val="clear" w:color="auto" w:fill="E6E6E6"/>
          </w:tcPr>
          <w:p w:rsidR="008137C6" w:rsidRDefault="00695C2D">
            <w:pPr>
              <w:pStyle w:val="TableParagraph"/>
              <w:spacing w:before="125"/>
              <w:ind w:left="15"/>
              <w:jc w:val="center"/>
              <w:rPr>
                <w:b/>
                <w:i/>
              </w:rPr>
            </w:pPr>
            <w:r>
              <w:rPr>
                <w:b/>
                <w:i/>
              </w:rPr>
              <w:t>Группа</w:t>
            </w:r>
            <w:r>
              <w:rPr>
                <w:b/>
                <w:i/>
                <w:spacing w:val="-14"/>
              </w:rPr>
              <w:t xml:space="preserve"> </w:t>
            </w:r>
            <w:r>
              <w:rPr>
                <w:b/>
                <w:i/>
              </w:rPr>
              <w:t xml:space="preserve">детей </w:t>
            </w:r>
            <w:r>
              <w:rPr>
                <w:b/>
                <w:i/>
                <w:spacing w:val="-2"/>
              </w:rPr>
              <w:t>дошкольного</w:t>
            </w:r>
          </w:p>
          <w:p w:rsidR="008137C6" w:rsidRDefault="00695C2D">
            <w:pPr>
              <w:pStyle w:val="TableParagraph"/>
              <w:spacing w:before="1"/>
              <w:ind w:left="15"/>
              <w:jc w:val="center"/>
              <w:rPr>
                <w:b/>
                <w:i/>
              </w:rPr>
            </w:pPr>
            <w:r>
              <w:rPr>
                <w:b/>
                <w:i/>
              </w:rPr>
              <w:t>возраста</w:t>
            </w:r>
            <w:r>
              <w:rPr>
                <w:b/>
                <w:i/>
                <w:spacing w:val="-3"/>
              </w:rPr>
              <w:t xml:space="preserve"> </w:t>
            </w:r>
            <w:r>
              <w:rPr>
                <w:b/>
                <w:i/>
              </w:rPr>
              <w:t>3-4</w:t>
            </w:r>
            <w:r>
              <w:rPr>
                <w:b/>
                <w:i/>
                <w:spacing w:val="-2"/>
              </w:rPr>
              <w:t xml:space="preserve"> </w:t>
            </w:r>
            <w:r>
              <w:rPr>
                <w:b/>
                <w:i/>
                <w:spacing w:val="-5"/>
              </w:rPr>
              <w:t>лет</w:t>
            </w:r>
          </w:p>
        </w:tc>
        <w:tc>
          <w:tcPr>
            <w:tcW w:w="1701" w:type="dxa"/>
            <w:shd w:val="clear" w:color="auto" w:fill="E6E6E6"/>
          </w:tcPr>
          <w:p w:rsidR="008137C6" w:rsidRDefault="00695C2D">
            <w:pPr>
              <w:pStyle w:val="TableParagraph"/>
              <w:ind w:left="220" w:right="160" w:hanging="44"/>
              <w:jc w:val="both"/>
              <w:rPr>
                <w:b/>
                <w:i/>
              </w:rPr>
            </w:pPr>
            <w:r>
              <w:rPr>
                <w:b/>
                <w:i/>
              </w:rPr>
              <w:t>Группа</w:t>
            </w:r>
            <w:r>
              <w:rPr>
                <w:b/>
                <w:i/>
                <w:spacing w:val="-14"/>
              </w:rPr>
              <w:t xml:space="preserve"> </w:t>
            </w:r>
            <w:r>
              <w:rPr>
                <w:b/>
                <w:i/>
              </w:rPr>
              <w:t xml:space="preserve">детей </w:t>
            </w:r>
            <w:r>
              <w:rPr>
                <w:b/>
                <w:i/>
                <w:spacing w:val="-2"/>
              </w:rPr>
              <w:t xml:space="preserve">дошкольного </w:t>
            </w:r>
            <w:r>
              <w:rPr>
                <w:b/>
                <w:i/>
              </w:rPr>
              <w:t>возраста 4-5</w:t>
            </w:r>
          </w:p>
          <w:p w:rsidR="008137C6" w:rsidRDefault="00695C2D">
            <w:pPr>
              <w:pStyle w:val="TableParagraph"/>
              <w:spacing w:line="233" w:lineRule="exact"/>
              <w:ind w:left="15"/>
              <w:jc w:val="center"/>
              <w:rPr>
                <w:b/>
                <w:i/>
              </w:rPr>
            </w:pPr>
            <w:r>
              <w:rPr>
                <w:b/>
                <w:i/>
                <w:spacing w:val="-5"/>
              </w:rPr>
              <w:t>лет</w:t>
            </w:r>
          </w:p>
        </w:tc>
        <w:tc>
          <w:tcPr>
            <w:tcW w:w="1843" w:type="dxa"/>
            <w:shd w:val="clear" w:color="auto" w:fill="E6E6E6"/>
          </w:tcPr>
          <w:p w:rsidR="008137C6" w:rsidRDefault="00695C2D">
            <w:pPr>
              <w:pStyle w:val="TableParagraph"/>
              <w:ind w:left="293" w:right="232" w:hanging="46"/>
              <w:jc w:val="both"/>
              <w:rPr>
                <w:b/>
                <w:i/>
              </w:rPr>
            </w:pPr>
            <w:r>
              <w:rPr>
                <w:b/>
                <w:i/>
              </w:rPr>
              <w:t>Группа</w:t>
            </w:r>
            <w:r>
              <w:rPr>
                <w:b/>
                <w:i/>
                <w:spacing w:val="-14"/>
              </w:rPr>
              <w:t xml:space="preserve"> </w:t>
            </w:r>
            <w:r>
              <w:rPr>
                <w:b/>
                <w:i/>
              </w:rPr>
              <w:t xml:space="preserve">детей </w:t>
            </w:r>
            <w:r>
              <w:rPr>
                <w:b/>
                <w:i/>
                <w:spacing w:val="-2"/>
              </w:rPr>
              <w:t xml:space="preserve">дошкольного </w:t>
            </w:r>
            <w:r>
              <w:rPr>
                <w:b/>
                <w:i/>
              </w:rPr>
              <w:t>возраста 5-6</w:t>
            </w:r>
          </w:p>
          <w:p w:rsidR="008137C6" w:rsidRDefault="00695C2D">
            <w:pPr>
              <w:pStyle w:val="TableParagraph"/>
              <w:spacing w:line="233" w:lineRule="exact"/>
              <w:ind w:left="15" w:right="2"/>
              <w:jc w:val="center"/>
              <w:rPr>
                <w:b/>
                <w:i/>
              </w:rPr>
            </w:pPr>
            <w:r>
              <w:rPr>
                <w:b/>
                <w:i/>
                <w:spacing w:val="-5"/>
              </w:rPr>
              <w:t>лет</w:t>
            </w:r>
          </w:p>
        </w:tc>
        <w:tc>
          <w:tcPr>
            <w:tcW w:w="1843" w:type="dxa"/>
            <w:shd w:val="clear" w:color="auto" w:fill="E6E6E6"/>
          </w:tcPr>
          <w:p w:rsidR="008137C6" w:rsidRDefault="00695C2D">
            <w:pPr>
              <w:pStyle w:val="TableParagraph"/>
              <w:ind w:left="294" w:right="231" w:hanging="46"/>
              <w:jc w:val="both"/>
              <w:rPr>
                <w:b/>
                <w:i/>
              </w:rPr>
            </w:pPr>
            <w:r>
              <w:rPr>
                <w:b/>
                <w:i/>
              </w:rPr>
              <w:t>Группа</w:t>
            </w:r>
            <w:r>
              <w:rPr>
                <w:b/>
                <w:i/>
                <w:spacing w:val="-14"/>
              </w:rPr>
              <w:t xml:space="preserve"> </w:t>
            </w:r>
            <w:r>
              <w:rPr>
                <w:b/>
                <w:i/>
              </w:rPr>
              <w:t xml:space="preserve">детей </w:t>
            </w:r>
            <w:r>
              <w:rPr>
                <w:b/>
                <w:i/>
                <w:spacing w:val="-2"/>
              </w:rPr>
              <w:t xml:space="preserve">дошкольного </w:t>
            </w:r>
            <w:r>
              <w:rPr>
                <w:b/>
                <w:i/>
              </w:rPr>
              <w:t>возраста 6-7</w:t>
            </w:r>
          </w:p>
          <w:p w:rsidR="008137C6" w:rsidRDefault="00695C2D">
            <w:pPr>
              <w:pStyle w:val="TableParagraph"/>
              <w:spacing w:line="233" w:lineRule="exact"/>
              <w:ind w:left="15"/>
              <w:jc w:val="center"/>
              <w:rPr>
                <w:b/>
                <w:i/>
              </w:rPr>
            </w:pPr>
            <w:r>
              <w:rPr>
                <w:b/>
                <w:i/>
                <w:spacing w:val="-5"/>
              </w:rPr>
              <w:t>лет</w:t>
            </w:r>
          </w:p>
        </w:tc>
      </w:tr>
      <w:tr w:rsidR="008137C6">
        <w:trPr>
          <w:trHeight w:val="551"/>
        </w:trPr>
        <w:tc>
          <w:tcPr>
            <w:tcW w:w="2721" w:type="dxa"/>
            <w:gridSpan w:val="2"/>
          </w:tcPr>
          <w:p w:rsidR="008137C6" w:rsidRDefault="00695C2D">
            <w:pPr>
              <w:pStyle w:val="TableParagraph"/>
              <w:spacing w:line="268" w:lineRule="exact"/>
              <w:ind w:left="108"/>
              <w:rPr>
                <w:sz w:val="24"/>
              </w:rPr>
            </w:pPr>
            <w:r>
              <w:rPr>
                <w:sz w:val="24"/>
              </w:rPr>
              <w:t>Физическая</w:t>
            </w:r>
            <w:r>
              <w:rPr>
                <w:spacing w:val="-5"/>
                <w:sz w:val="24"/>
              </w:rPr>
              <w:t xml:space="preserve"> </w:t>
            </w:r>
            <w:r>
              <w:rPr>
                <w:spacing w:val="-2"/>
                <w:sz w:val="24"/>
              </w:rPr>
              <w:t>культура</w:t>
            </w:r>
          </w:p>
          <w:p w:rsidR="008137C6" w:rsidRDefault="00695C2D">
            <w:pPr>
              <w:pStyle w:val="TableParagraph"/>
              <w:spacing w:line="264" w:lineRule="exact"/>
              <w:ind w:left="108"/>
              <w:rPr>
                <w:sz w:val="24"/>
              </w:rPr>
            </w:pPr>
            <w:r>
              <w:rPr>
                <w:sz w:val="24"/>
              </w:rPr>
              <w:t>в</w:t>
            </w:r>
            <w:r>
              <w:rPr>
                <w:spacing w:val="-3"/>
                <w:sz w:val="24"/>
              </w:rPr>
              <w:t xml:space="preserve"> </w:t>
            </w:r>
            <w:r>
              <w:rPr>
                <w:sz w:val="24"/>
              </w:rPr>
              <w:t xml:space="preserve">помещении </w:t>
            </w:r>
            <w:r>
              <w:rPr>
                <w:spacing w:val="-4"/>
                <w:sz w:val="24"/>
              </w:rPr>
              <w:t>(ИФ)</w:t>
            </w:r>
          </w:p>
        </w:tc>
        <w:tc>
          <w:tcPr>
            <w:tcW w:w="1950" w:type="dxa"/>
          </w:tcPr>
          <w:p w:rsidR="008137C6" w:rsidRDefault="00695C2D">
            <w:pPr>
              <w:pStyle w:val="TableParagraph"/>
              <w:spacing w:line="268" w:lineRule="exact"/>
              <w:ind w:left="109"/>
              <w:rPr>
                <w:sz w:val="24"/>
              </w:rPr>
            </w:pPr>
            <w:r>
              <w:rPr>
                <w:sz w:val="24"/>
              </w:rPr>
              <w:t xml:space="preserve">2 </w:t>
            </w:r>
            <w:r>
              <w:rPr>
                <w:spacing w:val="-4"/>
                <w:sz w:val="24"/>
              </w:rPr>
              <w:t>раза</w:t>
            </w:r>
          </w:p>
          <w:p w:rsidR="008137C6" w:rsidRDefault="00695C2D">
            <w:pPr>
              <w:pStyle w:val="TableParagraph"/>
              <w:spacing w:line="264" w:lineRule="exact"/>
              <w:ind w:left="109"/>
              <w:rPr>
                <w:sz w:val="24"/>
              </w:rPr>
            </w:pPr>
            <w:r>
              <w:rPr>
                <w:sz w:val="24"/>
              </w:rPr>
              <w:t>в</w:t>
            </w:r>
            <w:r>
              <w:rPr>
                <w:spacing w:val="-1"/>
                <w:sz w:val="24"/>
              </w:rPr>
              <w:t xml:space="preserve"> </w:t>
            </w:r>
            <w:r>
              <w:rPr>
                <w:spacing w:val="-2"/>
                <w:sz w:val="24"/>
              </w:rPr>
              <w:t>неделю</w:t>
            </w:r>
          </w:p>
        </w:tc>
        <w:tc>
          <w:tcPr>
            <w:tcW w:w="1701" w:type="dxa"/>
          </w:tcPr>
          <w:p w:rsidR="008137C6" w:rsidRDefault="00695C2D">
            <w:pPr>
              <w:pStyle w:val="TableParagraph"/>
              <w:spacing w:line="268" w:lineRule="exact"/>
              <w:ind w:left="110"/>
              <w:rPr>
                <w:sz w:val="24"/>
              </w:rPr>
            </w:pPr>
            <w:r>
              <w:rPr>
                <w:sz w:val="24"/>
              </w:rPr>
              <w:t xml:space="preserve">2 </w:t>
            </w:r>
            <w:r>
              <w:rPr>
                <w:spacing w:val="-4"/>
                <w:sz w:val="24"/>
              </w:rPr>
              <w:t>раза</w:t>
            </w:r>
          </w:p>
          <w:p w:rsidR="008137C6" w:rsidRDefault="00695C2D">
            <w:pPr>
              <w:pStyle w:val="TableParagraph"/>
              <w:spacing w:line="264" w:lineRule="exact"/>
              <w:ind w:left="110"/>
              <w:rPr>
                <w:sz w:val="24"/>
              </w:rPr>
            </w:pPr>
            <w:r>
              <w:rPr>
                <w:sz w:val="24"/>
              </w:rPr>
              <w:t>в</w:t>
            </w:r>
            <w:r>
              <w:rPr>
                <w:spacing w:val="-1"/>
                <w:sz w:val="24"/>
              </w:rPr>
              <w:t xml:space="preserve"> </w:t>
            </w:r>
            <w:r>
              <w:rPr>
                <w:spacing w:val="-2"/>
                <w:sz w:val="24"/>
              </w:rPr>
              <w:t>неделю</w:t>
            </w:r>
          </w:p>
        </w:tc>
        <w:tc>
          <w:tcPr>
            <w:tcW w:w="1843" w:type="dxa"/>
          </w:tcPr>
          <w:p w:rsidR="008137C6" w:rsidRDefault="00695C2D">
            <w:pPr>
              <w:pStyle w:val="TableParagraph"/>
              <w:spacing w:line="268" w:lineRule="exact"/>
              <w:ind w:left="111"/>
              <w:rPr>
                <w:sz w:val="24"/>
              </w:rPr>
            </w:pPr>
            <w:r>
              <w:rPr>
                <w:sz w:val="24"/>
              </w:rPr>
              <w:t xml:space="preserve">2 </w:t>
            </w:r>
            <w:r>
              <w:rPr>
                <w:spacing w:val="-4"/>
                <w:sz w:val="24"/>
              </w:rPr>
              <w:t>раза</w:t>
            </w:r>
          </w:p>
          <w:p w:rsidR="008137C6" w:rsidRDefault="00695C2D">
            <w:pPr>
              <w:pStyle w:val="TableParagraph"/>
              <w:spacing w:line="264" w:lineRule="exact"/>
              <w:ind w:left="111"/>
              <w:rPr>
                <w:sz w:val="24"/>
              </w:rPr>
            </w:pPr>
            <w:r>
              <w:rPr>
                <w:sz w:val="24"/>
              </w:rPr>
              <w:t>в</w:t>
            </w:r>
            <w:r>
              <w:rPr>
                <w:spacing w:val="-1"/>
                <w:sz w:val="24"/>
              </w:rPr>
              <w:t xml:space="preserve"> </w:t>
            </w:r>
            <w:r>
              <w:rPr>
                <w:spacing w:val="-2"/>
                <w:sz w:val="24"/>
              </w:rPr>
              <w:t>неделю</w:t>
            </w:r>
          </w:p>
        </w:tc>
        <w:tc>
          <w:tcPr>
            <w:tcW w:w="1843" w:type="dxa"/>
          </w:tcPr>
          <w:p w:rsidR="008137C6" w:rsidRDefault="00695C2D">
            <w:pPr>
              <w:pStyle w:val="TableParagraph"/>
              <w:spacing w:line="268" w:lineRule="exact"/>
              <w:ind w:left="112"/>
              <w:rPr>
                <w:sz w:val="24"/>
              </w:rPr>
            </w:pPr>
            <w:r>
              <w:rPr>
                <w:sz w:val="24"/>
              </w:rPr>
              <w:t xml:space="preserve">2 </w:t>
            </w:r>
            <w:r>
              <w:rPr>
                <w:spacing w:val="-4"/>
                <w:sz w:val="24"/>
              </w:rPr>
              <w:t>раза</w:t>
            </w:r>
          </w:p>
          <w:p w:rsidR="008137C6" w:rsidRDefault="00695C2D">
            <w:pPr>
              <w:pStyle w:val="TableParagraph"/>
              <w:spacing w:line="264" w:lineRule="exact"/>
              <w:ind w:left="112"/>
              <w:rPr>
                <w:sz w:val="24"/>
              </w:rPr>
            </w:pPr>
            <w:r>
              <w:rPr>
                <w:sz w:val="24"/>
              </w:rPr>
              <w:t>в</w:t>
            </w:r>
            <w:r>
              <w:rPr>
                <w:spacing w:val="-1"/>
                <w:sz w:val="24"/>
              </w:rPr>
              <w:t xml:space="preserve"> </w:t>
            </w:r>
            <w:r>
              <w:rPr>
                <w:spacing w:val="-2"/>
                <w:sz w:val="24"/>
              </w:rPr>
              <w:t>неделю</w:t>
            </w:r>
          </w:p>
        </w:tc>
      </w:tr>
      <w:tr w:rsidR="008137C6">
        <w:trPr>
          <w:trHeight w:val="551"/>
        </w:trPr>
        <w:tc>
          <w:tcPr>
            <w:tcW w:w="2721" w:type="dxa"/>
            <w:gridSpan w:val="2"/>
          </w:tcPr>
          <w:p w:rsidR="008137C6" w:rsidRDefault="00695C2D">
            <w:pPr>
              <w:pStyle w:val="TableParagraph"/>
              <w:spacing w:line="268" w:lineRule="exact"/>
              <w:ind w:left="108"/>
              <w:rPr>
                <w:sz w:val="24"/>
              </w:rPr>
            </w:pPr>
            <w:r>
              <w:rPr>
                <w:sz w:val="24"/>
              </w:rPr>
              <w:t>Физическая</w:t>
            </w:r>
            <w:r>
              <w:rPr>
                <w:spacing w:val="-5"/>
                <w:sz w:val="24"/>
              </w:rPr>
              <w:t xml:space="preserve"> </w:t>
            </w:r>
            <w:r>
              <w:rPr>
                <w:spacing w:val="-2"/>
                <w:sz w:val="24"/>
              </w:rPr>
              <w:t>культура</w:t>
            </w:r>
          </w:p>
          <w:p w:rsidR="008137C6" w:rsidRDefault="00695C2D">
            <w:pPr>
              <w:pStyle w:val="TableParagraph"/>
              <w:spacing w:line="264" w:lineRule="exact"/>
              <w:ind w:left="108"/>
              <w:rPr>
                <w:sz w:val="24"/>
              </w:rPr>
            </w:pPr>
            <w:r>
              <w:rPr>
                <w:sz w:val="24"/>
              </w:rPr>
              <w:t>на</w:t>
            </w:r>
            <w:r>
              <w:rPr>
                <w:spacing w:val="-7"/>
                <w:sz w:val="24"/>
              </w:rPr>
              <w:t xml:space="preserve"> </w:t>
            </w:r>
            <w:r>
              <w:rPr>
                <w:sz w:val="24"/>
              </w:rPr>
              <w:t>прогулке</w:t>
            </w:r>
            <w:r>
              <w:rPr>
                <w:spacing w:val="-2"/>
                <w:sz w:val="24"/>
              </w:rPr>
              <w:t xml:space="preserve"> </w:t>
            </w:r>
            <w:r>
              <w:rPr>
                <w:sz w:val="24"/>
              </w:rPr>
              <w:t>(ИФ,</w:t>
            </w:r>
            <w:r>
              <w:rPr>
                <w:spacing w:val="-1"/>
                <w:sz w:val="24"/>
              </w:rPr>
              <w:t xml:space="preserve"> </w:t>
            </w:r>
            <w:r>
              <w:rPr>
                <w:spacing w:val="-5"/>
                <w:sz w:val="24"/>
              </w:rPr>
              <w:t>В)</w:t>
            </w:r>
          </w:p>
        </w:tc>
        <w:tc>
          <w:tcPr>
            <w:tcW w:w="1950" w:type="dxa"/>
          </w:tcPr>
          <w:p w:rsidR="008137C6" w:rsidRDefault="00695C2D">
            <w:pPr>
              <w:pStyle w:val="TableParagraph"/>
              <w:spacing w:line="268" w:lineRule="exact"/>
              <w:ind w:left="109"/>
              <w:rPr>
                <w:sz w:val="24"/>
              </w:rPr>
            </w:pPr>
            <w:r>
              <w:rPr>
                <w:sz w:val="24"/>
              </w:rPr>
              <w:t xml:space="preserve">1 </w:t>
            </w:r>
            <w:r>
              <w:rPr>
                <w:spacing w:val="-5"/>
                <w:sz w:val="24"/>
              </w:rPr>
              <w:t>раз</w:t>
            </w:r>
          </w:p>
          <w:p w:rsidR="008137C6" w:rsidRDefault="00695C2D">
            <w:pPr>
              <w:pStyle w:val="TableParagraph"/>
              <w:spacing w:line="264" w:lineRule="exact"/>
              <w:ind w:left="109"/>
              <w:rPr>
                <w:sz w:val="24"/>
              </w:rPr>
            </w:pPr>
            <w:r>
              <w:rPr>
                <w:sz w:val="24"/>
              </w:rPr>
              <w:t>в</w:t>
            </w:r>
            <w:r>
              <w:rPr>
                <w:spacing w:val="-1"/>
                <w:sz w:val="24"/>
              </w:rPr>
              <w:t xml:space="preserve"> </w:t>
            </w:r>
            <w:r>
              <w:rPr>
                <w:spacing w:val="-2"/>
                <w:sz w:val="24"/>
              </w:rPr>
              <w:t>неделю</w:t>
            </w:r>
          </w:p>
        </w:tc>
        <w:tc>
          <w:tcPr>
            <w:tcW w:w="1701" w:type="dxa"/>
          </w:tcPr>
          <w:p w:rsidR="008137C6" w:rsidRDefault="00695C2D">
            <w:pPr>
              <w:pStyle w:val="TableParagraph"/>
              <w:spacing w:line="268" w:lineRule="exact"/>
              <w:ind w:left="110"/>
              <w:rPr>
                <w:sz w:val="24"/>
              </w:rPr>
            </w:pPr>
            <w:r>
              <w:rPr>
                <w:sz w:val="24"/>
              </w:rPr>
              <w:t xml:space="preserve">1 </w:t>
            </w:r>
            <w:r>
              <w:rPr>
                <w:spacing w:val="-5"/>
                <w:sz w:val="24"/>
              </w:rPr>
              <w:t>раз</w:t>
            </w:r>
          </w:p>
          <w:p w:rsidR="008137C6" w:rsidRDefault="00695C2D">
            <w:pPr>
              <w:pStyle w:val="TableParagraph"/>
              <w:spacing w:line="264" w:lineRule="exact"/>
              <w:ind w:left="110"/>
              <w:rPr>
                <w:sz w:val="24"/>
              </w:rPr>
            </w:pPr>
            <w:r>
              <w:rPr>
                <w:sz w:val="24"/>
              </w:rPr>
              <w:t>в</w:t>
            </w:r>
            <w:r>
              <w:rPr>
                <w:spacing w:val="-1"/>
                <w:sz w:val="24"/>
              </w:rPr>
              <w:t xml:space="preserve"> </w:t>
            </w:r>
            <w:r>
              <w:rPr>
                <w:spacing w:val="-2"/>
                <w:sz w:val="24"/>
              </w:rPr>
              <w:t>неделю</w:t>
            </w:r>
          </w:p>
        </w:tc>
        <w:tc>
          <w:tcPr>
            <w:tcW w:w="1843" w:type="dxa"/>
          </w:tcPr>
          <w:p w:rsidR="008137C6" w:rsidRDefault="00695C2D">
            <w:pPr>
              <w:pStyle w:val="TableParagraph"/>
              <w:spacing w:line="268" w:lineRule="exact"/>
              <w:ind w:left="111"/>
              <w:rPr>
                <w:sz w:val="24"/>
              </w:rPr>
            </w:pPr>
            <w:r>
              <w:rPr>
                <w:sz w:val="24"/>
              </w:rPr>
              <w:t xml:space="preserve">1 </w:t>
            </w:r>
            <w:r>
              <w:rPr>
                <w:spacing w:val="-5"/>
                <w:sz w:val="24"/>
              </w:rPr>
              <w:t>раз</w:t>
            </w:r>
          </w:p>
          <w:p w:rsidR="008137C6" w:rsidRDefault="00695C2D">
            <w:pPr>
              <w:pStyle w:val="TableParagraph"/>
              <w:spacing w:line="264" w:lineRule="exact"/>
              <w:ind w:left="111"/>
              <w:rPr>
                <w:sz w:val="24"/>
              </w:rPr>
            </w:pPr>
            <w:r>
              <w:rPr>
                <w:sz w:val="24"/>
              </w:rPr>
              <w:t>в</w:t>
            </w:r>
            <w:r>
              <w:rPr>
                <w:spacing w:val="-1"/>
                <w:sz w:val="24"/>
              </w:rPr>
              <w:t xml:space="preserve"> </w:t>
            </w:r>
            <w:r>
              <w:rPr>
                <w:spacing w:val="-2"/>
                <w:sz w:val="24"/>
              </w:rPr>
              <w:t>неделю</w:t>
            </w:r>
          </w:p>
        </w:tc>
        <w:tc>
          <w:tcPr>
            <w:tcW w:w="1843" w:type="dxa"/>
          </w:tcPr>
          <w:p w:rsidR="008137C6" w:rsidRDefault="00695C2D">
            <w:pPr>
              <w:pStyle w:val="TableParagraph"/>
              <w:spacing w:line="268" w:lineRule="exact"/>
              <w:ind w:left="112"/>
              <w:rPr>
                <w:sz w:val="24"/>
              </w:rPr>
            </w:pPr>
            <w:r>
              <w:rPr>
                <w:sz w:val="24"/>
              </w:rPr>
              <w:t xml:space="preserve">1 </w:t>
            </w:r>
            <w:r>
              <w:rPr>
                <w:spacing w:val="-5"/>
                <w:sz w:val="24"/>
              </w:rPr>
              <w:t>раз</w:t>
            </w:r>
          </w:p>
          <w:p w:rsidR="008137C6" w:rsidRDefault="00695C2D">
            <w:pPr>
              <w:pStyle w:val="TableParagraph"/>
              <w:spacing w:line="264" w:lineRule="exact"/>
              <w:ind w:left="112"/>
              <w:rPr>
                <w:sz w:val="24"/>
              </w:rPr>
            </w:pPr>
            <w:r>
              <w:rPr>
                <w:sz w:val="24"/>
              </w:rPr>
              <w:t>в</w:t>
            </w:r>
            <w:r>
              <w:rPr>
                <w:spacing w:val="-1"/>
                <w:sz w:val="24"/>
              </w:rPr>
              <w:t xml:space="preserve"> </w:t>
            </w:r>
            <w:r>
              <w:rPr>
                <w:spacing w:val="-2"/>
                <w:sz w:val="24"/>
              </w:rPr>
              <w:t>неделю</w:t>
            </w:r>
          </w:p>
        </w:tc>
      </w:tr>
      <w:tr w:rsidR="008137C6">
        <w:trPr>
          <w:trHeight w:val="551"/>
        </w:trPr>
        <w:tc>
          <w:tcPr>
            <w:tcW w:w="2721" w:type="dxa"/>
            <w:gridSpan w:val="2"/>
          </w:tcPr>
          <w:p w:rsidR="008137C6" w:rsidRDefault="00695C2D">
            <w:pPr>
              <w:pStyle w:val="TableParagraph"/>
              <w:spacing w:line="269" w:lineRule="exact"/>
              <w:ind w:left="108"/>
              <w:rPr>
                <w:sz w:val="24"/>
              </w:rPr>
            </w:pPr>
            <w:r>
              <w:rPr>
                <w:spacing w:val="-2"/>
                <w:sz w:val="24"/>
              </w:rPr>
              <w:t>Познавательное</w:t>
            </w:r>
          </w:p>
          <w:p w:rsidR="008137C6" w:rsidRDefault="00695C2D">
            <w:pPr>
              <w:pStyle w:val="TableParagraph"/>
              <w:spacing w:line="263" w:lineRule="exact"/>
              <w:ind w:left="108"/>
              <w:rPr>
                <w:sz w:val="24"/>
              </w:rPr>
            </w:pPr>
            <w:r>
              <w:rPr>
                <w:sz w:val="24"/>
              </w:rPr>
              <w:t>развитие</w:t>
            </w:r>
            <w:r>
              <w:rPr>
                <w:spacing w:val="-3"/>
                <w:sz w:val="24"/>
              </w:rPr>
              <w:t xml:space="preserve"> </w:t>
            </w:r>
            <w:r>
              <w:rPr>
                <w:spacing w:val="-5"/>
                <w:sz w:val="24"/>
              </w:rPr>
              <w:t>(Д)</w:t>
            </w:r>
          </w:p>
        </w:tc>
        <w:tc>
          <w:tcPr>
            <w:tcW w:w="1950" w:type="dxa"/>
          </w:tcPr>
          <w:p w:rsidR="008137C6" w:rsidRDefault="00695C2D">
            <w:pPr>
              <w:pStyle w:val="TableParagraph"/>
              <w:spacing w:line="269" w:lineRule="exact"/>
              <w:ind w:left="109"/>
              <w:rPr>
                <w:sz w:val="24"/>
              </w:rPr>
            </w:pPr>
            <w:r>
              <w:rPr>
                <w:sz w:val="24"/>
              </w:rPr>
              <w:t xml:space="preserve">2 </w:t>
            </w:r>
            <w:r>
              <w:rPr>
                <w:spacing w:val="-4"/>
                <w:sz w:val="24"/>
              </w:rPr>
              <w:t>раза</w:t>
            </w:r>
          </w:p>
          <w:p w:rsidR="008137C6" w:rsidRDefault="00695C2D">
            <w:pPr>
              <w:pStyle w:val="TableParagraph"/>
              <w:spacing w:line="263" w:lineRule="exact"/>
              <w:ind w:left="109"/>
              <w:rPr>
                <w:sz w:val="24"/>
              </w:rPr>
            </w:pPr>
            <w:r>
              <w:rPr>
                <w:sz w:val="24"/>
              </w:rPr>
              <w:t>в</w:t>
            </w:r>
            <w:r>
              <w:rPr>
                <w:spacing w:val="-1"/>
                <w:sz w:val="24"/>
              </w:rPr>
              <w:t xml:space="preserve"> </w:t>
            </w:r>
            <w:r>
              <w:rPr>
                <w:spacing w:val="-2"/>
                <w:sz w:val="24"/>
              </w:rPr>
              <w:t>неделю</w:t>
            </w:r>
          </w:p>
        </w:tc>
        <w:tc>
          <w:tcPr>
            <w:tcW w:w="1701" w:type="dxa"/>
          </w:tcPr>
          <w:p w:rsidR="008137C6" w:rsidRDefault="00695C2D">
            <w:pPr>
              <w:pStyle w:val="TableParagraph"/>
              <w:spacing w:line="269" w:lineRule="exact"/>
              <w:ind w:left="110"/>
              <w:rPr>
                <w:sz w:val="24"/>
              </w:rPr>
            </w:pPr>
            <w:r>
              <w:rPr>
                <w:sz w:val="24"/>
              </w:rPr>
              <w:t xml:space="preserve">2 </w:t>
            </w:r>
            <w:r>
              <w:rPr>
                <w:spacing w:val="-4"/>
                <w:sz w:val="24"/>
              </w:rPr>
              <w:t>раза</w:t>
            </w:r>
          </w:p>
          <w:p w:rsidR="008137C6" w:rsidRDefault="00695C2D">
            <w:pPr>
              <w:pStyle w:val="TableParagraph"/>
              <w:spacing w:line="263" w:lineRule="exact"/>
              <w:ind w:left="110"/>
              <w:rPr>
                <w:sz w:val="24"/>
              </w:rPr>
            </w:pPr>
            <w:r>
              <w:rPr>
                <w:sz w:val="24"/>
              </w:rPr>
              <w:t>в</w:t>
            </w:r>
            <w:r>
              <w:rPr>
                <w:spacing w:val="-1"/>
                <w:sz w:val="24"/>
              </w:rPr>
              <w:t xml:space="preserve"> </w:t>
            </w:r>
            <w:r>
              <w:rPr>
                <w:spacing w:val="-2"/>
                <w:sz w:val="24"/>
              </w:rPr>
              <w:t>неделю</w:t>
            </w:r>
          </w:p>
        </w:tc>
        <w:tc>
          <w:tcPr>
            <w:tcW w:w="1843" w:type="dxa"/>
          </w:tcPr>
          <w:p w:rsidR="008137C6" w:rsidRDefault="00695C2D">
            <w:pPr>
              <w:pStyle w:val="TableParagraph"/>
              <w:spacing w:line="269" w:lineRule="exact"/>
              <w:ind w:left="111"/>
              <w:rPr>
                <w:sz w:val="24"/>
              </w:rPr>
            </w:pPr>
            <w:r>
              <w:rPr>
                <w:sz w:val="24"/>
              </w:rPr>
              <w:t xml:space="preserve">3 </w:t>
            </w:r>
            <w:r>
              <w:rPr>
                <w:spacing w:val="-4"/>
                <w:sz w:val="24"/>
              </w:rPr>
              <w:t>раза</w:t>
            </w:r>
          </w:p>
          <w:p w:rsidR="008137C6" w:rsidRDefault="00695C2D">
            <w:pPr>
              <w:pStyle w:val="TableParagraph"/>
              <w:spacing w:line="263" w:lineRule="exact"/>
              <w:ind w:left="111"/>
              <w:rPr>
                <w:sz w:val="24"/>
              </w:rPr>
            </w:pPr>
            <w:r>
              <w:rPr>
                <w:sz w:val="24"/>
              </w:rPr>
              <w:t>в</w:t>
            </w:r>
            <w:r>
              <w:rPr>
                <w:spacing w:val="-1"/>
                <w:sz w:val="24"/>
              </w:rPr>
              <w:t xml:space="preserve"> </w:t>
            </w:r>
            <w:r>
              <w:rPr>
                <w:spacing w:val="-2"/>
                <w:sz w:val="24"/>
              </w:rPr>
              <w:t>неделю</w:t>
            </w:r>
          </w:p>
        </w:tc>
        <w:tc>
          <w:tcPr>
            <w:tcW w:w="1843" w:type="dxa"/>
          </w:tcPr>
          <w:p w:rsidR="008137C6" w:rsidRDefault="00695C2D">
            <w:pPr>
              <w:pStyle w:val="TableParagraph"/>
              <w:spacing w:line="269" w:lineRule="exact"/>
              <w:ind w:left="112"/>
              <w:rPr>
                <w:sz w:val="24"/>
              </w:rPr>
            </w:pPr>
            <w:r>
              <w:rPr>
                <w:sz w:val="24"/>
              </w:rPr>
              <w:t xml:space="preserve">4 </w:t>
            </w:r>
            <w:r>
              <w:rPr>
                <w:spacing w:val="-4"/>
                <w:sz w:val="24"/>
              </w:rPr>
              <w:t>раза</w:t>
            </w:r>
          </w:p>
          <w:p w:rsidR="008137C6" w:rsidRDefault="00695C2D">
            <w:pPr>
              <w:pStyle w:val="TableParagraph"/>
              <w:spacing w:line="263" w:lineRule="exact"/>
              <w:ind w:left="112"/>
              <w:rPr>
                <w:sz w:val="24"/>
              </w:rPr>
            </w:pPr>
            <w:r>
              <w:rPr>
                <w:sz w:val="24"/>
              </w:rPr>
              <w:t>в</w:t>
            </w:r>
            <w:r>
              <w:rPr>
                <w:spacing w:val="-1"/>
                <w:sz w:val="24"/>
              </w:rPr>
              <w:t xml:space="preserve"> </w:t>
            </w:r>
            <w:r>
              <w:rPr>
                <w:spacing w:val="-2"/>
                <w:sz w:val="24"/>
              </w:rPr>
              <w:t>неделю</w:t>
            </w:r>
          </w:p>
        </w:tc>
      </w:tr>
      <w:tr w:rsidR="008137C6">
        <w:trPr>
          <w:trHeight w:val="554"/>
        </w:trPr>
        <w:tc>
          <w:tcPr>
            <w:tcW w:w="2721" w:type="dxa"/>
            <w:gridSpan w:val="2"/>
          </w:tcPr>
          <w:p w:rsidR="008137C6" w:rsidRDefault="00695C2D">
            <w:pPr>
              <w:pStyle w:val="TableParagraph"/>
              <w:spacing w:line="270" w:lineRule="exact"/>
              <w:ind w:left="108"/>
              <w:rPr>
                <w:sz w:val="24"/>
              </w:rPr>
            </w:pPr>
            <w:r>
              <w:rPr>
                <w:sz w:val="24"/>
              </w:rPr>
              <w:t>Развитие</w:t>
            </w:r>
            <w:r>
              <w:rPr>
                <w:spacing w:val="-4"/>
                <w:sz w:val="24"/>
              </w:rPr>
              <w:t xml:space="preserve"> </w:t>
            </w:r>
            <w:r>
              <w:rPr>
                <w:sz w:val="24"/>
              </w:rPr>
              <w:t>речи</w:t>
            </w:r>
            <w:r>
              <w:rPr>
                <w:spacing w:val="-3"/>
                <w:sz w:val="24"/>
              </w:rPr>
              <w:t xml:space="preserve"> </w:t>
            </w:r>
            <w:r>
              <w:rPr>
                <w:spacing w:val="-5"/>
                <w:sz w:val="24"/>
              </w:rPr>
              <w:t>(Д)</w:t>
            </w:r>
          </w:p>
        </w:tc>
        <w:tc>
          <w:tcPr>
            <w:tcW w:w="1950" w:type="dxa"/>
          </w:tcPr>
          <w:p w:rsidR="008137C6" w:rsidRDefault="00695C2D">
            <w:pPr>
              <w:pStyle w:val="TableParagraph"/>
              <w:spacing w:line="270" w:lineRule="exact"/>
              <w:ind w:left="109"/>
              <w:rPr>
                <w:sz w:val="24"/>
              </w:rPr>
            </w:pPr>
            <w:r>
              <w:rPr>
                <w:sz w:val="24"/>
              </w:rPr>
              <w:t xml:space="preserve">1 </w:t>
            </w:r>
            <w:r>
              <w:rPr>
                <w:spacing w:val="-5"/>
                <w:sz w:val="24"/>
              </w:rPr>
              <w:t>раз</w:t>
            </w:r>
          </w:p>
          <w:p w:rsidR="008137C6" w:rsidRDefault="00695C2D">
            <w:pPr>
              <w:pStyle w:val="TableParagraph"/>
              <w:spacing w:line="264" w:lineRule="exact"/>
              <w:ind w:left="109"/>
              <w:rPr>
                <w:sz w:val="24"/>
              </w:rPr>
            </w:pPr>
            <w:r>
              <w:rPr>
                <w:sz w:val="24"/>
              </w:rPr>
              <w:t>в</w:t>
            </w:r>
            <w:r>
              <w:rPr>
                <w:spacing w:val="-1"/>
                <w:sz w:val="24"/>
              </w:rPr>
              <w:t xml:space="preserve"> </w:t>
            </w:r>
            <w:r>
              <w:rPr>
                <w:spacing w:val="-2"/>
                <w:sz w:val="24"/>
              </w:rPr>
              <w:t>неделю</w:t>
            </w:r>
          </w:p>
        </w:tc>
        <w:tc>
          <w:tcPr>
            <w:tcW w:w="1701" w:type="dxa"/>
          </w:tcPr>
          <w:p w:rsidR="008137C6" w:rsidRDefault="00695C2D">
            <w:pPr>
              <w:pStyle w:val="TableParagraph"/>
              <w:spacing w:line="270" w:lineRule="exact"/>
              <w:ind w:left="110"/>
              <w:rPr>
                <w:sz w:val="24"/>
              </w:rPr>
            </w:pPr>
            <w:r>
              <w:rPr>
                <w:sz w:val="24"/>
              </w:rPr>
              <w:t xml:space="preserve">1 </w:t>
            </w:r>
            <w:r>
              <w:rPr>
                <w:spacing w:val="-5"/>
                <w:sz w:val="24"/>
              </w:rPr>
              <w:t>раз</w:t>
            </w:r>
          </w:p>
          <w:p w:rsidR="008137C6" w:rsidRDefault="00695C2D">
            <w:pPr>
              <w:pStyle w:val="TableParagraph"/>
              <w:spacing w:line="264" w:lineRule="exact"/>
              <w:ind w:left="110"/>
              <w:rPr>
                <w:sz w:val="24"/>
              </w:rPr>
            </w:pPr>
            <w:r>
              <w:rPr>
                <w:sz w:val="24"/>
              </w:rPr>
              <w:t>в</w:t>
            </w:r>
            <w:r>
              <w:rPr>
                <w:spacing w:val="-1"/>
                <w:sz w:val="24"/>
              </w:rPr>
              <w:t xml:space="preserve"> </w:t>
            </w:r>
            <w:r>
              <w:rPr>
                <w:spacing w:val="-2"/>
                <w:sz w:val="24"/>
              </w:rPr>
              <w:t>неделю</w:t>
            </w:r>
          </w:p>
        </w:tc>
        <w:tc>
          <w:tcPr>
            <w:tcW w:w="1843" w:type="dxa"/>
          </w:tcPr>
          <w:p w:rsidR="008137C6" w:rsidRDefault="00695C2D">
            <w:pPr>
              <w:pStyle w:val="TableParagraph"/>
              <w:spacing w:line="270" w:lineRule="exact"/>
              <w:ind w:left="111"/>
              <w:rPr>
                <w:sz w:val="24"/>
              </w:rPr>
            </w:pPr>
            <w:r>
              <w:rPr>
                <w:sz w:val="24"/>
              </w:rPr>
              <w:t xml:space="preserve">2 </w:t>
            </w:r>
            <w:r>
              <w:rPr>
                <w:spacing w:val="-5"/>
                <w:sz w:val="24"/>
              </w:rPr>
              <w:t>раз</w:t>
            </w:r>
          </w:p>
          <w:p w:rsidR="008137C6" w:rsidRDefault="00695C2D">
            <w:pPr>
              <w:pStyle w:val="TableParagraph"/>
              <w:spacing w:line="264" w:lineRule="exact"/>
              <w:ind w:left="111"/>
              <w:rPr>
                <w:sz w:val="24"/>
              </w:rPr>
            </w:pPr>
            <w:r>
              <w:rPr>
                <w:sz w:val="24"/>
              </w:rPr>
              <w:t>в</w:t>
            </w:r>
            <w:r>
              <w:rPr>
                <w:spacing w:val="-1"/>
                <w:sz w:val="24"/>
              </w:rPr>
              <w:t xml:space="preserve"> </w:t>
            </w:r>
            <w:r>
              <w:rPr>
                <w:spacing w:val="-2"/>
                <w:sz w:val="24"/>
              </w:rPr>
              <w:t>неделю</w:t>
            </w:r>
          </w:p>
        </w:tc>
        <w:tc>
          <w:tcPr>
            <w:tcW w:w="1843" w:type="dxa"/>
          </w:tcPr>
          <w:p w:rsidR="008137C6" w:rsidRDefault="00695C2D">
            <w:pPr>
              <w:pStyle w:val="TableParagraph"/>
              <w:spacing w:line="270" w:lineRule="exact"/>
              <w:ind w:left="112"/>
              <w:rPr>
                <w:sz w:val="24"/>
              </w:rPr>
            </w:pPr>
            <w:r>
              <w:rPr>
                <w:sz w:val="24"/>
              </w:rPr>
              <w:t xml:space="preserve">2 </w:t>
            </w:r>
            <w:r>
              <w:rPr>
                <w:spacing w:val="-4"/>
                <w:sz w:val="24"/>
              </w:rPr>
              <w:t>раза</w:t>
            </w:r>
          </w:p>
          <w:p w:rsidR="008137C6" w:rsidRDefault="00695C2D">
            <w:pPr>
              <w:pStyle w:val="TableParagraph"/>
              <w:spacing w:line="264" w:lineRule="exact"/>
              <w:ind w:left="112"/>
              <w:rPr>
                <w:sz w:val="24"/>
              </w:rPr>
            </w:pPr>
            <w:r>
              <w:rPr>
                <w:sz w:val="24"/>
              </w:rPr>
              <w:t>в</w:t>
            </w:r>
            <w:r>
              <w:rPr>
                <w:spacing w:val="-1"/>
                <w:sz w:val="24"/>
              </w:rPr>
              <w:t xml:space="preserve"> </w:t>
            </w:r>
            <w:r>
              <w:rPr>
                <w:spacing w:val="-2"/>
                <w:sz w:val="24"/>
              </w:rPr>
              <w:t>неделю</w:t>
            </w:r>
          </w:p>
        </w:tc>
      </w:tr>
      <w:tr w:rsidR="008137C6">
        <w:trPr>
          <w:trHeight w:val="552"/>
        </w:trPr>
        <w:tc>
          <w:tcPr>
            <w:tcW w:w="1130" w:type="dxa"/>
            <w:vMerge w:val="restart"/>
            <w:textDirection w:val="btLr"/>
          </w:tcPr>
          <w:p w:rsidR="008137C6" w:rsidRDefault="00695C2D">
            <w:pPr>
              <w:pStyle w:val="TableParagraph"/>
              <w:spacing w:before="109" w:line="244" w:lineRule="auto"/>
              <w:ind w:left="-1" w:right="293"/>
            </w:pPr>
            <w:r>
              <w:rPr>
                <w:spacing w:val="-2"/>
              </w:rPr>
              <w:t>Художеств. творчество</w:t>
            </w:r>
          </w:p>
        </w:tc>
        <w:tc>
          <w:tcPr>
            <w:tcW w:w="1591" w:type="dxa"/>
          </w:tcPr>
          <w:p w:rsidR="008137C6" w:rsidRDefault="00695C2D">
            <w:pPr>
              <w:pStyle w:val="TableParagraph"/>
              <w:spacing w:line="268" w:lineRule="exact"/>
              <w:ind w:left="105"/>
              <w:rPr>
                <w:sz w:val="24"/>
              </w:rPr>
            </w:pPr>
            <w:r>
              <w:rPr>
                <w:spacing w:val="-2"/>
                <w:sz w:val="24"/>
              </w:rPr>
              <w:t>Рисование</w:t>
            </w:r>
          </w:p>
          <w:p w:rsidR="008137C6" w:rsidRDefault="00695C2D">
            <w:pPr>
              <w:pStyle w:val="TableParagraph"/>
              <w:spacing w:line="264" w:lineRule="exact"/>
              <w:ind w:left="105"/>
              <w:rPr>
                <w:sz w:val="24"/>
              </w:rPr>
            </w:pPr>
            <w:r>
              <w:rPr>
                <w:spacing w:val="-5"/>
                <w:sz w:val="24"/>
              </w:rPr>
              <w:t>(В)</w:t>
            </w:r>
          </w:p>
        </w:tc>
        <w:tc>
          <w:tcPr>
            <w:tcW w:w="1950" w:type="dxa"/>
          </w:tcPr>
          <w:p w:rsidR="008137C6" w:rsidRDefault="00695C2D">
            <w:pPr>
              <w:pStyle w:val="TableParagraph"/>
              <w:spacing w:line="268" w:lineRule="exact"/>
              <w:ind w:left="109"/>
              <w:rPr>
                <w:sz w:val="24"/>
              </w:rPr>
            </w:pPr>
            <w:r>
              <w:rPr>
                <w:sz w:val="24"/>
              </w:rPr>
              <w:t xml:space="preserve">1 </w:t>
            </w:r>
            <w:r>
              <w:rPr>
                <w:spacing w:val="-5"/>
                <w:sz w:val="24"/>
              </w:rPr>
              <w:t>раз</w:t>
            </w:r>
          </w:p>
          <w:p w:rsidR="008137C6" w:rsidRDefault="00695C2D">
            <w:pPr>
              <w:pStyle w:val="TableParagraph"/>
              <w:spacing w:line="264" w:lineRule="exact"/>
              <w:ind w:left="109"/>
              <w:rPr>
                <w:sz w:val="24"/>
              </w:rPr>
            </w:pPr>
            <w:r>
              <w:rPr>
                <w:sz w:val="24"/>
              </w:rPr>
              <w:t>в</w:t>
            </w:r>
            <w:r>
              <w:rPr>
                <w:spacing w:val="-1"/>
                <w:sz w:val="24"/>
              </w:rPr>
              <w:t xml:space="preserve"> </w:t>
            </w:r>
            <w:r>
              <w:rPr>
                <w:spacing w:val="-2"/>
                <w:sz w:val="24"/>
              </w:rPr>
              <w:t>неделю</w:t>
            </w:r>
          </w:p>
        </w:tc>
        <w:tc>
          <w:tcPr>
            <w:tcW w:w="1701" w:type="dxa"/>
          </w:tcPr>
          <w:p w:rsidR="008137C6" w:rsidRDefault="00695C2D">
            <w:pPr>
              <w:pStyle w:val="TableParagraph"/>
              <w:spacing w:line="268" w:lineRule="exact"/>
              <w:ind w:left="110"/>
              <w:rPr>
                <w:sz w:val="24"/>
              </w:rPr>
            </w:pPr>
            <w:r>
              <w:rPr>
                <w:sz w:val="24"/>
              </w:rPr>
              <w:t xml:space="preserve">1 </w:t>
            </w:r>
            <w:r>
              <w:rPr>
                <w:spacing w:val="-5"/>
                <w:sz w:val="24"/>
              </w:rPr>
              <w:t>раз</w:t>
            </w:r>
          </w:p>
          <w:p w:rsidR="008137C6" w:rsidRDefault="00695C2D">
            <w:pPr>
              <w:pStyle w:val="TableParagraph"/>
              <w:spacing w:line="264" w:lineRule="exact"/>
              <w:ind w:left="110"/>
              <w:rPr>
                <w:sz w:val="24"/>
              </w:rPr>
            </w:pPr>
            <w:r>
              <w:rPr>
                <w:sz w:val="24"/>
              </w:rPr>
              <w:t>в</w:t>
            </w:r>
            <w:r>
              <w:rPr>
                <w:spacing w:val="-1"/>
                <w:sz w:val="24"/>
              </w:rPr>
              <w:t xml:space="preserve"> </w:t>
            </w:r>
            <w:r>
              <w:rPr>
                <w:spacing w:val="-2"/>
                <w:sz w:val="24"/>
              </w:rPr>
              <w:t>неделю</w:t>
            </w:r>
          </w:p>
        </w:tc>
        <w:tc>
          <w:tcPr>
            <w:tcW w:w="1843" w:type="dxa"/>
          </w:tcPr>
          <w:p w:rsidR="008137C6" w:rsidRDefault="00695C2D">
            <w:pPr>
              <w:pStyle w:val="TableParagraph"/>
              <w:spacing w:line="268" w:lineRule="exact"/>
              <w:ind w:left="111"/>
              <w:rPr>
                <w:sz w:val="24"/>
              </w:rPr>
            </w:pPr>
            <w:r>
              <w:rPr>
                <w:sz w:val="24"/>
              </w:rPr>
              <w:t xml:space="preserve">2 </w:t>
            </w:r>
            <w:r>
              <w:rPr>
                <w:spacing w:val="-4"/>
                <w:sz w:val="24"/>
              </w:rPr>
              <w:t>раза</w:t>
            </w:r>
          </w:p>
          <w:p w:rsidR="008137C6" w:rsidRDefault="00695C2D">
            <w:pPr>
              <w:pStyle w:val="TableParagraph"/>
              <w:spacing w:line="264" w:lineRule="exact"/>
              <w:ind w:left="111"/>
              <w:rPr>
                <w:sz w:val="24"/>
              </w:rPr>
            </w:pPr>
            <w:r>
              <w:rPr>
                <w:sz w:val="24"/>
              </w:rPr>
              <w:t>в</w:t>
            </w:r>
            <w:r>
              <w:rPr>
                <w:spacing w:val="-1"/>
                <w:sz w:val="24"/>
              </w:rPr>
              <w:t xml:space="preserve"> </w:t>
            </w:r>
            <w:r>
              <w:rPr>
                <w:spacing w:val="-2"/>
                <w:sz w:val="24"/>
              </w:rPr>
              <w:t>неделю</w:t>
            </w:r>
          </w:p>
        </w:tc>
        <w:tc>
          <w:tcPr>
            <w:tcW w:w="1843" w:type="dxa"/>
          </w:tcPr>
          <w:p w:rsidR="008137C6" w:rsidRDefault="00695C2D">
            <w:pPr>
              <w:pStyle w:val="TableParagraph"/>
              <w:spacing w:line="268" w:lineRule="exact"/>
              <w:ind w:left="112"/>
              <w:rPr>
                <w:sz w:val="24"/>
              </w:rPr>
            </w:pPr>
            <w:r>
              <w:rPr>
                <w:sz w:val="24"/>
              </w:rPr>
              <w:t xml:space="preserve">2 </w:t>
            </w:r>
            <w:r>
              <w:rPr>
                <w:spacing w:val="-4"/>
                <w:sz w:val="24"/>
              </w:rPr>
              <w:t>раза</w:t>
            </w:r>
          </w:p>
          <w:p w:rsidR="008137C6" w:rsidRDefault="00695C2D">
            <w:pPr>
              <w:pStyle w:val="TableParagraph"/>
              <w:spacing w:line="264" w:lineRule="exact"/>
              <w:ind w:left="112"/>
              <w:rPr>
                <w:sz w:val="24"/>
              </w:rPr>
            </w:pPr>
            <w:r>
              <w:rPr>
                <w:sz w:val="24"/>
              </w:rPr>
              <w:t>в</w:t>
            </w:r>
            <w:r>
              <w:rPr>
                <w:spacing w:val="-1"/>
                <w:sz w:val="24"/>
              </w:rPr>
              <w:t xml:space="preserve"> </w:t>
            </w:r>
            <w:r>
              <w:rPr>
                <w:spacing w:val="-2"/>
                <w:sz w:val="24"/>
              </w:rPr>
              <w:t>неделю</w:t>
            </w:r>
          </w:p>
        </w:tc>
      </w:tr>
      <w:tr w:rsidR="008137C6">
        <w:trPr>
          <w:trHeight w:val="827"/>
        </w:trPr>
        <w:tc>
          <w:tcPr>
            <w:tcW w:w="1130" w:type="dxa"/>
            <w:vMerge/>
            <w:tcBorders>
              <w:top w:val="nil"/>
            </w:tcBorders>
            <w:textDirection w:val="btLr"/>
          </w:tcPr>
          <w:p w:rsidR="008137C6" w:rsidRDefault="008137C6">
            <w:pPr>
              <w:rPr>
                <w:sz w:val="2"/>
                <w:szCs w:val="2"/>
              </w:rPr>
            </w:pPr>
          </w:p>
        </w:tc>
        <w:tc>
          <w:tcPr>
            <w:tcW w:w="1591" w:type="dxa"/>
          </w:tcPr>
          <w:p w:rsidR="008137C6" w:rsidRDefault="00695C2D">
            <w:pPr>
              <w:pStyle w:val="TableParagraph"/>
              <w:tabs>
                <w:tab w:val="left" w:pos="1415"/>
              </w:tabs>
              <w:ind w:left="105" w:right="96"/>
              <w:rPr>
                <w:sz w:val="24"/>
              </w:rPr>
            </w:pPr>
            <w:r>
              <w:rPr>
                <w:spacing w:val="-4"/>
                <w:sz w:val="24"/>
              </w:rPr>
              <w:t>Лепка</w:t>
            </w:r>
            <w:r>
              <w:rPr>
                <w:sz w:val="24"/>
              </w:rPr>
              <w:tab/>
            </w:r>
            <w:r>
              <w:rPr>
                <w:spacing w:val="-10"/>
                <w:sz w:val="24"/>
              </w:rPr>
              <w:t xml:space="preserve">/ </w:t>
            </w:r>
            <w:r>
              <w:rPr>
                <w:spacing w:val="-2"/>
                <w:sz w:val="24"/>
              </w:rPr>
              <w:t>Аппликация</w:t>
            </w:r>
          </w:p>
          <w:p w:rsidR="008137C6" w:rsidRDefault="00695C2D">
            <w:pPr>
              <w:pStyle w:val="TableParagraph"/>
              <w:spacing w:line="264" w:lineRule="exact"/>
              <w:ind w:left="105"/>
              <w:rPr>
                <w:sz w:val="24"/>
              </w:rPr>
            </w:pPr>
            <w:r>
              <w:rPr>
                <w:spacing w:val="-5"/>
                <w:sz w:val="24"/>
              </w:rPr>
              <w:t>(В)</w:t>
            </w:r>
          </w:p>
        </w:tc>
        <w:tc>
          <w:tcPr>
            <w:tcW w:w="1950" w:type="dxa"/>
          </w:tcPr>
          <w:p w:rsidR="008137C6" w:rsidRDefault="00695C2D">
            <w:pPr>
              <w:pStyle w:val="TableParagraph"/>
              <w:spacing w:line="268" w:lineRule="exact"/>
              <w:ind w:left="109"/>
              <w:rPr>
                <w:sz w:val="24"/>
              </w:rPr>
            </w:pPr>
            <w:r>
              <w:rPr>
                <w:sz w:val="24"/>
              </w:rPr>
              <w:t xml:space="preserve">1 </w:t>
            </w:r>
            <w:r>
              <w:rPr>
                <w:spacing w:val="-5"/>
                <w:sz w:val="24"/>
              </w:rPr>
              <w:t>раз</w:t>
            </w:r>
          </w:p>
          <w:p w:rsidR="008137C6" w:rsidRDefault="00695C2D">
            <w:pPr>
              <w:pStyle w:val="TableParagraph"/>
              <w:ind w:left="109"/>
              <w:rPr>
                <w:sz w:val="24"/>
              </w:rPr>
            </w:pPr>
            <w:r>
              <w:rPr>
                <w:sz w:val="24"/>
              </w:rPr>
              <w:t>в</w:t>
            </w:r>
            <w:r>
              <w:rPr>
                <w:spacing w:val="-1"/>
                <w:sz w:val="24"/>
              </w:rPr>
              <w:t xml:space="preserve"> </w:t>
            </w:r>
            <w:r>
              <w:rPr>
                <w:spacing w:val="-2"/>
                <w:sz w:val="24"/>
              </w:rPr>
              <w:t>неделю</w:t>
            </w:r>
          </w:p>
        </w:tc>
        <w:tc>
          <w:tcPr>
            <w:tcW w:w="1701" w:type="dxa"/>
          </w:tcPr>
          <w:p w:rsidR="008137C6" w:rsidRDefault="00695C2D">
            <w:pPr>
              <w:pStyle w:val="TableParagraph"/>
              <w:spacing w:line="268" w:lineRule="exact"/>
              <w:ind w:left="110"/>
              <w:rPr>
                <w:sz w:val="24"/>
              </w:rPr>
            </w:pPr>
            <w:r>
              <w:rPr>
                <w:sz w:val="24"/>
              </w:rPr>
              <w:t xml:space="preserve">1 </w:t>
            </w:r>
            <w:r>
              <w:rPr>
                <w:spacing w:val="-5"/>
                <w:sz w:val="24"/>
              </w:rPr>
              <w:t>раз</w:t>
            </w:r>
          </w:p>
          <w:p w:rsidR="008137C6" w:rsidRDefault="00695C2D">
            <w:pPr>
              <w:pStyle w:val="TableParagraph"/>
              <w:ind w:left="110"/>
              <w:rPr>
                <w:sz w:val="24"/>
              </w:rPr>
            </w:pPr>
            <w:r>
              <w:rPr>
                <w:sz w:val="24"/>
              </w:rPr>
              <w:t>в</w:t>
            </w:r>
            <w:r>
              <w:rPr>
                <w:spacing w:val="-1"/>
                <w:sz w:val="24"/>
              </w:rPr>
              <w:t xml:space="preserve"> </w:t>
            </w:r>
            <w:r>
              <w:rPr>
                <w:spacing w:val="-2"/>
                <w:sz w:val="24"/>
              </w:rPr>
              <w:t>неделю</w:t>
            </w:r>
          </w:p>
        </w:tc>
        <w:tc>
          <w:tcPr>
            <w:tcW w:w="1843" w:type="dxa"/>
          </w:tcPr>
          <w:p w:rsidR="008137C6" w:rsidRDefault="00695C2D">
            <w:pPr>
              <w:pStyle w:val="TableParagraph"/>
              <w:spacing w:line="268" w:lineRule="exact"/>
              <w:ind w:left="111"/>
              <w:rPr>
                <w:sz w:val="24"/>
              </w:rPr>
            </w:pPr>
            <w:r>
              <w:rPr>
                <w:sz w:val="24"/>
              </w:rPr>
              <w:t xml:space="preserve">1 </w:t>
            </w:r>
            <w:r>
              <w:rPr>
                <w:spacing w:val="-5"/>
                <w:sz w:val="24"/>
              </w:rPr>
              <w:t>раз</w:t>
            </w:r>
          </w:p>
          <w:p w:rsidR="008137C6" w:rsidRDefault="00695C2D">
            <w:pPr>
              <w:pStyle w:val="TableParagraph"/>
              <w:ind w:left="111"/>
              <w:rPr>
                <w:sz w:val="24"/>
              </w:rPr>
            </w:pPr>
            <w:r>
              <w:rPr>
                <w:sz w:val="24"/>
              </w:rPr>
              <w:t>в</w:t>
            </w:r>
            <w:r>
              <w:rPr>
                <w:spacing w:val="-1"/>
                <w:sz w:val="24"/>
              </w:rPr>
              <w:t xml:space="preserve"> </w:t>
            </w:r>
            <w:r>
              <w:rPr>
                <w:spacing w:val="-2"/>
                <w:sz w:val="24"/>
              </w:rPr>
              <w:t>неделю</w:t>
            </w:r>
          </w:p>
        </w:tc>
        <w:tc>
          <w:tcPr>
            <w:tcW w:w="1843" w:type="dxa"/>
          </w:tcPr>
          <w:p w:rsidR="008137C6" w:rsidRDefault="00695C2D">
            <w:pPr>
              <w:pStyle w:val="TableParagraph"/>
              <w:spacing w:line="268" w:lineRule="exact"/>
              <w:ind w:left="112"/>
              <w:rPr>
                <w:sz w:val="24"/>
              </w:rPr>
            </w:pPr>
            <w:r>
              <w:rPr>
                <w:sz w:val="24"/>
              </w:rPr>
              <w:t xml:space="preserve">1 </w:t>
            </w:r>
            <w:r>
              <w:rPr>
                <w:spacing w:val="-5"/>
                <w:sz w:val="24"/>
              </w:rPr>
              <w:t>раз</w:t>
            </w:r>
          </w:p>
          <w:p w:rsidR="008137C6" w:rsidRDefault="00695C2D">
            <w:pPr>
              <w:pStyle w:val="TableParagraph"/>
              <w:ind w:left="112"/>
              <w:rPr>
                <w:sz w:val="24"/>
              </w:rPr>
            </w:pPr>
            <w:r>
              <w:rPr>
                <w:sz w:val="24"/>
              </w:rPr>
              <w:t>в</w:t>
            </w:r>
            <w:r>
              <w:rPr>
                <w:spacing w:val="-1"/>
                <w:sz w:val="24"/>
              </w:rPr>
              <w:t xml:space="preserve"> </w:t>
            </w:r>
            <w:r>
              <w:rPr>
                <w:spacing w:val="-2"/>
                <w:sz w:val="24"/>
              </w:rPr>
              <w:t>неделю</w:t>
            </w:r>
          </w:p>
        </w:tc>
      </w:tr>
      <w:tr w:rsidR="008137C6">
        <w:trPr>
          <w:trHeight w:val="551"/>
        </w:trPr>
        <w:tc>
          <w:tcPr>
            <w:tcW w:w="2721" w:type="dxa"/>
            <w:gridSpan w:val="2"/>
          </w:tcPr>
          <w:p w:rsidR="008137C6" w:rsidRDefault="00695C2D">
            <w:pPr>
              <w:pStyle w:val="TableParagraph"/>
              <w:spacing w:line="268" w:lineRule="exact"/>
              <w:ind w:left="108"/>
              <w:rPr>
                <w:sz w:val="24"/>
              </w:rPr>
            </w:pPr>
            <w:r>
              <w:rPr>
                <w:sz w:val="24"/>
              </w:rPr>
              <w:t>Музыка</w:t>
            </w:r>
            <w:r>
              <w:rPr>
                <w:spacing w:val="-5"/>
                <w:sz w:val="24"/>
              </w:rPr>
              <w:t xml:space="preserve"> </w:t>
            </w:r>
            <w:r>
              <w:rPr>
                <w:spacing w:val="-4"/>
                <w:sz w:val="24"/>
              </w:rPr>
              <w:t>(МР)</w:t>
            </w:r>
          </w:p>
        </w:tc>
        <w:tc>
          <w:tcPr>
            <w:tcW w:w="1950" w:type="dxa"/>
          </w:tcPr>
          <w:p w:rsidR="008137C6" w:rsidRDefault="00695C2D">
            <w:pPr>
              <w:pStyle w:val="TableParagraph"/>
              <w:spacing w:line="268" w:lineRule="exact"/>
              <w:ind w:left="109"/>
              <w:rPr>
                <w:sz w:val="24"/>
              </w:rPr>
            </w:pPr>
            <w:r>
              <w:rPr>
                <w:sz w:val="24"/>
              </w:rPr>
              <w:t xml:space="preserve">2 </w:t>
            </w:r>
            <w:r>
              <w:rPr>
                <w:spacing w:val="-4"/>
                <w:sz w:val="24"/>
              </w:rPr>
              <w:t>раза</w:t>
            </w:r>
          </w:p>
          <w:p w:rsidR="008137C6" w:rsidRDefault="00695C2D">
            <w:pPr>
              <w:pStyle w:val="TableParagraph"/>
              <w:spacing w:line="264" w:lineRule="exact"/>
              <w:ind w:left="109"/>
              <w:rPr>
                <w:sz w:val="24"/>
              </w:rPr>
            </w:pPr>
            <w:r>
              <w:rPr>
                <w:sz w:val="24"/>
              </w:rPr>
              <w:t>в</w:t>
            </w:r>
            <w:r>
              <w:rPr>
                <w:spacing w:val="-1"/>
                <w:sz w:val="24"/>
              </w:rPr>
              <w:t xml:space="preserve"> </w:t>
            </w:r>
            <w:r>
              <w:rPr>
                <w:spacing w:val="-2"/>
                <w:sz w:val="24"/>
              </w:rPr>
              <w:t>неделю</w:t>
            </w:r>
          </w:p>
        </w:tc>
        <w:tc>
          <w:tcPr>
            <w:tcW w:w="1701" w:type="dxa"/>
          </w:tcPr>
          <w:p w:rsidR="008137C6" w:rsidRDefault="00695C2D">
            <w:pPr>
              <w:pStyle w:val="TableParagraph"/>
              <w:spacing w:line="268" w:lineRule="exact"/>
              <w:ind w:left="110"/>
              <w:rPr>
                <w:sz w:val="24"/>
              </w:rPr>
            </w:pPr>
            <w:r>
              <w:rPr>
                <w:sz w:val="24"/>
              </w:rPr>
              <w:t xml:space="preserve">2 </w:t>
            </w:r>
            <w:r>
              <w:rPr>
                <w:spacing w:val="-4"/>
                <w:sz w:val="24"/>
              </w:rPr>
              <w:t>раза</w:t>
            </w:r>
          </w:p>
          <w:p w:rsidR="008137C6" w:rsidRDefault="00695C2D">
            <w:pPr>
              <w:pStyle w:val="TableParagraph"/>
              <w:spacing w:line="264" w:lineRule="exact"/>
              <w:ind w:left="110"/>
              <w:rPr>
                <w:sz w:val="24"/>
              </w:rPr>
            </w:pPr>
            <w:r>
              <w:rPr>
                <w:sz w:val="24"/>
              </w:rPr>
              <w:t>в</w:t>
            </w:r>
            <w:r>
              <w:rPr>
                <w:spacing w:val="-1"/>
                <w:sz w:val="24"/>
              </w:rPr>
              <w:t xml:space="preserve"> </w:t>
            </w:r>
            <w:r>
              <w:rPr>
                <w:spacing w:val="-2"/>
                <w:sz w:val="24"/>
              </w:rPr>
              <w:t>неделю</w:t>
            </w:r>
          </w:p>
        </w:tc>
        <w:tc>
          <w:tcPr>
            <w:tcW w:w="1843" w:type="dxa"/>
          </w:tcPr>
          <w:p w:rsidR="008137C6" w:rsidRDefault="00695C2D">
            <w:pPr>
              <w:pStyle w:val="TableParagraph"/>
              <w:spacing w:line="268" w:lineRule="exact"/>
              <w:ind w:left="111"/>
              <w:rPr>
                <w:sz w:val="24"/>
              </w:rPr>
            </w:pPr>
            <w:r>
              <w:rPr>
                <w:sz w:val="24"/>
              </w:rPr>
              <w:t xml:space="preserve">2 </w:t>
            </w:r>
            <w:r>
              <w:rPr>
                <w:spacing w:val="-4"/>
                <w:sz w:val="24"/>
              </w:rPr>
              <w:t>раза</w:t>
            </w:r>
          </w:p>
          <w:p w:rsidR="008137C6" w:rsidRDefault="00695C2D">
            <w:pPr>
              <w:pStyle w:val="TableParagraph"/>
              <w:spacing w:line="264" w:lineRule="exact"/>
              <w:ind w:left="111"/>
              <w:rPr>
                <w:sz w:val="24"/>
              </w:rPr>
            </w:pPr>
            <w:r>
              <w:rPr>
                <w:sz w:val="24"/>
              </w:rPr>
              <w:t>в</w:t>
            </w:r>
            <w:r>
              <w:rPr>
                <w:spacing w:val="-1"/>
                <w:sz w:val="24"/>
              </w:rPr>
              <w:t xml:space="preserve"> </w:t>
            </w:r>
            <w:r>
              <w:rPr>
                <w:spacing w:val="-2"/>
                <w:sz w:val="24"/>
              </w:rPr>
              <w:t>неделю</w:t>
            </w:r>
          </w:p>
        </w:tc>
        <w:tc>
          <w:tcPr>
            <w:tcW w:w="1843" w:type="dxa"/>
          </w:tcPr>
          <w:p w:rsidR="008137C6" w:rsidRDefault="00695C2D">
            <w:pPr>
              <w:pStyle w:val="TableParagraph"/>
              <w:spacing w:line="268" w:lineRule="exact"/>
              <w:ind w:left="112"/>
              <w:rPr>
                <w:sz w:val="24"/>
              </w:rPr>
            </w:pPr>
            <w:r>
              <w:rPr>
                <w:sz w:val="24"/>
              </w:rPr>
              <w:t xml:space="preserve">2 </w:t>
            </w:r>
            <w:r>
              <w:rPr>
                <w:spacing w:val="-4"/>
                <w:sz w:val="24"/>
              </w:rPr>
              <w:t>раза</w:t>
            </w:r>
          </w:p>
          <w:p w:rsidR="008137C6" w:rsidRDefault="00695C2D">
            <w:pPr>
              <w:pStyle w:val="TableParagraph"/>
              <w:spacing w:line="264" w:lineRule="exact"/>
              <w:ind w:left="112"/>
              <w:rPr>
                <w:sz w:val="24"/>
              </w:rPr>
            </w:pPr>
            <w:r>
              <w:rPr>
                <w:sz w:val="24"/>
              </w:rPr>
              <w:t>в</w:t>
            </w:r>
            <w:r>
              <w:rPr>
                <w:spacing w:val="-1"/>
                <w:sz w:val="24"/>
              </w:rPr>
              <w:t xml:space="preserve"> </w:t>
            </w:r>
            <w:r>
              <w:rPr>
                <w:spacing w:val="-2"/>
                <w:sz w:val="24"/>
              </w:rPr>
              <w:t>неделю</w:t>
            </w:r>
          </w:p>
        </w:tc>
      </w:tr>
      <w:tr w:rsidR="008137C6">
        <w:trPr>
          <w:trHeight w:val="551"/>
        </w:trPr>
        <w:tc>
          <w:tcPr>
            <w:tcW w:w="2721" w:type="dxa"/>
            <w:gridSpan w:val="2"/>
          </w:tcPr>
          <w:p w:rsidR="008137C6" w:rsidRDefault="00695C2D">
            <w:pPr>
              <w:pStyle w:val="TableParagraph"/>
              <w:spacing w:line="268" w:lineRule="exact"/>
              <w:ind w:left="108"/>
              <w:rPr>
                <w:sz w:val="24"/>
              </w:rPr>
            </w:pPr>
            <w:r>
              <w:rPr>
                <w:spacing w:val="-2"/>
                <w:sz w:val="24"/>
              </w:rPr>
              <w:t>ИТОГО</w:t>
            </w:r>
          </w:p>
        </w:tc>
        <w:tc>
          <w:tcPr>
            <w:tcW w:w="1950" w:type="dxa"/>
          </w:tcPr>
          <w:p w:rsidR="008137C6" w:rsidRDefault="00695C2D">
            <w:pPr>
              <w:pStyle w:val="TableParagraph"/>
              <w:spacing w:line="268" w:lineRule="exact"/>
              <w:ind w:left="109"/>
              <w:rPr>
                <w:sz w:val="24"/>
              </w:rPr>
            </w:pPr>
            <w:r>
              <w:rPr>
                <w:sz w:val="24"/>
              </w:rPr>
              <w:t>10</w:t>
            </w:r>
            <w:r>
              <w:rPr>
                <w:spacing w:val="-2"/>
                <w:sz w:val="24"/>
              </w:rPr>
              <w:t xml:space="preserve"> занятий</w:t>
            </w:r>
          </w:p>
          <w:p w:rsidR="008137C6" w:rsidRDefault="00695C2D">
            <w:pPr>
              <w:pStyle w:val="TableParagraph"/>
              <w:spacing w:line="264" w:lineRule="exact"/>
              <w:ind w:left="109"/>
              <w:rPr>
                <w:sz w:val="24"/>
              </w:rPr>
            </w:pPr>
            <w:r>
              <w:rPr>
                <w:sz w:val="24"/>
              </w:rPr>
              <w:t>в</w:t>
            </w:r>
            <w:r>
              <w:rPr>
                <w:spacing w:val="-1"/>
                <w:sz w:val="24"/>
              </w:rPr>
              <w:t xml:space="preserve"> </w:t>
            </w:r>
            <w:r>
              <w:rPr>
                <w:spacing w:val="-2"/>
                <w:sz w:val="24"/>
              </w:rPr>
              <w:t>неделю</w:t>
            </w:r>
          </w:p>
        </w:tc>
        <w:tc>
          <w:tcPr>
            <w:tcW w:w="1701" w:type="dxa"/>
          </w:tcPr>
          <w:p w:rsidR="008137C6" w:rsidRDefault="00695C2D">
            <w:pPr>
              <w:pStyle w:val="TableParagraph"/>
              <w:spacing w:line="268" w:lineRule="exact"/>
              <w:ind w:left="110"/>
              <w:rPr>
                <w:sz w:val="24"/>
              </w:rPr>
            </w:pPr>
            <w:r>
              <w:rPr>
                <w:sz w:val="24"/>
              </w:rPr>
              <w:t>10</w:t>
            </w:r>
            <w:r>
              <w:rPr>
                <w:spacing w:val="-2"/>
                <w:sz w:val="24"/>
              </w:rPr>
              <w:t xml:space="preserve"> занятий</w:t>
            </w:r>
          </w:p>
          <w:p w:rsidR="008137C6" w:rsidRDefault="00695C2D">
            <w:pPr>
              <w:pStyle w:val="TableParagraph"/>
              <w:spacing w:line="264" w:lineRule="exact"/>
              <w:ind w:left="110"/>
              <w:rPr>
                <w:sz w:val="24"/>
              </w:rPr>
            </w:pPr>
            <w:r>
              <w:rPr>
                <w:sz w:val="24"/>
              </w:rPr>
              <w:t>в</w:t>
            </w:r>
            <w:r>
              <w:rPr>
                <w:spacing w:val="-1"/>
                <w:sz w:val="24"/>
              </w:rPr>
              <w:t xml:space="preserve"> </w:t>
            </w:r>
            <w:r>
              <w:rPr>
                <w:spacing w:val="-2"/>
                <w:sz w:val="24"/>
              </w:rPr>
              <w:t>неделю</w:t>
            </w:r>
          </w:p>
        </w:tc>
        <w:tc>
          <w:tcPr>
            <w:tcW w:w="1843" w:type="dxa"/>
          </w:tcPr>
          <w:p w:rsidR="008137C6" w:rsidRDefault="00695C2D">
            <w:pPr>
              <w:pStyle w:val="TableParagraph"/>
              <w:spacing w:line="268" w:lineRule="exact"/>
              <w:ind w:left="111"/>
              <w:rPr>
                <w:sz w:val="24"/>
              </w:rPr>
            </w:pPr>
            <w:r>
              <w:rPr>
                <w:sz w:val="24"/>
              </w:rPr>
              <w:t>13</w:t>
            </w:r>
            <w:r>
              <w:rPr>
                <w:spacing w:val="-2"/>
                <w:sz w:val="24"/>
              </w:rPr>
              <w:t xml:space="preserve"> занятий</w:t>
            </w:r>
          </w:p>
          <w:p w:rsidR="008137C6" w:rsidRDefault="00695C2D">
            <w:pPr>
              <w:pStyle w:val="TableParagraph"/>
              <w:spacing w:line="264" w:lineRule="exact"/>
              <w:ind w:left="111"/>
              <w:rPr>
                <w:sz w:val="24"/>
              </w:rPr>
            </w:pPr>
            <w:r>
              <w:rPr>
                <w:sz w:val="24"/>
              </w:rPr>
              <w:t>в</w:t>
            </w:r>
            <w:r>
              <w:rPr>
                <w:spacing w:val="-1"/>
                <w:sz w:val="24"/>
              </w:rPr>
              <w:t xml:space="preserve"> </w:t>
            </w:r>
            <w:r>
              <w:rPr>
                <w:spacing w:val="-2"/>
                <w:sz w:val="24"/>
              </w:rPr>
              <w:t>неделю</w:t>
            </w:r>
          </w:p>
        </w:tc>
        <w:tc>
          <w:tcPr>
            <w:tcW w:w="1843" w:type="dxa"/>
          </w:tcPr>
          <w:p w:rsidR="008137C6" w:rsidRDefault="00695C2D">
            <w:pPr>
              <w:pStyle w:val="TableParagraph"/>
              <w:spacing w:line="268" w:lineRule="exact"/>
              <w:ind w:left="112"/>
              <w:rPr>
                <w:sz w:val="24"/>
              </w:rPr>
            </w:pPr>
            <w:r>
              <w:rPr>
                <w:sz w:val="24"/>
              </w:rPr>
              <w:t>14</w:t>
            </w:r>
            <w:r>
              <w:rPr>
                <w:spacing w:val="-2"/>
                <w:sz w:val="24"/>
              </w:rPr>
              <w:t xml:space="preserve"> занятий</w:t>
            </w:r>
          </w:p>
          <w:p w:rsidR="008137C6" w:rsidRDefault="00695C2D">
            <w:pPr>
              <w:pStyle w:val="TableParagraph"/>
              <w:spacing w:line="264" w:lineRule="exact"/>
              <w:ind w:left="112"/>
              <w:rPr>
                <w:sz w:val="24"/>
              </w:rPr>
            </w:pPr>
            <w:r>
              <w:rPr>
                <w:sz w:val="24"/>
              </w:rPr>
              <w:t>в</w:t>
            </w:r>
            <w:r>
              <w:rPr>
                <w:spacing w:val="-1"/>
                <w:sz w:val="24"/>
              </w:rPr>
              <w:t xml:space="preserve"> </w:t>
            </w:r>
            <w:r>
              <w:rPr>
                <w:spacing w:val="-2"/>
                <w:sz w:val="24"/>
              </w:rPr>
              <w:t>неделю</w:t>
            </w:r>
          </w:p>
        </w:tc>
      </w:tr>
      <w:tr w:rsidR="008137C6">
        <w:trPr>
          <w:trHeight w:val="462"/>
        </w:trPr>
        <w:tc>
          <w:tcPr>
            <w:tcW w:w="10058" w:type="dxa"/>
            <w:gridSpan w:val="6"/>
            <w:shd w:val="clear" w:color="auto" w:fill="E6E6E6"/>
          </w:tcPr>
          <w:p w:rsidR="008137C6" w:rsidRDefault="00695C2D">
            <w:pPr>
              <w:pStyle w:val="TableParagraph"/>
              <w:spacing w:before="90"/>
              <w:ind w:left="14" w:right="4"/>
              <w:jc w:val="center"/>
              <w:rPr>
                <w:b/>
                <w:i/>
                <w:sz w:val="24"/>
              </w:rPr>
            </w:pPr>
            <w:r>
              <w:rPr>
                <w:b/>
                <w:i/>
                <w:sz w:val="24"/>
              </w:rPr>
              <w:t>Образовательная</w:t>
            </w:r>
            <w:r>
              <w:rPr>
                <w:b/>
                <w:i/>
                <w:spacing w:val="-5"/>
                <w:sz w:val="24"/>
              </w:rPr>
              <w:t xml:space="preserve"> </w:t>
            </w:r>
            <w:r>
              <w:rPr>
                <w:b/>
                <w:i/>
                <w:sz w:val="24"/>
              </w:rPr>
              <w:t>деятельность</w:t>
            </w:r>
            <w:r>
              <w:rPr>
                <w:b/>
                <w:i/>
                <w:spacing w:val="-4"/>
                <w:sz w:val="24"/>
              </w:rPr>
              <w:t xml:space="preserve"> </w:t>
            </w:r>
            <w:r>
              <w:rPr>
                <w:b/>
                <w:i/>
                <w:sz w:val="24"/>
              </w:rPr>
              <w:t>в</w:t>
            </w:r>
            <w:r>
              <w:rPr>
                <w:b/>
                <w:i/>
                <w:spacing w:val="-3"/>
                <w:sz w:val="24"/>
              </w:rPr>
              <w:t xml:space="preserve"> </w:t>
            </w:r>
            <w:r>
              <w:rPr>
                <w:b/>
                <w:i/>
                <w:sz w:val="24"/>
              </w:rPr>
              <w:t>ходе</w:t>
            </w:r>
            <w:r>
              <w:rPr>
                <w:b/>
                <w:i/>
                <w:spacing w:val="-3"/>
                <w:sz w:val="24"/>
              </w:rPr>
              <w:t xml:space="preserve"> </w:t>
            </w:r>
            <w:r>
              <w:rPr>
                <w:b/>
                <w:i/>
                <w:sz w:val="24"/>
              </w:rPr>
              <w:t>режимных</w:t>
            </w:r>
            <w:r>
              <w:rPr>
                <w:b/>
                <w:i/>
                <w:spacing w:val="-2"/>
                <w:sz w:val="24"/>
              </w:rPr>
              <w:t xml:space="preserve"> моментов</w:t>
            </w:r>
          </w:p>
        </w:tc>
      </w:tr>
      <w:tr w:rsidR="008137C6">
        <w:trPr>
          <w:trHeight w:val="275"/>
        </w:trPr>
        <w:tc>
          <w:tcPr>
            <w:tcW w:w="2721" w:type="dxa"/>
            <w:gridSpan w:val="2"/>
          </w:tcPr>
          <w:p w:rsidR="008137C6" w:rsidRDefault="00695C2D">
            <w:pPr>
              <w:pStyle w:val="TableParagraph"/>
              <w:spacing w:line="256" w:lineRule="exact"/>
              <w:ind w:left="108"/>
              <w:rPr>
                <w:sz w:val="24"/>
              </w:rPr>
            </w:pPr>
            <w:r>
              <w:rPr>
                <w:sz w:val="24"/>
              </w:rPr>
              <w:t>Утренняя</w:t>
            </w:r>
            <w:r>
              <w:rPr>
                <w:spacing w:val="-1"/>
                <w:sz w:val="24"/>
              </w:rPr>
              <w:t xml:space="preserve"> </w:t>
            </w:r>
            <w:r>
              <w:rPr>
                <w:spacing w:val="-2"/>
                <w:sz w:val="24"/>
              </w:rPr>
              <w:t>гимнастика</w:t>
            </w:r>
          </w:p>
        </w:tc>
        <w:tc>
          <w:tcPr>
            <w:tcW w:w="1950" w:type="dxa"/>
          </w:tcPr>
          <w:p w:rsidR="008137C6" w:rsidRDefault="00695C2D">
            <w:pPr>
              <w:pStyle w:val="TableParagraph"/>
              <w:spacing w:line="256" w:lineRule="exact"/>
              <w:ind w:left="109"/>
              <w:rPr>
                <w:sz w:val="24"/>
              </w:rPr>
            </w:pPr>
            <w:r>
              <w:rPr>
                <w:spacing w:val="-2"/>
                <w:sz w:val="24"/>
              </w:rPr>
              <w:t>ежедневно</w:t>
            </w:r>
          </w:p>
        </w:tc>
        <w:tc>
          <w:tcPr>
            <w:tcW w:w="1701" w:type="dxa"/>
          </w:tcPr>
          <w:p w:rsidR="008137C6" w:rsidRDefault="00695C2D">
            <w:pPr>
              <w:pStyle w:val="TableParagraph"/>
              <w:spacing w:line="256" w:lineRule="exact"/>
              <w:ind w:left="110"/>
              <w:rPr>
                <w:sz w:val="24"/>
              </w:rPr>
            </w:pPr>
            <w:r>
              <w:rPr>
                <w:spacing w:val="-2"/>
                <w:sz w:val="24"/>
              </w:rPr>
              <w:t>ежедневно</w:t>
            </w:r>
          </w:p>
        </w:tc>
        <w:tc>
          <w:tcPr>
            <w:tcW w:w="1843" w:type="dxa"/>
          </w:tcPr>
          <w:p w:rsidR="008137C6" w:rsidRDefault="00695C2D">
            <w:pPr>
              <w:pStyle w:val="TableParagraph"/>
              <w:spacing w:line="256" w:lineRule="exact"/>
              <w:ind w:left="111"/>
              <w:rPr>
                <w:sz w:val="24"/>
              </w:rPr>
            </w:pPr>
            <w:r>
              <w:rPr>
                <w:spacing w:val="-2"/>
                <w:sz w:val="24"/>
              </w:rPr>
              <w:t>ежедневно</w:t>
            </w:r>
          </w:p>
        </w:tc>
        <w:tc>
          <w:tcPr>
            <w:tcW w:w="1843" w:type="dxa"/>
          </w:tcPr>
          <w:p w:rsidR="008137C6" w:rsidRDefault="00695C2D">
            <w:pPr>
              <w:pStyle w:val="TableParagraph"/>
              <w:spacing w:line="256" w:lineRule="exact"/>
              <w:ind w:left="112"/>
              <w:rPr>
                <w:sz w:val="24"/>
              </w:rPr>
            </w:pPr>
            <w:r>
              <w:rPr>
                <w:spacing w:val="-2"/>
                <w:sz w:val="24"/>
              </w:rPr>
              <w:t>ежедневно</w:t>
            </w:r>
          </w:p>
        </w:tc>
      </w:tr>
      <w:tr w:rsidR="008137C6">
        <w:trPr>
          <w:trHeight w:val="830"/>
        </w:trPr>
        <w:tc>
          <w:tcPr>
            <w:tcW w:w="2721" w:type="dxa"/>
            <w:gridSpan w:val="2"/>
          </w:tcPr>
          <w:p w:rsidR="008137C6" w:rsidRDefault="00695C2D">
            <w:pPr>
              <w:pStyle w:val="TableParagraph"/>
              <w:ind w:left="108"/>
              <w:rPr>
                <w:sz w:val="24"/>
              </w:rPr>
            </w:pPr>
            <w:r>
              <w:rPr>
                <w:spacing w:val="-2"/>
                <w:sz w:val="24"/>
              </w:rPr>
              <w:t>Комплексы закаливающих</w:t>
            </w:r>
          </w:p>
          <w:p w:rsidR="008137C6" w:rsidRDefault="00695C2D">
            <w:pPr>
              <w:pStyle w:val="TableParagraph"/>
              <w:spacing w:line="264" w:lineRule="exact"/>
              <w:ind w:left="108"/>
              <w:rPr>
                <w:sz w:val="24"/>
              </w:rPr>
            </w:pPr>
            <w:r>
              <w:rPr>
                <w:spacing w:val="-2"/>
                <w:sz w:val="24"/>
              </w:rPr>
              <w:t>процедур</w:t>
            </w:r>
          </w:p>
        </w:tc>
        <w:tc>
          <w:tcPr>
            <w:tcW w:w="1950" w:type="dxa"/>
          </w:tcPr>
          <w:p w:rsidR="008137C6" w:rsidRDefault="00695C2D">
            <w:pPr>
              <w:pStyle w:val="TableParagraph"/>
              <w:spacing w:line="270" w:lineRule="exact"/>
              <w:ind w:left="109"/>
              <w:rPr>
                <w:sz w:val="24"/>
              </w:rPr>
            </w:pPr>
            <w:r>
              <w:rPr>
                <w:spacing w:val="-2"/>
                <w:sz w:val="24"/>
              </w:rPr>
              <w:t>ежедневно</w:t>
            </w:r>
          </w:p>
        </w:tc>
        <w:tc>
          <w:tcPr>
            <w:tcW w:w="1701" w:type="dxa"/>
          </w:tcPr>
          <w:p w:rsidR="008137C6" w:rsidRDefault="00695C2D">
            <w:pPr>
              <w:pStyle w:val="TableParagraph"/>
              <w:spacing w:line="270" w:lineRule="exact"/>
              <w:ind w:left="110"/>
              <w:rPr>
                <w:sz w:val="24"/>
              </w:rPr>
            </w:pPr>
            <w:r>
              <w:rPr>
                <w:spacing w:val="-2"/>
                <w:sz w:val="24"/>
              </w:rPr>
              <w:t>ежедневно</w:t>
            </w:r>
          </w:p>
        </w:tc>
        <w:tc>
          <w:tcPr>
            <w:tcW w:w="1843" w:type="dxa"/>
          </w:tcPr>
          <w:p w:rsidR="008137C6" w:rsidRDefault="00695C2D">
            <w:pPr>
              <w:pStyle w:val="TableParagraph"/>
              <w:spacing w:line="270" w:lineRule="exact"/>
              <w:ind w:left="111"/>
              <w:rPr>
                <w:sz w:val="24"/>
              </w:rPr>
            </w:pPr>
            <w:r>
              <w:rPr>
                <w:spacing w:val="-2"/>
                <w:sz w:val="24"/>
              </w:rPr>
              <w:t>ежедневно</w:t>
            </w:r>
          </w:p>
        </w:tc>
        <w:tc>
          <w:tcPr>
            <w:tcW w:w="1843" w:type="dxa"/>
          </w:tcPr>
          <w:p w:rsidR="008137C6" w:rsidRDefault="00695C2D">
            <w:pPr>
              <w:pStyle w:val="TableParagraph"/>
              <w:spacing w:line="270" w:lineRule="exact"/>
              <w:ind w:left="112"/>
              <w:rPr>
                <w:sz w:val="24"/>
              </w:rPr>
            </w:pPr>
            <w:r>
              <w:rPr>
                <w:spacing w:val="-2"/>
                <w:sz w:val="24"/>
              </w:rPr>
              <w:t>ежедневно</w:t>
            </w:r>
          </w:p>
        </w:tc>
      </w:tr>
      <w:tr w:rsidR="008137C6">
        <w:trPr>
          <w:trHeight w:val="552"/>
        </w:trPr>
        <w:tc>
          <w:tcPr>
            <w:tcW w:w="2721" w:type="dxa"/>
            <w:gridSpan w:val="2"/>
          </w:tcPr>
          <w:p w:rsidR="008137C6" w:rsidRDefault="00695C2D">
            <w:pPr>
              <w:pStyle w:val="TableParagraph"/>
              <w:spacing w:line="268" w:lineRule="exact"/>
              <w:ind w:left="108"/>
              <w:rPr>
                <w:sz w:val="24"/>
              </w:rPr>
            </w:pPr>
            <w:r>
              <w:rPr>
                <w:spacing w:val="-2"/>
                <w:sz w:val="24"/>
              </w:rPr>
              <w:t>Гигиенические</w:t>
            </w:r>
          </w:p>
          <w:p w:rsidR="008137C6" w:rsidRDefault="00695C2D">
            <w:pPr>
              <w:pStyle w:val="TableParagraph"/>
              <w:spacing w:line="264" w:lineRule="exact"/>
              <w:ind w:left="108"/>
              <w:rPr>
                <w:sz w:val="24"/>
              </w:rPr>
            </w:pPr>
            <w:r>
              <w:rPr>
                <w:spacing w:val="-2"/>
                <w:sz w:val="24"/>
              </w:rPr>
              <w:t>процедуры</w:t>
            </w:r>
          </w:p>
        </w:tc>
        <w:tc>
          <w:tcPr>
            <w:tcW w:w="1950" w:type="dxa"/>
          </w:tcPr>
          <w:p w:rsidR="008137C6" w:rsidRDefault="00695C2D">
            <w:pPr>
              <w:pStyle w:val="TableParagraph"/>
              <w:spacing w:line="268" w:lineRule="exact"/>
              <w:ind w:left="109"/>
              <w:rPr>
                <w:sz w:val="24"/>
              </w:rPr>
            </w:pPr>
            <w:r>
              <w:rPr>
                <w:spacing w:val="-2"/>
                <w:sz w:val="24"/>
              </w:rPr>
              <w:t>ежедневно</w:t>
            </w:r>
          </w:p>
        </w:tc>
        <w:tc>
          <w:tcPr>
            <w:tcW w:w="1701" w:type="dxa"/>
          </w:tcPr>
          <w:p w:rsidR="008137C6" w:rsidRDefault="00695C2D">
            <w:pPr>
              <w:pStyle w:val="TableParagraph"/>
              <w:spacing w:line="268" w:lineRule="exact"/>
              <w:ind w:left="110"/>
              <w:rPr>
                <w:sz w:val="24"/>
              </w:rPr>
            </w:pPr>
            <w:r>
              <w:rPr>
                <w:spacing w:val="-2"/>
                <w:sz w:val="24"/>
              </w:rPr>
              <w:t>ежедневно</w:t>
            </w:r>
          </w:p>
        </w:tc>
        <w:tc>
          <w:tcPr>
            <w:tcW w:w="1843" w:type="dxa"/>
          </w:tcPr>
          <w:p w:rsidR="008137C6" w:rsidRDefault="00695C2D">
            <w:pPr>
              <w:pStyle w:val="TableParagraph"/>
              <w:spacing w:line="268" w:lineRule="exact"/>
              <w:ind w:left="111"/>
              <w:rPr>
                <w:sz w:val="24"/>
              </w:rPr>
            </w:pPr>
            <w:r>
              <w:rPr>
                <w:spacing w:val="-2"/>
                <w:sz w:val="24"/>
              </w:rPr>
              <w:t>ежедневно</w:t>
            </w:r>
          </w:p>
        </w:tc>
        <w:tc>
          <w:tcPr>
            <w:tcW w:w="1843" w:type="dxa"/>
          </w:tcPr>
          <w:p w:rsidR="008137C6" w:rsidRDefault="00695C2D">
            <w:pPr>
              <w:pStyle w:val="TableParagraph"/>
              <w:spacing w:line="268" w:lineRule="exact"/>
              <w:ind w:left="112"/>
              <w:rPr>
                <w:sz w:val="24"/>
              </w:rPr>
            </w:pPr>
            <w:r>
              <w:rPr>
                <w:spacing w:val="-2"/>
                <w:sz w:val="24"/>
              </w:rPr>
              <w:t>ежедневно</w:t>
            </w:r>
          </w:p>
        </w:tc>
      </w:tr>
      <w:tr w:rsidR="008137C6">
        <w:trPr>
          <w:trHeight w:val="827"/>
        </w:trPr>
        <w:tc>
          <w:tcPr>
            <w:tcW w:w="2721" w:type="dxa"/>
            <w:gridSpan w:val="2"/>
          </w:tcPr>
          <w:p w:rsidR="008137C6" w:rsidRDefault="00695C2D">
            <w:pPr>
              <w:pStyle w:val="TableParagraph"/>
              <w:ind w:left="108" w:right="450"/>
              <w:rPr>
                <w:sz w:val="24"/>
              </w:rPr>
            </w:pPr>
            <w:r>
              <w:rPr>
                <w:sz w:val="24"/>
              </w:rPr>
              <w:t>Ситуативные</w:t>
            </w:r>
            <w:r>
              <w:rPr>
                <w:spacing w:val="-15"/>
                <w:sz w:val="24"/>
              </w:rPr>
              <w:t xml:space="preserve"> </w:t>
            </w:r>
            <w:r>
              <w:rPr>
                <w:sz w:val="24"/>
              </w:rPr>
              <w:t>беседы при проведении</w:t>
            </w:r>
          </w:p>
          <w:p w:rsidR="008137C6" w:rsidRDefault="00695C2D">
            <w:pPr>
              <w:pStyle w:val="TableParagraph"/>
              <w:spacing w:line="264" w:lineRule="exact"/>
              <w:ind w:left="108"/>
              <w:rPr>
                <w:sz w:val="24"/>
              </w:rPr>
            </w:pPr>
            <w:r>
              <w:rPr>
                <w:sz w:val="24"/>
              </w:rPr>
              <w:t>режимных</w:t>
            </w:r>
            <w:r>
              <w:rPr>
                <w:spacing w:val="-2"/>
                <w:sz w:val="24"/>
              </w:rPr>
              <w:t xml:space="preserve"> моментов</w:t>
            </w:r>
          </w:p>
        </w:tc>
        <w:tc>
          <w:tcPr>
            <w:tcW w:w="1950" w:type="dxa"/>
          </w:tcPr>
          <w:p w:rsidR="008137C6" w:rsidRDefault="00695C2D">
            <w:pPr>
              <w:pStyle w:val="TableParagraph"/>
              <w:spacing w:line="268" w:lineRule="exact"/>
              <w:ind w:left="109"/>
              <w:rPr>
                <w:sz w:val="24"/>
              </w:rPr>
            </w:pPr>
            <w:r>
              <w:rPr>
                <w:spacing w:val="-2"/>
                <w:sz w:val="24"/>
              </w:rPr>
              <w:t>ежедневно</w:t>
            </w:r>
          </w:p>
        </w:tc>
        <w:tc>
          <w:tcPr>
            <w:tcW w:w="1701" w:type="dxa"/>
          </w:tcPr>
          <w:p w:rsidR="008137C6" w:rsidRDefault="00695C2D">
            <w:pPr>
              <w:pStyle w:val="TableParagraph"/>
              <w:spacing w:line="268" w:lineRule="exact"/>
              <w:ind w:left="110"/>
              <w:rPr>
                <w:sz w:val="24"/>
              </w:rPr>
            </w:pPr>
            <w:r>
              <w:rPr>
                <w:spacing w:val="-2"/>
                <w:sz w:val="24"/>
              </w:rPr>
              <w:t>ежедневно</w:t>
            </w:r>
          </w:p>
        </w:tc>
        <w:tc>
          <w:tcPr>
            <w:tcW w:w="1843" w:type="dxa"/>
          </w:tcPr>
          <w:p w:rsidR="008137C6" w:rsidRDefault="00695C2D">
            <w:pPr>
              <w:pStyle w:val="TableParagraph"/>
              <w:spacing w:line="268" w:lineRule="exact"/>
              <w:ind w:left="111"/>
              <w:rPr>
                <w:sz w:val="24"/>
              </w:rPr>
            </w:pPr>
            <w:r>
              <w:rPr>
                <w:spacing w:val="-2"/>
                <w:sz w:val="24"/>
              </w:rPr>
              <w:t>ежедневно</w:t>
            </w:r>
          </w:p>
        </w:tc>
        <w:tc>
          <w:tcPr>
            <w:tcW w:w="1843" w:type="dxa"/>
          </w:tcPr>
          <w:p w:rsidR="008137C6" w:rsidRDefault="00695C2D">
            <w:pPr>
              <w:pStyle w:val="TableParagraph"/>
              <w:spacing w:line="268" w:lineRule="exact"/>
              <w:ind w:left="112"/>
              <w:rPr>
                <w:sz w:val="24"/>
              </w:rPr>
            </w:pPr>
            <w:r>
              <w:rPr>
                <w:spacing w:val="-2"/>
                <w:sz w:val="24"/>
              </w:rPr>
              <w:t>ежедневно</w:t>
            </w:r>
          </w:p>
        </w:tc>
      </w:tr>
      <w:tr w:rsidR="008137C6">
        <w:trPr>
          <w:trHeight w:val="551"/>
        </w:trPr>
        <w:tc>
          <w:tcPr>
            <w:tcW w:w="2721" w:type="dxa"/>
            <w:gridSpan w:val="2"/>
          </w:tcPr>
          <w:p w:rsidR="008137C6" w:rsidRDefault="00695C2D">
            <w:pPr>
              <w:pStyle w:val="TableParagraph"/>
              <w:spacing w:line="268" w:lineRule="exact"/>
              <w:ind w:left="108"/>
              <w:rPr>
                <w:sz w:val="24"/>
              </w:rPr>
            </w:pPr>
            <w:r>
              <w:rPr>
                <w:sz w:val="24"/>
              </w:rPr>
              <w:t>Чтение</w:t>
            </w:r>
            <w:r>
              <w:rPr>
                <w:spacing w:val="-2"/>
                <w:sz w:val="24"/>
              </w:rPr>
              <w:t xml:space="preserve"> художествен-</w:t>
            </w:r>
          </w:p>
          <w:p w:rsidR="008137C6" w:rsidRDefault="00695C2D">
            <w:pPr>
              <w:pStyle w:val="TableParagraph"/>
              <w:spacing w:line="264" w:lineRule="exact"/>
              <w:ind w:left="108"/>
              <w:rPr>
                <w:sz w:val="24"/>
              </w:rPr>
            </w:pPr>
            <w:r>
              <w:rPr>
                <w:sz w:val="24"/>
              </w:rPr>
              <w:t>ной</w:t>
            </w:r>
            <w:r>
              <w:rPr>
                <w:spacing w:val="-1"/>
                <w:sz w:val="24"/>
              </w:rPr>
              <w:t xml:space="preserve"> </w:t>
            </w:r>
            <w:r>
              <w:rPr>
                <w:spacing w:val="-2"/>
                <w:sz w:val="24"/>
              </w:rPr>
              <w:t>литературы</w:t>
            </w:r>
          </w:p>
        </w:tc>
        <w:tc>
          <w:tcPr>
            <w:tcW w:w="1950" w:type="dxa"/>
          </w:tcPr>
          <w:p w:rsidR="008137C6" w:rsidRDefault="00695C2D">
            <w:pPr>
              <w:pStyle w:val="TableParagraph"/>
              <w:spacing w:line="268" w:lineRule="exact"/>
              <w:ind w:left="109"/>
              <w:rPr>
                <w:sz w:val="24"/>
              </w:rPr>
            </w:pPr>
            <w:r>
              <w:rPr>
                <w:spacing w:val="-2"/>
                <w:sz w:val="24"/>
              </w:rPr>
              <w:t>ежедневно</w:t>
            </w:r>
          </w:p>
        </w:tc>
        <w:tc>
          <w:tcPr>
            <w:tcW w:w="1701" w:type="dxa"/>
          </w:tcPr>
          <w:p w:rsidR="008137C6" w:rsidRDefault="00695C2D">
            <w:pPr>
              <w:pStyle w:val="TableParagraph"/>
              <w:spacing w:line="268" w:lineRule="exact"/>
              <w:ind w:left="110"/>
              <w:rPr>
                <w:sz w:val="24"/>
              </w:rPr>
            </w:pPr>
            <w:r>
              <w:rPr>
                <w:spacing w:val="-2"/>
                <w:sz w:val="24"/>
              </w:rPr>
              <w:t>ежедневно</w:t>
            </w:r>
          </w:p>
        </w:tc>
        <w:tc>
          <w:tcPr>
            <w:tcW w:w="1843" w:type="dxa"/>
          </w:tcPr>
          <w:p w:rsidR="008137C6" w:rsidRDefault="00695C2D">
            <w:pPr>
              <w:pStyle w:val="TableParagraph"/>
              <w:spacing w:line="268" w:lineRule="exact"/>
              <w:ind w:left="111"/>
              <w:rPr>
                <w:sz w:val="24"/>
              </w:rPr>
            </w:pPr>
            <w:r>
              <w:rPr>
                <w:spacing w:val="-2"/>
                <w:sz w:val="24"/>
              </w:rPr>
              <w:t>ежедневно</w:t>
            </w:r>
          </w:p>
        </w:tc>
        <w:tc>
          <w:tcPr>
            <w:tcW w:w="1843" w:type="dxa"/>
          </w:tcPr>
          <w:p w:rsidR="008137C6" w:rsidRDefault="00695C2D">
            <w:pPr>
              <w:pStyle w:val="TableParagraph"/>
              <w:spacing w:line="268" w:lineRule="exact"/>
              <w:ind w:left="112"/>
              <w:rPr>
                <w:sz w:val="24"/>
              </w:rPr>
            </w:pPr>
            <w:r>
              <w:rPr>
                <w:spacing w:val="-2"/>
                <w:sz w:val="24"/>
              </w:rPr>
              <w:t>ежедневно</w:t>
            </w:r>
          </w:p>
        </w:tc>
      </w:tr>
      <w:tr w:rsidR="008137C6">
        <w:trPr>
          <w:trHeight w:val="1103"/>
        </w:trPr>
        <w:tc>
          <w:tcPr>
            <w:tcW w:w="2721" w:type="dxa"/>
            <w:gridSpan w:val="2"/>
          </w:tcPr>
          <w:p w:rsidR="008137C6" w:rsidRDefault="00695C2D">
            <w:pPr>
              <w:pStyle w:val="TableParagraph"/>
              <w:spacing w:line="268" w:lineRule="exact"/>
              <w:ind w:left="108"/>
              <w:rPr>
                <w:sz w:val="24"/>
              </w:rPr>
            </w:pPr>
            <w:r>
              <w:rPr>
                <w:spacing w:val="-2"/>
                <w:sz w:val="24"/>
              </w:rPr>
              <w:t>Дежурства</w:t>
            </w:r>
          </w:p>
        </w:tc>
        <w:tc>
          <w:tcPr>
            <w:tcW w:w="1950" w:type="dxa"/>
          </w:tcPr>
          <w:p w:rsidR="008137C6" w:rsidRDefault="008137C6">
            <w:pPr>
              <w:pStyle w:val="TableParagraph"/>
              <w:ind w:left="0"/>
            </w:pPr>
          </w:p>
        </w:tc>
        <w:tc>
          <w:tcPr>
            <w:tcW w:w="1701" w:type="dxa"/>
          </w:tcPr>
          <w:p w:rsidR="008137C6" w:rsidRDefault="00695C2D">
            <w:pPr>
              <w:pStyle w:val="TableParagraph"/>
              <w:ind w:left="110"/>
              <w:rPr>
                <w:sz w:val="24"/>
              </w:rPr>
            </w:pPr>
            <w:r>
              <w:rPr>
                <w:sz w:val="24"/>
              </w:rPr>
              <w:t>ежедневно</w:t>
            </w:r>
            <w:r>
              <w:rPr>
                <w:spacing w:val="-8"/>
                <w:sz w:val="24"/>
              </w:rPr>
              <w:t xml:space="preserve"> </w:t>
            </w:r>
            <w:r>
              <w:rPr>
                <w:sz w:val="24"/>
              </w:rPr>
              <w:t xml:space="preserve">(со </w:t>
            </w:r>
            <w:r>
              <w:rPr>
                <w:spacing w:val="-2"/>
                <w:sz w:val="24"/>
              </w:rPr>
              <w:t>второй половины</w:t>
            </w:r>
          </w:p>
          <w:p w:rsidR="008137C6" w:rsidRDefault="00695C2D">
            <w:pPr>
              <w:pStyle w:val="TableParagraph"/>
              <w:spacing w:line="264" w:lineRule="exact"/>
              <w:ind w:left="110"/>
              <w:rPr>
                <w:sz w:val="24"/>
              </w:rPr>
            </w:pPr>
            <w:r>
              <w:rPr>
                <w:spacing w:val="-2"/>
                <w:sz w:val="24"/>
              </w:rPr>
              <w:t>года)</w:t>
            </w:r>
          </w:p>
        </w:tc>
        <w:tc>
          <w:tcPr>
            <w:tcW w:w="1843" w:type="dxa"/>
          </w:tcPr>
          <w:p w:rsidR="008137C6" w:rsidRDefault="00695C2D">
            <w:pPr>
              <w:pStyle w:val="TableParagraph"/>
              <w:spacing w:line="268" w:lineRule="exact"/>
              <w:ind w:left="111"/>
              <w:rPr>
                <w:sz w:val="24"/>
              </w:rPr>
            </w:pPr>
            <w:r>
              <w:rPr>
                <w:spacing w:val="-2"/>
                <w:sz w:val="24"/>
              </w:rPr>
              <w:t>ежедневно</w:t>
            </w:r>
          </w:p>
        </w:tc>
        <w:tc>
          <w:tcPr>
            <w:tcW w:w="1843" w:type="dxa"/>
          </w:tcPr>
          <w:p w:rsidR="008137C6" w:rsidRDefault="00695C2D">
            <w:pPr>
              <w:pStyle w:val="TableParagraph"/>
              <w:spacing w:line="268" w:lineRule="exact"/>
              <w:ind w:left="112"/>
              <w:rPr>
                <w:sz w:val="24"/>
              </w:rPr>
            </w:pPr>
            <w:r>
              <w:rPr>
                <w:spacing w:val="-2"/>
                <w:sz w:val="24"/>
              </w:rPr>
              <w:t>ежедневно</w:t>
            </w:r>
          </w:p>
        </w:tc>
      </w:tr>
      <w:tr w:rsidR="008137C6">
        <w:trPr>
          <w:trHeight w:val="275"/>
        </w:trPr>
        <w:tc>
          <w:tcPr>
            <w:tcW w:w="2721" w:type="dxa"/>
            <w:gridSpan w:val="2"/>
          </w:tcPr>
          <w:p w:rsidR="008137C6" w:rsidRDefault="00695C2D">
            <w:pPr>
              <w:pStyle w:val="TableParagraph"/>
              <w:spacing w:line="256" w:lineRule="exact"/>
              <w:ind w:left="108"/>
              <w:rPr>
                <w:sz w:val="24"/>
              </w:rPr>
            </w:pPr>
            <w:r>
              <w:rPr>
                <w:spacing w:val="-2"/>
                <w:sz w:val="24"/>
              </w:rPr>
              <w:t>Прогулки</w:t>
            </w:r>
          </w:p>
        </w:tc>
        <w:tc>
          <w:tcPr>
            <w:tcW w:w="1950" w:type="dxa"/>
          </w:tcPr>
          <w:p w:rsidR="008137C6" w:rsidRDefault="00695C2D">
            <w:pPr>
              <w:pStyle w:val="TableParagraph"/>
              <w:spacing w:line="256" w:lineRule="exact"/>
              <w:ind w:left="109"/>
              <w:rPr>
                <w:sz w:val="24"/>
              </w:rPr>
            </w:pPr>
            <w:r>
              <w:rPr>
                <w:spacing w:val="-2"/>
                <w:sz w:val="24"/>
              </w:rPr>
              <w:t>ежедневно</w:t>
            </w:r>
          </w:p>
        </w:tc>
        <w:tc>
          <w:tcPr>
            <w:tcW w:w="1701" w:type="dxa"/>
          </w:tcPr>
          <w:p w:rsidR="008137C6" w:rsidRDefault="00695C2D">
            <w:pPr>
              <w:pStyle w:val="TableParagraph"/>
              <w:spacing w:line="256" w:lineRule="exact"/>
              <w:ind w:left="110"/>
              <w:rPr>
                <w:sz w:val="24"/>
              </w:rPr>
            </w:pPr>
            <w:r>
              <w:rPr>
                <w:spacing w:val="-2"/>
                <w:sz w:val="24"/>
              </w:rPr>
              <w:t>ежедневно</w:t>
            </w:r>
          </w:p>
        </w:tc>
        <w:tc>
          <w:tcPr>
            <w:tcW w:w="1843" w:type="dxa"/>
          </w:tcPr>
          <w:p w:rsidR="008137C6" w:rsidRDefault="00695C2D">
            <w:pPr>
              <w:pStyle w:val="TableParagraph"/>
              <w:spacing w:line="256" w:lineRule="exact"/>
              <w:ind w:left="111"/>
              <w:rPr>
                <w:sz w:val="24"/>
              </w:rPr>
            </w:pPr>
            <w:r>
              <w:rPr>
                <w:spacing w:val="-2"/>
                <w:sz w:val="24"/>
              </w:rPr>
              <w:t>ежедневно</w:t>
            </w:r>
          </w:p>
        </w:tc>
        <w:tc>
          <w:tcPr>
            <w:tcW w:w="1843" w:type="dxa"/>
          </w:tcPr>
          <w:p w:rsidR="008137C6" w:rsidRDefault="00695C2D">
            <w:pPr>
              <w:pStyle w:val="TableParagraph"/>
              <w:spacing w:line="256" w:lineRule="exact"/>
              <w:ind w:left="112"/>
              <w:rPr>
                <w:sz w:val="24"/>
              </w:rPr>
            </w:pPr>
            <w:r>
              <w:rPr>
                <w:spacing w:val="-2"/>
                <w:sz w:val="24"/>
              </w:rPr>
              <w:t>ежедневно</w:t>
            </w:r>
          </w:p>
        </w:tc>
      </w:tr>
      <w:tr w:rsidR="008137C6">
        <w:trPr>
          <w:trHeight w:val="477"/>
        </w:trPr>
        <w:tc>
          <w:tcPr>
            <w:tcW w:w="10058" w:type="dxa"/>
            <w:gridSpan w:val="6"/>
            <w:shd w:val="clear" w:color="auto" w:fill="E6E6E6"/>
          </w:tcPr>
          <w:p w:rsidR="008137C6" w:rsidRDefault="00695C2D">
            <w:pPr>
              <w:pStyle w:val="TableParagraph"/>
              <w:spacing w:before="97"/>
              <w:ind w:left="14" w:right="2"/>
              <w:jc w:val="center"/>
              <w:rPr>
                <w:b/>
                <w:i/>
                <w:sz w:val="24"/>
              </w:rPr>
            </w:pPr>
            <w:r>
              <w:rPr>
                <w:b/>
                <w:i/>
                <w:sz w:val="24"/>
              </w:rPr>
              <w:t>Самостоятельная</w:t>
            </w:r>
            <w:r>
              <w:rPr>
                <w:b/>
                <w:i/>
                <w:spacing w:val="-7"/>
                <w:sz w:val="24"/>
              </w:rPr>
              <w:t xml:space="preserve"> </w:t>
            </w:r>
            <w:r>
              <w:rPr>
                <w:b/>
                <w:i/>
                <w:sz w:val="24"/>
              </w:rPr>
              <w:t>деятельность</w:t>
            </w:r>
            <w:r>
              <w:rPr>
                <w:b/>
                <w:i/>
                <w:spacing w:val="-6"/>
                <w:sz w:val="24"/>
              </w:rPr>
              <w:t xml:space="preserve"> </w:t>
            </w:r>
            <w:r>
              <w:rPr>
                <w:b/>
                <w:i/>
                <w:spacing w:val="-4"/>
                <w:sz w:val="24"/>
              </w:rPr>
              <w:t>детей</w:t>
            </w:r>
          </w:p>
        </w:tc>
      </w:tr>
      <w:tr w:rsidR="008137C6">
        <w:trPr>
          <w:trHeight w:val="551"/>
        </w:trPr>
        <w:tc>
          <w:tcPr>
            <w:tcW w:w="2721" w:type="dxa"/>
            <w:gridSpan w:val="2"/>
          </w:tcPr>
          <w:p w:rsidR="008137C6" w:rsidRDefault="00695C2D">
            <w:pPr>
              <w:pStyle w:val="TableParagraph"/>
              <w:spacing w:line="268" w:lineRule="exact"/>
              <w:ind w:left="108"/>
              <w:rPr>
                <w:sz w:val="24"/>
              </w:rPr>
            </w:pPr>
            <w:r>
              <w:rPr>
                <w:spacing w:val="-4"/>
                <w:sz w:val="24"/>
              </w:rPr>
              <w:t>Игра</w:t>
            </w:r>
          </w:p>
        </w:tc>
        <w:tc>
          <w:tcPr>
            <w:tcW w:w="1950" w:type="dxa"/>
          </w:tcPr>
          <w:p w:rsidR="008137C6" w:rsidRDefault="00695C2D">
            <w:pPr>
              <w:pStyle w:val="TableParagraph"/>
              <w:spacing w:line="268" w:lineRule="exact"/>
              <w:ind w:left="109"/>
              <w:rPr>
                <w:sz w:val="24"/>
              </w:rPr>
            </w:pPr>
            <w:r>
              <w:rPr>
                <w:spacing w:val="-2"/>
                <w:sz w:val="24"/>
              </w:rPr>
              <w:t>ежедневно</w:t>
            </w:r>
          </w:p>
        </w:tc>
        <w:tc>
          <w:tcPr>
            <w:tcW w:w="1701" w:type="dxa"/>
          </w:tcPr>
          <w:p w:rsidR="008137C6" w:rsidRDefault="00695C2D">
            <w:pPr>
              <w:pStyle w:val="TableParagraph"/>
              <w:spacing w:line="268" w:lineRule="exact"/>
              <w:ind w:left="110"/>
              <w:rPr>
                <w:sz w:val="24"/>
              </w:rPr>
            </w:pPr>
            <w:r>
              <w:rPr>
                <w:spacing w:val="-2"/>
                <w:sz w:val="24"/>
              </w:rPr>
              <w:t>ежедневно</w:t>
            </w:r>
          </w:p>
        </w:tc>
        <w:tc>
          <w:tcPr>
            <w:tcW w:w="1843" w:type="dxa"/>
          </w:tcPr>
          <w:p w:rsidR="008137C6" w:rsidRDefault="00695C2D">
            <w:pPr>
              <w:pStyle w:val="TableParagraph"/>
              <w:spacing w:line="268" w:lineRule="exact"/>
              <w:ind w:left="111"/>
              <w:rPr>
                <w:sz w:val="24"/>
              </w:rPr>
            </w:pPr>
            <w:r>
              <w:rPr>
                <w:spacing w:val="-2"/>
                <w:sz w:val="24"/>
              </w:rPr>
              <w:t>ежедневно</w:t>
            </w:r>
          </w:p>
        </w:tc>
        <w:tc>
          <w:tcPr>
            <w:tcW w:w="1843" w:type="dxa"/>
          </w:tcPr>
          <w:p w:rsidR="008137C6" w:rsidRDefault="00695C2D">
            <w:pPr>
              <w:pStyle w:val="TableParagraph"/>
              <w:spacing w:line="268" w:lineRule="exact"/>
              <w:ind w:left="112"/>
              <w:rPr>
                <w:sz w:val="24"/>
              </w:rPr>
            </w:pPr>
            <w:r>
              <w:rPr>
                <w:spacing w:val="-2"/>
                <w:sz w:val="24"/>
              </w:rPr>
              <w:t>ежедневно</w:t>
            </w:r>
          </w:p>
        </w:tc>
      </w:tr>
      <w:tr w:rsidR="008137C6">
        <w:trPr>
          <w:trHeight w:val="1103"/>
        </w:trPr>
        <w:tc>
          <w:tcPr>
            <w:tcW w:w="2721" w:type="dxa"/>
            <w:gridSpan w:val="2"/>
          </w:tcPr>
          <w:p w:rsidR="008137C6" w:rsidRDefault="00695C2D">
            <w:pPr>
              <w:pStyle w:val="TableParagraph"/>
              <w:ind w:left="108"/>
              <w:rPr>
                <w:sz w:val="24"/>
              </w:rPr>
            </w:pPr>
            <w:r>
              <w:rPr>
                <w:spacing w:val="-2"/>
                <w:sz w:val="24"/>
              </w:rPr>
              <w:t xml:space="preserve">Самостоятельная </w:t>
            </w:r>
            <w:r>
              <w:rPr>
                <w:sz w:val="24"/>
              </w:rPr>
              <w:t>деятельность</w:t>
            </w:r>
            <w:r>
              <w:rPr>
                <w:spacing w:val="-15"/>
                <w:sz w:val="24"/>
              </w:rPr>
              <w:t xml:space="preserve"> </w:t>
            </w:r>
            <w:r>
              <w:rPr>
                <w:sz w:val="24"/>
              </w:rPr>
              <w:t>детей</w:t>
            </w:r>
            <w:r>
              <w:rPr>
                <w:spacing w:val="-15"/>
                <w:sz w:val="24"/>
              </w:rPr>
              <w:t xml:space="preserve"> </w:t>
            </w:r>
            <w:r>
              <w:rPr>
                <w:sz w:val="24"/>
              </w:rPr>
              <w:t>в</w:t>
            </w:r>
          </w:p>
          <w:p w:rsidR="008137C6" w:rsidRDefault="00695C2D">
            <w:pPr>
              <w:pStyle w:val="TableParagraph"/>
              <w:spacing w:line="270" w:lineRule="atLeast"/>
              <w:ind w:left="108" w:right="762"/>
              <w:rPr>
                <w:sz w:val="24"/>
              </w:rPr>
            </w:pPr>
            <w:r>
              <w:rPr>
                <w:sz w:val="24"/>
              </w:rPr>
              <w:t>центрах</w:t>
            </w:r>
            <w:r>
              <w:rPr>
                <w:spacing w:val="-15"/>
                <w:sz w:val="24"/>
              </w:rPr>
              <w:t xml:space="preserve"> </w:t>
            </w:r>
            <w:r>
              <w:rPr>
                <w:sz w:val="24"/>
              </w:rPr>
              <w:t xml:space="preserve">(уголках) </w:t>
            </w:r>
            <w:r>
              <w:rPr>
                <w:spacing w:val="-2"/>
                <w:sz w:val="24"/>
              </w:rPr>
              <w:t>развития</w:t>
            </w:r>
          </w:p>
        </w:tc>
        <w:tc>
          <w:tcPr>
            <w:tcW w:w="1950" w:type="dxa"/>
          </w:tcPr>
          <w:p w:rsidR="008137C6" w:rsidRDefault="00695C2D">
            <w:pPr>
              <w:pStyle w:val="TableParagraph"/>
              <w:spacing w:line="268" w:lineRule="exact"/>
              <w:ind w:left="109"/>
              <w:rPr>
                <w:sz w:val="24"/>
              </w:rPr>
            </w:pPr>
            <w:r>
              <w:rPr>
                <w:spacing w:val="-2"/>
                <w:sz w:val="24"/>
              </w:rPr>
              <w:t>ежедневно</w:t>
            </w:r>
          </w:p>
        </w:tc>
        <w:tc>
          <w:tcPr>
            <w:tcW w:w="1701" w:type="dxa"/>
          </w:tcPr>
          <w:p w:rsidR="008137C6" w:rsidRDefault="00695C2D">
            <w:pPr>
              <w:pStyle w:val="TableParagraph"/>
              <w:spacing w:line="268" w:lineRule="exact"/>
              <w:ind w:left="110"/>
              <w:rPr>
                <w:sz w:val="24"/>
              </w:rPr>
            </w:pPr>
            <w:r>
              <w:rPr>
                <w:spacing w:val="-2"/>
                <w:sz w:val="24"/>
              </w:rPr>
              <w:t>ежедневно</w:t>
            </w:r>
          </w:p>
        </w:tc>
        <w:tc>
          <w:tcPr>
            <w:tcW w:w="1843" w:type="dxa"/>
          </w:tcPr>
          <w:p w:rsidR="008137C6" w:rsidRDefault="00695C2D">
            <w:pPr>
              <w:pStyle w:val="TableParagraph"/>
              <w:spacing w:line="268" w:lineRule="exact"/>
              <w:ind w:left="111"/>
              <w:rPr>
                <w:sz w:val="24"/>
              </w:rPr>
            </w:pPr>
            <w:r>
              <w:rPr>
                <w:spacing w:val="-2"/>
                <w:sz w:val="24"/>
              </w:rPr>
              <w:t>ежедневно</w:t>
            </w:r>
          </w:p>
        </w:tc>
        <w:tc>
          <w:tcPr>
            <w:tcW w:w="1843" w:type="dxa"/>
          </w:tcPr>
          <w:p w:rsidR="008137C6" w:rsidRDefault="00695C2D">
            <w:pPr>
              <w:pStyle w:val="TableParagraph"/>
              <w:spacing w:line="268" w:lineRule="exact"/>
              <w:ind w:left="112"/>
              <w:rPr>
                <w:sz w:val="24"/>
              </w:rPr>
            </w:pPr>
            <w:r>
              <w:rPr>
                <w:spacing w:val="-2"/>
                <w:sz w:val="24"/>
              </w:rPr>
              <w:t>ежедневно</w:t>
            </w:r>
          </w:p>
        </w:tc>
      </w:tr>
    </w:tbl>
    <w:p w:rsidR="008137C6" w:rsidRDefault="00695C2D">
      <w:pPr>
        <w:spacing w:before="261"/>
        <w:ind w:left="1135"/>
        <w:rPr>
          <w:b/>
          <w:sz w:val="24"/>
        </w:rPr>
      </w:pPr>
      <w:r>
        <w:rPr>
          <w:b/>
          <w:color w:val="000009"/>
          <w:sz w:val="24"/>
        </w:rPr>
        <w:t>Условные</w:t>
      </w:r>
      <w:r>
        <w:rPr>
          <w:b/>
          <w:color w:val="000009"/>
          <w:spacing w:val="74"/>
          <w:sz w:val="24"/>
        </w:rPr>
        <w:t xml:space="preserve"> </w:t>
      </w:r>
      <w:r>
        <w:rPr>
          <w:b/>
          <w:color w:val="000009"/>
          <w:sz w:val="24"/>
        </w:rPr>
        <w:t>обозначения:</w:t>
      </w:r>
      <w:r>
        <w:rPr>
          <w:b/>
          <w:color w:val="000009"/>
          <w:spacing w:val="75"/>
          <w:sz w:val="24"/>
        </w:rPr>
        <w:t xml:space="preserve"> </w:t>
      </w:r>
      <w:r>
        <w:rPr>
          <w:color w:val="000009"/>
          <w:sz w:val="24"/>
        </w:rPr>
        <w:t>(Д)</w:t>
      </w:r>
      <w:r>
        <w:rPr>
          <w:color w:val="000009"/>
          <w:spacing w:val="74"/>
          <w:sz w:val="24"/>
        </w:rPr>
        <w:t xml:space="preserve"> </w:t>
      </w:r>
      <w:r>
        <w:rPr>
          <w:color w:val="000009"/>
          <w:sz w:val="24"/>
        </w:rPr>
        <w:t>–</w:t>
      </w:r>
      <w:r>
        <w:rPr>
          <w:color w:val="000009"/>
          <w:spacing w:val="79"/>
          <w:sz w:val="24"/>
        </w:rPr>
        <w:t xml:space="preserve"> </w:t>
      </w:r>
      <w:r>
        <w:rPr>
          <w:color w:val="000009"/>
          <w:sz w:val="24"/>
        </w:rPr>
        <w:t>учитель-дефектолог;</w:t>
      </w:r>
      <w:r>
        <w:rPr>
          <w:color w:val="000009"/>
          <w:spacing w:val="-10"/>
          <w:sz w:val="24"/>
        </w:rPr>
        <w:t xml:space="preserve"> </w:t>
      </w:r>
      <w:r>
        <w:rPr>
          <w:color w:val="000009"/>
          <w:sz w:val="24"/>
        </w:rPr>
        <w:t>(В)</w:t>
      </w:r>
      <w:r>
        <w:rPr>
          <w:color w:val="000009"/>
          <w:spacing w:val="71"/>
          <w:sz w:val="24"/>
        </w:rPr>
        <w:t xml:space="preserve"> </w:t>
      </w:r>
      <w:r>
        <w:rPr>
          <w:color w:val="000009"/>
          <w:sz w:val="24"/>
        </w:rPr>
        <w:t>–</w:t>
      </w:r>
      <w:r>
        <w:rPr>
          <w:color w:val="000009"/>
          <w:spacing w:val="79"/>
          <w:sz w:val="24"/>
        </w:rPr>
        <w:t xml:space="preserve"> </w:t>
      </w:r>
      <w:r>
        <w:rPr>
          <w:color w:val="000009"/>
          <w:sz w:val="24"/>
        </w:rPr>
        <w:t>воспитатель;</w:t>
      </w:r>
      <w:r>
        <w:rPr>
          <w:color w:val="000009"/>
          <w:spacing w:val="76"/>
          <w:sz w:val="24"/>
        </w:rPr>
        <w:t xml:space="preserve"> </w:t>
      </w:r>
      <w:r>
        <w:rPr>
          <w:color w:val="000009"/>
          <w:sz w:val="24"/>
        </w:rPr>
        <w:t>(МР)</w:t>
      </w:r>
      <w:r>
        <w:rPr>
          <w:color w:val="000009"/>
          <w:spacing w:val="75"/>
          <w:sz w:val="24"/>
        </w:rPr>
        <w:t xml:space="preserve"> </w:t>
      </w:r>
      <w:r>
        <w:rPr>
          <w:b/>
          <w:color w:val="000009"/>
          <w:spacing w:val="-10"/>
          <w:sz w:val="24"/>
        </w:rPr>
        <w:t>–</w:t>
      </w:r>
    </w:p>
    <w:p w:rsidR="008137C6" w:rsidRDefault="008137C6">
      <w:pPr>
        <w:rPr>
          <w:b/>
          <w:sz w:val="24"/>
        </w:rPr>
        <w:sectPr w:rsidR="008137C6">
          <w:pgSz w:w="11910" w:h="16840"/>
          <w:pgMar w:top="1100" w:right="283" w:bottom="1200" w:left="1275" w:header="0" w:footer="947" w:gutter="0"/>
          <w:cols w:space="720"/>
        </w:sectPr>
      </w:pPr>
    </w:p>
    <w:p w:rsidR="008137C6" w:rsidRDefault="00695C2D">
      <w:pPr>
        <w:pStyle w:val="a3"/>
        <w:spacing w:before="68"/>
        <w:ind w:firstLine="0"/>
        <w:jc w:val="left"/>
      </w:pPr>
      <w:r>
        <w:rPr>
          <w:color w:val="000009"/>
        </w:rPr>
        <w:lastRenderedPageBreak/>
        <w:t>музыкальный</w:t>
      </w:r>
      <w:r>
        <w:rPr>
          <w:color w:val="000009"/>
          <w:spacing w:val="-7"/>
        </w:rPr>
        <w:t xml:space="preserve"> </w:t>
      </w:r>
      <w:r>
        <w:rPr>
          <w:color w:val="000009"/>
        </w:rPr>
        <w:t>руководитель;(ИФ)</w:t>
      </w:r>
      <w:r>
        <w:rPr>
          <w:color w:val="000009"/>
          <w:spacing w:val="-8"/>
        </w:rPr>
        <w:t xml:space="preserve"> </w:t>
      </w:r>
      <w:r>
        <w:rPr>
          <w:color w:val="000009"/>
        </w:rPr>
        <w:t>-</w:t>
      </w:r>
      <w:r>
        <w:rPr>
          <w:color w:val="000009"/>
          <w:spacing w:val="-6"/>
        </w:rPr>
        <w:t xml:space="preserve"> </w:t>
      </w:r>
      <w:r>
        <w:rPr>
          <w:color w:val="000009"/>
        </w:rPr>
        <w:t>инструктор</w:t>
      </w:r>
      <w:r>
        <w:rPr>
          <w:color w:val="000009"/>
          <w:spacing w:val="-1"/>
        </w:rPr>
        <w:t xml:space="preserve"> </w:t>
      </w:r>
      <w:r>
        <w:rPr>
          <w:color w:val="000009"/>
        </w:rPr>
        <w:t>по</w:t>
      </w:r>
      <w:r>
        <w:rPr>
          <w:color w:val="000009"/>
          <w:spacing w:val="-5"/>
        </w:rPr>
        <w:t xml:space="preserve"> ФК.</w:t>
      </w:r>
    </w:p>
    <w:p w:rsidR="008137C6" w:rsidRDefault="00695C2D">
      <w:pPr>
        <w:spacing w:before="106" w:line="278" w:lineRule="auto"/>
        <w:ind w:left="427" w:right="561" w:firstLine="707"/>
        <w:jc w:val="both"/>
        <w:rPr>
          <w:i/>
          <w:sz w:val="24"/>
        </w:rPr>
      </w:pPr>
      <w:r>
        <w:rPr>
          <w:b/>
          <w:i/>
          <w:color w:val="000009"/>
          <w:sz w:val="24"/>
        </w:rPr>
        <w:t xml:space="preserve">Примечание: </w:t>
      </w:r>
      <w:r>
        <w:rPr>
          <w:i/>
          <w:color w:val="000009"/>
          <w:sz w:val="24"/>
        </w:rPr>
        <w:t>индивидуальная работа дефектолога и логопеда проводится ежедневно за пределами групповых занятий.</w:t>
      </w:r>
    </w:p>
    <w:p w:rsidR="008137C6" w:rsidRDefault="008137C6">
      <w:pPr>
        <w:pStyle w:val="a3"/>
        <w:spacing w:before="54"/>
        <w:ind w:left="0" w:firstLine="0"/>
        <w:jc w:val="left"/>
        <w:rPr>
          <w:i/>
        </w:rPr>
      </w:pPr>
    </w:p>
    <w:p w:rsidR="008137C6" w:rsidRDefault="00695C2D">
      <w:pPr>
        <w:pStyle w:val="3"/>
        <w:spacing w:line="288" w:lineRule="auto"/>
        <w:ind w:left="2402" w:right="693" w:hanging="1143"/>
      </w:pPr>
      <w:r>
        <w:t>Комплексно</w:t>
      </w:r>
      <w:r>
        <w:rPr>
          <w:spacing w:val="-6"/>
        </w:rPr>
        <w:t xml:space="preserve"> </w:t>
      </w:r>
      <w:r>
        <w:t>–</w:t>
      </w:r>
      <w:r>
        <w:rPr>
          <w:spacing w:val="-7"/>
        </w:rPr>
        <w:t xml:space="preserve"> </w:t>
      </w:r>
      <w:r>
        <w:t>тематическое</w:t>
      </w:r>
      <w:r>
        <w:rPr>
          <w:spacing w:val="-8"/>
        </w:rPr>
        <w:t xml:space="preserve"> </w:t>
      </w:r>
      <w:r>
        <w:t>планирование</w:t>
      </w:r>
      <w:r>
        <w:rPr>
          <w:spacing w:val="-10"/>
        </w:rPr>
        <w:t xml:space="preserve"> </w:t>
      </w:r>
      <w:r>
        <w:t>организованной</w:t>
      </w:r>
      <w:r>
        <w:rPr>
          <w:spacing w:val="-7"/>
        </w:rPr>
        <w:t xml:space="preserve"> </w:t>
      </w:r>
      <w:r>
        <w:t>образовательной деятельности с детьми с умственной отсталостью</w:t>
      </w:r>
    </w:p>
    <w:p w:rsidR="008137C6" w:rsidRDefault="00695C2D">
      <w:pPr>
        <w:ind w:left="3454"/>
        <w:jc w:val="both"/>
        <w:rPr>
          <w:b/>
          <w:sz w:val="24"/>
        </w:rPr>
      </w:pPr>
      <w:r>
        <w:rPr>
          <w:b/>
          <w:sz w:val="24"/>
        </w:rPr>
        <w:t>(интеллектуальными</w:t>
      </w:r>
      <w:r>
        <w:rPr>
          <w:b/>
          <w:spacing w:val="-13"/>
          <w:sz w:val="24"/>
        </w:rPr>
        <w:t xml:space="preserve"> </w:t>
      </w:r>
      <w:r>
        <w:rPr>
          <w:b/>
          <w:spacing w:val="-2"/>
          <w:sz w:val="24"/>
        </w:rPr>
        <w:t>нарушениями)</w:t>
      </w:r>
    </w:p>
    <w:p w:rsidR="008137C6" w:rsidRDefault="00695C2D">
      <w:pPr>
        <w:pStyle w:val="a3"/>
        <w:spacing w:before="53" w:line="276" w:lineRule="auto"/>
        <w:ind w:right="560"/>
      </w:pPr>
      <w:r>
        <w:t>Коррекционно – развивающая работа планируется в соответствии с комплексно – тематическим планом, обеспечивающим концентрированное изучение материала: ежедневное</w:t>
      </w:r>
      <w:r>
        <w:rPr>
          <w:spacing w:val="-1"/>
        </w:rPr>
        <w:t xml:space="preserve"> </w:t>
      </w:r>
      <w:r>
        <w:t>многократное</w:t>
      </w:r>
      <w:r>
        <w:rPr>
          <w:spacing w:val="-1"/>
        </w:rPr>
        <w:t xml:space="preserve"> </w:t>
      </w:r>
      <w:r>
        <w:t>повторение, что согласуется с</w:t>
      </w:r>
      <w:r>
        <w:rPr>
          <w:spacing w:val="-1"/>
        </w:rPr>
        <w:t xml:space="preserve"> </w:t>
      </w:r>
      <w:r>
        <w:t>задачами всестороннего развития детей, отражает преемственность в организации коррекционно – развивающей работы, обеспечивает интеграцию усилий всех специалистов. Изучение тем корректируется с учетом особенностей контингента воспитанников и их индивидуальных возможностей. Занятия</w:t>
      </w:r>
      <w:r>
        <w:rPr>
          <w:spacing w:val="-15"/>
        </w:rPr>
        <w:t xml:space="preserve"> </w:t>
      </w:r>
      <w:r>
        <w:t>в</w:t>
      </w:r>
      <w:r>
        <w:rPr>
          <w:spacing w:val="-15"/>
        </w:rPr>
        <w:t xml:space="preserve"> </w:t>
      </w:r>
      <w:r>
        <w:t>разновозрастных</w:t>
      </w:r>
      <w:r>
        <w:rPr>
          <w:spacing w:val="-15"/>
        </w:rPr>
        <w:t xml:space="preserve"> </w:t>
      </w:r>
      <w:r>
        <w:t>группах</w:t>
      </w:r>
      <w:r>
        <w:rPr>
          <w:spacing w:val="-15"/>
        </w:rPr>
        <w:t xml:space="preserve"> </w:t>
      </w:r>
      <w:r>
        <w:t>проводятся</w:t>
      </w:r>
      <w:r>
        <w:rPr>
          <w:spacing w:val="-15"/>
        </w:rPr>
        <w:t xml:space="preserve"> </w:t>
      </w:r>
      <w:r>
        <w:t>по</w:t>
      </w:r>
      <w:r>
        <w:rPr>
          <w:spacing w:val="-15"/>
        </w:rPr>
        <w:t xml:space="preserve"> </w:t>
      </w:r>
      <w:r>
        <w:t>подгруппам,</w:t>
      </w:r>
      <w:r>
        <w:rPr>
          <w:spacing w:val="-15"/>
        </w:rPr>
        <w:t xml:space="preserve"> </w:t>
      </w:r>
      <w:r>
        <w:t>отбор</w:t>
      </w:r>
      <w:r>
        <w:rPr>
          <w:spacing w:val="-15"/>
        </w:rPr>
        <w:t xml:space="preserve"> </w:t>
      </w:r>
      <w:r>
        <w:t>в</w:t>
      </w:r>
      <w:r>
        <w:rPr>
          <w:spacing w:val="-15"/>
        </w:rPr>
        <w:t xml:space="preserve"> </w:t>
      </w:r>
      <w:r>
        <w:t>которые</w:t>
      </w:r>
      <w:r>
        <w:rPr>
          <w:spacing w:val="-15"/>
        </w:rPr>
        <w:t xml:space="preserve"> </w:t>
      </w:r>
      <w:r>
        <w:t>проводится по возрастным параметрам и зоне актуального и ближайшего развития ребенка.</w:t>
      </w:r>
    </w:p>
    <w:p w:rsidR="008137C6" w:rsidRDefault="008137C6">
      <w:pPr>
        <w:pStyle w:val="a3"/>
        <w:spacing w:before="52"/>
        <w:ind w:left="0" w:firstLine="0"/>
        <w:jc w:val="left"/>
        <w:rPr>
          <w:sz w:val="20"/>
        </w:rPr>
      </w:pPr>
    </w:p>
    <w:tbl>
      <w:tblPr>
        <w:tblStyle w:val="TableNormal"/>
        <w:tblW w:w="0" w:type="auto"/>
        <w:tblInd w:w="4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28"/>
        <w:gridCol w:w="427"/>
        <w:gridCol w:w="1985"/>
        <w:gridCol w:w="1956"/>
        <w:gridCol w:w="2153"/>
        <w:gridCol w:w="2239"/>
      </w:tblGrid>
      <w:tr w:rsidR="008137C6">
        <w:trPr>
          <w:trHeight w:val="419"/>
        </w:trPr>
        <w:tc>
          <w:tcPr>
            <w:tcW w:w="1128" w:type="dxa"/>
            <w:vMerge w:val="restart"/>
            <w:shd w:val="clear" w:color="auto" w:fill="E6E6E6"/>
          </w:tcPr>
          <w:p w:rsidR="008137C6" w:rsidRDefault="008137C6">
            <w:pPr>
              <w:pStyle w:val="TableParagraph"/>
              <w:spacing w:before="176"/>
              <w:ind w:left="0"/>
              <w:rPr>
                <w:sz w:val="24"/>
              </w:rPr>
            </w:pPr>
          </w:p>
          <w:p w:rsidR="008137C6" w:rsidRDefault="00695C2D">
            <w:pPr>
              <w:pStyle w:val="TableParagraph"/>
              <w:ind w:left="220"/>
              <w:rPr>
                <w:b/>
                <w:i/>
                <w:sz w:val="24"/>
              </w:rPr>
            </w:pPr>
            <w:r>
              <w:rPr>
                <w:b/>
                <w:i/>
                <w:spacing w:val="-2"/>
                <w:sz w:val="24"/>
              </w:rPr>
              <w:t>Месяц</w:t>
            </w:r>
          </w:p>
        </w:tc>
        <w:tc>
          <w:tcPr>
            <w:tcW w:w="427" w:type="dxa"/>
            <w:vMerge w:val="restart"/>
            <w:shd w:val="clear" w:color="auto" w:fill="E6E6E6"/>
            <w:textDirection w:val="btLr"/>
          </w:tcPr>
          <w:p w:rsidR="008137C6" w:rsidRDefault="00695C2D">
            <w:pPr>
              <w:pStyle w:val="TableParagraph"/>
              <w:spacing w:before="109"/>
              <w:ind w:left="-1"/>
              <w:rPr>
                <w:b/>
                <w:i/>
                <w:sz w:val="24"/>
              </w:rPr>
            </w:pPr>
            <w:r>
              <w:rPr>
                <w:b/>
                <w:i/>
                <w:spacing w:val="-2"/>
                <w:sz w:val="24"/>
              </w:rPr>
              <w:t>Неделя</w:t>
            </w:r>
          </w:p>
        </w:tc>
        <w:tc>
          <w:tcPr>
            <w:tcW w:w="8333" w:type="dxa"/>
            <w:gridSpan w:val="4"/>
            <w:shd w:val="clear" w:color="auto" w:fill="E6E6E6"/>
          </w:tcPr>
          <w:p w:rsidR="008137C6" w:rsidRDefault="00695C2D">
            <w:pPr>
              <w:pStyle w:val="TableParagraph"/>
              <w:spacing w:before="68"/>
              <w:ind w:left="14" w:right="5"/>
              <w:jc w:val="center"/>
              <w:rPr>
                <w:b/>
                <w:i/>
                <w:sz w:val="24"/>
              </w:rPr>
            </w:pPr>
            <w:r>
              <w:rPr>
                <w:b/>
                <w:i/>
                <w:sz w:val="24"/>
              </w:rPr>
              <w:t>Наименование</w:t>
            </w:r>
            <w:r>
              <w:rPr>
                <w:b/>
                <w:i/>
                <w:spacing w:val="-11"/>
                <w:sz w:val="24"/>
              </w:rPr>
              <w:t xml:space="preserve"> </w:t>
            </w:r>
            <w:r>
              <w:rPr>
                <w:b/>
                <w:i/>
                <w:spacing w:val="-4"/>
                <w:sz w:val="24"/>
              </w:rPr>
              <w:t>темы</w:t>
            </w:r>
          </w:p>
        </w:tc>
      </w:tr>
      <w:tr w:rsidR="008137C6">
        <w:trPr>
          <w:trHeight w:val="760"/>
        </w:trPr>
        <w:tc>
          <w:tcPr>
            <w:tcW w:w="1128" w:type="dxa"/>
            <w:vMerge/>
            <w:tcBorders>
              <w:top w:val="nil"/>
            </w:tcBorders>
            <w:shd w:val="clear" w:color="auto" w:fill="E6E6E6"/>
          </w:tcPr>
          <w:p w:rsidR="008137C6" w:rsidRDefault="008137C6">
            <w:pPr>
              <w:rPr>
                <w:sz w:val="2"/>
                <w:szCs w:val="2"/>
              </w:rPr>
            </w:pPr>
          </w:p>
        </w:tc>
        <w:tc>
          <w:tcPr>
            <w:tcW w:w="427" w:type="dxa"/>
            <w:vMerge/>
            <w:tcBorders>
              <w:top w:val="nil"/>
            </w:tcBorders>
            <w:shd w:val="clear" w:color="auto" w:fill="E6E6E6"/>
            <w:textDirection w:val="btLr"/>
          </w:tcPr>
          <w:p w:rsidR="008137C6" w:rsidRDefault="008137C6">
            <w:pPr>
              <w:rPr>
                <w:sz w:val="2"/>
                <w:szCs w:val="2"/>
              </w:rPr>
            </w:pPr>
          </w:p>
        </w:tc>
        <w:tc>
          <w:tcPr>
            <w:tcW w:w="1985" w:type="dxa"/>
            <w:shd w:val="clear" w:color="auto" w:fill="E6E6E6"/>
          </w:tcPr>
          <w:p w:rsidR="008137C6" w:rsidRDefault="00695C2D">
            <w:pPr>
              <w:pStyle w:val="TableParagraph"/>
              <w:ind w:left="11"/>
              <w:jc w:val="center"/>
              <w:rPr>
                <w:b/>
                <w:i/>
              </w:rPr>
            </w:pPr>
            <w:r>
              <w:rPr>
                <w:b/>
                <w:i/>
              </w:rPr>
              <w:t>Группа</w:t>
            </w:r>
            <w:r>
              <w:rPr>
                <w:b/>
                <w:i/>
                <w:spacing w:val="-14"/>
              </w:rPr>
              <w:t xml:space="preserve"> </w:t>
            </w:r>
            <w:r>
              <w:rPr>
                <w:b/>
                <w:i/>
              </w:rPr>
              <w:t xml:space="preserve">детей </w:t>
            </w:r>
            <w:r>
              <w:rPr>
                <w:b/>
                <w:i/>
                <w:spacing w:val="-2"/>
              </w:rPr>
              <w:t>дошкольного</w:t>
            </w:r>
          </w:p>
          <w:p w:rsidR="008137C6" w:rsidRDefault="00695C2D">
            <w:pPr>
              <w:pStyle w:val="TableParagraph"/>
              <w:spacing w:line="236" w:lineRule="exact"/>
              <w:ind w:left="11"/>
              <w:jc w:val="center"/>
              <w:rPr>
                <w:b/>
                <w:i/>
              </w:rPr>
            </w:pPr>
            <w:r>
              <w:rPr>
                <w:b/>
                <w:i/>
              </w:rPr>
              <w:t>возраста</w:t>
            </w:r>
            <w:r>
              <w:rPr>
                <w:b/>
                <w:i/>
                <w:spacing w:val="-2"/>
              </w:rPr>
              <w:t xml:space="preserve"> </w:t>
            </w:r>
            <w:r>
              <w:rPr>
                <w:b/>
                <w:i/>
              </w:rPr>
              <w:t>3-4</w:t>
            </w:r>
            <w:r>
              <w:rPr>
                <w:b/>
                <w:i/>
                <w:spacing w:val="-2"/>
              </w:rPr>
              <w:t xml:space="preserve"> </w:t>
            </w:r>
            <w:r>
              <w:rPr>
                <w:b/>
                <w:i/>
                <w:spacing w:val="-5"/>
              </w:rPr>
              <w:t>лет</w:t>
            </w:r>
          </w:p>
        </w:tc>
        <w:tc>
          <w:tcPr>
            <w:tcW w:w="1956" w:type="dxa"/>
            <w:shd w:val="clear" w:color="auto" w:fill="E6E6E6"/>
          </w:tcPr>
          <w:p w:rsidR="008137C6" w:rsidRDefault="00695C2D">
            <w:pPr>
              <w:pStyle w:val="TableParagraph"/>
              <w:ind w:left="7"/>
              <w:jc w:val="center"/>
              <w:rPr>
                <w:b/>
                <w:i/>
              </w:rPr>
            </w:pPr>
            <w:r>
              <w:rPr>
                <w:b/>
                <w:i/>
              </w:rPr>
              <w:t>Группа</w:t>
            </w:r>
            <w:r>
              <w:rPr>
                <w:b/>
                <w:i/>
                <w:spacing w:val="-14"/>
              </w:rPr>
              <w:t xml:space="preserve"> </w:t>
            </w:r>
            <w:r>
              <w:rPr>
                <w:b/>
                <w:i/>
              </w:rPr>
              <w:t xml:space="preserve">детей </w:t>
            </w:r>
            <w:r>
              <w:rPr>
                <w:b/>
                <w:i/>
                <w:spacing w:val="-2"/>
              </w:rPr>
              <w:t>дошкольного</w:t>
            </w:r>
          </w:p>
          <w:p w:rsidR="008137C6" w:rsidRDefault="00695C2D">
            <w:pPr>
              <w:pStyle w:val="TableParagraph"/>
              <w:spacing w:line="236" w:lineRule="exact"/>
              <w:ind w:left="7"/>
              <w:jc w:val="center"/>
              <w:rPr>
                <w:b/>
                <w:i/>
              </w:rPr>
            </w:pPr>
            <w:r>
              <w:rPr>
                <w:b/>
                <w:i/>
              </w:rPr>
              <w:t>возраста</w:t>
            </w:r>
            <w:r>
              <w:rPr>
                <w:b/>
                <w:i/>
                <w:spacing w:val="-3"/>
              </w:rPr>
              <w:t xml:space="preserve"> </w:t>
            </w:r>
            <w:r>
              <w:rPr>
                <w:b/>
                <w:i/>
              </w:rPr>
              <w:t>4-5</w:t>
            </w:r>
            <w:r>
              <w:rPr>
                <w:b/>
                <w:i/>
                <w:spacing w:val="-2"/>
              </w:rPr>
              <w:t xml:space="preserve"> </w:t>
            </w:r>
            <w:r>
              <w:rPr>
                <w:b/>
                <w:i/>
                <w:spacing w:val="-5"/>
              </w:rPr>
              <w:t>лет</w:t>
            </w:r>
          </w:p>
        </w:tc>
        <w:tc>
          <w:tcPr>
            <w:tcW w:w="2153" w:type="dxa"/>
            <w:shd w:val="clear" w:color="auto" w:fill="E6E6E6"/>
          </w:tcPr>
          <w:p w:rsidR="008137C6" w:rsidRDefault="00695C2D">
            <w:pPr>
              <w:pStyle w:val="TableParagraph"/>
              <w:ind w:left="8"/>
              <w:jc w:val="center"/>
              <w:rPr>
                <w:b/>
                <w:i/>
              </w:rPr>
            </w:pPr>
            <w:r>
              <w:rPr>
                <w:b/>
                <w:i/>
              </w:rPr>
              <w:t>Группа</w:t>
            </w:r>
            <w:r>
              <w:rPr>
                <w:b/>
                <w:i/>
                <w:spacing w:val="-14"/>
              </w:rPr>
              <w:t xml:space="preserve"> </w:t>
            </w:r>
            <w:r>
              <w:rPr>
                <w:b/>
                <w:i/>
              </w:rPr>
              <w:t xml:space="preserve">детей </w:t>
            </w:r>
            <w:r>
              <w:rPr>
                <w:b/>
                <w:i/>
                <w:spacing w:val="-2"/>
              </w:rPr>
              <w:t>дошкольного</w:t>
            </w:r>
          </w:p>
          <w:p w:rsidR="008137C6" w:rsidRDefault="00695C2D">
            <w:pPr>
              <w:pStyle w:val="TableParagraph"/>
              <w:spacing w:line="236" w:lineRule="exact"/>
              <w:ind w:left="8" w:right="1"/>
              <w:jc w:val="center"/>
              <w:rPr>
                <w:b/>
                <w:i/>
              </w:rPr>
            </w:pPr>
            <w:r>
              <w:rPr>
                <w:b/>
                <w:i/>
              </w:rPr>
              <w:t>возраста</w:t>
            </w:r>
            <w:r>
              <w:rPr>
                <w:b/>
                <w:i/>
                <w:spacing w:val="-3"/>
              </w:rPr>
              <w:t xml:space="preserve"> </w:t>
            </w:r>
            <w:r>
              <w:rPr>
                <w:b/>
                <w:i/>
              </w:rPr>
              <w:t>5-6</w:t>
            </w:r>
            <w:r>
              <w:rPr>
                <w:b/>
                <w:i/>
                <w:spacing w:val="-2"/>
              </w:rPr>
              <w:t xml:space="preserve"> </w:t>
            </w:r>
            <w:r>
              <w:rPr>
                <w:b/>
                <w:i/>
                <w:spacing w:val="-5"/>
              </w:rPr>
              <w:t>лет</w:t>
            </w:r>
          </w:p>
        </w:tc>
        <w:tc>
          <w:tcPr>
            <w:tcW w:w="2239" w:type="dxa"/>
            <w:shd w:val="clear" w:color="auto" w:fill="E6E6E6"/>
          </w:tcPr>
          <w:p w:rsidR="008137C6" w:rsidRDefault="00695C2D">
            <w:pPr>
              <w:pStyle w:val="TableParagraph"/>
              <w:ind w:left="14"/>
              <w:jc w:val="center"/>
              <w:rPr>
                <w:b/>
                <w:i/>
              </w:rPr>
            </w:pPr>
            <w:r>
              <w:rPr>
                <w:b/>
                <w:i/>
              </w:rPr>
              <w:t>Группа</w:t>
            </w:r>
            <w:r>
              <w:rPr>
                <w:b/>
                <w:i/>
                <w:spacing w:val="-14"/>
              </w:rPr>
              <w:t xml:space="preserve"> </w:t>
            </w:r>
            <w:r>
              <w:rPr>
                <w:b/>
                <w:i/>
              </w:rPr>
              <w:t xml:space="preserve">детей </w:t>
            </w:r>
            <w:r>
              <w:rPr>
                <w:b/>
                <w:i/>
                <w:spacing w:val="-2"/>
              </w:rPr>
              <w:t>дошкольного</w:t>
            </w:r>
          </w:p>
          <w:p w:rsidR="008137C6" w:rsidRDefault="00695C2D">
            <w:pPr>
              <w:pStyle w:val="TableParagraph"/>
              <w:spacing w:line="236" w:lineRule="exact"/>
              <w:ind w:left="14" w:right="1"/>
              <w:jc w:val="center"/>
              <w:rPr>
                <w:b/>
                <w:i/>
              </w:rPr>
            </w:pPr>
            <w:r>
              <w:rPr>
                <w:b/>
                <w:i/>
              </w:rPr>
              <w:t>возраста</w:t>
            </w:r>
            <w:r>
              <w:rPr>
                <w:b/>
                <w:i/>
                <w:spacing w:val="-3"/>
              </w:rPr>
              <w:t xml:space="preserve"> </w:t>
            </w:r>
            <w:r>
              <w:rPr>
                <w:b/>
                <w:i/>
              </w:rPr>
              <w:t>6-7</w:t>
            </w:r>
            <w:r>
              <w:rPr>
                <w:b/>
                <w:i/>
                <w:spacing w:val="-2"/>
              </w:rPr>
              <w:t xml:space="preserve"> </w:t>
            </w:r>
            <w:r>
              <w:rPr>
                <w:b/>
                <w:i/>
                <w:spacing w:val="-5"/>
              </w:rPr>
              <w:t>лет</w:t>
            </w:r>
          </w:p>
        </w:tc>
      </w:tr>
      <w:tr w:rsidR="008137C6">
        <w:trPr>
          <w:trHeight w:val="275"/>
        </w:trPr>
        <w:tc>
          <w:tcPr>
            <w:tcW w:w="1128" w:type="dxa"/>
            <w:vMerge w:val="restart"/>
          </w:tcPr>
          <w:p w:rsidR="008137C6" w:rsidRDefault="008137C6">
            <w:pPr>
              <w:pStyle w:val="TableParagraph"/>
              <w:spacing w:before="260"/>
              <w:ind w:left="0"/>
              <w:rPr>
                <w:sz w:val="24"/>
              </w:rPr>
            </w:pPr>
          </w:p>
          <w:p w:rsidR="008137C6" w:rsidRDefault="00695C2D">
            <w:pPr>
              <w:pStyle w:val="TableParagraph"/>
              <w:ind w:left="110"/>
              <w:rPr>
                <w:sz w:val="24"/>
              </w:rPr>
            </w:pPr>
            <w:r>
              <w:rPr>
                <w:spacing w:val="-2"/>
                <w:sz w:val="24"/>
              </w:rPr>
              <w:t>сентябрь</w:t>
            </w:r>
          </w:p>
        </w:tc>
        <w:tc>
          <w:tcPr>
            <w:tcW w:w="427" w:type="dxa"/>
          </w:tcPr>
          <w:p w:rsidR="008137C6" w:rsidRDefault="00695C2D">
            <w:pPr>
              <w:pStyle w:val="TableParagraph"/>
              <w:spacing w:line="256" w:lineRule="exact"/>
              <w:ind w:left="9"/>
              <w:jc w:val="center"/>
              <w:rPr>
                <w:sz w:val="24"/>
              </w:rPr>
            </w:pPr>
            <w:r>
              <w:rPr>
                <w:spacing w:val="-10"/>
                <w:sz w:val="24"/>
              </w:rPr>
              <w:t>1</w:t>
            </w:r>
          </w:p>
        </w:tc>
        <w:tc>
          <w:tcPr>
            <w:tcW w:w="1985" w:type="dxa"/>
          </w:tcPr>
          <w:p w:rsidR="008137C6" w:rsidRDefault="00695C2D">
            <w:pPr>
              <w:pStyle w:val="TableParagraph"/>
              <w:spacing w:line="247" w:lineRule="exact"/>
            </w:pPr>
            <w:r>
              <w:rPr>
                <w:spacing w:val="-2"/>
              </w:rPr>
              <w:t>диагностика</w:t>
            </w:r>
          </w:p>
        </w:tc>
        <w:tc>
          <w:tcPr>
            <w:tcW w:w="1956" w:type="dxa"/>
          </w:tcPr>
          <w:p w:rsidR="008137C6" w:rsidRDefault="00695C2D">
            <w:pPr>
              <w:pStyle w:val="TableParagraph"/>
              <w:spacing w:line="247" w:lineRule="exact"/>
              <w:ind w:left="105"/>
            </w:pPr>
            <w:r>
              <w:rPr>
                <w:spacing w:val="-2"/>
              </w:rPr>
              <w:t>диагностика</w:t>
            </w:r>
          </w:p>
        </w:tc>
        <w:tc>
          <w:tcPr>
            <w:tcW w:w="2153" w:type="dxa"/>
          </w:tcPr>
          <w:p w:rsidR="008137C6" w:rsidRDefault="00695C2D">
            <w:pPr>
              <w:pStyle w:val="TableParagraph"/>
              <w:spacing w:line="247" w:lineRule="exact"/>
              <w:ind w:left="106"/>
            </w:pPr>
            <w:r>
              <w:rPr>
                <w:spacing w:val="-2"/>
              </w:rPr>
              <w:t>диагностика</w:t>
            </w:r>
          </w:p>
        </w:tc>
        <w:tc>
          <w:tcPr>
            <w:tcW w:w="2239" w:type="dxa"/>
          </w:tcPr>
          <w:p w:rsidR="008137C6" w:rsidRDefault="00695C2D">
            <w:pPr>
              <w:pStyle w:val="TableParagraph"/>
              <w:spacing w:line="247" w:lineRule="exact"/>
              <w:ind w:left="109"/>
            </w:pPr>
            <w:r>
              <w:rPr>
                <w:spacing w:val="-2"/>
              </w:rPr>
              <w:t>диагностика</w:t>
            </w:r>
          </w:p>
        </w:tc>
      </w:tr>
      <w:tr w:rsidR="008137C6">
        <w:trPr>
          <w:trHeight w:val="275"/>
        </w:trPr>
        <w:tc>
          <w:tcPr>
            <w:tcW w:w="1128" w:type="dxa"/>
            <w:vMerge/>
            <w:tcBorders>
              <w:top w:val="nil"/>
            </w:tcBorders>
          </w:tcPr>
          <w:p w:rsidR="008137C6" w:rsidRDefault="008137C6">
            <w:pPr>
              <w:rPr>
                <w:sz w:val="2"/>
                <w:szCs w:val="2"/>
              </w:rPr>
            </w:pPr>
          </w:p>
        </w:tc>
        <w:tc>
          <w:tcPr>
            <w:tcW w:w="427" w:type="dxa"/>
          </w:tcPr>
          <w:p w:rsidR="008137C6" w:rsidRDefault="00695C2D">
            <w:pPr>
              <w:pStyle w:val="TableParagraph"/>
              <w:spacing w:line="256" w:lineRule="exact"/>
              <w:ind w:left="9"/>
              <w:jc w:val="center"/>
              <w:rPr>
                <w:sz w:val="24"/>
              </w:rPr>
            </w:pPr>
            <w:r>
              <w:rPr>
                <w:spacing w:val="-10"/>
                <w:sz w:val="24"/>
              </w:rPr>
              <w:t>2</w:t>
            </w:r>
          </w:p>
        </w:tc>
        <w:tc>
          <w:tcPr>
            <w:tcW w:w="1985" w:type="dxa"/>
          </w:tcPr>
          <w:p w:rsidR="008137C6" w:rsidRDefault="00695C2D">
            <w:pPr>
              <w:pStyle w:val="TableParagraph"/>
              <w:spacing w:line="247" w:lineRule="exact"/>
            </w:pPr>
            <w:r>
              <w:rPr>
                <w:spacing w:val="-2"/>
              </w:rPr>
              <w:t>диагностика</w:t>
            </w:r>
          </w:p>
        </w:tc>
        <w:tc>
          <w:tcPr>
            <w:tcW w:w="1956" w:type="dxa"/>
          </w:tcPr>
          <w:p w:rsidR="008137C6" w:rsidRDefault="00695C2D">
            <w:pPr>
              <w:pStyle w:val="TableParagraph"/>
              <w:spacing w:line="247" w:lineRule="exact"/>
              <w:ind w:left="105"/>
            </w:pPr>
            <w:r>
              <w:rPr>
                <w:spacing w:val="-2"/>
              </w:rPr>
              <w:t>диагностика</w:t>
            </w:r>
          </w:p>
        </w:tc>
        <w:tc>
          <w:tcPr>
            <w:tcW w:w="2153" w:type="dxa"/>
          </w:tcPr>
          <w:p w:rsidR="008137C6" w:rsidRDefault="00695C2D">
            <w:pPr>
              <w:pStyle w:val="TableParagraph"/>
              <w:spacing w:line="247" w:lineRule="exact"/>
              <w:ind w:left="106"/>
            </w:pPr>
            <w:r>
              <w:rPr>
                <w:spacing w:val="-2"/>
              </w:rPr>
              <w:t>диагностика</w:t>
            </w:r>
          </w:p>
        </w:tc>
        <w:tc>
          <w:tcPr>
            <w:tcW w:w="2239" w:type="dxa"/>
          </w:tcPr>
          <w:p w:rsidR="008137C6" w:rsidRDefault="00695C2D">
            <w:pPr>
              <w:pStyle w:val="TableParagraph"/>
              <w:spacing w:line="247" w:lineRule="exact"/>
              <w:ind w:left="109"/>
            </w:pPr>
            <w:r>
              <w:rPr>
                <w:spacing w:val="-2"/>
              </w:rPr>
              <w:t>диагностика</w:t>
            </w:r>
          </w:p>
        </w:tc>
      </w:tr>
      <w:tr w:rsidR="008137C6">
        <w:trPr>
          <w:trHeight w:val="506"/>
        </w:trPr>
        <w:tc>
          <w:tcPr>
            <w:tcW w:w="1128" w:type="dxa"/>
            <w:vMerge/>
            <w:tcBorders>
              <w:top w:val="nil"/>
            </w:tcBorders>
          </w:tcPr>
          <w:p w:rsidR="008137C6" w:rsidRDefault="008137C6">
            <w:pPr>
              <w:rPr>
                <w:sz w:val="2"/>
                <w:szCs w:val="2"/>
              </w:rPr>
            </w:pPr>
          </w:p>
        </w:tc>
        <w:tc>
          <w:tcPr>
            <w:tcW w:w="427" w:type="dxa"/>
          </w:tcPr>
          <w:p w:rsidR="008137C6" w:rsidRDefault="00695C2D">
            <w:pPr>
              <w:pStyle w:val="TableParagraph"/>
              <w:spacing w:before="107"/>
              <w:ind w:left="9"/>
              <w:jc w:val="center"/>
              <w:rPr>
                <w:sz w:val="24"/>
              </w:rPr>
            </w:pPr>
            <w:r>
              <w:rPr>
                <w:spacing w:val="-10"/>
                <w:sz w:val="24"/>
              </w:rPr>
              <w:t>3</w:t>
            </w:r>
          </w:p>
        </w:tc>
        <w:tc>
          <w:tcPr>
            <w:tcW w:w="1985" w:type="dxa"/>
          </w:tcPr>
          <w:p w:rsidR="008137C6" w:rsidRDefault="00695C2D">
            <w:pPr>
              <w:pStyle w:val="TableParagraph"/>
              <w:spacing w:line="247" w:lineRule="exact"/>
            </w:pPr>
            <w:r>
              <w:rPr>
                <w:spacing w:val="-4"/>
              </w:rPr>
              <w:t>Осень</w:t>
            </w:r>
          </w:p>
        </w:tc>
        <w:tc>
          <w:tcPr>
            <w:tcW w:w="1956" w:type="dxa"/>
          </w:tcPr>
          <w:p w:rsidR="008137C6" w:rsidRDefault="00695C2D">
            <w:pPr>
              <w:pStyle w:val="TableParagraph"/>
              <w:spacing w:line="247" w:lineRule="exact"/>
              <w:ind w:left="105"/>
            </w:pPr>
            <w:r>
              <w:rPr>
                <w:spacing w:val="-4"/>
              </w:rPr>
              <w:t>Осень</w:t>
            </w:r>
          </w:p>
        </w:tc>
        <w:tc>
          <w:tcPr>
            <w:tcW w:w="2153" w:type="dxa"/>
          </w:tcPr>
          <w:p w:rsidR="008137C6" w:rsidRDefault="00695C2D">
            <w:pPr>
              <w:pStyle w:val="TableParagraph"/>
              <w:spacing w:line="247" w:lineRule="exact"/>
              <w:ind w:left="106"/>
            </w:pPr>
            <w:r>
              <w:rPr>
                <w:spacing w:val="-4"/>
              </w:rPr>
              <w:t>Осень</w:t>
            </w:r>
          </w:p>
        </w:tc>
        <w:tc>
          <w:tcPr>
            <w:tcW w:w="2239" w:type="dxa"/>
          </w:tcPr>
          <w:p w:rsidR="008137C6" w:rsidRDefault="00695C2D">
            <w:pPr>
              <w:pStyle w:val="TableParagraph"/>
              <w:spacing w:line="247" w:lineRule="exact"/>
              <w:ind w:left="109"/>
            </w:pPr>
            <w:r>
              <w:t>Наш</w:t>
            </w:r>
            <w:r>
              <w:rPr>
                <w:spacing w:val="-3"/>
              </w:rPr>
              <w:t xml:space="preserve"> </w:t>
            </w:r>
            <w:r>
              <w:t>город</w:t>
            </w:r>
            <w:r>
              <w:rPr>
                <w:spacing w:val="-2"/>
              </w:rPr>
              <w:t xml:space="preserve"> осенью.</w:t>
            </w:r>
          </w:p>
          <w:p w:rsidR="008137C6" w:rsidRDefault="00695C2D">
            <w:pPr>
              <w:pStyle w:val="TableParagraph"/>
              <w:spacing w:before="1" w:line="238" w:lineRule="exact"/>
              <w:ind w:left="109"/>
            </w:pPr>
            <w:r>
              <w:t>Признаки</w:t>
            </w:r>
            <w:r>
              <w:rPr>
                <w:spacing w:val="-7"/>
              </w:rPr>
              <w:t xml:space="preserve"> </w:t>
            </w:r>
            <w:r>
              <w:rPr>
                <w:spacing w:val="-2"/>
              </w:rPr>
              <w:t>осени</w:t>
            </w:r>
          </w:p>
        </w:tc>
      </w:tr>
      <w:tr w:rsidR="008137C6">
        <w:trPr>
          <w:trHeight w:val="275"/>
        </w:trPr>
        <w:tc>
          <w:tcPr>
            <w:tcW w:w="1128" w:type="dxa"/>
            <w:vMerge/>
            <w:tcBorders>
              <w:top w:val="nil"/>
            </w:tcBorders>
          </w:tcPr>
          <w:p w:rsidR="008137C6" w:rsidRDefault="008137C6">
            <w:pPr>
              <w:rPr>
                <w:sz w:val="2"/>
                <w:szCs w:val="2"/>
              </w:rPr>
            </w:pPr>
          </w:p>
        </w:tc>
        <w:tc>
          <w:tcPr>
            <w:tcW w:w="427" w:type="dxa"/>
          </w:tcPr>
          <w:p w:rsidR="008137C6" w:rsidRDefault="00695C2D">
            <w:pPr>
              <w:pStyle w:val="TableParagraph"/>
              <w:spacing w:line="256" w:lineRule="exact"/>
              <w:ind w:left="9"/>
              <w:jc w:val="center"/>
              <w:rPr>
                <w:sz w:val="24"/>
              </w:rPr>
            </w:pPr>
            <w:r>
              <w:rPr>
                <w:spacing w:val="-10"/>
                <w:sz w:val="24"/>
              </w:rPr>
              <w:t>4</w:t>
            </w:r>
          </w:p>
        </w:tc>
        <w:tc>
          <w:tcPr>
            <w:tcW w:w="1985" w:type="dxa"/>
          </w:tcPr>
          <w:p w:rsidR="008137C6" w:rsidRDefault="00695C2D">
            <w:pPr>
              <w:pStyle w:val="TableParagraph"/>
              <w:spacing w:line="247" w:lineRule="exact"/>
            </w:pPr>
            <w:r>
              <w:rPr>
                <w:spacing w:val="-2"/>
              </w:rPr>
              <w:t>Овощи</w:t>
            </w:r>
          </w:p>
        </w:tc>
        <w:tc>
          <w:tcPr>
            <w:tcW w:w="1956" w:type="dxa"/>
          </w:tcPr>
          <w:p w:rsidR="008137C6" w:rsidRDefault="00695C2D">
            <w:pPr>
              <w:pStyle w:val="TableParagraph"/>
              <w:spacing w:line="247" w:lineRule="exact"/>
              <w:ind w:left="105"/>
            </w:pPr>
            <w:r>
              <w:rPr>
                <w:spacing w:val="-2"/>
              </w:rPr>
              <w:t>Овощи</w:t>
            </w:r>
          </w:p>
        </w:tc>
        <w:tc>
          <w:tcPr>
            <w:tcW w:w="2153" w:type="dxa"/>
          </w:tcPr>
          <w:p w:rsidR="008137C6" w:rsidRDefault="00695C2D">
            <w:pPr>
              <w:pStyle w:val="TableParagraph"/>
              <w:spacing w:line="247" w:lineRule="exact"/>
              <w:ind w:left="106"/>
            </w:pPr>
            <w:r>
              <w:rPr>
                <w:spacing w:val="-2"/>
              </w:rPr>
              <w:t>Овощи</w:t>
            </w:r>
          </w:p>
        </w:tc>
        <w:tc>
          <w:tcPr>
            <w:tcW w:w="2239" w:type="dxa"/>
          </w:tcPr>
          <w:p w:rsidR="008137C6" w:rsidRDefault="00695C2D">
            <w:pPr>
              <w:pStyle w:val="TableParagraph"/>
              <w:spacing w:line="247" w:lineRule="exact"/>
              <w:ind w:left="109"/>
            </w:pPr>
            <w:r>
              <w:rPr>
                <w:spacing w:val="-2"/>
              </w:rPr>
              <w:t>Овощи</w:t>
            </w:r>
          </w:p>
        </w:tc>
      </w:tr>
      <w:tr w:rsidR="008137C6">
        <w:trPr>
          <w:trHeight w:val="275"/>
        </w:trPr>
        <w:tc>
          <w:tcPr>
            <w:tcW w:w="1128" w:type="dxa"/>
            <w:vMerge w:val="restart"/>
          </w:tcPr>
          <w:p w:rsidR="008137C6" w:rsidRDefault="008137C6">
            <w:pPr>
              <w:pStyle w:val="TableParagraph"/>
              <w:ind w:left="0"/>
              <w:rPr>
                <w:sz w:val="24"/>
              </w:rPr>
            </w:pPr>
          </w:p>
          <w:p w:rsidR="008137C6" w:rsidRDefault="008137C6">
            <w:pPr>
              <w:pStyle w:val="TableParagraph"/>
              <w:ind w:left="0"/>
              <w:rPr>
                <w:sz w:val="24"/>
              </w:rPr>
            </w:pPr>
          </w:p>
          <w:p w:rsidR="008137C6" w:rsidRDefault="008137C6">
            <w:pPr>
              <w:pStyle w:val="TableParagraph"/>
              <w:spacing w:before="66"/>
              <w:ind w:left="0"/>
              <w:rPr>
                <w:sz w:val="24"/>
              </w:rPr>
            </w:pPr>
          </w:p>
          <w:p w:rsidR="008137C6" w:rsidRDefault="00695C2D">
            <w:pPr>
              <w:pStyle w:val="TableParagraph"/>
              <w:ind w:left="160"/>
              <w:rPr>
                <w:sz w:val="24"/>
              </w:rPr>
            </w:pPr>
            <w:r>
              <w:rPr>
                <w:spacing w:val="-2"/>
                <w:sz w:val="24"/>
              </w:rPr>
              <w:t>октябрь</w:t>
            </w:r>
          </w:p>
        </w:tc>
        <w:tc>
          <w:tcPr>
            <w:tcW w:w="427" w:type="dxa"/>
          </w:tcPr>
          <w:p w:rsidR="008137C6" w:rsidRDefault="00695C2D">
            <w:pPr>
              <w:pStyle w:val="TableParagraph"/>
              <w:spacing w:line="256" w:lineRule="exact"/>
              <w:ind w:left="9"/>
              <w:jc w:val="center"/>
              <w:rPr>
                <w:sz w:val="24"/>
              </w:rPr>
            </w:pPr>
            <w:r>
              <w:rPr>
                <w:spacing w:val="-10"/>
                <w:sz w:val="24"/>
              </w:rPr>
              <w:t>1</w:t>
            </w:r>
          </w:p>
        </w:tc>
        <w:tc>
          <w:tcPr>
            <w:tcW w:w="1985" w:type="dxa"/>
          </w:tcPr>
          <w:p w:rsidR="008137C6" w:rsidRDefault="00695C2D">
            <w:pPr>
              <w:pStyle w:val="TableParagraph"/>
              <w:spacing w:line="247" w:lineRule="exact"/>
            </w:pPr>
            <w:r>
              <w:rPr>
                <w:spacing w:val="-2"/>
              </w:rPr>
              <w:t>Фрукты</w:t>
            </w:r>
          </w:p>
        </w:tc>
        <w:tc>
          <w:tcPr>
            <w:tcW w:w="1956" w:type="dxa"/>
          </w:tcPr>
          <w:p w:rsidR="008137C6" w:rsidRDefault="00695C2D">
            <w:pPr>
              <w:pStyle w:val="TableParagraph"/>
              <w:spacing w:line="247" w:lineRule="exact"/>
              <w:ind w:left="105"/>
            </w:pPr>
            <w:r>
              <w:rPr>
                <w:spacing w:val="-2"/>
              </w:rPr>
              <w:t>Фрукты</w:t>
            </w:r>
          </w:p>
        </w:tc>
        <w:tc>
          <w:tcPr>
            <w:tcW w:w="2153" w:type="dxa"/>
          </w:tcPr>
          <w:p w:rsidR="008137C6" w:rsidRDefault="00695C2D">
            <w:pPr>
              <w:pStyle w:val="TableParagraph"/>
              <w:spacing w:line="247" w:lineRule="exact"/>
              <w:ind w:left="106"/>
            </w:pPr>
            <w:r>
              <w:t>Фрукты.</w:t>
            </w:r>
            <w:r>
              <w:rPr>
                <w:spacing w:val="-5"/>
              </w:rPr>
              <w:t xml:space="preserve"> </w:t>
            </w:r>
            <w:r>
              <w:rPr>
                <w:spacing w:val="-2"/>
              </w:rPr>
              <w:t>Ягоды</w:t>
            </w:r>
          </w:p>
        </w:tc>
        <w:tc>
          <w:tcPr>
            <w:tcW w:w="2239" w:type="dxa"/>
          </w:tcPr>
          <w:p w:rsidR="008137C6" w:rsidRDefault="00695C2D">
            <w:pPr>
              <w:pStyle w:val="TableParagraph"/>
              <w:spacing w:line="247" w:lineRule="exact"/>
              <w:ind w:left="109"/>
            </w:pPr>
            <w:r>
              <w:t>Фрукты.</w:t>
            </w:r>
            <w:r>
              <w:rPr>
                <w:spacing w:val="-5"/>
              </w:rPr>
              <w:t xml:space="preserve"> </w:t>
            </w:r>
            <w:r>
              <w:rPr>
                <w:spacing w:val="-2"/>
              </w:rPr>
              <w:t>Ягоды</w:t>
            </w:r>
          </w:p>
        </w:tc>
      </w:tr>
      <w:tr w:rsidR="008137C6">
        <w:trPr>
          <w:trHeight w:val="506"/>
        </w:trPr>
        <w:tc>
          <w:tcPr>
            <w:tcW w:w="1128" w:type="dxa"/>
            <w:vMerge/>
            <w:tcBorders>
              <w:top w:val="nil"/>
            </w:tcBorders>
          </w:tcPr>
          <w:p w:rsidR="008137C6" w:rsidRDefault="008137C6">
            <w:pPr>
              <w:rPr>
                <w:sz w:val="2"/>
                <w:szCs w:val="2"/>
              </w:rPr>
            </w:pPr>
          </w:p>
        </w:tc>
        <w:tc>
          <w:tcPr>
            <w:tcW w:w="427" w:type="dxa"/>
          </w:tcPr>
          <w:p w:rsidR="008137C6" w:rsidRDefault="00695C2D">
            <w:pPr>
              <w:pStyle w:val="TableParagraph"/>
              <w:spacing w:before="107"/>
              <w:ind w:left="9"/>
              <w:jc w:val="center"/>
              <w:rPr>
                <w:sz w:val="24"/>
              </w:rPr>
            </w:pPr>
            <w:r>
              <w:rPr>
                <w:spacing w:val="-10"/>
                <w:sz w:val="24"/>
              </w:rPr>
              <w:t>2</w:t>
            </w:r>
          </w:p>
        </w:tc>
        <w:tc>
          <w:tcPr>
            <w:tcW w:w="1985" w:type="dxa"/>
          </w:tcPr>
          <w:p w:rsidR="008137C6" w:rsidRDefault="00695C2D">
            <w:pPr>
              <w:pStyle w:val="TableParagraph"/>
              <w:spacing w:line="247" w:lineRule="exact"/>
            </w:pPr>
            <w:r>
              <w:t>Овощи.</w:t>
            </w:r>
            <w:r>
              <w:rPr>
                <w:spacing w:val="-4"/>
              </w:rPr>
              <w:t xml:space="preserve"> </w:t>
            </w:r>
            <w:r>
              <w:rPr>
                <w:spacing w:val="-2"/>
              </w:rPr>
              <w:t>Фрукты</w:t>
            </w:r>
          </w:p>
        </w:tc>
        <w:tc>
          <w:tcPr>
            <w:tcW w:w="1956" w:type="dxa"/>
          </w:tcPr>
          <w:p w:rsidR="008137C6" w:rsidRDefault="00695C2D">
            <w:pPr>
              <w:pStyle w:val="TableParagraph"/>
              <w:spacing w:line="247" w:lineRule="exact"/>
              <w:ind w:left="105"/>
            </w:pPr>
            <w:r>
              <w:t>Овощи.</w:t>
            </w:r>
            <w:r>
              <w:rPr>
                <w:spacing w:val="-4"/>
              </w:rPr>
              <w:t xml:space="preserve"> </w:t>
            </w:r>
            <w:r>
              <w:rPr>
                <w:spacing w:val="-2"/>
              </w:rPr>
              <w:t>Фрукты</w:t>
            </w:r>
          </w:p>
        </w:tc>
        <w:tc>
          <w:tcPr>
            <w:tcW w:w="2153" w:type="dxa"/>
          </w:tcPr>
          <w:p w:rsidR="008137C6" w:rsidRDefault="00695C2D">
            <w:pPr>
              <w:pStyle w:val="TableParagraph"/>
              <w:spacing w:line="247" w:lineRule="exact"/>
              <w:ind w:left="106"/>
            </w:pPr>
            <w:r>
              <w:rPr>
                <w:spacing w:val="-2"/>
              </w:rPr>
              <w:t>Деревья</w:t>
            </w:r>
          </w:p>
        </w:tc>
        <w:tc>
          <w:tcPr>
            <w:tcW w:w="2239" w:type="dxa"/>
          </w:tcPr>
          <w:p w:rsidR="008137C6" w:rsidRDefault="00695C2D">
            <w:pPr>
              <w:pStyle w:val="TableParagraph"/>
              <w:spacing w:line="247" w:lineRule="exact"/>
              <w:ind w:left="109"/>
            </w:pPr>
            <w:r>
              <w:t>Деревья</w:t>
            </w:r>
            <w:r>
              <w:rPr>
                <w:spacing w:val="-2"/>
              </w:rPr>
              <w:t xml:space="preserve"> </w:t>
            </w:r>
            <w:r>
              <w:rPr>
                <w:spacing w:val="-10"/>
              </w:rPr>
              <w:t>и</w:t>
            </w:r>
          </w:p>
          <w:p w:rsidR="008137C6" w:rsidRDefault="00695C2D">
            <w:pPr>
              <w:pStyle w:val="TableParagraph"/>
              <w:spacing w:before="2" w:line="238" w:lineRule="exact"/>
              <w:ind w:left="109"/>
            </w:pPr>
            <w:r>
              <w:rPr>
                <w:spacing w:val="-2"/>
              </w:rPr>
              <w:t>кустарники</w:t>
            </w:r>
          </w:p>
        </w:tc>
      </w:tr>
      <w:tr w:rsidR="008137C6">
        <w:trPr>
          <w:trHeight w:val="760"/>
        </w:trPr>
        <w:tc>
          <w:tcPr>
            <w:tcW w:w="1128" w:type="dxa"/>
            <w:vMerge/>
            <w:tcBorders>
              <w:top w:val="nil"/>
            </w:tcBorders>
          </w:tcPr>
          <w:p w:rsidR="008137C6" w:rsidRDefault="008137C6">
            <w:pPr>
              <w:rPr>
                <w:sz w:val="2"/>
                <w:szCs w:val="2"/>
              </w:rPr>
            </w:pPr>
          </w:p>
        </w:tc>
        <w:tc>
          <w:tcPr>
            <w:tcW w:w="427" w:type="dxa"/>
          </w:tcPr>
          <w:p w:rsidR="008137C6" w:rsidRDefault="00695C2D">
            <w:pPr>
              <w:pStyle w:val="TableParagraph"/>
              <w:spacing w:before="234"/>
              <w:ind w:left="9"/>
              <w:jc w:val="center"/>
              <w:rPr>
                <w:sz w:val="24"/>
              </w:rPr>
            </w:pPr>
            <w:r>
              <w:rPr>
                <w:spacing w:val="-10"/>
                <w:sz w:val="24"/>
              </w:rPr>
              <w:t>3</w:t>
            </w:r>
          </w:p>
        </w:tc>
        <w:tc>
          <w:tcPr>
            <w:tcW w:w="1985" w:type="dxa"/>
          </w:tcPr>
          <w:p w:rsidR="008137C6" w:rsidRDefault="00695C2D">
            <w:pPr>
              <w:pStyle w:val="TableParagraph"/>
              <w:spacing w:line="242" w:lineRule="auto"/>
            </w:pPr>
            <w:r>
              <w:rPr>
                <w:spacing w:val="-2"/>
              </w:rPr>
              <w:t>Домашние животные</w:t>
            </w:r>
          </w:p>
        </w:tc>
        <w:tc>
          <w:tcPr>
            <w:tcW w:w="1956" w:type="dxa"/>
          </w:tcPr>
          <w:p w:rsidR="008137C6" w:rsidRDefault="00695C2D">
            <w:pPr>
              <w:pStyle w:val="TableParagraph"/>
              <w:spacing w:line="242" w:lineRule="auto"/>
              <w:ind w:left="105"/>
            </w:pPr>
            <w:r>
              <w:rPr>
                <w:spacing w:val="-2"/>
              </w:rPr>
              <w:t>Домашние животные</w:t>
            </w:r>
          </w:p>
        </w:tc>
        <w:tc>
          <w:tcPr>
            <w:tcW w:w="2153" w:type="dxa"/>
          </w:tcPr>
          <w:p w:rsidR="008137C6" w:rsidRDefault="00695C2D">
            <w:pPr>
              <w:pStyle w:val="TableParagraph"/>
              <w:spacing w:line="247" w:lineRule="exact"/>
              <w:ind w:left="106"/>
            </w:pPr>
            <w:r>
              <w:rPr>
                <w:spacing w:val="-2"/>
              </w:rPr>
              <w:t>Домашние</w:t>
            </w:r>
          </w:p>
          <w:p w:rsidR="008137C6" w:rsidRDefault="00695C2D">
            <w:pPr>
              <w:pStyle w:val="TableParagraph"/>
              <w:spacing w:line="252" w:lineRule="exact"/>
              <w:ind w:left="106" w:right="149"/>
            </w:pPr>
            <w:r>
              <w:t>животные,</w:t>
            </w:r>
            <w:r>
              <w:rPr>
                <w:spacing w:val="-14"/>
              </w:rPr>
              <w:t xml:space="preserve"> </w:t>
            </w:r>
            <w:r>
              <w:t>птицы</w:t>
            </w:r>
            <w:r>
              <w:rPr>
                <w:spacing w:val="-14"/>
              </w:rPr>
              <w:t xml:space="preserve"> </w:t>
            </w:r>
            <w:r>
              <w:t>и их детеныши</w:t>
            </w:r>
          </w:p>
        </w:tc>
        <w:tc>
          <w:tcPr>
            <w:tcW w:w="2239" w:type="dxa"/>
          </w:tcPr>
          <w:p w:rsidR="008137C6" w:rsidRDefault="00695C2D">
            <w:pPr>
              <w:pStyle w:val="TableParagraph"/>
              <w:spacing w:line="247" w:lineRule="exact"/>
              <w:ind w:left="109"/>
            </w:pPr>
            <w:r>
              <w:rPr>
                <w:spacing w:val="-2"/>
              </w:rPr>
              <w:t>Домашние</w:t>
            </w:r>
          </w:p>
          <w:p w:rsidR="008137C6" w:rsidRDefault="00695C2D">
            <w:pPr>
              <w:pStyle w:val="TableParagraph"/>
              <w:spacing w:line="252" w:lineRule="exact"/>
              <w:ind w:left="109" w:right="117"/>
            </w:pPr>
            <w:r>
              <w:t>животные,</w:t>
            </w:r>
            <w:r>
              <w:rPr>
                <w:spacing w:val="-14"/>
              </w:rPr>
              <w:t xml:space="preserve"> </w:t>
            </w:r>
            <w:r>
              <w:t>птицы</w:t>
            </w:r>
            <w:r>
              <w:rPr>
                <w:spacing w:val="-14"/>
              </w:rPr>
              <w:t xml:space="preserve"> </w:t>
            </w:r>
            <w:r>
              <w:t>и их детеныши</w:t>
            </w:r>
          </w:p>
        </w:tc>
      </w:tr>
      <w:tr w:rsidR="008137C6">
        <w:trPr>
          <w:trHeight w:val="506"/>
        </w:trPr>
        <w:tc>
          <w:tcPr>
            <w:tcW w:w="1128" w:type="dxa"/>
            <w:vMerge/>
            <w:tcBorders>
              <w:top w:val="nil"/>
            </w:tcBorders>
          </w:tcPr>
          <w:p w:rsidR="008137C6" w:rsidRDefault="008137C6">
            <w:pPr>
              <w:rPr>
                <w:sz w:val="2"/>
                <w:szCs w:val="2"/>
              </w:rPr>
            </w:pPr>
          </w:p>
        </w:tc>
        <w:tc>
          <w:tcPr>
            <w:tcW w:w="427" w:type="dxa"/>
          </w:tcPr>
          <w:p w:rsidR="008137C6" w:rsidRDefault="00695C2D">
            <w:pPr>
              <w:pStyle w:val="TableParagraph"/>
              <w:spacing w:before="107"/>
              <w:ind w:left="9"/>
              <w:jc w:val="center"/>
              <w:rPr>
                <w:sz w:val="24"/>
              </w:rPr>
            </w:pPr>
            <w:r>
              <w:rPr>
                <w:spacing w:val="-10"/>
                <w:sz w:val="24"/>
              </w:rPr>
              <w:t>4</w:t>
            </w:r>
          </w:p>
        </w:tc>
        <w:tc>
          <w:tcPr>
            <w:tcW w:w="1985" w:type="dxa"/>
          </w:tcPr>
          <w:p w:rsidR="008137C6" w:rsidRDefault="00695C2D">
            <w:pPr>
              <w:pStyle w:val="TableParagraph"/>
              <w:spacing w:line="247" w:lineRule="exact"/>
            </w:pPr>
            <w:r>
              <w:t>Дикие</w:t>
            </w:r>
            <w:r>
              <w:rPr>
                <w:spacing w:val="-3"/>
              </w:rPr>
              <w:t xml:space="preserve"> </w:t>
            </w:r>
            <w:r>
              <w:rPr>
                <w:spacing w:val="-2"/>
              </w:rPr>
              <w:t>животные</w:t>
            </w:r>
          </w:p>
        </w:tc>
        <w:tc>
          <w:tcPr>
            <w:tcW w:w="1956" w:type="dxa"/>
          </w:tcPr>
          <w:p w:rsidR="008137C6" w:rsidRDefault="00695C2D">
            <w:pPr>
              <w:pStyle w:val="TableParagraph"/>
              <w:spacing w:line="247" w:lineRule="exact"/>
              <w:ind w:left="105"/>
            </w:pPr>
            <w:r>
              <w:t>Дикие</w:t>
            </w:r>
            <w:r>
              <w:rPr>
                <w:spacing w:val="-3"/>
              </w:rPr>
              <w:t xml:space="preserve"> </w:t>
            </w:r>
            <w:r>
              <w:rPr>
                <w:spacing w:val="-2"/>
              </w:rPr>
              <w:t>животные</w:t>
            </w:r>
          </w:p>
        </w:tc>
        <w:tc>
          <w:tcPr>
            <w:tcW w:w="2153" w:type="dxa"/>
          </w:tcPr>
          <w:p w:rsidR="008137C6" w:rsidRDefault="00695C2D">
            <w:pPr>
              <w:pStyle w:val="TableParagraph"/>
              <w:spacing w:line="246" w:lineRule="exact"/>
              <w:ind w:left="106"/>
            </w:pPr>
            <w:r>
              <w:t>Дикие</w:t>
            </w:r>
            <w:r>
              <w:rPr>
                <w:spacing w:val="-7"/>
              </w:rPr>
              <w:t xml:space="preserve"> </w:t>
            </w:r>
            <w:r>
              <w:t>животные</w:t>
            </w:r>
            <w:r>
              <w:rPr>
                <w:spacing w:val="-3"/>
              </w:rPr>
              <w:t xml:space="preserve"> </w:t>
            </w:r>
            <w:r>
              <w:rPr>
                <w:spacing w:val="-10"/>
              </w:rPr>
              <w:t>и</w:t>
            </w:r>
          </w:p>
          <w:p w:rsidR="008137C6" w:rsidRDefault="00695C2D">
            <w:pPr>
              <w:pStyle w:val="TableParagraph"/>
              <w:spacing w:line="240" w:lineRule="exact"/>
              <w:ind w:left="106"/>
            </w:pPr>
            <w:r>
              <w:t xml:space="preserve">их </w:t>
            </w:r>
            <w:r>
              <w:rPr>
                <w:spacing w:val="-2"/>
              </w:rPr>
              <w:t>детеныши</w:t>
            </w:r>
          </w:p>
        </w:tc>
        <w:tc>
          <w:tcPr>
            <w:tcW w:w="2239" w:type="dxa"/>
          </w:tcPr>
          <w:p w:rsidR="008137C6" w:rsidRDefault="00695C2D">
            <w:pPr>
              <w:pStyle w:val="TableParagraph"/>
              <w:spacing w:line="246" w:lineRule="exact"/>
              <w:ind w:left="109"/>
            </w:pPr>
            <w:r>
              <w:t>Дикие</w:t>
            </w:r>
            <w:r>
              <w:rPr>
                <w:spacing w:val="-7"/>
              </w:rPr>
              <w:t xml:space="preserve"> </w:t>
            </w:r>
            <w:r>
              <w:t>животные</w:t>
            </w:r>
            <w:r>
              <w:rPr>
                <w:spacing w:val="-3"/>
              </w:rPr>
              <w:t xml:space="preserve"> </w:t>
            </w:r>
            <w:r>
              <w:rPr>
                <w:spacing w:val="-10"/>
              </w:rPr>
              <w:t>и</w:t>
            </w:r>
          </w:p>
          <w:p w:rsidR="008137C6" w:rsidRDefault="00695C2D">
            <w:pPr>
              <w:pStyle w:val="TableParagraph"/>
              <w:spacing w:line="240" w:lineRule="exact"/>
              <w:ind w:left="109"/>
            </w:pPr>
            <w:r>
              <w:t xml:space="preserve">их </w:t>
            </w:r>
            <w:r>
              <w:rPr>
                <w:spacing w:val="-2"/>
              </w:rPr>
              <w:t>детеныши</w:t>
            </w:r>
          </w:p>
        </w:tc>
      </w:tr>
      <w:tr w:rsidR="008137C6">
        <w:trPr>
          <w:trHeight w:val="505"/>
        </w:trPr>
        <w:tc>
          <w:tcPr>
            <w:tcW w:w="1128" w:type="dxa"/>
            <w:vMerge w:val="restart"/>
          </w:tcPr>
          <w:p w:rsidR="008137C6" w:rsidRDefault="008137C6">
            <w:pPr>
              <w:pStyle w:val="TableParagraph"/>
              <w:ind w:left="0"/>
              <w:rPr>
                <w:sz w:val="24"/>
              </w:rPr>
            </w:pPr>
          </w:p>
          <w:p w:rsidR="008137C6" w:rsidRDefault="008137C6">
            <w:pPr>
              <w:pStyle w:val="TableParagraph"/>
              <w:spacing w:before="224"/>
              <w:ind w:left="0"/>
              <w:rPr>
                <w:sz w:val="24"/>
              </w:rPr>
            </w:pPr>
          </w:p>
          <w:p w:rsidR="008137C6" w:rsidRDefault="00695C2D">
            <w:pPr>
              <w:pStyle w:val="TableParagraph"/>
              <w:ind w:left="208"/>
              <w:rPr>
                <w:sz w:val="24"/>
              </w:rPr>
            </w:pPr>
            <w:r>
              <w:rPr>
                <w:spacing w:val="-2"/>
                <w:sz w:val="24"/>
              </w:rPr>
              <w:t>ноябрь</w:t>
            </w:r>
          </w:p>
        </w:tc>
        <w:tc>
          <w:tcPr>
            <w:tcW w:w="427" w:type="dxa"/>
          </w:tcPr>
          <w:p w:rsidR="008137C6" w:rsidRDefault="00695C2D">
            <w:pPr>
              <w:pStyle w:val="TableParagraph"/>
              <w:spacing w:before="107"/>
              <w:ind w:left="9"/>
              <w:jc w:val="center"/>
              <w:rPr>
                <w:sz w:val="24"/>
              </w:rPr>
            </w:pPr>
            <w:r>
              <w:rPr>
                <w:spacing w:val="-10"/>
                <w:sz w:val="24"/>
              </w:rPr>
              <w:t>1</w:t>
            </w:r>
          </w:p>
        </w:tc>
        <w:tc>
          <w:tcPr>
            <w:tcW w:w="1985" w:type="dxa"/>
          </w:tcPr>
          <w:p w:rsidR="008137C6" w:rsidRDefault="00695C2D">
            <w:pPr>
              <w:pStyle w:val="TableParagraph"/>
              <w:spacing w:line="247" w:lineRule="exact"/>
            </w:pPr>
            <w:r>
              <w:rPr>
                <w:spacing w:val="-2"/>
              </w:rPr>
              <w:t>Мебель</w:t>
            </w:r>
          </w:p>
        </w:tc>
        <w:tc>
          <w:tcPr>
            <w:tcW w:w="1956" w:type="dxa"/>
          </w:tcPr>
          <w:p w:rsidR="008137C6" w:rsidRDefault="00695C2D">
            <w:pPr>
              <w:pStyle w:val="TableParagraph"/>
              <w:spacing w:line="247" w:lineRule="exact"/>
              <w:ind w:left="105"/>
            </w:pPr>
            <w:r>
              <w:rPr>
                <w:spacing w:val="-2"/>
              </w:rPr>
              <w:t>Мебель</w:t>
            </w:r>
          </w:p>
        </w:tc>
        <w:tc>
          <w:tcPr>
            <w:tcW w:w="2153" w:type="dxa"/>
          </w:tcPr>
          <w:p w:rsidR="008137C6" w:rsidRDefault="00695C2D">
            <w:pPr>
              <w:pStyle w:val="TableParagraph"/>
              <w:spacing w:line="246" w:lineRule="exact"/>
              <w:ind w:left="106"/>
            </w:pPr>
            <w:r>
              <w:rPr>
                <w:spacing w:val="-2"/>
              </w:rPr>
              <w:t>Окружающие</w:t>
            </w:r>
          </w:p>
          <w:p w:rsidR="008137C6" w:rsidRDefault="00695C2D">
            <w:pPr>
              <w:pStyle w:val="TableParagraph"/>
              <w:spacing w:line="240" w:lineRule="exact"/>
              <w:ind w:left="106"/>
            </w:pPr>
            <w:r>
              <w:rPr>
                <w:spacing w:val="-2"/>
              </w:rPr>
              <w:t>предметы</w:t>
            </w:r>
          </w:p>
        </w:tc>
        <w:tc>
          <w:tcPr>
            <w:tcW w:w="2239" w:type="dxa"/>
          </w:tcPr>
          <w:p w:rsidR="008137C6" w:rsidRDefault="00695C2D">
            <w:pPr>
              <w:pStyle w:val="TableParagraph"/>
              <w:spacing w:line="246" w:lineRule="exact"/>
              <w:ind w:left="109"/>
            </w:pPr>
            <w:r>
              <w:rPr>
                <w:spacing w:val="-2"/>
              </w:rPr>
              <w:t>Окружающие</w:t>
            </w:r>
          </w:p>
          <w:p w:rsidR="008137C6" w:rsidRDefault="00695C2D">
            <w:pPr>
              <w:pStyle w:val="TableParagraph"/>
              <w:spacing w:line="240" w:lineRule="exact"/>
              <w:ind w:left="109"/>
            </w:pPr>
            <w:r>
              <w:rPr>
                <w:spacing w:val="-2"/>
              </w:rPr>
              <w:t>предметы</w:t>
            </w:r>
          </w:p>
        </w:tc>
      </w:tr>
      <w:tr w:rsidR="008137C6">
        <w:trPr>
          <w:trHeight w:val="275"/>
        </w:trPr>
        <w:tc>
          <w:tcPr>
            <w:tcW w:w="1128" w:type="dxa"/>
            <w:vMerge/>
            <w:tcBorders>
              <w:top w:val="nil"/>
            </w:tcBorders>
          </w:tcPr>
          <w:p w:rsidR="008137C6" w:rsidRDefault="008137C6">
            <w:pPr>
              <w:rPr>
                <w:sz w:val="2"/>
                <w:szCs w:val="2"/>
              </w:rPr>
            </w:pPr>
          </w:p>
        </w:tc>
        <w:tc>
          <w:tcPr>
            <w:tcW w:w="427" w:type="dxa"/>
          </w:tcPr>
          <w:p w:rsidR="008137C6" w:rsidRDefault="00695C2D">
            <w:pPr>
              <w:pStyle w:val="TableParagraph"/>
              <w:spacing w:line="256" w:lineRule="exact"/>
              <w:ind w:left="9"/>
              <w:jc w:val="center"/>
              <w:rPr>
                <w:sz w:val="24"/>
              </w:rPr>
            </w:pPr>
            <w:r>
              <w:rPr>
                <w:spacing w:val="-10"/>
                <w:sz w:val="24"/>
              </w:rPr>
              <w:t>2</w:t>
            </w:r>
          </w:p>
        </w:tc>
        <w:tc>
          <w:tcPr>
            <w:tcW w:w="1985" w:type="dxa"/>
          </w:tcPr>
          <w:p w:rsidR="008137C6" w:rsidRDefault="00695C2D">
            <w:pPr>
              <w:pStyle w:val="TableParagraph"/>
              <w:spacing w:line="247" w:lineRule="exact"/>
            </w:pPr>
            <w:r>
              <w:rPr>
                <w:spacing w:val="-2"/>
              </w:rPr>
              <w:t>Посуда</w:t>
            </w:r>
          </w:p>
        </w:tc>
        <w:tc>
          <w:tcPr>
            <w:tcW w:w="1956" w:type="dxa"/>
          </w:tcPr>
          <w:p w:rsidR="008137C6" w:rsidRDefault="00695C2D">
            <w:pPr>
              <w:pStyle w:val="TableParagraph"/>
              <w:spacing w:line="247" w:lineRule="exact"/>
              <w:ind w:left="105"/>
            </w:pPr>
            <w:r>
              <w:rPr>
                <w:spacing w:val="-2"/>
              </w:rPr>
              <w:t>Посуда</w:t>
            </w:r>
          </w:p>
        </w:tc>
        <w:tc>
          <w:tcPr>
            <w:tcW w:w="2153" w:type="dxa"/>
          </w:tcPr>
          <w:p w:rsidR="008137C6" w:rsidRDefault="00695C2D">
            <w:pPr>
              <w:pStyle w:val="TableParagraph"/>
              <w:spacing w:line="247" w:lineRule="exact"/>
              <w:ind w:left="106"/>
            </w:pPr>
            <w:r>
              <w:t>Кухня</w:t>
            </w:r>
            <w:r>
              <w:rPr>
                <w:spacing w:val="-4"/>
              </w:rPr>
              <w:t xml:space="preserve"> </w:t>
            </w:r>
            <w:r>
              <w:t>и</w:t>
            </w:r>
            <w:r>
              <w:rPr>
                <w:spacing w:val="-2"/>
              </w:rPr>
              <w:t xml:space="preserve"> посуда</w:t>
            </w:r>
          </w:p>
        </w:tc>
        <w:tc>
          <w:tcPr>
            <w:tcW w:w="2239" w:type="dxa"/>
          </w:tcPr>
          <w:p w:rsidR="008137C6" w:rsidRDefault="00695C2D">
            <w:pPr>
              <w:pStyle w:val="TableParagraph"/>
              <w:spacing w:line="247" w:lineRule="exact"/>
              <w:ind w:left="109"/>
            </w:pPr>
            <w:r>
              <w:t>Кухня</w:t>
            </w:r>
            <w:r>
              <w:rPr>
                <w:spacing w:val="-4"/>
              </w:rPr>
              <w:t xml:space="preserve"> </w:t>
            </w:r>
            <w:r>
              <w:t>и</w:t>
            </w:r>
            <w:r>
              <w:rPr>
                <w:spacing w:val="-2"/>
              </w:rPr>
              <w:t xml:space="preserve"> посуда</w:t>
            </w:r>
          </w:p>
        </w:tc>
      </w:tr>
      <w:tr w:rsidR="008137C6">
        <w:trPr>
          <w:trHeight w:val="275"/>
        </w:trPr>
        <w:tc>
          <w:tcPr>
            <w:tcW w:w="1128" w:type="dxa"/>
            <w:vMerge/>
            <w:tcBorders>
              <w:top w:val="nil"/>
            </w:tcBorders>
          </w:tcPr>
          <w:p w:rsidR="008137C6" w:rsidRDefault="008137C6">
            <w:pPr>
              <w:rPr>
                <w:sz w:val="2"/>
                <w:szCs w:val="2"/>
              </w:rPr>
            </w:pPr>
          </w:p>
        </w:tc>
        <w:tc>
          <w:tcPr>
            <w:tcW w:w="427" w:type="dxa"/>
          </w:tcPr>
          <w:p w:rsidR="008137C6" w:rsidRDefault="00695C2D">
            <w:pPr>
              <w:pStyle w:val="TableParagraph"/>
              <w:spacing w:line="256" w:lineRule="exact"/>
              <w:ind w:left="9"/>
              <w:jc w:val="center"/>
              <w:rPr>
                <w:sz w:val="24"/>
              </w:rPr>
            </w:pPr>
            <w:r>
              <w:rPr>
                <w:spacing w:val="-10"/>
                <w:sz w:val="24"/>
              </w:rPr>
              <w:t>3</w:t>
            </w:r>
          </w:p>
        </w:tc>
        <w:tc>
          <w:tcPr>
            <w:tcW w:w="1985" w:type="dxa"/>
          </w:tcPr>
          <w:p w:rsidR="008137C6" w:rsidRDefault="00695C2D">
            <w:pPr>
              <w:pStyle w:val="TableParagraph"/>
              <w:spacing w:line="247" w:lineRule="exact"/>
            </w:pPr>
            <w:r>
              <w:rPr>
                <w:spacing w:val="-4"/>
              </w:rPr>
              <w:t>Пища</w:t>
            </w:r>
          </w:p>
        </w:tc>
        <w:tc>
          <w:tcPr>
            <w:tcW w:w="1956" w:type="dxa"/>
          </w:tcPr>
          <w:p w:rsidR="008137C6" w:rsidRDefault="00695C2D">
            <w:pPr>
              <w:pStyle w:val="TableParagraph"/>
              <w:spacing w:line="247" w:lineRule="exact"/>
              <w:ind w:left="105"/>
            </w:pPr>
            <w:r>
              <w:rPr>
                <w:spacing w:val="-4"/>
              </w:rPr>
              <w:t>Пища</w:t>
            </w:r>
          </w:p>
        </w:tc>
        <w:tc>
          <w:tcPr>
            <w:tcW w:w="2153" w:type="dxa"/>
          </w:tcPr>
          <w:p w:rsidR="008137C6" w:rsidRDefault="00695C2D">
            <w:pPr>
              <w:pStyle w:val="TableParagraph"/>
              <w:spacing w:line="247" w:lineRule="exact"/>
              <w:ind w:left="106"/>
            </w:pPr>
            <w:r>
              <w:rPr>
                <w:spacing w:val="-4"/>
              </w:rPr>
              <w:t>Пища</w:t>
            </w:r>
          </w:p>
        </w:tc>
        <w:tc>
          <w:tcPr>
            <w:tcW w:w="2239" w:type="dxa"/>
          </w:tcPr>
          <w:p w:rsidR="008137C6" w:rsidRDefault="00695C2D">
            <w:pPr>
              <w:pStyle w:val="TableParagraph"/>
              <w:spacing w:line="247" w:lineRule="exact"/>
              <w:ind w:left="109"/>
            </w:pPr>
            <w:r>
              <w:rPr>
                <w:spacing w:val="-4"/>
              </w:rPr>
              <w:t>Пища</w:t>
            </w:r>
          </w:p>
        </w:tc>
      </w:tr>
      <w:tr w:rsidR="008137C6">
        <w:trPr>
          <w:trHeight w:val="757"/>
        </w:trPr>
        <w:tc>
          <w:tcPr>
            <w:tcW w:w="1128" w:type="dxa"/>
            <w:vMerge/>
            <w:tcBorders>
              <w:top w:val="nil"/>
            </w:tcBorders>
          </w:tcPr>
          <w:p w:rsidR="008137C6" w:rsidRDefault="008137C6">
            <w:pPr>
              <w:rPr>
                <w:sz w:val="2"/>
                <w:szCs w:val="2"/>
              </w:rPr>
            </w:pPr>
          </w:p>
        </w:tc>
        <w:tc>
          <w:tcPr>
            <w:tcW w:w="427" w:type="dxa"/>
          </w:tcPr>
          <w:p w:rsidR="008137C6" w:rsidRDefault="00695C2D">
            <w:pPr>
              <w:pStyle w:val="TableParagraph"/>
              <w:spacing w:before="234"/>
              <w:ind w:left="9"/>
              <w:jc w:val="center"/>
              <w:rPr>
                <w:sz w:val="24"/>
              </w:rPr>
            </w:pPr>
            <w:r>
              <w:rPr>
                <w:spacing w:val="-10"/>
                <w:sz w:val="24"/>
              </w:rPr>
              <w:t>4</w:t>
            </w:r>
          </w:p>
        </w:tc>
        <w:tc>
          <w:tcPr>
            <w:tcW w:w="1985" w:type="dxa"/>
          </w:tcPr>
          <w:p w:rsidR="008137C6" w:rsidRDefault="00695C2D">
            <w:pPr>
              <w:pStyle w:val="TableParagraph"/>
              <w:spacing w:line="247" w:lineRule="exact"/>
            </w:pPr>
            <w:r>
              <w:rPr>
                <w:spacing w:val="-2"/>
              </w:rPr>
              <w:t>Транспорт</w:t>
            </w:r>
          </w:p>
        </w:tc>
        <w:tc>
          <w:tcPr>
            <w:tcW w:w="1956" w:type="dxa"/>
          </w:tcPr>
          <w:p w:rsidR="008137C6" w:rsidRDefault="00695C2D">
            <w:pPr>
              <w:pStyle w:val="TableParagraph"/>
              <w:spacing w:line="247" w:lineRule="exact"/>
              <w:ind w:left="105"/>
            </w:pPr>
            <w:r>
              <w:rPr>
                <w:spacing w:val="-2"/>
              </w:rPr>
              <w:t>Транспорт</w:t>
            </w:r>
          </w:p>
        </w:tc>
        <w:tc>
          <w:tcPr>
            <w:tcW w:w="2153" w:type="dxa"/>
          </w:tcPr>
          <w:p w:rsidR="008137C6" w:rsidRDefault="00695C2D">
            <w:pPr>
              <w:pStyle w:val="TableParagraph"/>
              <w:spacing w:line="247" w:lineRule="exact"/>
              <w:ind w:left="106"/>
            </w:pPr>
            <w:r>
              <w:t>Транспорт.</w:t>
            </w:r>
            <w:r>
              <w:rPr>
                <w:spacing w:val="-4"/>
              </w:rPr>
              <w:t xml:space="preserve"> </w:t>
            </w:r>
            <w:r>
              <w:rPr>
                <w:spacing w:val="-2"/>
              </w:rPr>
              <w:t>Правила</w:t>
            </w:r>
          </w:p>
          <w:p w:rsidR="008137C6" w:rsidRDefault="00695C2D">
            <w:pPr>
              <w:pStyle w:val="TableParagraph"/>
              <w:spacing w:line="252" w:lineRule="exact"/>
              <w:ind w:left="106" w:right="149"/>
            </w:pPr>
            <w:r>
              <w:rPr>
                <w:spacing w:val="-2"/>
              </w:rPr>
              <w:t>дорожного движения</w:t>
            </w:r>
          </w:p>
        </w:tc>
        <w:tc>
          <w:tcPr>
            <w:tcW w:w="2239" w:type="dxa"/>
          </w:tcPr>
          <w:p w:rsidR="008137C6" w:rsidRDefault="00695C2D">
            <w:pPr>
              <w:pStyle w:val="TableParagraph"/>
              <w:spacing w:line="242" w:lineRule="auto"/>
              <w:ind w:left="109" w:right="117"/>
            </w:pPr>
            <w:r>
              <w:t>Транспорт. Правила дорожного</w:t>
            </w:r>
            <w:r>
              <w:rPr>
                <w:spacing w:val="-14"/>
              </w:rPr>
              <w:t xml:space="preserve"> </w:t>
            </w:r>
            <w:r>
              <w:t>движения</w:t>
            </w:r>
          </w:p>
        </w:tc>
      </w:tr>
      <w:tr w:rsidR="008137C6">
        <w:trPr>
          <w:trHeight w:val="506"/>
        </w:trPr>
        <w:tc>
          <w:tcPr>
            <w:tcW w:w="1128" w:type="dxa"/>
            <w:vMerge w:val="restart"/>
          </w:tcPr>
          <w:p w:rsidR="008137C6" w:rsidRDefault="008137C6">
            <w:pPr>
              <w:pStyle w:val="TableParagraph"/>
              <w:ind w:left="0"/>
              <w:rPr>
                <w:sz w:val="24"/>
              </w:rPr>
            </w:pPr>
          </w:p>
          <w:p w:rsidR="008137C6" w:rsidRDefault="008137C6">
            <w:pPr>
              <w:pStyle w:val="TableParagraph"/>
              <w:spacing w:before="100"/>
              <w:ind w:left="0"/>
              <w:rPr>
                <w:sz w:val="24"/>
              </w:rPr>
            </w:pPr>
          </w:p>
          <w:p w:rsidR="008137C6" w:rsidRDefault="00695C2D">
            <w:pPr>
              <w:pStyle w:val="TableParagraph"/>
              <w:ind w:left="160"/>
              <w:rPr>
                <w:sz w:val="24"/>
              </w:rPr>
            </w:pPr>
            <w:r>
              <w:rPr>
                <w:spacing w:val="-2"/>
                <w:sz w:val="24"/>
              </w:rPr>
              <w:t>декабрь</w:t>
            </w:r>
          </w:p>
        </w:tc>
        <w:tc>
          <w:tcPr>
            <w:tcW w:w="427" w:type="dxa"/>
          </w:tcPr>
          <w:p w:rsidR="008137C6" w:rsidRDefault="00695C2D">
            <w:pPr>
              <w:pStyle w:val="TableParagraph"/>
              <w:spacing w:before="107"/>
              <w:ind w:left="9"/>
              <w:jc w:val="center"/>
              <w:rPr>
                <w:sz w:val="24"/>
              </w:rPr>
            </w:pPr>
            <w:r>
              <w:rPr>
                <w:spacing w:val="-10"/>
                <w:sz w:val="24"/>
              </w:rPr>
              <w:t>1</w:t>
            </w:r>
          </w:p>
        </w:tc>
        <w:tc>
          <w:tcPr>
            <w:tcW w:w="1985" w:type="dxa"/>
          </w:tcPr>
          <w:p w:rsidR="008137C6" w:rsidRDefault="00695C2D">
            <w:pPr>
              <w:pStyle w:val="TableParagraph"/>
              <w:spacing w:line="249" w:lineRule="exact"/>
            </w:pPr>
            <w:r>
              <w:rPr>
                <w:spacing w:val="-4"/>
              </w:rPr>
              <w:t>Зима</w:t>
            </w:r>
          </w:p>
        </w:tc>
        <w:tc>
          <w:tcPr>
            <w:tcW w:w="1956" w:type="dxa"/>
          </w:tcPr>
          <w:p w:rsidR="008137C6" w:rsidRDefault="00695C2D">
            <w:pPr>
              <w:pStyle w:val="TableParagraph"/>
              <w:spacing w:line="249" w:lineRule="exact"/>
              <w:ind w:left="105"/>
            </w:pPr>
            <w:r>
              <w:rPr>
                <w:spacing w:val="-4"/>
              </w:rPr>
              <w:t>Зима</w:t>
            </w:r>
          </w:p>
        </w:tc>
        <w:tc>
          <w:tcPr>
            <w:tcW w:w="2153" w:type="dxa"/>
          </w:tcPr>
          <w:p w:rsidR="008137C6" w:rsidRDefault="00695C2D">
            <w:pPr>
              <w:pStyle w:val="TableParagraph"/>
              <w:spacing w:line="249" w:lineRule="exact"/>
              <w:ind w:left="106"/>
            </w:pPr>
            <w:r>
              <w:rPr>
                <w:spacing w:val="-4"/>
              </w:rPr>
              <w:t>Зима</w:t>
            </w:r>
          </w:p>
        </w:tc>
        <w:tc>
          <w:tcPr>
            <w:tcW w:w="2239" w:type="dxa"/>
          </w:tcPr>
          <w:p w:rsidR="008137C6" w:rsidRDefault="00695C2D">
            <w:pPr>
              <w:pStyle w:val="TableParagraph"/>
              <w:spacing w:line="249" w:lineRule="exact"/>
              <w:ind w:left="109"/>
            </w:pPr>
            <w:r>
              <w:t>Зима.</w:t>
            </w:r>
            <w:r>
              <w:rPr>
                <w:spacing w:val="-2"/>
              </w:rPr>
              <w:t xml:space="preserve"> </w:t>
            </w:r>
            <w:r>
              <w:t>Наш</w:t>
            </w:r>
            <w:r>
              <w:rPr>
                <w:spacing w:val="-2"/>
              </w:rPr>
              <w:t xml:space="preserve"> город</w:t>
            </w:r>
          </w:p>
          <w:p w:rsidR="008137C6" w:rsidRDefault="00695C2D">
            <w:pPr>
              <w:pStyle w:val="TableParagraph"/>
              <w:spacing w:line="238" w:lineRule="exact"/>
              <w:ind w:left="109"/>
            </w:pPr>
            <w:r>
              <w:rPr>
                <w:spacing w:val="-4"/>
              </w:rPr>
              <w:t>зимой</w:t>
            </w:r>
          </w:p>
        </w:tc>
      </w:tr>
      <w:tr w:rsidR="008137C6">
        <w:trPr>
          <w:trHeight w:val="275"/>
        </w:trPr>
        <w:tc>
          <w:tcPr>
            <w:tcW w:w="1128" w:type="dxa"/>
            <w:vMerge/>
            <w:tcBorders>
              <w:top w:val="nil"/>
            </w:tcBorders>
          </w:tcPr>
          <w:p w:rsidR="008137C6" w:rsidRDefault="008137C6">
            <w:pPr>
              <w:rPr>
                <w:sz w:val="2"/>
                <w:szCs w:val="2"/>
              </w:rPr>
            </w:pPr>
          </w:p>
        </w:tc>
        <w:tc>
          <w:tcPr>
            <w:tcW w:w="427" w:type="dxa"/>
          </w:tcPr>
          <w:p w:rsidR="008137C6" w:rsidRDefault="00695C2D">
            <w:pPr>
              <w:pStyle w:val="TableParagraph"/>
              <w:spacing w:line="256" w:lineRule="exact"/>
              <w:ind w:left="9"/>
              <w:jc w:val="center"/>
              <w:rPr>
                <w:sz w:val="24"/>
              </w:rPr>
            </w:pPr>
            <w:r>
              <w:rPr>
                <w:spacing w:val="-10"/>
                <w:sz w:val="24"/>
              </w:rPr>
              <w:t>2</w:t>
            </w:r>
          </w:p>
        </w:tc>
        <w:tc>
          <w:tcPr>
            <w:tcW w:w="1985" w:type="dxa"/>
          </w:tcPr>
          <w:p w:rsidR="008137C6" w:rsidRDefault="00695C2D">
            <w:pPr>
              <w:pStyle w:val="TableParagraph"/>
              <w:spacing w:line="249" w:lineRule="exact"/>
            </w:pPr>
            <w:r>
              <w:rPr>
                <w:spacing w:val="-2"/>
              </w:rPr>
              <w:t>Игрушки</w:t>
            </w:r>
          </w:p>
        </w:tc>
        <w:tc>
          <w:tcPr>
            <w:tcW w:w="1956" w:type="dxa"/>
          </w:tcPr>
          <w:p w:rsidR="008137C6" w:rsidRDefault="00695C2D">
            <w:pPr>
              <w:pStyle w:val="TableParagraph"/>
              <w:spacing w:line="249" w:lineRule="exact"/>
              <w:ind w:left="105"/>
            </w:pPr>
            <w:r>
              <w:rPr>
                <w:spacing w:val="-2"/>
              </w:rPr>
              <w:t>Игрушки</w:t>
            </w:r>
          </w:p>
        </w:tc>
        <w:tc>
          <w:tcPr>
            <w:tcW w:w="2153" w:type="dxa"/>
          </w:tcPr>
          <w:p w:rsidR="008137C6" w:rsidRDefault="00695C2D">
            <w:pPr>
              <w:pStyle w:val="TableParagraph"/>
              <w:spacing w:line="249" w:lineRule="exact"/>
              <w:ind w:left="106"/>
            </w:pPr>
            <w:r>
              <w:rPr>
                <w:spacing w:val="-2"/>
              </w:rPr>
              <w:t>Игрушки</w:t>
            </w:r>
          </w:p>
        </w:tc>
        <w:tc>
          <w:tcPr>
            <w:tcW w:w="2239" w:type="dxa"/>
          </w:tcPr>
          <w:p w:rsidR="008137C6" w:rsidRDefault="00695C2D">
            <w:pPr>
              <w:pStyle w:val="TableParagraph"/>
              <w:spacing w:line="249" w:lineRule="exact"/>
              <w:ind w:left="109"/>
            </w:pPr>
            <w:r>
              <w:rPr>
                <w:spacing w:val="-2"/>
              </w:rPr>
              <w:t>Игрушки</w:t>
            </w:r>
          </w:p>
        </w:tc>
      </w:tr>
      <w:tr w:rsidR="008137C6">
        <w:trPr>
          <w:trHeight w:val="278"/>
        </w:trPr>
        <w:tc>
          <w:tcPr>
            <w:tcW w:w="1128" w:type="dxa"/>
            <w:vMerge/>
            <w:tcBorders>
              <w:top w:val="nil"/>
            </w:tcBorders>
          </w:tcPr>
          <w:p w:rsidR="008137C6" w:rsidRDefault="008137C6">
            <w:pPr>
              <w:rPr>
                <w:sz w:val="2"/>
                <w:szCs w:val="2"/>
              </w:rPr>
            </w:pPr>
          </w:p>
        </w:tc>
        <w:tc>
          <w:tcPr>
            <w:tcW w:w="427" w:type="dxa"/>
          </w:tcPr>
          <w:p w:rsidR="008137C6" w:rsidRDefault="00695C2D">
            <w:pPr>
              <w:pStyle w:val="TableParagraph"/>
              <w:spacing w:line="258" w:lineRule="exact"/>
              <w:ind w:left="9"/>
              <w:jc w:val="center"/>
              <w:rPr>
                <w:sz w:val="24"/>
              </w:rPr>
            </w:pPr>
            <w:r>
              <w:rPr>
                <w:spacing w:val="-10"/>
                <w:sz w:val="24"/>
              </w:rPr>
              <w:t>3</w:t>
            </w:r>
          </w:p>
        </w:tc>
        <w:tc>
          <w:tcPr>
            <w:tcW w:w="1985" w:type="dxa"/>
          </w:tcPr>
          <w:p w:rsidR="008137C6" w:rsidRDefault="00695C2D">
            <w:pPr>
              <w:pStyle w:val="TableParagraph"/>
              <w:spacing w:line="249" w:lineRule="exact"/>
            </w:pPr>
            <w:r>
              <w:t>Новый</w:t>
            </w:r>
            <w:r>
              <w:rPr>
                <w:spacing w:val="-6"/>
              </w:rPr>
              <w:t xml:space="preserve"> </w:t>
            </w:r>
            <w:r>
              <w:rPr>
                <w:spacing w:val="-5"/>
              </w:rPr>
              <w:t>год</w:t>
            </w:r>
          </w:p>
        </w:tc>
        <w:tc>
          <w:tcPr>
            <w:tcW w:w="1956" w:type="dxa"/>
          </w:tcPr>
          <w:p w:rsidR="008137C6" w:rsidRDefault="00695C2D">
            <w:pPr>
              <w:pStyle w:val="TableParagraph"/>
              <w:spacing w:line="249" w:lineRule="exact"/>
              <w:ind w:left="105"/>
            </w:pPr>
            <w:r>
              <w:t>Новый</w:t>
            </w:r>
            <w:r>
              <w:rPr>
                <w:spacing w:val="-6"/>
              </w:rPr>
              <w:t xml:space="preserve"> </w:t>
            </w:r>
            <w:r>
              <w:rPr>
                <w:spacing w:val="-5"/>
              </w:rPr>
              <w:t>год</w:t>
            </w:r>
          </w:p>
        </w:tc>
        <w:tc>
          <w:tcPr>
            <w:tcW w:w="2153" w:type="dxa"/>
          </w:tcPr>
          <w:p w:rsidR="008137C6" w:rsidRDefault="00695C2D">
            <w:pPr>
              <w:pStyle w:val="TableParagraph"/>
              <w:spacing w:line="249" w:lineRule="exact"/>
              <w:ind w:left="106"/>
            </w:pPr>
            <w:r>
              <w:t>Новый</w:t>
            </w:r>
            <w:r>
              <w:rPr>
                <w:spacing w:val="-6"/>
              </w:rPr>
              <w:t xml:space="preserve"> </w:t>
            </w:r>
            <w:r>
              <w:rPr>
                <w:spacing w:val="-5"/>
              </w:rPr>
              <w:t>год</w:t>
            </w:r>
          </w:p>
        </w:tc>
        <w:tc>
          <w:tcPr>
            <w:tcW w:w="2239" w:type="dxa"/>
          </w:tcPr>
          <w:p w:rsidR="008137C6" w:rsidRDefault="00695C2D">
            <w:pPr>
              <w:pStyle w:val="TableParagraph"/>
              <w:spacing w:line="249" w:lineRule="exact"/>
              <w:ind w:left="109"/>
            </w:pPr>
            <w:r>
              <w:t>Новый</w:t>
            </w:r>
            <w:r>
              <w:rPr>
                <w:spacing w:val="-6"/>
              </w:rPr>
              <w:t xml:space="preserve"> </w:t>
            </w:r>
            <w:r>
              <w:rPr>
                <w:spacing w:val="-5"/>
              </w:rPr>
              <w:t>год</w:t>
            </w:r>
          </w:p>
        </w:tc>
      </w:tr>
      <w:tr w:rsidR="008137C6">
        <w:trPr>
          <w:trHeight w:val="505"/>
        </w:trPr>
        <w:tc>
          <w:tcPr>
            <w:tcW w:w="1128" w:type="dxa"/>
            <w:vMerge/>
            <w:tcBorders>
              <w:top w:val="nil"/>
            </w:tcBorders>
          </w:tcPr>
          <w:p w:rsidR="008137C6" w:rsidRDefault="008137C6">
            <w:pPr>
              <w:rPr>
                <w:sz w:val="2"/>
                <w:szCs w:val="2"/>
              </w:rPr>
            </w:pPr>
          </w:p>
        </w:tc>
        <w:tc>
          <w:tcPr>
            <w:tcW w:w="427" w:type="dxa"/>
          </w:tcPr>
          <w:p w:rsidR="008137C6" w:rsidRDefault="00695C2D">
            <w:pPr>
              <w:pStyle w:val="TableParagraph"/>
              <w:spacing w:before="107"/>
              <w:ind w:left="9"/>
              <w:jc w:val="center"/>
              <w:rPr>
                <w:sz w:val="24"/>
              </w:rPr>
            </w:pPr>
            <w:r>
              <w:rPr>
                <w:spacing w:val="-10"/>
                <w:sz w:val="24"/>
              </w:rPr>
              <w:t>4</w:t>
            </w:r>
          </w:p>
        </w:tc>
        <w:tc>
          <w:tcPr>
            <w:tcW w:w="1985" w:type="dxa"/>
          </w:tcPr>
          <w:p w:rsidR="008137C6" w:rsidRDefault="00695C2D">
            <w:pPr>
              <w:pStyle w:val="TableParagraph"/>
              <w:spacing w:line="247" w:lineRule="exact"/>
            </w:pPr>
            <w:r>
              <w:rPr>
                <w:spacing w:val="-2"/>
              </w:rPr>
              <w:t>Диагностика</w:t>
            </w:r>
          </w:p>
        </w:tc>
        <w:tc>
          <w:tcPr>
            <w:tcW w:w="1956" w:type="dxa"/>
          </w:tcPr>
          <w:p w:rsidR="008137C6" w:rsidRDefault="00695C2D">
            <w:pPr>
              <w:pStyle w:val="TableParagraph"/>
              <w:spacing w:line="247" w:lineRule="exact"/>
              <w:ind w:left="105"/>
            </w:pPr>
            <w:r>
              <w:rPr>
                <w:spacing w:val="-2"/>
              </w:rPr>
              <w:t>Диагностика</w:t>
            </w:r>
          </w:p>
        </w:tc>
        <w:tc>
          <w:tcPr>
            <w:tcW w:w="2153" w:type="dxa"/>
          </w:tcPr>
          <w:p w:rsidR="008137C6" w:rsidRDefault="00695C2D">
            <w:pPr>
              <w:pStyle w:val="TableParagraph"/>
              <w:spacing w:line="247" w:lineRule="exact"/>
              <w:ind w:left="106"/>
            </w:pPr>
            <w:r>
              <w:rPr>
                <w:spacing w:val="-2"/>
              </w:rPr>
              <w:t>Диагностика</w:t>
            </w:r>
          </w:p>
        </w:tc>
        <w:tc>
          <w:tcPr>
            <w:tcW w:w="2239" w:type="dxa"/>
          </w:tcPr>
          <w:p w:rsidR="008137C6" w:rsidRDefault="00695C2D">
            <w:pPr>
              <w:pStyle w:val="TableParagraph"/>
              <w:spacing w:line="247" w:lineRule="exact"/>
              <w:ind w:left="109"/>
            </w:pPr>
            <w:r>
              <w:rPr>
                <w:spacing w:val="-2"/>
              </w:rPr>
              <w:t>Диагностика</w:t>
            </w:r>
          </w:p>
        </w:tc>
      </w:tr>
      <w:tr w:rsidR="008137C6">
        <w:trPr>
          <w:trHeight w:val="275"/>
        </w:trPr>
        <w:tc>
          <w:tcPr>
            <w:tcW w:w="1128" w:type="dxa"/>
            <w:vMerge w:val="restart"/>
          </w:tcPr>
          <w:p w:rsidR="008137C6" w:rsidRDefault="008137C6">
            <w:pPr>
              <w:pStyle w:val="TableParagraph"/>
              <w:spacing w:before="116"/>
              <w:ind w:left="0"/>
              <w:rPr>
                <w:sz w:val="24"/>
              </w:rPr>
            </w:pPr>
          </w:p>
          <w:p w:rsidR="008137C6" w:rsidRDefault="00695C2D">
            <w:pPr>
              <w:pStyle w:val="TableParagraph"/>
              <w:ind w:left="218"/>
              <w:rPr>
                <w:sz w:val="24"/>
              </w:rPr>
            </w:pPr>
            <w:r>
              <w:rPr>
                <w:spacing w:val="-2"/>
                <w:sz w:val="24"/>
              </w:rPr>
              <w:t>январь</w:t>
            </w:r>
          </w:p>
        </w:tc>
        <w:tc>
          <w:tcPr>
            <w:tcW w:w="427" w:type="dxa"/>
          </w:tcPr>
          <w:p w:rsidR="008137C6" w:rsidRDefault="00695C2D">
            <w:pPr>
              <w:pStyle w:val="TableParagraph"/>
              <w:spacing w:line="256" w:lineRule="exact"/>
              <w:ind w:left="9"/>
              <w:jc w:val="center"/>
              <w:rPr>
                <w:sz w:val="24"/>
              </w:rPr>
            </w:pPr>
            <w:r>
              <w:rPr>
                <w:spacing w:val="-10"/>
                <w:sz w:val="24"/>
              </w:rPr>
              <w:t>1</w:t>
            </w:r>
          </w:p>
        </w:tc>
        <w:tc>
          <w:tcPr>
            <w:tcW w:w="8333" w:type="dxa"/>
            <w:gridSpan w:val="4"/>
          </w:tcPr>
          <w:p w:rsidR="008137C6" w:rsidRDefault="00695C2D">
            <w:pPr>
              <w:pStyle w:val="TableParagraph"/>
              <w:spacing w:line="247" w:lineRule="exact"/>
              <w:ind w:left="14"/>
              <w:jc w:val="center"/>
              <w:rPr>
                <w:i/>
              </w:rPr>
            </w:pPr>
            <w:r>
              <w:rPr>
                <w:i/>
                <w:spacing w:val="-2"/>
              </w:rPr>
              <w:t>каникулы</w:t>
            </w:r>
          </w:p>
        </w:tc>
      </w:tr>
      <w:tr w:rsidR="008137C6">
        <w:trPr>
          <w:trHeight w:val="275"/>
        </w:trPr>
        <w:tc>
          <w:tcPr>
            <w:tcW w:w="1128" w:type="dxa"/>
            <w:vMerge/>
            <w:tcBorders>
              <w:top w:val="nil"/>
            </w:tcBorders>
          </w:tcPr>
          <w:p w:rsidR="008137C6" w:rsidRDefault="008137C6">
            <w:pPr>
              <w:rPr>
                <w:sz w:val="2"/>
                <w:szCs w:val="2"/>
              </w:rPr>
            </w:pPr>
          </w:p>
        </w:tc>
        <w:tc>
          <w:tcPr>
            <w:tcW w:w="427" w:type="dxa"/>
          </w:tcPr>
          <w:p w:rsidR="008137C6" w:rsidRDefault="00695C2D">
            <w:pPr>
              <w:pStyle w:val="TableParagraph"/>
              <w:spacing w:line="256" w:lineRule="exact"/>
              <w:ind w:left="9"/>
              <w:jc w:val="center"/>
              <w:rPr>
                <w:sz w:val="24"/>
              </w:rPr>
            </w:pPr>
            <w:r>
              <w:rPr>
                <w:spacing w:val="-10"/>
                <w:sz w:val="24"/>
              </w:rPr>
              <w:t>2</w:t>
            </w:r>
          </w:p>
        </w:tc>
        <w:tc>
          <w:tcPr>
            <w:tcW w:w="1985" w:type="dxa"/>
          </w:tcPr>
          <w:p w:rsidR="008137C6" w:rsidRDefault="00695C2D">
            <w:pPr>
              <w:pStyle w:val="TableParagraph"/>
              <w:spacing w:line="247" w:lineRule="exact"/>
            </w:pPr>
            <w:r>
              <w:t>Я</w:t>
            </w:r>
            <w:r>
              <w:rPr>
                <w:spacing w:val="-1"/>
              </w:rPr>
              <w:t xml:space="preserve"> </w:t>
            </w:r>
            <w:r>
              <w:t xml:space="preserve">– </w:t>
            </w:r>
            <w:r>
              <w:rPr>
                <w:spacing w:val="-2"/>
              </w:rPr>
              <w:t>человек</w:t>
            </w:r>
          </w:p>
        </w:tc>
        <w:tc>
          <w:tcPr>
            <w:tcW w:w="1956" w:type="dxa"/>
          </w:tcPr>
          <w:p w:rsidR="008137C6" w:rsidRDefault="00695C2D">
            <w:pPr>
              <w:pStyle w:val="TableParagraph"/>
              <w:spacing w:line="247" w:lineRule="exact"/>
              <w:ind w:left="105"/>
            </w:pPr>
            <w:r>
              <w:t>Я</w:t>
            </w:r>
            <w:r>
              <w:rPr>
                <w:spacing w:val="-1"/>
              </w:rPr>
              <w:t xml:space="preserve"> </w:t>
            </w:r>
            <w:r>
              <w:t xml:space="preserve">– </w:t>
            </w:r>
            <w:r>
              <w:rPr>
                <w:spacing w:val="-2"/>
              </w:rPr>
              <w:t>человек</w:t>
            </w:r>
          </w:p>
        </w:tc>
        <w:tc>
          <w:tcPr>
            <w:tcW w:w="2153" w:type="dxa"/>
          </w:tcPr>
          <w:p w:rsidR="008137C6" w:rsidRDefault="00695C2D">
            <w:pPr>
              <w:pStyle w:val="TableParagraph"/>
              <w:spacing w:line="247" w:lineRule="exact"/>
              <w:ind w:left="106"/>
            </w:pPr>
            <w:r>
              <w:t>Я</w:t>
            </w:r>
            <w:r>
              <w:rPr>
                <w:spacing w:val="-1"/>
              </w:rPr>
              <w:t xml:space="preserve"> </w:t>
            </w:r>
            <w:r>
              <w:t xml:space="preserve">– </w:t>
            </w:r>
            <w:r>
              <w:rPr>
                <w:spacing w:val="-2"/>
              </w:rPr>
              <w:t>человек</w:t>
            </w:r>
          </w:p>
        </w:tc>
        <w:tc>
          <w:tcPr>
            <w:tcW w:w="2239" w:type="dxa"/>
          </w:tcPr>
          <w:p w:rsidR="008137C6" w:rsidRDefault="00695C2D">
            <w:pPr>
              <w:pStyle w:val="TableParagraph"/>
              <w:spacing w:line="247" w:lineRule="exact"/>
              <w:ind w:left="109"/>
            </w:pPr>
            <w:r>
              <w:t>Я</w:t>
            </w:r>
            <w:r>
              <w:rPr>
                <w:spacing w:val="-1"/>
              </w:rPr>
              <w:t xml:space="preserve"> </w:t>
            </w:r>
            <w:r>
              <w:t xml:space="preserve">– </w:t>
            </w:r>
            <w:r>
              <w:rPr>
                <w:spacing w:val="-2"/>
              </w:rPr>
              <w:t>человек</w:t>
            </w:r>
          </w:p>
        </w:tc>
      </w:tr>
      <w:tr w:rsidR="008137C6">
        <w:trPr>
          <w:trHeight w:val="506"/>
        </w:trPr>
        <w:tc>
          <w:tcPr>
            <w:tcW w:w="1128" w:type="dxa"/>
            <w:vMerge/>
            <w:tcBorders>
              <w:top w:val="nil"/>
            </w:tcBorders>
          </w:tcPr>
          <w:p w:rsidR="008137C6" w:rsidRDefault="008137C6">
            <w:pPr>
              <w:rPr>
                <w:sz w:val="2"/>
                <w:szCs w:val="2"/>
              </w:rPr>
            </w:pPr>
          </w:p>
        </w:tc>
        <w:tc>
          <w:tcPr>
            <w:tcW w:w="427" w:type="dxa"/>
          </w:tcPr>
          <w:p w:rsidR="008137C6" w:rsidRDefault="00695C2D">
            <w:pPr>
              <w:pStyle w:val="TableParagraph"/>
              <w:spacing w:before="107"/>
              <w:ind w:left="9"/>
              <w:jc w:val="center"/>
              <w:rPr>
                <w:sz w:val="24"/>
              </w:rPr>
            </w:pPr>
            <w:r>
              <w:rPr>
                <w:spacing w:val="-10"/>
                <w:sz w:val="24"/>
              </w:rPr>
              <w:t>3</w:t>
            </w:r>
          </w:p>
        </w:tc>
        <w:tc>
          <w:tcPr>
            <w:tcW w:w="1985" w:type="dxa"/>
          </w:tcPr>
          <w:p w:rsidR="008137C6" w:rsidRDefault="00695C2D">
            <w:pPr>
              <w:pStyle w:val="TableParagraph"/>
              <w:spacing w:line="247" w:lineRule="exact"/>
            </w:pPr>
            <w:r>
              <w:t>Одежда</w:t>
            </w:r>
            <w:r>
              <w:rPr>
                <w:spacing w:val="-2"/>
              </w:rPr>
              <w:t xml:space="preserve"> </w:t>
            </w:r>
            <w:r>
              <w:t>и</w:t>
            </w:r>
            <w:r>
              <w:rPr>
                <w:spacing w:val="-2"/>
              </w:rPr>
              <w:t xml:space="preserve"> обувь</w:t>
            </w:r>
          </w:p>
        </w:tc>
        <w:tc>
          <w:tcPr>
            <w:tcW w:w="1956" w:type="dxa"/>
          </w:tcPr>
          <w:p w:rsidR="008137C6" w:rsidRDefault="00695C2D">
            <w:pPr>
              <w:pStyle w:val="TableParagraph"/>
              <w:spacing w:line="247" w:lineRule="exact"/>
              <w:ind w:left="105"/>
            </w:pPr>
            <w:r>
              <w:t>Одежда</w:t>
            </w:r>
            <w:r>
              <w:rPr>
                <w:spacing w:val="-2"/>
              </w:rPr>
              <w:t xml:space="preserve"> </w:t>
            </w:r>
            <w:r>
              <w:t>и</w:t>
            </w:r>
            <w:r>
              <w:rPr>
                <w:spacing w:val="-2"/>
              </w:rPr>
              <w:t xml:space="preserve"> обувь</w:t>
            </w:r>
          </w:p>
        </w:tc>
        <w:tc>
          <w:tcPr>
            <w:tcW w:w="2153" w:type="dxa"/>
          </w:tcPr>
          <w:p w:rsidR="008137C6" w:rsidRDefault="00695C2D">
            <w:pPr>
              <w:pStyle w:val="TableParagraph"/>
              <w:spacing w:line="247" w:lineRule="exact"/>
              <w:ind w:left="106"/>
            </w:pPr>
            <w:r>
              <w:t>Одежда,</w:t>
            </w:r>
            <w:r>
              <w:rPr>
                <w:spacing w:val="-5"/>
              </w:rPr>
              <w:t xml:space="preserve"> </w:t>
            </w:r>
            <w:r>
              <w:t>обувь</w:t>
            </w:r>
            <w:r>
              <w:rPr>
                <w:spacing w:val="-4"/>
              </w:rPr>
              <w:t xml:space="preserve"> </w:t>
            </w:r>
            <w:r>
              <w:rPr>
                <w:spacing w:val="-10"/>
              </w:rPr>
              <w:t>и</w:t>
            </w:r>
          </w:p>
          <w:p w:rsidR="008137C6" w:rsidRDefault="00695C2D">
            <w:pPr>
              <w:pStyle w:val="TableParagraph"/>
              <w:spacing w:before="1" w:line="238" w:lineRule="exact"/>
              <w:ind w:left="106"/>
            </w:pPr>
            <w:r>
              <w:t>головные</w:t>
            </w:r>
            <w:r>
              <w:rPr>
                <w:spacing w:val="-4"/>
              </w:rPr>
              <w:t xml:space="preserve"> уборы</w:t>
            </w:r>
          </w:p>
        </w:tc>
        <w:tc>
          <w:tcPr>
            <w:tcW w:w="2239" w:type="dxa"/>
          </w:tcPr>
          <w:p w:rsidR="008137C6" w:rsidRDefault="00695C2D">
            <w:pPr>
              <w:pStyle w:val="TableParagraph"/>
              <w:spacing w:line="247" w:lineRule="exact"/>
              <w:ind w:left="109"/>
            </w:pPr>
            <w:r>
              <w:t>Одежда,</w:t>
            </w:r>
            <w:r>
              <w:rPr>
                <w:spacing w:val="-5"/>
              </w:rPr>
              <w:t xml:space="preserve"> </w:t>
            </w:r>
            <w:r>
              <w:t>обувь</w:t>
            </w:r>
            <w:r>
              <w:rPr>
                <w:spacing w:val="-4"/>
              </w:rPr>
              <w:t xml:space="preserve"> </w:t>
            </w:r>
            <w:r>
              <w:rPr>
                <w:spacing w:val="-10"/>
              </w:rPr>
              <w:t>и</w:t>
            </w:r>
          </w:p>
          <w:p w:rsidR="008137C6" w:rsidRDefault="00695C2D">
            <w:pPr>
              <w:pStyle w:val="TableParagraph"/>
              <w:spacing w:before="1" w:line="238" w:lineRule="exact"/>
              <w:ind w:left="109"/>
            </w:pPr>
            <w:r>
              <w:t>головные</w:t>
            </w:r>
            <w:r>
              <w:rPr>
                <w:spacing w:val="-4"/>
              </w:rPr>
              <w:t xml:space="preserve"> уборы</w:t>
            </w:r>
          </w:p>
        </w:tc>
      </w:tr>
    </w:tbl>
    <w:p w:rsidR="008137C6" w:rsidRDefault="008137C6">
      <w:pPr>
        <w:pStyle w:val="TableParagraph"/>
        <w:spacing w:line="238" w:lineRule="exact"/>
        <w:sectPr w:rsidR="008137C6">
          <w:pgSz w:w="11910" w:h="16840"/>
          <w:pgMar w:top="1040" w:right="283" w:bottom="1200" w:left="1275" w:header="0" w:footer="947" w:gutter="0"/>
          <w:cols w:space="720"/>
        </w:sectPr>
      </w:pPr>
    </w:p>
    <w:tbl>
      <w:tblPr>
        <w:tblStyle w:val="TableNormal"/>
        <w:tblW w:w="0" w:type="auto"/>
        <w:tblInd w:w="4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28"/>
        <w:gridCol w:w="427"/>
        <w:gridCol w:w="1985"/>
        <w:gridCol w:w="1956"/>
        <w:gridCol w:w="2153"/>
        <w:gridCol w:w="2239"/>
      </w:tblGrid>
      <w:tr w:rsidR="008137C6">
        <w:trPr>
          <w:trHeight w:val="421"/>
        </w:trPr>
        <w:tc>
          <w:tcPr>
            <w:tcW w:w="1128" w:type="dxa"/>
            <w:vMerge w:val="restart"/>
            <w:tcBorders>
              <w:bottom w:val="nil"/>
            </w:tcBorders>
            <w:shd w:val="clear" w:color="auto" w:fill="E6E6E6"/>
          </w:tcPr>
          <w:p w:rsidR="008137C6" w:rsidRDefault="008137C6">
            <w:pPr>
              <w:pStyle w:val="TableParagraph"/>
              <w:spacing w:before="178"/>
              <w:ind w:left="0"/>
              <w:rPr>
                <w:sz w:val="24"/>
              </w:rPr>
            </w:pPr>
          </w:p>
          <w:p w:rsidR="008137C6" w:rsidRDefault="00695C2D">
            <w:pPr>
              <w:pStyle w:val="TableParagraph"/>
              <w:spacing w:before="1"/>
              <w:ind w:left="220"/>
              <w:rPr>
                <w:b/>
                <w:i/>
                <w:sz w:val="24"/>
              </w:rPr>
            </w:pPr>
            <w:r>
              <w:rPr>
                <w:b/>
                <w:i/>
                <w:spacing w:val="-2"/>
                <w:sz w:val="24"/>
              </w:rPr>
              <w:t>Месяц</w:t>
            </w:r>
          </w:p>
        </w:tc>
        <w:tc>
          <w:tcPr>
            <w:tcW w:w="427" w:type="dxa"/>
            <w:vMerge w:val="restart"/>
            <w:shd w:val="clear" w:color="auto" w:fill="E6E6E6"/>
            <w:textDirection w:val="btLr"/>
          </w:tcPr>
          <w:p w:rsidR="008137C6" w:rsidRDefault="00695C2D">
            <w:pPr>
              <w:pStyle w:val="TableParagraph"/>
              <w:spacing w:before="109"/>
              <w:ind w:left="-1"/>
              <w:rPr>
                <w:b/>
                <w:i/>
                <w:sz w:val="24"/>
              </w:rPr>
            </w:pPr>
            <w:r>
              <w:rPr>
                <w:b/>
                <w:i/>
                <w:spacing w:val="-2"/>
                <w:sz w:val="24"/>
              </w:rPr>
              <w:t>Неделя</w:t>
            </w:r>
          </w:p>
        </w:tc>
        <w:tc>
          <w:tcPr>
            <w:tcW w:w="8333" w:type="dxa"/>
            <w:gridSpan w:val="4"/>
            <w:shd w:val="clear" w:color="auto" w:fill="E6E6E6"/>
          </w:tcPr>
          <w:p w:rsidR="008137C6" w:rsidRDefault="00695C2D">
            <w:pPr>
              <w:pStyle w:val="TableParagraph"/>
              <w:spacing w:before="71"/>
              <w:ind w:left="14" w:right="5"/>
              <w:jc w:val="center"/>
              <w:rPr>
                <w:b/>
                <w:i/>
                <w:sz w:val="24"/>
              </w:rPr>
            </w:pPr>
            <w:r>
              <w:rPr>
                <w:b/>
                <w:i/>
                <w:sz w:val="24"/>
              </w:rPr>
              <w:t>Наименование</w:t>
            </w:r>
            <w:r>
              <w:rPr>
                <w:b/>
                <w:i/>
                <w:spacing w:val="-11"/>
                <w:sz w:val="24"/>
              </w:rPr>
              <w:t xml:space="preserve"> </w:t>
            </w:r>
            <w:r>
              <w:rPr>
                <w:b/>
                <w:i/>
                <w:spacing w:val="-4"/>
                <w:sz w:val="24"/>
              </w:rPr>
              <w:t>темы</w:t>
            </w:r>
          </w:p>
        </w:tc>
      </w:tr>
      <w:tr w:rsidR="008137C6">
        <w:trPr>
          <w:trHeight w:val="758"/>
        </w:trPr>
        <w:tc>
          <w:tcPr>
            <w:tcW w:w="1128" w:type="dxa"/>
            <w:vMerge/>
            <w:tcBorders>
              <w:top w:val="nil"/>
              <w:bottom w:val="nil"/>
            </w:tcBorders>
            <w:shd w:val="clear" w:color="auto" w:fill="E6E6E6"/>
          </w:tcPr>
          <w:p w:rsidR="008137C6" w:rsidRDefault="008137C6">
            <w:pPr>
              <w:rPr>
                <w:sz w:val="2"/>
                <w:szCs w:val="2"/>
              </w:rPr>
            </w:pPr>
          </w:p>
        </w:tc>
        <w:tc>
          <w:tcPr>
            <w:tcW w:w="427" w:type="dxa"/>
            <w:vMerge/>
            <w:tcBorders>
              <w:top w:val="nil"/>
            </w:tcBorders>
            <w:shd w:val="clear" w:color="auto" w:fill="E6E6E6"/>
            <w:textDirection w:val="btLr"/>
          </w:tcPr>
          <w:p w:rsidR="008137C6" w:rsidRDefault="008137C6">
            <w:pPr>
              <w:rPr>
                <w:sz w:val="2"/>
                <w:szCs w:val="2"/>
              </w:rPr>
            </w:pPr>
          </w:p>
        </w:tc>
        <w:tc>
          <w:tcPr>
            <w:tcW w:w="1985" w:type="dxa"/>
            <w:shd w:val="clear" w:color="auto" w:fill="E6E6E6"/>
          </w:tcPr>
          <w:p w:rsidR="008137C6" w:rsidRDefault="00695C2D">
            <w:pPr>
              <w:pStyle w:val="TableParagraph"/>
              <w:ind w:left="11"/>
              <w:jc w:val="center"/>
              <w:rPr>
                <w:b/>
                <w:i/>
              </w:rPr>
            </w:pPr>
            <w:r>
              <w:rPr>
                <w:b/>
                <w:i/>
              </w:rPr>
              <w:t>Группа</w:t>
            </w:r>
            <w:r>
              <w:rPr>
                <w:b/>
                <w:i/>
                <w:spacing w:val="-14"/>
              </w:rPr>
              <w:t xml:space="preserve"> </w:t>
            </w:r>
            <w:r>
              <w:rPr>
                <w:b/>
                <w:i/>
              </w:rPr>
              <w:t xml:space="preserve">детей </w:t>
            </w:r>
            <w:r>
              <w:rPr>
                <w:b/>
                <w:i/>
                <w:spacing w:val="-2"/>
              </w:rPr>
              <w:t>дошкольного</w:t>
            </w:r>
          </w:p>
          <w:p w:rsidR="008137C6" w:rsidRDefault="00695C2D">
            <w:pPr>
              <w:pStyle w:val="TableParagraph"/>
              <w:spacing w:line="233" w:lineRule="exact"/>
              <w:ind w:left="11"/>
              <w:jc w:val="center"/>
              <w:rPr>
                <w:b/>
                <w:i/>
              </w:rPr>
            </w:pPr>
            <w:r>
              <w:rPr>
                <w:b/>
                <w:i/>
              </w:rPr>
              <w:t>возраста</w:t>
            </w:r>
            <w:r>
              <w:rPr>
                <w:b/>
                <w:i/>
                <w:spacing w:val="-2"/>
              </w:rPr>
              <w:t xml:space="preserve"> </w:t>
            </w:r>
            <w:r>
              <w:rPr>
                <w:b/>
                <w:i/>
              </w:rPr>
              <w:t>3-4</w:t>
            </w:r>
            <w:r>
              <w:rPr>
                <w:b/>
                <w:i/>
                <w:spacing w:val="-2"/>
              </w:rPr>
              <w:t xml:space="preserve"> </w:t>
            </w:r>
            <w:r>
              <w:rPr>
                <w:b/>
                <w:i/>
                <w:spacing w:val="-5"/>
              </w:rPr>
              <w:t>лет</w:t>
            </w:r>
          </w:p>
        </w:tc>
        <w:tc>
          <w:tcPr>
            <w:tcW w:w="1956" w:type="dxa"/>
            <w:shd w:val="clear" w:color="auto" w:fill="E6E6E6"/>
          </w:tcPr>
          <w:p w:rsidR="008137C6" w:rsidRDefault="00695C2D">
            <w:pPr>
              <w:pStyle w:val="TableParagraph"/>
              <w:ind w:left="7"/>
              <w:jc w:val="center"/>
              <w:rPr>
                <w:b/>
                <w:i/>
              </w:rPr>
            </w:pPr>
            <w:r>
              <w:rPr>
                <w:b/>
                <w:i/>
              </w:rPr>
              <w:t>Группа</w:t>
            </w:r>
            <w:r>
              <w:rPr>
                <w:b/>
                <w:i/>
                <w:spacing w:val="-14"/>
              </w:rPr>
              <w:t xml:space="preserve"> </w:t>
            </w:r>
            <w:r>
              <w:rPr>
                <w:b/>
                <w:i/>
              </w:rPr>
              <w:t xml:space="preserve">детей </w:t>
            </w:r>
            <w:r>
              <w:rPr>
                <w:b/>
                <w:i/>
                <w:spacing w:val="-2"/>
              </w:rPr>
              <w:t>дошкольного</w:t>
            </w:r>
          </w:p>
          <w:p w:rsidR="008137C6" w:rsidRDefault="00695C2D">
            <w:pPr>
              <w:pStyle w:val="TableParagraph"/>
              <w:spacing w:line="233" w:lineRule="exact"/>
              <w:ind w:left="7"/>
              <w:jc w:val="center"/>
              <w:rPr>
                <w:b/>
                <w:i/>
              </w:rPr>
            </w:pPr>
            <w:r>
              <w:rPr>
                <w:b/>
                <w:i/>
              </w:rPr>
              <w:t>возраста</w:t>
            </w:r>
            <w:r>
              <w:rPr>
                <w:b/>
                <w:i/>
                <w:spacing w:val="-3"/>
              </w:rPr>
              <w:t xml:space="preserve"> </w:t>
            </w:r>
            <w:r>
              <w:rPr>
                <w:b/>
                <w:i/>
              </w:rPr>
              <w:t>4-5</w:t>
            </w:r>
            <w:r>
              <w:rPr>
                <w:b/>
                <w:i/>
                <w:spacing w:val="-2"/>
              </w:rPr>
              <w:t xml:space="preserve"> </w:t>
            </w:r>
            <w:r>
              <w:rPr>
                <w:b/>
                <w:i/>
                <w:spacing w:val="-5"/>
              </w:rPr>
              <w:t>лет</w:t>
            </w:r>
          </w:p>
        </w:tc>
        <w:tc>
          <w:tcPr>
            <w:tcW w:w="2153" w:type="dxa"/>
            <w:shd w:val="clear" w:color="auto" w:fill="E6E6E6"/>
          </w:tcPr>
          <w:p w:rsidR="008137C6" w:rsidRDefault="00695C2D">
            <w:pPr>
              <w:pStyle w:val="TableParagraph"/>
              <w:ind w:left="8"/>
              <w:jc w:val="center"/>
              <w:rPr>
                <w:b/>
                <w:i/>
              </w:rPr>
            </w:pPr>
            <w:r>
              <w:rPr>
                <w:b/>
                <w:i/>
              </w:rPr>
              <w:t>Группа</w:t>
            </w:r>
            <w:r>
              <w:rPr>
                <w:b/>
                <w:i/>
                <w:spacing w:val="-14"/>
              </w:rPr>
              <w:t xml:space="preserve"> </w:t>
            </w:r>
            <w:r>
              <w:rPr>
                <w:b/>
                <w:i/>
              </w:rPr>
              <w:t xml:space="preserve">детей </w:t>
            </w:r>
            <w:r>
              <w:rPr>
                <w:b/>
                <w:i/>
                <w:spacing w:val="-2"/>
              </w:rPr>
              <w:t>дошкольного</w:t>
            </w:r>
          </w:p>
          <w:p w:rsidR="008137C6" w:rsidRDefault="00695C2D">
            <w:pPr>
              <w:pStyle w:val="TableParagraph"/>
              <w:spacing w:line="233" w:lineRule="exact"/>
              <w:ind w:left="8" w:right="1"/>
              <w:jc w:val="center"/>
              <w:rPr>
                <w:b/>
                <w:i/>
              </w:rPr>
            </w:pPr>
            <w:r>
              <w:rPr>
                <w:b/>
                <w:i/>
              </w:rPr>
              <w:t>возраста</w:t>
            </w:r>
            <w:r>
              <w:rPr>
                <w:b/>
                <w:i/>
                <w:spacing w:val="-3"/>
              </w:rPr>
              <w:t xml:space="preserve"> </w:t>
            </w:r>
            <w:r>
              <w:rPr>
                <w:b/>
                <w:i/>
              </w:rPr>
              <w:t>5-6</w:t>
            </w:r>
            <w:r>
              <w:rPr>
                <w:b/>
                <w:i/>
                <w:spacing w:val="-2"/>
              </w:rPr>
              <w:t xml:space="preserve"> </w:t>
            </w:r>
            <w:r>
              <w:rPr>
                <w:b/>
                <w:i/>
                <w:spacing w:val="-5"/>
              </w:rPr>
              <w:t>лет</w:t>
            </w:r>
          </w:p>
        </w:tc>
        <w:tc>
          <w:tcPr>
            <w:tcW w:w="2239" w:type="dxa"/>
            <w:shd w:val="clear" w:color="auto" w:fill="E6E6E6"/>
          </w:tcPr>
          <w:p w:rsidR="008137C6" w:rsidRDefault="00695C2D">
            <w:pPr>
              <w:pStyle w:val="TableParagraph"/>
              <w:ind w:left="14"/>
              <w:jc w:val="center"/>
              <w:rPr>
                <w:b/>
                <w:i/>
              </w:rPr>
            </w:pPr>
            <w:r>
              <w:rPr>
                <w:b/>
                <w:i/>
              </w:rPr>
              <w:t>Группа</w:t>
            </w:r>
            <w:r>
              <w:rPr>
                <w:b/>
                <w:i/>
                <w:spacing w:val="-14"/>
              </w:rPr>
              <w:t xml:space="preserve"> </w:t>
            </w:r>
            <w:r>
              <w:rPr>
                <w:b/>
                <w:i/>
              </w:rPr>
              <w:t xml:space="preserve">детей </w:t>
            </w:r>
            <w:r>
              <w:rPr>
                <w:b/>
                <w:i/>
                <w:spacing w:val="-2"/>
              </w:rPr>
              <w:t>дошкольного</w:t>
            </w:r>
          </w:p>
          <w:p w:rsidR="008137C6" w:rsidRDefault="00695C2D">
            <w:pPr>
              <w:pStyle w:val="TableParagraph"/>
              <w:spacing w:line="233" w:lineRule="exact"/>
              <w:ind w:left="14" w:right="1"/>
              <w:jc w:val="center"/>
              <w:rPr>
                <w:b/>
                <w:i/>
              </w:rPr>
            </w:pPr>
            <w:r>
              <w:rPr>
                <w:b/>
                <w:i/>
              </w:rPr>
              <w:t>возраста</w:t>
            </w:r>
            <w:r>
              <w:rPr>
                <w:b/>
                <w:i/>
                <w:spacing w:val="-3"/>
              </w:rPr>
              <w:t xml:space="preserve"> </w:t>
            </w:r>
            <w:r>
              <w:rPr>
                <w:b/>
                <w:i/>
              </w:rPr>
              <w:t>6-7</w:t>
            </w:r>
            <w:r>
              <w:rPr>
                <w:b/>
                <w:i/>
                <w:spacing w:val="-2"/>
              </w:rPr>
              <w:t xml:space="preserve"> </w:t>
            </w:r>
            <w:r>
              <w:rPr>
                <w:b/>
                <w:i/>
                <w:spacing w:val="-5"/>
              </w:rPr>
              <w:t>лет</w:t>
            </w:r>
          </w:p>
        </w:tc>
      </w:tr>
      <w:tr w:rsidR="008137C6">
        <w:trPr>
          <w:trHeight w:val="505"/>
        </w:trPr>
        <w:tc>
          <w:tcPr>
            <w:tcW w:w="1128" w:type="dxa"/>
            <w:tcBorders>
              <w:top w:val="nil"/>
            </w:tcBorders>
          </w:tcPr>
          <w:p w:rsidR="008137C6" w:rsidRDefault="008137C6">
            <w:pPr>
              <w:pStyle w:val="TableParagraph"/>
              <w:ind w:left="0"/>
            </w:pPr>
          </w:p>
        </w:tc>
        <w:tc>
          <w:tcPr>
            <w:tcW w:w="427" w:type="dxa"/>
          </w:tcPr>
          <w:p w:rsidR="008137C6" w:rsidRDefault="00695C2D">
            <w:pPr>
              <w:pStyle w:val="TableParagraph"/>
              <w:spacing w:before="109"/>
              <w:ind w:left="9"/>
              <w:jc w:val="center"/>
              <w:rPr>
                <w:sz w:val="24"/>
              </w:rPr>
            </w:pPr>
            <w:r>
              <w:rPr>
                <w:spacing w:val="-10"/>
                <w:sz w:val="24"/>
              </w:rPr>
              <w:t>4</w:t>
            </w:r>
          </w:p>
        </w:tc>
        <w:tc>
          <w:tcPr>
            <w:tcW w:w="1985" w:type="dxa"/>
          </w:tcPr>
          <w:p w:rsidR="008137C6" w:rsidRDefault="00695C2D">
            <w:pPr>
              <w:pStyle w:val="TableParagraph"/>
              <w:spacing w:line="249" w:lineRule="exact"/>
            </w:pPr>
            <w:r>
              <w:t>Одежда</w:t>
            </w:r>
            <w:r>
              <w:rPr>
                <w:spacing w:val="-2"/>
              </w:rPr>
              <w:t xml:space="preserve"> </w:t>
            </w:r>
            <w:r>
              <w:t>и</w:t>
            </w:r>
            <w:r>
              <w:rPr>
                <w:spacing w:val="-2"/>
              </w:rPr>
              <w:t xml:space="preserve"> обувь</w:t>
            </w:r>
          </w:p>
        </w:tc>
        <w:tc>
          <w:tcPr>
            <w:tcW w:w="1956" w:type="dxa"/>
          </w:tcPr>
          <w:p w:rsidR="008137C6" w:rsidRDefault="00695C2D">
            <w:pPr>
              <w:pStyle w:val="TableParagraph"/>
              <w:spacing w:line="249" w:lineRule="exact"/>
              <w:ind w:left="105"/>
            </w:pPr>
            <w:r>
              <w:t>Одежда</w:t>
            </w:r>
            <w:r>
              <w:rPr>
                <w:spacing w:val="-2"/>
              </w:rPr>
              <w:t xml:space="preserve"> </w:t>
            </w:r>
            <w:r>
              <w:t>и</w:t>
            </w:r>
            <w:r>
              <w:rPr>
                <w:spacing w:val="-2"/>
              </w:rPr>
              <w:t xml:space="preserve"> обувь</w:t>
            </w:r>
          </w:p>
        </w:tc>
        <w:tc>
          <w:tcPr>
            <w:tcW w:w="2153" w:type="dxa"/>
          </w:tcPr>
          <w:p w:rsidR="008137C6" w:rsidRDefault="00695C2D">
            <w:pPr>
              <w:pStyle w:val="TableParagraph"/>
              <w:spacing w:line="248" w:lineRule="exact"/>
              <w:ind w:left="106"/>
            </w:pPr>
            <w:r>
              <w:t>Одежда,</w:t>
            </w:r>
            <w:r>
              <w:rPr>
                <w:spacing w:val="-5"/>
              </w:rPr>
              <w:t xml:space="preserve"> </w:t>
            </w:r>
            <w:r>
              <w:t>обувь</w:t>
            </w:r>
            <w:r>
              <w:rPr>
                <w:spacing w:val="-4"/>
              </w:rPr>
              <w:t xml:space="preserve"> </w:t>
            </w:r>
            <w:r>
              <w:rPr>
                <w:spacing w:val="-10"/>
              </w:rPr>
              <w:t>и</w:t>
            </w:r>
          </w:p>
          <w:p w:rsidR="008137C6" w:rsidRDefault="00695C2D">
            <w:pPr>
              <w:pStyle w:val="TableParagraph"/>
              <w:spacing w:line="238" w:lineRule="exact"/>
              <w:ind w:left="106"/>
            </w:pPr>
            <w:r>
              <w:t>головные</w:t>
            </w:r>
            <w:r>
              <w:rPr>
                <w:spacing w:val="-4"/>
              </w:rPr>
              <w:t xml:space="preserve"> уборы</w:t>
            </w:r>
          </w:p>
        </w:tc>
        <w:tc>
          <w:tcPr>
            <w:tcW w:w="2239" w:type="dxa"/>
          </w:tcPr>
          <w:p w:rsidR="008137C6" w:rsidRDefault="00695C2D">
            <w:pPr>
              <w:pStyle w:val="TableParagraph"/>
              <w:spacing w:line="248" w:lineRule="exact"/>
              <w:ind w:left="109"/>
            </w:pPr>
            <w:r>
              <w:t>Одежда,</w:t>
            </w:r>
            <w:r>
              <w:rPr>
                <w:spacing w:val="-5"/>
              </w:rPr>
              <w:t xml:space="preserve"> </w:t>
            </w:r>
            <w:r>
              <w:t>обувь</w:t>
            </w:r>
            <w:r>
              <w:rPr>
                <w:spacing w:val="-4"/>
              </w:rPr>
              <w:t xml:space="preserve"> </w:t>
            </w:r>
            <w:r>
              <w:rPr>
                <w:spacing w:val="-10"/>
              </w:rPr>
              <w:t>и</w:t>
            </w:r>
          </w:p>
          <w:p w:rsidR="008137C6" w:rsidRDefault="00695C2D">
            <w:pPr>
              <w:pStyle w:val="TableParagraph"/>
              <w:spacing w:line="238" w:lineRule="exact"/>
              <w:ind w:left="109"/>
            </w:pPr>
            <w:r>
              <w:t>головные</w:t>
            </w:r>
            <w:r>
              <w:rPr>
                <w:spacing w:val="-4"/>
              </w:rPr>
              <w:t xml:space="preserve"> уборы</w:t>
            </w:r>
          </w:p>
        </w:tc>
      </w:tr>
      <w:tr w:rsidR="008137C6">
        <w:trPr>
          <w:trHeight w:val="277"/>
        </w:trPr>
        <w:tc>
          <w:tcPr>
            <w:tcW w:w="1128" w:type="dxa"/>
            <w:vMerge w:val="restart"/>
          </w:tcPr>
          <w:p w:rsidR="008137C6" w:rsidRDefault="008137C6">
            <w:pPr>
              <w:pStyle w:val="TableParagraph"/>
              <w:spacing w:before="145"/>
              <w:ind w:left="0"/>
              <w:rPr>
                <w:sz w:val="24"/>
              </w:rPr>
            </w:pPr>
          </w:p>
          <w:p w:rsidR="008137C6" w:rsidRDefault="00695C2D">
            <w:pPr>
              <w:pStyle w:val="TableParagraph"/>
              <w:ind w:left="148"/>
              <w:rPr>
                <w:sz w:val="24"/>
              </w:rPr>
            </w:pPr>
            <w:r>
              <w:rPr>
                <w:spacing w:val="-2"/>
                <w:sz w:val="24"/>
              </w:rPr>
              <w:t>февраль</w:t>
            </w:r>
          </w:p>
        </w:tc>
        <w:tc>
          <w:tcPr>
            <w:tcW w:w="427" w:type="dxa"/>
          </w:tcPr>
          <w:p w:rsidR="008137C6" w:rsidRDefault="00695C2D">
            <w:pPr>
              <w:pStyle w:val="TableParagraph"/>
              <w:spacing w:line="258" w:lineRule="exact"/>
              <w:ind w:left="9"/>
              <w:jc w:val="center"/>
              <w:rPr>
                <w:sz w:val="24"/>
              </w:rPr>
            </w:pPr>
            <w:r>
              <w:rPr>
                <w:spacing w:val="-10"/>
                <w:sz w:val="24"/>
              </w:rPr>
              <w:t>1</w:t>
            </w:r>
          </w:p>
        </w:tc>
        <w:tc>
          <w:tcPr>
            <w:tcW w:w="1985" w:type="dxa"/>
          </w:tcPr>
          <w:p w:rsidR="008137C6" w:rsidRDefault="00695C2D">
            <w:pPr>
              <w:pStyle w:val="TableParagraph"/>
              <w:spacing w:line="249" w:lineRule="exact"/>
            </w:pPr>
            <w:r>
              <w:t>Части</w:t>
            </w:r>
            <w:r>
              <w:rPr>
                <w:spacing w:val="-2"/>
              </w:rPr>
              <w:t xml:space="preserve"> суток</w:t>
            </w:r>
          </w:p>
        </w:tc>
        <w:tc>
          <w:tcPr>
            <w:tcW w:w="1956" w:type="dxa"/>
          </w:tcPr>
          <w:p w:rsidR="008137C6" w:rsidRDefault="00695C2D">
            <w:pPr>
              <w:pStyle w:val="TableParagraph"/>
              <w:spacing w:line="249" w:lineRule="exact"/>
              <w:ind w:left="105"/>
            </w:pPr>
            <w:r>
              <w:t>Части</w:t>
            </w:r>
            <w:r>
              <w:rPr>
                <w:spacing w:val="-2"/>
              </w:rPr>
              <w:t xml:space="preserve"> суток</w:t>
            </w:r>
          </w:p>
        </w:tc>
        <w:tc>
          <w:tcPr>
            <w:tcW w:w="2153" w:type="dxa"/>
          </w:tcPr>
          <w:p w:rsidR="008137C6" w:rsidRDefault="00695C2D">
            <w:pPr>
              <w:pStyle w:val="TableParagraph"/>
              <w:spacing w:line="249" w:lineRule="exact"/>
              <w:ind w:left="106"/>
            </w:pPr>
            <w:r>
              <w:t>Дни</w:t>
            </w:r>
            <w:r>
              <w:rPr>
                <w:spacing w:val="-2"/>
              </w:rPr>
              <w:t xml:space="preserve"> недели</w:t>
            </w:r>
          </w:p>
        </w:tc>
        <w:tc>
          <w:tcPr>
            <w:tcW w:w="2239" w:type="dxa"/>
          </w:tcPr>
          <w:p w:rsidR="008137C6" w:rsidRDefault="00695C2D">
            <w:pPr>
              <w:pStyle w:val="TableParagraph"/>
              <w:spacing w:line="249" w:lineRule="exact"/>
              <w:ind w:left="109"/>
            </w:pPr>
            <w:r>
              <w:t>Дни</w:t>
            </w:r>
            <w:r>
              <w:rPr>
                <w:spacing w:val="-2"/>
              </w:rPr>
              <w:t xml:space="preserve"> недели</w:t>
            </w:r>
          </w:p>
        </w:tc>
      </w:tr>
      <w:tr w:rsidR="008137C6">
        <w:trPr>
          <w:trHeight w:val="275"/>
        </w:trPr>
        <w:tc>
          <w:tcPr>
            <w:tcW w:w="1128" w:type="dxa"/>
            <w:vMerge/>
            <w:tcBorders>
              <w:top w:val="nil"/>
            </w:tcBorders>
          </w:tcPr>
          <w:p w:rsidR="008137C6" w:rsidRDefault="008137C6">
            <w:pPr>
              <w:rPr>
                <w:sz w:val="2"/>
                <w:szCs w:val="2"/>
              </w:rPr>
            </w:pPr>
          </w:p>
        </w:tc>
        <w:tc>
          <w:tcPr>
            <w:tcW w:w="427" w:type="dxa"/>
          </w:tcPr>
          <w:p w:rsidR="008137C6" w:rsidRDefault="00695C2D">
            <w:pPr>
              <w:pStyle w:val="TableParagraph"/>
              <w:spacing w:line="256" w:lineRule="exact"/>
              <w:ind w:left="9"/>
              <w:jc w:val="center"/>
              <w:rPr>
                <w:sz w:val="24"/>
              </w:rPr>
            </w:pPr>
            <w:r>
              <w:rPr>
                <w:spacing w:val="-10"/>
                <w:sz w:val="24"/>
              </w:rPr>
              <w:t>2</w:t>
            </w:r>
          </w:p>
        </w:tc>
        <w:tc>
          <w:tcPr>
            <w:tcW w:w="1985" w:type="dxa"/>
          </w:tcPr>
          <w:p w:rsidR="008137C6" w:rsidRDefault="00695C2D">
            <w:pPr>
              <w:pStyle w:val="TableParagraph"/>
              <w:spacing w:line="247" w:lineRule="exact"/>
            </w:pPr>
            <w:r>
              <w:rPr>
                <w:spacing w:val="-2"/>
              </w:rPr>
              <w:t>Профессии</w:t>
            </w:r>
          </w:p>
        </w:tc>
        <w:tc>
          <w:tcPr>
            <w:tcW w:w="1956" w:type="dxa"/>
          </w:tcPr>
          <w:p w:rsidR="008137C6" w:rsidRDefault="00695C2D">
            <w:pPr>
              <w:pStyle w:val="TableParagraph"/>
              <w:spacing w:line="247" w:lineRule="exact"/>
              <w:ind w:left="105"/>
            </w:pPr>
            <w:r>
              <w:rPr>
                <w:spacing w:val="-2"/>
              </w:rPr>
              <w:t>Профессии</w:t>
            </w:r>
          </w:p>
        </w:tc>
        <w:tc>
          <w:tcPr>
            <w:tcW w:w="2153" w:type="dxa"/>
          </w:tcPr>
          <w:p w:rsidR="008137C6" w:rsidRDefault="00695C2D">
            <w:pPr>
              <w:pStyle w:val="TableParagraph"/>
              <w:spacing w:line="247" w:lineRule="exact"/>
              <w:ind w:left="106"/>
            </w:pPr>
            <w:r>
              <w:rPr>
                <w:spacing w:val="-2"/>
              </w:rPr>
              <w:t>Профессии</w:t>
            </w:r>
          </w:p>
        </w:tc>
        <w:tc>
          <w:tcPr>
            <w:tcW w:w="2239" w:type="dxa"/>
          </w:tcPr>
          <w:p w:rsidR="008137C6" w:rsidRDefault="00695C2D">
            <w:pPr>
              <w:pStyle w:val="TableParagraph"/>
              <w:spacing w:line="247" w:lineRule="exact"/>
              <w:ind w:left="109"/>
            </w:pPr>
            <w:r>
              <w:rPr>
                <w:spacing w:val="-2"/>
              </w:rPr>
              <w:t>Профессии</w:t>
            </w:r>
          </w:p>
        </w:tc>
      </w:tr>
      <w:tr w:rsidR="008137C6">
        <w:trPr>
          <w:trHeight w:val="275"/>
        </w:trPr>
        <w:tc>
          <w:tcPr>
            <w:tcW w:w="1128" w:type="dxa"/>
            <w:vMerge/>
            <w:tcBorders>
              <w:top w:val="nil"/>
            </w:tcBorders>
          </w:tcPr>
          <w:p w:rsidR="008137C6" w:rsidRDefault="008137C6">
            <w:pPr>
              <w:rPr>
                <w:sz w:val="2"/>
                <w:szCs w:val="2"/>
              </w:rPr>
            </w:pPr>
          </w:p>
        </w:tc>
        <w:tc>
          <w:tcPr>
            <w:tcW w:w="427" w:type="dxa"/>
          </w:tcPr>
          <w:p w:rsidR="008137C6" w:rsidRDefault="00695C2D">
            <w:pPr>
              <w:pStyle w:val="TableParagraph"/>
              <w:spacing w:line="256" w:lineRule="exact"/>
              <w:ind w:left="9"/>
              <w:jc w:val="center"/>
              <w:rPr>
                <w:sz w:val="24"/>
              </w:rPr>
            </w:pPr>
            <w:r>
              <w:rPr>
                <w:spacing w:val="-10"/>
                <w:sz w:val="24"/>
              </w:rPr>
              <w:t>3</w:t>
            </w:r>
          </w:p>
        </w:tc>
        <w:tc>
          <w:tcPr>
            <w:tcW w:w="1985" w:type="dxa"/>
          </w:tcPr>
          <w:p w:rsidR="008137C6" w:rsidRDefault="00695C2D">
            <w:pPr>
              <w:pStyle w:val="TableParagraph"/>
              <w:spacing w:line="247" w:lineRule="exact"/>
            </w:pPr>
            <w:r>
              <w:t>Наша</w:t>
            </w:r>
            <w:r>
              <w:rPr>
                <w:spacing w:val="-2"/>
              </w:rPr>
              <w:t xml:space="preserve"> армия</w:t>
            </w:r>
          </w:p>
        </w:tc>
        <w:tc>
          <w:tcPr>
            <w:tcW w:w="1956" w:type="dxa"/>
          </w:tcPr>
          <w:p w:rsidR="008137C6" w:rsidRDefault="00695C2D">
            <w:pPr>
              <w:pStyle w:val="TableParagraph"/>
              <w:spacing w:line="247" w:lineRule="exact"/>
              <w:ind w:left="105"/>
            </w:pPr>
            <w:r>
              <w:t>Наша</w:t>
            </w:r>
            <w:r>
              <w:rPr>
                <w:spacing w:val="-2"/>
              </w:rPr>
              <w:t xml:space="preserve"> армия</w:t>
            </w:r>
          </w:p>
        </w:tc>
        <w:tc>
          <w:tcPr>
            <w:tcW w:w="2153" w:type="dxa"/>
          </w:tcPr>
          <w:p w:rsidR="008137C6" w:rsidRDefault="00695C2D">
            <w:pPr>
              <w:pStyle w:val="TableParagraph"/>
              <w:spacing w:line="247" w:lineRule="exact"/>
              <w:ind w:left="106"/>
            </w:pPr>
            <w:r>
              <w:t>Наша</w:t>
            </w:r>
            <w:r>
              <w:rPr>
                <w:spacing w:val="-2"/>
              </w:rPr>
              <w:t xml:space="preserve"> армия</w:t>
            </w:r>
          </w:p>
        </w:tc>
        <w:tc>
          <w:tcPr>
            <w:tcW w:w="2239" w:type="dxa"/>
          </w:tcPr>
          <w:p w:rsidR="008137C6" w:rsidRDefault="00695C2D">
            <w:pPr>
              <w:pStyle w:val="TableParagraph"/>
              <w:spacing w:line="247" w:lineRule="exact"/>
              <w:ind w:left="109"/>
            </w:pPr>
            <w:r>
              <w:t>Наша</w:t>
            </w:r>
            <w:r>
              <w:rPr>
                <w:spacing w:val="-2"/>
              </w:rPr>
              <w:t xml:space="preserve"> армия</w:t>
            </w:r>
          </w:p>
        </w:tc>
      </w:tr>
      <w:tr w:rsidR="008137C6">
        <w:trPr>
          <w:trHeight w:val="275"/>
        </w:trPr>
        <w:tc>
          <w:tcPr>
            <w:tcW w:w="1128" w:type="dxa"/>
            <w:vMerge/>
            <w:tcBorders>
              <w:top w:val="nil"/>
            </w:tcBorders>
          </w:tcPr>
          <w:p w:rsidR="008137C6" w:rsidRDefault="008137C6">
            <w:pPr>
              <w:rPr>
                <w:sz w:val="2"/>
                <w:szCs w:val="2"/>
              </w:rPr>
            </w:pPr>
          </w:p>
        </w:tc>
        <w:tc>
          <w:tcPr>
            <w:tcW w:w="427" w:type="dxa"/>
          </w:tcPr>
          <w:p w:rsidR="008137C6" w:rsidRDefault="00695C2D">
            <w:pPr>
              <w:pStyle w:val="TableParagraph"/>
              <w:spacing w:line="256" w:lineRule="exact"/>
              <w:ind w:left="9"/>
              <w:jc w:val="center"/>
              <w:rPr>
                <w:sz w:val="24"/>
              </w:rPr>
            </w:pPr>
            <w:r>
              <w:rPr>
                <w:spacing w:val="-10"/>
                <w:sz w:val="24"/>
              </w:rPr>
              <w:t>4</w:t>
            </w:r>
          </w:p>
        </w:tc>
        <w:tc>
          <w:tcPr>
            <w:tcW w:w="1985" w:type="dxa"/>
          </w:tcPr>
          <w:p w:rsidR="008137C6" w:rsidRDefault="00695C2D">
            <w:pPr>
              <w:pStyle w:val="TableParagraph"/>
              <w:spacing w:line="247" w:lineRule="exact"/>
            </w:pPr>
            <w:r>
              <w:t>Детский</w:t>
            </w:r>
            <w:r>
              <w:rPr>
                <w:spacing w:val="-7"/>
              </w:rPr>
              <w:t xml:space="preserve"> </w:t>
            </w:r>
            <w:r>
              <w:rPr>
                <w:spacing w:val="-5"/>
              </w:rPr>
              <w:t>сад</w:t>
            </w:r>
          </w:p>
        </w:tc>
        <w:tc>
          <w:tcPr>
            <w:tcW w:w="1956" w:type="dxa"/>
          </w:tcPr>
          <w:p w:rsidR="008137C6" w:rsidRDefault="00695C2D">
            <w:pPr>
              <w:pStyle w:val="TableParagraph"/>
              <w:spacing w:line="247" w:lineRule="exact"/>
              <w:ind w:left="105"/>
            </w:pPr>
            <w:r>
              <w:t>Детский</w:t>
            </w:r>
            <w:r>
              <w:rPr>
                <w:spacing w:val="-7"/>
              </w:rPr>
              <w:t xml:space="preserve"> </w:t>
            </w:r>
            <w:r>
              <w:rPr>
                <w:spacing w:val="-5"/>
              </w:rPr>
              <w:t>сад</w:t>
            </w:r>
          </w:p>
        </w:tc>
        <w:tc>
          <w:tcPr>
            <w:tcW w:w="2153" w:type="dxa"/>
          </w:tcPr>
          <w:p w:rsidR="008137C6" w:rsidRDefault="00695C2D">
            <w:pPr>
              <w:pStyle w:val="TableParagraph"/>
              <w:spacing w:line="247" w:lineRule="exact"/>
              <w:ind w:left="106"/>
            </w:pPr>
            <w:r>
              <w:t xml:space="preserve">Город. </w:t>
            </w:r>
            <w:r>
              <w:rPr>
                <w:spacing w:val="-2"/>
              </w:rPr>
              <w:t>Улица</w:t>
            </w:r>
          </w:p>
        </w:tc>
        <w:tc>
          <w:tcPr>
            <w:tcW w:w="2239" w:type="dxa"/>
          </w:tcPr>
          <w:p w:rsidR="008137C6" w:rsidRDefault="00695C2D">
            <w:pPr>
              <w:pStyle w:val="TableParagraph"/>
              <w:spacing w:line="247" w:lineRule="exact"/>
              <w:ind w:left="109"/>
            </w:pPr>
            <w:r>
              <w:t xml:space="preserve">Город. </w:t>
            </w:r>
            <w:r>
              <w:rPr>
                <w:spacing w:val="-2"/>
              </w:rPr>
              <w:t>Улица</w:t>
            </w:r>
          </w:p>
        </w:tc>
      </w:tr>
      <w:tr w:rsidR="008137C6">
        <w:trPr>
          <w:trHeight w:val="275"/>
        </w:trPr>
        <w:tc>
          <w:tcPr>
            <w:tcW w:w="1128" w:type="dxa"/>
            <w:vMerge w:val="restart"/>
          </w:tcPr>
          <w:p w:rsidR="008137C6" w:rsidRDefault="008137C6">
            <w:pPr>
              <w:pStyle w:val="TableParagraph"/>
              <w:spacing w:before="145"/>
              <w:ind w:left="0"/>
              <w:rPr>
                <w:sz w:val="24"/>
              </w:rPr>
            </w:pPr>
          </w:p>
          <w:p w:rsidR="008137C6" w:rsidRDefault="00695C2D">
            <w:pPr>
              <w:pStyle w:val="TableParagraph"/>
              <w:ind w:left="321"/>
              <w:rPr>
                <w:sz w:val="24"/>
              </w:rPr>
            </w:pPr>
            <w:r>
              <w:rPr>
                <w:spacing w:val="-4"/>
                <w:sz w:val="24"/>
              </w:rPr>
              <w:t>март</w:t>
            </w:r>
          </w:p>
        </w:tc>
        <w:tc>
          <w:tcPr>
            <w:tcW w:w="427" w:type="dxa"/>
          </w:tcPr>
          <w:p w:rsidR="008137C6" w:rsidRDefault="00695C2D">
            <w:pPr>
              <w:pStyle w:val="TableParagraph"/>
              <w:spacing w:line="256" w:lineRule="exact"/>
              <w:ind w:left="9"/>
              <w:jc w:val="center"/>
              <w:rPr>
                <w:sz w:val="24"/>
              </w:rPr>
            </w:pPr>
            <w:r>
              <w:rPr>
                <w:spacing w:val="-10"/>
                <w:sz w:val="24"/>
              </w:rPr>
              <w:t>1</w:t>
            </w:r>
          </w:p>
        </w:tc>
        <w:tc>
          <w:tcPr>
            <w:tcW w:w="1985" w:type="dxa"/>
          </w:tcPr>
          <w:p w:rsidR="008137C6" w:rsidRDefault="00695C2D">
            <w:pPr>
              <w:pStyle w:val="TableParagraph"/>
              <w:spacing w:line="247" w:lineRule="exact"/>
            </w:pPr>
            <w:r>
              <w:rPr>
                <w:spacing w:val="-2"/>
              </w:rPr>
              <w:t>Семья</w:t>
            </w:r>
          </w:p>
        </w:tc>
        <w:tc>
          <w:tcPr>
            <w:tcW w:w="1956" w:type="dxa"/>
          </w:tcPr>
          <w:p w:rsidR="008137C6" w:rsidRDefault="00695C2D">
            <w:pPr>
              <w:pStyle w:val="TableParagraph"/>
              <w:spacing w:line="247" w:lineRule="exact"/>
              <w:ind w:left="105"/>
            </w:pPr>
            <w:r>
              <w:rPr>
                <w:spacing w:val="-2"/>
              </w:rPr>
              <w:t>Семья</w:t>
            </w:r>
          </w:p>
        </w:tc>
        <w:tc>
          <w:tcPr>
            <w:tcW w:w="2153" w:type="dxa"/>
          </w:tcPr>
          <w:p w:rsidR="008137C6" w:rsidRDefault="00695C2D">
            <w:pPr>
              <w:pStyle w:val="TableParagraph"/>
              <w:spacing w:line="247" w:lineRule="exact"/>
              <w:ind w:left="106"/>
            </w:pPr>
            <w:r>
              <w:t>Я</w:t>
            </w:r>
            <w:r>
              <w:rPr>
                <w:spacing w:val="-2"/>
              </w:rPr>
              <w:t xml:space="preserve"> </w:t>
            </w:r>
            <w:r>
              <w:t>и</w:t>
            </w:r>
            <w:r>
              <w:rPr>
                <w:spacing w:val="-1"/>
              </w:rPr>
              <w:t xml:space="preserve"> </w:t>
            </w:r>
            <w:r>
              <w:t>моя</w:t>
            </w:r>
            <w:r>
              <w:rPr>
                <w:spacing w:val="-1"/>
              </w:rPr>
              <w:t xml:space="preserve"> </w:t>
            </w:r>
            <w:r>
              <w:rPr>
                <w:spacing w:val="-2"/>
              </w:rPr>
              <w:t>семья</w:t>
            </w:r>
          </w:p>
        </w:tc>
        <w:tc>
          <w:tcPr>
            <w:tcW w:w="2239" w:type="dxa"/>
          </w:tcPr>
          <w:p w:rsidR="008137C6" w:rsidRDefault="00695C2D">
            <w:pPr>
              <w:pStyle w:val="TableParagraph"/>
              <w:spacing w:line="247" w:lineRule="exact"/>
              <w:ind w:left="109"/>
            </w:pPr>
            <w:r>
              <w:t>Я</w:t>
            </w:r>
            <w:r>
              <w:rPr>
                <w:spacing w:val="-2"/>
              </w:rPr>
              <w:t xml:space="preserve"> </w:t>
            </w:r>
            <w:r>
              <w:t>и</w:t>
            </w:r>
            <w:r>
              <w:rPr>
                <w:spacing w:val="-1"/>
              </w:rPr>
              <w:t xml:space="preserve"> </w:t>
            </w:r>
            <w:r>
              <w:t>моя</w:t>
            </w:r>
            <w:r>
              <w:rPr>
                <w:spacing w:val="-1"/>
              </w:rPr>
              <w:t xml:space="preserve"> </w:t>
            </w:r>
            <w:r>
              <w:rPr>
                <w:spacing w:val="-2"/>
              </w:rPr>
              <w:t>семья.</w:t>
            </w:r>
          </w:p>
        </w:tc>
      </w:tr>
      <w:tr w:rsidR="008137C6">
        <w:trPr>
          <w:trHeight w:val="275"/>
        </w:trPr>
        <w:tc>
          <w:tcPr>
            <w:tcW w:w="1128" w:type="dxa"/>
            <w:vMerge/>
            <w:tcBorders>
              <w:top w:val="nil"/>
            </w:tcBorders>
          </w:tcPr>
          <w:p w:rsidR="008137C6" w:rsidRDefault="008137C6">
            <w:pPr>
              <w:rPr>
                <w:sz w:val="2"/>
                <w:szCs w:val="2"/>
              </w:rPr>
            </w:pPr>
          </w:p>
        </w:tc>
        <w:tc>
          <w:tcPr>
            <w:tcW w:w="427" w:type="dxa"/>
          </w:tcPr>
          <w:p w:rsidR="008137C6" w:rsidRDefault="00695C2D">
            <w:pPr>
              <w:pStyle w:val="TableParagraph"/>
              <w:spacing w:line="256" w:lineRule="exact"/>
              <w:ind w:left="9"/>
              <w:jc w:val="center"/>
              <w:rPr>
                <w:sz w:val="24"/>
              </w:rPr>
            </w:pPr>
            <w:r>
              <w:rPr>
                <w:spacing w:val="-10"/>
                <w:sz w:val="24"/>
              </w:rPr>
              <w:t>2</w:t>
            </w:r>
          </w:p>
        </w:tc>
        <w:tc>
          <w:tcPr>
            <w:tcW w:w="1985" w:type="dxa"/>
          </w:tcPr>
          <w:p w:rsidR="008137C6" w:rsidRDefault="00695C2D">
            <w:pPr>
              <w:pStyle w:val="TableParagraph"/>
              <w:spacing w:line="247" w:lineRule="exact"/>
            </w:pPr>
            <w:r>
              <w:t>Мамин</w:t>
            </w:r>
            <w:r>
              <w:rPr>
                <w:spacing w:val="-3"/>
              </w:rPr>
              <w:t xml:space="preserve"> </w:t>
            </w:r>
            <w:r>
              <w:rPr>
                <w:spacing w:val="-2"/>
              </w:rPr>
              <w:t>праздник</w:t>
            </w:r>
          </w:p>
        </w:tc>
        <w:tc>
          <w:tcPr>
            <w:tcW w:w="1956" w:type="dxa"/>
          </w:tcPr>
          <w:p w:rsidR="008137C6" w:rsidRDefault="00695C2D">
            <w:pPr>
              <w:pStyle w:val="TableParagraph"/>
              <w:spacing w:line="247" w:lineRule="exact"/>
              <w:ind w:left="105"/>
            </w:pPr>
            <w:r>
              <w:t>Мамин</w:t>
            </w:r>
            <w:r>
              <w:rPr>
                <w:spacing w:val="-3"/>
              </w:rPr>
              <w:t xml:space="preserve"> </w:t>
            </w:r>
            <w:r>
              <w:rPr>
                <w:spacing w:val="-2"/>
              </w:rPr>
              <w:t>праздник</w:t>
            </w:r>
          </w:p>
        </w:tc>
        <w:tc>
          <w:tcPr>
            <w:tcW w:w="2153" w:type="dxa"/>
          </w:tcPr>
          <w:p w:rsidR="008137C6" w:rsidRDefault="00695C2D">
            <w:pPr>
              <w:pStyle w:val="TableParagraph"/>
              <w:spacing w:line="247" w:lineRule="exact"/>
              <w:ind w:left="106"/>
            </w:pPr>
            <w:r>
              <w:t>Мамин</w:t>
            </w:r>
            <w:r>
              <w:rPr>
                <w:spacing w:val="-3"/>
              </w:rPr>
              <w:t xml:space="preserve"> </w:t>
            </w:r>
            <w:r>
              <w:rPr>
                <w:spacing w:val="-2"/>
              </w:rPr>
              <w:t>праздник</w:t>
            </w:r>
          </w:p>
        </w:tc>
        <w:tc>
          <w:tcPr>
            <w:tcW w:w="2239" w:type="dxa"/>
          </w:tcPr>
          <w:p w:rsidR="008137C6" w:rsidRDefault="00695C2D">
            <w:pPr>
              <w:pStyle w:val="TableParagraph"/>
              <w:spacing w:line="247" w:lineRule="exact"/>
              <w:ind w:left="109"/>
            </w:pPr>
            <w:r>
              <w:t>Мамин</w:t>
            </w:r>
            <w:r>
              <w:rPr>
                <w:spacing w:val="-3"/>
              </w:rPr>
              <w:t xml:space="preserve"> </w:t>
            </w:r>
            <w:r>
              <w:rPr>
                <w:spacing w:val="-2"/>
              </w:rPr>
              <w:t>праздник</w:t>
            </w:r>
          </w:p>
        </w:tc>
      </w:tr>
      <w:tr w:rsidR="008137C6">
        <w:trPr>
          <w:trHeight w:val="277"/>
        </w:trPr>
        <w:tc>
          <w:tcPr>
            <w:tcW w:w="1128" w:type="dxa"/>
            <w:vMerge/>
            <w:tcBorders>
              <w:top w:val="nil"/>
            </w:tcBorders>
          </w:tcPr>
          <w:p w:rsidR="008137C6" w:rsidRDefault="008137C6">
            <w:pPr>
              <w:rPr>
                <w:sz w:val="2"/>
                <w:szCs w:val="2"/>
              </w:rPr>
            </w:pPr>
          </w:p>
        </w:tc>
        <w:tc>
          <w:tcPr>
            <w:tcW w:w="427" w:type="dxa"/>
          </w:tcPr>
          <w:p w:rsidR="008137C6" w:rsidRDefault="00695C2D">
            <w:pPr>
              <w:pStyle w:val="TableParagraph"/>
              <w:spacing w:line="258" w:lineRule="exact"/>
              <w:ind w:left="9"/>
              <w:jc w:val="center"/>
              <w:rPr>
                <w:sz w:val="24"/>
              </w:rPr>
            </w:pPr>
            <w:r>
              <w:rPr>
                <w:spacing w:val="-10"/>
                <w:sz w:val="24"/>
              </w:rPr>
              <w:t>3</w:t>
            </w:r>
          </w:p>
        </w:tc>
        <w:tc>
          <w:tcPr>
            <w:tcW w:w="1985" w:type="dxa"/>
          </w:tcPr>
          <w:p w:rsidR="008137C6" w:rsidRDefault="00695C2D">
            <w:pPr>
              <w:pStyle w:val="TableParagraph"/>
              <w:spacing w:line="249" w:lineRule="exact"/>
            </w:pPr>
            <w:r>
              <w:rPr>
                <w:spacing w:val="-2"/>
              </w:rPr>
              <w:t>Весна</w:t>
            </w:r>
          </w:p>
        </w:tc>
        <w:tc>
          <w:tcPr>
            <w:tcW w:w="1956" w:type="dxa"/>
          </w:tcPr>
          <w:p w:rsidR="008137C6" w:rsidRDefault="00695C2D">
            <w:pPr>
              <w:pStyle w:val="TableParagraph"/>
              <w:spacing w:line="249" w:lineRule="exact"/>
              <w:ind w:left="105"/>
            </w:pPr>
            <w:r>
              <w:rPr>
                <w:spacing w:val="-2"/>
              </w:rPr>
              <w:t>Весна</w:t>
            </w:r>
          </w:p>
        </w:tc>
        <w:tc>
          <w:tcPr>
            <w:tcW w:w="2153" w:type="dxa"/>
          </w:tcPr>
          <w:p w:rsidR="008137C6" w:rsidRDefault="00695C2D">
            <w:pPr>
              <w:pStyle w:val="TableParagraph"/>
              <w:spacing w:line="249" w:lineRule="exact"/>
              <w:ind w:left="106"/>
            </w:pPr>
            <w:r>
              <w:rPr>
                <w:spacing w:val="-2"/>
              </w:rPr>
              <w:t>Весна</w:t>
            </w:r>
          </w:p>
        </w:tc>
        <w:tc>
          <w:tcPr>
            <w:tcW w:w="2239" w:type="dxa"/>
          </w:tcPr>
          <w:p w:rsidR="008137C6" w:rsidRDefault="00695C2D">
            <w:pPr>
              <w:pStyle w:val="TableParagraph"/>
              <w:spacing w:line="249" w:lineRule="exact"/>
              <w:ind w:left="109"/>
            </w:pPr>
            <w:r>
              <w:rPr>
                <w:spacing w:val="-2"/>
              </w:rPr>
              <w:t>Весна</w:t>
            </w:r>
          </w:p>
        </w:tc>
      </w:tr>
      <w:tr w:rsidR="008137C6">
        <w:trPr>
          <w:trHeight w:val="275"/>
        </w:trPr>
        <w:tc>
          <w:tcPr>
            <w:tcW w:w="1128" w:type="dxa"/>
            <w:vMerge/>
            <w:tcBorders>
              <w:top w:val="nil"/>
            </w:tcBorders>
          </w:tcPr>
          <w:p w:rsidR="008137C6" w:rsidRDefault="008137C6">
            <w:pPr>
              <w:rPr>
                <w:sz w:val="2"/>
                <w:szCs w:val="2"/>
              </w:rPr>
            </w:pPr>
          </w:p>
        </w:tc>
        <w:tc>
          <w:tcPr>
            <w:tcW w:w="427" w:type="dxa"/>
          </w:tcPr>
          <w:p w:rsidR="008137C6" w:rsidRDefault="00695C2D">
            <w:pPr>
              <w:pStyle w:val="TableParagraph"/>
              <w:spacing w:line="256" w:lineRule="exact"/>
              <w:ind w:left="9"/>
              <w:jc w:val="center"/>
              <w:rPr>
                <w:sz w:val="24"/>
              </w:rPr>
            </w:pPr>
            <w:r>
              <w:rPr>
                <w:spacing w:val="-10"/>
                <w:sz w:val="24"/>
              </w:rPr>
              <w:t>4</w:t>
            </w:r>
          </w:p>
        </w:tc>
        <w:tc>
          <w:tcPr>
            <w:tcW w:w="1985" w:type="dxa"/>
          </w:tcPr>
          <w:p w:rsidR="008137C6" w:rsidRDefault="00695C2D">
            <w:pPr>
              <w:pStyle w:val="TableParagraph"/>
              <w:spacing w:line="247" w:lineRule="exact"/>
            </w:pPr>
            <w:r>
              <w:rPr>
                <w:spacing w:val="-4"/>
              </w:rPr>
              <w:t>Птицы</w:t>
            </w:r>
          </w:p>
        </w:tc>
        <w:tc>
          <w:tcPr>
            <w:tcW w:w="1956" w:type="dxa"/>
          </w:tcPr>
          <w:p w:rsidR="008137C6" w:rsidRDefault="00695C2D">
            <w:pPr>
              <w:pStyle w:val="TableParagraph"/>
              <w:spacing w:line="247" w:lineRule="exact"/>
              <w:ind w:left="105"/>
            </w:pPr>
            <w:r>
              <w:rPr>
                <w:spacing w:val="-4"/>
              </w:rPr>
              <w:t>Птицы</w:t>
            </w:r>
          </w:p>
        </w:tc>
        <w:tc>
          <w:tcPr>
            <w:tcW w:w="2153" w:type="dxa"/>
          </w:tcPr>
          <w:p w:rsidR="008137C6" w:rsidRDefault="00695C2D">
            <w:pPr>
              <w:pStyle w:val="TableParagraph"/>
              <w:spacing w:line="247" w:lineRule="exact"/>
              <w:ind w:left="106"/>
            </w:pPr>
            <w:r>
              <w:rPr>
                <w:spacing w:val="-4"/>
              </w:rPr>
              <w:t>Птицы</w:t>
            </w:r>
          </w:p>
        </w:tc>
        <w:tc>
          <w:tcPr>
            <w:tcW w:w="2239" w:type="dxa"/>
          </w:tcPr>
          <w:p w:rsidR="008137C6" w:rsidRDefault="00695C2D">
            <w:pPr>
              <w:pStyle w:val="TableParagraph"/>
              <w:spacing w:line="247" w:lineRule="exact"/>
              <w:ind w:left="109"/>
            </w:pPr>
            <w:r>
              <w:rPr>
                <w:spacing w:val="-4"/>
              </w:rPr>
              <w:t>Птицы</w:t>
            </w:r>
          </w:p>
        </w:tc>
      </w:tr>
      <w:tr w:rsidR="008137C6">
        <w:trPr>
          <w:trHeight w:val="506"/>
        </w:trPr>
        <w:tc>
          <w:tcPr>
            <w:tcW w:w="1128" w:type="dxa"/>
            <w:vMerge w:val="restart"/>
          </w:tcPr>
          <w:p w:rsidR="008137C6" w:rsidRDefault="008137C6">
            <w:pPr>
              <w:pStyle w:val="TableParagraph"/>
              <w:ind w:left="0"/>
              <w:rPr>
                <w:sz w:val="24"/>
              </w:rPr>
            </w:pPr>
          </w:p>
          <w:p w:rsidR="008137C6" w:rsidRDefault="008137C6">
            <w:pPr>
              <w:pStyle w:val="TableParagraph"/>
              <w:spacing w:before="97"/>
              <w:ind w:left="0"/>
              <w:rPr>
                <w:sz w:val="24"/>
              </w:rPr>
            </w:pPr>
          </w:p>
          <w:p w:rsidR="008137C6" w:rsidRDefault="00695C2D">
            <w:pPr>
              <w:pStyle w:val="TableParagraph"/>
              <w:spacing w:before="1"/>
              <w:ind w:left="218"/>
              <w:rPr>
                <w:sz w:val="24"/>
              </w:rPr>
            </w:pPr>
            <w:r>
              <w:rPr>
                <w:spacing w:val="-2"/>
                <w:sz w:val="24"/>
              </w:rPr>
              <w:t>апрель</w:t>
            </w:r>
          </w:p>
        </w:tc>
        <w:tc>
          <w:tcPr>
            <w:tcW w:w="427" w:type="dxa"/>
          </w:tcPr>
          <w:p w:rsidR="008137C6" w:rsidRDefault="00695C2D">
            <w:pPr>
              <w:pStyle w:val="TableParagraph"/>
              <w:spacing w:before="107"/>
              <w:ind w:left="9"/>
              <w:jc w:val="center"/>
              <w:rPr>
                <w:sz w:val="24"/>
              </w:rPr>
            </w:pPr>
            <w:r>
              <w:rPr>
                <w:spacing w:val="-10"/>
                <w:sz w:val="24"/>
              </w:rPr>
              <w:t>1</w:t>
            </w:r>
          </w:p>
        </w:tc>
        <w:tc>
          <w:tcPr>
            <w:tcW w:w="1985" w:type="dxa"/>
          </w:tcPr>
          <w:p w:rsidR="008137C6" w:rsidRDefault="00695C2D">
            <w:pPr>
              <w:pStyle w:val="TableParagraph"/>
              <w:spacing w:line="246" w:lineRule="exact"/>
            </w:pPr>
            <w:r>
              <w:rPr>
                <w:spacing w:val="-2"/>
              </w:rPr>
              <w:t>Аквариумные</w:t>
            </w:r>
          </w:p>
          <w:p w:rsidR="008137C6" w:rsidRDefault="00695C2D">
            <w:pPr>
              <w:pStyle w:val="TableParagraph"/>
              <w:spacing w:line="240" w:lineRule="exact"/>
            </w:pPr>
            <w:r>
              <w:rPr>
                <w:spacing w:val="-2"/>
              </w:rPr>
              <w:t>рыбки</w:t>
            </w:r>
          </w:p>
        </w:tc>
        <w:tc>
          <w:tcPr>
            <w:tcW w:w="1956" w:type="dxa"/>
          </w:tcPr>
          <w:p w:rsidR="008137C6" w:rsidRDefault="00695C2D">
            <w:pPr>
              <w:pStyle w:val="TableParagraph"/>
              <w:spacing w:line="246" w:lineRule="exact"/>
              <w:ind w:left="105"/>
            </w:pPr>
            <w:r>
              <w:rPr>
                <w:spacing w:val="-2"/>
              </w:rPr>
              <w:t>Аквариумные</w:t>
            </w:r>
          </w:p>
          <w:p w:rsidR="008137C6" w:rsidRDefault="00695C2D">
            <w:pPr>
              <w:pStyle w:val="TableParagraph"/>
              <w:spacing w:line="240" w:lineRule="exact"/>
              <w:ind w:left="105"/>
            </w:pPr>
            <w:r>
              <w:rPr>
                <w:spacing w:val="-2"/>
              </w:rPr>
              <w:t>рыбки</w:t>
            </w:r>
          </w:p>
        </w:tc>
        <w:tc>
          <w:tcPr>
            <w:tcW w:w="2153" w:type="dxa"/>
          </w:tcPr>
          <w:p w:rsidR="008137C6" w:rsidRDefault="00695C2D">
            <w:pPr>
              <w:pStyle w:val="TableParagraph"/>
              <w:spacing w:line="247" w:lineRule="exact"/>
              <w:ind w:left="106"/>
            </w:pPr>
            <w:r>
              <w:rPr>
                <w:spacing w:val="-4"/>
              </w:rPr>
              <w:t>Рыбы</w:t>
            </w:r>
          </w:p>
        </w:tc>
        <w:tc>
          <w:tcPr>
            <w:tcW w:w="2239" w:type="dxa"/>
          </w:tcPr>
          <w:p w:rsidR="008137C6" w:rsidRDefault="00695C2D">
            <w:pPr>
              <w:pStyle w:val="TableParagraph"/>
              <w:spacing w:line="247" w:lineRule="exact"/>
              <w:ind w:left="109"/>
            </w:pPr>
            <w:r>
              <w:rPr>
                <w:spacing w:val="-4"/>
              </w:rPr>
              <w:t>Рыбы</w:t>
            </w:r>
          </w:p>
        </w:tc>
      </w:tr>
      <w:tr w:rsidR="008137C6">
        <w:trPr>
          <w:trHeight w:val="506"/>
        </w:trPr>
        <w:tc>
          <w:tcPr>
            <w:tcW w:w="1128" w:type="dxa"/>
            <w:vMerge/>
            <w:tcBorders>
              <w:top w:val="nil"/>
            </w:tcBorders>
          </w:tcPr>
          <w:p w:rsidR="008137C6" w:rsidRDefault="008137C6">
            <w:pPr>
              <w:rPr>
                <w:sz w:val="2"/>
                <w:szCs w:val="2"/>
              </w:rPr>
            </w:pPr>
          </w:p>
        </w:tc>
        <w:tc>
          <w:tcPr>
            <w:tcW w:w="427" w:type="dxa"/>
          </w:tcPr>
          <w:p w:rsidR="008137C6" w:rsidRDefault="00695C2D">
            <w:pPr>
              <w:pStyle w:val="TableParagraph"/>
              <w:spacing w:before="107"/>
              <w:ind w:left="9"/>
              <w:jc w:val="center"/>
              <w:rPr>
                <w:sz w:val="24"/>
              </w:rPr>
            </w:pPr>
            <w:r>
              <w:rPr>
                <w:spacing w:val="-10"/>
                <w:sz w:val="24"/>
              </w:rPr>
              <w:t>2</w:t>
            </w:r>
          </w:p>
        </w:tc>
        <w:tc>
          <w:tcPr>
            <w:tcW w:w="1985" w:type="dxa"/>
          </w:tcPr>
          <w:p w:rsidR="008137C6" w:rsidRDefault="00695C2D">
            <w:pPr>
              <w:pStyle w:val="TableParagraph"/>
              <w:spacing w:line="246" w:lineRule="exact"/>
            </w:pPr>
            <w:r>
              <w:rPr>
                <w:spacing w:val="-2"/>
              </w:rPr>
              <w:t>Свойства</w:t>
            </w:r>
          </w:p>
          <w:p w:rsidR="008137C6" w:rsidRDefault="00695C2D">
            <w:pPr>
              <w:pStyle w:val="TableParagraph"/>
              <w:spacing w:line="240" w:lineRule="exact"/>
            </w:pPr>
            <w:r>
              <w:rPr>
                <w:spacing w:val="-2"/>
              </w:rPr>
              <w:t>материалов</w:t>
            </w:r>
          </w:p>
        </w:tc>
        <w:tc>
          <w:tcPr>
            <w:tcW w:w="1956" w:type="dxa"/>
          </w:tcPr>
          <w:p w:rsidR="008137C6" w:rsidRDefault="00695C2D">
            <w:pPr>
              <w:pStyle w:val="TableParagraph"/>
              <w:spacing w:line="246" w:lineRule="exact"/>
              <w:ind w:left="105"/>
            </w:pPr>
            <w:r>
              <w:rPr>
                <w:spacing w:val="-2"/>
              </w:rPr>
              <w:t>Свойства</w:t>
            </w:r>
          </w:p>
          <w:p w:rsidR="008137C6" w:rsidRDefault="00695C2D">
            <w:pPr>
              <w:pStyle w:val="TableParagraph"/>
              <w:spacing w:line="240" w:lineRule="exact"/>
              <w:ind w:left="105"/>
            </w:pPr>
            <w:r>
              <w:rPr>
                <w:spacing w:val="-2"/>
              </w:rPr>
              <w:t>материалов</w:t>
            </w:r>
          </w:p>
        </w:tc>
        <w:tc>
          <w:tcPr>
            <w:tcW w:w="2153" w:type="dxa"/>
          </w:tcPr>
          <w:p w:rsidR="008137C6" w:rsidRDefault="00695C2D">
            <w:pPr>
              <w:pStyle w:val="TableParagraph"/>
              <w:spacing w:line="246" w:lineRule="exact"/>
              <w:ind w:left="106"/>
            </w:pPr>
            <w:r>
              <w:rPr>
                <w:spacing w:val="-2"/>
              </w:rPr>
              <w:t>Свойства</w:t>
            </w:r>
          </w:p>
          <w:p w:rsidR="008137C6" w:rsidRDefault="00695C2D">
            <w:pPr>
              <w:pStyle w:val="TableParagraph"/>
              <w:spacing w:line="240" w:lineRule="exact"/>
              <w:ind w:left="106"/>
            </w:pPr>
            <w:r>
              <w:rPr>
                <w:spacing w:val="-2"/>
              </w:rPr>
              <w:t>материалов</w:t>
            </w:r>
          </w:p>
        </w:tc>
        <w:tc>
          <w:tcPr>
            <w:tcW w:w="2239" w:type="dxa"/>
          </w:tcPr>
          <w:p w:rsidR="008137C6" w:rsidRDefault="00695C2D">
            <w:pPr>
              <w:pStyle w:val="TableParagraph"/>
              <w:spacing w:line="246" w:lineRule="exact"/>
              <w:ind w:left="109"/>
            </w:pPr>
            <w:r>
              <w:t>Школа.</w:t>
            </w:r>
            <w:r>
              <w:rPr>
                <w:spacing w:val="-3"/>
              </w:rPr>
              <w:t xml:space="preserve"> </w:t>
            </w:r>
            <w:r>
              <w:rPr>
                <w:spacing w:val="-2"/>
              </w:rPr>
              <w:t>Школьные</w:t>
            </w:r>
          </w:p>
          <w:p w:rsidR="008137C6" w:rsidRDefault="00695C2D">
            <w:pPr>
              <w:pStyle w:val="TableParagraph"/>
              <w:spacing w:line="240" w:lineRule="exact"/>
              <w:ind w:left="109"/>
            </w:pPr>
            <w:r>
              <w:rPr>
                <w:spacing w:val="-2"/>
              </w:rPr>
              <w:t>принадлежности</w:t>
            </w:r>
          </w:p>
        </w:tc>
      </w:tr>
      <w:tr w:rsidR="008137C6">
        <w:trPr>
          <w:trHeight w:val="275"/>
        </w:trPr>
        <w:tc>
          <w:tcPr>
            <w:tcW w:w="1128" w:type="dxa"/>
            <w:vMerge/>
            <w:tcBorders>
              <w:top w:val="nil"/>
            </w:tcBorders>
          </w:tcPr>
          <w:p w:rsidR="008137C6" w:rsidRDefault="008137C6">
            <w:pPr>
              <w:rPr>
                <w:sz w:val="2"/>
                <w:szCs w:val="2"/>
              </w:rPr>
            </w:pPr>
          </w:p>
        </w:tc>
        <w:tc>
          <w:tcPr>
            <w:tcW w:w="427" w:type="dxa"/>
          </w:tcPr>
          <w:p w:rsidR="008137C6" w:rsidRDefault="00695C2D">
            <w:pPr>
              <w:pStyle w:val="TableParagraph"/>
              <w:spacing w:line="256" w:lineRule="exact"/>
              <w:ind w:left="9"/>
              <w:jc w:val="center"/>
              <w:rPr>
                <w:sz w:val="24"/>
              </w:rPr>
            </w:pPr>
            <w:r>
              <w:rPr>
                <w:spacing w:val="-10"/>
                <w:sz w:val="24"/>
              </w:rPr>
              <w:t>3</w:t>
            </w:r>
          </w:p>
        </w:tc>
        <w:tc>
          <w:tcPr>
            <w:tcW w:w="1985" w:type="dxa"/>
          </w:tcPr>
          <w:p w:rsidR="008137C6" w:rsidRDefault="00695C2D">
            <w:pPr>
              <w:pStyle w:val="TableParagraph"/>
              <w:spacing w:line="247" w:lineRule="exact"/>
            </w:pPr>
            <w:r>
              <w:rPr>
                <w:spacing w:val="-4"/>
              </w:rPr>
              <w:t>Цветы</w:t>
            </w:r>
          </w:p>
        </w:tc>
        <w:tc>
          <w:tcPr>
            <w:tcW w:w="1956" w:type="dxa"/>
          </w:tcPr>
          <w:p w:rsidR="008137C6" w:rsidRDefault="00695C2D">
            <w:pPr>
              <w:pStyle w:val="TableParagraph"/>
              <w:spacing w:line="247" w:lineRule="exact"/>
              <w:ind w:left="105"/>
            </w:pPr>
            <w:r>
              <w:rPr>
                <w:spacing w:val="-4"/>
              </w:rPr>
              <w:t>Цветы</w:t>
            </w:r>
          </w:p>
        </w:tc>
        <w:tc>
          <w:tcPr>
            <w:tcW w:w="2153" w:type="dxa"/>
          </w:tcPr>
          <w:p w:rsidR="008137C6" w:rsidRDefault="00695C2D">
            <w:pPr>
              <w:pStyle w:val="TableParagraph"/>
              <w:spacing w:before="5" w:line="250" w:lineRule="exact"/>
              <w:ind w:left="106"/>
            </w:pPr>
            <w:r>
              <w:rPr>
                <w:spacing w:val="-4"/>
              </w:rPr>
              <w:t>Цветы</w:t>
            </w:r>
          </w:p>
        </w:tc>
        <w:tc>
          <w:tcPr>
            <w:tcW w:w="2239" w:type="dxa"/>
          </w:tcPr>
          <w:p w:rsidR="008137C6" w:rsidRDefault="00695C2D">
            <w:pPr>
              <w:pStyle w:val="TableParagraph"/>
              <w:spacing w:line="247" w:lineRule="exact"/>
              <w:ind w:left="109"/>
            </w:pPr>
            <w:r>
              <w:rPr>
                <w:spacing w:val="-4"/>
              </w:rPr>
              <w:t>Цветы</w:t>
            </w:r>
          </w:p>
        </w:tc>
      </w:tr>
      <w:tr w:rsidR="008137C6">
        <w:trPr>
          <w:trHeight w:val="275"/>
        </w:trPr>
        <w:tc>
          <w:tcPr>
            <w:tcW w:w="1128" w:type="dxa"/>
            <w:vMerge/>
            <w:tcBorders>
              <w:top w:val="nil"/>
            </w:tcBorders>
          </w:tcPr>
          <w:p w:rsidR="008137C6" w:rsidRDefault="008137C6">
            <w:pPr>
              <w:rPr>
                <w:sz w:val="2"/>
                <w:szCs w:val="2"/>
              </w:rPr>
            </w:pPr>
          </w:p>
        </w:tc>
        <w:tc>
          <w:tcPr>
            <w:tcW w:w="427" w:type="dxa"/>
          </w:tcPr>
          <w:p w:rsidR="008137C6" w:rsidRDefault="00695C2D">
            <w:pPr>
              <w:pStyle w:val="TableParagraph"/>
              <w:spacing w:line="256" w:lineRule="exact"/>
              <w:ind w:left="9"/>
              <w:jc w:val="center"/>
              <w:rPr>
                <w:sz w:val="24"/>
              </w:rPr>
            </w:pPr>
            <w:r>
              <w:rPr>
                <w:spacing w:val="-10"/>
                <w:sz w:val="24"/>
              </w:rPr>
              <w:t>4</w:t>
            </w:r>
          </w:p>
        </w:tc>
        <w:tc>
          <w:tcPr>
            <w:tcW w:w="1985" w:type="dxa"/>
          </w:tcPr>
          <w:p w:rsidR="008137C6" w:rsidRDefault="00695C2D">
            <w:pPr>
              <w:pStyle w:val="TableParagraph"/>
              <w:spacing w:line="247" w:lineRule="exact"/>
            </w:pPr>
            <w:r>
              <w:rPr>
                <w:spacing w:val="-2"/>
              </w:rPr>
              <w:t>Насекомые</w:t>
            </w:r>
          </w:p>
        </w:tc>
        <w:tc>
          <w:tcPr>
            <w:tcW w:w="1956" w:type="dxa"/>
          </w:tcPr>
          <w:p w:rsidR="008137C6" w:rsidRDefault="00695C2D">
            <w:pPr>
              <w:pStyle w:val="TableParagraph"/>
              <w:spacing w:line="247" w:lineRule="exact"/>
              <w:ind w:left="105"/>
            </w:pPr>
            <w:r>
              <w:rPr>
                <w:spacing w:val="-2"/>
              </w:rPr>
              <w:t>Насекомые</w:t>
            </w:r>
          </w:p>
        </w:tc>
        <w:tc>
          <w:tcPr>
            <w:tcW w:w="2153" w:type="dxa"/>
          </w:tcPr>
          <w:p w:rsidR="008137C6" w:rsidRDefault="00695C2D">
            <w:pPr>
              <w:pStyle w:val="TableParagraph"/>
              <w:spacing w:line="247" w:lineRule="exact"/>
              <w:ind w:left="106"/>
            </w:pPr>
            <w:r>
              <w:rPr>
                <w:spacing w:val="-2"/>
              </w:rPr>
              <w:t>Насекомые</w:t>
            </w:r>
          </w:p>
        </w:tc>
        <w:tc>
          <w:tcPr>
            <w:tcW w:w="2239" w:type="dxa"/>
          </w:tcPr>
          <w:p w:rsidR="008137C6" w:rsidRDefault="00695C2D">
            <w:pPr>
              <w:pStyle w:val="TableParagraph"/>
              <w:spacing w:line="247" w:lineRule="exact"/>
              <w:ind w:left="109"/>
            </w:pPr>
            <w:r>
              <w:rPr>
                <w:spacing w:val="-2"/>
              </w:rPr>
              <w:t>Насекомые</w:t>
            </w:r>
          </w:p>
        </w:tc>
      </w:tr>
      <w:tr w:rsidR="008137C6">
        <w:trPr>
          <w:trHeight w:val="275"/>
        </w:trPr>
        <w:tc>
          <w:tcPr>
            <w:tcW w:w="1128" w:type="dxa"/>
            <w:vMerge w:val="restart"/>
          </w:tcPr>
          <w:p w:rsidR="008137C6" w:rsidRDefault="008137C6">
            <w:pPr>
              <w:pStyle w:val="TableParagraph"/>
              <w:spacing w:before="145"/>
              <w:ind w:left="0"/>
              <w:rPr>
                <w:sz w:val="24"/>
              </w:rPr>
            </w:pPr>
          </w:p>
          <w:p w:rsidR="008137C6" w:rsidRDefault="00695C2D">
            <w:pPr>
              <w:pStyle w:val="TableParagraph"/>
              <w:ind w:left="369"/>
              <w:rPr>
                <w:sz w:val="24"/>
              </w:rPr>
            </w:pPr>
            <w:r>
              <w:rPr>
                <w:spacing w:val="-5"/>
                <w:sz w:val="24"/>
              </w:rPr>
              <w:t>май</w:t>
            </w:r>
          </w:p>
        </w:tc>
        <w:tc>
          <w:tcPr>
            <w:tcW w:w="427" w:type="dxa"/>
          </w:tcPr>
          <w:p w:rsidR="008137C6" w:rsidRDefault="00695C2D">
            <w:pPr>
              <w:pStyle w:val="TableParagraph"/>
              <w:spacing w:line="256" w:lineRule="exact"/>
              <w:ind w:left="9"/>
              <w:jc w:val="center"/>
              <w:rPr>
                <w:sz w:val="24"/>
              </w:rPr>
            </w:pPr>
            <w:r>
              <w:rPr>
                <w:spacing w:val="-10"/>
                <w:sz w:val="24"/>
              </w:rPr>
              <w:t>1</w:t>
            </w:r>
          </w:p>
        </w:tc>
        <w:tc>
          <w:tcPr>
            <w:tcW w:w="1985" w:type="dxa"/>
          </w:tcPr>
          <w:p w:rsidR="008137C6" w:rsidRDefault="00695C2D">
            <w:pPr>
              <w:pStyle w:val="TableParagraph"/>
              <w:spacing w:line="247" w:lineRule="exact"/>
            </w:pPr>
            <w:r>
              <w:t>День</w:t>
            </w:r>
            <w:r>
              <w:rPr>
                <w:spacing w:val="-3"/>
              </w:rPr>
              <w:t xml:space="preserve"> </w:t>
            </w:r>
            <w:r>
              <w:rPr>
                <w:spacing w:val="-2"/>
              </w:rPr>
              <w:t>Победы</w:t>
            </w:r>
          </w:p>
        </w:tc>
        <w:tc>
          <w:tcPr>
            <w:tcW w:w="1956" w:type="dxa"/>
          </w:tcPr>
          <w:p w:rsidR="008137C6" w:rsidRDefault="00695C2D">
            <w:pPr>
              <w:pStyle w:val="TableParagraph"/>
              <w:spacing w:line="247" w:lineRule="exact"/>
              <w:ind w:left="105"/>
            </w:pPr>
            <w:r>
              <w:t>День</w:t>
            </w:r>
            <w:r>
              <w:rPr>
                <w:spacing w:val="-3"/>
              </w:rPr>
              <w:t xml:space="preserve"> </w:t>
            </w:r>
            <w:r>
              <w:rPr>
                <w:spacing w:val="-2"/>
              </w:rPr>
              <w:t>Победы</w:t>
            </w:r>
          </w:p>
        </w:tc>
        <w:tc>
          <w:tcPr>
            <w:tcW w:w="2153" w:type="dxa"/>
          </w:tcPr>
          <w:p w:rsidR="008137C6" w:rsidRDefault="00695C2D">
            <w:pPr>
              <w:pStyle w:val="TableParagraph"/>
              <w:spacing w:line="247" w:lineRule="exact"/>
              <w:ind w:left="106"/>
            </w:pPr>
            <w:r>
              <w:t>День</w:t>
            </w:r>
            <w:r>
              <w:rPr>
                <w:spacing w:val="-3"/>
              </w:rPr>
              <w:t xml:space="preserve"> </w:t>
            </w:r>
            <w:r>
              <w:rPr>
                <w:spacing w:val="-2"/>
              </w:rPr>
              <w:t>Победы</w:t>
            </w:r>
          </w:p>
        </w:tc>
        <w:tc>
          <w:tcPr>
            <w:tcW w:w="2239" w:type="dxa"/>
          </w:tcPr>
          <w:p w:rsidR="008137C6" w:rsidRDefault="00695C2D">
            <w:pPr>
              <w:pStyle w:val="TableParagraph"/>
              <w:spacing w:line="247" w:lineRule="exact"/>
              <w:ind w:left="109"/>
            </w:pPr>
            <w:r>
              <w:t>День</w:t>
            </w:r>
            <w:r>
              <w:rPr>
                <w:spacing w:val="-3"/>
              </w:rPr>
              <w:t xml:space="preserve"> </w:t>
            </w:r>
            <w:r>
              <w:rPr>
                <w:spacing w:val="-2"/>
              </w:rPr>
              <w:t>Победы</w:t>
            </w:r>
          </w:p>
        </w:tc>
      </w:tr>
      <w:tr w:rsidR="008137C6">
        <w:trPr>
          <w:trHeight w:val="275"/>
        </w:trPr>
        <w:tc>
          <w:tcPr>
            <w:tcW w:w="1128" w:type="dxa"/>
            <w:vMerge/>
            <w:tcBorders>
              <w:top w:val="nil"/>
            </w:tcBorders>
          </w:tcPr>
          <w:p w:rsidR="008137C6" w:rsidRDefault="008137C6">
            <w:pPr>
              <w:rPr>
                <w:sz w:val="2"/>
                <w:szCs w:val="2"/>
              </w:rPr>
            </w:pPr>
          </w:p>
        </w:tc>
        <w:tc>
          <w:tcPr>
            <w:tcW w:w="427" w:type="dxa"/>
          </w:tcPr>
          <w:p w:rsidR="008137C6" w:rsidRDefault="00695C2D">
            <w:pPr>
              <w:pStyle w:val="TableParagraph"/>
              <w:spacing w:line="256" w:lineRule="exact"/>
              <w:ind w:left="9"/>
              <w:jc w:val="center"/>
              <w:rPr>
                <w:sz w:val="24"/>
              </w:rPr>
            </w:pPr>
            <w:r>
              <w:rPr>
                <w:spacing w:val="-10"/>
                <w:sz w:val="24"/>
              </w:rPr>
              <w:t>2</w:t>
            </w:r>
          </w:p>
        </w:tc>
        <w:tc>
          <w:tcPr>
            <w:tcW w:w="1985" w:type="dxa"/>
          </w:tcPr>
          <w:p w:rsidR="008137C6" w:rsidRDefault="00695C2D">
            <w:pPr>
              <w:pStyle w:val="TableParagraph"/>
              <w:spacing w:line="247" w:lineRule="exact"/>
            </w:pPr>
            <w:r>
              <w:t>Наш</w:t>
            </w:r>
            <w:r>
              <w:rPr>
                <w:spacing w:val="-2"/>
              </w:rPr>
              <w:t xml:space="preserve"> город</w:t>
            </w:r>
          </w:p>
        </w:tc>
        <w:tc>
          <w:tcPr>
            <w:tcW w:w="1956" w:type="dxa"/>
          </w:tcPr>
          <w:p w:rsidR="008137C6" w:rsidRDefault="00695C2D">
            <w:pPr>
              <w:pStyle w:val="TableParagraph"/>
              <w:spacing w:line="247" w:lineRule="exact"/>
              <w:ind w:left="105"/>
            </w:pPr>
            <w:r>
              <w:t>Наш</w:t>
            </w:r>
            <w:r>
              <w:rPr>
                <w:spacing w:val="-2"/>
              </w:rPr>
              <w:t xml:space="preserve"> город</w:t>
            </w:r>
          </w:p>
        </w:tc>
        <w:tc>
          <w:tcPr>
            <w:tcW w:w="2153" w:type="dxa"/>
          </w:tcPr>
          <w:p w:rsidR="008137C6" w:rsidRDefault="00695C2D">
            <w:pPr>
              <w:pStyle w:val="TableParagraph"/>
              <w:spacing w:line="247" w:lineRule="exact"/>
              <w:ind w:left="106"/>
            </w:pPr>
            <w:r>
              <w:t>Наш</w:t>
            </w:r>
            <w:r>
              <w:rPr>
                <w:spacing w:val="-2"/>
              </w:rPr>
              <w:t xml:space="preserve"> город</w:t>
            </w:r>
          </w:p>
        </w:tc>
        <w:tc>
          <w:tcPr>
            <w:tcW w:w="2239" w:type="dxa"/>
          </w:tcPr>
          <w:p w:rsidR="008137C6" w:rsidRDefault="00695C2D">
            <w:pPr>
              <w:pStyle w:val="TableParagraph"/>
              <w:spacing w:line="247" w:lineRule="exact"/>
              <w:ind w:left="109"/>
            </w:pPr>
            <w:r>
              <w:t>Наша</w:t>
            </w:r>
            <w:r>
              <w:rPr>
                <w:spacing w:val="-2"/>
              </w:rPr>
              <w:t xml:space="preserve"> страна</w:t>
            </w:r>
          </w:p>
        </w:tc>
      </w:tr>
      <w:tr w:rsidR="008137C6">
        <w:trPr>
          <w:trHeight w:val="275"/>
        </w:trPr>
        <w:tc>
          <w:tcPr>
            <w:tcW w:w="1128" w:type="dxa"/>
            <w:vMerge/>
            <w:tcBorders>
              <w:top w:val="nil"/>
            </w:tcBorders>
          </w:tcPr>
          <w:p w:rsidR="008137C6" w:rsidRDefault="008137C6">
            <w:pPr>
              <w:rPr>
                <w:sz w:val="2"/>
                <w:szCs w:val="2"/>
              </w:rPr>
            </w:pPr>
          </w:p>
        </w:tc>
        <w:tc>
          <w:tcPr>
            <w:tcW w:w="427" w:type="dxa"/>
          </w:tcPr>
          <w:p w:rsidR="008137C6" w:rsidRDefault="00695C2D">
            <w:pPr>
              <w:pStyle w:val="TableParagraph"/>
              <w:spacing w:line="256" w:lineRule="exact"/>
              <w:ind w:left="9"/>
              <w:jc w:val="center"/>
              <w:rPr>
                <w:sz w:val="24"/>
              </w:rPr>
            </w:pPr>
            <w:r>
              <w:rPr>
                <w:spacing w:val="-10"/>
                <w:sz w:val="24"/>
              </w:rPr>
              <w:t>3</w:t>
            </w:r>
          </w:p>
        </w:tc>
        <w:tc>
          <w:tcPr>
            <w:tcW w:w="1985" w:type="dxa"/>
          </w:tcPr>
          <w:p w:rsidR="008137C6" w:rsidRDefault="00695C2D">
            <w:pPr>
              <w:pStyle w:val="TableParagraph"/>
              <w:spacing w:line="247" w:lineRule="exact"/>
            </w:pPr>
            <w:r>
              <w:rPr>
                <w:spacing w:val="-2"/>
              </w:rPr>
              <w:t>Диагностика</w:t>
            </w:r>
          </w:p>
        </w:tc>
        <w:tc>
          <w:tcPr>
            <w:tcW w:w="1956" w:type="dxa"/>
          </w:tcPr>
          <w:p w:rsidR="008137C6" w:rsidRDefault="00695C2D">
            <w:pPr>
              <w:pStyle w:val="TableParagraph"/>
              <w:spacing w:line="247" w:lineRule="exact"/>
              <w:ind w:left="105"/>
            </w:pPr>
            <w:r>
              <w:rPr>
                <w:spacing w:val="-2"/>
              </w:rPr>
              <w:t>Диагностика</w:t>
            </w:r>
          </w:p>
        </w:tc>
        <w:tc>
          <w:tcPr>
            <w:tcW w:w="2153" w:type="dxa"/>
          </w:tcPr>
          <w:p w:rsidR="008137C6" w:rsidRDefault="00695C2D">
            <w:pPr>
              <w:pStyle w:val="TableParagraph"/>
              <w:spacing w:line="247" w:lineRule="exact"/>
              <w:ind w:left="106"/>
            </w:pPr>
            <w:r>
              <w:rPr>
                <w:spacing w:val="-2"/>
              </w:rPr>
              <w:t>Диагностика</w:t>
            </w:r>
          </w:p>
        </w:tc>
        <w:tc>
          <w:tcPr>
            <w:tcW w:w="2239" w:type="dxa"/>
          </w:tcPr>
          <w:p w:rsidR="008137C6" w:rsidRDefault="00695C2D">
            <w:pPr>
              <w:pStyle w:val="TableParagraph"/>
              <w:spacing w:line="247" w:lineRule="exact"/>
              <w:ind w:left="109"/>
            </w:pPr>
            <w:r>
              <w:rPr>
                <w:spacing w:val="-2"/>
              </w:rPr>
              <w:t>Диагностика</w:t>
            </w:r>
          </w:p>
        </w:tc>
      </w:tr>
      <w:tr w:rsidR="008137C6">
        <w:trPr>
          <w:trHeight w:val="278"/>
        </w:trPr>
        <w:tc>
          <w:tcPr>
            <w:tcW w:w="1128" w:type="dxa"/>
            <w:vMerge/>
            <w:tcBorders>
              <w:top w:val="nil"/>
            </w:tcBorders>
          </w:tcPr>
          <w:p w:rsidR="008137C6" w:rsidRDefault="008137C6">
            <w:pPr>
              <w:rPr>
                <w:sz w:val="2"/>
                <w:szCs w:val="2"/>
              </w:rPr>
            </w:pPr>
          </w:p>
        </w:tc>
        <w:tc>
          <w:tcPr>
            <w:tcW w:w="427" w:type="dxa"/>
          </w:tcPr>
          <w:p w:rsidR="008137C6" w:rsidRDefault="00695C2D">
            <w:pPr>
              <w:pStyle w:val="TableParagraph"/>
              <w:spacing w:line="258" w:lineRule="exact"/>
              <w:ind w:left="9"/>
              <w:jc w:val="center"/>
              <w:rPr>
                <w:sz w:val="24"/>
              </w:rPr>
            </w:pPr>
            <w:r>
              <w:rPr>
                <w:spacing w:val="-10"/>
                <w:sz w:val="24"/>
              </w:rPr>
              <w:t>4</w:t>
            </w:r>
          </w:p>
        </w:tc>
        <w:tc>
          <w:tcPr>
            <w:tcW w:w="1985" w:type="dxa"/>
          </w:tcPr>
          <w:p w:rsidR="008137C6" w:rsidRDefault="00695C2D">
            <w:pPr>
              <w:pStyle w:val="TableParagraph"/>
              <w:spacing w:line="249" w:lineRule="exact"/>
            </w:pPr>
            <w:r>
              <w:rPr>
                <w:spacing w:val="-2"/>
              </w:rPr>
              <w:t>Диагностика</w:t>
            </w:r>
          </w:p>
        </w:tc>
        <w:tc>
          <w:tcPr>
            <w:tcW w:w="1956" w:type="dxa"/>
          </w:tcPr>
          <w:p w:rsidR="008137C6" w:rsidRDefault="00695C2D">
            <w:pPr>
              <w:pStyle w:val="TableParagraph"/>
              <w:spacing w:line="249" w:lineRule="exact"/>
              <w:ind w:left="105"/>
            </w:pPr>
            <w:r>
              <w:rPr>
                <w:spacing w:val="-2"/>
              </w:rPr>
              <w:t>Диагностика</w:t>
            </w:r>
          </w:p>
        </w:tc>
        <w:tc>
          <w:tcPr>
            <w:tcW w:w="2153" w:type="dxa"/>
          </w:tcPr>
          <w:p w:rsidR="008137C6" w:rsidRDefault="00695C2D">
            <w:pPr>
              <w:pStyle w:val="TableParagraph"/>
              <w:spacing w:line="249" w:lineRule="exact"/>
              <w:ind w:left="106"/>
            </w:pPr>
            <w:r>
              <w:rPr>
                <w:spacing w:val="-2"/>
              </w:rPr>
              <w:t>Диагностика</w:t>
            </w:r>
          </w:p>
        </w:tc>
        <w:tc>
          <w:tcPr>
            <w:tcW w:w="2239" w:type="dxa"/>
          </w:tcPr>
          <w:p w:rsidR="008137C6" w:rsidRDefault="00695C2D">
            <w:pPr>
              <w:pStyle w:val="TableParagraph"/>
              <w:spacing w:line="249" w:lineRule="exact"/>
              <w:ind w:left="109"/>
            </w:pPr>
            <w:r>
              <w:rPr>
                <w:spacing w:val="-2"/>
              </w:rPr>
              <w:t>Диагностика</w:t>
            </w:r>
          </w:p>
        </w:tc>
      </w:tr>
    </w:tbl>
    <w:p w:rsidR="008137C6" w:rsidRDefault="008137C6">
      <w:pPr>
        <w:pStyle w:val="a3"/>
        <w:spacing w:before="18"/>
        <w:ind w:left="0" w:firstLine="0"/>
        <w:jc w:val="left"/>
        <w:rPr>
          <w:sz w:val="28"/>
        </w:rPr>
      </w:pPr>
    </w:p>
    <w:p w:rsidR="008137C6" w:rsidRDefault="0060451E" w:rsidP="0060451E">
      <w:pPr>
        <w:pStyle w:val="2"/>
        <w:tabs>
          <w:tab w:val="left" w:pos="1626"/>
        </w:tabs>
        <w:ind w:left="1134" w:firstLine="0"/>
      </w:pPr>
      <w:r>
        <w:t xml:space="preserve">3.7. </w:t>
      </w:r>
      <w:r w:rsidR="00695C2D">
        <w:t>Календарный</w:t>
      </w:r>
      <w:r w:rsidR="00695C2D">
        <w:rPr>
          <w:spacing w:val="-11"/>
        </w:rPr>
        <w:t xml:space="preserve"> </w:t>
      </w:r>
      <w:r w:rsidR="00695C2D">
        <w:t>план</w:t>
      </w:r>
      <w:r w:rsidR="00695C2D">
        <w:rPr>
          <w:spacing w:val="-11"/>
        </w:rPr>
        <w:t xml:space="preserve"> </w:t>
      </w:r>
      <w:r w:rsidR="00695C2D">
        <w:t>воспитательной</w:t>
      </w:r>
      <w:r w:rsidR="00695C2D">
        <w:rPr>
          <w:spacing w:val="-10"/>
        </w:rPr>
        <w:t xml:space="preserve"> </w:t>
      </w:r>
      <w:r w:rsidR="00695C2D">
        <w:rPr>
          <w:spacing w:val="-2"/>
        </w:rPr>
        <w:t>работы</w:t>
      </w:r>
    </w:p>
    <w:p w:rsidR="008137C6" w:rsidRDefault="00695C2D">
      <w:pPr>
        <w:pStyle w:val="a3"/>
        <w:spacing w:before="44" w:line="276" w:lineRule="auto"/>
        <w:ind w:right="565"/>
      </w:pPr>
      <w:r>
        <w:t>План является единым для реализации в МДОУ «Детский сад № 149». Педагогические работники вправе наряду с календарным планом воспитательной работы проводить</w:t>
      </w:r>
      <w:r>
        <w:rPr>
          <w:spacing w:val="-15"/>
        </w:rPr>
        <w:t xml:space="preserve"> </w:t>
      </w:r>
      <w:r>
        <w:t>иные</w:t>
      </w:r>
      <w:r>
        <w:rPr>
          <w:spacing w:val="-15"/>
        </w:rPr>
        <w:t xml:space="preserve"> </w:t>
      </w:r>
      <w:r>
        <w:t>мероприятия</w:t>
      </w:r>
      <w:r>
        <w:rPr>
          <w:spacing w:val="-15"/>
        </w:rPr>
        <w:t xml:space="preserve"> </w:t>
      </w:r>
      <w:r>
        <w:t>согласно</w:t>
      </w:r>
      <w:r>
        <w:rPr>
          <w:spacing w:val="-15"/>
        </w:rPr>
        <w:t xml:space="preserve"> </w:t>
      </w:r>
      <w:r>
        <w:t>Программе</w:t>
      </w:r>
      <w:r>
        <w:rPr>
          <w:spacing w:val="-15"/>
        </w:rPr>
        <w:t xml:space="preserve"> </w:t>
      </w:r>
      <w:r>
        <w:t>воспитания,</w:t>
      </w:r>
      <w:r>
        <w:rPr>
          <w:spacing w:val="-15"/>
        </w:rPr>
        <w:t xml:space="preserve"> </w:t>
      </w:r>
      <w:r>
        <w:t>по</w:t>
      </w:r>
      <w:r>
        <w:rPr>
          <w:spacing w:val="-15"/>
        </w:rPr>
        <w:t xml:space="preserve"> </w:t>
      </w:r>
      <w:r>
        <w:t>ключевым</w:t>
      </w:r>
      <w:r>
        <w:rPr>
          <w:spacing w:val="-15"/>
        </w:rPr>
        <w:t xml:space="preserve"> </w:t>
      </w:r>
      <w:r>
        <w:t>направлениям воспитания и дополнительного образования детей.</w:t>
      </w:r>
    </w:p>
    <w:p w:rsidR="008137C6" w:rsidRDefault="00695C2D">
      <w:pPr>
        <w:pStyle w:val="a3"/>
        <w:spacing w:before="1" w:line="276" w:lineRule="auto"/>
        <w:ind w:right="564"/>
      </w:pPr>
      <w:r>
        <w:t>Все мероприятия должны проводиться с учётом особенностей Программы, а также возрастных, физиологических и психоэмоциональных особенностей обучающихся.</w:t>
      </w:r>
    </w:p>
    <w:p w:rsidR="0016500A" w:rsidRPr="00AE0E23" w:rsidRDefault="0016500A" w:rsidP="0016500A">
      <w:pPr>
        <w:spacing w:line="360" w:lineRule="auto"/>
        <w:ind w:firstLine="709"/>
        <w:jc w:val="center"/>
        <w:rPr>
          <w:b/>
          <w:i/>
        </w:rPr>
      </w:pPr>
      <w:r w:rsidRPr="00AE0E23">
        <w:rPr>
          <w:b/>
          <w:i/>
        </w:rPr>
        <w:t>Календарный план воспитательной работы</w:t>
      </w:r>
    </w:p>
    <w:p w:rsidR="0016500A" w:rsidRPr="00AE0E23" w:rsidRDefault="0016500A" w:rsidP="0016500A">
      <w:pPr>
        <w:spacing w:line="360" w:lineRule="auto"/>
      </w:pPr>
    </w:p>
    <w:tbl>
      <w:tblPr>
        <w:tblStyle w:val="10"/>
        <w:tblW w:w="9747" w:type="dxa"/>
        <w:tblLayout w:type="fixed"/>
        <w:tblLook w:val="04A0" w:firstRow="1" w:lastRow="0" w:firstColumn="1" w:lastColumn="0" w:noHBand="0" w:noVBand="1"/>
      </w:tblPr>
      <w:tblGrid>
        <w:gridCol w:w="650"/>
        <w:gridCol w:w="1726"/>
        <w:gridCol w:w="2835"/>
        <w:gridCol w:w="1276"/>
        <w:gridCol w:w="1818"/>
        <w:gridCol w:w="1442"/>
      </w:tblGrid>
      <w:tr w:rsidR="0016500A" w:rsidRPr="00AE0E23" w:rsidTr="0016500A">
        <w:tc>
          <w:tcPr>
            <w:tcW w:w="650" w:type="dxa"/>
            <w:shd w:val="clear" w:color="auto" w:fill="FFFFFF" w:themeFill="background1"/>
          </w:tcPr>
          <w:p w:rsidR="0016500A" w:rsidRPr="00AE0E23" w:rsidRDefault="0016500A" w:rsidP="0016500A">
            <w:pPr>
              <w:spacing w:line="360" w:lineRule="auto"/>
              <w:jc w:val="center"/>
              <w:rPr>
                <w:b/>
              </w:rPr>
            </w:pPr>
            <w:r w:rsidRPr="00AE0E23">
              <w:rPr>
                <w:b/>
              </w:rPr>
              <w:t>№ п/п</w:t>
            </w:r>
          </w:p>
        </w:tc>
        <w:tc>
          <w:tcPr>
            <w:tcW w:w="1726" w:type="dxa"/>
            <w:shd w:val="clear" w:color="auto" w:fill="FFFFFF" w:themeFill="background1"/>
          </w:tcPr>
          <w:p w:rsidR="0016500A" w:rsidRPr="00AE0E23" w:rsidRDefault="0016500A" w:rsidP="0016500A">
            <w:pPr>
              <w:spacing w:line="360" w:lineRule="auto"/>
              <w:jc w:val="center"/>
              <w:rPr>
                <w:b/>
              </w:rPr>
            </w:pPr>
            <w:r w:rsidRPr="00AE0E23">
              <w:rPr>
                <w:b/>
              </w:rPr>
              <w:t>Праздники, памятные даты</w:t>
            </w:r>
          </w:p>
        </w:tc>
        <w:tc>
          <w:tcPr>
            <w:tcW w:w="2835" w:type="dxa"/>
            <w:shd w:val="clear" w:color="auto" w:fill="FFFFFF" w:themeFill="background1"/>
          </w:tcPr>
          <w:p w:rsidR="0016500A" w:rsidRPr="00AE0E23" w:rsidRDefault="0016500A" w:rsidP="0016500A">
            <w:pPr>
              <w:spacing w:line="360" w:lineRule="auto"/>
              <w:jc w:val="center"/>
              <w:rPr>
                <w:b/>
              </w:rPr>
            </w:pPr>
            <w:r w:rsidRPr="00AE0E23">
              <w:rPr>
                <w:b/>
              </w:rPr>
              <w:t xml:space="preserve">Событие </w:t>
            </w:r>
          </w:p>
          <w:p w:rsidR="0016500A" w:rsidRPr="00AE0E23" w:rsidRDefault="0016500A" w:rsidP="0016500A">
            <w:pPr>
              <w:spacing w:line="360" w:lineRule="auto"/>
              <w:jc w:val="center"/>
              <w:rPr>
                <w:b/>
              </w:rPr>
            </w:pPr>
            <w:r w:rsidRPr="00AE0E23">
              <w:rPr>
                <w:b/>
              </w:rPr>
              <w:t>(название и форма)</w:t>
            </w:r>
          </w:p>
        </w:tc>
        <w:tc>
          <w:tcPr>
            <w:tcW w:w="1276" w:type="dxa"/>
            <w:shd w:val="clear" w:color="auto" w:fill="FFFFFF" w:themeFill="background1"/>
          </w:tcPr>
          <w:p w:rsidR="0016500A" w:rsidRPr="00AE0E23" w:rsidRDefault="0016500A" w:rsidP="0016500A">
            <w:pPr>
              <w:spacing w:line="360" w:lineRule="auto"/>
              <w:jc w:val="center"/>
              <w:rPr>
                <w:b/>
              </w:rPr>
            </w:pPr>
            <w:r w:rsidRPr="00AE0E23">
              <w:rPr>
                <w:b/>
              </w:rPr>
              <w:t>Сроки</w:t>
            </w:r>
          </w:p>
        </w:tc>
        <w:tc>
          <w:tcPr>
            <w:tcW w:w="1818" w:type="dxa"/>
            <w:shd w:val="clear" w:color="auto" w:fill="FFFFFF" w:themeFill="background1"/>
          </w:tcPr>
          <w:p w:rsidR="0016500A" w:rsidRPr="00AE0E23" w:rsidRDefault="0016500A" w:rsidP="0016500A">
            <w:pPr>
              <w:spacing w:line="360" w:lineRule="auto"/>
              <w:jc w:val="center"/>
              <w:rPr>
                <w:b/>
              </w:rPr>
            </w:pPr>
            <w:r w:rsidRPr="00AE0E23">
              <w:rPr>
                <w:b/>
              </w:rPr>
              <w:t xml:space="preserve">Возрастная категория </w:t>
            </w:r>
          </w:p>
          <w:p w:rsidR="0016500A" w:rsidRPr="00AE0E23" w:rsidRDefault="0016500A" w:rsidP="0016500A">
            <w:pPr>
              <w:spacing w:line="360" w:lineRule="auto"/>
              <w:jc w:val="center"/>
              <w:rPr>
                <w:b/>
              </w:rPr>
            </w:pPr>
            <w:r w:rsidRPr="00AE0E23">
              <w:rPr>
                <w:b/>
              </w:rPr>
              <w:t>детей</w:t>
            </w:r>
          </w:p>
          <w:p w:rsidR="0016500A" w:rsidRPr="00AE0E23" w:rsidRDefault="0016500A" w:rsidP="0016500A">
            <w:pPr>
              <w:spacing w:line="360" w:lineRule="auto"/>
              <w:jc w:val="center"/>
              <w:rPr>
                <w:b/>
              </w:rPr>
            </w:pPr>
            <w:r w:rsidRPr="00AE0E23">
              <w:rPr>
                <w:b/>
              </w:rPr>
              <w:t>(группа)</w:t>
            </w:r>
          </w:p>
        </w:tc>
        <w:tc>
          <w:tcPr>
            <w:tcW w:w="1442" w:type="dxa"/>
            <w:shd w:val="clear" w:color="auto" w:fill="FFFFFF" w:themeFill="background1"/>
          </w:tcPr>
          <w:p w:rsidR="0016500A" w:rsidRPr="00AE0E23" w:rsidRDefault="0016500A" w:rsidP="0016500A">
            <w:pPr>
              <w:spacing w:line="360" w:lineRule="auto"/>
              <w:jc w:val="center"/>
              <w:rPr>
                <w:b/>
              </w:rPr>
            </w:pPr>
            <w:r w:rsidRPr="00AE0E23">
              <w:rPr>
                <w:b/>
              </w:rPr>
              <w:t>Ответственный</w:t>
            </w:r>
          </w:p>
        </w:tc>
      </w:tr>
      <w:tr w:rsidR="0016500A" w:rsidRPr="00AE0E23" w:rsidTr="0016500A">
        <w:tc>
          <w:tcPr>
            <w:tcW w:w="650" w:type="dxa"/>
            <w:shd w:val="clear" w:color="auto" w:fill="FFFFFF" w:themeFill="background1"/>
          </w:tcPr>
          <w:p w:rsidR="0016500A" w:rsidRPr="00AE0E23" w:rsidRDefault="0016500A" w:rsidP="0016500A">
            <w:pPr>
              <w:spacing w:line="360" w:lineRule="auto"/>
              <w:jc w:val="center"/>
              <w:rPr>
                <w:b/>
              </w:rPr>
            </w:pPr>
          </w:p>
        </w:tc>
        <w:tc>
          <w:tcPr>
            <w:tcW w:w="1726" w:type="dxa"/>
            <w:shd w:val="clear" w:color="auto" w:fill="FFFFFF" w:themeFill="background1"/>
          </w:tcPr>
          <w:p w:rsidR="0016500A" w:rsidRPr="00AE0E23" w:rsidRDefault="0016500A" w:rsidP="0016500A">
            <w:pPr>
              <w:spacing w:line="360" w:lineRule="auto"/>
              <w:jc w:val="center"/>
              <w:rPr>
                <w:b/>
              </w:rPr>
            </w:pPr>
            <w:r w:rsidRPr="00AE0E23">
              <w:rPr>
                <w:b/>
              </w:rPr>
              <w:t>Сентябрь</w:t>
            </w:r>
          </w:p>
        </w:tc>
        <w:tc>
          <w:tcPr>
            <w:tcW w:w="2835" w:type="dxa"/>
            <w:shd w:val="clear" w:color="auto" w:fill="FFFFFF" w:themeFill="background1"/>
          </w:tcPr>
          <w:p w:rsidR="0016500A" w:rsidRPr="00AE0E23" w:rsidRDefault="0016500A" w:rsidP="0016500A">
            <w:pPr>
              <w:spacing w:line="360" w:lineRule="auto"/>
              <w:jc w:val="center"/>
              <w:rPr>
                <w:b/>
              </w:rPr>
            </w:pPr>
          </w:p>
        </w:tc>
        <w:tc>
          <w:tcPr>
            <w:tcW w:w="1276" w:type="dxa"/>
            <w:shd w:val="clear" w:color="auto" w:fill="FFFFFF" w:themeFill="background1"/>
          </w:tcPr>
          <w:p w:rsidR="0016500A" w:rsidRPr="00AE0E23" w:rsidRDefault="0016500A" w:rsidP="0016500A">
            <w:pPr>
              <w:spacing w:line="360" w:lineRule="auto"/>
              <w:jc w:val="center"/>
              <w:rPr>
                <w:b/>
              </w:rPr>
            </w:pPr>
          </w:p>
        </w:tc>
        <w:tc>
          <w:tcPr>
            <w:tcW w:w="1818" w:type="dxa"/>
            <w:shd w:val="clear" w:color="auto" w:fill="FFFFFF" w:themeFill="background1"/>
          </w:tcPr>
          <w:p w:rsidR="0016500A" w:rsidRPr="00AE0E23" w:rsidRDefault="0016500A" w:rsidP="0016500A">
            <w:pPr>
              <w:spacing w:line="360" w:lineRule="auto"/>
              <w:jc w:val="center"/>
              <w:rPr>
                <w:b/>
              </w:rPr>
            </w:pPr>
          </w:p>
        </w:tc>
        <w:tc>
          <w:tcPr>
            <w:tcW w:w="1442" w:type="dxa"/>
            <w:shd w:val="clear" w:color="auto" w:fill="FFFFFF" w:themeFill="background1"/>
          </w:tcPr>
          <w:p w:rsidR="0016500A" w:rsidRPr="00AE0E23" w:rsidRDefault="0016500A" w:rsidP="0016500A">
            <w:pPr>
              <w:spacing w:line="360" w:lineRule="auto"/>
              <w:jc w:val="center"/>
              <w:rPr>
                <w:b/>
              </w:rPr>
            </w:pPr>
          </w:p>
        </w:tc>
      </w:tr>
      <w:tr w:rsidR="0016500A" w:rsidRPr="00AE0E23" w:rsidTr="0016500A">
        <w:tc>
          <w:tcPr>
            <w:tcW w:w="650" w:type="dxa"/>
          </w:tcPr>
          <w:p w:rsidR="0016500A" w:rsidRPr="00AE0E23" w:rsidRDefault="0016500A" w:rsidP="0016500A">
            <w:pPr>
              <w:spacing w:line="360" w:lineRule="auto"/>
              <w:jc w:val="center"/>
              <w:rPr>
                <w:b/>
              </w:rPr>
            </w:pPr>
          </w:p>
        </w:tc>
        <w:tc>
          <w:tcPr>
            <w:tcW w:w="1726" w:type="dxa"/>
          </w:tcPr>
          <w:p w:rsidR="0016500A" w:rsidRPr="001D6FC6" w:rsidRDefault="0016500A" w:rsidP="0016500A">
            <w:pPr>
              <w:spacing w:line="360" w:lineRule="auto"/>
            </w:pPr>
            <w:r w:rsidRPr="001D6FC6">
              <w:t>1 сентября.</w:t>
            </w:r>
          </w:p>
          <w:p w:rsidR="0016500A" w:rsidRPr="001D6FC6" w:rsidRDefault="0016500A" w:rsidP="0016500A">
            <w:pPr>
              <w:spacing w:line="360" w:lineRule="auto"/>
            </w:pPr>
            <w:r w:rsidRPr="001D6FC6">
              <w:t>День знаний</w:t>
            </w:r>
          </w:p>
        </w:tc>
        <w:tc>
          <w:tcPr>
            <w:tcW w:w="2835" w:type="dxa"/>
          </w:tcPr>
          <w:p w:rsidR="0016500A" w:rsidRPr="001D6FC6" w:rsidRDefault="0016500A" w:rsidP="0016500A">
            <w:pPr>
              <w:spacing w:line="360" w:lineRule="auto"/>
            </w:pPr>
            <w:r w:rsidRPr="001D6FC6">
              <w:t>Праздник «День знаний»</w:t>
            </w:r>
          </w:p>
        </w:tc>
        <w:tc>
          <w:tcPr>
            <w:tcW w:w="1276" w:type="dxa"/>
          </w:tcPr>
          <w:p w:rsidR="0016500A" w:rsidRPr="001D6FC6" w:rsidRDefault="0016500A" w:rsidP="0016500A">
            <w:pPr>
              <w:spacing w:line="360" w:lineRule="auto"/>
            </w:pPr>
            <w:r w:rsidRPr="001D6FC6">
              <w:t>01.09.2023г</w:t>
            </w:r>
          </w:p>
        </w:tc>
        <w:tc>
          <w:tcPr>
            <w:tcW w:w="1818" w:type="dxa"/>
          </w:tcPr>
          <w:p w:rsidR="0016500A" w:rsidRPr="001D6FC6" w:rsidRDefault="0016500A" w:rsidP="0016500A">
            <w:pPr>
              <w:spacing w:line="360" w:lineRule="auto"/>
            </w:pPr>
            <w:r w:rsidRPr="001D6FC6">
              <w:t>2-ая младшая, средняя, старшая, подготовительная группы</w:t>
            </w:r>
          </w:p>
        </w:tc>
        <w:tc>
          <w:tcPr>
            <w:tcW w:w="1442" w:type="dxa"/>
          </w:tcPr>
          <w:p w:rsidR="0016500A" w:rsidRPr="001D6FC6" w:rsidRDefault="0016500A" w:rsidP="0016500A">
            <w:pPr>
              <w:spacing w:line="360" w:lineRule="auto"/>
            </w:pPr>
            <w:r w:rsidRPr="001D6FC6">
              <w:t>воспитатели, муз. руководители</w:t>
            </w:r>
          </w:p>
        </w:tc>
      </w:tr>
      <w:tr w:rsidR="0016500A" w:rsidRPr="00AE0E23" w:rsidTr="0016500A">
        <w:tc>
          <w:tcPr>
            <w:tcW w:w="650" w:type="dxa"/>
          </w:tcPr>
          <w:p w:rsidR="0016500A" w:rsidRPr="00AE0E23" w:rsidRDefault="0016500A" w:rsidP="0016500A">
            <w:pPr>
              <w:spacing w:line="360" w:lineRule="auto"/>
              <w:jc w:val="center"/>
              <w:rPr>
                <w:b/>
              </w:rPr>
            </w:pPr>
          </w:p>
        </w:tc>
        <w:tc>
          <w:tcPr>
            <w:tcW w:w="1726" w:type="dxa"/>
          </w:tcPr>
          <w:p w:rsidR="0016500A" w:rsidRPr="001D6FC6" w:rsidRDefault="0016500A" w:rsidP="0016500A">
            <w:pPr>
              <w:spacing w:line="360" w:lineRule="auto"/>
            </w:pPr>
            <w:r w:rsidRPr="001D6FC6">
              <w:t>27 сентября.</w:t>
            </w:r>
          </w:p>
          <w:p w:rsidR="0016500A" w:rsidRPr="001D6FC6" w:rsidRDefault="0016500A" w:rsidP="0016500A">
            <w:pPr>
              <w:spacing w:line="360" w:lineRule="auto"/>
              <w:rPr>
                <w:color w:val="FF0000"/>
              </w:rPr>
            </w:pPr>
            <w:r w:rsidRPr="001D6FC6">
              <w:lastRenderedPageBreak/>
              <w:t>День воспитателя и всех дошкольных работников</w:t>
            </w:r>
            <w:r w:rsidRPr="001D6FC6">
              <w:rPr>
                <w:color w:val="FF0000"/>
              </w:rPr>
              <w:t xml:space="preserve"> </w:t>
            </w:r>
          </w:p>
        </w:tc>
        <w:tc>
          <w:tcPr>
            <w:tcW w:w="2835" w:type="dxa"/>
          </w:tcPr>
          <w:p w:rsidR="0016500A" w:rsidRPr="001D6FC6" w:rsidRDefault="0016500A" w:rsidP="0016500A">
            <w:pPr>
              <w:spacing w:line="360" w:lineRule="auto"/>
              <w:rPr>
                <w:color w:val="FF0000"/>
              </w:rPr>
            </w:pPr>
            <w:r w:rsidRPr="001D6FC6">
              <w:lastRenderedPageBreak/>
              <w:t xml:space="preserve">День дошкольного </w:t>
            </w:r>
            <w:r w:rsidRPr="001D6FC6">
              <w:lastRenderedPageBreak/>
              <w:t>работника</w:t>
            </w:r>
          </w:p>
        </w:tc>
        <w:tc>
          <w:tcPr>
            <w:tcW w:w="1276" w:type="dxa"/>
          </w:tcPr>
          <w:p w:rsidR="0016500A" w:rsidRPr="001D6FC6" w:rsidRDefault="0016500A" w:rsidP="0016500A">
            <w:pPr>
              <w:spacing w:line="360" w:lineRule="auto"/>
            </w:pPr>
            <w:r w:rsidRPr="001D6FC6">
              <w:lastRenderedPageBreak/>
              <w:t>27.09.2023</w:t>
            </w:r>
            <w:r w:rsidRPr="001D6FC6">
              <w:lastRenderedPageBreak/>
              <w:t>г</w:t>
            </w:r>
          </w:p>
        </w:tc>
        <w:tc>
          <w:tcPr>
            <w:tcW w:w="1818" w:type="dxa"/>
          </w:tcPr>
          <w:p w:rsidR="0016500A" w:rsidRPr="001D6FC6" w:rsidRDefault="0016500A" w:rsidP="0016500A">
            <w:pPr>
              <w:spacing w:line="360" w:lineRule="auto"/>
            </w:pPr>
            <w:r w:rsidRPr="001D6FC6">
              <w:lastRenderedPageBreak/>
              <w:t xml:space="preserve">2-ая младшая, </w:t>
            </w:r>
            <w:r w:rsidRPr="001D6FC6">
              <w:lastRenderedPageBreak/>
              <w:t>средняя, старшая, подготовительная группы</w:t>
            </w:r>
          </w:p>
        </w:tc>
        <w:tc>
          <w:tcPr>
            <w:tcW w:w="1442" w:type="dxa"/>
          </w:tcPr>
          <w:p w:rsidR="0016500A" w:rsidRPr="001D6FC6" w:rsidRDefault="0016500A" w:rsidP="0016500A">
            <w:pPr>
              <w:spacing w:line="360" w:lineRule="auto"/>
            </w:pPr>
            <w:r w:rsidRPr="001D6FC6">
              <w:lastRenderedPageBreak/>
              <w:t xml:space="preserve">воспитатели </w:t>
            </w:r>
          </w:p>
        </w:tc>
      </w:tr>
      <w:tr w:rsidR="0016500A" w:rsidRPr="00AE0E23" w:rsidTr="0016500A">
        <w:tc>
          <w:tcPr>
            <w:tcW w:w="650" w:type="dxa"/>
            <w:shd w:val="clear" w:color="auto" w:fill="FFFFFF" w:themeFill="background1"/>
          </w:tcPr>
          <w:p w:rsidR="0016500A" w:rsidRPr="00AE0E23" w:rsidRDefault="0016500A" w:rsidP="0016500A">
            <w:pPr>
              <w:spacing w:line="360" w:lineRule="auto"/>
              <w:jc w:val="center"/>
              <w:rPr>
                <w:b/>
              </w:rPr>
            </w:pPr>
          </w:p>
        </w:tc>
        <w:tc>
          <w:tcPr>
            <w:tcW w:w="1726" w:type="dxa"/>
            <w:shd w:val="clear" w:color="auto" w:fill="FFFFFF" w:themeFill="background1"/>
          </w:tcPr>
          <w:p w:rsidR="0016500A" w:rsidRPr="00AE0E23" w:rsidRDefault="0016500A" w:rsidP="0016500A">
            <w:pPr>
              <w:spacing w:line="360" w:lineRule="auto"/>
              <w:jc w:val="center"/>
              <w:rPr>
                <w:b/>
              </w:rPr>
            </w:pPr>
            <w:r w:rsidRPr="00AE0E23">
              <w:rPr>
                <w:b/>
              </w:rPr>
              <w:t>Октябрь</w:t>
            </w:r>
          </w:p>
        </w:tc>
        <w:tc>
          <w:tcPr>
            <w:tcW w:w="2835" w:type="dxa"/>
            <w:shd w:val="clear" w:color="auto" w:fill="FFFFFF" w:themeFill="background1"/>
          </w:tcPr>
          <w:p w:rsidR="0016500A" w:rsidRPr="00AE0E23" w:rsidRDefault="0016500A" w:rsidP="0016500A">
            <w:pPr>
              <w:spacing w:line="360" w:lineRule="auto"/>
              <w:jc w:val="center"/>
              <w:rPr>
                <w:b/>
              </w:rPr>
            </w:pPr>
          </w:p>
        </w:tc>
        <w:tc>
          <w:tcPr>
            <w:tcW w:w="1276" w:type="dxa"/>
            <w:shd w:val="clear" w:color="auto" w:fill="FFFFFF" w:themeFill="background1"/>
          </w:tcPr>
          <w:p w:rsidR="0016500A" w:rsidRPr="00AE0E23" w:rsidRDefault="0016500A" w:rsidP="0016500A">
            <w:pPr>
              <w:spacing w:line="360" w:lineRule="auto"/>
              <w:jc w:val="center"/>
              <w:rPr>
                <w:b/>
              </w:rPr>
            </w:pPr>
            <w:r w:rsidRPr="00AE0E23">
              <w:rPr>
                <w:b/>
              </w:rPr>
              <w:t>.</w:t>
            </w:r>
          </w:p>
        </w:tc>
        <w:tc>
          <w:tcPr>
            <w:tcW w:w="1818" w:type="dxa"/>
            <w:shd w:val="clear" w:color="auto" w:fill="FFFFFF" w:themeFill="background1"/>
          </w:tcPr>
          <w:p w:rsidR="0016500A" w:rsidRPr="00AE0E23" w:rsidRDefault="0016500A" w:rsidP="0016500A">
            <w:pPr>
              <w:spacing w:line="360" w:lineRule="auto"/>
              <w:jc w:val="center"/>
              <w:rPr>
                <w:b/>
              </w:rPr>
            </w:pPr>
          </w:p>
        </w:tc>
        <w:tc>
          <w:tcPr>
            <w:tcW w:w="1442" w:type="dxa"/>
            <w:shd w:val="clear" w:color="auto" w:fill="FFFFFF" w:themeFill="background1"/>
          </w:tcPr>
          <w:p w:rsidR="0016500A" w:rsidRPr="00AE0E23" w:rsidRDefault="0016500A" w:rsidP="0016500A">
            <w:pPr>
              <w:spacing w:line="360" w:lineRule="auto"/>
              <w:jc w:val="center"/>
              <w:rPr>
                <w:b/>
              </w:rPr>
            </w:pPr>
          </w:p>
        </w:tc>
      </w:tr>
      <w:tr w:rsidR="0016500A" w:rsidRPr="00AE0E23" w:rsidTr="0016500A">
        <w:tc>
          <w:tcPr>
            <w:tcW w:w="650" w:type="dxa"/>
            <w:shd w:val="clear" w:color="auto" w:fill="FFFFFF" w:themeFill="background1"/>
          </w:tcPr>
          <w:p w:rsidR="0016500A" w:rsidRPr="00AE0E23" w:rsidRDefault="0016500A" w:rsidP="0016500A">
            <w:pPr>
              <w:spacing w:line="360" w:lineRule="auto"/>
              <w:jc w:val="center"/>
              <w:rPr>
                <w:b/>
              </w:rPr>
            </w:pPr>
          </w:p>
        </w:tc>
        <w:tc>
          <w:tcPr>
            <w:tcW w:w="1726" w:type="dxa"/>
            <w:shd w:val="clear" w:color="auto" w:fill="FFFFFF" w:themeFill="background1"/>
          </w:tcPr>
          <w:p w:rsidR="0016500A" w:rsidRPr="001D6FC6" w:rsidRDefault="0016500A" w:rsidP="0016500A">
            <w:pPr>
              <w:spacing w:line="360" w:lineRule="auto"/>
            </w:pPr>
            <w:r w:rsidRPr="001D6FC6">
              <w:t>4 октября.</w:t>
            </w:r>
          </w:p>
          <w:p w:rsidR="0016500A" w:rsidRPr="001D6FC6" w:rsidRDefault="0016500A" w:rsidP="0016500A">
            <w:pPr>
              <w:spacing w:line="360" w:lineRule="auto"/>
            </w:pPr>
            <w:r w:rsidRPr="001D6FC6">
              <w:t>День защиты животных</w:t>
            </w:r>
          </w:p>
        </w:tc>
        <w:tc>
          <w:tcPr>
            <w:tcW w:w="2835" w:type="dxa"/>
            <w:shd w:val="clear" w:color="auto" w:fill="FFFFFF" w:themeFill="background1"/>
          </w:tcPr>
          <w:p w:rsidR="0016500A" w:rsidRPr="001D6FC6" w:rsidRDefault="0016500A" w:rsidP="0016500A">
            <w:pPr>
              <w:spacing w:line="360" w:lineRule="auto"/>
              <w:rPr>
                <w:color w:val="000000"/>
              </w:rPr>
            </w:pPr>
            <w:r w:rsidRPr="001D6FC6">
              <w:rPr>
                <w:color w:val="000000"/>
              </w:rPr>
              <w:t>Дидактические игры:  «Узнай по голосу», «Чей детёныш?».</w:t>
            </w:r>
          </w:p>
          <w:p w:rsidR="0016500A" w:rsidRPr="001D6FC6" w:rsidRDefault="0016500A" w:rsidP="0016500A">
            <w:pPr>
              <w:spacing w:line="360" w:lineRule="auto"/>
              <w:rPr>
                <w:color w:val="000000"/>
              </w:rPr>
            </w:pPr>
            <w:r w:rsidRPr="001D6FC6">
              <w:rPr>
                <w:color w:val="000000"/>
              </w:rPr>
              <w:t xml:space="preserve">Чтение </w:t>
            </w:r>
            <w:proofErr w:type="spellStart"/>
            <w:r w:rsidRPr="001D6FC6">
              <w:rPr>
                <w:color w:val="000000"/>
              </w:rPr>
              <w:t>К.Д.Ушинского</w:t>
            </w:r>
            <w:proofErr w:type="spellEnd"/>
            <w:r w:rsidRPr="001D6FC6">
              <w:rPr>
                <w:color w:val="000000"/>
              </w:rPr>
              <w:t xml:space="preserve"> «Лиса и козел», «Жалобы зайки», «Козлятки и волк».</w:t>
            </w:r>
          </w:p>
          <w:p w:rsidR="0016500A" w:rsidRPr="001D6FC6" w:rsidRDefault="0016500A" w:rsidP="0016500A">
            <w:pPr>
              <w:spacing w:line="360" w:lineRule="auto"/>
              <w:rPr>
                <w:color w:val="000000"/>
              </w:rPr>
            </w:pPr>
            <w:r w:rsidRPr="001D6FC6">
              <w:rPr>
                <w:color w:val="000000"/>
              </w:rPr>
              <w:t>Аппликация на одноразовых тарелках «Зоопарк».</w:t>
            </w:r>
          </w:p>
          <w:p w:rsidR="0016500A" w:rsidRPr="001D6FC6" w:rsidRDefault="0016500A" w:rsidP="0016500A">
            <w:pPr>
              <w:spacing w:line="360" w:lineRule="auto"/>
            </w:pPr>
            <w:r w:rsidRPr="001D6FC6">
              <w:rPr>
                <w:color w:val="000000"/>
              </w:rPr>
              <w:t>Подвижная игра «Медведь и пчёлы»</w:t>
            </w:r>
          </w:p>
        </w:tc>
        <w:tc>
          <w:tcPr>
            <w:tcW w:w="1276" w:type="dxa"/>
            <w:shd w:val="clear" w:color="auto" w:fill="FFFFFF" w:themeFill="background1"/>
          </w:tcPr>
          <w:p w:rsidR="0016500A" w:rsidRPr="001D6FC6" w:rsidRDefault="0016500A" w:rsidP="0016500A">
            <w:pPr>
              <w:spacing w:line="360" w:lineRule="auto"/>
            </w:pPr>
            <w:r w:rsidRPr="001D6FC6">
              <w:t>04.10.2023г</w:t>
            </w:r>
          </w:p>
        </w:tc>
        <w:tc>
          <w:tcPr>
            <w:tcW w:w="1818" w:type="dxa"/>
            <w:shd w:val="clear" w:color="auto" w:fill="FFFFFF" w:themeFill="background1"/>
          </w:tcPr>
          <w:p w:rsidR="0016500A" w:rsidRPr="001D6FC6" w:rsidRDefault="0016500A" w:rsidP="0016500A">
            <w:pPr>
              <w:spacing w:line="360" w:lineRule="auto"/>
            </w:pPr>
            <w:r w:rsidRPr="001D6FC6">
              <w:t>Все группы</w:t>
            </w:r>
          </w:p>
        </w:tc>
        <w:tc>
          <w:tcPr>
            <w:tcW w:w="1442" w:type="dxa"/>
            <w:shd w:val="clear" w:color="auto" w:fill="FFFFFF" w:themeFill="background1"/>
          </w:tcPr>
          <w:p w:rsidR="0016500A" w:rsidRPr="001D6FC6" w:rsidRDefault="0016500A" w:rsidP="0016500A">
            <w:pPr>
              <w:spacing w:line="360" w:lineRule="auto"/>
            </w:pPr>
            <w:r w:rsidRPr="001D6FC6">
              <w:t xml:space="preserve">воспитатели </w:t>
            </w:r>
          </w:p>
        </w:tc>
      </w:tr>
      <w:tr w:rsidR="0016500A" w:rsidRPr="00AE0E23" w:rsidTr="0016500A">
        <w:tc>
          <w:tcPr>
            <w:tcW w:w="650" w:type="dxa"/>
            <w:shd w:val="clear" w:color="auto" w:fill="FFFFFF" w:themeFill="background1"/>
          </w:tcPr>
          <w:p w:rsidR="0016500A" w:rsidRPr="00AE0E23" w:rsidRDefault="0016500A" w:rsidP="0016500A">
            <w:pPr>
              <w:spacing w:line="360" w:lineRule="auto"/>
              <w:jc w:val="center"/>
              <w:rPr>
                <w:b/>
              </w:rPr>
            </w:pPr>
          </w:p>
        </w:tc>
        <w:tc>
          <w:tcPr>
            <w:tcW w:w="1726" w:type="dxa"/>
            <w:shd w:val="clear" w:color="auto" w:fill="FFFFFF" w:themeFill="background1"/>
          </w:tcPr>
          <w:p w:rsidR="0016500A" w:rsidRPr="001D6FC6" w:rsidRDefault="0016500A" w:rsidP="0016500A">
            <w:pPr>
              <w:spacing w:line="360" w:lineRule="auto"/>
            </w:pPr>
            <w:r w:rsidRPr="001D6FC6">
              <w:rPr>
                <w:color w:val="000000"/>
              </w:rPr>
              <w:t>01.10. – международный день пожилых людей.</w:t>
            </w:r>
          </w:p>
        </w:tc>
        <w:tc>
          <w:tcPr>
            <w:tcW w:w="2835" w:type="dxa"/>
            <w:shd w:val="clear" w:color="auto" w:fill="FFFFFF" w:themeFill="background1"/>
          </w:tcPr>
          <w:p w:rsidR="0016500A" w:rsidRPr="001D6FC6" w:rsidRDefault="0016500A" w:rsidP="0016500A">
            <w:pPr>
              <w:spacing w:line="360" w:lineRule="auto"/>
            </w:pPr>
            <w:r w:rsidRPr="001D6FC6">
              <w:t xml:space="preserve">Концерт, посвященный Дню добра и уважения. </w:t>
            </w:r>
          </w:p>
        </w:tc>
        <w:tc>
          <w:tcPr>
            <w:tcW w:w="1276" w:type="dxa"/>
            <w:shd w:val="clear" w:color="auto" w:fill="FFFFFF" w:themeFill="background1"/>
          </w:tcPr>
          <w:p w:rsidR="0016500A" w:rsidRPr="001D6FC6" w:rsidRDefault="0016500A" w:rsidP="0016500A">
            <w:pPr>
              <w:spacing w:line="360" w:lineRule="auto"/>
            </w:pPr>
            <w:r w:rsidRPr="001D6FC6">
              <w:t>01.10 2023г</w:t>
            </w:r>
          </w:p>
        </w:tc>
        <w:tc>
          <w:tcPr>
            <w:tcW w:w="1818" w:type="dxa"/>
            <w:shd w:val="clear" w:color="auto" w:fill="FFFFFF" w:themeFill="background1"/>
          </w:tcPr>
          <w:p w:rsidR="0016500A" w:rsidRPr="001D6FC6" w:rsidRDefault="0016500A" w:rsidP="0016500A">
            <w:pPr>
              <w:spacing w:line="360" w:lineRule="auto"/>
            </w:pPr>
            <w:r w:rsidRPr="001D6FC6">
              <w:t>2-ая младшая, средняя, старшая, подготовительная группы</w:t>
            </w:r>
          </w:p>
        </w:tc>
        <w:tc>
          <w:tcPr>
            <w:tcW w:w="1442" w:type="dxa"/>
            <w:shd w:val="clear" w:color="auto" w:fill="FFFFFF" w:themeFill="background1"/>
          </w:tcPr>
          <w:p w:rsidR="0016500A" w:rsidRPr="001D6FC6" w:rsidRDefault="0016500A" w:rsidP="0016500A">
            <w:pPr>
              <w:spacing w:line="360" w:lineRule="auto"/>
            </w:pPr>
            <w:r w:rsidRPr="001D6FC6">
              <w:t>воспитатели, муз. руководители</w:t>
            </w:r>
          </w:p>
        </w:tc>
      </w:tr>
      <w:tr w:rsidR="0016500A" w:rsidRPr="00AE0E23" w:rsidTr="0016500A">
        <w:tc>
          <w:tcPr>
            <w:tcW w:w="650" w:type="dxa"/>
            <w:shd w:val="clear" w:color="auto" w:fill="FFFFFF" w:themeFill="background1"/>
          </w:tcPr>
          <w:p w:rsidR="0016500A" w:rsidRPr="00AE0E23" w:rsidRDefault="0016500A" w:rsidP="0016500A">
            <w:pPr>
              <w:spacing w:line="360" w:lineRule="auto"/>
              <w:jc w:val="center"/>
              <w:rPr>
                <w:b/>
              </w:rPr>
            </w:pPr>
          </w:p>
        </w:tc>
        <w:tc>
          <w:tcPr>
            <w:tcW w:w="1726" w:type="dxa"/>
            <w:shd w:val="clear" w:color="auto" w:fill="FFFFFF" w:themeFill="background1"/>
          </w:tcPr>
          <w:p w:rsidR="0016500A" w:rsidRPr="00AE0E23" w:rsidRDefault="0016500A" w:rsidP="0016500A">
            <w:pPr>
              <w:spacing w:line="360" w:lineRule="auto"/>
              <w:jc w:val="center"/>
              <w:rPr>
                <w:b/>
              </w:rPr>
            </w:pPr>
            <w:r w:rsidRPr="00AE0E23">
              <w:rPr>
                <w:b/>
              </w:rPr>
              <w:t>Ноябрь</w:t>
            </w:r>
          </w:p>
        </w:tc>
        <w:tc>
          <w:tcPr>
            <w:tcW w:w="2835" w:type="dxa"/>
            <w:shd w:val="clear" w:color="auto" w:fill="FFFFFF" w:themeFill="background1"/>
          </w:tcPr>
          <w:p w:rsidR="0016500A" w:rsidRPr="00AE0E23" w:rsidRDefault="0016500A" w:rsidP="0016500A">
            <w:pPr>
              <w:spacing w:line="360" w:lineRule="auto"/>
              <w:jc w:val="center"/>
              <w:rPr>
                <w:b/>
              </w:rPr>
            </w:pPr>
          </w:p>
        </w:tc>
        <w:tc>
          <w:tcPr>
            <w:tcW w:w="1276" w:type="dxa"/>
            <w:shd w:val="clear" w:color="auto" w:fill="FFFFFF" w:themeFill="background1"/>
          </w:tcPr>
          <w:p w:rsidR="0016500A" w:rsidRPr="00AE0E23" w:rsidRDefault="0016500A" w:rsidP="0016500A">
            <w:pPr>
              <w:spacing w:line="360" w:lineRule="auto"/>
              <w:jc w:val="center"/>
              <w:rPr>
                <w:b/>
              </w:rPr>
            </w:pPr>
          </w:p>
        </w:tc>
        <w:tc>
          <w:tcPr>
            <w:tcW w:w="1818" w:type="dxa"/>
            <w:shd w:val="clear" w:color="auto" w:fill="FFFFFF" w:themeFill="background1"/>
          </w:tcPr>
          <w:p w:rsidR="0016500A" w:rsidRPr="00AE0E23" w:rsidRDefault="0016500A" w:rsidP="0016500A">
            <w:pPr>
              <w:spacing w:line="360" w:lineRule="auto"/>
              <w:jc w:val="center"/>
              <w:rPr>
                <w:b/>
              </w:rPr>
            </w:pPr>
          </w:p>
        </w:tc>
        <w:tc>
          <w:tcPr>
            <w:tcW w:w="1442" w:type="dxa"/>
            <w:shd w:val="clear" w:color="auto" w:fill="FFFFFF" w:themeFill="background1"/>
          </w:tcPr>
          <w:p w:rsidR="0016500A" w:rsidRPr="00AE0E23" w:rsidRDefault="0016500A" w:rsidP="0016500A">
            <w:pPr>
              <w:spacing w:line="360" w:lineRule="auto"/>
              <w:jc w:val="center"/>
              <w:rPr>
                <w:b/>
              </w:rPr>
            </w:pPr>
          </w:p>
        </w:tc>
      </w:tr>
      <w:tr w:rsidR="0016500A" w:rsidRPr="00AE0E23" w:rsidTr="0016500A">
        <w:tc>
          <w:tcPr>
            <w:tcW w:w="650" w:type="dxa"/>
            <w:shd w:val="clear" w:color="auto" w:fill="FFFFFF" w:themeFill="background1"/>
          </w:tcPr>
          <w:p w:rsidR="0016500A" w:rsidRPr="00AE0E23" w:rsidRDefault="0016500A" w:rsidP="0016500A">
            <w:pPr>
              <w:spacing w:line="360" w:lineRule="auto"/>
              <w:jc w:val="center"/>
              <w:rPr>
                <w:b/>
              </w:rPr>
            </w:pPr>
          </w:p>
        </w:tc>
        <w:tc>
          <w:tcPr>
            <w:tcW w:w="1726" w:type="dxa"/>
            <w:shd w:val="clear" w:color="auto" w:fill="FFFFFF" w:themeFill="background1"/>
          </w:tcPr>
          <w:p w:rsidR="0016500A" w:rsidRPr="001D6FC6" w:rsidRDefault="0016500A" w:rsidP="0016500A">
            <w:pPr>
              <w:spacing w:line="360" w:lineRule="auto"/>
            </w:pPr>
            <w:r w:rsidRPr="001D6FC6">
              <w:rPr>
                <w:color w:val="000000"/>
              </w:rPr>
              <w:t>04.11 – День народного единства</w:t>
            </w:r>
          </w:p>
        </w:tc>
        <w:tc>
          <w:tcPr>
            <w:tcW w:w="2835" w:type="dxa"/>
            <w:shd w:val="clear" w:color="auto" w:fill="FFFFFF" w:themeFill="background1"/>
          </w:tcPr>
          <w:p w:rsidR="0016500A" w:rsidRPr="001D6FC6" w:rsidRDefault="0016500A" w:rsidP="0016500A">
            <w:pPr>
              <w:shd w:val="clear" w:color="auto" w:fill="FFFFFF"/>
              <w:spacing w:line="360" w:lineRule="auto"/>
              <w:rPr>
                <w:color w:val="000000"/>
              </w:rPr>
            </w:pPr>
            <w:r w:rsidRPr="001D6FC6">
              <w:rPr>
                <w:color w:val="000000"/>
              </w:rPr>
              <w:t>Игра «Интервью»:  «Что означает слово </w:t>
            </w:r>
            <w:r w:rsidRPr="001D6FC6">
              <w:rPr>
                <w:i/>
                <w:iCs/>
                <w:color w:val="000000"/>
              </w:rPr>
              <w:t>гражданин</w:t>
            </w:r>
            <w:r w:rsidRPr="001D6FC6">
              <w:rPr>
                <w:color w:val="000000"/>
              </w:rPr>
              <w:t>?».</w:t>
            </w:r>
          </w:p>
          <w:p w:rsidR="0016500A" w:rsidRPr="001D6FC6" w:rsidRDefault="0016500A" w:rsidP="0016500A">
            <w:pPr>
              <w:shd w:val="clear" w:color="auto" w:fill="FFFFFF"/>
              <w:spacing w:line="360" w:lineRule="auto"/>
              <w:rPr>
                <w:color w:val="000000"/>
              </w:rPr>
            </w:pPr>
            <w:r w:rsidRPr="001D6FC6">
              <w:rPr>
                <w:color w:val="000000"/>
              </w:rPr>
              <w:t>Дидактическая игра «Юный путешественник»</w:t>
            </w:r>
          </w:p>
          <w:p w:rsidR="0016500A" w:rsidRPr="001D6FC6" w:rsidRDefault="0016500A" w:rsidP="0016500A">
            <w:pPr>
              <w:spacing w:line="360" w:lineRule="auto"/>
            </w:pPr>
          </w:p>
        </w:tc>
        <w:tc>
          <w:tcPr>
            <w:tcW w:w="1276" w:type="dxa"/>
            <w:shd w:val="clear" w:color="auto" w:fill="FFFFFF" w:themeFill="background1"/>
          </w:tcPr>
          <w:p w:rsidR="0016500A" w:rsidRPr="001D6FC6" w:rsidRDefault="0016500A" w:rsidP="0016500A">
            <w:pPr>
              <w:spacing w:line="360" w:lineRule="auto"/>
            </w:pPr>
            <w:r w:rsidRPr="001D6FC6">
              <w:t>03.11.2023г</w:t>
            </w:r>
          </w:p>
        </w:tc>
        <w:tc>
          <w:tcPr>
            <w:tcW w:w="1818" w:type="dxa"/>
            <w:shd w:val="clear" w:color="auto" w:fill="FFFFFF" w:themeFill="background1"/>
          </w:tcPr>
          <w:p w:rsidR="0016500A" w:rsidRPr="001D6FC6" w:rsidRDefault="0016500A" w:rsidP="0016500A">
            <w:pPr>
              <w:spacing w:line="360" w:lineRule="auto"/>
            </w:pPr>
            <w:r w:rsidRPr="001D6FC6">
              <w:t>средняя, старшая, подготовительная группы</w:t>
            </w:r>
          </w:p>
        </w:tc>
        <w:tc>
          <w:tcPr>
            <w:tcW w:w="1442" w:type="dxa"/>
            <w:shd w:val="clear" w:color="auto" w:fill="FFFFFF" w:themeFill="background1"/>
          </w:tcPr>
          <w:p w:rsidR="0016500A" w:rsidRPr="001D6FC6" w:rsidRDefault="0016500A" w:rsidP="0016500A">
            <w:pPr>
              <w:spacing w:line="360" w:lineRule="auto"/>
            </w:pPr>
            <w:r w:rsidRPr="001D6FC6">
              <w:t>воспитатели</w:t>
            </w:r>
          </w:p>
        </w:tc>
      </w:tr>
      <w:tr w:rsidR="0016500A" w:rsidRPr="00AE0E23" w:rsidTr="0016500A">
        <w:tc>
          <w:tcPr>
            <w:tcW w:w="650" w:type="dxa"/>
            <w:shd w:val="clear" w:color="auto" w:fill="FFFFFF" w:themeFill="background1"/>
          </w:tcPr>
          <w:p w:rsidR="0016500A" w:rsidRPr="00AE0E23" w:rsidRDefault="0016500A" w:rsidP="0016500A">
            <w:pPr>
              <w:spacing w:line="360" w:lineRule="auto"/>
              <w:jc w:val="center"/>
              <w:rPr>
                <w:b/>
              </w:rPr>
            </w:pPr>
          </w:p>
        </w:tc>
        <w:tc>
          <w:tcPr>
            <w:tcW w:w="1726" w:type="dxa"/>
            <w:shd w:val="clear" w:color="auto" w:fill="FFFFFF" w:themeFill="background1"/>
          </w:tcPr>
          <w:p w:rsidR="0016500A" w:rsidRPr="001D6FC6" w:rsidRDefault="0016500A" w:rsidP="0016500A">
            <w:pPr>
              <w:spacing w:line="360" w:lineRule="auto"/>
            </w:pPr>
            <w:r w:rsidRPr="001D6FC6">
              <w:rPr>
                <w:color w:val="000000"/>
              </w:rPr>
              <w:t>26.11 – День матери в России</w:t>
            </w:r>
          </w:p>
        </w:tc>
        <w:tc>
          <w:tcPr>
            <w:tcW w:w="2835" w:type="dxa"/>
            <w:shd w:val="clear" w:color="auto" w:fill="FFFFFF" w:themeFill="background1"/>
          </w:tcPr>
          <w:p w:rsidR="0016500A" w:rsidRPr="001D6FC6" w:rsidRDefault="0016500A" w:rsidP="0016500A">
            <w:pPr>
              <w:spacing w:line="360" w:lineRule="auto"/>
            </w:pPr>
            <w:r w:rsidRPr="001D6FC6">
              <w:t>Праздник День матери</w:t>
            </w:r>
          </w:p>
        </w:tc>
        <w:tc>
          <w:tcPr>
            <w:tcW w:w="1276" w:type="dxa"/>
            <w:shd w:val="clear" w:color="auto" w:fill="FFFFFF" w:themeFill="background1"/>
          </w:tcPr>
          <w:p w:rsidR="0016500A" w:rsidRPr="001D6FC6" w:rsidRDefault="0016500A" w:rsidP="0016500A">
            <w:pPr>
              <w:spacing w:line="360" w:lineRule="auto"/>
            </w:pPr>
            <w:r w:rsidRPr="001D6FC6">
              <w:t>20.11.-24.11.2023г</w:t>
            </w:r>
          </w:p>
        </w:tc>
        <w:tc>
          <w:tcPr>
            <w:tcW w:w="1818" w:type="dxa"/>
            <w:shd w:val="clear" w:color="auto" w:fill="FFFFFF" w:themeFill="background1"/>
          </w:tcPr>
          <w:p w:rsidR="0016500A" w:rsidRPr="001D6FC6" w:rsidRDefault="0016500A" w:rsidP="0016500A">
            <w:pPr>
              <w:spacing w:line="360" w:lineRule="auto"/>
            </w:pPr>
            <w:r w:rsidRPr="001D6FC6">
              <w:t>2-ая младшая, средняя, старшая, подготовительная группы</w:t>
            </w:r>
          </w:p>
        </w:tc>
        <w:tc>
          <w:tcPr>
            <w:tcW w:w="1442" w:type="dxa"/>
            <w:shd w:val="clear" w:color="auto" w:fill="FFFFFF" w:themeFill="background1"/>
          </w:tcPr>
          <w:p w:rsidR="0016500A" w:rsidRPr="001D6FC6" w:rsidRDefault="0016500A" w:rsidP="0016500A">
            <w:pPr>
              <w:spacing w:line="360" w:lineRule="auto"/>
            </w:pPr>
            <w:r w:rsidRPr="001D6FC6">
              <w:t>воспитатели, муз. руководители</w:t>
            </w:r>
          </w:p>
        </w:tc>
      </w:tr>
      <w:tr w:rsidR="0016500A" w:rsidRPr="00AE0E23" w:rsidTr="0016500A">
        <w:tc>
          <w:tcPr>
            <w:tcW w:w="650" w:type="dxa"/>
            <w:shd w:val="clear" w:color="auto" w:fill="FFFFFF" w:themeFill="background1"/>
          </w:tcPr>
          <w:p w:rsidR="0016500A" w:rsidRPr="00AE0E23" w:rsidRDefault="0016500A" w:rsidP="0016500A">
            <w:pPr>
              <w:spacing w:line="360" w:lineRule="auto"/>
              <w:jc w:val="center"/>
              <w:rPr>
                <w:b/>
              </w:rPr>
            </w:pPr>
          </w:p>
        </w:tc>
        <w:tc>
          <w:tcPr>
            <w:tcW w:w="1726" w:type="dxa"/>
            <w:shd w:val="clear" w:color="auto" w:fill="FFFFFF" w:themeFill="background1"/>
          </w:tcPr>
          <w:p w:rsidR="0016500A" w:rsidRPr="001D6FC6" w:rsidRDefault="0016500A" w:rsidP="0016500A">
            <w:pPr>
              <w:spacing w:line="360" w:lineRule="auto"/>
              <w:rPr>
                <w:color w:val="FF0000"/>
              </w:rPr>
            </w:pPr>
            <w:r w:rsidRPr="001D6FC6">
              <w:rPr>
                <w:color w:val="000000"/>
              </w:rPr>
              <w:t xml:space="preserve">30.11 – День Государственного герба Российской </w:t>
            </w:r>
            <w:r w:rsidRPr="001D6FC6">
              <w:rPr>
                <w:color w:val="000000"/>
              </w:rPr>
              <w:lastRenderedPageBreak/>
              <w:t>Федерации</w:t>
            </w:r>
          </w:p>
        </w:tc>
        <w:tc>
          <w:tcPr>
            <w:tcW w:w="2835" w:type="dxa"/>
            <w:shd w:val="clear" w:color="auto" w:fill="FFFFFF" w:themeFill="background1"/>
          </w:tcPr>
          <w:p w:rsidR="0016500A" w:rsidRPr="001D6FC6" w:rsidRDefault="0016500A" w:rsidP="0016500A">
            <w:pPr>
              <w:spacing w:line="360" w:lineRule="auto"/>
              <w:rPr>
                <w:color w:val="FF0000"/>
              </w:rPr>
            </w:pPr>
            <w:r w:rsidRPr="001D6FC6">
              <w:lastRenderedPageBreak/>
              <w:t>Выставка рисунков «Российский герб»</w:t>
            </w:r>
          </w:p>
        </w:tc>
        <w:tc>
          <w:tcPr>
            <w:tcW w:w="1276" w:type="dxa"/>
            <w:shd w:val="clear" w:color="auto" w:fill="FFFFFF" w:themeFill="background1"/>
          </w:tcPr>
          <w:p w:rsidR="0016500A" w:rsidRPr="001D6FC6" w:rsidRDefault="0016500A" w:rsidP="0016500A">
            <w:pPr>
              <w:spacing w:line="360" w:lineRule="auto"/>
            </w:pPr>
            <w:r w:rsidRPr="001D6FC6">
              <w:t>30.11.2023г</w:t>
            </w:r>
          </w:p>
        </w:tc>
        <w:tc>
          <w:tcPr>
            <w:tcW w:w="1818" w:type="dxa"/>
            <w:shd w:val="clear" w:color="auto" w:fill="FFFFFF" w:themeFill="background1"/>
          </w:tcPr>
          <w:p w:rsidR="0016500A" w:rsidRPr="001D6FC6" w:rsidRDefault="0016500A" w:rsidP="0016500A">
            <w:pPr>
              <w:spacing w:line="360" w:lineRule="auto"/>
              <w:rPr>
                <w:color w:val="FF0000"/>
              </w:rPr>
            </w:pPr>
            <w:r w:rsidRPr="001D6FC6">
              <w:t>средняя, старшая, подготовительная группы</w:t>
            </w:r>
          </w:p>
        </w:tc>
        <w:tc>
          <w:tcPr>
            <w:tcW w:w="1442" w:type="dxa"/>
            <w:shd w:val="clear" w:color="auto" w:fill="FFFFFF" w:themeFill="background1"/>
          </w:tcPr>
          <w:p w:rsidR="0016500A" w:rsidRPr="001D6FC6" w:rsidRDefault="0016500A" w:rsidP="0016500A">
            <w:pPr>
              <w:spacing w:line="360" w:lineRule="auto"/>
              <w:rPr>
                <w:color w:val="FF0000"/>
              </w:rPr>
            </w:pPr>
            <w:r w:rsidRPr="001D6FC6">
              <w:t>воспитатели</w:t>
            </w:r>
          </w:p>
        </w:tc>
      </w:tr>
      <w:tr w:rsidR="0016500A" w:rsidRPr="00AE0E23" w:rsidTr="0016500A">
        <w:tc>
          <w:tcPr>
            <w:tcW w:w="650" w:type="dxa"/>
            <w:shd w:val="clear" w:color="auto" w:fill="FFFFFF" w:themeFill="background1"/>
          </w:tcPr>
          <w:p w:rsidR="0016500A" w:rsidRPr="00AE0E23" w:rsidRDefault="0016500A" w:rsidP="0016500A">
            <w:pPr>
              <w:spacing w:line="360" w:lineRule="auto"/>
              <w:jc w:val="center"/>
              <w:rPr>
                <w:b/>
              </w:rPr>
            </w:pPr>
          </w:p>
        </w:tc>
        <w:tc>
          <w:tcPr>
            <w:tcW w:w="1726" w:type="dxa"/>
            <w:shd w:val="clear" w:color="auto" w:fill="FFFFFF" w:themeFill="background1"/>
          </w:tcPr>
          <w:p w:rsidR="0016500A" w:rsidRPr="00AE0E23" w:rsidRDefault="0016500A" w:rsidP="0016500A">
            <w:pPr>
              <w:spacing w:line="360" w:lineRule="auto"/>
              <w:jc w:val="center"/>
              <w:rPr>
                <w:b/>
              </w:rPr>
            </w:pPr>
            <w:r w:rsidRPr="00AE0E23">
              <w:rPr>
                <w:b/>
              </w:rPr>
              <w:t>Декабрь</w:t>
            </w:r>
          </w:p>
        </w:tc>
        <w:tc>
          <w:tcPr>
            <w:tcW w:w="2835" w:type="dxa"/>
            <w:shd w:val="clear" w:color="auto" w:fill="FFFFFF" w:themeFill="background1"/>
          </w:tcPr>
          <w:p w:rsidR="0016500A" w:rsidRPr="00AE0E23" w:rsidRDefault="0016500A" w:rsidP="0016500A">
            <w:pPr>
              <w:spacing w:line="360" w:lineRule="auto"/>
              <w:jc w:val="center"/>
              <w:rPr>
                <w:b/>
              </w:rPr>
            </w:pPr>
          </w:p>
        </w:tc>
        <w:tc>
          <w:tcPr>
            <w:tcW w:w="1276" w:type="dxa"/>
            <w:shd w:val="clear" w:color="auto" w:fill="FFFFFF" w:themeFill="background1"/>
          </w:tcPr>
          <w:p w:rsidR="0016500A" w:rsidRPr="00AE0E23" w:rsidRDefault="0016500A" w:rsidP="0016500A">
            <w:pPr>
              <w:spacing w:line="360" w:lineRule="auto"/>
              <w:jc w:val="center"/>
              <w:rPr>
                <w:b/>
              </w:rPr>
            </w:pPr>
          </w:p>
        </w:tc>
        <w:tc>
          <w:tcPr>
            <w:tcW w:w="1818" w:type="dxa"/>
            <w:shd w:val="clear" w:color="auto" w:fill="FFFFFF" w:themeFill="background1"/>
          </w:tcPr>
          <w:p w:rsidR="0016500A" w:rsidRPr="00AE0E23" w:rsidRDefault="0016500A" w:rsidP="0016500A">
            <w:pPr>
              <w:spacing w:line="360" w:lineRule="auto"/>
              <w:jc w:val="center"/>
              <w:rPr>
                <w:b/>
              </w:rPr>
            </w:pPr>
          </w:p>
        </w:tc>
        <w:tc>
          <w:tcPr>
            <w:tcW w:w="1442" w:type="dxa"/>
            <w:shd w:val="clear" w:color="auto" w:fill="FFFFFF" w:themeFill="background1"/>
          </w:tcPr>
          <w:p w:rsidR="0016500A" w:rsidRPr="00AE0E23" w:rsidRDefault="0016500A" w:rsidP="0016500A">
            <w:pPr>
              <w:spacing w:line="360" w:lineRule="auto"/>
              <w:jc w:val="center"/>
              <w:rPr>
                <w:b/>
              </w:rPr>
            </w:pPr>
          </w:p>
        </w:tc>
      </w:tr>
      <w:tr w:rsidR="0016500A" w:rsidRPr="00AE0E23" w:rsidTr="0016500A">
        <w:tc>
          <w:tcPr>
            <w:tcW w:w="650" w:type="dxa"/>
            <w:shd w:val="clear" w:color="auto" w:fill="FFFFFF" w:themeFill="background1"/>
          </w:tcPr>
          <w:p w:rsidR="0016500A" w:rsidRPr="00AE0E23" w:rsidRDefault="0016500A" w:rsidP="0016500A">
            <w:pPr>
              <w:spacing w:line="360" w:lineRule="auto"/>
              <w:jc w:val="center"/>
              <w:rPr>
                <w:b/>
              </w:rPr>
            </w:pPr>
          </w:p>
        </w:tc>
        <w:tc>
          <w:tcPr>
            <w:tcW w:w="1726" w:type="dxa"/>
            <w:shd w:val="clear" w:color="auto" w:fill="FFFFFF" w:themeFill="background1"/>
          </w:tcPr>
          <w:p w:rsidR="0016500A" w:rsidRPr="001D6FC6" w:rsidRDefault="0016500A" w:rsidP="0016500A">
            <w:pPr>
              <w:spacing w:line="360" w:lineRule="auto"/>
            </w:pPr>
            <w:r w:rsidRPr="001D6FC6">
              <w:rPr>
                <w:color w:val="000000"/>
              </w:rPr>
              <w:t>08.12. – Международный день художника</w:t>
            </w:r>
          </w:p>
        </w:tc>
        <w:tc>
          <w:tcPr>
            <w:tcW w:w="2835" w:type="dxa"/>
            <w:shd w:val="clear" w:color="auto" w:fill="FFFFFF" w:themeFill="background1"/>
          </w:tcPr>
          <w:p w:rsidR="0016500A" w:rsidRPr="001D6FC6" w:rsidRDefault="0016500A" w:rsidP="0016500A">
            <w:pPr>
              <w:spacing w:line="360" w:lineRule="auto"/>
              <w:rPr>
                <w:color w:val="000000"/>
              </w:rPr>
            </w:pPr>
            <w:r w:rsidRPr="001D6FC6">
              <w:rPr>
                <w:color w:val="000000"/>
              </w:rPr>
              <w:t>Разгадывание загадок о жанрах живописи, о материалах, которые используют художники.</w:t>
            </w:r>
          </w:p>
          <w:p w:rsidR="0016500A" w:rsidRPr="001D6FC6" w:rsidRDefault="0016500A" w:rsidP="0016500A">
            <w:pPr>
              <w:spacing w:line="360" w:lineRule="auto"/>
              <w:rPr>
                <w:color w:val="000000"/>
              </w:rPr>
            </w:pPr>
            <w:r w:rsidRPr="001D6FC6">
              <w:rPr>
                <w:color w:val="000000"/>
              </w:rPr>
              <w:t xml:space="preserve">Чтение стихов «Как я учился рисовать» С. </w:t>
            </w:r>
            <w:proofErr w:type="spellStart"/>
            <w:r w:rsidRPr="001D6FC6">
              <w:rPr>
                <w:color w:val="000000"/>
              </w:rPr>
              <w:t>Баруздина</w:t>
            </w:r>
            <w:proofErr w:type="spellEnd"/>
            <w:r w:rsidRPr="001D6FC6">
              <w:rPr>
                <w:color w:val="000000"/>
              </w:rPr>
              <w:t xml:space="preserve">, «Художник» В. </w:t>
            </w:r>
            <w:proofErr w:type="spellStart"/>
            <w:r w:rsidRPr="001D6FC6">
              <w:rPr>
                <w:color w:val="000000"/>
              </w:rPr>
              <w:t>Мусатов</w:t>
            </w:r>
            <w:proofErr w:type="spellEnd"/>
            <w:r w:rsidRPr="001D6FC6">
              <w:rPr>
                <w:color w:val="000000"/>
              </w:rPr>
              <w:t>.</w:t>
            </w:r>
          </w:p>
          <w:p w:rsidR="0016500A" w:rsidRPr="001D6FC6" w:rsidRDefault="0016500A" w:rsidP="0016500A">
            <w:pPr>
              <w:spacing w:line="360" w:lineRule="auto"/>
              <w:rPr>
                <w:color w:val="000000"/>
              </w:rPr>
            </w:pPr>
            <w:r w:rsidRPr="001D6FC6">
              <w:rPr>
                <w:color w:val="000000"/>
              </w:rPr>
              <w:t>Дидактические игры «Цвета», «Что перепутал художник».</w:t>
            </w:r>
          </w:p>
          <w:p w:rsidR="0016500A" w:rsidRPr="001D6FC6" w:rsidRDefault="0016500A" w:rsidP="0016500A">
            <w:pPr>
              <w:spacing w:line="360" w:lineRule="auto"/>
            </w:pPr>
            <w:r w:rsidRPr="001D6FC6">
              <w:rPr>
                <w:color w:val="000000"/>
              </w:rPr>
              <w:t>Выставка лучших детских рисунков.</w:t>
            </w:r>
          </w:p>
        </w:tc>
        <w:tc>
          <w:tcPr>
            <w:tcW w:w="1276" w:type="dxa"/>
            <w:shd w:val="clear" w:color="auto" w:fill="FFFFFF" w:themeFill="background1"/>
          </w:tcPr>
          <w:p w:rsidR="0016500A" w:rsidRPr="001D6FC6" w:rsidRDefault="0016500A" w:rsidP="0016500A">
            <w:pPr>
              <w:spacing w:line="360" w:lineRule="auto"/>
            </w:pPr>
            <w:r w:rsidRPr="001D6FC6">
              <w:t>08.12.2023г</w:t>
            </w:r>
          </w:p>
        </w:tc>
        <w:tc>
          <w:tcPr>
            <w:tcW w:w="1818" w:type="dxa"/>
            <w:shd w:val="clear" w:color="auto" w:fill="FFFFFF" w:themeFill="background1"/>
          </w:tcPr>
          <w:p w:rsidR="0016500A" w:rsidRPr="001D6FC6" w:rsidRDefault="0016500A" w:rsidP="0016500A">
            <w:pPr>
              <w:spacing w:line="360" w:lineRule="auto"/>
            </w:pPr>
            <w:r w:rsidRPr="001D6FC6">
              <w:t>Все группы</w:t>
            </w:r>
          </w:p>
        </w:tc>
        <w:tc>
          <w:tcPr>
            <w:tcW w:w="1442" w:type="dxa"/>
            <w:shd w:val="clear" w:color="auto" w:fill="FFFFFF" w:themeFill="background1"/>
          </w:tcPr>
          <w:p w:rsidR="0016500A" w:rsidRPr="001D6FC6" w:rsidRDefault="0016500A" w:rsidP="0016500A">
            <w:pPr>
              <w:spacing w:line="360" w:lineRule="auto"/>
            </w:pPr>
            <w:r w:rsidRPr="001D6FC6">
              <w:t>воспитатели</w:t>
            </w:r>
          </w:p>
        </w:tc>
      </w:tr>
      <w:tr w:rsidR="0016500A" w:rsidRPr="001D6FC6" w:rsidTr="0016500A">
        <w:tc>
          <w:tcPr>
            <w:tcW w:w="650" w:type="dxa"/>
            <w:shd w:val="clear" w:color="auto" w:fill="FFFFFF" w:themeFill="background1"/>
          </w:tcPr>
          <w:p w:rsidR="0016500A" w:rsidRPr="00AE0E23" w:rsidRDefault="0016500A" w:rsidP="0016500A">
            <w:pPr>
              <w:spacing w:line="360" w:lineRule="auto"/>
              <w:jc w:val="center"/>
              <w:rPr>
                <w:b/>
              </w:rPr>
            </w:pPr>
          </w:p>
        </w:tc>
        <w:tc>
          <w:tcPr>
            <w:tcW w:w="1726" w:type="dxa"/>
            <w:shd w:val="clear" w:color="auto" w:fill="FFFFFF" w:themeFill="background1"/>
          </w:tcPr>
          <w:p w:rsidR="0016500A" w:rsidRPr="001D6FC6" w:rsidRDefault="0016500A" w:rsidP="0016500A">
            <w:pPr>
              <w:spacing w:line="360" w:lineRule="auto"/>
              <w:rPr>
                <w:color w:val="000000"/>
              </w:rPr>
            </w:pPr>
            <w:r w:rsidRPr="001D6FC6">
              <w:rPr>
                <w:color w:val="000000"/>
              </w:rPr>
              <w:t>31.12.2023гНовый год</w:t>
            </w:r>
          </w:p>
        </w:tc>
        <w:tc>
          <w:tcPr>
            <w:tcW w:w="2835" w:type="dxa"/>
            <w:shd w:val="clear" w:color="auto" w:fill="FFFFFF" w:themeFill="background1"/>
          </w:tcPr>
          <w:p w:rsidR="0016500A" w:rsidRPr="001D6FC6" w:rsidRDefault="0016500A" w:rsidP="0016500A">
            <w:pPr>
              <w:spacing w:line="360" w:lineRule="auto"/>
            </w:pPr>
            <w:r w:rsidRPr="001D6FC6">
              <w:t>Новогодние утренники</w:t>
            </w:r>
          </w:p>
        </w:tc>
        <w:tc>
          <w:tcPr>
            <w:tcW w:w="1276" w:type="dxa"/>
            <w:shd w:val="clear" w:color="auto" w:fill="FFFFFF" w:themeFill="background1"/>
          </w:tcPr>
          <w:p w:rsidR="0016500A" w:rsidRPr="001D6FC6" w:rsidRDefault="0016500A" w:rsidP="0016500A">
            <w:pPr>
              <w:spacing w:line="360" w:lineRule="auto"/>
            </w:pPr>
            <w:r w:rsidRPr="001D6FC6">
              <w:t>25.12.-29.12.2023г</w:t>
            </w:r>
          </w:p>
        </w:tc>
        <w:tc>
          <w:tcPr>
            <w:tcW w:w="1818" w:type="dxa"/>
            <w:shd w:val="clear" w:color="auto" w:fill="FFFFFF" w:themeFill="background1"/>
          </w:tcPr>
          <w:p w:rsidR="0016500A" w:rsidRPr="001D6FC6" w:rsidRDefault="0016500A" w:rsidP="0016500A">
            <w:pPr>
              <w:spacing w:line="360" w:lineRule="auto"/>
            </w:pPr>
            <w:r w:rsidRPr="001D6FC6">
              <w:t>Все группы</w:t>
            </w:r>
          </w:p>
        </w:tc>
        <w:tc>
          <w:tcPr>
            <w:tcW w:w="1442" w:type="dxa"/>
            <w:shd w:val="clear" w:color="auto" w:fill="FFFFFF" w:themeFill="background1"/>
          </w:tcPr>
          <w:p w:rsidR="0016500A" w:rsidRPr="001D6FC6" w:rsidRDefault="0016500A" w:rsidP="0016500A">
            <w:pPr>
              <w:spacing w:line="360" w:lineRule="auto"/>
            </w:pPr>
            <w:r w:rsidRPr="001D6FC6">
              <w:t>воспитатели, муз. руководители</w:t>
            </w:r>
          </w:p>
        </w:tc>
      </w:tr>
      <w:tr w:rsidR="0016500A" w:rsidRPr="00AE0E23" w:rsidTr="0016500A">
        <w:tc>
          <w:tcPr>
            <w:tcW w:w="650" w:type="dxa"/>
            <w:shd w:val="clear" w:color="auto" w:fill="FFFFFF" w:themeFill="background1"/>
          </w:tcPr>
          <w:p w:rsidR="0016500A" w:rsidRPr="00AE0E23" w:rsidRDefault="0016500A" w:rsidP="0016500A">
            <w:pPr>
              <w:spacing w:line="360" w:lineRule="auto"/>
              <w:jc w:val="center"/>
              <w:rPr>
                <w:b/>
              </w:rPr>
            </w:pPr>
          </w:p>
        </w:tc>
        <w:tc>
          <w:tcPr>
            <w:tcW w:w="1726" w:type="dxa"/>
            <w:shd w:val="clear" w:color="auto" w:fill="FFFFFF" w:themeFill="background1"/>
          </w:tcPr>
          <w:p w:rsidR="0016500A" w:rsidRPr="00AE0E23" w:rsidRDefault="0016500A" w:rsidP="0016500A">
            <w:pPr>
              <w:spacing w:line="360" w:lineRule="auto"/>
              <w:jc w:val="center"/>
              <w:rPr>
                <w:b/>
              </w:rPr>
            </w:pPr>
          </w:p>
        </w:tc>
        <w:tc>
          <w:tcPr>
            <w:tcW w:w="2835" w:type="dxa"/>
            <w:shd w:val="clear" w:color="auto" w:fill="FFFFFF" w:themeFill="background1"/>
          </w:tcPr>
          <w:p w:rsidR="0016500A" w:rsidRPr="00AE0E23" w:rsidRDefault="0016500A" w:rsidP="0016500A">
            <w:pPr>
              <w:spacing w:line="360" w:lineRule="auto"/>
              <w:jc w:val="center"/>
              <w:rPr>
                <w:b/>
              </w:rPr>
            </w:pPr>
          </w:p>
        </w:tc>
        <w:tc>
          <w:tcPr>
            <w:tcW w:w="1276" w:type="dxa"/>
            <w:shd w:val="clear" w:color="auto" w:fill="FFFFFF" w:themeFill="background1"/>
          </w:tcPr>
          <w:p w:rsidR="0016500A" w:rsidRPr="00AE0E23" w:rsidRDefault="0016500A" w:rsidP="0016500A">
            <w:pPr>
              <w:spacing w:line="360" w:lineRule="auto"/>
              <w:jc w:val="center"/>
              <w:rPr>
                <w:b/>
              </w:rPr>
            </w:pPr>
          </w:p>
        </w:tc>
        <w:tc>
          <w:tcPr>
            <w:tcW w:w="1818" w:type="dxa"/>
            <w:shd w:val="clear" w:color="auto" w:fill="FFFFFF" w:themeFill="background1"/>
          </w:tcPr>
          <w:p w:rsidR="0016500A" w:rsidRPr="00AE0E23" w:rsidRDefault="0016500A" w:rsidP="0016500A">
            <w:pPr>
              <w:spacing w:line="360" w:lineRule="auto"/>
              <w:jc w:val="center"/>
              <w:rPr>
                <w:b/>
              </w:rPr>
            </w:pPr>
          </w:p>
        </w:tc>
        <w:tc>
          <w:tcPr>
            <w:tcW w:w="1442" w:type="dxa"/>
            <w:shd w:val="clear" w:color="auto" w:fill="FFFFFF" w:themeFill="background1"/>
          </w:tcPr>
          <w:p w:rsidR="0016500A" w:rsidRPr="00AE0E23" w:rsidRDefault="0016500A" w:rsidP="0016500A">
            <w:pPr>
              <w:spacing w:line="360" w:lineRule="auto"/>
              <w:jc w:val="center"/>
              <w:rPr>
                <w:b/>
              </w:rPr>
            </w:pPr>
          </w:p>
        </w:tc>
      </w:tr>
      <w:tr w:rsidR="0016500A" w:rsidRPr="00AE0E23" w:rsidTr="0016500A">
        <w:tc>
          <w:tcPr>
            <w:tcW w:w="650" w:type="dxa"/>
            <w:shd w:val="clear" w:color="auto" w:fill="FFFFFF" w:themeFill="background1"/>
          </w:tcPr>
          <w:p w:rsidR="0016500A" w:rsidRPr="00AE0E23" w:rsidRDefault="0016500A" w:rsidP="0016500A">
            <w:pPr>
              <w:spacing w:line="360" w:lineRule="auto"/>
              <w:jc w:val="center"/>
              <w:rPr>
                <w:b/>
              </w:rPr>
            </w:pPr>
          </w:p>
        </w:tc>
        <w:tc>
          <w:tcPr>
            <w:tcW w:w="1726" w:type="dxa"/>
            <w:shd w:val="clear" w:color="auto" w:fill="FFFFFF" w:themeFill="background1"/>
          </w:tcPr>
          <w:p w:rsidR="0016500A" w:rsidRPr="00AE0E23" w:rsidRDefault="0016500A" w:rsidP="0016500A">
            <w:pPr>
              <w:spacing w:line="360" w:lineRule="auto"/>
              <w:jc w:val="center"/>
              <w:rPr>
                <w:b/>
              </w:rPr>
            </w:pPr>
            <w:r w:rsidRPr="00AE0E23">
              <w:rPr>
                <w:b/>
              </w:rPr>
              <w:t>Январь</w:t>
            </w:r>
          </w:p>
        </w:tc>
        <w:tc>
          <w:tcPr>
            <w:tcW w:w="2835" w:type="dxa"/>
            <w:shd w:val="clear" w:color="auto" w:fill="FFFFFF" w:themeFill="background1"/>
          </w:tcPr>
          <w:p w:rsidR="0016500A" w:rsidRPr="00AE0E23" w:rsidRDefault="0016500A" w:rsidP="0016500A">
            <w:pPr>
              <w:spacing w:line="360" w:lineRule="auto"/>
              <w:jc w:val="center"/>
              <w:rPr>
                <w:b/>
              </w:rPr>
            </w:pPr>
          </w:p>
        </w:tc>
        <w:tc>
          <w:tcPr>
            <w:tcW w:w="1276" w:type="dxa"/>
            <w:shd w:val="clear" w:color="auto" w:fill="FFFFFF" w:themeFill="background1"/>
          </w:tcPr>
          <w:p w:rsidR="0016500A" w:rsidRPr="00AE0E23" w:rsidRDefault="0016500A" w:rsidP="0016500A">
            <w:pPr>
              <w:spacing w:line="360" w:lineRule="auto"/>
              <w:jc w:val="center"/>
              <w:rPr>
                <w:b/>
              </w:rPr>
            </w:pPr>
          </w:p>
        </w:tc>
        <w:tc>
          <w:tcPr>
            <w:tcW w:w="1818" w:type="dxa"/>
            <w:shd w:val="clear" w:color="auto" w:fill="FFFFFF" w:themeFill="background1"/>
          </w:tcPr>
          <w:p w:rsidR="0016500A" w:rsidRPr="00AE0E23" w:rsidRDefault="0016500A" w:rsidP="0016500A">
            <w:pPr>
              <w:spacing w:line="360" w:lineRule="auto"/>
              <w:jc w:val="center"/>
              <w:rPr>
                <w:b/>
              </w:rPr>
            </w:pPr>
          </w:p>
        </w:tc>
        <w:tc>
          <w:tcPr>
            <w:tcW w:w="1442" w:type="dxa"/>
            <w:shd w:val="clear" w:color="auto" w:fill="FFFFFF" w:themeFill="background1"/>
          </w:tcPr>
          <w:p w:rsidR="0016500A" w:rsidRPr="00AE0E23" w:rsidRDefault="0016500A" w:rsidP="0016500A">
            <w:pPr>
              <w:spacing w:line="360" w:lineRule="auto"/>
              <w:jc w:val="center"/>
              <w:rPr>
                <w:b/>
              </w:rPr>
            </w:pPr>
          </w:p>
        </w:tc>
      </w:tr>
      <w:tr w:rsidR="0016500A" w:rsidRPr="00AE0E23" w:rsidTr="0016500A">
        <w:tc>
          <w:tcPr>
            <w:tcW w:w="650" w:type="dxa"/>
            <w:shd w:val="clear" w:color="auto" w:fill="FFFFFF" w:themeFill="background1"/>
          </w:tcPr>
          <w:p w:rsidR="0016500A" w:rsidRPr="00AE0E23" w:rsidRDefault="0016500A" w:rsidP="0016500A">
            <w:pPr>
              <w:spacing w:line="360" w:lineRule="auto"/>
              <w:jc w:val="center"/>
              <w:rPr>
                <w:b/>
              </w:rPr>
            </w:pPr>
          </w:p>
        </w:tc>
        <w:tc>
          <w:tcPr>
            <w:tcW w:w="1726" w:type="dxa"/>
            <w:shd w:val="clear" w:color="auto" w:fill="FFFFFF" w:themeFill="background1"/>
          </w:tcPr>
          <w:p w:rsidR="0016500A" w:rsidRPr="001D6FC6" w:rsidRDefault="0016500A" w:rsidP="0016500A">
            <w:pPr>
              <w:spacing w:line="360" w:lineRule="auto"/>
            </w:pPr>
            <w:r w:rsidRPr="001D6FC6">
              <w:rPr>
                <w:color w:val="000000"/>
              </w:rPr>
              <w:t>11.01 – Всемирный день «спасибо»</w:t>
            </w:r>
          </w:p>
        </w:tc>
        <w:tc>
          <w:tcPr>
            <w:tcW w:w="2835" w:type="dxa"/>
            <w:shd w:val="clear" w:color="auto" w:fill="FFFFFF" w:themeFill="background1"/>
          </w:tcPr>
          <w:p w:rsidR="0016500A" w:rsidRPr="001D6FC6" w:rsidRDefault="0016500A" w:rsidP="0016500A">
            <w:pPr>
              <w:spacing w:line="360" w:lineRule="auto"/>
              <w:rPr>
                <w:color w:val="000000"/>
              </w:rPr>
            </w:pPr>
            <w:r w:rsidRPr="001D6FC6">
              <w:rPr>
                <w:color w:val="000000"/>
              </w:rPr>
              <w:t>Подвижные игры: «Собери слово «спасибо»», «Улыбочка и грусть».</w:t>
            </w:r>
          </w:p>
          <w:p w:rsidR="0016500A" w:rsidRPr="001D6FC6" w:rsidRDefault="0016500A" w:rsidP="0016500A">
            <w:pPr>
              <w:spacing w:line="360" w:lineRule="auto"/>
              <w:rPr>
                <w:color w:val="000000"/>
              </w:rPr>
            </w:pPr>
            <w:r w:rsidRPr="001D6FC6">
              <w:rPr>
                <w:color w:val="000000"/>
              </w:rPr>
              <w:t>Игры-эстафеты: «Прокати мяч головой», «Передай мяч над головой».</w:t>
            </w:r>
          </w:p>
          <w:p w:rsidR="0016500A" w:rsidRPr="001D6FC6" w:rsidRDefault="0016500A" w:rsidP="0016500A">
            <w:pPr>
              <w:spacing w:line="360" w:lineRule="auto"/>
            </w:pPr>
            <w:r w:rsidRPr="001D6FC6">
              <w:rPr>
                <w:color w:val="000000"/>
              </w:rPr>
              <w:t>Беседа-игра «Волшебное слово».</w:t>
            </w:r>
          </w:p>
        </w:tc>
        <w:tc>
          <w:tcPr>
            <w:tcW w:w="1276" w:type="dxa"/>
            <w:shd w:val="clear" w:color="auto" w:fill="FFFFFF" w:themeFill="background1"/>
          </w:tcPr>
          <w:p w:rsidR="0016500A" w:rsidRPr="001D6FC6" w:rsidRDefault="0016500A" w:rsidP="0016500A">
            <w:pPr>
              <w:spacing w:line="360" w:lineRule="auto"/>
            </w:pPr>
            <w:r w:rsidRPr="001D6FC6">
              <w:t>11.01.2024г</w:t>
            </w:r>
          </w:p>
        </w:tc>
        <w:tc>
          <w:tcPr>
            <w:tcW w:w="1818" w:type="dxa"/>
            <w:shd w:val="clear" w:color="auto" w:fill="FFFFFF" w:themeFill="background1"/>
          </w:tcPr>
          <w:p w:rsidR="0016500A" w:rsidRPr="001D6FC6" w:rsidRDefault="0016500A" w:rsidP="0016500A">
            <w:pPr>
              <w:spacing w:line="360" w:lineRule="auto"/>
            </w:pPr>
            <w:r w:rsidRPr="001D6FC6">
              <w:t>Все группы</w:t>
            </w:r>
          </w:p>
        </w:tc>
        <w:tc>
          <w:tcPr>
            <w:tcW w:w="1442" w:type="dxa"/>
            <w:shd w:val="clear" w:color="auto" w:fill="FFFFFF" w:themeFill="background1"/>
          </w:tcPr>
          <w:p w:rsidR="0016500A" w:rsidRPr="001D6FC6" w:rsidRDefault="0016500A" w:rsidP="0016500A">
            <w:pPr>
              <w:spacing w:line="360" w:lineRule="auto"/>
            </w:pPr>
            <w:r w:rsidRPr="001D6FC6">
              <w:t>воспитатели, муз. руководители, инструктор по физической культуре</w:t>
            </w:r>
          </w:p>
        </w:tc>
      </w:tr>
      <w:tr w:rsidR="0016500A" w:rsidRPr="00AE0E23" w:rsidTr="0016500A">
        <w:tc>
          <w:tcPr>
            <w:tcW w:w="650" w:type="dxa"/>
            <w:shd w:val="clear" w:color="auto" w:fill="FFFFFF" w:themeFill="background1"/>
          </w:tcPr>
          <w:p w:rsidR="0016500A" w:rsidRPr="00AE0E23" w:rsidRDefault="0016500A" w:rsidP="0016500A">
            <w:pPr>
              <w:spacing w:line="360" w:lineRule="auto"/>
              <w:jc w:val="center"/>
              <w:rPr>
                <w:b/>
              </w:rPr>
            </w:pPr>
          </w:p>
        </w:tc>
        <w:tc>
          <w:tcPr>
            <w:tcW w:w="1726" w:type="dxa"/>
            <w:shd w:val="clear" w:color="auto" w:fill="FFFFFF" w:themeFill="background1"/>
          </w:tcPr>
          <w:p w:rsidR="0016500A" w:rsidRPr="001D6FC6" w:rsidRDefault="0016500A" w:rsidP="0016500A">
            <w:pPr>
              <w:spacing w:line="360" w:lineRule="auto"/>
            </w:pPr>
            <w:r w:rsidRPr="001D6FC6">
              <w:rPr>
                <w:color w:val="000000"/>
              </w:rPr>
              <w:t>27.01. – День снятия блокады Ленинграда</w:t>
            </w:r>
          </w:p>
        </w:tc>
        <w:tc>
          <w:tcPr>
            <w:tcW w:w="2835" w:type="dxa"/>
            <w:shd w:val="clear" w:color="auto" w:fill="FFFFFF" w:themeFill="background1"/>
          </w:tcPr>
          <w:p w:rsidR="0016500A" w:rsidRPr="001D6FC6" w:rsidRDefault="0016500A" w:rsidP="0016500A">
            <w:pPr>
              <w:spacing w:line="360" w:lineRule="auto"/>
            </w:pPr>
          </w:p>
        </w:tc>
        <w:tc>
          <w:tcPr>
            <w:tcW w:w="1276" w:type="dxa"/>
            <w:shd w:val="clear" w:color="auto" w:fill="FFFFFF" w:themeFill="background1"/>
          </w:tcPr>
          <w:p w:rsidR="0016500A" w:rsidRPr="001D6FC6" w:rsidRDefault="0016500A" w:rsidP="0016500A">
            <w:pPr>
              <w:spacing w:line="360" w:lineRule="auto"/>
            </w:pPr>
            <w:r w:rsidRPr="001D6FC6">
              <w:t>27.01.2024г</w:t>
            </w:r>
          </w:p>
        </w:tc>
        <w:tc>
          <w:tcPr>
            <w:tcW w:w="1818" w:type="dxa"/>
            <w:shd w:val="clear" w:color="auto" w:fill="FFFFFF" w:themeFill="background1"/>
          </w:tcPr>
          <w:p w:rsidR="0016500A" w:rsidRPr="001D6FC6" w:rsidRDefault="0016500A" w:rsidP="0016500A">
            <w:pPr>
              <w:spacing w:line="360" w:lineRule="auto"/>
            </w:pPr>
            <w:r w:rsidRPr="001D6FC6">
              <w:t>старшая, подготовительная группы</w:t>
            </w:r>
          </w:p>
        </w:tc>
        <w:tc>
          <w:tcPr>
            <w:tcW w:w="1442" w:type="dxa"/>
            <w:shd w:val="clear" w:color="auto" w:fill="FFFFFF" w:themeFill="background1"/>
          </w:tcPr>
          <w:p w:rsidR="0016500A" w:rsidRPr="001D6FC6" w:rsidRDefault="0016500A" w:rsidP="0016500A">
            <w:pPr>
              <w:spacing w:line="360" w:lineRule="auto"/>
            </w:pPr>
            <w:r w:rsidRPr="001D6FC6">
              <w:t>воспитатели</w:t>
            </w:r>
          </w:p>
        </w:tc>
      </w:tr>
      <w:tr w:rsidR="0016500A" w:rsidRPr="00AE0E23" w:rsidTr="0016500A">
        <w:tc>
          <w:tcPr>
            <w:tcW w:w="650" w:type="dxa"/>
            <w:shd w:val="clear" w:color="auto" w:fill="FFFFFF" w:themeFill="background1"/>
          </w:tcPr>
          <w:p w:rsidR="0016500A" w:rsidRPr="00AE0E23" w:rsidRDefault="0016500A" w:rsidP="0016500A">
            <w:pPr>
              <w:spacing w:line="360" w:lineRule="auto"/>
              <w:jc w:val="center"/>
              <w:rPr>
                <w:b/>
              </w:rPr>
            </w:pPr>
          </w:p>
        </w:tc>
        <w:tc>
          <w:tcPr>
            <w:tcW w:w="1726" w:type="dxa"/>
            <w:shd w:val="clear" w:color="auto" w:fill="FFFFFF" w:themeFill="background1"/>
          </w:tcPr>
          <w:p w:rsidR="0016500A" w:rsidRPr="00AE0E23" w:rsidRDefault="0016500A" w:rsidP="0016500A">
            <w:pPr>
              <w:spacing w:line="360" w:lineRule="auto"/>
              <w:jc w:val="center"/>
              <w:rPr>
                <w:b/>
              </w:rPr>
            </w:pPr>
            <w:r w:rsidRPr="00AE0E23">
              <w:rPr>
                <w:b/>
              </w:rPr>
              <w:t>Февраль</w:t>
            </w:r>
          </w:p>
        </w:tc>
        <w:tc>
          <w:tcPr>
            <w:tcW w:w="2835" w:type="dxa"/>
            <w:shd w:val="clear" w:color="auto" w:fill="FFFFFF" w:themeFill="background1"/>
          </w:tcPr>
          <w:p w:rsidR="0016500A" w:rsidRPr="00AE0E23" w:rsidRDefault="0016500A" w:rsidP="0016500A">
            <w:pPr>
              <w:spacing w:line="360" w:lineRule="auto"/>
              <w:jc w:val="center"/>
              <w:rPr>
                <w:b/>
              </w:rPr>
            </w:pPr>
          </w:p>
        </w:tc>
        <w:tc>
          <w:tcPr>
            <w:tcW w:w="1276" w:type="dxa"/>
            <w:shd w:val="clear" w:color="auto" w:fill="FFFFFF" w:themeFill="background1"/>
          </w:tcPr>
          <w:p w:rsidR="0016500A" w:rsidRPr="00AE0E23" w:rsidRDefault="0016500A" w:rsidP="0016500A">
            <w:pPr>
              <w:spacing w:line="360" w:lineRule="auto"/>
              <w:jc w:val="center"/>
              <w:rPr>
                <w:b/>
              </w:rPr>
            </w:pPr>
          </w:p>
        </w:tc>
        <w:tc>
          <w:tcPr>
            <w:tcW w:w="1818" w:type="dxa"/>
            <w:shd w:val="clear" w:color="auto" w:fill="FFFFFF" w:themeFill="background1"/>
          </w:tcPr>
          <w:p w:rsidR="0016500A" w:rsidRPr="00AE0E23" w:rsidRDefault="0016500A" w:rsidP="0016500A">
            <w:pPr>
              <w:spacing w:line="360" w:lineRule="auto"/>
              <w:jc w:val="center"/>
              <w:rPr>
                <w:b/>
              </w:rPr>
            </w:pPr>
          </w:p>
        </w:tc>
        <w:tc>
          <w:tcPr>
            <w:tcW w:w="1442" w:type="dxa"/>
            <w:shd w:val="clear" w:color="auto" w:fill="FFFFFF" w:themeFill="background1"/>
          </w:tcPr>
          <w:p w:rsidR="0016500A" w:rsidRPr="00AE0E23" w:rsidRDefault="0016500A" w:rsidP="0016500A">
            <w:pPr>
              <w:spacing w:line="360" w:lineRule="auto"/>
              <w:jc w:val="center"/>
              <w:rPr>
                <w:b/>
              </w:rPr>
            </w:pPr>
          </w:p>
        </w:tc>
      </w:tr>
      <w:tr w:rsidR="0016500A" w:rsidRPr="00AE0E23" w:rsidTr="0016500A">
        <w:tc>
          <w:tcPr>
            <w:tcW w:w="650" w:type="dxa"/>
            <w:shd w:val="clear" w:color="auto" w:fill="FFFFFF" w:themeFill="background1"/>
          </w:tcPr>
          <w:p w:rsidR="0016500A" w:rsidRPr="00AE0E23" w:rsidRDefault="0016500A" w:rsidP="0016500A">
            <w:pPr>
              <w:spacing w:line="360" w:lineRule="auto"/>
              <w:jc w:val="center"/>
              <w:rPr>
                <w:b/>
              </w:rPr>
            </w:pPr>
          </w:p>
        </w:tc>
        <w:tc>
          <w:tcPr>
            <w:tcW w:w="1726" w:type="dxa"/>
            <w:shd w:val="clear" w:color="auto" w:fill="FFFFFF" w:themeFill="background1"/>
          </w:tcPr>
          <w:p w:rsidR="0016500A" w:rsidRPr="001D6FC6" w:rsidRDefault="0016500A" w:rsidP="0016500A">
            <w:pPr>
              <w:spacing w:line="360" w:lineRule="auto"/>
            </w:pPr>
            <w:r w:rsidRPr="001D6FC6">
              <w:rPr>
                <w:color w:val="000000"/>
              </w:rPr>
              <w:t>08.02 – День  российской науки</w:t>
            </w:r>
          </w:p>
        </w:tc>
        <w:tc>
          <w:tcPr>
            <w:tcW w:w="2835" w:type="dxa"/>
            <w:shd w:val="clear" w:color="auto" w:fill="FFFFFF" w:themeFill="background1"/>
          </w:tcPr>
          <w:p w:rsidR="0016500A" w:rsidRPr="001D6FC6" w:rsidRDefault="0016500A" w:rsidP="0016500A">
            <w:pPr>
              <w:spacing w:line="360" w:lineRule="auto"/>
              <w:rPr>
                <w:color w:val="000000"/>
              </w:rPr>
            </w:pPr>
            <w:r w:rsidRPr="001D6FC6">
              <w:rPr>
                <w:color w:val="000000"/>
              </w:rPr>
              <w:t>Тематическая выставка детских энциклопедий «Хочу все знать!»</w:t>
            </w:r>
          </w:p>
          <w:p w:rsidR="0016500A" w:rsidRPr="001D6FC6" w:rsidRDefault="0016500A" w:rsidP="0016500A">
            <w:pPr>
              <w:spacing w:line="360" w:lineRule="auto"/>
            </w:pPr>
          </w:p>
        </w:tc>
        <w:tc>
          <w:tcPr>
            <w:tcW w:w="1276" w:type="dxa"/>
            <w:shd w:val="clear" w:color="auto" w:fill="FFFFFF" w:themeFill="background1"/>
          </w:tcPr>
          <w:p w:rsidR="0016500A" w:rsidRPr="001D6FC6" w:rsidRDefault="0016500A" w:rsidP="0016500A">
            <w:pPr>
              <w:spacing w:line="360" w:lineRule="auto"/>
            </w:pPr>
            <w:r w:rsidRPr="001D6FC6">
              <w:t>08.02.2024г</w:t>
            </w:r>
          </w:p>
        </w:tc>
        <w:tc>
          <w:tcPr>
            <w:tcW w:w="1818" w:type="dxa"/>
            <w:shd w:val="clear" w:color="auto" w:fill="FFFFFF" w:themeFill="background1"/>
          </w:tcPr>
          <w:p w:rsidR="0016500A" w:rsidRPr="001D6FC6" w:rsidRDefault="0016500A" w:rsidP="0016500A">
            <w:pPr>
              <w:spacing w:line="360" w:lineRule="auto"/>
            </w:pPr>
            <w:r w:rsidRPr="001D6FC6">
              <w:t>старшая, подготовительная группы</w:t>
            </w:r>
          </w:p>
        </w:tc>
        <w:tc>
          <w:tcPr>
            <w:tcW w:w="1442" w:type="dxa"/>
            <w:shd w:val="clear" w:color="auto" w:fill="FFFFFF" w:themeFill="background1"/>
          </w:tcPr>
          <w:p w:rsidR="0016500A" w:rsidRPr="001D6FC6" w:rsidRDefault="0016500A" w:rsidP="0016500A">
            <w:pPr>
              <w:spacing w:line="360" w:lineRule="auto"/>
            </w:pPr>
            <w:r w:rsidRPr="001D6FC6">
              <w:t>воспитатели</w:t>
            </w:r>
          </w:p>
        </w:tc>
      </w:tr>
      <w:tr w:rsidR="0016500A" w:rsidRPr="00AE0E23" w:rsidTr="0016500A">
        <w:tc>
          <w:tcPr>
            <w:tcW w:w="650" w:type="dxa"/>
            <w:shd w:val="clear" w:color="auto" w:fill="FFFFFF" w:themeFill="background1"/>
          </w:tcPr>
          <w:p w:rsidR="0016500A" w:rsidRPr="00AE0E23" w:rsidRDefault="0016500A" w:rsidP="0016500A">
            <w:pPr>
              <w:spacing w:line="360" w:lineRule="auto"/>
              <w:jc w:val="center"/>
              <w:rPr>
                <w:b/>
              </w:rPr>
            </w:pPr>
          </w:p>
        </w:tc>
        <w:tc>
          <w:tcPr>
            <w:tcW w:w="1726" w:type="dxa"/>
            <w:shd w:val="clear" w:color="auto" w:fill="FFFFFF" w:themeFill="background1"/>
          </w:tcPr>
          <w:p w:rsidR="0016500A" w:rsidRPr="001D6FC6" w:rsidRDefault="0016500A" w:rsidP="0016500A">
            <w:pPr>
              <w:spacing w:line="360" w:lineRule="auto"/>
            </w:pPr>
            <w:r w:rsidRPr="001D6FC6">
              <w:rPr>
                <w:color w:val="000000"/>
              </w:rPr>
              <w:t xml:space="preserve">21.02. – </w:t>
            </w:r>
            <w:r w:rsidRPr="001D6FC6">
              <w:rPr>
                <w:color w:val="000000"/>
              </w:rPr>
              <w:lastRenderedPageBreak/>
              <w:t>Международный день родного языка</w:t>
            </w:r>
          </w:p>
        </w:tc>
        <w:tc>
          <w:tcPr>
            <w:tcW w:w="2835" w:type="dxa"/>
            <w:shd w:val="clear" w:color="auto" w:fill="FFFFFF" w:themeFill="background1"/>
          </w:tcPr>
          <w:p w:rsidR="0016500A" w:rsidRPr="001D6FC6" w:rsidRDefault="0016500A" w:rsidP="0016500A">
            <w:pPr>
              <w:spacing w:line="360" w:lineRule="auto"/>
            </w:pPr>
            <w:r w:rsidRPr="001D6FC6">
              <w:rPr>
                <w:color w:val="000000"/>
              </w:rPr>
              <w:lastRenderedPageBreak/>
              <w:t xml:space="preserve">Беседы о Родине, о родном </w:t>
            </w:r>
            <w:r w:rsidRPr="001D6FC6">
              <w:rPr>
                <w:color w:val="000000"/>
              </w:rPr>
              <w:lastRenderedPageBreak/>
              <w:t>языке. Дидактические игры: «Скажи наоборот», «Слова-друзья», «Многозначные слова», рассматривание иллюстраций русской национальной одежды, русских сувениров; чтение русских народных сказок, чтение сказок других народов, знакомство с пословицами и поговорками о родном языке</w:t>
            </w:r>
          </w:p>
        </w:tc>
        <w:tc>
          <w:tcPr>
            <w:tcW w:w="1276" w:type="dxa"/>
            <w:shd w:val="clear" w:color="auto" w:fill="FFFFFF" w:themeFill="background1"/>
          </w:tcPr>
          <w:p w:rsidR="0016500A" w:rsidRPr="001D6FC6" w:rsidRDefault="0016500A" w:rsidP="0016500A">
            <w:pPr>
              <w:spacing w:line="360" w:lineRule="auto"/>
            </w:pPr>
            <w:r w:rsidRPr="001D6FC6">
              <w:lastRenderedPageBreak/>
              <w:t>21.02.2024</w:t>
            </w:r>
            <w:r w:rsidRPr="001D6FC6">
              <w:lastRenderedPageBreak/>
              <w:t>г</w:t>
            </w:r>
          </w:p>
        </w:tc>
        <w:tc>
          <w:tcPr>
            <w:tcW w:w="1818" w:type="dxa"/>
            <w:shd w:val="clear" w:color="auto" w:fill="FFFFFF" w:themeFill="background1"/>
          </w:tcPr>
          <w:p w:rsidR="0016500A" w:rsidRPr="001D6FC6" w:rsidRDefault="0016500A" w:rsidP="0016500A">
            <w:pPr>
              <w:spacing w:line="360" w:lineRule="auto"/>
            </w:pPr>
            <w:r w:rsidRPr="001D6FC6">
              <w:lastRenderedPageBreak/>
              <w:t>Все группы</w:t>
            </w:r>
          </w:p>
        </w:tc>
        <w:tc>
          <w:tcPr>
            <w:tcW w:w="1442" w:type="dxa"/>
            <w:shd w:val="clear" w:color="auto" w:fill="FFFFFF" w:themeFill="background1"/>
          </w:tcPr>
          <w:p w:rsidR="0016500A" w:rsidRPr="001D6FC6" w:rsidRDefault="0016500A" w:rsidP="0016500A">
            <w:pPr>
              <w:spacing w:line="360" w:lineRule="auto"/>
            </w:pPr>
            <w:r w:rsidRPr="001D6FC6">
              <w:t>воспитатели</w:t>
            </w:r>
          </w:p>
        </w:tc>
      </w:tr>
      <w:tr w:rsidR="0016500A" w:rsidRPr="00AE0E23" w:rsidTr="0016500A">
        <w:tc>
          <w:tcPr>
            <w:tcW w:w="650" w:type="dxa"/>
            <w:shd w:val="clear" w:color="auto" w:fill="FFFFFF" w:themeFill="background1"/>
          </w:tcPr>
          <w:p w:rsidR="0016500A" w:rsidRPr="00AE0E23" w:rsidRDefault="0016500A" w:rsidP="0016500A">
            <w:pPr>
              <w:spacing w:line="360" w:lineRule="auto"/>
              <w:jc w:val="center"/>
              <w:rPr>
                <w:b/>
              </w:rPr>
            </w:pPr>
          </w:p>
        </w:tc>
        <w:tc>
          <w:tcPr>
            <w:tcW w:w="1726" w:type="dxa"/>
            <w:shd w:val="clear" w:color="auto" w:fill="FFFFFF" w:themeFill="background1"/>
          </w:tcPr>
          <w:p w:rsidR="0016500A" w:rsidRPr="001D6FC6" w:rsidRDefault="0016500A" w:rsidP="0016500A">
            <w:pPr>
              <w:spacing w:line="360" w:lineRule="auto"/>
            </w:pPr>
            <w:r w:rsidRPr="001D6FC6">
              <w:rPr>
                <w:color w:val="000000"/>
              </w:rPr>
              <w:t>23.02 – День защитника Отечества</w:t>
            </w:r>
          </w:p>
        </w:tc>
        <w:tc>
          <w:tcPr>
            <w:tcW w:w="2835" w:type="dxa"/>
            <w:shd w:val="clear" w:color="auto" w:fill="FFFFFF" w:themeFill="background1"/>
          </w:tcPr>
          <w:p w:rsidR="0016500A" w:rsidRPr="001D6FC6" w:rsidRDefault="0016500A" w:rsidP="0016500A">
            <w:pPr>
              <w:spacing w:line="360" w:lineRule="auto"/>
            </w:pPr>
            <w:r w:rsidRPr="001D6FC6">
              <w:t>Спортивный праздник «Зарница»</w:t>
            </w:r>
          </w:p>
        </w:tc>
        <w:tc>
          <w:tcPr>
            <w:tcW w:w="1276" w:type="dxa"/>
            <w:shd w:val="clear" w:color="auto" w:fill="FFFFFF" w:themeFill="background1"/>
          </w:tcPr>
          <w:p w:rsidR="0016500A" w:rsidRPr="001D6FC6" w:rsidRDefault="0016500A" w:rsidP="0016500A">
            <w:pPr>
              <w:spacing w:line="360" w:lineRule="auto"/>
            </w:pPr>
            <w:r w:rsidRPr="001D6FC6">
              <w:t>19.02-22.02.2024г</w:t>
            </w:r>
          </w:p>
        </w:tc>
        <w:tc>
          <w:tcPr>
            <w:tcW w:w="1818" w:type="dxa"/>
            <w:shd w:val="clear" w:color="auto" w:fill="FFFFFF" w:themeFill="background1"/>
          </w:tcPr>
          <w:p w:rsidR="0016500A" w:rsidRPr="001D6FC6" w:rsidRDefault="0016500A" w:rsidP="0016500A">
            <w:pPr>
              <w:spacing w:line="360" w:lineRule="auto"/>
            </w:pPr>
            <w:r w:rsidRPr="001D6FC6">
              <w:t>средняя, старшая, подготовительная группы</w:t>
            </w:r>
          </w:p>
        </w:tc>
        <w:tc>
          <w:tcPr>
            <w:tcW w:w="1442" w:type="dxa"/>
            <w:shd w:val="clear" w:color="auto" w:fill="FFFFFF" w:themeFill="background1"/>
          </w:tcPr>
          <w:p w:rsidR="0016500A" w:rsidRPr="001D6FC6" w:rsidRDefault="0016500A" w:rsidP="0016500A">
            <w:pPr>
              <w:spacing w:line="360" w:lineRule="auto"/>
            </w:pPr>
            <w:r w:rsidRPr="001D6FC6">
              <w:t xml:space="preserve">Инструктор по физкультуре, воспитатели, </w:t>
            </w:r>
            <w:proofErr w:type="spellStart"/>
            <w:r w:rsidRPr="001D6FC6">
              <w:t>муз.руководители</w:t>
            </w:r>
            <w:proofErr w:type="spellEnd"/>
            <w:r w:rsidRPr="001D6FC6">
              <w:t>.</w:t>
            </w:r>
          </w:p>
        </w:tc>
      </w:tr>
      <w:tr w:rsidR="0016500A" w:rsidRPr="00AE0E23" w:rsidTr="0016500A">
        <w:tc>
          <w:tcPr>
            <w:tcW w:w="650" w:type="dxa"/>
            <w:shd w:val="clear" w:color="auto" w:fill="FFFFFF" w:themeFill="background1"/>
          </w:tcPr>
          <w:p w:rsidR="0016500A" w:rsidRPr="00AE0E23" w:rsidRDefault="0016500A" w:rsidP="0016500A">
            <w:pPr>
              <w:spacing w:line="360" w:lineRule="auto"/>
              <w:jc w:val="center"/>
              <w:rPr>
                <w:b/>
              </w:rPr>
            </w:pPr>
          </w:p>
        </w:tc>
        <w:tc>
          <w:tcPr>
            <w:tcW w:w="1726" w:type="dxa"/>
            <w:shd w:val="clear" w:color="auto" w:fill="FFFFFF" w:themeFill="background1"/>
          </w:tcPr>
          <w:p w:rsidR="0016500A" w:rsidRPr="00AE0E23" w:rsidRDefault="0016500A" w:rsidP="0016500A">
            <w:pPr>
              <w:spacing w:line="360" w:lineRule="auto"/>
              <w:jc w:val="center"/>
              <w:rPr>
                <w:b/>
              </w:rPr>
            </w:pPr>
            <w:r w:rsidRPr="00AE0E23">
              <w:rPr>
                <w:b/>
              </w:rPr>
              <w:t>Март</w:t>
            </w:r>
          </w:p>
        </w:tc>
        <w:tc>
          <w:tcPr>
            <w:tcW w:w="2835" w:type="dxa"/>
            <w:shd w:val="clear" w:color="auto" w:fill="FFFFFF" w:themeFill="background1"/>
          </w:tcPr>
          <w:p w:rsidR="0016500A" w:rsidRPr="00AE0E23" w:rsidRDefault="0016500A" w:rsidP="0016500A">
            <w:pPr>
              <w:spacing w:line="360" w:lineRule="auto"/>
              <w:jc w:val="center"/>
              <w:rPr>
                <w:b/>
              </w:rPr>
            </w:pPr>
          </w:p>
        </w:tc>
        <w:tc>
          <w:tcPr>
            <w:tcW w:w="1276" w:type="dxa"/>
            <w:shd w:val="clear" w:color="auto" w:fill="FFFFFF" w:themeFill="background1"/>
          </w:tcPr>
          <w:p w:rsidR="0016500A" w:rsidRPr="00AE0E23" w:rsidRDefault="0016500A" w:rsidP="0016500A">
            <w:pPr>
              <w:spacing w:line="360" w:lineRule="auto"/>
              <w:jc w:val="center"/>
              <w:rPr>
                <w:b/>
              </w:rPr>
            </w:pPr>
          </w:p>
        </w:tc>
        <w:tc>
          <w:tcPr>
            <w:tcW w:w="1818" w:type="dxa"/>
            <w:shd w:val="clear" w:color="auto" w:fill="FFFFFF" w:themeFill="background1"/>
          </w:tcPr>
          <w:p w:rsidR="0016500A" w:rsidRPr="00AE0E23" w:rsidRDefault="0016500A" w:rsidP="0016500A">
            <w:pPr>
              <w:spacing w:line="360" w:lineRule="auto"/>
              <w:jc w:val="center"/>
              <w:rPr>
                <w:b/>
              </w:rPr>
            </w:pPr>
          </w:p>
        </w:tc>
        <w:tc>
          <w:tcPr>
            <w:tcW w:w="1442" w:type="dxa"/>
            <w:shd w:val="clear" w:color="auto" w:fill="FFFFFF" w:themeFill="background1"/>
          </w:tcPr>
          <w:p w:rsidR="0016500A" w:rsidRPr="00AE0E23" w:rsidRDefault="0016500A" w:rsidP="0016500A">
            <w:pPr>
              <w:spacing w:line="360" w:lineRule="auto"/>
              <w:jc w:val="center"/>
              <w:rPr>
                <w:b/>
              </w:rPr>
            </w:pPr>
          </w:p>
        </w:tc>
      </w:tr>
      <w:tr w:rsidR="0016500A" w:rsidRPr="00AE0E23" w:rsidTr="0016500A">
        <w:tc>
          <w:tcPr>
            <w:tcW w:w="650" w:type="dxa"/>
            <w:shd w:val="clear" w:color="auto" w:fill="FFFFFF" w:themeFill="background1"/>
          </w:tcPr>
          <w:p w:rsidR="0016500A" w:rsidRPr="00AE0E23" w:rsidRDefault="0016500A" w:rsidP="0016500A">
            <w:pPr>
              <w:spacing w:line="360" w:lineRule="auto"/>
              <w:jc w:val="center"/>
              <w:rPr>
                <w:b/>
              </w:rPr>
            </w:pPr>
          </w:p>
        </w:tc>
        <w:tc>
          <w:tcPr>
            <w:tcW w:w="1726" w:type="dxa"/>
            <w:shd w:val="clear" w:color="auto" w:fill="FFFFFF" w:themeFill="background1"/>
          </w:tcPr>
          <w:p w:rsidR="0016500A" w:rsidRPr="001D6FC6" w:rsidRDefault="0016500A" w:rsidP="0016500A">
            <w:pPr>
              <w:spacing w:line="360" w:lineRule="auto"/>
            </w:pPr>
            <w:r w:rsidRPr="001D6FC6">
              <w:rPr>
                <w:color w:val="000000"/>
              </w:rPr>
              <w:t>08.03 – Международный женский день</w:t>
            </w:r>
          </w:p>
        </w:tc>
        <w:tc>
          <w:tcPr>
            <w:tcW w:w="2835" w:type="dxa"/>
            <w:shd w:val="clear" w:color="auto" w:fill="FFFFFF" w:themeFill="background1"/>
          </w:tcPr>
          <w:p w:rsidR="0016500A" w:rsidRPr="001D6FC6" w:rsidRDefault="0016500A" w:rsidP="0016500A">
            <w:pPr>
              <w:spacing w:line="360" w:lineRule="auto"/>
            </w:pPr>
            <w:r w:rsidRPr="001D6FC6">
              <w:t>Праздник 8 марта</w:t>
            </w:r>
          </w:p>
        </w:tc>
        <w:tc>
          <w:tcPr>
            <w:tcW w:w="1276" w:type="dxa"/>
            <w:shd w:val="clear" w:color="auto" w:fill="FFFFFF" w:themeFill="background1"/>
          </w:tcPr>
          <w:p w:rsidR="0016500A" w:rsidRPr="001D6FC6" w:rsidRDefault="0016500A" w:rsidP="0016500A">
            <w:pPr>
              <w:spacing w:line="360" w:lineRule="auto"/>
            </w:pPr>
            <w:r w:rsidRPr="001D6FC6">
              <w:t>04.03.-07.03.2024г</w:t>
            </w:r>
          </w:p>
        </w:tc>
        <w:tc>
          <w:tcPr>
            <w:tcW w:w="1818" w:type="dxa"/>
            <w:shd w:val="clear" w:color="auto" w:fill="FFFFFF" w:themeFill="background1"/>
          </w:tcPr>
          <w:p w:rsidR="0016500A" w:rsidRPr="001D6FC6" w:rsidRDefault="0016500A" w:rsidP="0016500A">
            <w:pPr>
              <w:spacing w:line="360" w:lineRule="auto"/>
            </w:pPr>
            <w:r w:rsidRPr="001D6FC6">
              <w:t>2-ая младшая, средняя, старшая, подготовительная группы</w:t>
            </w:r>
          </w:p>
        </w:tc>
        <w:tc>
          <w:tcPr>
            <w:tcW w:w="1442" w:type="dxa"/>
            <w:shd w:val="clear" w:color="auto" w:fill="FFFFFF" w:themeFill="background1"/>
          </w:tcPr>
          <w:p w:rsidR="0016500A" w:rsidRPr="001D6FC6" w:rsidRDefault="0016500A" w:rsidP="0016500A">
            <w:pPr>
              <w:spacing w:line="360" w:lineRule="auto"/>
            </w:pPr>
            <w:r w:rsidRPr="001D6FC6">
              <w:t xml:space="preserve">воспитатели, </w:t>
            </w:r>
            <w:proofErr w:type="spellStart"/>
            <w:r w:rsidRPr="001D6FC6">
              <w:t>муз.руководители</w:t>
            </w:r>
            <w:proofErr w:type="spellEnd"/>
            <w:r w:rsidRPr="001D6FC6">
              <w:t>.</w:t>
            </w:r>
          </w:p>
        </w:tc>
      </w:tr>
      <w:tr w:rsidR="0016500A" w:rsidRPr="00AE0E23" w:rsidTr="0016500A">
        <w:tc>
          <w:tcPr>
            <w:tcW w:w="650" w:type="dxa"/>
            <w:shd w:val="clear" w:color="auto" w:fill="FFFFFF" w:themeFill="background1"/>
          </w:tcPr>
          <w:p w:rsidR="0016500A" w:rsidRPr="00AE0E23" w:rsidRDefault="0016500A" w:rsidP="0016500A">
            <w:pPr>
              <w:spacing w:line="360" w:lineRule="auto"/>
              <w:jc w:val="center"/>
              <w:rPr>
                <w:b/>
              </w:rPr>
            </w:pPr>
          </w:p>
        </w:tc>
        <w:tc>
          <w:tcPr>
            <w:tcW w:w="1726" w:type="dxa"/>
            <w:shd w:val="clear" w:color="auto" w:fill="FFFFFF" w:themeFill="background1"/>
          </w:tcPr>
          <w:p w:rsidR="0016500A" w:rsidRPr="001D6FC6" w:rsidRDefault="0016500A" w:rsidP="0016500A">
            <w:pPr>
              <w:spacing w:line="360" w:lineRule="auto"/>
            </w:pPr>
            <w:r w:rsidRPr="001D6FC6">
              <w:rPr>
                <w:color w:val="000000"/>
              </w:rPr>
              <w:t>27.03 – Всемирный день театра</w:t>
            </w:r>
          </w:p>
        </w:tc>
        <w:tc>
          <w:tcPr>
            <w:tcW w:w="2835" w:type="dxa"/>
            <w:shd w:val="clear" w:color="auto" w:fill="FFFFFF" w:themeFill="background1"/>
          </w:tcPr>
          <w:p w:rsidR="0016500A" w:rsidRPr="001D6FC6" w:rsidRDefault="0016500A" w:rsidP="0016500A">
            <w:pPr>
              <w:spacing w:line="360" w:lineRule="auto"/>
              <w:rPr>
                <w:color w:val="000000"/>
              </w:rPr>
            </w:pPr>
            <w:r w:rsidRPr="001D6FC6">
              <w:rPr>
                <w:color w:val="000000"/>
              </w:rPr>
              <w:t>Беседы: «Знакомство с понятием "театр"» (показ слайдов, картин, фотографий), «Виды театров.</w:t>
            </w:r>
          </w:p>
          <w:p w:rsidR="0016500A" w:rsidRPr="001D6FC6" w:rsidRDefault="0016500A" w:rsidP="0016500A">
            <w:pPr>
              <w:spacing w:line="360" w:lineRule="auto"/>
            </w:pPr>
            <w:r w:rsidRPr="001D6FC6">
              <w:rPr>
                <w:color w:val="000000"/>
              </w:rPr>
              <w:t>Знакомство с театральными профессиями» (художник, гример, парикмахер, музыкант, декоратор, костюмер, артист)</w:t>
            </w:r>
          </w:p>
        </w:tc>
        <w:tc>
          <w:tcPr>
            <w:tcW w:w="1276" w:type="dxa"/>
            <w:shd w:val="clear" w:color="auto" w:fill="FFFFFF" w:themeFill="background1"/>
          </w:tcPr>
          <w:p w:rsidR="0016500A" w:rsidRPr="001D6FC6" w:rsidRDefault="0016500A" w:rsidP="0016500A">
            <w:pPr>
              <w:spacing w:line="360" w:lineRule="auto"/>
            </w:pPr>
            <w:r w:rsidRPr="001D6FC6">
              <w:t>27.03.2024г</w:t>
            </w:r>
          </w:p>
        </w:tc>
        <w:tc>
          <w:tcPr>
            <w:tcW w:w="1818" w:type="dxa"/>
            <w:shd w:val="clear" w:color="auto" w:fill="FFFFFF" w:themeFill="background1"/>
          </w:tcPr>
          <w:p w:rsidR="0016500A" w:rsidRPr="001D6FC6" w:rsidRDefault="0016500A" w:rsidP="0016500A">
            <w:pPr>
              <w:spacing w:line="360" w:lineRule="auto"/>
            </w:pPr>
            <w:r w:rsidRPr="001D6FC6">
              <w:t>средняя, старшая, подготовительная группы</w:t>
            </w:r>
          </w:p>
        </w:tc>
        <w:tc>
          <w:tcPr>
            <w:tcW w:w="1442" w:type="dxa"/>
            <w:shd w:val="clear" w:color="auto" w:fill="FFFFFF" w:themeFill="background1"/>
          </w:tcPr>
          <w:p w:rsidR="0016500A" w:rsidRPr="001D6FC6" w:rsidRDefault="0016500A" w:rsidP="0016500A">
            <w:pPr>
              <w:spacing w:line="360" w:lineRule="auto"/>
            </w:pPr>
            <w:r w:rsidRPr="001D6FC6">
              <w:t>воспитатели</w:t>
            </w:r>
          </w:p>
        </w:tc>
      </w:tr>
      <w:tr w:rsidR="0016500A" w:rsidRPr="00AE0E23" w:rsidTr="0016500A">
        <w:tc>
          <w:tcPr>
            <w:tcW w:w="650" w:type="dxa"/>
            <w:shd w:val="clear" w:color="auto" w:fill="FFFFFF" w:themeFill="background1"/>
          </w:tcPr>
          <w:p w:rsidR="0016500A" w:rsidRPr="00AE0E23" w:rsidRDefault="0016500A" w:rsidP="0016500A">
            <w:pPr>
              <w:spacing w:line="360" w:lineRule="auto"/>
              <w:jc w:val="center"/>
              <w:rPr>
                <w:b/>
              </w:rPr>
            </w:pPr>
          </w:p>
        </w:tc>
        <w:tc>
          <w:tcPr>
            <w:tcW w:w="1726" w:type="dxa"/>
            <w:shd w:val="clear" w:color="auto" w:fill="FFFFFF" w:themeFill="background1"/>
          </w:tcPr>
          <w:p w:rsidR="0016500A" w:rsidRPr="00AE0E23" w:rsidRDefault="0016500A" w:rsidP="0016500A">
            <w:pPr>
              <w:spacing w:line="360" w:lineRule="auto"/>
              <w:jc w:val="center"/>
              <w:rPr>
                <w:b/>
              </w:rPr>
            </w:pPr>
            <w:r w:rsidRPr="00AE0E23">
              <w:rPr>
                <w:b/>
              </w:rPr>
              <w:t>Апрель</w:t>
            </w:r>
          </w:p>
        </w:tc>
        <w:tc>
          <w:tcPr>
            <w:tcW w:w="2835" w:type="dxa"/>
            <w:shd w:val="clear" w:color="auto" w:fill="FFFFFF" w:themeFill="background1"/>
          </w:tcPr>
          <w:p w:rsidR="0016500A" w:rsidRPr="00AE0E23" w:rsidRDefault="0016500A" w:rsidP="0016500A">
            <w:pPr>
              <w:spacing w:line="360" w:lineRule="auto"/>
              <w:jc w:val="center"/>
              <w:rPr>
                <w:b/>
              </w:rPr>
            </w:pPr>
          </w:p>
        </w:tc>
        <w:tc>
          <w:tcPr>
            <w:tcW w:w="1276" w:type="dxa"/>
            <w:shd w:val="clear" w:color="auto" w:fill="FFFFFF" w:themeFill="background1"/>
          </w:tcPr>
          <w:p w:rsidR="0016500A" w:rsidRPr="00AE0E23" w:rsidRDefault="0016500A" w:rsidP="0016500A">
            <w:pPr>
              <w:spacing w:line="360" w:lineRule="auto"/>
              <w:jc w:val="center"/>
              <w:rPr>
                <w:b/>
              </w:rPr>
            </w:pPr>
          </w:p>
        </w:tc>
        <w:tc>
          <w:tcPr>
            <w:tcW w:w="1818" w:type="dxa"/>
            <w:shd w:val="clear" w:color="auto" w:fill="FFFFFF" w:themeFill="background1"/>
          </w:tcPr>
          <w:p w:rsidR="0016500A" w:rsidRPr="00AE0E23" w:rsidRDefault="0016500A" w:rsidP="0016500A">
            <w:pPr>
              <w:spacing w:line="360" w:lineRule="auto"/>
              <w:jc w:val="center"/>
              <w:rPr>
                <w:b/>
              </w:rPr>
            </w:pPr>
          </w:p>
        </w:tc>
        <w:tc>
          <w:tcPr>
            <w:tcW w:w="1442" w:type="dxa"/>
            <w:shd w:val="clear" w:color="auto" w:fill="FFFFFF" w:themeFill="background1"/>
          </w:tcPr>
          <w:p w:rsidR="0016500A" w:rsidRPr="00AE0E23" w:rsidRDefault="0016500A" w:rsidP="0016500A">
            <w:pPr>
              <w:spacing w:line="360" w:lineRule="auto"/>
              <w:jc w:val="center"/>
              <w:rPr>
                <w:b/>
              </w:rPr>
            </w:pPr>
          </w:p>
        </w:tc>
      </w:tr>
      <w:tr w:rsidR="0016500A" w:rsidRPr="00AE0E23" w:rsidTr="0016500A">
        <w:tc>
          <w:tcPr>
            <w:tcW w:w="650" w:type="dxa"/>
            <w:shd w:val="clear" w:color="auto" w:fill="FFFFFF" w:themeFill="background1"/>
          </w:tcPr>
          <w:p w:rsidR="0016500A" w:rsidRPr="00AE0E23" w:rsidRDefault="0016500A" w:rsidP="0016500A">
            <w:pPr>
              <w:spacing w:line="360" w:lineRule="auto"/>
              <w:jc w:val="center"/>
              <w:rPr>
                <w:b/>
              </w:rPr>
            </w:pPr>
          </w:p>
        </w:tc>
        <w:tc>
          <w:tcPr>
            <w:tcW w:w="1726" w:type="dxa"/>
            <w:shd w:val="clear" w:color="auto" w:fill="FFFFFF" w:themeFill="background1"/>
          </w:tcPr>
          <w:p w:rsidR="0016500A" w:rsidRPr="001D6FC6" w:rsidRDefault="0016500A" w:rsidP="0016500A">
            <w:pPr>
              <w:spacing w:line="360" w:lineRule="auto"/>
            </w:pPr>
            <w:r w:rsidRPr="001D6FC6">
              <w:rPr>
                <w:color w:val="000000"/>
              </w:rPr>
              <w:t>01.04 – Международный день птиц</w:t>
            </w:r>
          </w:p>
        </w:tc>
        <w:tc>
          <w:tcPr>
            <w:tcW w:w="2835" w:type="dxa"/>
            <w:shd w:val="clear" w:color="auto" w:fill="FFFFFF" w:themeFill="background1"/>
          </w:tcPr>
          <w:p w:rsidR="0016500A" w:rsidRPr="001D6FC6" w:rsidRDefault="0016500A" w:rsidP="0016500A">
            <w:pPr>
              <w:spacing w:line="360" w:lineRule="auto"/>
              <w:rPr>
                <w:color w:val="000000"/>
              </w:rPr>
            </w:pPr>
            <w:r w:rsidRPr="001D6FC6">
              <w:rPr>
                <w:color w:val="000000"/>
              </w:rPr>
              <w:t>Беседа на тему: «Что такое Красная книга», «Эти удивительные птицы».</w:t>
            </w:r>
          </w:p>
          <w:p w:rsidR="0016500A" w:rsidRPr="001D6FC6" w:rsidRDefault="0016500A" w:rsidP="0016500A">
            <w:pPr>
              <w:spacing w:line="360" w:lineRule="auto"/>
              <w:rPr>
                <w:color w:val="000000"/>
              </w:rPr>
            </w:pPr>
            <w:r w:rsidRPr="001D6FC6">
              <w:rPr>
                <w:color w:val="000000"/>
              </w:rPr>
              <w:t>Познание экологии «Весна. Перелетные птицы».</w:t>
            </w:r>
          </w:p>
          <w:p w:rsidR="0016500A" w:rsidRPr="001D6FC6" w:rsidRDefault="0016500A" w:rsidP="0016500A">
            <w:pPr>
              <w:spacing w:line="360" w:lineRule="auto"/>
            </w:pPr>
          </w:p>
        </w:tc>
        <w:tc>
          <w:tcPr>
            <w:tcW w:w="1276" w:type="dxa"/>
            <w:shd w:val="clear" w:color="auto" w:fill="FFFFFF" w:themeFill="background1"/>
          </w:tcPr>
          <w:p w:rsidR="0016500A" w:rsidRPr="001D6FC6" w:rsidRDefault="0016500A" w:rsidP="0016500A">
            <w:pPr>
              <w:spacing w:line="360" w:lineRule="auto"/>
            </w:pPr>
            <w:r w:rsidRPr="001D6FC6">
              <w:t>01.04.2024г</w:t>
            </w:r>
          </w:p>
        </w:tc>
        <w:tc>
          <w:tcPr>
            <w:tcW w:w="1818" w:type="dxa"/>
            <w:shd w:val="clear" w:color="auto" w:fill="FFFFFF" w:themeFill="background1"/>
          </w:tcPr>
          <w:p w:rsidR="0016500A" w:rsidRPr="001D6FC6" w:rsidRDefault="0016500A" w:rsidP="0016500A">
            <w:pPr>
              <w:spacing w:line="360" w:lineRule="auto"/>
            </w:pPr>
            <w:r w:rsidRPr="001D6FC6">
              <w:t>2-ая младшая, средняя, старшая, подготовительная группы</w:t>
            </w:r>
          </w:p>
        </w:tc>
        <w:tc>
          <w:tcPr>
            <w:tcW w:w="1442" w:type="dxa"/>
            <w:shd w:val="clear" w:color="auto" w:fill="FFFFFF" w:themeFill="background1"/>
          </w:tcPr>
          <w:p w:rsidR="0016500A" w:rsidRPr="001D6FC6" w:rsidRDefault="0016500A" w:rsidP="0016500A">
            <w:pPr>
              <w:spacing w:line="360" w:lineRule="auto"/>
            </w:pPr>
            <w:r w:rsidRPr="001D6FC6">
              <w:t>воспитатели</w:t>
            </w:r>
          </w:p>
        </w:tc>
      </w:tr>
      <w:tr w:rsidR="0016500A" w:rsidRPr="00AE0E23" w:rsidTr="0016500A">
        <w:tc>
          <w:tcPr>
            <w:tcW w:w="650" w:type="dxa"/>
            <w:shd w:val="clear" w:color="auto" w:fill="FFFFFF" w:themeFill="background1"/>
          </w:tcPr>
          <w:p w:rsidR="0016500A" w:rsidRPr="00AE0E23" w:rsidRDefault="0016500A" w:rsidP="0016500A">
            <w:pPr>
              <w:spacing w:line="360" w:lineRule="auto"/>
              <w:jc w:val="center"/>
              <w:rPr>
                <w:b/>
              </w:rPr>
            </w:pPr>
          </w:p>
        </w:tc>
        <w:tc>
          <w:tcPr>
            <w:tcW w:w="1726" w:type="dxa"/>
            <w:shd w:val="clear" w:color="auto" w:fill="FFFFFF" w:themeFill="background1"/>
          </w:tcPr>
          <w:p w:rsidR="0016500A" w:rsidRPr="001D6FC6" w:rsidRDefault="0016500A" w:rsidP="0016500A">
            <w:pPr>
              <w:spacing w:line="360" w:lineRule="auto"/>
            </w:pPr>
            <w:r w:rsidRPr="001D6FC6">
              <w:rPr>
                <w:color w:val="000000"/>
              </w:rPr>
              <w:t>12.04 – День космонавтики</w:t>
            </w:r>
          </w:p>
        </w:tc>
        <w:tc>
          <w:tcPr>
            <w:tcW w:w="2835" w:type="dxa"/>
            <w:shd w:val="clear" w:color="auto" w:fill="FFFFFF" w:themeFill="background1"/>
          </w:tcPr>
          <w:p w:rsidR="0016500A" w:rsidRPr="001D6FC6" w:rsidRDefault="0016500A" w:rsidP="0016500A">
            <w:pPr>
              <w:spacing w:line="360" w:lineRule="auto"/>
              <w:rPr>
                <w:color w:val="000000"/>
              </w:rPr>
            </w:pPr>
            <w:r w:rsidRPr="001D6FC6">
              <w:rPr>
                <w:color w:val="000000"/>
              </w:rPr>
              <w:t>Беседа с детьми на тему: «Земля – наш дом во Вселенной», «Что такое солнечная система».</w:t>
            </w:r>
          </w:p>
          <w:p w:rsidR="0016500A" w:rsidRPr="001D6FC6" w:rsidRDefault="0016500A" w:rsidP="0016500A">
            <w:pPr>
              <w:spacing w:line="360" w:lineRule="auto"/>
            </w:pPr>
            <w:r w:rsidRPr="001D6FC6">
              <w:t>Спортивные досуги</w:t>
            </w:r>
          </w:p>
        </w:tc>
        <w:tc>
          <w:tcPr>
            <w:tcW w:w="1276" w:type="dxa"/>
            <w:shd w:val="clear" w:color="auto" w:fill="FFFFFF" w:themeFill="background1"/>
          </w:tcPr>
          <w:p w:rsidR="0016500A" w:rsidRPr="001D6FC6" w:rsidRDefault="0016500A" w:rsidP="0016500A">
            <w:pPr>
              <w:spacing w:line="360" w:lineRule="auto"/>
            </w:pPr>
            <w:r w:rsidRPr="001D6FC6">
              <w:rPr>
                <w:color w:val="000000"/>
              </w:rPr>
              <w:t>12.04.2024г</w:t>
            </w:r>
          </w:p>
        </w:tc>
        <w:tc>
          <w:tcPr>
            <w:tcW w:w="1818" w:type="dxa"/>
            <w:shd w:val="clear" w:color="auto" w:fill="FFFFFF" w:themeFill="background1"/>
          </w:tcPr>
          <w:p w:rsidR="0016500A" w:rsidRPr="001D6FC6" w:rsidRDefault="0016500A" w:rsidP="0016500A">
            <w:pPr>
              <w:spacing w:line="360" w:lineRule="auto"/>
            </w:pPr>
            <w:r w:rsidRPr="001D6FC6">
              <w:t>2-ая младшая, средняя, старшая, подготовительная группы</w:t>
            </w:r>
          </w:p>
        </w:tc>
        <w:tc>
          <w:tcPr>
            <w:tcW w:w="1442" w:type="dxa"/>
            <w:shd w:val="clear" w:color="auto" w:fill="FFFFFF" w:themeFill="background1"/>
          </w:tcPr>
          <w:p w:rsidR="0016500A" w:rsidRPr="001D6FC6" w:rsidRDefault="0016500A" w:rsidP="0016500A">
            <w:pPr>
              <w:spacing w:line="360" w:lineRule="auto"/>
            </w:pPr>
            <w:r w:rsidRPr="001D6FC6">
              <w:t xml:space="preserve">Инструктор по физкультуре, воспитатели, </w:t>
            </w:r>
            <w:proofErr w:type="spellStart"/>
            <w:r w:rsidRPr="001D6FC6">
              <w:t>муз.руководители</w:t>
            </w:r>
            <w:proofErr w:type="spellEnd"/>
            <w:r w:rsidRPr="001D6FC6">
              <w:t>.</w:t>
            </w:r>
          </w:p>
        </w:tc>
      </w:tr>
      <w:tr w:rsidR="0016500A" w:rsidRPr="00AE0E23" w:rsidTr="0016500A">
        <w:tc>
          <w:tcPr>
            <w:tcW w:w="650" w:type="dxa"/>
            <w:shd w:val="clear" w:color="auto" w:fill="FFFFFF" w:themeFill="background1"/>
          </w:tcPr>
          <w:p w:rsidR="0016500A" w:rsidRPr="00AE0E23" w:rsidRDefault="0016500A" w:rsidP="0016500A">
            <w:pPr>
              <w:spacing w:line="360" w:lineRule="auto"/>
              <w:jc w:val="center"/>
              <w:rPr>
                <w:b/>
              </w:rPr>
            </w:pPr>
          </w:p>
        </w:tc>
        <w:tc>
          <w:tcPr>
            <w:tcW w:w="1726" w:type="dxa"/>
            <w:shd w:val="clear" w:color="auto" w:fill="FFFFFF" w:themeFill="background1"/>
          </w:tcPr>
          <w:p w:rsidR="0016500A" w:rsidRPr="001D6FC6" w:rsidRDefault="0016500A" w:rsidP="0016500A">
            <w:pPr>
              <w:spacing w:line="360" w:lineRule="auto"/>
            </w:pPr>
            <w:r w:rsidRPr="001D6FC6">
              <w:rPr>
                <w:color w:val="000000"/>
              </w:rPr>
              <w:t>22.04 – Всемирный день Земли (праздник Весны)</w:t>
            </w:r>
          </w:p>
        </w:tc>
        <w:tc>
          <w:tcPr>
            <w:tcW w:w="2835" w:type="dxa"/>
            <w:shd w:val="clear" w:color="auto" w:fill="FFFFFF" w:themeFill="background1"/>
          </w:tcPr>
          <w:p w:rsidR="0016500A" w:rsidRPr="001D6FC6" w:rsidRDefault="0016500A" w:rsidP="0016500A">
            <w:pPr>
              <w:spacing w:line="360" w:lineRule="auto"/>
              <w:rPr>
                <w:color w:val="000000"/>
              </w:rPr>
            </w:pPr>
            <w:r w:rsidRPr="001D6FC6">
              <w:rPr>
                <w:color w:val="000000"/>
              </w:rPr>
              <w:t>Выставка рисунков «Мы жители Земли».</w:t>
            </w:r>
          </w:p>
          <w:p w:rsidR="0016500A" w:rsidRPr="001D6FC6" w:rsidRDefault="0016500A" w:rsidP="0016500A">
            <w:pPr>
              <w:spacing w:line="360" w:lineRule="auto"/>
            </w:pPr>
          </w:p>
        </w:tc>
        <w:tc>
          <w:tcPr>
            <w:tcW w:w="1276" w:type="dxa"/>
            <w:shd w:val="clear" w:color="auto" w:fill="FFFFFF" w:themeFill="background1"/>
          </w:tcPr>
          <w:p w:rsidR="0016500A" w:rsidRPr="001D6FC6" w:rsidRDefault="0016500A" w:rsidP="0016500A">
            <w:pPr>
              <w:spacing w:line="360" w:lineRule="auto"/>
            </w:pPr>
            <w:r w:rsidRPr="001D6FC6">
              <w:t>22.04.2024г</w:t>
            </w:r>
          </w:p>
        </w:tc>
        <w:tc>
          <w:tcPr>
            <w:tcW w:w="1818" w:type="dxa"/>
            <w:shd w:val="clear" w:color="auto" w:fill="FFFFFF" w:themeFill="background1"/>
          </w:tcPr>
          <w:p w:rsidR="0016500A" w:rsidRPr="001D6FC6" w:rsidRDefault="0016500A" w:rsidP="0016500A">
            <w:pPr>
              <w:spacing w:line="360" w:lineRule="auto"/>
            </w:pPr>
            <w:r w:rsidRPr="001D6FC6">
              <w:t>2-ая младшая, средняя, старшая, подготовительная группы</w:t>
            </w:r>
          </w:p>
        </w:tc>
        <w:tc>
          <w:tcPr>
            <w:tcW w:w="1442" w:type="dxa"/>
            <w:shd w:val="clear" w:color="auto" w:fill="FFFFFF" w:themeFill="background1"/>
          </w:tcPr>
          <w:p w:rsidR="0016500A" w:rsidRPr="001D6FC6" w:rsidRDefault="0016500A" w:rsidP="0016500A">
            <w:pPr>
              <w:spacing w:line="360" w:lineRule="auto"/>
            </w:pPr>
            <w:r w:rsidRPr="001D6FC6">
              <w:t>воспитатели</w:t>
            </w:r>
          </w:p>
        </w:tc>
      </w:tr>
      <w:tr w:rsidR="0016500A" w:rsidRPr="00AE0E23" w:rsidTr="0016500A">
        <w:tc>
          <w:tcPr>
            <w:tcW w:w="650" w:type="dxa"/>
            <w:shd w:val="clear" w:color="auto" w:fill="FFFFFF" w:themeFill="background1"/>
          </w:tcPr>
          <w:p w:rsidR="0016500A" w:rsidRPr="00AE0E23" w:rsidRDefault="0016500A" w:rsidP="0016500A">
            <w:pPr>
              <w:spacing w:line="360" w:lineRule="auto"/>
              <w:jc w:val="center"/>
              <w:rPr>
                <w:b/>
              </w:rPr>
            </w:pPr>
          </w:p>
        </w:tc>
        <w:tc>
          <w:tcPr>
            <w:tcW w:w="1726" w:type="dxa"/>
            <w:shd w:val="clear" w:color="auto" w:fill="FFFFFF" w:themeFill="background1"/>
          </w:tcPr>
          <w:p w:rsidR="0016500A" w:rsidRPr="00AE0E23" w:rsidRDefault="0016500A" w:rsidP="0016500A">
            <w:pPr>
              <w:spacing w:line="360" w:lineRule="auto"/>
              <w:jc w:val="center"/>
              <w:rPr>
                <w:b/>
              </w:rPr>
            </w:pPr>
            <w:r w:rsidRPr="00AE0E23">
              <w:rPr>
                <w:b/>
              </w:rPr>
              <w:t>Май</w:t>
            </w:r>
          </w:p>
        </w:tc>
        <w:tc>
          <w:tcPr>
            <w:tcW w:w="2835" w:type="dxa"/>
            <w:shd w:val="clear" w:color="auto" w:fill="FFFFFF" w:themeFill="background1"/>
          </w:tcPr>
          <w:p w:rsidR="0016500A" w:rsidRPr="00AE0E23" w:rsidRDefault="0016500A" w:rsidP="0016500A">
            <w:pPr>
              <w:spacing w:line="360" w:lineRule="auto"/>
              <w:jc w:val="center"/>
              <w:rPr>
                <w:b/>
              </w:rPr>
            </w:pPr>
          </w:p>
        </w:tc>
        <w:tc>
          <w:tcPr>
            <w:tcW w:w="1276" w:type="dxa"/>
            <w:shd w:val="clear" w:color="auto" w:fill="FFFFFF" w:themeFill="background1"/>
          </w:tcPr>
          <w:p w:rsidR="0016500A" w:rsidRPr="00AE0E23" w:rsidRDefault="0016500A" w:rsidP="0016500A">
            <w:pPr>
              <w:spacing w:line="360" w:lineRule="auto"/>
              <w:jc w:val="center"/>
              <w:rPr>
                <w:b/>
              </w:rPr>
            </w:pPr>
          </w:p>
        </w:tc>
        <w:tc>
          <w:tcPr>
            <w:tcW w:w="1818" w:type="dxa"/>
            <w:shd w:val="clear" w:color="auto" w:fill="FFFFFF" w:themeFill="background1"/>
          </w:tcPr>
          <w:p w:rsidR="0016500A" w:rsidRPr="00AE0E23" w:rsidRDefault="0016500A" w:rsidP="0016500A">
            <w:pPr>
              <w:spacing w:line="360" w:lineRule="auto"/>
              <w:jc w:val="center"/>
              <w:rPr>
                <w:b/>
              </w:rPr>
            </w:pPr>
          </w:p>
        </w:tc>
        <w:tc>
          <w:tcPr>
            <w:tcW w:w="1442" w:type="dxa"/>
            <w:shd w:val="clear" w:color="auto" w:fill="FFFFFF" w:themeFill="background1"/>
          </w:tcPr>
          <w:p w:rsidR="0016500A" w:rsidRPr="00AE0E23" w:rsidRDefault="0016500A" w:rsidP="0016500A">
            <w:pPr>
              <w:spacing w:line="360" w:lineRule="auto"/>
              <w:jc w:val="center"/>
              <w:rPr>
                <w:b/>
              </w:rPr>
            </w:pPr>
          </w:p>
        </w:tc>
      </w:tr>
      <w:tr w:rsidR="0016500A" w:rsidRPr="00AE0E23" w:rsidTr="0016500A">
        <w:tc>
          <w:tcPr>
            <w:tcW w:w="650" w:type="dxa"/>
            <w:shd w:val="clear" w:color="auto" w:fill="FFFFFF" w:themeFill="background1"/>
          </w:tcPr>
          <w:p w:rsidR="0016500A" w:rsidRPr="00AE0E23" w:rsidRDefault="0016500A" w:rsidP="0016500A">
            <w:pPr>
              <w:spacing w:line="360" w:lineRule="auto"/>
              <w:jc w:val="center"/>
              <w:rPr>
                <w:b/>
              </w:rPr>
            </w:pPr>
          </w:p>
        </w:tc>
        <w:tc>
          <w:tcPr>
            <w:tcW w:w="1726" w:type="dxa"/>
            <w:shd w:val="clear" w:color="auto" w:fill="FFFFFF" w:themeFill="background1"/>
          </w:tcPr>
          <w:p w:rsidR="0016500A" w:rsidRPr="001D6FC6" w:rsidRDefault="0016500A" w:rsidP="0016500A">
            <w:pPr>
              <w:spacing w:line="360" w:lineRule="auto"/>
            </w:pPr>
            <w:r w:rsidRPr="001D6FC6">
              <w:rPr>
                <w:color w:val="000000"/>
              </w:rPr>
              <w:t>01.05 – праздник Весны и Труда</w:t>
            </w:r>
          </w:p>
        </w:tc>
        <w:tc>
          <w:tcPr>
            <w:tcW w:w="2835" w:type="dxa"/>
            <w:shd w:val="clear" w:color="auto" w:fill="FFFFFF" w:themeFill="background1"/>
          </w:tcPr>
          <w:p w:rsidR="0016500A" w:rsidRPr="001D6FC6" w:rsidRDefault="0016500A" w:rsidP="0016500A">
            <w:pPr>
              <w:spacing w:line="360" w:lineRule="auto"/>
              <w:rPr>
                <w:color w:val="000000"/>
              </w:rPr>
            </w:pPr>
            <w:r w:rsidRPr="001D6FC6">
              <w:rPr>
                <w:color w:val="000000"/>
              </w:rPr>
              <w:t>Выставка рисунков на тему «Праздник Весны и Труда».</w:t>
            </w:r>
          </w:p>
          <w:p w:rsidR="0016500A" w:rsidRPr="001D6FC6" w:rsidRDefault="0016500A" w:rsidP="0016500A">
            <w:pPr>
              <w:spacing w:line="360" w:lineRule="auto"/>
            </w:pPr>
          </w:p>
        </w:tc>
        <w:tc>
          <w:tcPr>
            <w:tcW w:w="1276" w:type="dxa"/>
            <w:shd w:val="clear" w:color="auto" w:fill="FFFFFF" w:themeFill="background1"/>
          </w:tcPr>
          <w:p w:rsidR="0016500A" w:rsidRPr="001D6FC6" w:rsidRDefault="0016500A" w:rsidP="0016500A">
            <w:pPr>
              <w:spacing w:line="360" w:lineRule="auto"/>
            </w:pPr>
            <w:r w:rsidRPr="001D6FC6">
              <w:rPr>
                <w:color w:val="000000"/>
              </w:rPr>
              <w:t>01.05.2024</w:t>
            </w:r>
          </w:p>
        </w:tc>
        <w:tc>
          <w:tcPr>
            <w:tcW w:w="1818" w:type="dxa"/>
            <w:shd w:val="clear" w:color="auto" w:fill="FFFFFF" w:themeFill="background1"/>
          </w:tcPr>
          <w:p w:rsidR="0016500A" w:rsidRPr="001D6FC6" w:rsidRDefault="0016500A" w:rsidP="0016500A">
            <w:pPr>
              <w:spacing w:line="360" w:lineRule="auto"/>
            </w:pPr>
            <w:r w:rsidRPr="001D6FC6">
              <w:t>2-ая младшая, средняя, старшая, подготовительная группы</w:t>
            </w:r>
          </w:p>
        </w:tc>
        <w:tc>
          <w:tcPr>
            <w:tcW w:w="1442" w:type="dxa"/>
            <w:shd w:val="clear" w:color="auto" w:fill="FFFFFF" w:themeFill="background1"/>
          </w:tcPr>
          <w:p w:rsidR="0016500A" w:rsidRPr="001D6FC6" w:rsidRDefault="0016500A" w:rsidP="0016500A">
            <w:pPr>
              <w:spacing w:line="360" w:lineRule="auto"/>
            </w:pPr>
            <w:r w:rsidRPr="001D6FC6">
              <w:t>воспитатели</w:t>
            </w:r>
          </w:p>
        </w:tc>
      </w:tr>
      <w:tr w:rsidR="0016500A" w:rsidRPr="00AE0E23" w:rsidTr="0016500A">
        <w:tc>
          <w:tcPr>
            <w:tcW w:w="650" w:type="dxa"/>
            <w:shd w:val="clear" w:color="auto" w:fill="FFFFFF" w:themeFill="background1"/>
          </w:tcPr>
          <w:p w:rsidR="0016500A" w:rsidRPr="00AE0E23" w:rsidRDefault="0016500A" w:rsidP="0016500A">
            <w:pPr>
              <w:spacing w:line="360" w:lineRule="auto"/>
              <w:jc w:val="center"/>
              <w:rPr>
                <w:b/>
              </w:rPr>
            </w:pPr>
          </w:p>
        </w:tc>
        <w:tc>
          <w:tcPr>
            <w:tcW w:w="1726" w:type="dxa"/>
            <w:shd w:val="clear" w:color="auto" w:fill="FFFFFF" w:themeFill="background1"/>
          </w:tcPr>
          <w:p w:rsidR="0016500A" w:rsidRPr="001D6FC6" w:rsidRDefault="0016500A" w:rsidP="0016500A">
            <w:pPr>
              <w:spacing w:line="360" w:lineRule="auto"/>
            </w:pPr>
            <w:r w:rsidRPr="001D6FC6">
              <w:rPr>
                <w:color w:val="000000"/>
              </w:rPr>
              <w:t>09.05 – День Победы</w:t>
            </w:r>
          </w:p>
        </w:tc>
        <w:tc>
          <w:tcPr>
            <w:tcW w:w="2835" w:type="dxa"/>
            <w:shd w:val="clear" w:color="auto" w:fill="FFFFFF" w:themeFill="background1"/>
          </w:tcPr>
          <w:p w:rsidR="0016500A" w:rsidRPr="001D6FC6" w:rsidRDefault="0016500A" w:rsidP="0016500A">
            <w:pPr>
              <w:spacing w:line="360" w:lineRule="auto"/>
            </w:pPr>
            <w:r w:rsidRPr="001D6FC6">
              <w:t xml:space="preserve">Подготовка детско-взрослых творческих работ для конкурса «Символы Победы», участие в конкурсе </w:t>
            </w:r>
          </w:p>
          <w:p w:rsidR="0016500A" w:rsidRPr="001D6FC6" w:rsidRDefault="0016500A" w:rsidP="0016500A">
            <w:pPr>
              <w:spacing w:line="360" w:lineRule="auto"/>
            </w:pPr>
            <w:r w:rsidRPr="001D6FC6">
              <w:t>Праздник «День Победы»</w:t>
            </w:r>
          </w:p>
        </w:tc>
        <w:tc>
          <w:tcPr>
            <w:tcW w:w="1276" w:type="dxa"/>
            <w:shd w:val="clear" w:color="auto" w:fill="FFFFFF" w:themeFill="background1"/>
          </w:tcPr>
          <w:p w:rsidR="0016500A" w:rsidRPr="001D6FC6" w:rsidRDefault="0016500A" w:rsidP="0016500A">
            <w:pPr>
              <w:spacing w:line="360" w:lineRule="auto"/>
            </w:pPr>
            <w:r w:rsidRPr="001D6FC6">
              <w:t>06.05.-08.05.2024г</w:t>
            </w:r>
          </w:p>
        </w:tc>
        <w:tc>
          <w:tcPr>
            <w:tcW w:w="1818" w:type="dxa"/>
            <w:shd w:val="clear" w:color="auto" w:fill="FFFFFF" w:themeFill="background1"/>
          </w:tcPr>
          <w:p w:rsidR="0016500A" w:rsidRPr="001D6FC6" w:rsidRDefault="0016500A" w:rsidP="0016500A">
            <w:pPr>
              <w:spacing w:line="360" w:lineRule="auto"/>
            </w:pPr>
            <w:r w:rsidRPr="001D6FC6">
              <w:t>2-ая младшая, средняя, старшая, подготовительная группы</w:t>
            </w:r>
          </w:p>
        </w:tc>
        <w:tc>
          <w:tcPr>
            <w:tcW w:w="1442" w:type="dxa"/>
            <w:shd w:val="clear" w:color="auto" w:fill="FFFFFF" w:themeFill="background1"/>
          </w:tcPr>
          <w:p w:rsidR="0016500A" w:rsidRPr="001D6FC6" w:rsidRDefault="0016500A" w:rsidP="0016500A">
            <w:pPr>
              <w:spacing w:line="360" w:lineRule="auto"/>
            </w:pPr>
            <w:r w:rsidRPr="001D6FC6">
              <w:t xml:space="preserve">воспитатели, </w:t>
            </w:r>
            <w:proofErr w:type="spellStart"/>
            <w:r w:rsidRPr="001D6FC6">
              <w:t>муз.руководители</w:t>
            </w:r>
            <w:proofErr w:type="spellEnd"/>
            <w:r w:rsidRPr="001D6FC6">
              <w:t>.</w:t>
            </w:r>
          </w:p>
        </w:tc>
      </w:tr>
      <w:tr w:rsidR="0016500A" w:rsidRPr="00AE0E23" w:rsidTr="0016500A">
        <w:tc>
          <w:tcPr>
            <w:tcW w:w="650" w:type="dxa"/>
            <w:shd w:val="clear" w:color="auto" w:fill="FFFFFF" w:themeFill="background1"/>
          </w:tcPr>
          <w:p w:rsidR="0016500A" w:rsidRPr="00AE0E23" w:rsidRDefault="0016500A" w:rsidP="0016500A">
            <w:pPr>
              <w:spacing w:line="360" w:lineRule="auto"/>
              <w:jc w:val="center"/>
              <w:rPr>
                <w:b/>
              </w:rPr>
            </w:pPr>
          </w:p>
        </w:tc>
        <w:tc>
          <w:tcPr>
            <w:tcW w:w="1726" w:type="dxa"/>
            <w:shd w:val="clear" w:color="auto" w:fill="FFFFFF" w:themeFill="background1"/>
          </w:tcPr>
          <w:p w:rsidR="0016500A" w:rsidRPr="00AE0E23" w:rsidRDefault="0016500A" w:rsidP="0016500A">
            <w:pPr>
              <w:spacing w:line="360" w:lineRule="auto"/>
              <w:jc w:val="center"/>
              <w:rPr>
                <w:b/>
              </w:rPr>
            </w:pPr>
            <w:r w:rsidRPr="00AE0E23">
              <w:rPr>
                <w:b/>
              </w:rPr>
              <w:t>Июнь</w:t>
            </w:r>
          </w:p>
        </w:tc>
        <w:tc>
          <w:tcPr>
            <w:tcW w:w="2835" w:type="dxa"/>
            <w:shd w:val="clear" w:color="auto" w:fill="FFFFFF" w:themeFill="background1"/>
          </w:tcPr>
          <w:p w:rsidR="0016500A" w:rsidRPr="00AE0E23" w:rsidRDefault="0016500A" w:rsidP="0016500A">
            <w:pPr>
              <w:spacing w:line="360" w:lineRule="auto"/>
              <w:jc w:val="center"/>
              <w:rPr>
                <w:b/>
              </w:rPr>
            </w:pPr>
          </w:p>
        </w:tc>
        <w:tc>
          <w:tcPr>
            <w:tcW w:w="1276" w:type="dxa"/>
            <w:shd w:val="clear" w:color="auto" w:fill="FFFFFF" w:themeFill="background1"/>
          </w:tcPr>
          <w:p w:rsidR="0016500A" w:rsidRPr="00AE0E23" w:rsidRDefault="0016500A" w:rsidP="0016500A">
            <w:pPr>
              <w:spacing w:line="360" w:lineRule="auto"/>
              <w:jc w:val="center"/>
              <w:rPr>
                <w:b/>
              </w:rPr>
            </w:pPr>
          </w:p>
        </w:tc>
        <w:tc>
          <w:tcPr>
            <w:tcW w:w="1818" w:type="dxa"/>
            <w:shd w:val="clear" w:color="auto" w:fill="FFFFFF" w:themeFill="background1"/>
          </w:tcPr>
          <w:p w:rsidR="0016500A" w:rsidRPr="00AE0E23" w:rsidRDefault="0016500A" w:rsidP="0016500A">
            <w:pPr>
              <w:spacing w:line="360" w:lineRule="auto"/>
              <w:jc w:val="center"/>
              <w:rPr>
                <w:b/>
              </w:rPr>
            </w:pPr>
          </w:p>
        </w:tc>
        <w:tc>
          <w:tcPr>
            <w:tcW w:w="1442" w:type="dxa"/>
            <w:shd w:val="clear" w:color="auto" w:fill="FFFFFF" w:themeFill="background1"/>
          </w:tcPr>
          <w:p w:rsidR="0016500A" w:rsidRPr="00AE0E23" w:rsidRDefault="0016500A" w:rsidP="0016500A">
            <w:pPr>
              <w:spacing w:line="360" w:lineRule="auto"/>
              <w:jc w:val="center"/>
              <w:rPr>
                <w:b/>
              </w:rPr>
            </w:pPr>
          </w:p>
        </w:tc>
      </w:tr>
      <w:tr w:rsidR="0016500A" w:rsidRPr="00AE0E23" w:rsidTr="0016500A">
        <w:tc>
          <w:tcPr>
            <w:tcW w:w="650" w:type="dxa"/>
            <w:shd w:val="clear" w:color="auto" w:fill="FFFFFF" w:themeFill="background1"/>
          </w:tcPr>
          <w:p w:rsidR="0016500A" w:rsidRPr="00AE0E23" w:rsidRDefault="0016500A" w:rsidP="0016500A">
            <w:pPr>
              <w:spacing w:line="360" w:lineRule="auto"/>
              <w:jc w:val="center"/>
              <w:rPr>
                <w:b/>
              </w:rPr>
            </w:pPr>
          </w:p>
        </w:tc>
        <w:tc>
          <w:tcPr>
            <w:tcW w:w="1726" w:type="dxa"/>
            <w:shd w:val="clear" w:color="auto" w:fill="FFFFFF" w:themeFill="background1"/>
          </w:tcPr>
          <w:p w:rsidR="0016500A" w:rsidRPr="001D6FC6" w:rsidRDefault="0016500A" w:rsidP="0016500A">
            <w:pPr>
              <w:spacing w:line="360" w:lineRule="auto"/>
            </w:pPr>
            <w:r w:rsidRPr="001D6FC6">
              <w:rPr>
                <w:color w:val="000000"/>
              </w:rPr>
              <w:t>01.06 – День защиты детей</w:t>
            </w:r>
          </w:p>
        </w:tc>
        <w:tc>
          <w:tcPr>
            <w:tcW w:w="2835" w:type="dxa"/>
            <w:shd w:val="clear" w:color="auto" w:fill="FFFFFF" w:themeFill="background1"/>
          </w:tcPr>
          <w:p w:rsidR="0016500A" w:rsidRPr="001D6FC6" w:rsidRDefault="0016500A" w:rsidP="0016500A">
            <w:pPr>
              <w:spacing w:line="360" w:lineRule="auto"/>
              <w:ind w:left="76" w:right="76"/>
              <w:rPr>
                <w:color w:val="000000"/>
              </w:rPr>
            </w:pPr>
            <w:r w:rsidRPr="001D6FC6">
              <w:rPr>
                <w:color w:val="000000"/>
              </w:rPr>
              <w:t>Беседа на тему: «История создания праздника», «Моя любимая игра», «Я имею право», «Моя любимая книга».</w:t>
            </w:r>
          </w:p>
          <w:p w:rsidR="0016500A" w:rsidRPr="001D6FC6" w:rsidRDefault="0016500A" w:rsidP="0016500A">
            <w:pPr>
              <w:spacing w:line="360" w:lineRule="auto"/>
              <w:ind w:left="76" w:right="76"/>
              <w:rPr>
                <w:color w:val="000000"/>
              </w:rPr>
            </w:pPr>
            <w:r w:rsidRPr="001D6FC6">
              <w:rPr>
                <w:color w:val="000000"/>
              </w:rPr>
              <w:t xml:space="preserve">Тематическое </w:t>
            </w:r>
            <w:r w:rsidRPr="001D6FC6">
              <w:rPr>
                <w:color w:val="000000"/>
              </w:rPr>
              <w:lastRenderedPageBreak/>
              <w:t>развлечение по теме.</w:t>
            </w:r>
          </w:p>
          <w:p w:rsidR="0016500A" w:rsidRPr="001D6FC6" w:rsidRDefault="0016500A" w:rsidP="0016500A">
            <w:pPr>
              <w:spacing w:line="360" w:lineRule="auto"/>
            </w:pPr>
          </w:p>
        </w:tc>
        <w:tc>
          <w:tcPr>
            <w:tcW w:w="1276" w:type="dxa"/>
            <w:shd w:val="clear" w:color="auto" w:fill="FFFFFF" w:themeFill="background1"/>
          </w:tcPr>
          <w:p w:rsidR="0016500A" w:rsidRPr="001D6FC6" w:rsidRDefault="0016500A" w:rsidP="0016500A">
            <w:pPr>
              <w:spacing w:line="360" w:lineRule="auto"/>
            </w:pPr>
            <w:r w:rsidRPr="001D6FC6">
              <w:rPr>
                <w:color w:val="000000"/>
              </w:rPr>
              <w:lastRenderedPageBreak/>
              <w:t>03.06.2024г</w:t>
            </w:r>
          </w:p>
        </w:tc>
        <w:tc>
          <w:tcPr>
            <w:tcW w:w="1818" w:type="dxa"/>
            <w:shd w:val="clear" w:color="auto" w:fill="FFFFFF" w:themeFill="background1"/>
          </w:tcPr>
          <w:p w:rsidR="0016500A" w:rsidRPr="001D6FC6" w:rsidRDefault="0016500A" w:rsidP="0016500A">
            <w:pPr>
              <w:spacing w:line="360" w:lineRule="auto"/>
            </w:pPr>
            <w:r w:rsidRPr="001D6FC6">
              <w:t>Все группы</w:t>
            </w:r>
          </w:p>
        </w:tc>
        <w:tc>
          <w:tcPr>
            <w:tcW w:w="1442" w:type="dxa"/>
            <w:shd w:val="clear" w:color="auto" w:fill="FFFFFF" w:themeFill="background1"/>
          </w:tcPr>
          <w:p w:rsidR="0016500A" w:rsidRPr="001D6FC6" w:rsidRDefault="0016500A" w:rsidP="0016500A">
            <w:pPr>
              <w:spacing w:line="360" w:lineRule="auto"/>
              <w:rPr>
                <w:b/>
              </w:rPr>
            </w:pPr>
            <w:r w:rsidRPr="001D6FC6">
              <w:t xml:space="preserve">воспитатели, </w:t>
            </w:r>
            <w:proofErr w:type="spellStart"/>
            <w:r w:rsidRPr="001D6FC6">
              <w:t>муз.руководители</w:t>
            </w:r>
            <w:proofErr w:type="spellEnd"/>
            <w:r w:rsidRPr="001D6FC6">
              <w:t>.</w:t>
            </w:r>
          </w:p>
        </w:tc>
      </w:tr>
      <w:tr w:rsidR="0016500A" w:rsidRPr="00AE0E23" w:rsidTr="0016500A">
        <w:tc>
          <w:tcPr>
            <w:tcW w:w="650" w:type="dxa"/>
            <w:shd w:val="clear" w:color="auto" w:fill="FFFFFF" w:themeFill="background1"/>
          </w:tcPr>
          <w:p w:rsidR="0016500A" w:rsidRPr="00AE0E23" w:rsidRDefault="0016500A" w:rsidP="0016500A">
            <w:pPr>
              <w:spacing w:line="360" w:lineRule="auto"/>
              <w:jc w:val="center"/>
              <w:rPr>
                <w:b/>
              </w:rPr>
            </w:pPr>
          </w:p>
        </w:tc>
        <w:tc>
          <w:tcPr>
            <w:tcW w:w="1726" w:type="dxa"/>
            <w:shd w:val="clear" w:color="auto" w:fill="FFFFFF" w:themeFill="background1"/>
          </w:tcPr>
          <w:p w:rsidR="0016500A" w:rsidRPr="001D6FC6" w:rsidRDefault="0016500A" w:rsidP="0016500A">
            <w:pPr>
              <w:spacing w:line="360" w:lineRule="auto"/>
            </w:pPr>
            <w:r w:rsidRPr="001D6FC6">
              <w:rPr>
                <w:color w:val="000000"/>
              </w:rPr>
              <w:t>06.06. – День русского языка/ день рождения А.С. Пушкина</w:t>
            </w:r>
          </w:p>
        </w:tc>
        <w:tc>
          <w:tcPr>
            <w:tcW w:w="2835" w:type="dxa"/>
            <w:shd w:val="clear" w:color="auto" w:fill="FFFFFF" w:themeFill="background1"/>
          </w:tcPr>
          <w:p w:rsidR="0016500A" w:rsidRPr="001D6FC6" w:rsidRDefault="0016500A" w:rsidP="0016500A">
            <w:pPr>
              <w:spacing w:line="360" w:lineRule="auto"/>
              <w:rPr>
                <w:color w:val="000000"/>
              </w:rPr>
            </w:pPr>
            <w:r w:rsidRPr="001D6FC6">
              <w:rPr>
                <w:color w:val="000000"/>
              </w:rPr>
              <w:t xml:space="preserve">Чтение художественной литературы: «Сказка о золотом петушке», «Сказка о золотой рыбке», «Сказка о попе и работнике его </w:t>
            </w:r>
            <w:proofErr w:type="spellStart"/>
            <w:r w:rsidRPr="001D6FC6">
              <w:rPr>
                <w:color w:val="000000"/>
              </w:rPr>
              <w:t>Балде</w:t>
            </w:r>
            <w:proofErr w:type="spellEnd"/>
            <w:r w:rsidRPr="001D6FC6">
              <w:rPr>
                <w:color w:val="000000"/>
              </w:rPr>
              <w:t xml:space="preserve">», «Сказка о царе </w:t>
            </w:r>
            <w:proofErr w:type="spellStart"/>
            <w:r w:rsidRPr="001D6FC6">
              <w:rPr>
                <w:color w:val="000000"/>
              </w:rPr>
              <w:t>Салтане</w:t>
            </w:r>
            <w:proofErr w:type="spellEnd"/>
            <w:r w:rsidRPr="001D6FC6">
              <w:rPr>
                <w:color w:val="000000"/>
              </w:rPr>
              <w:t>», «Сказка о мертвой царевне и семи богатырях».</w:t>
            </w:r>
          </w:p>
          <w:p w:rsidR="0016500A" w:rsidRPr="001D6FC6" w:rsidRDefault="0016500A" w:rsidP="0016500A">
            <w:pPr>
              <w:spacing w:line="360" w:lineRule="auto"/>
            </w:pPr>
          </w:p>
        </w:tc>
        <w:tc>
          <w:tcPr>
            <w:tcW w:w="1276" w:type="dxa"/>
            <w:shd w:val="clear" w:color="auto" w:fill="FFFFFF" w:themeFill="background1"/>
          </w:tcPr>
          <w:p w:rsidR="0016500A" w:rsidRPr="001D6FC6" w:rsidRDefault="0016500A" w:rsidP="0016500A">
            <w:pPr>
              <w:spacing w:line="360" w:lineRule="auto"/>
            </w:pPr>
            <w:r w:rsidRPr="001D6FC6">
              <w:rPr>
                <w:color w:val="000000"/>
              </w:rPr>
              <w:t>06.06.2024г</w:t>
            </w:r>
          </w:p>
        </w:tc>
        <w:tc>
          <w:tcPr>
            <w:tcW w:w="1818" w:type="dxa"/>
            <w:shd w:val="clear" w:color="auto" w:fill="FFFFFF" w:themeFill="background1"/>
          </w:tcPr>
          <w:p w:rsidR="0016500A" w:rsidRPr="001D6FC6" w:rsidRDefault="0016500A" w:rsidP="0016500A">
            <w:pPr>
              <w:spacing w:line="360" w:lineRule="auto"/>
            </w:pPr>
            <w:r w:rsidRPr="001D6FC6">
              <w:t>средняя, старшая, подготовительная группы</w:t>
            </w:r>
          </w:p>
        </w:tc>
        <w:tc>
          <w:tcPr>
            <w:tcW w:w="1442" w:type="dxa"/>
            <w:shd w:val="clear" w:color="auto" w:fill="FFFFFF" w:themeFill="background1"/>
          </w:tcPr>
          <w:p w:rsidR="0016500A" w:rsidRPr="001D6FC6" w:rsidRDefault="0016500A" w:rsidP="0016500A">
            <w:pPr>
              <w:spacing w:line="360" w:lineRule="auto"/>
              <w:rPr>
                <w:b/>
              </w:rPr>
            </w:pPr>
            <w:r w:rsidRPr="001D6FC6">
              <w:t>воспитатели</w:t>
            </w:r>
          </w:p>
        </w:tc>
      </w:tr>
      <w:tr w:rsidR="0016500A" w:rsidRPr="00AE0E23" w:rsidTr="0016500A">
        <w:tc>
          <w:tcPr>
            <w:tcW w:w="650" w:type="dxa"/>
            <w:shd w:val="clear" w:color="auto" w:fill="FFFFFF" w:themeFill="background1"/>
          </w:tcPr>
          <w:p w:rsidR="0016500A" w:rsidRPr="00AE0E23" w:rsidRDefault="0016500A" w:rsidP="0016500A">
            <w:pPr>
              <w:spacing w:line="360" w:lineRule="auto"/>
              <w:jc w:val="center"/>
              <w:rPr>
                <w:b/>
              </w:rPr>
            </w:pPr>
          </w:p>
        </w:tc>
        <w:tc>
          <w:tcPr>
            <w:tcW w:w="1726" w:type="dxa"/>
            <w:shd w:val="clear" w:color="auto" w:fill="FFFFFF" w:themeFill="background1"/>
          </w:tcPr>
          <w:p w:rsidR="0016500A" w:rsidRPr="001D6FC6" w:rsidRDefault="0016500A" w:rsidP="0016500A">
            <w:pPr>
              <w:spacing w:line="360" w:lineRule="auto"/>
              <w:rPr>
                <w:color w:val="000000"/>
              </w:rPr>
            </w:pPr>
            <w:r w:rsidRPr="001D6FC6">
              <w:rPr>
                <w:color w:val="000000"/>
              </w:rPr>
              <w:t>12.06 – День России</w:t>
            </w:r>
          </w:p>
        </w:tc>
        <w:tc>
          <w:tcPr>
            <w:tcW w:w="2835" w:type="dxa"/>
            <w:shd w:val="clear" w:color="auto" w:fill="FFFFFF" w:themeFill="background1"/>
          </w:tcPr>
          <w:p w:rsidR="0016500A" w:rsidRPr="001D6FC6" w:rsidRDefault="0016500A" w:rsidP="0016500A">
            <w:pPr>
              <w:spacing w:line="360" w:lineRule="auto"/>
              <w:rPr>
                <w:color w:val="000000"/>
              </w:rPr>
            </w:pPr>
            <w:r w:rsidRPr="001D6FC6">
              <w:rPr>
                <w:color w:val="000000"/>
              </w:rPr>
              <w:t>Беседа-размышление «Я – гражданин Российской Федерации».</w:t>
            </w:r>
          </w:p>
          <w:p w:rsidR="0016500A" w:rsidRPr="001D6FC6" w:rsidRDefault="0016500A" w:rsidP="0016500A">
            <w:pPr>
              <w:spacing w:line="360" w:lineRule="auto"/>
              <w:rPr>
                <w:color w:val="000000"/>
              </w:rPr>
            </w:pPr>
            <w:r w:rsidRPr="001D6FC6">
              <w:rPr>
                <w:color w:val="000000"/>
              </w:rPr>
              <w:t>Чтение художественной литературы о России.</w:t>
            </w:r>
          </w:p>
          <w:p w:rsidR="0016500A" w:rsidRPr="001D6FC6" w:rsidRDefault="0016500A" w:rsidP="0016500A">
            <w:pPr>
              <w:spacing w:line="360" w:lineRule="auto"/>
              <w:rPr>
                <w:color w:val="000000"/>
              </w:rPr>
            </w:pPr>
            <w:r w:rsidRPr="001D6FC6">
              <w:rPr>
                <w:color w:val="000000"/>
              </w:rPr>
              <w:t>Выставка семейных рисунков «Россия – великая наша держава». Праздник «День Росси»</w:t>
            </w:r>
          </w:p>
          <w:p w:rsidR="0016500A" w:rsidRPr="001D6FC6" w:rsidRDefault="0016500A" w:rsidP="0016500A">
            <w:pPr>
              <w:spacing w:line="360" w:lineRule="auto"/>
              <w:rPr>
                <w:color w:val="000000"/>
              </w:rPr>
            </w:pPr>
          </w:p>
        </w:tc>
        <w:tc>
          <w:tcPr>
            <w:tcW w:w="1276" w:type="dxa"/>
            <w:shd w:val="clear" w:color="auto" w:fill="FFFFFF" w:themeFill="background1"/>
          </w:tcPr>
          <w:p w:rsidR="0016500A" w:rsidRPr="001D6FC6" w:rsidRDefault="0016500A" w:rsidP="0016500A">
            <w:pPr>
              <w:spacing w:line="360" w:lineRule="auto"/>
              <w:rPr>
                <w:color w:val="000000"/>
              </w:rPr>
            </w:pPr>
            <w:r w:rsidRPr="001D6FC6">
              <w:rPr>
                <w:color w:val="000000"/>
              </w:rPr>
              <w:t>10.06.-11.06.2024г</w:t>
            </w:r>
          </w:p>
        </w:tc>
        <w:tc>
          <w:tcPr>
            <w:tcW w:w="1818" w:type="dxa"/>
            <w:shd w:val="clear" w:color="auto" w:fill="FFFFFF" w:themeFill="background1"/>
          </w:tcPr>
          <w:p w:rsidR="0016500A" w:rsidRPr="001D6FC6" w:rsidRDefault="0016500A" w:rsidP="0016500A">
            <w:pPr>
              <w:spacing w:line="360" w:lineRule="auto"/>
            </w:pPr>
            <w:r w:rsidRPr="001D6FC6">
              <w:t>средняя, старшая, подготовительная группы</w:t>
            </w:r>
          </w:p>
        </w:tc>
        <w:tc>
          <w:tcPr>
            <w:tcW w:w="1442" w:type="dxa"/>
            <w:shd w:val="clear" w:color="auto" w:fill="FFFFFF" w:themeFill="background1"/>
          </w:tcPr>
          <w:p w:rsidR="0016500A" w:rsidRPr="001D6FC6" w:rsidRDefault="0016500A" w:rsidP="0016500A">
            <w:pPr>
              <w:spacing w:line="360" w:lineRule="auto"/>
            </w:pPr>
            <w:r w:rsidRPr="001D6FC6">
              <w:t xml:space="preserve">воспитатели, </w:t>
            </w:r>
            <w:proofErr w:type="spellStart"/>
            <w:r w:rsidRPr="001D6FC6">
              <w:t>муз.руководители</w:t>
            </w:r>
            <w:proofErr w:type="spellEnd"/>
            <w:r w:rsidRPr="001D6FC6">
              <w:t>.</w:t>
            </w:r>
          </w:p>
        </w:tc>
      </w:tr>
      <w:tr w:rsidR="0016500A" w:rsidRPr="00AE0E23" w:rsidTr="0016500A">
        <w:tc>
          <w:tcPr>
            <w:tcW w:w="650" w:type="dxa"/>
            <w:shd w:val="clear" w:color="auto" w:fill="FFFFFF" w:themeFill="background1"/>
          </w:tcPr>
          <w:p w:rsidR="0016500A" w:rsidRPr="00AE0E23" w:rsidRDefault="0016500A" w:rsidP="0016500A">
            <w:pPr>
              <w:spacing w:line="360" w:lineRule="auto"/>
              <w:jc w:val="center"/>
              <w:rPr>
                <w:b/>
              </w:rPr>
            </w:pPr>
          </w:p>
        </w:tc>
        <w:tc>
          <w:tcPr>
            <w:tcW w:w="1726" w:type="dxa"/>
            <w:shd w:val="clear" w:color="auto" w:fill="FFFFFF" w:themeFill="background1"/>
          </w:tcPr>
          <w:p w:rsidR="0016500A" w:rsidRPr="00AE0E23" w:rsidRDefault="0016500A" w:rsidP="0016500A">
            <w:pPr>
              <w:spacing w:line="360" w:lineRule="auto"/>
              <w:jc w:val="center"/>
              <w:rPr>
                <w:b/>
              </w:rPr>
            </w:pPr>
            <w:r w:rsidRPr="00AE0E23">
              <w:rPr>
                <w:b/>
              </w:rPr>
              <w:t>Июль</w:t>
            </w:r>
          </w:p>
        </w:tc>
        <w:tc>
          <w:tcPr>
            <w:tcW w:w="2835" w:type="dxa"/>
            <w:shd w:val="clear" w:color="auto" w:fill="FFFFFF" w:themeFill="background1"/>
          </w:tcPr>
          <w:p w:rsidR="0016500A" w:rsidRPr="00AE0E23" w:rsidRDefault="0016500A" w:rsidP="0016500A">
            <w:pPr>
              <w:spacing w:line="360" w:lineRule="auto"/>
              <w:jc w:val="center"/>
              <w:rPr>
                <w:b/>
              </w:rPr>
            </w:pPr>
          </w:p>
        </w:tc>
        <w:tc>
          <w:tcPr>
            <w:tcW w:w="1276" w:type="dxa"/>
            <w:shd w:val="clear" w:color="auto" w:fill="FFFFFF" w:themeFill="background1"/>
          </w:tcPr>
          <w:p w:rsidR="0016500A" w:rsidRPr="00AE0E23" w:rsidRDefault="0016500A" w:rsidP="0016500A">
            <w:pPr>
              <w:spacing w:line="360" w:lineRule="auto"/>
              <w:jc w:val="center"/>
              <w:rPr>
                <w:b/>
              </w:rPr>
            </w:pPr>
          </w:p>
        </w:tc>
        <w:tc>
          <w:tcPr>
            <w:tcW w:w="1818" w:type="dxa"/>
            <w:shd w:val="clear" w:color="auto" w:fill="FFFFFF" w:themeFill="background1"/>
          </w:tcPr>
          <w:p w:rsidR="0016500A" w:rsidRPr="00AE0E23" w:rsidRDefault="0016500A" w:rsidP="0016500A">
            <w:pPr>
              <w:spacing w:line="360" w:lineRule="auto"/>
              <w:jc w:val="center"/>
              <w:rPr>
                <w:b/>
              </w:rPr>
            </w:pPr>
          </w:p>
        </w:tc>
        <w:tc>
          <w:tcPr>
            <w:tcW w:w="1442" w:type="dxa"/>
            <w:shd w:val="clear" w:color="auto" w:fill="FFFFFF" w:themeFill="background1"/>
          </w:tcPr>
          <w:p w:rsidR="0016500A" w:rsidRPr="00AE0E23" w:rsidRDefault="0016500A" w:rsidP="0016500A">
            <w:pPr>
              <w:spacing w:line="360" w:lineRule="auto"/>
              <w:jc w:val="center"/>
              <w:rPr>
                <w:b/>
              </w:rPr>
            </w:pPr>
          </w:p>
        </w:tc>
      </w:tr>
      <w:tr w:rsidR="0016500A" w:rsidRPr="001D6FC6" w:rsidTr="0016500A">
        <w:tc>
          <w:tcPr>
            <w:tcW w:w="650" w:type="dxa"/>
            <w:shd w:val="clear" w:color="auto" w:fill="FFFFFF" w:themeFill="background1"/>
          </w:tcPr>
          <w:p w:rsidR="0016500A" w:rsidRPr="00AE0E23" w:rsidRDefault="0016500A" w:rsidP="0016500A">
            <w:pPr>
              <w:spacing w:line="360" w:lineRule="auto"/>
              <w:jc w:val="center"/>
              <w:rPr>
                <w:b/>
              </w:rPr>
            </w:pPr>
          </w:p>
        </w:tc>
        <w:tc>
          <w:tcPr>
            <w:tcW w:w="1726" w:type="dxa"/>
            <w:shd w:val="clear" w:color="auto" w:fill="FFFFFF" w:themeFill="background1"/>
          </w:tcPr>
          <w:p w:rsidR="0016500A" w:rsidRPr="001D6FC6" w:rsidRDefault="0016500A" w:rsidP="0016500A">
            <w:pPr>
              <w:spacing w:line="360" w:lineRule="auto"/>
            </w:pPr>
            <w:r w:rsidRPr="001D6FC6">
              <w:rPr>
                <w:color w:val="000000"/>
              </w:rPr>
              <w:t>08.07 – День семьи, любви и верности</w:t>
            </w:r>
          </w:p>
        </w:tc>
        <w:tc>
          <w:tcPr>
            <w:tcW w:w="2835" w:type="dxa"/>
            <w:shd w:val="clear" w:color="auto" w:fill="FFFFFF" w:themeFill="background1"/>
          </w:tcPr>
          <w:p w:rsidR="0016500A" w:rsidRPr="001D6FC6" w:rsidRDefault="0016500A" w:rsidP="0016500A">
            <w:pPr>
              <w:spacing w:line="360" w:lineRule="auto"/>
              <w:rPr>
                <w:color w:val="000000"/>
              </w:rPr>
            </w:pPr>
            <w:r w:rsidRPr="001D6FC6">
              <w:rPr>
                <w:color w:val="000000"/>
              </w:rPr>
              <w:t>Беседы на темы: «Семья – это значит мы вместе», «Неразлучная семья – взрослые и дети», «Когда я буду большой».</w:t>
            </w:r>
          </w:p>
          <w:p w:rsidR="0016500A" w:rsidRPr="001D6FC6" w:rsidRDefault="0016500A" w:rsidP="0016500A">
            <w:pPr>
              <w:spacing w:line="360" w:lineRule="auto"/>
              <w:rPr>
                <w:color w:val="000000"/>
              </w:rPr>
            </w:pPr>
            <w:r w:rsidRPr="001D6FC6">
              <w:rPr>
                <w:color w:val="000000"/>
              </w:rPr>
              <w:t>Аппликация: открытка-ромашка для родных и родителей «Раз ромашка, два ромашка!»</w:t>
            </w:r>
          </w:p>
          <w:p w:rsidR="0016500A" w:rsidRPr="001D6FC6" w:rsidRDefault="0016500A" w:rsidP="0016500A">
            <w:pPr>
              <w:spacing w:line="360" w:lineRule="auto"/>
              <w:rPr>
                <w:color w:val="000000"/>
              </w:rPr>
            </w:pPr>
            <w:r w:rsidRPr="001D6FC6">
              <w:rPr>
                <w:color w:val="000000"/>
              </w:rPr>
              <w:t>Акция «Символ праздника – ромашка».</w:t>
            </w:r>
          </w:p>
          <w:p w:rsidR="0016500A" w:rsidRPr="001D6FC6" w:rsidRDefault="0016500A" w:rsidP="0016500A">
            <w:pPr>
              <w:spacing w:line="360" w:lineRule="auto"/>
            </w:pPr>
          </w:p>
        </w:tc>
        <w:tc>
          <w:tcPr>
            <w:tcW w:w="1276" w:type="dxa"/>
            <w:shd w:val="clear" w:color="auto" w:fill="FFFFFF" w:themeFill="background1"/>
          </w:tcPr>
          <w:p w:rsidR="0016500A" w:rsidRPr="001D6FC6" w:rsidRDefault="0016500A" w:rsidP="0016500A">
            <w:pPr>
              <w:spacing w:line="360" w:lineRule="auto"/>
            </w:pPr>
            <w:r w:rsidRPr="001D6FC6">
              <w:rPr>
                <w:color w:val="000000"/>
              </w:rPr>
              <w:t>08.07.2024г</w:t>
            </w:r>
          </w:p>
        </w:tc>
        <w:tc>
          <w:tcPr>
            <w:tcW w:w="1818" w:type="dxa"/>
            <w:shd w:val="clear" w:color="auto" w:fill="FFFFFF" w:themeFill="background1"/>
          </w:tcPr>
          <w:p w:rsidR="0016500A" w:rsidRPr="001D6FC6" w:rsidRDefault="0016500A" w:rsidP="0016500A">
            <w:pPr>
              <w:spacing w:line="360" w:lineRule="auto"/>
            </w:pPr>
            <w:r w:rsidRPr="001D6FC6">
              <w:t>Все группы</w:t>
            </w:r>
          </w:p>
        </w:tc>
        <w:tc>
          <w:tcPr>
            <w:tcW w:w="1442" w:type="dxa"/>
            <w:shd w:val="clear" w:color="auto" w:fill="FFFFFF" w:themeFill="background1"/>
          </w:tcPr>
          <w:p w:rsidR="0016500A" w:rsidRPr="001D6FC6" w:rsidRDefault="0016500A" w:rsidP="0016500A">
            <w:pPr>
              <w:spacing w:line="360" w:lineRule="auto"/>
            </w:pPr>
            <w:r w:rsidRPr="001D6FC6">
              <w:t xml:space="preserve">воспитатели, </w:t>
            </w:r>
            <w:proofErr w:type="spellStart"/>
            <w:r w:rsidRPr="001D6FC6">
              <w:t>муз.руководители</w:t>
            </w:r>
            <w:proofErr w:type="spellEnd"/>
            <w:r w:rsidRPr="001D6FC6">
              <w:t>.</w:t>
            </w:r>
          </w:p>
        </w:tc>
      </w:tr>
      <w:tr w:rsidR="0016500A" w:rsidRPr="001D6FC6" w:rsidTr="0016500A">
        <w:tc>
          <w:tcPr>
            <w:tcW w:w="650" w:type="dxa"/>
            <w:shd w:val="clear" w:color="auto" w:fill="FFFFFF" w:themeFill="background1"/>
          </w:tcPr>
          <w:p w:rsidR="0016500A" w:rsidRPr="00AE0E23" w:rsidRDefault="0016500A" w:rsidP="0016500A">
            <w:pPr>
              <w:spacing w:line="360" w:lineRule="auto"/>
              <w:jc w:val="center"/>
              <w:rPr>
                <w:b/>
              </w:rPr>
            </w:pPr>
          </w:p>
        </w:tc>
        <w:tc>
          <w:tcPr>
            <w:tcW w:w="1726" w:type="dxa"/>
            <w:shd w:val="clear" w:color="auto" w:fill="FFFFFF" w:themeFill="background1"/>
          </w:tcPr>
          <w:p w:rsidR="0016500A" w:rsidRPr="001D6FC6" w:rsidRDefault="0016500A" w:rsidP="0016500A">
            <w:pPr>
              <w:spacing w:line="360" w:lineRule="auto"/>
              <w:rPr>
                <w:color w:val="000000"/>
              </w:rPr>
            </w:pPr>
            <w:r w:rsidRPr="001D6FC6">
              <w:rPr>
                <w:color w:val="000000"/>
              </w:rPr>
              <w:t xml:space="preserve">19.07 – Всемирный день китов и </w:t>
            </w:r>
            <w:r w:rsidR="007070F9">
              <w:rPr>
                <w:color w:val="000000"/>
              </w:rPr>
              <w:t xml:space="preserve">  </w:t>
            </w:r>
            <w:r w:rsidRPr="001D6FC6">
              <w:rPr>
                <w:color w:val="000000"/>
              </w:rPr>
              <w:lastRenderedPageBreak/>
              <w:t>дельфинов</w:t>
            </w:r>
          </w:p>
        </w:tc>
        <w:tc>
          <w:tcPr>
            <w:tcW w:w="2835" w:type="dxa"/>
            <w:shd w:val="clear" w:color="auto" w:fill="FFFFFF" w:themeFill="background1"/>
          </w:tcPr>
          <w:p w:rsidR="0016500A" w:rsidRPr="001D6FC6" w:rsidRDefault="0016500A" w:rsidP="0016500A">
            <w:pPr>
              <w:spacing w:line="360" w:lineRule="auto"/>
              <w:rPr>
                <w:color w:val="000000"/>
              </w:rPr>
            </w:pPr>
            <w:r w:rsidRPr="001D6FC6">
              <w:rPr>
                <w:color w:val="000000"/>
              </w:rPr>
              <w:lastRenderedPageBreak/>
              <w:t>Викторина «Морские млекопитающие».</w:t>
            </w:r>
          </w:p>
          <w:p w:rsidR="0016500A" w:rsidRPr="001D6FC6" w:rsidRDefault="0016500A" w:rsidP="0016500A">
            <w:pPr>
              <w:spacing w:line="360" w:lineRule="auto"/>
            </w:pPr>
            <w:r w:rsidRPr="001D6FC6">
              <w:rPr>
                <w:color w:val="000000"/>
              </w:rPr>
              <w:t>Развлечения «Как по морю-</w:t>
            </w:r>
            <w:r w:rsidRPr="001D6FC6">
              <w:rPr>
                <w:color w:val="000000"/>
              </w:rPr>
              <w:lastRenderedPageBreak/>
              <w:t>океану…»</w:t>
            </w:r>
          </w:p>
        </w:tc>
        <w:tc>
          <w:tcPr>
            <w:tcW w:w="1276" w:type="dxa"/>
            <w:shd w:val="clear" w:color="auto" w:fill="FFFFFF" w:themeFill="background1"/>
          </w:tcPr>
          <w:p w:rsidR="0016500A" w:rsidRPr="001D6FC6" w:rsidRDefault="0016500A" w:rsidP="0016500A">
            <w:pPr>
              <w:spacing w:line="360" w:lineRule="auto"/>
            </w:pPr>
            <w:r w:rsidRPr="001D6FC6">
              <w:rPr>
                <w:color w:val="000000"/>
              </w:rPr>
              <w:lastRenderedPageBreak/>
              <w:t>19.07.2024г</w:t>
            </w:r>
          </w:p>
        </w:tc>
        <w:tc>
          <w:tcPr>
            <w:tcW w:w="1818" w:type="dxa"/>
            <w:shd w:val="clear" w:color="auto" w:fill="FFFFFF" w:themeFill="background1"/>
          </w:tcPr>
          <w:p w:rsidR="0016500A" w:rsidRPr="001D6FC6" w:rsidRDefault="0016500A" w:rsidP="0016500A">
            <w:pPr>
              <w:spacing w:line="360" w:lineRule="auto"/>
            </w:pPr>
            <w:r w:rsidRPr="001D6FC6">
              <w:t>средняя, старшая, подготовительна</w:t>
            </w:r>
            <w:r w:rsidRPr="001D6FC6">
              <w:lastRenderedPageBreak/>
              <w:t>я группы</w:t>
            </w:r>
          </w:p>
        </w:tc>
        <w:tc>
          <w:tcPr>
            <w:tcW w:w="1442" w:type="dxa"/>
            <w:shd w:val="clear" w:color="auto" w:fill="FFFFFF" w:themeFill="background1"/>
          </w:tcPr>
          <w:p w:rsidR="0016500A" w:rsidRPr="001D6FC6" w:rsidRDefault="0016500A" w:rsidP="0016500A">
            <w:pPr>
              <w:spacing w:line="360" w:lineRule="auto"/>
            </w:pPr>
            <w:r w:rsidRPr="001D6FC6">
              <w:lastRenderedPageBreak/>
              <w:t xml:space="preserve">воспитатели, </w:t>
            </w:r>
            <w:proofErr w:type="spellStart"/>
            <w:r w:rsidRPr="001D6FC6">
              <w:t>муз.руководители</w:t>
            </w:r>
            <w:proofErr w:type="spellEnd"/>
            <w:r w:rsidRPr="001D6FC6">
              <w:t>.</w:t>
            </w:r>
          </w:p>
        </w:tc>
      </w:tr>
      <w:tr w:rsidR="0016500A" w:rsidRPr="00AE0E23" w:rsidTr="0016500A">
        <w:tc>
          <w:tcPr>
            <w:tcW w:w="650" w:type="dxa"/>
            <w:shd w:val="clear" w:color="auto" w:fill="FFFFFF" w:themeFill="background1"/>
          </w:tcPr>
          <w:p w:rsidR="0016500A" w:rsidRPr="00AE0E23" w:rsidRDefault="0016500A" w:rsidP="0016500A">
            <w:pPr>
              <w:spacing w:line="360" w:lineRule="auto"/>
              <w:jc w:val="center"/>
              <w:rPr>
                <w:b/>
              </w:rPr>
            </w:pPr>
          </w:p>
        </w:tc>
        <w:tc>
          <w:tcPr>
            <w:tcW w:w="1726" w:type="dxa"/>
            <w:shd w:val="clear" w:color="auto" w:fill="FFFFFF" w:themeFill="background1"/>
          </w:tcPr>
          <w:p w:rsidR="0016500A" w:rsidRPr="00AE0E23" w:rsidRDefault="0016500A" w:rsidP="0016500A">
            <w:pPr>
              <w:spacing w:line="360" w:lineRule="auto"/>
              <w:jc w:val="center"/>
              <w:rPr>
                <w:b/>
              </w:rPr>
            </w:pPr>
            <w:r w:rsidRPr="00AE0E23">
              <w:rPr>
                <w:b/>
              </w:rPr>
              <w:t>Август</w:t>
            </w:r>
          </w:p>
        </w:tc>
        <w:tc>
          <w:tcPr>
            <w:tcW w:w="2835" w:type="dxa"/>
            <w:shd w:val="clear" w:color="auto" w:fill="FFFFFF" w:themeFill="background1"/>
          </w:tcPr>
          <w:p w:rsidR="0016500A" w:rsidRPr="00AE0E23" w:rsidRDefault="0016500A" w:rsidP="0016500A">
            <w:pPr>
              <w:spacing w:line="360" w:lineRule="auto"/>
              <w:jc w:val="center"/>
              <w:rPr>
                <w:b/>
              </w:rPr>
            </w:pPr>
          </w:p>
        </w:tc>
        <w:tc>
          <w:tcPr>
            <w:tcW w:w="1276" w:type="dxa"/>
            <w:shd w:val="clear" w:color="auto" w:fill="FFFFFF" w:themeFill="background1"/>
          </w:tcPr>
          <w:p w:rsidR="0016500A" w:rsidRPr="00AE0E23" w:rsidRDefault="0016500A" w:rsidP="0016500A">
            <w:pPr>
              <w:spacing w:line="360" w:lineRule="auto"/>
              <w:jc w:val="center"/>
              <w:rPr>
                <w:b/>
              </w:rPr>
            </w:pPr>
          </w:p>
        </w:tc>
        <w:tc>
          <w:tcPr>
            <w:tcW w:w="1818" w:type="dxa"/>
            <w:shd w:val="clear" w:color="auto" w:fill="FFFFFF" w:themeFill="background1"/>
          </w:tcPr>
          <w:p w:rsidR="0016500A" w:rsidRPr="00AE0E23" w:rsidRDefault="0016500A" w:rsidP="0016500A">
            <w:pPr>
              <w:spacing w:line="360" w:lineRule="auto"/>
              <w:jc w:val="center"/>
              <w:rPr>
                <w:b/>
              </w:rPr>
            </w:pPr>
          </w:p>
        </w:tc>
        <w:tc>
          <w:tcPr>
            <w:tcW w:w="1442" w:type="dxa"/>
            <w:shd w:val="clear" w:color="auto" w:fill="FFFFFF" w:themeFill="background1"/>
          </w:tcPr>
          <w:p w:rsidR="0016500A" w:rsidRPr="00AE0E23" w:rsidRDefault="0016500A" w:rsidP="0016500A">
            <w:pPr>
              <w:spacing w:line="360" w:lineRule="auto"/>
              <w:jc w:val="center"/>
              <w:rPr>
                <w:b/>
              </w:rPr>
            </w:pPr>
          </w:p>
        </w:tc>
      </w:tr>
      <w:tr w:rsidR="0016500A" w:rsidRPr="00AE0E23" w:rsidTr="0016500A">
        <w:tc>
          <w:tcPr>
            <w:tcW w:w="650" w:type="dxa"/>
            <w:shd w:val="clear" w:color="auto" w:fill="FFFFFF" w:themeFill="background1"/>
          </w:tcPr>
          <w:p w:rsidR="0016500A" w:rsidRPr="00AE0E23" w:rsidRDefault="0016500A" w:rsidP="0016500A">
            <w:pPr>
              <w:spacing w:line="360" w:lineRule="auto"/>
              <w:jc w:val="center"/>
              <w:rPr>
                <w:b/>
              </w:rPr>
            </w:pPr>
          </w:p>
        </w:tc>
        <w:tc>
          <w:tcPr>
            <w:tcW w:w="1726" w:type="dxa"/>
            <w:shd w:val="clear" w:color="auto" w:fill="FFFFFF" w:themeFill="background1"/>
          </w:tcPr>
          <w:p w:rsidR="0016500A" w:rsidRPr="001D6FC6" w:rsidRDefault="0016500A" w:rsidP="0016500A">
            <w:pPr>
              <w:spacing w:line="360" w:lineRule="auto"/>
              <w:rPr>
                <w:b/>
              </w:rPr>
            </w:pPr>
            <w:r w:rsidRPr="001D6FC6">
              <w:rPr>
                <w:color w:val="000000"/>
              </w:rPr>
              <w:t>12.08 – День физкультурника</w:t>
            </w:r>
          </w:p>
        </w:tc>
        <w:tc>
          <w:tcPr>
            <w:tcW w:w="2835" w:type="dxa"/>
            <w:shd w:val="clear" w:color="auto" w:fill="FFFFFF" w:themeFill="background1"/>
          </w:tcPr>
          <w:p w:rsidR="0016500A" w:rsidRPr="001D6FC6" w:rsidRDefault="0016500A" w:rsidP="0016500A">
            <w:pPr>
              <w:spacing w:line="360" w:lineRule="auto"/>
              <w:ind w:left="76" w:right="76"/>
              <w:rPr>
                <w:color w:val="000000"/>
              </w:rPr>
            </w:pPr>
            <w:r w:rsidRPr="001D6FC6">
              <w:rPr>
                <w:color w:val="000000"/>
              </w:rPr>
              <w:t>спортивный праздник «Папа, мама, я – спортивная семья»</w:t>
            </w:r>
          </w:p>
          <w:p w:rsidR="0016500A" w:rsidRPr="001D6FC6" w:rsidRDefault="0016500A" w:rsidP="0016500A">
            <w:pPr>
              <w:spacing w:line="360" w:lineRule="auto"/>
              <w:rPr>
                <w:b/>
              </w:rPr>
            </w:pPr>
          </w:p>
        </w:tc>
        <w:tc>
          <w:tcPr>
            <w:tcW w:w="1276" w:type="dxa"/>
            <w:shd w:val="clear" w:color="auto" w:fill="FFFFFF" w:themeFill="background1"/>
          </w:tcPr>
          <w:p w:rsidR="0016500A" w:rsidRPr="001D6FC6" w:rsidRDefault="0016500A" w:rsidP="0016500A">
            <w:pPr>
              <w:spacing w:line="360" w:lineRule="auto"/>
              <w:rPr>
                <w:b/>
              </w:rPr>
            </w:pPr>
            <w:r w:rsidRPr="001D6FC6">
              <w:rPr>
                <w:color w:val="000000"/>
              </w:rPr>
              <w:t>12.08.2024г</w:t>
            </w:r>
          </w:p>
        </w:tc>
        <w:tc>
          <w:tcPr>
            <w:tcW w:w="1818" w:type="dxa"/>
            <w:shd w:val="clear" w:color="auto" w:fill="FFFFFF" w:themeFill="background1"/>
          </w:tcPr>
          <w:p w:rsidR="0016500A" w:rsidRPr="001D6FC6" w:rsidRDefault="0016500A" w:rsidP="0016500A">
            <w:pPr>
              <w:spacing w:line="360" w:lineRule="auto"/>
              <w:rPr>
                <w:b/>
              </w:rPr>
            </w:pPr>
            <w:r w:rsidRPr="001D6FC6">
              <w:t>средняя, старшая, подготовительная группы</w:t>
            </w:r>
          </w:p>
        </w:tc>
        <w:tc>
          <w:tcPr>
            <w:tcW w:w="1442" w:type="dxa"/>
            <w:shd w:val="clear" w:color="auto" w:fill="FFFFFF" w:themeFill="background1"/>
          </w:tcPr>
          <w:p w:rsidR="0016500A" w:rsidRPr="001D6FC6" w:rsidRDefault="0016500A" w:rsidP="0016500A">
            <w:pPr>
              <w:spacing w:line="360" w:lineRule="auto"/>
              <w:rPr>
                <w:b/>
              </w:rPr>
            </w:pPr>
            <w:r w:rsidRPr="001D6FC6">
              <w:t>Инструктор по физкультуре, воспитатели</w:t>
            </w:r>
          </w:p>
        </w:tc>
      </w:tr>
      <w:tr w:rsidR="0016500A" w:rsidRPr="00AE0E23" w:rsidTr="0016500A">
        <w:tc>
          <w:tcPr>
            <w:tcW w:w="650" w:type="dxa"/>
            <w:shd w:val="clear" w:color="auto" w:fill="FFFFFF" w:themeFill="background1"/>
          </w:tcPr>
          <w:p w:rsidR="0016500A" w:rsidRPr="00AE0E23" w:rsidRDefault="0016500A" w:rsidP="0016500A">
            <w:pPr>
              <w:spacing w:line="360" w:lineRule="auto"/>
              <w:jc w:val="center"/>
              <w:rPr>
                <w:b/>
              </w:rPr>
            </w:pPr>
          </w:p>
        </w:tc>
        <w:tc>
          <w:tcPr>
            <w:tcW w:w="1726" w:type="dxa"/>
            <w:shd w:val="clear" w:color="auto" w:fill="FFFFFF" w:themeFill="background1"/>
          </w:tcPr>
          <w:p w:rsidR="0016500A" w:rsidRPr="001D6FC6" w:rsidRDefault="0016500A" w:rsidP="0016500A">
            <w:pPr>
              <w:spacing w:line="360" w:lineRule="auto"/>
              <w:rPr>
                <w:b/>
              </w:rPr>
            </w:pPr>
            <w:r w:rsidRPr="001D6FC6">
              <w:rPr>
                <w:color w:val="000000"/>
              </w:rPr>
              <w:t>22.08 – День Государственного флага Российской Федерации</w:t>
            </w:r>
          </w:p>
        </w:tc>
        <w:tc>
          <w:tcPr>
            <w:tcW w:w="2835" w:type="dxa"/>
            <w:shd w:val="clear" w:color="auto" w:fill="FFFFFF" w:themeFill="background1"/>
          </w:tcPr>
          <w:p w:rsidR="0016500A" w:rsidRPr="001D6FC6" w:rsidRDefault="0016500A" w:rsidP="0016500A">
            <w:pPr>
              <w:spacing w:line="360" w:lineRule="auto"/>
              <w:ind w:left="76" w:right="76"/>
              <w:rPr>
                <w:color w:val="000000"/>
              </w:rPr>
            </w:pPr>
            <w:r w:rsidRPr="001D6FC6">
              <w:rPr>
                <w:color w:val="000000"/>
              </w:rPr>
              <w:t>Конкурс чтецов «Флаг наш – символ доблести и народной гордости».</w:t>
            </w:r>
          </w:p>
          <w:p w:rsidR="0016500A" w:rsidRPr="001D6FC6" w:rsidRDefault="0016500A" w:rsidP="0016500A">
            <w:pPr>
              <w:spacing w:line="360" w:lineRule="auto"/>
              <w:rPr>
                <w:color w:val="000000"/>
              </w:rPr>
            </w:pPr>
            <w:r w:rsidRPr="001D6FC6">
              <w:rPr>
                <w:color w:val="000000"/>
              </w:rPr>
              <w:t>Развлечение на свежем воздухе «Это флаг моей России. И прекрасней флага нет!»</w:t>
            </w:r>
          </w:p>
          <w:p w:rsidR="0016500A" w:rsidRPr="001D6FC6" w:rsidRDefault="0016500A" w:rsidP="0016500A">
            <w:pPr>
              <w:spacing w:line="360" w:lineRule="auto"/>
              <w:rPr>
                <w:b/>
              </w:rPr>
            </w:pPr>
          </w:p>
        </w:tc>
        <w:tc>
          <w:tcPr>
            <w:tcW w:w="1276" w:type="dxa"/>
            <w:shd w:val="clear" w:color="auto" w:fill="FFFFFF" w:themeFill="background1"/>
          </w:tcPr>
          <w:p w:rsidR="0016500A" w:rsidRPr="001D6FC6" w:rsidRDefault="0016500A" w:rsidP="0016500A">
            <w:pPr>
              <w:spacing w:line="360" w:lineRule="auto"/>
              <w:rPr>
                <w:b/>
              </w:rPr>
            </w:pPr>
            <w:r w:rsidRPr="001D6FC6">
              <w:rPr>
                <w:color w:val="000000"/>
              </w:rPr>
              <w:t>22.08.2024г</w:t>
            </w:r>
          </w:p>
        </w:tc>
        <w:tc>
          <w:tcPr>
            <w:tcW w:w="1818" w:type="dxa"/>
            <w:shd w:val="clear" w:color="auto" w:fill="FFFFFF" w:themeFill="background1"/>
          </w:tcPr>
          <w:p w:rsidR="0016500A" w:rsidRPr="001D6FC6" w:rsidRDefault="0016500A" w:rsidP="0016500A">
            <w:pPr>
              <w:spacing w:line="360" w:lineRule="auto"/>
              <w:rPr>
                <w:b/>
              </w:rPr>
            </w:pPr>
            <w:r w:rsidRPr="001D6FC6">
              <w:t>старшая, подготовительная группы</w:t>
            </w:r>
          </w:p>
        </w:tc>
        <w:tc>
          <w:tcPr>
            <w:tcW w:w="1442" w:type="dxa"/>
            <w:shd w:val="clear" w:color="auto" w:fill="FFFFFF" w:themeFill="background1"/>
          </w:tcPr>
          <w:p w:rsidR="0016500A" w:rsidRPr="001D6FC6" w:rsidRDefault="0016500A" w:rsidP="0016500A">
            <w:pPr>
              <w:spacing w:line="360" w:lineRule="auto"/>
              <w:rPr>
                <w:b/>
              </w:rPr>
            </w:pPr>
            <w:r w:rsidRPr="001D6FC6">
              <w:t xml:space="preserve">воспитатели, </w:t>
            </w:r>
            <w:proofErr w:type="spellStart"/>
            <w:r w:rsidRPr="001D6FC6">
              <w:t>муз.руководители</w:t>
            </w:r>
            <w:proofErr w:type="spellEnd"/>
            <w:r w:rsidRPr="001D6FC6">
              <w:t>.</w:t>
            </w:r>
          </w:p>
        </w:tc>
      </w:tr>
    </w:tbl>
    <w:p w:rsidR="008137C6" w:rsidRDefault="008137C6" w:rsidP="0016500A">
      <w:pPr>
        <w:pStyle w:val="TableParagraph"/>
        <w:ind w:left="0"/>
        <w:rPr>
          <w:sz w:val="24"/>
        </w:rPr>
        <w:sectPr w:rsidR="008137C6">
          <w:type w:val="continuous"/>
          <w:pgSz w:w="11910" w:h="16840"/>
          <w:pgMar w:top="1100" w:right="283" w:bottom="1140" w:left="1275" w:header="0" w:footer="947" w:gutter="0"/>
          <w:cols w:space="720"/>
        </w:sectPr>
      </w:pPr>
    </w:p>
    <w:p w:rsidR="008137C6" w:rsidRDefault="008137C6" w:rsidP="0016500A">
      <w:pPr>
        <w:pStyle w:val="TableParagraph"/>
        <w:ind w:left="0"/>
        <w:rPr>
          <w:sz w:val="24"/>
        </w:rPr>
        <w:sectPr w:rsidR="008137C6">
          <w:type w:val="continuous"/>
          <w:pgSz w:w="11910" w:h="16840"/>
          <w:pgMar w:top="1100" w:right="283" w:bottom="1200" w:left="1275" w:header="0" w:footer="947" w:gutter="0"/>
          <w:cols w:space="720"/>
        </w:sectPr>
      </w:pPr>
    </w:p>
    <w:p w:rsidR="008137C6" w:rsidRDefault="008137C6" w:rsidP="0016500A">
      <w:pPr>
        <w:pStyle w:val="TableParagraph"/>
        <w:spacing w:line="320" w:lineRule="exact"/>
        <w:ind w:left="0"/>
        <w:rPr>
          <w:sz w:val="24"/>
        </w:rPr>
        <w:sectPr w:rsidR="008137C6">
          <w:type w:val="continuous"/>
          <w:pgSz w:w="11910" w:h="16840"/>
          <w:pgMar w:top="1100" w:right="283" w:bottom="1200" w:left="1275" w:header="0" w:footer="947" w:gutter="0"/>
          <w:cols w:space="720"/>
        </w:sectPr>
      </w:pPr>
    </w:p>
    <w:p w:rsidR="008137C6" w:rsidRDefault="008137C6" w:rsidP="0016500A">
      <w:pPr>
        <w:pStyle w:val="TableParagraph"/>
        <w:ind w:left="0"/>
        <w:rPr>
          <w:sz w:val="24"/>
        </w:rPr>
        <w:sectPr w:rsidR="008137C6">
          <w:type w:val="continuous"/>
          <w:pgSz w:w="11910" w:h="16840"/>
          <w:pgMar w:top="1100" w:right="283" w:bottom="1200" w:left="1275" w:header="0" w:footer="947" w:gutter="0"/>
          <w:cols w:space="720"/>
        </w:sectPr>
      </w:pPr>
    </w:p>
    <w:p w:rsidR="008137C6" w:rsidRDefault="00695C2D" w:rsidP="0016500A">
      <w:pPr>
        <w:tabs>
          <w:tab w:val="left" w:pos="1615"/>
        </w:tabs>
        <w:spacing w:line="276" w:lineRule="auto"/>
        <w:ind w:right="562"/>
      </w:pPr>
      <w:r w:rsidRPr="0016500A">
        <w:rPr>
          <w:b/>
          <w:sz w:val="28"/>
        </w:rPr>
        <w:lastRenderedPageBreak/>
        <w:t>Особенности</w:t>
      </w:r>
      <w:r w:rsidRPr="0016500A">
        <w:rPr>
          <w:b/>
          <w:spacing w:val="-18"/>
          <w:sz w:val="28"/>
        </w:rPr>
        <w:t xml:space="preserve"> </w:t>
      </w:r>
      <w:r w:rsidRPr="0016500A">
        <w:rPr>
          <w:b/>
          <w:sz w:val="28"/>
        </w:rPr>
        <w:t>традиционных</w:t>
      </w:r>
      <w:r w:rsidRPr="0016500A">
        <w:rPr>
          <w:b/>
          <w:spacing w:val="-16"/>
          <w:sz w:val="28"/>
        </w:rPr>
        <w:t xml:space="preserve"> </w:t>
      </w:r>
      <w:r w:rsidRPr="0016500A">
        <w:rPr>
          <w:b/>
          <w:sz w:val="28"/>
        </w:rPr>
        <w:t>событий,</w:t>
      </w:r>
      <w:r w:rsidRPr="0016500A">
        <w:rPr>
          <w:b/>
          <w:spacing w:val="-17"/>
          <w:sz w:val="28"/>
        </w:rPr>
        <w:t xml:space="preserve"> </w:t>
      </w:r>
      <w:r w:rsidRPr="0016500A">
        <w:rPr>
          <w:b/>
          <w:sz w:val="28"/>
        </w:rPr>
        <w:t>праздников,</w:t>
      </w:r>
      <w:r w:rsidRPr="0016500A">
        <w:rPr>
          <w:b/>
          <w:spacing w:val="-18"/>
          <w:sz w:val="28"/>
        </w:rPr>
        <w:t xml:space="preserve"> </w:t>
      </w:r>
      <w:r w:rsidRPr="0016500A">
        <w:rPr>
          <w:b/>
          <w:sz w:val="28"/>
        </w:rPr>
        <w:t xml:space="preserve">мероприятий </w:t>
      </w:r>
      <w:r w:rsidRPr="0016500A">
        <w:rPr>
          <w:sz w:val="24"/>
        </w:rPr>
        <w:t>Программа направлена на формирование у детей с умственной отсталостью умения участвовать</w:t>
      </w:r>
      <w:r w:rsidRPr="0016500A">
        <w:rPr>
          <w:spacing w:val="40"/>
          <w:sz w:val="24"/>
        </w:rPr>
        <w:t xml:space="preserve"> </w:t>
      </w:r>
      <w:r w:rsidRPr="0016500A">
        <w:rPr>
          <w:sz w:val="24"/>
        </w:rPr>
        <w:t>в</w:t>
      </w:r>
      <w:r w:rsidRPr="0016500A">
        <w:rPr>
          <w:spacing w:val="40"/>
          <w:sz w:val="24"/>
        </w:rPr>
        <w:t xml:space="preserve"> </w:t>
      </w:r>
      <w:r w:rsidRPr="0016500A">
        <w:rPr>
          <w:sz w:val="24"/>
        </w:rPr>
        <w:t>различных</w:t>
      </w:r>
      <w:r w:rsidRPr="0016500A">
        <w:rPr>
          <w:spacing w:val="40"/>
          <w:sz w:val="24"/>
        </w:rPr>
        <w:t xml:space="preserve"> </w:t>
      </w:r>
      <w:r w:rsidRPr="0016500A">
        <w:rPr>
          <w:sz w:val="24"/>
        </w:rPr>
        <w:t>видах</w:t>
      </w:r>
      <w:r w:rsidRPr="0016500A">
        <w:rPr>
          <w:spacing w:val="40"/>
          <w:sz w:val="24"/>
        </w:rPr>
        <w:t xml:space="preserve"> </w:t>
      </w:r>
      <w:r w:rsidRPr="0016500A">
        <w:rPr>
          <w:sz w:val="24"/>
        </w:rPr>
        <w:t>творческой</w:t>
      </w:r>
      <w:r w:rsidRPr="0016500A">
        <w:rPr>
          <w:spacing w:val="40"/>
          <w:sz w:val="24"/>
        </w:rPr>
        <w:t xml:space="preserve"> </w:t>
      </w:r>
      <w:r w:rsidRPr="0016500A">
        <w:rPr>
          <w:sz w:val="24"/>
        </w:rPr>
        <w:t>деятельности</w:t>
      </w:r>
      <w:r w:rsidRPr="0016500A">
        <w:rPr>
          <w:spacing w:val="40"/>
          <w:sz w:val="24"/>
        </w:rPr>
        <w:t xml:space="preserve"> </w:t>
      </w:r>
      <w:r w:rsidRPr="0016500A">
        <w:rPr>
          <w:sz w:val="24"/>
        </w:rPr>
        <w:t>(пении,</w:t>
      </w:r>
      <w:r w:rsidRPr="0016500A">
        <w:rPr>
          <w:spacing w:val="40"/>
          <w:sz w:val="24"/>
        </w:rPr>
        <w:t xml:space="preserve"> </w:t>
      </w:r>
      <w:r w:rsidRPr="0016500A">
        <w:rPr>
          <w:sz w:val="24"/>
        </w:rPr>
        <w:t>танцах,</w:t>
      </w:r>
      <w:r w:rsidRPr="0016500A">
        <w:rPr>
          <w:spacing w:val="40"/>
          <w:sz w:val="24"/>
        </w:rPr>
        <w:t xml:space="preserve"> </w:t>
      </w:r>
      <w:r w:rsidRPr="0016500A">
        <w:rPr>
          <w:sz w:val="24"/>
        </w:rPr>
        <w:t>музыкальных играх,</w:t>
      </w:r>
      <w:r w:rsidRPr="0016500A">
        <w:rPr>
          <w:spacing w:val="39"/>
          <w:sz w:val="24"/>
        </w:rPr>
        <w:t xml:space="preserve"> </w:t>
      </w:r>
      <w:r w:rsidRPr="0016500A">
        <w:rPr>
          <w:sz w:val="24"/>
        </w:rPr>
        <w:t>игре</w:t>
      </w:r>
      <w:r w:rsidRPr="0016500A">
        <w:rPr>
          <w:spacing w:val="40"/>
          <w:sz w:val="24"/>
        </w:rPr>
        <w:t xml:space="preserve"> </w:t>
      </w:r>
      <w:r w:rsidRPr="0016500A">
        <w:rPr>
          <w:sz w:val="24"/>
        </w:rPr>
        <w:t>на</w:t>
      </w:r>
      <w:r w:rsidRPr="0016500A">
        <w:rPr>
          <w:spacing w:val="39"/>
          <w:sz w:val="24"/>
        </w:rPr>
        <w:t xml:space="preserve"> </w:t>
      </w:r>
      <w:r w:rsidRPr="0016500A">
        <w:rPr>
          <w:sz w:val="24"/>
        </w:rPr>
        <w:t>инструментах,</w:t>
      </w:r>
      <w:r w:rsidRPr="0016500A">
        <w:rPr>
          <w:spacing w:val="40"/>
          <w:sz w:val="24"/>
        </w:rPr>
        <w:t xml:space="preserve"> </w:t>
      </w:r>
      <w:r w:rsidRPr="0016500A">
        <w:rPr>
          <w:sz w:val="24"/>
        </w:rPr>
        <w:t>театрализованной</w:t>
      </w:r>
      <w:r w:rsidRPr="0016500A">
        <w:rPr>
          <w:spacing w:val="41"/>
          <w:sz w:val="24"/>
        </w:rPr>
        <w:t xml:space="preserve"> </w:t>
      </w:r>
      <w:r w:rsidRPr="0016500A">
        <w:rPr>
          <w:sz w:val="24"/>
        </w:rPr>
        <w:t>деятельности</w:t>
      </w:r>
      <w:r w:rsidRPr="0016500A">
        <w:rPr>
          <w:spacing w:val="40"/>
          <w:sz w:val="24"/>
        </w:rPr>
        <w:t xml:space="preserve"> </w:t>
      </w:r>
      <w:r w:rsidRPr="0016500A">
        <w:rPr>
          <w:sz w:val="24"/>
        </w:rPr>
        <w:t>и</w:t>
      </w:r>
      <w:r w:rsidRPr="0016500A">
        <w:rPr>
          <w:spacing w:val="41"/>
          <w:sz w:val="24"/>
        </w:rPr>
        <w:t xml:space="preserve"> </w:t>
      </w:r>
      <w:r w:rsidRPr="0016500A">
        <w:rPr>
          <w:sz w:val="24"/>
        </w:rPr>
        <w:t>т.п.),</w:t>
      </w:r>
      <w:r w:rsidRPr="0016500A">
        <w:rPr>
          <w:spacing w:val="39"/>
          <w:sz w:val="24"/>
        </w:rPr>
        <w:t xml:space="preserve"> </w:t>
      </w:r>
      <w:r w:rsidRPr="0016500A">
        <w:rPr>
          <w:sz w:val="24"/>
        </w:rPr>
        <w:t>поэтому</w:t>
      </w:r>
      <w:r w:rsidRPr="0016500A">
        <w:rPr>
          <w:spacing w:val="36"/>
          <w:sz w:val="24"/>
        </w:rPr>
        <w:t xml:space="preserve"> </w:t>
      </w:r>
      <w:r w:rsidRPr="0016500A">
        <w:rPr>
          <w:sz w:val="24"/>
        </w:rPr>
        <w:t>в</w:t>
      </w:r>
      <w:r w:rsidR="0016500A" w:rsidRPr="0016500A">
        <w:rPr>
          <w:spacing w:val="49"/>
          <w:sz w:val="24"/>
        </w:rPr>
        <w:t xml:space="preserve"> </w:t>
      </w:r>
      <w:r w:rsidR="0016500A" w:rsidRPr="0016500A">
        <w:rPr>
          <w:spacing w:val="-4"/>
          <w:sz w:val="24"/>
        </w:rPr>
        <w:t xml:space="preserve">МБДОУ </w:t>
      </w:r>
      <w:r>
        <w:t>проходит</w:t>
      </w:r>
      <w:r w:rsidRPr="0016500A">
        <w:rPr>
          <w:spacing w:val="-6"/>
        </w:rPr>
        <w:t xml:space="preserve"> </w:t>
      </w:r>
      <w:r>
        <w:t>большое</w:t>
      </w:r>
      <w:r w:rsidRPr="0016500A">
        <w:rPr>
          <w:spacing w:val="-8"/>
        </w:rPr>
        <w:t xml:space="preserve"> </w:t>
      </w:r>
      <w:r>
        <w:t>количество</w:t>
      </w:r>
      <w:r w:rsidRPr="0016500A">
        <w:rPr>
          <w:spacing w:val="-7"/>
        </w:rPr>
        <w:t xml:space="preserve"> </w:t>
      </w:r>
      <w:r>
        <w:t>различных</w:t>
      </w:r>
      <w:r w:rsidRPr="0016500A">
        <w:rPr>
          <w:spacing w:val="-7"/>
        </w:rPr>
        <w:t xml:space="preserve"> </w:t>
      </w:r>
      <w:r>
        <w:t>мероприятий</w:t>
      </w:r>
      <w:r w:rsidRPr="0016500A">
        <w:rPr>
          <w:spacing w:val="-6"/>
        </w:rPr>
        <w:t xml:space="preserve"> </w:t>
      </w:r>
      <w:r>
        <w:t>с</w:t>
      </w:r>
      <w:r w:rsidRPr="0016500A">
        <w:rPr>
          <w:spacing w:val="-8"/>
        </w:rPr>
        <w:t xml:space="preserve"> </w:t>
      </w:r>
      <w:r>
        <w:t>детьми.</w:t>
      </w:r>
      <w:r w:rsidRPr="0016500A">
        <w:rPr>
          <w:spacing w:val="-7"/>
        </w:rPr>
        <w:t xml:space="preserve"> </w:t>
      </w:r>
      <w:r>
        <w:t>Все события, праздники, мероприятия разработаны в соответствии с психофизиологическими особенностями</w:t>
      </w:r>
      <w:r w:rsidRPr="0016500A">
        <w:rPr>
          <w:spacing w:val="-15"/>
        </w:rPr>
        <w:t xml:space="preserve"> </w:t>
      </w:r>
      <w:r>
        <w:t>детей</w:t>
      </w:r>
      <w:r w:rsidRPr="0016500A">
        <w:rPr>
          <w:spacing w:val="-15"/>
        </w:rPr>
        <w:t xml:space="preserve"> </w:t>
      </w:r>
      <w:r>
        <w:t>с</w:t>
      </w:r>
      <w:r w:rsidRPr="0016500A">
        <w:rPr>
          <w:spacing w:val="-15"/>
        </w:rPr>
        <w:t xml:space="preserve"> </w:t>
      </w:r>
      <w:r>
        <w:t>УО</w:t>
      </w:r>
      <w:r w:rsidRPr="0016500A">
        <w:rPr>
          <w:spacing w:val="-15"/>
        </w:rPr>
        <w:t xml:space="preserve"> </w:t>
      </w:r>
      <w:r>
        <w:t>и</w:t>
      </w:r>
      <w:r w:rsidRPr="0016500A">
        <w:rPr>
          <w:spacing w:val="-15"/>
        </w:rPr>
        <w:t xml:space="preserve"> </w:t>
      </w:r>
      <w:r>
        <w:t>каждый</w:t>
      </w:r>
      <w:r w:rsidRPr="0016500A">
        <w:rPr>
          <w:spacing w:val="-15"/>
        </w:rPr>
        <w:t xml:space="preserve"> </w:t>
      </w:r>
      <w:r>
        <w:t>ребёнок</w:t>
      </w:r>
      <w:r w:rsidRPr="0016500A">
        <w:rPr>
          <w:spacing w:val="-15"/>
        </w:rPr>
        <w:t xml:space="preserve"> </w:t>
      </w:r>
      <w:r>
        <w:t>принимает</w:t>
      </w:r>
      <w:r w:rsidRPr="0016500A">
        <w:rPr>
          <w:spacing w:val="-15"/>
        </w:rPr>
        <w:t xml:space="preserve"> </w:t>
      </w:r>
      <w:r>
        <w:t>посильное</w:t>
      </w:r>
      <w:r w:rsidRPr="0016500A">
        <w:rPr>
          <w:spacing w:val="-15"/>
        </w:rPr>
        <w:t xml:space="preserve"> </w:t>
      </w:r>
      <w:r>
        <w:t>участие</w:t>
      </w:r>
      <w:r w:rsidRPr="0016500A">
        <w:rPr>
          <w:spacing w:val="-15"/>
        </w:rPr>
        <w:t xml:space="preserve"> </w:t>
      </w:r>
      <w:r>
        <w:t>в</w:t>
      </w:r>
      <w:r w:rsidRPr="0016500A">
        <w:rPr>
          <w:spacing w:val="-15"/>
        </w:rPr>
        <w:t xml:space="preserve"> </w:t>
      </w:r>
      <w:r>
        <w:t>них.</w:t>
      </w:r>
      <w:r w:rsidRPr="0016500A">
        <w:rPr>
          <w:spacing w:val="-15"/>
        </w:rPr>
        <w:t xml:space="preserve"> </w:t>
      </w:r>
      <w:r>
        <w:t>Педагоги ДОО активно привлекают родителей к участию и подготовке праздников, мероприятий.</w:t>
      </w:r>
    </w:p>
    <w:p w:rsidR="008137C6" w:rsidRDefault="00695C2D" w:rsidP="0016500A">
      <w:pPr>
        <w:pStyle w:val="a3"/>
        <w:spacing w:line="276" w:lineRule="auto"/>
        <w:ind w:right="561"/>
      </w:pPr>
      <w:r>
        <w:t>Для организации мероприятий, событий и праздников используется комплексно- тематическое планирование, соблюдается принцип сезонности.</w:t>
      </w:r>
    </w:p>
    <w:p w:rsidR="008137C6" w:rsidRDefault="00695C2D" w:rsidP="0016500A">
      <w:pPr>
        <w:pStyle w:val="a3"/>
        <w:spacing w:line="276" w:lineRule="auto"/>
        <w:ind w:right="567"/>
      </w:pPr>
      <w:r>
        <w:t>Праздники</w:t>
      </w:r>
      <w:r>
        <w:rPr>
          <w:spacing w:val="-15"/>
        </w:rPr>
        <w:t xml:space="preserve"> </w:t>
      </w:r>
      <w:r>
        <w:t>могут</w:t>
      </w:r>
      <w:r>
        <w:rPr>
          <w:spacing w:val="-15"/>
        </w:rPr>
        <w:t xml:space="preserve"> </w:t>
      </w:r>
      <w:r>
        <w:t>быть</w:t>
      </w:r>
      <w:r>
        <w:rPr>
          <w:spacing w:val="-15"/>
        </w:rPr>
        <w:t xml:space="preserve"> </w:t>
      </w:r>
      <w:r>
        <w:t>личными</w:t>
      </w:r>
      <w:r>
        <w:rPr>
          <w:spacing w:val="-15"/>
        </w:rPr>
        <w:t xml:space="preserve"> </w:t>
      </w:r>
      <w:r>
        <w:t>(день</w:t>
      </w:r>
      <w:r>
        <w:rPr>
          <w:spacing w:val="-15"/>
        </w:rPr>
        <w:t xml:space="preserve"> </w:t>
      </w:r>
      <w:r>
        <w:t>рождения</w:t>
      </w:r>
      <w:r>
        <w:rPr>
          <w:spacing w:val="-15"/>
        </w:rPr>
        <w:t xml:space="preserve"> </w:t>
      </w:r>
      <w:r>
        <w:t>ребёнка,</w:t>
      </w:r>
      <w:r>
        <w:rPr>
          <w:spacing w:val="-15"/>
        </w:rPr>
        <w:t xml:space="preserve"> </w:t>
      </w:r>
      <w:r>
        <w:t>выпуск</w:t>
      </w:r>
      <w:r>
        <w:rPr>
          <w:spacing w:val="-15"/>
        </w:rPr>
        <w:t xml:space="preserve"> </w:t>
      </w:r>
      <w:r>
        <w:t>в</w:t>
      </w:r>
      <w:r>
        <w:rPr>
          <w:spacing w:val="-15"/>
        </w:rPr>
        <w:t xml:space="preserve"> </w:t>
      </w:r>
      <w:r>
        <w:t>школу</w:t>
      </w:r>
      <w:r>
        <w:rPr>
          <w:spacing w:val="-15"/>
        </w:rPr>
        <w:t xml:space="preserve"> </w:t>
      </w:r>
      <w:r>
        <w:t>отдельных детей</w:t>
      </w:r>
      <w:r>
        <w:rPr>
          <w:spacing w:val="-2"/>
        </w:rPr>
        <w:t xml:space="preserve"> </w:t>
      </w:r>
      <w:r>
        <w:t>и</w:t>
      </w:r>
      <w:r>
        <w:rPr>
          <w:spacing w:val="-1"/>
        </w:rPr>
        <w:t xml:space="preserve"> </w:t>
      </w:r>
      <w:r>
        <w:t>др.),</w:t>
      </w:r>
      <w:r>
        <w:rPr>
          <w:spacing w:val="-3"/>
        </w:rPr>
        <w:t xml:space="preserve"> </w:t>
      </w:r>
      <w:r>
        <w:t>общими</w:t>
      </w:r>
      <w:r>
        <w:rPr>
          <w:spacing w:val="-1"/>
        </w:rPr>
        <w:t xml:space="preserve"> </w:t>
      </w:r>
      <w:r>
        <w:t>для</w:t>
      </w:r>
      <w:r>
        <w:rPr>
          <w:spacing w:val="-2"/>
        </w:rPr>
        <w:t xml:space="preserve"> </w:t>
      </w:r>
      <w:r>
        <w:t>отдельных групп</w:t>
      </w:r>
      <w:r>
        <w:rPr>
          <w:spacing w:val="-1"/>
        </w:rPr>
        <w:t xml:space="preserve"> </w:t>
      </w:r>
      <w:r>
        <w:t>(праздничный утренник «Новый</w:t>
      </w:r>
      <w:r>
        <w:rPr>
          <w:spacing w:val="-2"/>
        </w:rPr>
        <w:t xml:space="preserve"> </w:t>
      </w:r>
      <w:r>
        <w:t>год»,</w:t>
      </w:r>
      <w:r>
        <w:rPr>
          <w:spacing w:val="-2"/>
        </w:rPr>
        <w:t xml:space="preserve"> </w:t>
      </w:r>
      <w:r>
        <w:t>итоговое мероприятие по проекту и др.), для всех детей детского сада («День защиты детей»</w:t>
      </w:r>
      <w:r>
        <w:rPr>
          <w:spacing w:val="-3"/>
        </w:rPr>
        <w:t xml:space="preserve"> </w:t>
      </w:r>
      <w:r>
        <w:t>и др.).</w:t>
      </w:r>
    </w:p>
    <w:p w:rsidR="008137C6" w:rsidRDefault="00695C2D">
      <w:pPr>
        <w:pStyle w:val="a3"/>
        <w:spacing w:line="276" w:lineRule="auto"/>
        <w:ind w:right="561"/>
      </w:pPr>
      <w:r>
        <w:t>Особое</w:t>
      </w:r>
      <w:r>
        <w:rPr>
          <w:spacing w:val="-4"/>
        </w:rPr>
        <w:t xml:space="preserve"> </w:t>
      </w:r>
      <w:r>
        <w:t>место</w:t>
      </w:r>
      <w:r>
        <w:rPr>
          <w:spacing w:val="-3"/>
        </w:rPr>
        <w:t xml:space="preserve"> </w:t>
      </w:r>
      <w:r>
        <w:t>занимают</w:t>
      </w:r>
      <w:r>
        <w:rPr>
          <w:spacing w:val="-3"/>
        </w:rPr>
        <w:t xml:space="preserve"> </w:t>
      </w:r>
      <w:r>
        <w:t>мероприятия</w:t>
      </w:r>
      <w:r>
        <w:rPr>
          <w:spacing w:val="-5"/>
        </w:rPr>
        <w:t xml:space="preserve"> </w:t>
      </w:r>
      <w:r>
        <w:t>по</w:t>
      </w:r>
      <w:r>
        <w:rPr>
          <w:spacing w:val="-3"/>
        </w:rPr>
        <w:t xml:space="preserve"> </w:t>
      </w:r>
      <w:r>
        <w:t>итогам</w:t>
      </w:r>
      <w:r>
        <w:rPr>
          <w:spacing w:val="-4"/>
        </w:rPr>
        <w:t xml:space="preserve"> </w:t>
      </w:r>
      <w:r>
        <w:t>проведения</w:t>
      </w:r>
      <w:r>
        <w:rPr>
          <w:spacing w:val="-3"/>
        </w:rPr>
        <w:t xml:space="preserve"> </w:t>
      </w:r>
      <w:r>
        <w:t>проектов</w:t>
      </w:r>
      <w:r>
        <w:rPr>
          <w:spacing w:val="-5"/>
        </w:rPr>
        <w:t xml:space="preserve"> </w:t>
      </w:r>
      <w:r>
        <w:t>в</w:t>
      </w:r>
      <w:r>
        <w:rPr>
          <w:spacing w:val="-4"/>
        </w:rPr>
        <w:t xml:space="preserve"> </w:t>
      </w:r>
      <w:r>
        <w:t>группе.</w:t>
      </w:r>
      <w:r>
        <w:rPr>
          <w:spacing w:val="-3"/>
        </w:rPr>
        <w:t xml:space="preserve"> </w:t>
      </w:r>
      <w:r>
        <w:t>Они проходят в форме музыкальных праздников, драматизаций сказок, совместных с родителями спортивных досугов и праздников, театрализованных игр, выставок поделок.</w:t>
      </w:r>
    </w:p>
    <w:p w:rsidR="008137C6" w:rsidRDefault="00695C2D">
      <w:pPr>
        <w:pStyle w:val="a3"/>
        <w:spacing w:line="276" w:lineRule="auto"/>
        <w:ind w:right="564"/>
      </w:pPr>
      <w:r>
        <w:t>Особенностью мероприятий и праздников для детей с УО, по сравнению со сверстниками, является большая организующая и активирующая роль педагогов; более яркие, наглядные и наиболее приближенные к действительности декорации и атрибуты; хорошо</w:t>
      </w:r>
      <w:r>
        <w:rPr>
          <w:spacing w:val="-11"/>
        </w:rPr>
        <w:t xml:space="preserve"> </w:t>
      </w:r>
      <w:r>
        <w:t>знакомые</w:t>
      </w:r>
      <w:r>
        <w:rPr>
          <w:spacing w:val="-12"/>
        </w:rPr>
        <w:t xml:space="preserve"> </w:t>
      </w:r>
      <w:r>
        <w:t>и</w:t>
      </w:r>
      <w:r>
        <w:rPr>
          <w:spacing w:val="-10"/>
        </w:rPr>
        <w:t xml:space="preserve"> </w:t>
      </w:r>
      <w:r>
        <w:t>понятные</w:t>
      </w:r>
      <w:r>
        <w:rPr>
          <w:spacing w:val="-12"/>
        </w:rPr>
        <w:t xml:space="preserve"> </w:t>
      </w:r>
      <w:r>
        <w:t>детям</w:t>
      </w:r>
      <w:r>
        <w:rPr>
          <w:spacing w:val="-11"/>
        </w:rPr>
        <w:t xml:space="preserve"> </w:t>
      </w:r>
      <w:r>
        <w:t>сюжеты;</w:t>
      </w:r>
      <w:r>
        <w:rPr>
          <w:spacing w:val="-10"/>
        </w:rPr>
        <w:t xml:space="preserve"> </w:t>
      </w:r>
      <w:r>
        <w:t>меньшее</w:t>
      </w:r>
      <w:r>
        <w:rPr>
          <w:spacing w:val="-12"/>
        </w:rPr>
        <w:t xml:space="preserve"> </w:t>
      </w:r>
      <w:r>
        <w:t>количество</w:t>
      </w:r>
      <w:r>
        <w:rPr>
          <w:spacing w:val="-10"/>
        </w:rPr>
        <w:t xml:space="preserve"> </w:t>
      </w:r>
      <w:r>
        <w:t>текста</w:t>
      </w:r>
      <w:r>
        <w:rPr>
          <w:spacing w:val="-11"/>
        </w:rPr>
        <w:t xml:space="preserve"> </w:t>
      </w:r>
      <w:r>
        <w:t>для</w:t>
      </w:r>
      <w:r>
        <w:rPr>
          <w:spacing w:val="-10"/>
        </w:rPr>
        <w:t xml:space="preserve"> </w:t>
      </w:r>
      <w:r>
        <w:t>запоминания; индивидуальный подбор ролей, большая эмоциональная насыщенность.</w:t>
      </w:r>
    </w:p>
    <w:p w:rsidR="008137C6" w:rsidRDefault="00695C2D">
      <w:pPr>
        <w:pStyle w:val="a3"/>
        <w:spacing w:line="276" w:lineRule="auto"/>
        <w:ind w:right="560"/>
      </w:pPr>
      <w:r>
        <w:t>Праздники</w:t>
      </w:r>
      <w:r>
        <w:rPr>
          <w:spacing w:val="-15"/>
        </w:rPr>
        <w:t xml:space="preserve"> </w:t>
      </w:r>
      <w:r>
        <w:t>занимают</w:t>
      </w:r>
      <w:r>
        <w:rPr>
          <w:spacing w:val="-15"/>
        </w:rPr>
        <w:t xml:space="preserve"> </w:t>
      </w:r>
      <w:r>
        <w:t>особое</w:t>
      </w:r>
      <w:r>
        <w:rPr>
          <w:spacing w:val="-14"/>
        </w:rPr>
        <w:t xml:space="preserve"> </w:t>
      </w:r>
      <w:r>
        <w:t>место</w:t>
      </w:r>
      <w:r>
        <w:rPr>
          <w:spacing w:val="-13"/>
        </w:rPr>
        <w:t xml:space="preserve"> </w:t>
      </w:r>
      <w:r>
        <w:t>в</w:t>
      </w:r>
      <w:r>
        <w:rPr>
          <w:spacing w:val="-15"/>
        </w:rPr>
        <w:t xml:space="preserve"> </w:t>
      </w:r>
      <w:r>
        <w:t>системе</w:t>
      </w:r>
      <w:r>
        <w:rPr>
          <w:spacing w:val="-15"/>
        </w:rPr>
        <w:t xml:space="preserve"> </w:t>
      </w:r>
      <w:r>
        <w:t>развития</w:t>
      </w:r>
      <w:r>
        <w:rPr>
          <w:spacing w:val="-14"/>
        </w:rPr>
        <w:t xml:space="preserve"> </w:t>
      </w:r>
      <w:r>
        <w:t>эмоционально-волевой</w:t>
      </w:r>
      <w:r>
        <w:rPr>
          <w:spacing w:val="-14"/>
        </w:rPr>
        <w:t xml:space="preserve"> </w:t>
      </w:r>
      <w:r>
        <w:t xml:space="preserve">сферы детей с УО. Они соединяют в себе различные виды искусства в целях наиболее эмоционального воздействия и эффективного решения коррекционно-воспитательных задач. Педагоги внимательно подходят к составлению сценариев, тщательному отбору </w:t>
      </w:r>
      <w:r>
        <w:lastRenderedPageBreak/>
        <w:t xml:space="preserve">материалов, учитывая возрастные и психофизические особенности детей с ОВЗ. Традиционные события, праздники, развлечения, мероприятия являются своеобразным итогом определённого периода коррекционно-развивающей и воспитательной работы с детьми, показателем уровня </w:t>
      </w:r>
      <w:proofErr w:type="spellStart"/>
      <w:r>
        <w:t>сформированности</w:t>
      </w:r>
      <w:proofErr w:type="spellEnd"/>
      <w:r>
        <w:t xml:space="preserve"> познавательной и эмоционально-волевой сферы. В них включаются элементы драматизации, различные виды театрализованной деятельности в которой принимают участие не только дети, но и взрослые, их игра отличается образностью, артистичностью, что создаёт атмосферу праздника, эмоционального подъёма, и, что особенно важно – эмоционального отклика у детей.</w:t>
      </w:r>
    </w:p>
    <w:p w:rsidR="008137C6" w:rsidRDefault="008137C6" w:rsidP="0016500A">
      <w:pPr>
        <w:pStyle w:val="a3"/>
        <w:spacing w:line="276" w:lineRule="auto"/>
        <w:ind w:left="0" w:firstLine="0"/>
      </w:pPr>
    </w:p>
    <w:p w:rsidR="0016500A" w:rsidRDefault="0060451E" w:rsidP="0060451E">
      <w:pPr>
        <w:pStyle w:val="1"/>
        <w:tabs>
          <w:tab w:val="left" w:pos="1474"/>
        </w:tabs>
        <w:ind w:left="1135" w:firstLine="0"/>
        <w:jc w:val="left"/>
      </w:pPr>
      <w:r>
        <w:rPr>
          <w:lang w:val="en-US"/>
        </w:rPr>
        <w:t>IV</w:t>
      </w:r>
      <w:r w:rsidRPr="0060451E">
        <w:t xml:space="preserve">. </w:t>
      </w:r>
      <w:r w:rsidR="0016500A">
        <w:t>ДОПОЛНИТЕЛЬНЫЙ</w:t>
      </w:r>
      <w:r w:rsidR="0016500A">
        <w:rPr>
          <w:spacing w:val="-7"/>
        </w:rPr>
        <w:t xml:space="preserve"> </w:t>
      </w:r>
      <w:r w:rsidR="0016500A">
        <w:rPr>
          <w:spacing w:val="-2"/>
        </w:rPr>
        <w:t>РАЗДЕЛ</w:t>
      </w:r>
    </w:p>
    <w:p w:rsidR="0016500A" w:rsidRDefault="0016500A" w:rsidP="007070F9">
      <w:pPr>
        <w:pStyle w:val="2"/>
        <w:spacing w:before="50"/>
        <w:ind w:left="1135" w:hanging="818"/>
        <w:jc w:val="left"/>
        <w:rPr>
          <w:spacing w:val="-2"/>
        </w:rPr>
      </w:pPr>
      <w:r>
        <w:t>Краткая</w:t>
      </w:r>
      <w:r>
        <w:rPr>
          <w:spacing w:val="-11"/>
        </w:rPr>
        <w:t xml:space="preserve"> </w:t>
      </w:r>
      <w:r>
        <w:t>презентация</w:t>
      </w:r>
      <w:r>
        <w:rPr>
          <w:spacing w:val="-9"/>
        </w:rPr>
        <w:t xml:space="preserve"> </w:t>
      </w:r>
      <w:r>
        <w:rPr>
          <w:spacing w:val="-2"/>
        </w:rPr>
        <w:t>программы</w:t>
      </w:r>
    </w:p>
    <w:p w:rsidR="007070F9" w:rsidRDefault="007070F9" w:rsidP="007070F9">
      <w:pPr>
        <w:pStyle w:val="2"/>
        <w:spacing w:before="50"/>
        <w:ind w:left="1135" w:hanging="818"/>
        <w:jc w:val="left"/>
        <w:rPr>
          <w:spacing w:val="-2"/>
        </w:rPr>
      </w:pPr>
    </w:p>
    <w:p w:rsidR="007070F9" w:rsidRDefault="007070F9" w:rsidP="007070F9">
      <w:pPr>
        <w:pStyle w:val="a3"/>
        <w:spacing w:line="276" w:lineRule="auto"/>
        <w:ind w:left="0" w:right="560" w:firstLine="0"/>
      </w:pPr>
      <w:r>
        <w:t>Адаптированная образовательная программа дошкольного образования муниципального дошкольного образовательного учреждения «Детский сад № 149» для обучающихся с умственной отсталостью (интеллектуальными нарушениями) (далее - Программа)</w:t>
      </w:r>
      <w:r>
        <w:rPr>
          <w:spacing w:val="-15"/>
        </w:rPr>
        <w:t xml:space="preserve"> </w:t>
      </w:r>
      <w:r>
        <w:t>разработана</w:t>
      </w:r>
      <w:r>
        <w:rPr>
          <w:spacing w:val="-15"/>
        </w:rPr>
        <w:t xml:space="preserve"> </w:t>
      </w:r>
      <w:r>
        <w:t>в</w:t>
      </w:r>
      <w:r>
        <w:rPr>
          <w:spacing w:val="-15"/>
        </w:rPr>
        <w:t xml:space="preserve"> </w:t>
      </w:r>
      <w:r>
        <w:t>соответствии</w:t>
      </w:r>
      <w:r>
        <w:rPr>
          <w:spacing w:val="-15"/>
        </w:rPr>
        <w:t xml:space="preserve"> </w:t>
      </w:r>
      <w:r>
        <w:t>с</w:t>
      </w:r>
      <w:r>
        <w:rPr>
          <w:spacing w:val="-15"/>
        </w:rPr>
        <w:t xml:space="preserve"> </w:t>
      </w:r>
      <w:r>
        <w:t>федеральным</w:t>
      </w:r>
      <w:r>
        <w:rPr>
          <w:spacing w:val="-15"/>
        </w:rPr>
        <w:t xml:space="preserve"> </w:t>
      </w:r>
      <w:r>
        <w:t>государственным</w:t>
      </w:r>
      <w:r>
        <w:rPr>
          <w:spacing w:val="-15"/>
        </w:rPr>
        <w:t xml:space="preserve"> </w:t>
      </w:r>
      <w:r>
        <w:t>образовательным стандартом дошкольного образования в редакции приказа Министерства просвещения Российской Федерации от</w:t>
      </w:r>
      <w:r>
        <w:rPr>
          <w:spacing w:val="40"/>
        </w:rPr>
        <w:t xml:space="preserve"> </w:t>
      </w:r>
      <w:r>
        <w:t>8 ноября 2022 г. № 955 (зарегистрирован в Министерстве юстиции российской Федерации 6 февраля 2023 г., регистрационный № 72264) и Федеральной</w:t>
      </w:r>
      <w:r>
        <w:rPr>
          <w:spacing w:val="-1"/>
        </w:rPr>
        <w:t xml:space="preserve"> </w:t>
      </w:r>
      <w:r>
        <w:t>адаптированной образовательной</w:t>
      </w:r>
      <w:r>
        <w:rPr>
          <w:spacing w:val="-2"/>
        </w:rPr>
        <w:t xml:space="preserve"> </w:t>
      </w:r>
      <w:r>
        <w:t>программой</w:t>
      </w:r>
      <w:r>
        <w:rPr>
          <w:spacing w:val="-2"/>
        </w:rPr>
        <w:t xml:space="preserve"> </w:t>
      </w:r>
      <w:r>
        <w:t>дошкольного</w:t>
      </w:r>
      <w:r>
        <w:rPr>
          <w:spacing w:val="-3"/>
        </w:rPr>
        <w:t xml:space="preserve"> </w:t>
      </w:r>
      <w:r>
        <w:t xml:space="preserve">образования для обучающихся с ограниченными возможностями здоровья (приказ Министерства просвещения Российской Федерации от 24 ноября 2022 г. № 1022, зарегистрирован в Министерстве юстиции Российской Федерации 27 января 2023 г., регистрационный № </w:t>
      </w:r>
      <w:r>
        <w:rPr>
          <w:spacing w:val="-2"/>
        </w:rPr>
        <w:t>72149).</w:t>
      </w:r>
    </w:p>
    <w:p w:rsidR="007070F9" w:rsidRDefault="007070F9" w:rsidP="007070F9">
      <w:pPr>
        <w:pStyle w:val="a3"/>
        <w:spacing w:before="1" w:line="276" w:lineRule="auto"/>
        <w:ind w:right="564"/>
      </w:pPr>
      <w:r>
        <w:rPr>
          <w:b/>
        </w:rPr>
        <w:t>Цель реализации Программы</w:t>
      </w:r>
      <w:r>
        <w:t xml:space="preserve">: обеспечение условий для дошкольного образования, определяемых общими и особыми потребностями обучающегося раннего и дошкольного возраста с УО, индивидуальными особенностями его развития и состояния </w:t>
      </w:r>
      <w:r>
        <w:rPr>
          <w:spacing w:val="-2"/>
        </w:rPr>
        <w:t>здоровья.</w:t>
      </w:r>
    </w:p>
    <w:p w:rsidR="007070F9" w:rsidRDefault="007070F9" w:rsidP="007070F9">
      <w:pPr>
        <w:pStyle w:val="a3"/>
        <w:spacing w:line="276" w:lineRule="auto"/>
        <w:ind w:right="564"/>
      </w:pPr>
      <w:r>
        <w:t>Программа содействует взаимопониманию и сотрудничеству между людьми, способствует реализации прав обучающихся дошкольного возраста на получение доступного и качественного образования, обеспечивает развитие способностей каждого ребенка, формирование и развитие личности ребенка в соответствии с принятыми в семье и обществе духовно-нравственными и социокультурными ценностями в целях интеллектуального,</w:t>
      </w:r>
      <w:r>
        <w:rPr>
          <w:spacing w:val="-15"/>
        </w:rPr>
        <w:t xml:space="preserve"> </w:t>
      </w:r>
      <w:r>
        <w:t>духовно-нравственного,</w:t>
      </w:r>
      <w:r>
        <w:rPr>
          <w:spacing w:val="-15"/>
        </w:rPr>
        <w:t xml:space="preserve"> </w:t>
      </w:r>
      <w:r>
        <w:t>творческого</w:t>
      </w:r>
      <w:r>
        <w:rPr>
          <w:spacing w:val="-15"/>
        </w:rPr>
        <w:t xml:space="preserve"> </w:t>
      </w:r>
      <w:r>
        <w:t>и</w:t>
      </w:r>
      <w:r>
        <w:rPr>
          <w:spacing w:val="-14"/>
        </w:rPr>
        <w:t xml:space="preserve"> </w:t>
      </w:r>
      <w:r>
        <w:t>физического</w:t>
      </w:r>
      <w:r>
        <w:rPr>
          <w:spacing w:val="-15"/>
        </w:rPr>
        <w:t xml:space="preserve"> </w:t>
      </w:r>
      <w:r>
        <w:t>развития</w:t>
      </w:r>
      <w:r>
        <w:rPr>
          <w:spacing w:val="-15"/>
        </w:rPr>
        <w:t xml:space="preserve"> </w:t>
      </w:r>
      <w:r>
        <w:t>человека, удовлетворения его образовательных потребностей и интересов.</w:t>
      </w:r>
    </w:p>
    <w:p w:rsidR="007070F9" w:rsidRDefault="007070F9" w:rsidP="007070F9">
      <w:pPr>
        <w:pStyle w:val="a3"/>
        <w:spacing w:before="47"/>
        <w:ind w:left="0" w:firstLine="0"/>
        <w:jc w:val="left"/>
      </w:pPr>
    </w:p>
    <w:p w:rsidR="007070F9" w:rsidRDefault="007070F9" w:rsidP="007070F9">
      <w:pPr>
        <w:pStyle w:val="3"/>
      </w:pPr>
      <w:r>
        <w:t>Задачи</w:t>
      </w:r>
      <w:r>
        <w:rPr>
          <w:spacing w:val="-2"/>
        </w:rPr>
        <w:t xml:space="preserve"> Программы:</w:t>
      </w:r>
    </w:p>
    <w:p w:rsidR="007070F9" w:rsidRDefault="007070F9" w:rsidP="007070F9">
      <w:pPr>
        <w:pStyle w:val="a4"/>
        <w:numPr>
          <w:ilvl w:val="0"/>
          <w:numId w:val="2"/>
        </w:numPr>
        <w:tabs>
          <w:tab w:val="left" w:pos="1262"/>
        </w:tabs>
        <w:spacing w:before="36" w:line="276" w:lineRule="auto"/>
        <w:ind w:right="565" w:firstLine="707"/>
        <w:rPr>
          <w:sz w:val="24"/>
        </w:rPr>
      </w:pPr>
      <w:r>
        <w:rPr>
          <w:sz w:val="24"/>
        </w:rPr>
        <w:t>реализация</w:t>
      </w:r>
      <w:r>
        <w:rPr>
          <w:spacing w:val="-15"/>
          <w:sz w:val="24"/>
        </w:rPr>
        <w:t xml:space="preserve"> </w:t>
      </w:r>
      <w:r>
        <w:rPr>
          <w:sz w:val="24"/>
        </w:rPr>
        <w:t>содержания</w:t>
      </w:r>
      <w:r>
        <w:rPr>
          <w:spacing w:val="-15"/>
          <w:sz w:val="24"/>
        </w:rPr>
        <w:t xml:space="preserve"> </w:t>
      </w:r>
      <w:r>
        <w:rPr>
          <w:sz w:val="24"/>
        </w:rPr>
        <w:t>адаптированной</w:t>
      </w:r>
      <w:r>
        <w:rPr>
          <w:spacing w:val="-15"/>
          <w:sz w:val="24"/>
        </w:rPr>
        <w:t xml:space="preserve"> </w:t>
      </w:r>
      <w:r>
        <w:rPr>
          <w:sz w:val="24"/>
        </w:rPr>
        <w:t>образовательной</w:t>
      </w:r>
      <w:r>
        <w:rPr>
          <w:spacing w:val="-15"/>
          <w:sz w:val="24"/>
        </w:rPr>
        <w:t xml:space="preserve"> </w:t>
      </w:r>
      <w:r>
        <w:rPr>
          <w:sz w:val="24"/>
        </w:rPr>
        <w:t>программы</w:t>
      </w:r>
      <w:r>
        <w:rPr>
          <w:spacing w:val="-15"/>
          <w:sz w:val="24"/>
        </w:rPr>
        <w:t xml:space="preserve"> </w:t>
      </w:r>
      <w:r>
        <w:rPr>
          <w:sz w:val="24"/>
        </w:rPr>
        <w:t xml:space="preserve">дошкольного </w:t>
      </w:r>
      <w:r>
        <w:rPr>
          <w:spacing w:val="-2"/>
          <w:sz w:val="24"/>
        </w:rPr>
        <w:t>образования;</w:t>
      </w:r>
    </w:p>
    <w:p w:rsidR="007070F9" w:rsidRDefault="007070F9" w:rsidP="007070F9">
      <w:pPr>
        <w:pStyle w:val="a4"/>
        <w:numPr>
          <w:ilvl w:val="0"/>
          <w:numId w:val="2"/>
        </w:numPr>
        <w:tabs>
          <w:tab w:val="left" w:pos="1531"/>
        </w:tabs>
        <w:spacing w:before="1" w:line="276" w:lineRule="auto"/>
        <w:ind w:right="568" w:firstLine="707"/>
        <w:rPr>
          <w:sz w:val="24"/>
        </w:rPr>
      </w:pPr>
      <w:r>
        <w:rPr>
          <w:sz w:val="24"/>
        </w:rPr>
        <w:t>коррекция недостатков психофизического развития обучающихся с умственной отсталостью (далее –УО );</w:t>
      </w:r>
    </w:p>
    <w:p w:rsidR="007070F9" w:rsidRDefault="007070F9" w:rsidP="007070F9">
      <w:pPr>
        <w:pStyle w:val="a4"/>
        <w:numPr>
          <w:ilvl w:val="0"/>
          <w:numId w:val="2"/>
        </w:numPr>
        <w:tabs>
          <w:tab w:val="left" w:pos="1272"/>
        </w:tabs>
        <w:spacing w:line="276" w:lineRule="auto"/>
        <w:ind w:right="571" w:firstLine="707"/>
        <w:rPr>
          <w:sz w:val="24"/>
        </w:rPr>
      </w:pPr>
      <w:r>
        <w:rPr>
          <w:sz w:val="24"/>
        </w:rPr>
        <w:t>охрана</w:t>
      </w:r>
      <w:r>
        <w:rPr>
          <w:spacing w:val="-5"/>
          <w:sz w:val="24"/>
        </w:rPr>
        <w:t xml:space="preserve"> </w:t>
      </w:r>
      <w:r>
        <w:rPr>
          <w:sz w:val="24"/>
        </w:rPr>
        <w:t>и</w:t>
      </w:r>
      <w:r>
        <w:rPr>
          <w:spacing w:val="-1"/>
          <w:sz w:val="24"/>
        </w:rPr>
        <w:t xml:space="preserve"> </w:t>
      </w:r>
      <w:r>
        <w:rPr>
          <w:sz w:val="24"/>
        </w:rPr>
        <w:t>укрепление</w:t>
      </w:r>
      <w:r>
        <w:rPr>
          <w:spacing w:val="-3"/>
          <w:sz w:val="24"/>
        </w:rPr>
        <w:t xml:space="preserve"> </w:t>
      </w:r>
      <w:r>
        <w:rPr>
          <w:sz w:val="24"/>
        </w:rPr>
        <w:t>физического</w:t>
      </w:r>
      <w:r>
        <w:rPr>
          <w:spacing w:val="-4"/>
          <w:sz w:val="24"/>
        </w:rPr>
        <w:t xml:space="preserve"> </w:t>
      </w:r>
      <w:r>
        <w:rPr>
          <w:sz w:val="24"/>
        </w:rPr>
        <w:t>и</w:t>
      </w:r>
      <w:r>
        <w:rPr>
          <w:spacing w:val="-4"/>
          <w:sz w:val="24"/>
        </w:rPr>
        <w:t xml:space="preserve"> </w:t>
      </w:r>
      <w:r>
        <w:rPr>
          <w:sz w:val="24"/>
        </w:rPr>
        <w:t>психического</w:t>
      </w:r>
      <w:r>
        <w:rPr>
          <w:spacing w:val="-4"/>
          <w:sz w:val="24"/>
        </w:rPr>
        <w:t xml:space="preserve"> </w:t>
      </w:r>
      <w:r>
        <w:rPr>
          <w:sz w:val="24"/>
        </w:rPr>
        <w:t>здоровья</w:t>
      </w:r>
      <w:r>
        <w:rPr>
          <w:spacing w:val="-4"/>
          <w:sz w:val="24"/>
        </w:rPr>
        <w:t xml:space="preserve"> </w:t>
      </w:r>
      <w:r>
        <w:rPr>
          <w:sz w:val="24"/>
        </w:rPr>
        <w:t>обучающихся</w:t>
      </w:r>
      <w:r>
        <w:rPr>
          <w:spacing w:val="-4"/>
          <w:sz w:val="24"/>
        </w:rPr>
        <w:t xml:space="preserve"> </w:t>
      </w:r>
      <w:r>
        <w:rPr>
          <w:sz w:val="24"/>
        </w:rPr>
        <w:t>с</w:t>
      </w:r>
      <w:r>
        <w:rPr>
          <w:spacing w:val="-5"/>
          <w:sz w:val="24"/>
        </w:rPr>
        <w:t xml:space="preserve"> </w:t>
      </w:r>
      <w:r>
        <w:rPr>
          <w:sz w:val="24"/>
        </w:rPr>
        <w:t>УО ,</w:t>
      </w:r>
      <w:r>
        <w:rPr>
          <w:spacing w:val="-4"/>
          <w:sz w:val="24"/>
        </w:rPr>
        <w:t xml:space="preserve"> </w:t>
      </w:r>
      <w:r>
        <w:rPr>
          <w:sz w:val="24"/>
        </w:rPr>
        <w:t>в том числе их эмоционального благополучия;</w:t>
      </w:r>
    </w:p>
    <w:p w:rsidR="007070F9" w:rsidRDefault="007070F9" w:rsidP="007070F9">
      <w:pPr>
        <w:pStyle w:val="a4"/>
        <w:numPr>
          <w:ilvl w:val="0"/>
          <w:numId w:val="2"/>
        </w:numPr>
        <w:tabs>
          <w:tab w:val="left" w:pos="1301"/>
        </w:tabs>
        <w:spacing w:before="1" w:line="276" w:lineRule="auto"/>
        <w:ind w:right="567" w:firstLine="707"/>
        <w:rPr>
          <w:sz w:val="24"/>
        </w:rPr>
      </w:pPr>
      <w:r>
        <w:rPr>
          <w:sz w:val="24"/>
        </w:rPr>
        <w:t>обеспечение равных возможностей для полноценного развития ребенка с УО в период дошкольного образования независимо от места проживания, пола, нации, языка, социального статуса;</w:t>
      </w:r>
    </w:p>
    <w:p w:rsidR="007070F9" w:rsidRPr="007070F9" w:rsidRDefault="007070F9" w:rsidP="007070F9">
      <w:pPr>
        <w:pStyle w:val="a4"/>
        <w:numPr>
          <w:ilvl w:val="0"/>
          <w:numId w:val="2"/>
        </w:numPr>
        <w:tabs>
          <w:tab w:val="left" w:pos="1337"/>
        </w:tabs>
        <w:spacing w:line="276" w:lineRule="auto"/>
        <w:ind w:right="565" w:firstLine="707"/>
        <w:rPr>
          <w:sz w:val="24"/>
        </w:rPr>
      </w:pPr>
      <w:r>
        <w:rPr>
          <w:sz w:val="24"/>
        </w:rPr>
        <w:lastRenderedPageBreak/>
        <w:t>создание благоприятных условий развития в соответствии с их возрастными, психофизическими и индивидуальными особенностями, развитие способностей и творческого</w:t>
      </w:r>
      <w:r>
        <w:rPr>
          <w:spacing w:val="-7"/>
          <w:sz w:val="24"/>
        </w:rPr>
        <w:t xml:space="preserve"> </w:t>
      </w:r>
      <w:r>
        <w:rPr>
          <w:sz w:val="24"/>
        </w:rPr>
        <w:t>потенциала</w:t>
      </w:r>
      <w:r>
        <w:rPr>
          <w:spacing w:val="-8"/>
          <w:sz w:val="24"/>
        </w:rPr>
        <w:t xml:space="preserve"> </w:t>
      </w:r>
      <w:r>
        <w:rPr>
          <w:sz w:val="24"/>
        </w:rPr>
        <w:t>каждого</w:t>
      </w:r>
      <w:r>
        <w:rPr>
          <w:spacing w:val="-7"/>
          <w:sz w:val="24"/>
        </w:rPr>
        <w:t xml:space="preserve"> </w:t>
      </w:r>
      <w:r>
        <w:rPr>
          <w:sz w:val="24"/>
        </w:rPr>
        <w:t>ребенка</w:t>
      </w:r>
      <w:r>
        <w:rPr>
          <w:spacing w:val="-8"/>
          <w:sz w:val="24"/>
        </w:rPr>
        <w:t xml:space="preserve"> </w:t>
      </w:r>
      <w:r>
        <w:rPr>
          <w:sz w:val="24"/>
        </w:rPr>
        <w:t>с</w:t>
      </w:r>
      <w:r>
        <w:rPr>
          <w:spacing w:val="-8"/>
          <w:sz w:val="24"/>
        </w:rPr>
        <w:t xml:space="preserve"> </w:t>
      </w:r>
      <w:r>
        <w:rPr>
          <w:sz w:val="24"/>
        </w:rPr>
        <w:t>ОВЗ</w:t>
      </w:r>
      <w:r>
        <w:rPr>
          <w:spacing w:val="-7"/>
          <w:sz w:val="24"/>
        </w:rPr>
        <w:t xml:space="preserve"> </w:t>
      </w:r>
      <w:r>
        <w:rPr>
          <w:sz w:val="24"/>
        </w:rPr>
        <w:t>как</w:t>
      </w:r>
      <w:r>
        <w:rPr>
          <w:spacing w:val="-6"/>
          <w:sz w:val="24"/>
        </w:rPr>
        <w:t xml:space="preserve"> </w:t>
      </w:r>
      <w:r>
        <w:rPr>
          <w:sz w:val="24"/>
        </w:rPr>
        <w:t>субъекта</w:t>
      </w:r>
      <w:r>
        <w:rPr>
          <w:spacing w:val="-7"/>
          <w:sz w:val="24"/>
        </w:rPr>
        <w:t xml:space="preserve"> </w:t>
      </w:r>
      <w:r>
        <w:rPr>
          <w:sz w:val="24"/>
        </w:rPr>
        <w:t>отношений</w:t>
      </w:r>
      <w:r>
        <w:rPr>
          <w:spacing w:val="-6"/>
          <w:sz w:val="24"/>
        </w:rPr>
        <w:t xml:space="preserve"> </w:t>
      </w:r>
      <w:r>
        <w:rPr>
          <w:sz w:val="24"/>
        </w:rPr>
        <w:t>с</w:t>
      </w:r>
      <w:r>
        <w:rPr>
          <w:spacing w:val="-8"/>
          <w:sz w:val="24"/>
        </w:rPr>
        <w:t xml:space="preserve"> </w:t>
      </w:r>
      <w:r>
        <w:rPr>
          <w:sz w:val="24"/>
        </w:rPr>
        <w:t>педагогическим работником, родителями (законными представителями), другими детьми;</w:t>
      </w:r>
    </w:p>
    <w:p w:rsidR="007070F9" w:rsidRDefault="007070F9" w:rsidP="007070F9">
      <w:pPr>
        <w:pStyle w:val="a4"/>
        <w:numPr>
          <w:ilvl w:val="0"/>
          <w:numId w:val="2"/>
        </w:numPr>
        <w:tabs>
          <w:tab w:val="left" w:pos="1337"/>
        </w:tabs>
        <w:spacing w:line="276" w:lineRule="auto"/>
        <w:ind w:right="565" w:firstLine="707"/>
        <w:rPr>
          <w:sz w:val="24"/>
        </w:rPr>
      </w:pPr>
      <w:r>
        <w:rPr>
          <w:sz w:val="24"/>
        </w:rPr>
        <w:t>работником, родителями (законными представителями), другими детьми;</w:t>
      </w:r>
    </w:p>
    <w:p w:rsidR="007070F9" w:rsidRDefault="007070F9" w:rsidP="007070F9">
      <w:pPr>
        <w:pStyle w:val="2"/>
        <w:spacing w:before="50"/>
        <w:ind w:left="1135" w:hanging="818"/>
        <w:jc w:val="left"/>
        <w:sectPr w:rsidR="007070F9">
          <w:type w:val="continuous"/>
          <w:pgSz w:w="11910" w:h="16840"/>
          <w:pgMar w:top="1100" w:right="283" w:bottom="1200" w:left="1275" w:header="0" w:footer="947" w:gutter="0"/>
          <w:cols w:space="720"/>
        </w:sectPr>
      </w:pPr>
    </w:p>
    <w:p w:rsidR="007070F9" w:rsidRDefault="007070F9" w:rsidP="007070F9">
      <w:pPr>
        <w:pStyle w:val="a4"/>
        <w:numPr>
          <w:ilvl w:val="0"/>
          <w:numId w:val="2"/>
        </w:numPr>
        <w:tabs>
          <w:tab w:val="left" w:pos="1317"/>
        </w:tabs>
        <w:spacing w:before="68" w:line="276" w:lineRule="auto"/>
        <w:ind w:right="567" w:firstLine="707"/>
        <w:rPr>
          <w:sz w:val="24"/>
        </w:rPr>
      </w:pPr>
      <w:r>
        <w:rPr>
          <w:sz w:val="24"/>
        </w:rPr>
        <w:lastRenderedPageBreak/>
        <w:t>объединение обучения и воспитания в целостный образовательный процесс на основе</w:t>
      </w:r>
      <w:r>
        <w:rPr>
          <w:spacing w:val="-13"/>
          <w:sz w:val="24"/>
        </w:rPr>
        <w:t xml:space="preserve"> </w:t>
      </w:r>
      <w:r>
        <w:rPr>
          <w:sz w:val="24"/>
        </w:rPr>
        <w:t>духовно-нравственных</w:t>
      </w:r>
      <w:r>
        <w:rPr>
          <w:spacing w:val="-10"/>
          <w:sz w:val="24"/>
        </w:rPr>
        <w:t xml:space="preserve"> </w:t>
      </w:r>
      <w:r>
        <w:rPr>
          <w:sz w:val="24"/>
        </w:rPr>
        <w:t>и</w:t>
      </w:r>
      <w:r>
        <w:rPr>
          <w:spacing w:val="-11"/>
          <w:sz w:val="24"/>
        </w:rPr>
        <w:t xml:space="preserve"> </w:t>
      </w:r>
      <w:r>
        <w:rPr>
          <w:sz w:val="24"/>
        </w:rPr>
        <w:t>социокультурных</w:t>
      </w:r>
      <w:r>
        <w:rPr>
          <w:spacing w:val="-10"/>
          <w:sz w:val="24"/>
        </w:rPr>
        <w:t xml:space="preserve"> </w:t>
      </w:r>
      <w:r>
        <w:rPr>
          <w:sz w:val="24"/>
        </w:rPr>
        <w:t>ценностей,</w:t>
      </w:r>
      <w:r>
        <w:rPr>
          <w:spacing w:val="-12"/>
          <w:sz w:val="24"/>
        </w:rPr>
        <w:t xml:space="preserve"> </w:t>
      </w:r>
      <w:r>
        <w:rPr>
          <w:sz w:val="24"/>
        </w:rPr>
        <w:t>принятых</w:t>
      </w:r>
      <w:r>
        <w:rPr>
          <w:spacing w:val="-10"/>
          <w:sz w:val="24"/>
        </w:rPr>
        <w:t xml:space="preserve"> </w:t>
      </w:r>
      <w:r>
        <w:rPr>
          <w:sz w:val="24"/>
        </w:rPr>
        <w:t>в</w:t>
      </w:r>
      <w:r>
        <w:rPr>
          <w:spacing w:val="-12"/>
          <w:sz w:val="24"/>
        </w:rPr>
        <w:t xml:space="preserve"> </w:t>
      </w:r>
      <w:r>
        <w:rPr>
          <w:sz w:val="24"/>
        </w:rPr>
        <w:t>обществе</w:t>
      </w:r>
      <w:r>
        <w:rPr>
          <w:spacing w:val="-10"/>
          <w:sz w:val="24"/>
        </w:rPr>
        <w:t xml:space="preserve"> </w:t>
      </w:r>
      <w:r>
        <w:rPr>
          <w:sz w:val="24"/>
        </w:rPr>
        <w:t>правил и норм поведения в интересах человека, семьи, общества;</w:t>
      </w:r>
    </w:p>
    <w:p w:rsidR="007070F9" w:rsidRDefault="007070F9" w:rsidP="007070F9">
      <w:pPr>
        <w:pStyle w:val="a4"/>
        <w:numPr>
          <w:ilvl w:val="0"/>
          <w:numId w:val="2"/>
        </w:numPr>
        <w:tabs>
          <w:tab w:val="left" w:pos="1356"/>
        </w:tabs>
        <w:spacing w:before="2" w:line="276" w:lineRule="auto"/>
        <w:ind w:right="565" w:firstLine="707"/>
        <w:rPr>
          <w:sz w:val="24"/>
        </w:rPr>
      </w:pPr>
      <w:r>
        <w:rPr>
          <w:sz w:val="24"/>
        </w:rPr>
        <w:t>формирование общей культуры личности обучающихся с ОВЗ, развитие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формирование предпосылок учебной деятельности;</w:t>
      </w:r>
    </w:p>
    <w:p w:rsidR="007070F9" w:rsidRDefault="007070F9" w:rsidP="007070F9">
      <w:pPr>
        <w:pStyle w:val="a4"/>
        <w:numPr>
          <w:ilvl w:val="0"/>
          <w:numId w:val="2"/>
        </w:numPr>
        <w:tabs>
          <w:tab w:val="left" w:pos="1346"/>
        </w:tabs>
        <w:spacing w:line="276" w:lineRule="auto"/>
        <w:ind w:right="569" w:firstLine="707"/>
        <w:rPr>
          <w:sz w:val="24"/>
        </w:rPr>
      </w:pPr>
      <w:r>
        <w:rPr>
          <w:sz w:val="24"/>
        </w:rPr>
        <w:t>формирование социокультурной среды, соответствующей психофизическим и индивидуальным особенностям развития обучающихся с ОВЗ;</w:t>
      </w:r>
    </w:p>
    <w:p w:rsidR="007070F9" w:rsidRDefault="007070F9" w:rsidP="007070F9">
      <w:pPr>
        <w:pStyle w:val="a4"/>
        <w:numPr>
          <w:ilvl w:val="0"/>
          <w:numId w:val="2"/>
        </w:numPr>
        <w:tabs>
          <w:tab w:val="left" w:pos="1471"/>
        </w:tabs>
        <w:spacing w:before="1" w:line="276" w:lineRule="auto"/>
        <w:ind w:right="566" w:firstLine="707"/>
        <w:rPr>
          <w:sz w:val="24"/>
        </w:rPr>
      </w:pPr>
      <w:r>
        <w:rPr>
          <w:sz w:val="24"/>
        </w:rPr>
        <w:t>обеспечение психолого-педагогической поддержки родителей (законных представителей) и повышение их компетентности в вопросах развития, образования, реабилитации (</w:t>
      </w:r>
      <w:proofErr w:type="spellStart"/>
      <w:r>
        <w:rPr>
          <w:sz w:val="24"/>
        </w:rPr>
        <w:t>абилитации</w:t>
      </w:r>
      <w:proofErr w:type="spellEnd"/>
      <w:r>
        <w:rPr>
          <w:sz w:val="24"/>
        </w:rPr>
        <w:t>), охраны и укрепления здоровья обучающихся с ОВЗ;</w:t>
      </w:r>
    </w:p>
    <w:p w:rsidR="007070F9" w:rsidRPr="007070F9" w:rsidRDefault="007070F9" w:rsidP="007070F9">
      <w:pPr>
        <w:pStyle w:val="a4"/>
        <w:numPr>
          <w:ilvl w:val="0"/>
          <w:numId w:val="2"/>
        </w:numPr>
        <w:tabs>
          <w:tab w:val="left" w:pos="1399"/>
        </w:tabs>
        <w:spacing w:line="278" w:lineRule="auto"/>
        <w:ind w:right="564" w:firstLine="707"/>
        <w:rPr>
          <w:sz w:val="24"/>
        </w:rPr>
      </w:pPr>
      <w:r>
        <w:rPr>
          <w:sz w:val="24"/>
        </w:rPr>
        <w:t>обеспечение преемственности целей, задач и содержания дошкольного и начального общего образования.</w:t>
      </w:r>
    </w:p>
    <w:p w:rsidR="007070F9" w:rsidRDefault="007070F9" w:rsidP="007070F9">
      <w:pPr>
        <w:pStyle w:val="a4"/>
        <w:numPr>
          <w:ilvl w:val="0"/>
          <w:numId w:val="2"/>
        </w:numPr>
        <w:tabs>
          <w:tab w:val="left" w:pos="1317"/>
        </w:tabs>
        <w:spacing w:before="68" w:line="276" w:lineRule="auto"/>
        <w:ind w:right="567" w:firstLine="707"/>
        <w:rPr>
          <w:sz w:val="24"/>
        </w:rPr>
      </w:pPr>
      <w:r>
        <w:rPr>
          <w:sz w:val="24"/>
        </w:rPr>
        <w:t>объединение обучения и воспитания в целостный образовательный процесс на основе</w:t>
      </w:r>
      <w:r>
        <w:rPr>
          <w:spacing w:val="-13"/>
          <w:sz w:val="24"/>
        </w:rPr>
        <w:t xml:space="preserve"> </w:t>
      </w:r>
      <w:r>
        <w:rPr>
          <w:sz w:val="24"/>
        </w:rPr>
        <w:t>духовно-нравственных</w:t>
      </w:r>
      <w:r>
        <w:rPr>
          <w:spacing w:val="-10"/>
          <w:sz w:val="24"/>
        </w:rPr>
        <w:t xml:space="preserve"> </w:t>
      </w:r>
      <w:r>
        <w:rPr>
          <w:sz w:val="24"/>
        </w:rPr>
        <w:t>и</w:t>
      </w:r>
      <w:r>
        <w:rPr>
          <w:spacing w:val="-11"/>
          <w:sz w:val="24"/>
        </w:rPr>
        <w:t xml:space="preserve"> </w:t>
      </w:r>
      <w:r>
        <w:rPr>
          <w:sz w:val="24"/>
        </w:rPr>
        <w:t>социокультурных</w:t>
      </w:r>
      <w:r>
        <w:rPr>
          <w:spacing w:val="-10"/>
          <w:sz w:val="24"/>
        </w:rPr>
        <w:t xml:space="preserve"> </w:t>
      </w:r>
      <w:r>
        <w:rPr>
          <w:sz w:val="24"/>
        </w:rPr>
        <w:t>ценностей,</w:t>
      </w:r>
      <w:r>
        <w:rPr>
          <w:spacing w:val="-12"/>
          <w:sz w:val="24"/>
        </w:rPr>
        <w:t xml:space="preserve"> </w:t>
      </w:r>
      <w:r>
        <w:rPr>
          <w:sz w:val="24"/>
        </w:rPr>
        <w:t>принятых</w:t>
      </w:r>
      <w:r>
        <w:rPr>
          <w:spacing w:val="-10"/>
          <w:sz w:val="24"/>
        </w:rPr>
        <w:t xml:space="preserve"> </w:t>
      </w:r>
      <w:r>
        <w:rPr>
          <w:sz w:val="24"/>
        </w:rPr>
        <w:t>в</w:t>
      </w:r>
      <w:r>
        <w:rPr>
          <w:spacing w:val="-12"/>
          <w:sz w:val="24"/>
        </w:rPr>
        <w:t xml:space="preserve"> </w:t>
      </w:r>
      <w:r>
        <w:rPr>
          <w:sz w:val="24"/>
        </w:rPr>
        <w:t>обществе</w:t>
      </w:r>
      <w:r>
        <w:rPr>
          <w:spacing w:val="-10"/>
          <w:sz w:val="24"/>
        </w:rPr>
        <w:t xml:space="preserve"> </w:t>
      </w:r>
      <w:r>
        <w:rPr>
          <w:sz w:val="24"/>
        </w:rPr>
        <w:t>правил и норм поведения в интересах человека, семьи, общества;</w:t>
      </w:r>
    </w:p>
    <w:p w:rsidR="007070F9" w:rsidRDefault="007070F9" w:rsidP="007070F9">
      <w:pPr>
        <w:pStyle w:val="a4"/>
        <w:numPr>
          <w:ilvl w:val="0"/>
          <w:numId w:val="2"/>
        </w:numPr>
        <w:tabs>
          <w:tab w:val="left" w:pos="1356"/>
        </w:tabs>
        <w:spacing w:before="2" w:line="276" w:lineRule="auto"/>
        <w:ind w:right="565" w:firstLine="707"/>
        <w:rPr>
          <w:sz w:val="24"/>
        </w:rPr>
      </w:pPr>
      <w:r>
        <w:rPr>
          <w:sz w:val="24"/>
        </w:rPr>
        <w:t>формирование общей культуры личности обучающихся с ОВЗ, развитие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формирование предпосылок учебной деятельности;</w:t>
      </w:r>
    </w:p>
    <w:p w:rsidR="007070F9" w:rsidRDefault="007070F9" w:rsidP="007070F9">
      <w:pPr>
        <w:pStyle w:val="a4"/>
        <w:numPr>
          <w:ilvl w:val="0"/>
          <w:numId w:val="2"/>
        </w:numPr>
        <w:tabs>
          <w:tab w:val="left" w:pos="1346"/>
        </w:tabs>
        <w:spacing w:line="276" w:lineRule="auto"/>
        <w:ind w:right="569" w:firstLine="707"/>
        <w:rPr>
          <w:sz w:val="24"/>
        </w:rPr>
      </w:pPr>
      <w:r>
        <w:rPr>
          <w:sz w:val="24"/>
        </w:rPr>
        <w:t>формирование социокультурной среды, соответствующей психофизическим и индивидуальным особенностям развития обучающихся с ОВЗ;</w:t>
      </w:r>
    </w:p>
    <w:p w:rsidR="007070F9" w:rsidRDefault="007070F9" w:rsidP="007070F9">
      <w:pPr>
        <w:pStyle w:val="a4"/>
        <w:numPr>
          <w:ilvl w:val="0"/>
          <w:numId w:val="2"/>
        </w:numPr>
        <w:tabs>
          <w:tab w:val="left" w:pos="1471"/>
        </w:tabs>
        <w:spacing w:before="1" w:line="276" w:lineRule="auto"/>
        <w:ind w:right="566" w:firstLine="707"/>
        <w:rPr>
          <w:sz w:val="24"/>
        </w:rPr>
      </w:pPr>
      <w:r>
        <w:rPr>
          <w:sz w:val="24"/>
        </w:rPr>
        <w:t>обеспечение психолого-педагогической поддержки родителей (законных представителей) и повышение их компетентности в вопросах развития, образования, реабилитации (</w:t>
      </w:r>
      <w:proofErr w:type="spellStart"/>
      <w:r>
        <w:rPr>
          <w:sz w:val="24"/>
        </w:rPr>
        <w:t>абилитации</w:t>
      </w:r>
      <w:proofErr w:type="spellEnd"/>
      <w:r>
        <w:rPr>
          <w:sz w:val="24"/>
        </w:rPr>
        <w:t>), охраны и укрепления здоровья обучающихся с ОВЗ;</w:t>
      </w:r>
    </w:p>
    <w:p w:rsidR="007070F9" w:rsidRDefault="007070F9" w:rsidP="007070F9">
      <w:pPr>
        <w:pStyle w:val="a4"/>
        <w:numPr>
          <w:ilvl w:val="0"/>
          <w:numId w:val="2"/>
        </w:numPr>
        <w:tabs>
          <w:tab w:val="left" w:pos="1399"/>
        </w:tabs>
        <w:spacing w:line="278" w:lineRule="auto"/>
        <w:ind w:right="564" w:firstLine="707"/>
        <w:rPr>
          <w:sz w:val="24"/>
        </w:rPr>
      </w:pPr>
      <w:r>
        <w:rPr>
          <w:sz w:val="24"/>
        </w:rPr>
        <w:t>обеспечение преемственности целей, задач и содержания дошкольного и начального общего образования.</w:t>
      </w:r>
    </w:p>
    <w:p w:rsidR="007070F9" w:rsidRDefault="007070F9" w:rsidP="007070F9">
      <w:pPr>
        <w:pStyle w:val="2"/>
        <w:spacing w:before="50"/>
        <w:ind w:left="1135" w:hanging="818"/>
        <w:jc w:val="left"/>
      </w:pPr>
    </w:p>
    <w:p w:rsidR="007070F9" w:rsidRDefault="007070F9" w:rsidP="007070F9">
      <w:pPr>
        <w:pStyle w:val="4"/>
        <w:spacing w:line="276" w:lineRule="auto"/>
        <w:ind w:right="567" w:firstLine="707"/>
        <w:jc w:val="both"/>
      </w:pPr>
      <w:r>
        <w:t>Психолого-педагогическая характеристика детей раннего и дошкольного возраста с умственной отсталостью</w:t>
      </w:r>
    </w:p>
    <w:p w:rsidR="007070F9" w:rsidRDefault="007070F9" w:rsidP="007070F9">
      <w:pPr>
        <w:pStyle w:val="a3"/>
        <w:tabs>
          <w:tab w:val="left" w:pos="4296"/>
          <w:tab w:val="left" w:pos="7418"/>
        </w:tabs>
        <w:spacing w:line="276" w:lineRule="auto"/>
        <w:ind w:right="559"/>
      </w:pPr>
      <w:r>
        <w:t xml:space="preserve">Умственная отсталость является самой распространенной формой интеллектуального нарушения, но также имеются около 350 генетических синдромов, которые приводят к стойким и необратимым нарушениям познавательной деятельности. Разное сочетание психического недоразвития и </w:t>
      </w:r>
      <w:proofErr w:type="spellStart"/>
      <w:r>
        <w:t>дефицитарности</w:t>
      </w:r>
      <w:proofErr w:type="spellEnd"/>
      <w:r>
        <w:t xml:space="preserve"> центральной нервной системы обуславливает замедление темпа усвоения социального и культурного опыта, в результате происходит темповая задержка, нивелирование индивидуальных различий, базирующихся на первичном (биологическом) нарушении, и усиления внимания к социальным факторам в развития детей. Это требует создания специальных условий, поиска обходных путей, методов и приемов, которые, учитывая уровень актуального </w:t>
      </w:r>
      <w:r>
        <w:lastRenderedPageBreak/>
        <w:t>развития ребенка, тем не менее, будут ориентированы на зону его ближайшего развития с самого раннего детства.</w:t>
      </w:r>
    </w:p>
    <w:p w:rsidR="007070F9" w:rsidRDefault="007070F9" w:rsidP="007070F9">
      <w:pPr>
        <w:pStyle w:val="a3"/>
        <w:spacing w:line="276" w:lineRule="auto"/>
        <w:ind w:right="561"/>
      </w:pPr>
      <w:r>
        <w:t>В соответствии с МКБ-10 на основе психометрических исследований выделяют 4 степени умственной отсталости: легкая (IQ - 50 - 69, код F70), умеренная (IQ - 35 - 49, код F71),</w:t>
      </w:r>
      <w:r>
        <w:rPr>
          <w:spacing w:val="-15"/>
        </w:rPr>
        <w:t xml:space="preserve"> </w:t>
      </w:r>
      <w:r>
        <w:t>тяжелая</w:t>
      </w:r>
      <w:r>
        <w:rPr>
          <w:spacing w:val="-15"/>
        </w:rPr>
        <w:t xml:space="preserve"> </w:t>
      </w:r>
      <w:r>
        <w:t>умственная</w:t>
      </w:r>
      <w:r>
        <w:rPr>
          <w:spacing w:val="-15"/>
        </w:rPr>
        <w:t xml:space="preserve"> </w:t>
      </w:r>
      <w:r>
        <w:t>отсталость</w:t>
      </w:r>
      <w:r>
        <w:rPr>
          <w:spacing w:val="-15"/>
        </w:rPr>
        <w:t xml:space="preserve"> </w:t>
      </w:r>
      <w:r>
        <w:t>(IQ</w:t>
      </w:r>
      <w:r>
        <w:rPr>
          <w:spacing w:val="-15"/>
        </w:rPr>
        <w:t xml:space="preserve"> </w:t>
      </w:r>
      <w:r>
        <w:t>-</w:t>
      </w:r>
      <w:r>
        <w:rPr>
          <w:spacing w:val="-15"/>
        </w:rPr>
        <w:t xml:space="preserve"> </w:t>
      </w:r>
      <w:r>
        <w:t>20</w:t>
      </w:r>
      <w:r>
        <w:rPr>
          <w:spacing w:val="-15"/>
        </w:rPr>
        <w:t xml:space="preserve"> </w:t>
      </w:r>
      <w:r>
        <w:t>-</w:t>
      </w:r>
      <w:r>
        <w:rPr>
          <w:spacing w:val="-15"/>
        </w:rPr>
        <w:t xml:space="preserve"> </w:t>
      </w:r>
      <w:r>
        <w:t>34,</w:t>
      </w:r>
      <w:r>
        <w:rPr>
          <w:spacing w:val="-15"/>
        </w:rPr>
        <w:t xml:space="preserve"> </w:t>
      </w:r>
      <w:r>
        <w:t>код</w:t>
      </w:r>
      <w:r>
        <w:rPr>
          <w:spacing w:val="-15"/>
        </w:rPr>
        <w:t xml:space="preserve"> </w:t>
      </w:r>
      <w:r>
        <w:t>F</w:t>
      </w:r>
      <w:r>
        <w:rPr>
          <w:spacing w:val="-15"/>
        </w:rPr>
        <w:t xml:space="preserve"> </w:t>
      </w:r>
      <w:r>
        <w:t>72),</w:t>
      </w:r>
      <w:r>
        <w:rPr>
          <w:spacing w:val="-15"/>
        </w:rPr>
        <w:t xml:space="preserve"> </w:t>
      </w:r>
      <w:r>
        <w:t>глубокая</w:t>
      </w:r>
      <w:r>
        <w:rPr>
          <w:spacing w:val="-15"/>
        </w:rPr>
        <w:t xml:space="preserve"> </w:t>
      </w:r>
      <w:r>
        <w:t>умственная</w:t>
      </w:r>
      <w:r>
        <w:rPr>
          <w:spacing w:val="-15"/>
        </w:rPr>
        <w:t xml:space="preserve"> </w:t>
      </w:r>
      <w:r>
        <w:t xml:space="preserve">отсталость (IQ ниже 2, код F73) и другие формы умственной отсталости (код F78). При организации коррекционно-педагогической работы, необходимо учитывать, с одной стороны, степень выраженности умственной отсталости, а с другой - общие закономерности нормативного развития, последовательность и </w:t>
      </w:r>
      <w:proofErr w:type="spellStart"/>
      <w:r>
        <w:t>поэтапность</w:t>
      </w:r>
      <w:proofErr w:type="spellEnd"/>
      <w:r>
        <w:t xml:space="preserve"> становления формируемых функций.</w:t>
      </w:r>
    </w:p>
    <w:p w:rsidR="007070F9" w:rsidRDefault="007070F9" w:rsidP="007070F9">
      <w:pPr>
        <w:pStyle w:val="a3"/>
        <w:spacing w:line="276" w:lineRule="auto"/>
        <w:ind w:right="566"/>
      </w:pPr>
      <w:r>
        <w:rPr>
          <w:u w:val="single"/>
        </w:rPr>
        <w:t>В</w:t>
      </w:r>
      <w:r>
        <w:rPr>
          <w:spacing w:val="-11"/>
          <w:u w:val="single"/>
        </w:rPr>
        <w:t xml:space="preserve"> </w:t>
      </w:r>
      <w:r>
        <w:rPr>
          <w:u w:val="single"/>
        </w:rPr>
        <w:t>раннем</w:t>
      </w:r>
      <w:r>
        <w:rPr>
          <w:spacing w:val="-10"/>
          <w:u w:val="single"/>
        </w:rPr>
        <w:t xml:space="preserve"> </w:t>
      </w:r>
      <w:r>
        <w:rPr>
          <w:u w:val="single"/>
        </w:rPr>
        <w:t>возрасте</w:t>
      </w:r>
      <w:r>
        <w:rPr>
          <w:spacing w:val="-9"/>
        </w:rPr>
        <w:t xml:space="preserve"> </w:t>
      </w:r>
      <w:r>
        <w:t>начинают</w:t>
      </w:r>
      <w:r>
        <w:rPr>
          <w:spacing w:val="-9"/>
        </w:rPr>
        <w:t xml:space="preserve"> </w:t>
      </w:r>
      <w:r>
        <w:t>проявляться</w:t>
      </w:r>
      <w:r>
        <w:rPr>
          <w:spacing w:val="-9"/>
        </w:rPr>
        <w:t xml:space="preserve"> </w:t>
      </w:r>
      <w:r>
        <w:t>некоторые</w:t>
      </w:r>
      <w:r>
        <w:rPr>
          <w:spacing w:val="-10"/>
        </w:rPr>
        <w:t xml:space="preserve"> </w:t>
      </w:r>
      <w:r>
        <w:t>специфические</w:t>
      </w:r>
      <w:r>
        <w:rPr>
          <w:spacing w:val="-10"/>
        </w:rPr>
        <w:t xml:space="preserve"> </w:t>
      </w:r>
      <w:r>
        <w:t>черты,</w:t>
      </w:r>
      <w:r>
        <w:rPr>
          <w:spacing w:val="-9"/>
        </w:rPr>
        <w:t xml:space="preserve"> </w:t>
      </w:r>
      <w:r>
        <w:t xml:space="preserve">которые отличают всех этих детей от их сверстников с нормативным развитием. С первых месяцев жизни дети отстают в физическом и психомоторном развитии. В первые годы жизни отличаются от своих ровесников соматической </w:t>
      </w:r>
      <w:proofErr w:type="spellStart"/>
      <w:r>
        <w:t>ослабленностью</w:t>
      </w:r>
      <w:proofErr w:type="spellEnd"/>
      <w:r>
        <w:t>, повышенной восприимчивостью</w:t>
      </w:r>
      <w:r>
        <w:rPr>
          <w:spacing w:val="-15"/>
        </w:rPr>
        <w:t xml:space="preserve"> </w:t>
      </w:r>
      <w:r>
        <w:t>к</w:t>
      </w:r>
      <w:r>
        <w:rPr>
          <w:spacing w:val="-15"/>
        </w:rPr>
        <w:t xml:space="preserve"> </w:t>
      </w:r>
      <w:r>
        <w:t>простудным</w:t>
      </w:r>
      <w:r>
        <w:rPr>
          <w:spacing w:val="-16"/>
        </w:rPr>
        <w:t xml:space="preserve"> </w:t>
      </w:r>
      <w:r>
        <w:t>и</w:t>
      </w:r>
      <w:r>
        <w:rPr>
          <w:spacing w:val="-15"/>
        </w:rPr>
        <w:t xml:space="preserve"> </w:t>
      </w:r>
      <w:r>
        <w:t>инфекционным</w:t>
      </w:r>
      <w:r>
        <w:rPr>
          <w:spacing w:val="-16"/>
        </w:rPr>
        <w:t xml:space="preserve"> </w:t>
      </w:r>
      <w:r>
        <w:t>заболеваниям,</w:t>
      </w:r>
      <w:r>
        <w:rPr>
          <w:spacing w:val="-15"/>
        </w:rPr>
        <w:t xml:space="preserve"> </w:t>
      </w:r>
      <w:r>
        <w:t>бронхитам,</w:t>
      </w:r>
      <w:r>
        <w:rPr>
          <w:spacing w:val="-15"/>
        </w:rPr>
        <w:t xml:space="preserve"> </w:t>
      </w:r>
      <w:r>
        <w:t>пневмониям.</w:t>
      </w:r>
    </w:p>
    <w:p w:rsidR="007070F9" w:rsidRDefault="007070F9" w:rsidP="007070F9">
      <w:pPr>
        <w:pStyle w:val="a3"/>
        <w:spacing w:before="68" w:line="276" w:lineRule="auto"/>
        <w:ind w:right="562"/>
      </w:pPr>
      <w:r>
        <w:rPr>
          <w:i/>
        </w:rPr>
        <w:t>В</w:t>
      </w:r>
      <w:r>
        <w:rPr>
          <w:i/>
          <w:spacing w:val="-11"/>
        </w:rPr>
        <w:t xml:space="preserve"> </w:t>
      </w:r>
      <w:r>
        <w:rPr>
          <w:i/>
        </w:rPr>
        <w:t>социально-коммуникативном</w:t>
      </w:r>
      <w:r>
        <w:rPr>
          <w:i/>
          <w:spacing w:val="-10"/>
        </w:rPr>
        <w:t xml:space="preserve"> </w:t>
      </w:r>
      <w:r>
        <w:rPr>
          <w:i/>
        </w:rPr>
        <w:t>развитии:</w:t>
      </w:r>
      <w:r>
        <w:rPr>
          <w:i/>
          <w:spacing w:val="-10"/>
        </w:rPr>
        <w:t xml:space="preserve"> </w:t>
      </w:r>
      <w:r>
        <w:t>многие</w:t>
      </w:r>
      <w:r>
        <w:rPr>
          <w:spacing w:val="-12"/>
        </w:rPr>
        <w:t xml:space="preserve"> </w:t>
      </w:r>
      <w:r>
        <w:t>из</w:t>
      </w:r>
      <w:r>
        <w:rPr>
          <w:spacing w:val="-12"/>
        </w:rPr>
        <w:t xml:space="preserve"> </w:t>
      </w:r>
      <w:r>
        <w:t>них</w:t>
      </w:r>
      <w:r>
        <w:rPr>
          <w:spacing w:val="-9"/>
        </w:rPr>
        <w:t xml:space="preserve"> </w:t>
      </w:r>
      <w:r>
        <w:t>не</w:t>
      </w:r>
      <w:r>
        <w:rPr>
          <w:spacing w:val="-12"/>
        </w:rPr>
        <w:t xml:space="preserve"> </w:t>
      </w:r>
      <w:r>
        <w:t>фиксируют</w:t>
      </w:r>
      <w:r>
        <w:rPr>
          <w:spacing w:val="-10"/>
        </w:rPr>
        <w:t xml:space="preserve"> </w:t>
      </w:r>
      <w:r>
        <w:t>взор</w:t>
      </w:r>
      <w:r>
        <w:rPr>
          <w:spacing w:val="-11"/>
        </w:rPr>
        <w:t xml:space="preserve"> </w:t>
      </w:r>
      <w:r>
        <w:t>на</w:t>
      </w:r>
      <w:r>
        <w:rPr>
          <w:spacing w:val="-12"/>
        </w:rPr>
        <w:t xml:space="preserve"> </w:t>
      </w:r>
      <w:r>
        <w:t>лице взрослого, не контактируют «глаза в глаза», не проявляют потребности к общению с близкими взрослыми. В новой ситуации взаимодействия дети часто капризничают, реагируют криком, плачем на новых взрослых и успокаиваются только на руках близкого взрослого. Для многих из них характерно неустойчивое настроение, раздражительность, проявление</w:t>
      </w:r>
      <w:r>
        <w:rPr>
          <w:spacing w:val="-2"/>
        </w:rPr>
        <w:t xml:space="preserve"> </w:t>
      </w:r>
      <w:r>
        <w:t>упрямства,</w:t>
      </w:r>
      <w:r>
        <w:rPr>
          <w:spacing w:val="-1"/>
        </w:rPr>
        <w:t xml:space="preserve"> </w:t>
      </w:r>
      <w:r>
        <w:t>плаксивости,</w:t>
      </w:r>
      <w:r>
        <w:rPr>
          <w:spacing w:val="-3"/>
        </w:rPr>
        <w:t xml:space="preserve"> </w:t>
      </w:r>
      <w:r>
        <w:t>возбудимости</w:t>
      </w:r>
      <w:r>
        <w:rPr>
          <w:spacing w:val="-2"/>
        </w:rPr>
        <w:t xml:space="preserve"> </w:t>
      </w:r>
      <w:r>
        <w:t>или</w:t>
      </w:r>
      <w:r>
        <w:rPr>
          <w:spacing w:val="-2"/>
        </w:rPr>
        <w:t xml:space="preserve"> </w:t>
      </w:r>
      <w:r>
        <w:t>вялости.</w:t>
      </w:r>
      <w:r>
        <w:rPr>
          <w:spacing w:val="-3"/>
        </w:rPr>
        <w:t xml:space="preserve"> </w:t>
      </w:r>
      <w:r>
        <w:t>К</w:t>
      </w:r>
      <w:r>
        <w:rPr>
          <w:spacing w:val="-3"/>
        </w:rPr>
        <w:t xml:space="preserve"> </w:t>
      </w:r>
      <w:r>
        <w:t>концу</w:t>
      </w:r>
      <w:r>
        <w:rPr>
          <w:spacing w:val="-11"/>
        </w:rPr>
        <w:t xml:space="preserve"> </w:t>
      </w:r>
      <w:r>
        <w:t>года у</w:t>
      </w:r>
      <w:r>
        <w:rPr>
          <w:spacing w:val="-8"/>
        </w:rPr>
        <w:t xml:space="preserve"> </w:t>
      </w:r>
      <w:r>
        <w:t>некоторых появляется отдельные звуки и звуковые комплексы.</w:t>
      </w:r>
    </w:p>
    <w:p w:rsidR="007070F9" w:rsidRDefault="007070F9" w:rsidP="007070F9">
      <w:pPr>
        <w:pStyle w:val="a3"/>
        <w:spacing w:before="2" w:line="276" w:lineRule="auto"/>
        <w:ind w:right="568"/>
      </w:pPr>
      <w:r>
        <w:t>К концу третьего года жизни многие из детей не откликаются на собственное имя, не могут по просьбе взрослого показать (назвать) части своего тела и лица. В игровой ситуации не подражают взрослому, не могут выполнить простую инструкцию (например,</w:t>
      </w:r>
    </w:p>
    <w:p w:rsidR="007070F9" w:rsidRDefault="007070F9" w:rsidP="007070F9">
      <w:pPr>
        <w:pStyle w:val="a3"/>
        <w:spacing w:line="276" w:lineRule="auto"/>
        <w:ind w:right="566" w:firstLine="0"/>
      </w:pPr>
      <w:r>
        <w:t>«Поиграй в ладушки!»), не проявляют интереса к сверстникам и к социальным явлениям. Однако это характерно для детей, которым не оказывается с первых месяцев жизни коррекционная</w:t>
      </w:r>
      <w:r>
        <w:rPr>
          <w:spacing w:val="-8"/>
        </w:rPr>
        <w:t xml:space="preserve"> </w:t>
      </w:r>
      <w:r>
        <w:t>помощь.</w:t>
      </w:r>
      <w:r>
        <w:rPr>
          <w:spacing w:val="-8"/>
        </w:rPr>
        <w:t xml:space="preserve"> </w:t>
      </w:r>
      <w:r>
        <w:t>При</w:t>
      </w:r>
      <w:r>
        <w:rPr>
          <w:spacing w:val="-7"/>
        </w:rPr>
        <w:t xml:space="preserve"> </w:t>
      </w:r>
      <w:r>
        <w:t>организации</w:t>
      </w:r>
      <w:r>
        <w:rPr>
          <w:spacing w:val="-7"/>
        </w:rPr>
        <w:t xml:space="preserve"> </w:t>
      </w:r>
      <w:r>
        <w:t>и</w:t>
      </w:r>
      <w:r>
        <w:rPr>
          <w:spacing w:val="-7"/>
        </w:rPr>
        <w:t xml:space="preserve"> </w:t>
      </w:r>
      <w:r>
        <w:t>проведении</w:t>
      </w:r>
      <w:r>
        <w:rPr>
          <w:spacing w:val="-7"/>
        </w:rPr>
        <w:t xml:space="preserve"> </w:t>
      </w:r>
      <w:r>
        <w:t>целенаправленной</w:t>
      </w:r>
      <w:r>
        <w:rPr>
          <w:spacing w:val="-7"/>
        </w:rPr>
        <w:t xml:space="preserve"> </w:t>
      </w:r>
      <w:r>
        <w:t>коррекционной помощи эти особенности в развитии детей сглаживаются.</w:t>
      </w:r>
    </w:p>
    <w:p w:rsidR="007070F9" w:rsidRDefault="007070F9" w:rsidP="007070F9">
      <w:pPr>
        <w:pStyle w:val="a3"/>
        <w:tabs>
          <w:tab w:val="left" w:pos="3190"/>
          <w:tab w:val="left" w:pos="4514"/>
          <w:tab w:val="left" w:pos="6555"/>
          <w:tab w:val="left" w:pos="8721"/>
        </w:tabs>
        <w:spacing w:before="1" w:line="276" w:lineRule="auto"/>
        <w:ind w:right="562"/>
        <w:jc w:val="right"/>
      </w:pPr>
      <w:r>
        <w:rPr>
          <w:i/>
          <w:spacing w:val="-2"/>
        </w:rPr>
        <w:t>Познавательное</w:t>
      </w:r>
      <w:r>
        <w:rPr>
          <w:i/>
        </w:rPr>
        <w:tab/>
      </w:r>
      <w:r>
        <w:rPr>
          <w:i/>
          <w:spacing w:val="-2"/>
        </w:rPr>
        <w:t>развитие</w:t>
      </w:r>
      <w:r>
        <w:rPr>
          <w:i/>
        </w:rPr>
        <w:tab/>
      </w:r>
      <w:r>
        <w:rPr>
          <w:spacing w:val="-2"/>
        </w:rPr>
        <w:t>характеризуется</w:t>
      </w:r>
      <w:r>
        <w:tab/>
      </w:r>
      <w:r>
        <w:rPr>
          <w:spacing w:val="-2"/>
        </w:rPr>
        <w:t>неустойчивостью</w:t>
      </w:r>
      <w:r>
        <w:tab/>
      </w:r>
      <w:r>
        <w:rPr>
          <w:spacing w:val="-2"/>
        </w:rPr>
        <w:t xml:space="preserve">внимания, </w:t>
      </w:r>
      <w:r>
        <w:t>отсутствием интереса к игрушкам и предметам окружающего мира (дети не берут в руки игрушки</w:t>
      </w:r>
      <w:r>
        <w:rPr>
          <w:spacing w:val="40"/>
        </w:rPr>
        <w:t xml:space="preserve"> </w:t>
      </w:r>
      <w:r>
        <w:t>и</w:t>
      </w:r>
      <w:r>
        <w:rPr>
          <w:spacing w:val="40"/>
        </w:rPr>
        <w:t xml:space="preserve"> </w:t>
      </w:r>
      <w:r>
        <w:t>не</w:t>
      </w:r>
      <w:r>
        <w:rPr>
          <w:spacing w:val="40"/>
        </w:rPr>
        <w:t xml:space="preserve"> </w:t>
      </w:r>
      <w:r>
        <w:t>рассматривают</w:t>
      </w:r>
      <w:r>
        <w:rPr>
          <w:spacing w:val="40"/>
        </w:rPr>
        <w:t xml:space="preserve"> </w:t>
      </w:r>
      <w:r>
        <w:t>их);</w:t>
      </w:r>
      <w:r>
        <w:rPr>
          <w:spacing w:val="40"/>
        </w:rPr>
        <w:t xml:space="preserve"> </w:t>
      </w:r>
      <w:r>
        <w:t>отсутствует</w:t>
      </w:r>
      <w:r>
        <w:rPr>
          <w:spacing w:val="40"/>
        </w:rPr>
        <w:t xml:space="preserve"> </w:t>
      </w:r>
      <w:r>
        <w:t>любознательность</w:t>
      </w:r>
      <w:r>
        <w:rPr>
          <w:spacing w:val="40"/>
        </w:rPr>
        <w:t xml:space="preserve"> </w:t>
      </w:r>
      <w:r>
        <w:t>ко</w:t>
      </w:r>
      <w:r>
        <w:rPr>
          <w:spacing w:val="40"/>
        </w:rPr>
        <w:t xml:space="preserve"> </w:t>
      </w:r>
      <w:r>
        <w:t>всему</w:t>
      </w:r>
      <w:r>
        <w:rPr>
          <w:spacing w:val="40"/>
        </w:rPr>
        <w:t xml:space="preserve"> </w:t>
      </w:r>
      <w:r>
        <w:t>новому.</w:t>
      </w:r>
      <w:r>
        <w:rPr>
          <w:spacing w:val="40"/>
        </w:rPr>
        <w:t xml:space="preserve"> </w:t>
      </w:r>
      <w:r>
        <w:t>В результате</w:t>
      </w:r>
      <w:r>
        <w:rPr>
          <w:spacing w:val="-15"/>
        </w:rPr>
        <w:t xml:space="preserve"> </w:t>
      </w:r>
      <w:r>
        <w:t>пассивности</w:t>
      </w:r>
      <w:r>
        <w:rPr>
          <w:spacing w:val="-15"/>
        </w:rPr>
        <w:t xml:space="preserve"> </w:t>
      </w:r>
      <w:r>
        <w:t>малышей</w:t>
      </w:r>
      <w:r>
        <w:rPr>
          <w:spacing w:val="-7"/>
        </w:rPr>
        <w:t xml:space="preserve"> </w:t>
      </w:r>
      <w:r>
        <w:t>у</w:t>
      </w:r>
      <w:r>
        <w:rPr>
          <w:spacing w:val="-15"/>
        </w:rPr>
        <w:t xml:space="preserve"> </w:t>
      </w:r>
      <w:r>
        <w:t>них</w:t>
      </w:r>
      <w:r>
        <w:rPr>
          <w:spacing w:val="-11"/>
        </w:rPr>
        <w:t xml:space="preserve"> </w:t>
      </w:r>
      <w:r>
        <w:t>не</w:t>
      </w:r>
      <w:r>
        <w:rPr>
          <w:spacing w:val="-14"/>
        </w:rPr>
        <w:t xml:space="preserve"> </w:t>
      </w:r>
      <w:r>
        <w:t>возникают</w:t>
      </w:r>
      <w:r>
        <w:rPr>
          <w:spacing w:val="-12"/>
        </w:rPr>
        <w:t xml:space="preserve"> </w:t>
      </w:r>
      <w:r>
        <w:t>ориентировки</w:t>
      </w:r>
      <w:r>
        <w:rPr>
          <w:spacing w:val="-12"/>
        </w:rPr>
        <w:t xml:space="preserve"> </w:t>
      </w:r>
      <w:r>
        <w:t>типа</w:t>
      </w:r>
      <w:r>
        <w:rPr>
          <w:spacing w:val="-9"/>
        </w:rPr>
        <w:t xml:space="preserve"> </w:t>
      </w:r>
      <w:r>
        <w:t>«Что</w:t>
      </w:r>
      <w:r>
        <w:rPr>
          <w:spacing w:val="-13"/>
        </w:rPr>
        <w:t xml:space="preserve"> </w:t>
      </w:r>
      <w:r>
        <w:t>это?»</w:t>
      </w:r>
      <w:r>
        <w:rPr>
          <w:spacing w:val="-17"/>
        </w:rPr>
        <w:t xml:space="preserve"> </w:t>
      </w:r>
      <w:r>
        <w:t>и</w:t>
      </w:r>
      <w:r>
        <w:rPr>
          <w:spacing w:val="-7"/>
        </w:rPr>
        <w:t xml:space="preserve"> </w:t>
      </w:r>
      <w:r>
        <w:t>«Что с ним можно</w:t>
      </w:r>
      <w:r>
        <w:rPr>
          <w:spacing w:val="30"/>
        </w:rPr>
        <w:t xml:space="preserve"> </w:t>
      </w:r>
      <w:r>
        <w:t>делать?».</w:t>
      </w:r>
      <w:r>
        <w:rPr>
          <w:spacing w:val="32"/>
        </w:rPr>
        <w:t xml:space="preserve"> </w:t>
      </w:r>
      <w:r>
        <w:t>В ситуации</w:t>
      </w:r>
      <w:r>
        <w:rPr>
          <w:spacing w:val="31"/>
        </w:rPr>
        <w:t xml:space="preserve"> </w:t>
      </w:r>
      <w:r>
        <w:t>целенаправленного</w:t>
      </w:r>
      <w:r>
        <w:rPr>
          <w:spacing w:val="30"/>
        </w:rPr>
        <w:t xml:space="preserve"> </w:t>
      </w:r>
      <w:r>
        <w:t>коррекционного</w:t>
      </w:r>
      <w:r>
        <w:rPr>
          <w:spacing w:val="30"/>
        </w:rPr>
        <w:t xml:space="preserve"> </w:t>
      </w:r>
      <w:r>
        <w:t>воздействия</w:t>
      </w:r>
      <w:r>
        <w:rPr>
          <w:spacing w:val="30"/>
        </w:rPr>
        <w:t xml:space="preserve"> </w:t>
      </w:r>
      <w:r>
        <w:t>эти дети</w:t>
      </w:r>
      <w:r>
        <w:rPr>
          <w:spacing w:val="40"/>
        </w:rPr>
        <w:t xml:space="preserve"> </w:t>
      </w:r>
      <w:r>
        <w:t>начинают</w:t>
      </w:r>
      <w:r>
        <w:rPr>
          <w:spacing w:val="40"/>
        </w:rPr>
        <w:t xml:space="preserve"> </w:t>
      </w:r>
      <w:r>
        <w:t>проявлять</w:t>
      </w:r>
      <w:r>
        <w:rPr>
          <w:spacing w:val="40"/>
        </w:rPr>
        <w:t xml:space="preserve"> </w:t>
      </w:r>
      <w:r>
        <w:t>интерес</w:t>
      </w:r>
      <w:r>
        <w:rPr>
          <w:spacing w:val="40"/>
        </w:rPr>
        <w:t xml:space="preserve"> </w:t>
      </w:r>
      <w:r>
        <w:t>к</w:t>
      </w:r>
      <w:r>
        <w:rPr>
          <w:spacing w:val="40"/>
        </w:rPr>
        <w:t xml:space="preserve"> </w:t>
      </w:r>
      <w:r>
        <w:t>игрушкам,</w:t>
      </w:r>
      <w:r>
        <w:rPr>
          <w:spacing w:val="40"/>
        </w:rPr>
        <w:t xml:space="preserve"> </w:t>
      </w:r>
      <w:r>
        <w:t>к</w:t>
      </w:r>
      <w:r>
        <w:rPr>
          <w:spacing w:val="40"/>
        </w:rPr>
        <w:t xml:space="preserve"> </w:t>
      </w:r>
      <w:r>
        <w:t>действиям</w:t>
      </w:r>
      <w:r>
        <w:rPr>
          <w:spacing w:val="40"/>
        </w:rPr>
        <w:t xml:space="preserve"> </w:t>
      </w:r>
      <w:r>
        <w:t>с</w:t>
      </w:r>
      <w:r>
        <w:rPr>
          <w:spacing w:val="40"/>
        </w:rPr>
        <w:t xml:space="preserve"> </w:t>
      </w:r>
      <w:r>
        <w:t>ними.</w:t>
      </w:r>
      <w:r>
        <w:rPr>
          <w:spacing w:val="40"/>
        </w:rPr>
        <w:t xml:space="preserve"> </w:t>
      </w:r>
      <w:r>
        <w:t>На</w:t>
      </w:r>
      <w:r>
        <w:rPr>
          <w:spacing w:val="40"/>
        </w:rPr>
        <w:t xml:space="preserve"> </w:t>
      </w:r>
      <w:r>
        <w:t>такой</w:t>
      </w:r>
      <w:r>
        <w:rPr>
          <w:spacing w:val="40"/>
        </w:rPr>
        <w:t xml:space="preserve"> </w:t>
      </w:r>
      <w:r>
        <w:t>основе появляется</w:t>
      </w:r>
      <w:r>
        <w:rPr>
          <w:spacing w:val="-15"/>
        </w:rPr>
        <w:t xml:space="preserve"> </w:t>
      </w:r>
      <w:r>
        <w:t>возможность</w:t>
      </w:r>
      <w:r>
        <w:rPr>
          <w:spacing w:val="-13"/>
        </w:rPr>
        <w:t xml:space="preserve"> </w:t>
      </w:r>
      <w:r>
        <w:t>подражать</w:t>
      </w:r>
      <w:r>
        <w:rPr>
          <w:spacing w:val="-13"/>
        </w:rPr>
        <w:t xml:space="preserve"> </w:t>
      </w:r>
      <w:r>
        <w:t>действиям</w:t>
      </w:r>
      <w:r>
        <w:rPr>
          <w:spacing w:val="-15"/>
        </w:rPr>
        <w:t xml:space="preserve"> </w:t>
      </w:r>
      <w:r>
        <w:t>взрослого,</w:t>
      </w:r>
      <w:r>
        <w:rPr>
          <w:spacing w:val="-14"/>
        </w:rPr>
        <w:t xml:space="preserve"> </w:t>
      </w:r>
      <w:r>
        <w:t>что</w:t>
      </w:r>
      <w:r>
        <w:rPr>
          <w:spacing w:val="-13"/>
        </w:rPr>
        <w:t xml:space="preserve"> </w:t>
      </w:r>
      <w:r>
        <w:t>становится</w:t>
      </w:r>
      <w:r>
        <w:rPr>
          <w:spacing w:val="-14"/>
        </w:rPr>
        <w:t xml:space="preserve"> </w:t>
      </w:r>
      <w:r>
        <w:t>отправной</w:t>
      </w:r>
      <w:r>
        <w:rPr>
          <w:spacing w:val="-13"/>
        </w:rPr>
        <w:t xml:space="preserve"> </w:t>
      </w:r>
      <w:r>
        <w:t>точкой для</w:t>
      </w:r>
      <w:r>
        <w:rPr>
          <w:spacing w:val="-11"/>
        </w:rPr>
        <w:t xml:space="preserve"> </w:t>
      </w:r>
      <w:r>
        <w:t>дальнейшего</w:t>
      </w:r>
      <w:r>
        <w:rPr>
          <w:spacing w:val="-11"/>
        </w:rPr>
        <w:t xml:space="preserve"> </w:t>
      </w:r>
      <w:r>
        <w:t>познавательного</w:t>
      </w:r>
      <w:r>
        <w:rPr>
          <w:spacing w:val="-11"/>
        </w:rPr>
        <w:t xml:space="preserve"> </w:t>
      </w:r>
      <w:r>
        <w:t>развития</w:t>
      </w:r>
      <w:r>
        <w:rPr>
          <w:spacing w:val="-11"/>
        </w:rPr>
        <w:t xml:space="preserve"> </w:t>
      </w:r>
      <w:r>
        <w:t>ребенка,</w:t>
      </w:r>
      <w:r>
        <w:rPr>
          <w:spacing w:val="-11"/>
        </w:rPr>
        <w:t xml:space="preserve"> </w:t>
      </w:r>
      <w:r>
        <w:t>возможности</w:t>
      </w:r>
      <w:r>
        <w:rPr>
          <w:spacing w:val="-7"/>
        </w:rPr>
        <w:t xml:space="preserve"> </w:t>
      </w:r>
      <w:r>
        <w:t>усвоения</w:t>
      </w:r>
      <w:r>
        <w:rPr>
          <w:spacing w:val="-11"/>
        </w:rPr>
        <w:t xml:space="preserve"> </w:t>
      </w:r>
      <w:r>
        <w:t>новых</w:t>
      </w:r>
      <w:r>
        <w:rPr>
          <w:spacing w:val="-7"/>
        </w:rPr>
        <w:t xml:space="preserve"> </w:t>
      </w:r>
      <w:r>
        <w:t xml:space="preserve">умений. </w:t>
      </w:r>
      <w:r>
        <w:rPr>
          <w:i/>
        </w:rPr>
        <w:t xml:space="preserve">Деятельность: </w:t>
      </w:r>
      <w:r>
        <w:t>во многих случаях эмоциональное общение не достигает «расцвета»</w:t>
      </w:r>
    </w:p>
    <w:p w:rsidR="007070F9" w:rsidRDefault="007070F9" w:rsidP="007070F9">
      <w:pPr>
        <w:pStyle w:val="a3"/>
        <w:spacing w:line="276" w:lineRule="auto"/>
        <w:ind w:right="562" w:firstLine="0"/>
      </w:pPr>
      <w:r>
        <w:t>в нормативные сроки и не переходит в ситуативно-деловое общение; преобладают неспецифические манипуляции, которые перемежаются неадекватными действиями с предметами: стучат ложкой по столу, тянут в рот и облизывают игрушки, смахивают игрушки со стола и т. д.</w:t>
      </w:r>
    </w:p>
    <w:p w:rsidR="007070F9" w:rsidRDefault="007070F9" w:rsidP="007070F9">
      <w:pPr>
        <w:pStyle w:val="a3"/>
        <w:spacing w:line="276" w:lineRule="auto"/>
        <w:ind w:right="562"/>
      </w:pPr>
      <w:r>
        <w:t xml:space="preserve">При целенаправленных занятиях у детей формируется эмоционально-личностное общение, интерес к предметно-ситуативному общению со взрослым. Дети, подражая взрослому, начинают выполнять соотносящие действия с игрушками (собрать пирамидки, вставлять фигурки в прорези и т. д.), начинают усваивать предметные действия с </w:t>
      </w:r>
      <w:r>
        <w:rPr>
          <w:spacing w:val="-2"/>
        </w:rPr>
        <w:t>игрушками.</w:t>
      </w:r>
    </w:p>
    <w:p w:rsidR="007070F9" w:rsidRDefault="007070F9" w:rsidP="007070F9">
      <w:pPr>
        <w:pStyle w:val="2"/>
        <w:spacing w:before="50"/>
        <w:ind w:left="1135" w:hanging="818"/>
        <w:jc w:val="left"/>
        <w:sectPr w:rsidR="007070F9" w:rsidSect="007070F9">
          <w:type w:val="continuous"/>
          <w:pgSz w:w="11910" w:h="16840"/>
          <w:pgMar w:top="1100" w:right="283" w:bottom="993" w:left="1275" w:header="0" w:footer="947" w:gutter="0"/>
          <w:cols w:space="720"/>
        </w:sectPr>
      </w:pPr>
    </w:p>
    <w:p w:rsidR="008137C6" w:rsidRDefault="00695C2D">
      <w:pPr>
        <w:pStyle w:val="a3"/>
        <w:spacing w:line="276" w:lineRule="auto"/>
        <w:ind w:right="563"/>
      </w:pPr>
      <w:r>
        <w:rPr>
          <w:i/>
        </w:rPr>
        <w:lastRenderedPageBreak/>
        <w:t xml:space="preserve">Физическое развитие: </w:t>
      </w:r>
      <w:r>
        <w:t xml:space="preserve">у большинства детей отмечается выраженная задержка в овладении навыком </w:t>
      </w:r>
      <w:proofErr w:type="spellStart"/>
      <w:r>
        <w:t>прямохождения</w:t>
      </w:r>
      <w:proofErr w:type="spellEnd"/>
      <w:r>
        <w:t xml:space="preserve"> (от 1 г. 4 мес. до 2-х лет), а некоторые из них овладевают ходьбой только к концу раннего возраста. При этом общие движения характеризуются неустойчивостью, неуклюжестью, замедленностью или импульсивностью. Дети на третьем году жизни не могут самостоятельно ходить целенаправленно по прямой дорожке, подниматься и опускаться по лестнице. Отмечается недоразвитие</w:t>
      </w:r>
      <w:r>
        <w:rPr>
          <w:spacing w:val="-7"/>
        </w:rPr>
        <w:t xml:space="preserve"> </w:t>
      </w:r>
      <w:r>
        <w:t>ручной</w:t>
      </w:r>
      <w:r>
        <w:rPr>
          <w:spacing w:val="-5"/>
        </w:rPr>
        <w:t xml:space="preserve"> </w:t>
      </w:r>
      <w:r>
        <w:t>и</w:t>
      </w:r>
      <w:r>
        <w:rPr>
          <w:spacing w:val="-5"/>
        </w:rPr>
        <w:t xml:space="preserve"> </w:t>
      </w:r>
      <w:r>
        <w:t>мелкой</w:t>
      </w:r>
      <w:r>
        <w:rPr>
          <w:spacing w:val="-5"/>
        </w:rPr>
        <w:t xml:space="preserve"> </w:t>
      </w:r>
      <w:r>
        <w:t>моторики:</w:t>
      </w:r>
      <w:r>
        <w:rPr>
          <w:spacing w:val="-5"/>
        </w:rPr>
        <w:t xml:space="preserve"> </w:t>
      </w:r>
      <w:r>
        <w:t>не</w:t>
      </w:r>
      <w:r>
        <w:rPr>
          <w:spacing w:val="-7"/>
        </w:rPr>
        <w:t xml:space="preserve"> </w:t>
      </w:r>
      <w:r>
        <w:t>формируется</w:t>
      </w:r>
      <w:r>
        <w:rPr>
          <w:spacing w:val="-4"/>
        </w:rPr>
        <w:t xml:space="preserve"> </w:t>
      </w:r>
      <w:r>
        <w:t>ведущая</w:t>
      </w:r>
      <w:r>
        <w:rPr>
          <w:spacing w:val="-6"/>
        </w:rPr>
        <w:t xml:space="preserve"> </w:t>
      </w:r>
      <w:r>
        <w:t>рука</w:t>
      </w:r>
      <w:r>
        <w:rPr>
          <w:spacing w:val="-7"/>
        </w:rPr>
        <w:t xml:space="preserve"> </w:t>
      </w:r>
      <w:r>
        <w:t>и</w:t>
      </w:r>
      <w:r>
        <w:rPr>
          <w:spacing w:val="-5"/>
        </w:rPr>
        <w:t xml:space="preserve"> </w:t>
      </w:r>
      <w:r>
        <w:t>согласованность действий обеих рук, мелкие и точные движения кистей и пальцев рук. Дети захватывают мелкие предметы всей ладонью, не могут выделить отдельно каждый палец.</w:t>
      </w:r>
    </w:p>
    <w:p w:rsidR="008137C6" w:rsidRDefault="00695C2D">
      <w:pPr>
        <w:pStyle w:val="a3"/>
        <w:ind w:left="1135" w:firstLine="0"/>
      </w:pPr>
      <w:r>
        <w:t>В</w:t>
      </w:r>
      <w:r>
        <w:rPr>
          <w:spacing w:val="-4"/>
        </w:rPr>
        <w:t xml:space="preserve"> </w:t>
      </w:r>
      <w:r>
        <w:t>быту</w:t>
      </w:r>
      <w:r>
        <w:rPr>
          <w:spacing w:val="-6"/>
        </w:rPr>
        <w:t xml:space="preserve"> </w:t>
      </w:r>
      <w:r>
        <w:t>такие</w:t>
      </w:r>
      <w:r>
        <w:rPr>
          <w:spacing w:val="-2"/>
        </w:rPr>
        <w:t xml:space="preserve"> </w:t>
      </w:r>
      <w:r>
        <w:t>дети раннего</w:t>
      </w:r>
      <w:r>
        <w:rPr>
          <w:spacing w:val="-2"/>
        </w:rPr>
        <w:t xml:space="preserve"> </w:t>
      </w:r>
      <w:r>
        <w:t>возраста</w:t>
      </w:r>
      <w:r>
        <w:rPr>
          <w:spacing w:val="-1"/>
        </w:rPr>
        <w:t xml:space="preserve"> </w:t>
      </w:r>
      <w:r>
        <w:t>полностью</w:t>
      </w:r>
      <w:r>
        <w:rPr>
          <w:spacing w:val="-3"/>
        </w:rPr>
        <w:t xml:space="preserve"> </w:t>
      </w:r>
      <w:r>
        <w:t>зависимы</w:t>
      </w:r>
      <w:r>
        <w:rPr>
          <w:spacing w:val="-1"/>
        </w:rPr>
        <w:t xml:space="preserve"> </w:t>
      </w:r>
      <w:r>
        <w:t>от</w:t>
      </w:r>
      <w:r>
        <w:rPr>
          <w:spacing w:val="-1"/>
        </w:rPr>
        <w:t xml:space="preserve"> </w:t>
      </w:r>
      <w:r>
        <w:rPr>
          <w:spacing w:val="-2"/>
        </w:rPr>
        <w:t>взрослого.</w:t>
      </w:r>
    </w:p>
    <w:p w:rsidR="008137C6" w:rsidRDefault="00695C2D" w:rsidP="007070F9">
      <w:pPr>
        <w:pStyle w:val="a3"/>
        <w:spacing w:before="43" w:line="276" w:lineRule="auto"/>
        <w:ind w:right="564"/>
      </w:pPr>
      <w:r>
        <w:t>Отмечаются</w:t>
      </w:r>
      <w:r>
        <w:rPr>
          <w:spacing w:val="-8"/>
        </w:rPr>
        <w:t xml:space="preserve"> </w:t>
      </w:r>
      <w:r>
        <w:rPr>
          <w:u w:val="single"/>
        </w:rPr>
        <w:t>социальные</w:t>
      </w:r>
      <w:r>
        <w:rPr>
          <w:spacing w:val="-9"/>
          <w:u w:val="single"/>
        </w:rPr>
        <w:t xml:space="preserve"> </w:t>
      </w:r>
      <w:r>
        <w:rPr>
          <w:u w:val="single"/>
        </w:rPr>
        <w:t>факторы</w:t>
      </w:r>
      <w:r>
        <w:t>,</w:t>
      </w:r>
      <w:r>
        <w:rPr>
          <w:spacing w:val="-8"/>
        </w:rPr>
        <w:t xml:space="preserve"> </w:t>
      </w:r>
      <w:r>
        <w:t>которые</w:t>
      </w:r>
      <w:r>
        <w:rPr>
          <w:spacing w:val="-9"/>
        </w:rPr>
        <w:t xml:space="preserve"> </w:t>
      </w:r>
      <w:r>
        <w:t>влияют</w:t>
      </w:r>
      <w:r>
        <w:rPr>
          <w:spacing w:val="-7"/>
        </w:rPr>
        <w:t xml:space="preserve"> </w:t>
      </w:r>
      <w:r>
        <w:t>на</w:t>
      </w:r>
      <w:r>
        <w:rPr>
          <w:spacing w:val="-9"/>
        </w:rPr>
        <w:t xml:space="preserve"> </w:t>
      </w:r>
      <w:r>
        <w:t>развитие</w:t>
      </w:r>
      <w:r>
        <w:rPr>
          <w:spacing w:val="-6"/>
        </w:rPr>
        <w:t xml:space="preserve"> </w:t>
      </w:r>
      <w:r>
        <w:t>умственно</w:t>
      </w:r>
      <w:r>
        <w:rPr>
          <w:spacing w:val="-8"/>
        </w:rPr>
        <w:t xml:space="preserve"> </w:t>
      </w:r>
      <w:r>
        <w:t>отсталых детей в дошкольном возрасте: своевременность, систематичность и системность коррекционно-педагогической помощи; включение родителей в коррекционный процесс.</w:t>
      </w:r>
    </w:p>
    <w:p w:rsidR="007070F9" w:rsidRDefault="007070F9" w:rsidP="007070F9">
      <w:pPr>
        <w:pStyle w:val="a3"/>
        <w:spacing w:before="68" w:line="276" w:lineRule="auto"/>
        <w:ind w:right="560"/>
      </w:pPr>
      <w:r>
        <w:t>При отсутствии хотя бы одного из факторов происходит подмена социального развития «расцветом» физических возможностей, что сказывается на психической активности и умственных возможностях ребенка, практически, во всех случаях, приводит к искажению хода развития в целом, что обуславливает ее вариативность.</w:t>
      </w:r>
    </w:p>
    <w:p w:rsidR="007070F9" w:rsidRDefault="007070F9" w:rsidP="007070F9">
      <w:pPr>
        <w:pStyle w:val="a3"/>
        <w:spacing w:before="1" w:line="278" w:lineRule="auto"/>
        <w:ind w:right="565"/>
      </w:pPr>
      <w:r>
        <w:rPr>
          <w:u w:val="single"/>
        </w:rPr>
        <w:t>В дошкольном возрасте особенности развития умственно отсталых детей</w:t>
      </w:r>
      <w:r>
        <w:t xml:space="preserve"> </w:t>
      </w:r>
      <w:r>
        <w:rPr>
          <w:u w:val="single"/>
        </w:rPr>
        <w:t>проявляются более выражено.</w:t>
      </w:r>
    </w:p>
    <w:p w:rsidR="007070F9" w:rsidRDefault="007070F9" w:rsidP="007070F9">
      <w:pPr>
        <w:pStyle w:val="a3"/>
        <w:spacing w:line="276" w:lineRule="auto"/>
        <w:ind w:right="571"/>
      </w:pPr>
      <w:r>
        <w:rPr>
          <w:u w:val="single"/>
        </w:rPr>
        <w:t>Первый вариант развития при легкой степени умственной отсталости</w:t>
      </w:r>
      <w:r>
        <w:t xml:space="preserve"> характеризуется как «социально близкий к нормативному».</w:t>
      </w:r>
    </w:p>
    <w:p w:rsidR="007070F9" w:rsidRDefault="007070F9" w:rsidP="007070F9">
      <w:pPr>
        <w:pStyle w:val="a3"/>
        <w:spacing w:line="276" w:lineRule="auto"/>
        <w:ind w:right="561"/>
      </w:pPr>
      <w:r>
        <w:rPr>
          <w:i/>
        </w:rPr>
        <w:t>В</w:t>
      </w:r>
      <w:r>
        <w:rPr>
          <w:i/>
          <w:spacing w:val="-15"/>
        </w:rPr>
        <w:t xml:space="preserve"> </w:t>
      </w:r>
      <w:r>
        <w:rPr>
          <w:i/>
        </w:rPr>
        <w:t>социально-коммуникативном</w:t>
      </w:r>
      <w:r>
        <w:rPr>
          <w:i/>
          <w:spacing w:val="-15"/>
        </w:rPr>
        <w:t xml:space="preserve"> </w:t>
      </w:r>
      <w:r>
        <w:rPr>
          <w:i/>
        </w:rPr>
        <w:t>развитии:</w:t>
      </w:r>
      <w:r>
        <w:rPr>
          <w:i/>
          <w:spacing w:val="-15"/>
        </w:rPr>
        <w:t xml:space="preserve"> </w:t>
      </w:r>
      <w:r>
        <w:t>у</w:t>
      </w:r>
      <w:r>
        <w:rPr>
          <w:spacing w:val="-15"/>
        </w:rPr>
        <w:t xml:space="preserve"> </w:t>
      </w:r>
      <w:r>
        <w:t>многих</w:t>
      </w:r>
      <w:r>
        <w:rPr>
          <w:spacing w:val="-15"/>
        </w:rPr>
        <w:t xml:space="preserve"> </w:t>
      </w:r>
      <w:r>
        <w:t>детей</w:t>
      </w:r>
      <w:r>
        <w:rPr>
          <w:spacing w:val="-15"/>
        </w:rPr>
        <w:t xml:space="preserve"> </w:t>
      </w:r>
      <w:r>
        <w:t>отмечается</w:t>
      </w:r>
      <w:r>
        <w:rPr>
          <w:spacing w:val="-15"/>
        </w:rPr>
        <w:t xml:space="preserve"> </w:t>
      </w:r>
      <w:r>
        <w:t>выразительная мимика и потребность к взаимодействию с окружающими. При контактах с новым взрослым они смотрят в глаза, улыбаются, адекватно ситуации используют слова вежливости и правильные</w:t>
      </w:r>
      <w:r>
        <w:rPr>
          <w:spacing w:val="-1"/>
        </w:rPr>
        <w:t xml:space="preserve"> </w:t>
      </w:r>
      <w:r>
        <w:t>выражения, охотно</w:t>
      </w:r>
      <w:r>
        <w:rPr>
          <w:spacing w:val="-2"/>
        </w:rPr>
        <w:t xml:space="preserve"> </w:t>
      </w:r>
      <w:r>
        <w:t>включаются в предметно-игровые</w:t>
      </w:r>
      <w:r>
        <w:rPr>
          <w:spacing w:val="-1"/>
        </w:rPr>
        <w:t xml:space="preserve"> </w:t>
      </w:r>
      <w:r>
        <w:t>действия. Однако, в ситуации длительного взаимодействия (или обучения) не могут долго удерживать условия задания, часто проявляют торопливость,</w:t>
      </w:r>
      <w:r>
        <w:rPr>
          <w:spacing w:val="-1"/>
        </w:rPr>
        <w:t xml:space="preserve"> </w:t>
      </w:r>
      <w:r>
        <w:t>порывистость, отвлекаясь на посторонние предметы. При выполнении задания дети ориентируются на оценку своих действий</w:t>
      </w:r>
      <w:r>
        <w:rPr>
          <w:spacing w:val="-7"/>
        </w:rPr>
        <w:t xml:space="preserve"> </w:t>
      </w:r>
      <w:r>
        <w:t>от</w:t>
      </w:r>
      <w:r>
        <w:rPr>
          <w:spacing w:val="-10"/>
        </w:rPr>
        <w:t xml:space="preserve"> </w:t>
      </w:r>
      <w:r>
        <w:t>взрослого,</w:t>
      </w:r>
      <w:r>
        <w:rPr>
          <w:spacing w:val="-10"/>
        </w:rPr>
        <w:t xml:space="preserve"> </w:t>
      </w:r>
      <w:r>
        <w:t>и,</w:t>
      </w:r>
      <w:r>
        <w:rPr>
          <w:spacing w:val="-6"/>
        </w:rPr>
        <w:t xml:space="preserve"> </w:t>
      </w:r>
      <w:r>
        <w:t>учитывая</w:t>
      </w:r>
      <w:r>
        <w:rPr>
          <w:spacing w:val="-8"/>
        </w:rPr>
        <w:t xml:space="preserve"> </w:t>
      </w:r>
      <w:r>
        <w:t>его</w:t>
      </w:r>
      <w:r>
        <w:rPr>
          <w:spacing w:val="-8"/>
        </w:rPr>
        <w:t xml:space="preserve"> </w:t>
      </w:r>
      <w:r>
        <w:t>эмоциональные</w:t>
      </w:r>
      <w:r>
        <w:rPr>
          <w:spacing w:val="-10"/>
        </w:rPr>
        <w:t xml:space="preserve"> </w:t>
      </w:r>
      <w:r>
        <w:t>и</w:t>
      </w:r>
      <w:r>
        <w:rPr>
          <w:spacing w:val="-10"/>
        </w:rPr>
        <w:t xml:space="preserve"> </w:t>
      </w:r>
      <w:r>
        <w:t>мимические</w:t>
      </w:r>
      <w:r>
        <w:rPr>
          <w:spacing w:val="-12"/>
        </w:rPr>
        <w:t xml:space="preserve"> </w:t>
      </w:r>
      <w:r>
        <w:t>реакции,</w:t>
      </w:r>
      <w:r>
        <w:rPr>
          <w:spacing w:val="-11"/>
        </w:rPr>
        <w:t xml:space="preserve"> </w:t>
      </w:r>
      <w:r>
        <w:t>интонацию, проявляют желание продолжать начатое взаимодействие.</w:t>
      </w:r>
    </w:p>
    <w:p w:rsidR="007070F9" w:rsidRDefault="007070F9" w:rsidP="007070F9">
      <w:pPr>
        <w:pStyle w:val="a3"/>
        <w:spacing w:line="276" w:lineRule="auto"/>
        <w:ind w:right="564"/>
      </w:pPr>
      <w:r>
        <w:t xml:space="preserve">По уровню </w:t>
      </w:r>
      <w:r>
        <w:rPr>
          <w:i/>
        </w:rPr>
        <w:t xml:space="preserve">речевого развития </w:t>
      </w:r>
      <w:r>
        <w:t>эти дети представляют собой весьма разнообразную группу. Среди них имеются дети, совсем не владеющие активной речью; дети,</w:t>
      </w:r>
      <w:r>
        <w:rPr>
          <w:spacing w:val="-1"/>
        </w:rPr>
        <w:t xml:space="preserve"> </w:t>
      </w:r>
      <w:r>
        <w:t>владеющие небольшим объемом слов и простых фраз; дети с формально хорошо развитой речью. Но всех</w:t>
      </w:r>
      <w:r>
        <w:rPr>
          <w:spacing w:val="-5"/>
        </w:rPr>
        <w:t xml:space="preserve"> </w:t>
      </w:r>
      <w:r>
        <w:t>их</w:t>
      </w:r>
      <w:r>
        <w:rPr>
          <w:spacing w:val="-5"/>
        </w:rPr>
        <w:t xml:space="preserve"> </w:t>
      </w:r>
      <w:r>
        <w:t>объединяет</w:t>
      </w:r>
      <w:r>
        <w:rPr>
          <w:spacing w:val="-6"/>
        </w:rPr>
        <w:t xml:space="preserve"> </w:t>
      </w:r>
      <w:r>
        <w:t>ограниченное</w:t>
      </w:r>
      <w:r>
        <w:rPr>
          <w:spacing w:val="-8"/>
        </w:rPr>
        <w:t xml:space="preserve"> </w:t>
      </w:r>
      <w:r>
        <w:t>понимание</w:t>
      </w:r>
      <w:r>
        <w:rPr>
          <w:spacing w:val="-8"/>
        </w:rPr>
        <w:t xml:space="preserve"> </w:t>
      </w:r>
      <w:r>
        <w:t>обращенной</w:t>
      </w:r>
      <w:r>
        <w:rPr>
          <w:spacing w:val="-6"/>
        </w:rPr>
        <w:t xml:space="preserve"> </w:t>
      </w:r>
      <w:r>
        <w:t>речи,</w:t>
      </w:r>
      <w:r>
        <w:rPr>
          <w:spacing w:val="-7"/>
        </w:rPr>
        <w:t xml:space="preserve"> </w:t>
      </w:r>
      <w:r>
        <w:t>привязанность</w:t>
      </w:r>
      <w:r>
        <w:rPr>
          <w:spacing w:val="-8"/>
        </w:rPr>
        <w:t xml:space="preserve"> </w:t>
      </w:r>
      <w:r>
        <w:t>к</w:t>
      </w:r>
      <w:r>
        <w:rPr>
          <w:spacing w:val="-6"/>
        </w:rPr>
        <w:t xml:space="preserve"> </w:t>
      </w:r>
      <w:r>
        <w:t>ситуации, с одной стороны, и оторванность речи от деятельности - с другой. Речь не отражает интеллектуальных возможностей ребенка, не может служить полноценным источником передачи ему знаний и сведений.</w:t>
      </w:r>
    </w:p>
    <w:p w:rsidR="007070F9" w:rsidRDefault="007070F9" w:rsidP="007070F9">
      <w:pPr>
        <w:pStyle w:val="a3"/>
        <w:spacing w:line="276" w:lineRule="auto"/>
        <w:ind w:right="564"/>
      </w:pPr>
      <w:r>
        <w:t>Фразовая речь отличается большим количеством фонетических и грамматических искажений:</w:t>
      </w:r>
      <w:r>
        <w:rPr>
          <w:spacing w:val="-6"/>
        </w:rPr>
        <w:t xml:space="preserve"> </w:t>
      </w:r>
      <w:r>
        <w:t>овладение</w:t>
      </w:r>
      <w:r>
        <w:rPr>
          <w:spacing w:val="-8"/>
        </w:rPr>
        <w:t xml:space="preserve"> </w:t>
      </w:r>
      <w:r>
        <w:t>грамматическим</w:t>
      </w:r>
      <w:r>
        <w:rPr>
          <w:spacing w:val="-8"/>
        </w:rPr>
        <w:t xml:space="preserve"> </w:t>
      </w:r>
      <w:r>
        <w:t>строем</w:t>
      </w:r>
      <w:r>
        <w:rPr>
          <w:spacing w:val="-3"/>
        </w:rPr>
        <w:t xml:space="preserve"> </w:t>
      </w:r>
      <w:r>
        <w:t>речи</w:t>
      </w:r>
      <w:r>
        <w:rPr>
          <w:spacing w:val="-6"/>
        </w:rPr>
        <w:t xml:space="preserve"> </w:t>
      </w:r>
      <w:r>
        <w:t>на</w:t>
      </w:r>
      <w:r>
        <w:rPr>
          <w:spacing w:val="-8"/>
        </w:rPr>
        <w:t xml:space="preserve"> </w:t>
      </w:r>
      <w:r>
        <w:t>протяжении</w:t>
      </w:r>
      <w:r>
        <w:rPr>
          <w:spacing w:val="-6"/>
        </w:rPr>
        <w:t xml:space="preserve"> </w:t>
      </w:r>
      <w:r>
        <w:t>дошкольного</w:t>
      </w:r>
      <w:r>
        <w:rPr>
          <w:spacing w:val="-7"/>
        </w:rPr>
        <w:t xml:space="preserve"> </w:t>
      </w:r>
      <w:r>
        <w:t>возраста, как</w:t>
      </w:r>
      <w:r>
        <w:rPr>
          <w:spacing w:val="-15"/>
        </w:rPr>
        <w:t xml:space="preserve"> </w:t>
      </w:r>
      <w:r>
        <w:t>правило,</w:t>
      </w:r>
      <w:r>
        <w:rPr>
          <w:spacing w:val="-15"/>
        </w:rPr>
        <w:t xml:space="preserve"> </w:t>
      </w:r>
      <w:r>
        <w:t>не</w:t>
      </w:r>
      <w:r>
        <w:rPr>
          <w:spacing w:val="-15"/>
        </w:rPr>
        <w:t xml:space="preserve"> </w:t>
      </w:r>
      <w:r>
        <w:t>происходит.</w:t>
      </w:r>
      <w:r>
        <w:rPr>
          <w:spacing w:val="-15"/>
        </w:rPr>
        <w:t xml:space="preserve"> </w:t>
      </w:r>
      <w:r>
        <w:t>Особенно</w:t>
      </w:r>
      <w:r>
        <w:rPr>
          <w:spacing w:val="-15"/>
        </w:rPr>
        <w:t xml:space="preserve"> </w:t>
      </w:r>
      <w:r>
        <w:t>страдает</w:t>
      </w:r>
      <w:r>
        <w:rPr>
          <w:spacing w:val="-15"/>
        </w:rPr>
        <w:t xml:space="preserve"> </w:t>
      </w:r>
      <w:r>
        <w:t>у</w:t>
      </w:r>
      <w:r>
        <w:rPr>
          <w:spacing w:val="-15"/>
        </w:rPr>
        <w:t xml:space="preserve"> </w:t>
      </w:r>
      <w:r>
        <w:t>детей</w:t>
      </w:r>
      <w:r>
        <w:rPr>
          <w:spacing w:val="-15"/>
        </w:rPr>
        <w:t xml:space="preserve"> </w:t>
      </w:r>
      <w:r>
        <w:t>связная</w:t>
      </w:r>
      <w:r>
        <w:rPr>
          <w:spacing w:val="-15"/>
        </w:rPr>
        <w:t xml:space="preserve"> </w:t>
      </w:r>
      <w:r>
        <w:t>речь.</w:t>
      </w:r>
      <w:r>
        <w:rPr>
          <w:spacing w:val="-15"/>
        </w:rPr>
        <w:t xml:space="preserve"> </w:t>
      </w:r>
      <w:r>
        <w:t>Одной</w:t>
      </w:r>
      <w:r>
        <w:rPr>
          <w:spacing w:val="-15"/>
        </w:rPr>
        <w:t xml:space="preserve"> </w:t>
      </w:r>
      <w:r>
        <w:t>из</w:t>
      </w:r>
      <w:r>
        <w:rPr>
          <w:spacing w:val="-15"/>
        </w:rPr>
        <w:t xml:space="preserve"> </w:t>
      </w:r>
      <w:r>
        <w:t>характерных особенностей фразовой речи оказывается стойкое нарушение согласования числительных с существительными.</w:t>
      </w:r>
    </w:p>
    <w:p w:rsidR="007070F9" w:rsidRDefault="007070F9" w:rsidP="007070F9">
      <w:pPr>
        <w:pStyle w:val="a3"/>
        <w:spacing w:line="276" w:lineRule="auto"/>
        <w:ind w:right="567"/>
      </w:pPr>
      <w:r>
        <w:t>Словарный</w:t>
      </w:r>
      <w:r>
        <w:rPr>
          <w:spacing w:val="-1"/>
        </w:rPr>
        <w:t xml:space="preserve"> </w:t>
      </w:r>
      <w:r>
        <w:t>запас</w:t>
      </w:r>
      <w:r>
        <w:rPr>
          <w:spacing w:val="-2"/>
        </w:rPr>
        <w:t xml:space="preserve"> </w:t>
      </w:r>
      <w:r>
        <w:t>в</w:t>
      </w:r>
      <w:r>
        <w:rPr>
          <w:spacing w:val="-2"/>
        </w:rPr>
        <w:t xml:space="preserve"> </w:t>
      </w:r>
      <w:r>
        <w:t>пассивной форме</w:t>
      </w:r>
      <w:r>
        <w:rPr>
          <w:spacing w:val="-2"/>
        </w:rPr>
        <w:t xml:space="preserve"> </w:t>
      </w:r>
      <w:r>
        <w:t>значительно</w:t>
      </w:r>
      <w:r>
        <w:rPr>
          <w:spacing w:val="-1"/>
        </w:rPr>
        <w:t xml:space="preserve"> </w:t>
      </w:r>
      <w:r>
        <w:t>превышает</w:t>
      </w:r>
      <w:r>
        <w:rPr>
          <w:spacing w:val="-1"/>
        </w:rPr>
        <w:t xml:space="preserve"> </w:t>
      </w:r>
      <w:r>
        <w:t>активный.</w:t>
      </w:r>
      <w:r>
        <w:rPr>
          <w:spacing w:val="-1"/>
        </w:rPr>
        <w:t xml:space="preserve"> </w:t>
      </w:r>
      <w:r>
        <w:t>Есть слова, которые ребенок с умственной отсталостью (интеллектуальными нарушениями) может произносить</w:t>
      </w:r>
      <w:r>
        <w:rPr>
          <w:spacing w:val="-12"/>
        </w:rPr>
        <w:t xml:space="preserve"> </w:t>
      </w:r>
      <w:r>
        <w:t>к</w:t>
      </w:r>
      <w:r>
        <w:rPr>
          <w:spacing w:val="-12"/>
        </w:rPr>
        <w:t xml:space="preserve"> </w:t>
      </w:r>
      <w:r>
        <w:t>какой-либо</w:t>
      </w:r>
      <w:r>
        <w:rPr>
          <w:spacing w:val="-13"/>
        </w:rPr>
        <w:t xml:space="preserve"> </w:t>
      </w:r>
      <w:r>
        <w:t>картинке,</w:t>
      </w:r>
      <w:r>
        <w:rPr>
          <w:spacing w:val="-13"/>
        </w:rPr>
        <w:t xml:space="preserve"> </w:t>
      </w:r>
      <w:r>
        <w:t>предмету,</w:t>
      </w:r>
      <w:r>
        <w:rPr>
          <w:spacing w:val="-10"/>
        </w:rPr>
        <w:t xml:space="preserve"> </w:t>
      </w:r>
      <w:r>
        <w:t>но</w:t>
      </w:r>
      <w:r>
        <w:rPr>
          <w:spacing w:val="-13"/>
        </w:rPr>
        <w:t xml:space="preserve"> </w:t>
      </w:r>
      <w:r>
        <w:t>не</w:t>
      </w:r>
      <w:r>
        <w:rPr>
          <w:spacing w:val="-14"/>
        </w:rPr>
        <w:t xml:space="preserve"> </w:t>
      </w:r>
      <w:r>
        <w:t>понимает,</w:t>
      </w:r>
      <w:r>
        <w:rPr>
          <w:spacing w:val="-12"/>
        </w:rPr>
        <w:t xml:space="preserve"> </w:t>
      </w:r>
      <w:r>
        <w:t>когда</w:t>
      </w:r>
      <w:r>
        <w:rPr>
          <w:spacing w:val="-14"/>
        </w:rPr>
        <w:t xml:space="preserve"> </w:t>
      </w:r>
      <w:r>
        <w:t>их</w:t>
      </w:r>
      <w:r>
        <w:rPr>
          <w:spacing w:val="-12"/>
        </w:rPr>
        <w:t xml:space="preserve"> </w:t>
      </w:r>
      <w:r>
        <w:t>произносит</w:t>
      </w:r>
      <w:r>
        <w:rPr>
          <w:spacing w:val="-12"/>
        </w:rPr>
        <w:t xml:space="preserve"> </w:t>
      </w:r>
      <w:r>
        <w:t xml:space="preserve">другой </w:t>
      </w:r>
      <w:r>
        <w:lastRenderedPageBreak/>
        <w:t>человек вне привычной ситуации. Это свидетельствует о том, что у умственно отсталых детей</w:t>
      </w:r>
      <w:r>
        <w:rPr>
          <w:spacing w:val="-5"/>
        </w:rPr>
        <w:t xml:space="preserve"> </w:t>
      </w:r>
      <w:r>
        <w:t>длительно</w:t>
      </w:r>
      <w:r>
        <w:rPr>
          <w:spacing w:val="-5"/>
        </w:rPr>
        <w:t xml:space="preserve"> </w:t>
      </w:r>
      <w:r>
        <w:t>сохраняется</w:t>
      </w:r>
      <w:r>
        <w:rPr>
          <w:spacing w:val="-5"/>
        </w:rPr>
        <w:t xml:space="preserve"> </w:t>
      </w:r>
      <w:r>
        <w:t>ситуативное</w:t>
      </w:r>
      <w:r>
        <w:rPr>
          <w:spacing w:val="-6"/>
        </w:rPr>
        <w:t xml:space="preserve"> </w:t>
      </w:r>
      <w:r>
        <w:t>значение</w:t>
      </w:r>
      <w:r>
        <w:rPr>
          <w:spacing w:val="-6"/>
        </w:rPr>
        <w:t xml:space="preserve"> </w:t>
      </w:r>
      <w:r>
        <w:t>слова.</w:t>
      </w:r>
      <w:r>
        <w:rPr>
          <w:spacing w:val="-5"/>
        </w:rPr>
        <w:t xml:space="preserve"> </w:t>
      </w:r>
      <w:r>
        <w:t>Семантическая</w:t>
      </w:r>
      <w:r>
        <w:rPr>
          <w:spacing w:val="-5"/>
        </w:rPr>
        <w:t xml:space="preserve"> </w:t>
      </w:r>
      <w:r>
        <w:t>нагрузка</w:t>
      </w:r>
      <w:r>
        <w:rPr>
          <w:spacing w:val="-4"/>
        </w:rPr>
        <w:t xml:space="preserve"> </w:t>
      </w:r>
      <w:r>
        <w:t>слова</w:t>
      </w:r>
      <w:r>
        <w:rPr>
          <w:spacing w:val="-2"/>
        </w:rPr>
        <w:t xml:space="preserve"> </w:t>
      </w:r>
      <w:r>
        <w:t>у них намного меньше, чем у детей в норме того же возраста.</w:t>
      </w:r>
    </w:p>
    <w:p w:rsidR="007070F9" w:rsidRDefault="007070F9" w:rsidP="007070F9">
      <w:pPr>
        <w:pStyle w:val="a3"/>
        <w:spacing w:line="276" w:lineRule="auto"/>
        <w:ind w:right="561"/>
      </w:pPr>
      <w:r>
        <w:t xml:space="preserve">Ситуативное значение слова, недостаточная грамматическая </w:t>
      </w:r>
      <w:proofErr w:type="spellStart"/>
      <w:r>
        <w:t>оформленность</w:t>
      </w:r>
      <w:proofErr w:type="spellEnd"/>
      <w:r>
        <w:t xml:space="preserve"> речи, нарушение фонематического слуха и замедленность восприятия обращенной к ребенку речевой</w:t>
      </w:r>
      <w:r>
        <w:rPr>
          <w:spacing w:val="-9"/>
        </w:rPr>
        <w:t xml:space="preserve"> </w:t>
      </w:r>
      <w:r>
        <w:t>инструкции</w:t>
      </w:r>
      <w:r>
        <w:rPr>
          <w:spacing w:val="-8"/>
        </w:rPr>
        <w:t xml:space="preserve"> </w:t>
      </w:r>
      <w:r>
        <w:t>приводят</w:t>
      </w:r>
      <w:r>
        <w:rPr>
          <w:spacing w:val="-9"/>
        </w:rPr>
        <w:t xml:space="preserve"> </w:t>
      </w:r>
      <w:r>
        <w:t>к</w:t>
      </w:r>
      <w:r>
        <w:rPr>
          <w:spacing w:val="-11"/>
        </w:rPr>
        <w:t xml:space="preserve"> </w:t>
      </w:r>
      <w:r>
        <w:t>тому,</w:t>
      </w:r>
      <w:r>
        <w:rPr>
          <w:spacing w:val="-9"/>
        </w:rPr>
        <w:t xml:space="preserve"> </w:t>
      </w:r>
      <w:r>
        <w:t>что</w:t>
      </w:r>
      <w:r>
        <w:rPr>
          <w:spacing w:val="-9"/>
        </w:rPr>
        <w:t xml:space="preserve"> </w:t>
      </w:r>
      <w:r>
        <w:t>речь</w:t>
      </w:r>
      <w:r>
        <w:rPr>
          <w:spacing w:val="-6"/>
        </w:rPr>
        <w:t xml:space="preserve"> </w:t>
      </w:r>
      <w:r>
        <w:t>взрослого</w:t>
      </w:r>
      <w:r>
        <w:rPr>
          <w:spacing w:val="-9"/>
        </w:rPr>
        <w:t xml:space="preserve"> </w:t>
      </w:r>
      <w:r>
        <w:t>часто</w:t>
      </w:r>
      <w:r>
        <w:rPr>
          <w:spacing w:val="-9"/>
        </w:rPr>
        <w:t xml:space="preserve"> </w:t>
      </w:r>
      <w:r>
        <w:t>либо</w:t>
      </w:r>
      <w:r>
        <w:rPr>
          <w:spacing w:val="-9"/>
        </w:rPr>
        <w:t xml:space="preserve"> </w:t>
      </w:r>
      <w:r>
        <w:t>совсем</w:t>
      </w:r>
      <w:r>
        <w:rPr>
          <w:spacing w:val="-10"/>
        </w:rPr>
        <w:t xml:space="preserve"> </w:t>
      </w:r>
      <w:r>
        <w:t>не</w:t>
      </w:r>
      <w:r>
        <w:rPr>
          <w:spacing w:val="-10"/>
        </w:rPr>
        <w:t xml:space="preserve"> </w:t>
      </w:r>
      <w:r>
        <w:t xml:space="preserve">понимается, либо понимается неточно и даже искаженно. Активная речь бедна, понимание лексико- грамматических конструкций затруднено, отмечается стойкое нарушение звукопроизношения, однако в ситуации взаимодействия дети используют </w:t>
      </w:r>
      <w:proofErr w:type="spellStart"/>
      <w:r>
        <w:t>аграмматичные</w:t>
      </w:r>
      <w:proofErr w:type="spellEnd"/>
      <w:r>
        <w:t xml:space="preserve"> фразы, иногда дополняя их жестами</w:t>
      </w:r>
    </w:p>
    <w:p w:rsidR="007070F9" w:rsidRDefault="007070F9" w:rsidP="007070F9">
      <w:pPr>
        <w:pStyle w:val="a3"/>
        <w:spacing w:line="276" w:lineRule="auto"/>
        <w:ind w:right="562"/>
      </w:pPr>
      <w:r>
        <w:t>В</w:t>
      </w:r>
      <w:r>
        <w:rPr>
          <w:spacing w:val="-15"/>
        </w:rPr>
        <w:t xml:space="preserve"> </w:t>
      </w:r>
      <w:r>
        <w:t>процессе</w:t>
      </w:r>
      <w:r>
        <w:rPr>
          <w:spacing w:val="-15"/>
        </w:rPr>
        <w:t xml:space="preserve"> </w:t>
      </w:r>
      <w:r>
        <w:t>активной</w:t>
      </w:r>
      <w:r>
        <w:rPr>
          <w:spacing w:val="-14"/>
        </w:rPr>
        <w:t xml:space="preserve"> </w:t>
      </w:r>
      <w:r>
        <w:t>коммуникации</w:t>
      </w:r>
      <w:r>
        <w:rPr>
          <w:spacing w:val="-14"/>
        </w:rPr>
        <w:t xml:space="preserve"> </w:t>
      </w:r>
      <w:r>
        <w:t>дети</w:t>
      </w:r>
      <w:r>
        <w:rPr>
          <w:spacing w:val="-14"/>
        </w:rPr>
        <w:t xml:space="preserve"> </w:t>
      </w:r>
      <w:r>
        <w:t>проявляют</w:t>
      </w:r>
      <w:r>
        <w:rPr>
          <w:spacing w:val="-9"/>
        </w:rPr>
        <w:t xml:space="preserve"> </w:t>
      </w:r>
      <w:r>
        <w:t>интерес</w:t>
      </w:r>
      <w:r>
        <w:rPr>
          <w:spacing w:val="-15"/>
        </w:rPr>
        <w:t xml:space="preserve"> </w:t>
      </w:r>
      <w:r>
        <w:t>к</w:t>
      </w:r>
      <w:r>
        <w:rPr>
          <w:spacing w:val="-14"/>
        </w:rPr>
        <w:t xml:space="preserve"> </w:t>
      </w:r>
      <w:r>
        <w:t>запоминанию</w:t>
      </w:r>
      <w:r>
        <w:rPr>
          <w:spacing w:val="-14"/>
        </w:rPr>
        <w:t xml:space="preserve"> </w:t>
      </w:r>
      <w:r>
        <w:t>стихов, песен, считалок, что заслуженно определяет им место в кругу сверстников. Многие родители</w:t>
      </w:r>
      <w:r>
        <w:rPr>
          <w:spacing w:val="-12"/>
        </w:rPr>
        <w:t xml:space="preserve"> </w:t>
      </w:r>
      <w:r>
        <w:t>таких</w:t>
      </w:r>
      <w:r>
        <w:rPr>
          <w:spacing w:val="-11"/>
        </w:rPr>
        <w:t xml:space="preserve"> </w:t>
      </w:r>
      <w:r>
        <w:t>детей</w:t>
      </w:r>
      <w:r>
        <w:rPr>
          <w:spacing w:val="-12"/>
        </w:rPr>
        <w:t xml:space="preserve"> </w:t>
      </w:r>
      <w:r>
        <w:t>стремятся</w:t>
      </w:r>
      <w:r>
        <w:rPr>
          <w:spacing w:val="-13"/>
        </w:rPr>
        <w:t xml:space="preserve"> </w:t>
      </w:r>
      <w:r>
        <w:t>развивать</w:t>
      </w:r>
      <w:r>
        <w:rPr>
          <w:spacing w:val="-12"/>
        </w:rPr>
        <w:t xml:space="preserve"> </w:t>
      </w:r>
      <w:r>
        <w:t>в</w:t>
      </w:r>
      <w:r>
        <w:rPr>
          <w:spacing w:val="-14"/>
        </w:rPr>
        <w:t xml:space="preserve"> </w:t>
      </w:r>
      <w:r>
        <w:t>них</w:t>
      </w:r>
      <w:r>
        <w:rPr>
          <w:spacing w:val="-11"/>
        </w:rPr>
        <w:t xml:space="preserve"> </w:t>
      </w:r>
      <w:r>
        <w:t>музыкальность</w:t>
      </w:r>
      <w:r>
        <w:rPr>
          <w:spacing w:val="-12"/>
        </w:rPr>
        <w:t xml:space="preserve"> </w:t>
      </w:r>
      <w:r>
        <w:t>и</w:t>
      </w:r>
      <w:r>
        <w:rPr>
          <w:spacing w:val="-12"/>
        </w:rPr>
        <w:t xml:space="preserve"> </w:t>
      </w:r>
      <w:r>
        <w:t>артистизм,</w:t>
      </w:r>
      <w:r>
        <w:rPr>
          <w:spacing w:val="-13"/>
        </w:rPr>
        <w:t xml:space="preserve"> </w:t>
      </w:r>
      <w:r>
        <w:t>однако,</w:t>
      </w:r>
      <w:r>
        <w:rPr>
          <w:spacing w:val="-13"/>
        </w:rPr>
        <w:t xml:space="preserve"> </w:t>
      </w:r>
      <w:r>
        <w:t>в</w:t>
      </w:r>
      <w:r>
        <w:rPr>
          <w:spacing w:val="-14"/>
        </w:rPr>
        <w:t xml:space="preserve"> </w:t>
      </w:r>
      <w:r>
        <w:t>силу</w:t>
      </w:r>
    </w:p>
    <w:p w:rsidR="007070F9" w:rsidRDefault="007070F9" w:rsidP="007070F9">
      <w:pPr>
        <w:pStyle w:val="a3"/>
        <w:spacing w:line="276" w:lineRule="auto"/>
        <w:ind w:right="562"/>
      </w:pPr>
    </w:p>
    <w:p w:rsidR="007070F9" w:rsidRDefault="007070F9" w:rsidP="007070F9">
      <w:pPr>
        <w:pStyle w:val="a3"/>
        <w:spacing w:before="68" w:line="276" w:lineRule="auto"/>
        <w:ind w:right="561" w:firstLine="0"/>
      </w:pPr>
      <w:r>
        <w:t>ограниченных</w:t>
      </w:r>
      <w:r>
        <w:rPr>
          <w:spacing w:val="-5"/>
        </w:rPr>
        <w:t xml:space="preserve"> </w:t>
      </w:r>
      <w:r>
        <w:t>возможностей</w:t>
      </w:r>
      <w:r>
        <w:rPr>
          <w:spacing w:val="-6"/>
        </w:rPr>
        <w:t xml:space="preserve"> </w:t>
      </w:r>
      <w:r>
        <w:t>к</w:t>
      </w:r>
      <w:r>
        <w:rPr>
          <w:spacing w:val="-4"/>
        </w:rPr>
        <w:t xml:space="preserve"> </w:t>
      </w:r>
      <w:r>
        <w:t>усвоению</w:t>
      </w:r>
      <w:r>
        <w:rPr>
          <w:spacing w:val="-6"/>
        </w:rPr>
        <w:t xml:space="preserve"> </w:t>
      </w:r>
      <w:r>
        <w:t>нового</w:t>
      </w:r>
      <w:r>
        <w:rPr>
          <w:spacing w:val="-7"/>
        </w:rPr>
        <w:t xml:space="preserve"> </w:t>
      </w:r>
      <w:r>
        <w:t>материала,</w:t>
      </w:r>
      <w:r>
        <w:rPr>
          <w:spacing w:val="-7"/>
        </w:rPr>
        <w:t xml:space="preserve"> </w:t>
      </w:r>
      <w:r>
        <w:t>они</w:t>
      </w:r>
      <w:r>
        <w:rPr>
          <w:spacing w:val="-6"/>
        </w:rPr>
        <w:t xml:space="preserve"> </w:t>
      </w:r>
      <w:r>
        <w:t>не</w:t>
      </w:r>
      <w:r>
        <w:rPr>
          <w:spacing w:val="-8"/>
        </w:rPr>
        <w:t xml:space="preserve"> </w:t>
      </w:r>
      <w:r>
        <w:t>могут</w:t>
      </w:r>
      <w:r>
        <w:rPr>
          <w:spacing w:val="-6"/>
        </w:rPr>
        <w:t xml:space="preserve"> </w:t>
      </w:r>
      <w:r>
        <w:t>даже</w:t>
      </w:r>
      <w:r>
        <w:rPr>
          <w:spacing w:val="-8"/>
        </w:rPr>
        <w:t xml:space="preserve"> </w:t>
      </w:r>
      <w:r>
        <w:t>в</w:t>
      </w:r>
      <w:r>
        <w:rPr>
          <w:spacing w:val="-7"/>
        </w:rPr>
        <w:t xml:space="preserve"> </w:t>
      </w:r>
      <w:r>
        <w:t>школьном возрасте быть самостоятельными в проявлениях этих способностей. Для усвоения определенной роли или песни им требуется длительное время, специальные методы и приемы, для запоминания новых текстов и материала.</w:t>
      </w:r>
    </w:p>
    <w:p w:rsidR="007070F9" w:rsidRDefault="007070F9" w:rsidP="007070F9">
      <w:pPr>
        <w:pStyle w:val="a3"/>
        <w:spacing w:before="1" w:line="276" w:lineRule="auto"/>
        <w:ind w:right="564"/>
      </w:pPr>
      <w:r>
        <w:t>Все дети этой группы откликаются на свое имя, узнают его ласковые варианты, знают</w:t>
      </w:r>
      <w:r>
        <w:rPr>
          <w:spacing w:val="-10"/>
        </w:rPr>
        <w:t xml:space="preserve"> </w:t>
      </w:r>
      <w:r>
        <w:t>имена</w:t>
      </w:r>
      <w:r>
        <w:rPr>
          <w:spacing w:val="-9"/>
        </w:rPr>
        <w:t xml:space="preserve"> </w:t>
      </w:r>
      <w:r>
        <w:t>родителей,</w:t>
      </w:r>
      <w:r>
        <w:rPr>
          <w:spacing w:val="-8"/>
        </w:rPr>
        <w:t xml:space="preserve"> </w:t>
      </w:r>
      <w:r>
        <w:t>братьев</w:t>
      </w:r>
      <w:r>
        <w:rPr>
          <w:spacing w:val="-9"/>
        </w:rPr>
        <w:t xml:space="preserve"> </w:t>
      </w:r>
      <w:r>
        <w:t>и</w:t>
      </w:r>
      <w:r>
        <w:rPr>
          <w:spacing w:val="-7"/>
        </w:rPr>
        <w:t xml:space="preserve"> </w:t>
      </w:r>
      <w:r>
        <w:t>сестер,</w:t>
      </w:r>
      <w:r>
        <w:rPr>
          <w:spacing w:val="-9"/>
        </w:rPr>
        <w:t xml:space="preserve"> </w:t>
      </w:r>
      <w:r>
        <w:t>бабушек</w:t>
      </w:r>
      <w:r>
        <w:rPr>
          <w:spacing w:val="-8"/>
        </w:rPr>
        <w:t xml:space="preserve"> </w:t>
      </w:r>
      <w:r>
        <w:t>и</w:t>
      </w:r>
      <w:r>
        <w:rPr>
          <w:spacing w:val="-7"/>
        </w:rPr>
        <w:t xml:space="preserve"> </w:t>
      </w:r>
      <w:r>
        <w:t>дедушек.</w:t>
      </w:r>
      <w:r>
        <w:rPr>
          <w:spacing w:val="-8"/>
        </w:rPr>
        <w:t xml:space="preserve"> </w:t>
      </w:r>
      <w:r>
        <w:t>Знают,</w:t>
      </w:r>
      <w:r>
        <w:rPr>
          <w:spacing w:val="-10"/>
        </w:rPr>
        <w:t xml:space="preserve"> </w:t>
      </w:r>
      <w:r>
        <w:t>какие</w:t>
      </w:r>
      <w:r>
        <w:rPr>
          <w:spacing w:val="-9"/>
        </w:rPr>
        <w:t xml:space="preserve"> </w:t>
      </w:r>
      <w:r>
        <w:t>вкусные</w:t>
      </w:r>
      <w:r>
        <w:rPr>
          <w:spacing w:val="-10"/>
        </w:rPr>
        <w:t xml:space="preserve"> </w:t>
      </w:r>
      <w:r>
        <w:t>блюда готовят близкие люди по праздникам. Многие дети с удовольствием рассказывают про домашних животных, как их кормят и что они делают в доме, но при этом затрудняются в рассказе о том, чем полезно это животное в быту. Опыт показывает, что в новой ситуации дети</w:t>
      </w:r>
      <w:r>
        <w:rPr>
          <w:spacing w:val="-12"/>
        </w:rPr>
        <w:t xml:space="preserve"> </w:t>
      </w:r>
      <w:r>
        <w:t>теряются,</w:t>
      </w:r>
      <w:r>
        <w:rPr>
          <w:spacing w:val="-14"/>
        </w:rPr>
        <w:t xml:space="preserve"> </w:t>
      </w:r>
      <w:r>
        <w:t>могут</w:t>
      </w:r>
      <w:r>
        <w:rPr>
          <w:spacing w:val="-13"/>
        </w:rPr>
        <w:t xml:space="preserve"> </w:t>
      </w:r>
      <w:r>
        <w:t>не</w:t>
      </w:r>
      <w:r>
        <w:rPr>
          <w:spacing w:val="-13"/>
        </w:rPr>
        <w:t xml:space="preserve"> </w:t>
      </w:r>
      <w:r>
        <w:t>узнавать</w:t>
      </w:r>
      <w:r>
        <w:rPr>
          <w:spacing w:val="-13"/>
        </w:rPr>
        <w:t xml:space="preserve"> </w:t>
      </w:r>
      <w:r>
        <w:t>знакомых</w:t>
      </w:r>
      <w:r>
        <w:rPr>
          <w:spacing w:val="-12"/>
        </w:rPr>
        <w:t xml:space="preserve"> </w:t>
      </w:r>
      <w:r>
        <w:t>взрослых,</w:t>
      </w:r>
      <w:r>
        <w:rPr>
          <w:spacing w:val="-14"/>
        </w:rPr>
        <w:t xml:space="preserve"> </w:t>
      </w:r>
      <w:r>
        <w:t>не</w:t>
      </w:r>
      <w:r>
        <w:rPr>
          <w:spacing w:val="-15"/>
        </w:rPr>
        <w:t xml:space="preserve"> </w:t>
      </w:r>
      <w:r>
        <w:t>отвечать</w:t>
      </w:r>
      <w:r>
        <w:rPr>
          <w:spacing w:val="-15"/>
        </w:rPr>
        <w:t xml:space="preserve"> </w:t>
      </w:r>
      <w:r>
        <w:t>на</w:t>
      </w:r>
      <w:r>
        <w:rPr>
          <w:spacing w:val="-15"/>
        </w:rPr>
        <w:t xml:space="preserve"> </w:t>
      </w:r>
      <w:r>
        <w:t>приветствия,</w:t>
      </w:r>
      <w:r>
        <w:rPr>
          <w:spacing w:val="-14"/>
        </w:rPr>
        <w:t xml:space="preserve"> </w:t>
      </w:r>
      <w:r>
        <w:t xml:space="preserve">проявляя </w:t>
      </w:r>
      <w:r>
        <w:rPr>
          <w:spacing w:val="-2"/>
        </w:rPr>
        <w:t>негативизм</w:t>
      </w:r>
      <w:r>
        <w:rPr>
          <w:spacing w:val="-6"/>
        </w:rPr>
        <w:t xml:space="preserve"> </w:t>
      </w:r>
      <w:r>
        <w:rPr>
          <w:spacing w:val="-2"/>
        </w:rPr>
        <w:t>в</w:t>
      </w:r>
      <w:r>
        <w:rPr>
          <w:spacing w:val="-5"/>
        </w:rPr>
        <w:t xml:space="preserve"> </w:t>
      </w:r>
      <w:r>
        <w:rPr>
          <w:spacing w:val="-2"/>
        </w:rPr>
        <w:t>виде</w:t>
      </w:r>
      <w:r>
        <w:rPr>
          <w:spacing w:val="-6"/>
        </w:rPr>
        <w:t xml:space="preserve"> </w:t>
      </w:r>
      <w:r>
        <w:rPr>
          <w:spacing w:val="-2"/>
        </w:rPr>
        <w:t>отказа</w:t>
      </w:r>
      <w:r>
        <w:rPr>
          <w:spacing w:val="-6"/>
        </w:rPr>
        <w:t xml:space="preserve"> </w:t>
      </w:r>
      <w:r>
        <w:rPr>
          <w:spacing w:val="-2"/>
        </w:rPr>
        <w:t>от взаимодействия.</w:t>
      </w:r>
      <w:r>
        <w:rPr>
          <w:spacing w:val="-5"/>
        </w:rPr>
        <w:t xml:space="preserve"> </w:t>
      </w:r>
      <w:r>
        <w:rPr>
          <w:spacing w:val="-2"/>
        </w:rPr>
        <w:t>Таким</w:t>
      </w:r>
      <w:r>
        <w:rPr>
          <w:spacing w:val="-6"/>
        </w:rPr>
        <w:t xml:space="preserve"> </w:t>
      </w:r>
      <w:r>
        <w:rPr>
          <w:spacing w:val="-2"/>
        </w:rPr>
        <w:t>образом,</w:t>
      </w:r>
      <w:r>
        <w:rPr>
          <w:spacing w:val="-5"/>
        </w:rPr>
        <w:t xml:space="preserve"> </w:t>
      </w:r>
      <w:r>
        <w:rPr>
          <w:spacing w:val="-2"/>
        </w:rPr>
        <w:t>в</w:t>
      </w:r>
      <w:r>
        <w:rPr>
          <w:spacing w:val="-5"/>
        </w:rPr>
        <w:t xml:space="preserve"> </w:t>
      </w:r>
      <w:r>
        <w:rPr>
          <w:spacing w:val="-2"/>
        </w:rPr>
        <w:t>новой</w:t>
      </w:r>
      <w:r>
        <w:rPr>
          <w:spacing w:val="-3"/>
        </w:rPr>
        <w:t xml:space="preserve"> </w:t>
      </w:r>
      <w:r>
        <w:rPr>
          <w:spacing w:val="-2"/>
        </w:rPr>
        <w:t>ситуации</w:t>
      </w:r>
      <w:r>
        <w:rPr>
          <w:spacing w:val="-3"/>
        </w:rPr>
        <w:t xml:space="preserve"> </w:t>
      </w:r>
      <w:r>
        <w:rPr>
          <w:spacing w:val="-2"/>
        </w:rPr>
        <w:t xml:space="preserve">проявляются </w:t>
      </w:r>
      <w:r>
        <w:t>специфические отклонения в личностном развитии, как недостаточное осознание собственного «Я» и своего места в конкретной социальной ситуации.</w:t>
      </w:r>
    </w:p>
    <w:p w:rsidR="007070F9" w:rsidRDefault="007070F9" w:rsidP="007070F9">
      <w:pPr>
        <w:pStyle w:val="a3"/>
        <w:spacing w:before="2" w:line="276" w:lineRule="auto"/>
        <w:ind w:right="560"/>
      </w:pPr>
      <w:r>
        <w:t>На прогулках дети проявляют интерес к сверстникам, положительно взаимодействуют с ними в разных ситуациях. Они участвуют в играх с правилами, соблюдая партнерские отношения. В коллективных играх эти дети подражают продвинутым сверстникам, копируя их действия и поведение. Однако ситуации большого скопления людей, шумные общественные мероприятия вызывают у детей раздражение, испуг, что приводит к нервному срыву и невротическим проявлениям в поведении (крик, плач,</w:t>
      </w:r>
      <w:r>
        <w:rPr>
          <w:spacing w:val="-15"/>
        </w:rPr>
        <w:t xml:space="preserve"> </w:t>
      </w:r>
      <w:r>
        <w:t>моргание</w:t>
      </w:r>
      <w:r>
        <w:rPr>
          <w:spacing w:val="-15"/>
        </w:rPr>
        <w:t xml:space="preserve"> </w:t>
      </w:r>
      <w:r>
        <w:t>глазами,</w:t>
      </w:r>
      <w:r>
        <w:rPr>
          <w:spacing w:val="-15"/>
        </w:rPr>
        <w:t xml:space="preserve"> </w:t>
      </w:r>
      <w:r>
        <w:t>раскачивание</w:t>
      </w:r>
      <w:r>
        <w:rPr>
          <w:spacing w:val="-15"/>
        </w:rPr>
        <w:t xml:space="preserve"> </w:t>
      </w:r>
      <w:r>
        <w:t>корпуса,</w:t>
      </w:r>
      <w:r>
        <w:rPr>
          <w:spacing w:val="-15"/>
        </w:rPr>
        <w:t xml:space="preserve"> </w:t>
      </w:r>
      <w:r>
        <w:t>подергивание</w:t>
      </w:r>
      <w:r>
        <w:rPr>
          <w:spacing w:val="-15"/>
        </w:rPr>
        <w:t xml:space="preserve"> </w:t>
      </w:r>
      <w:r>
        <w:t>мышц</w:t>
      </w:r>
      <w:r>
        <w:rPr>
          <w:spacing w:val="-15"/>
        </w:rPr>
        <w:t xml:space="preserve"> </w:t>
      </w:r>
      <w:r>
        <w:t>лица,</w:t>
      </w:r>
      <w:r>
        <w:rPr>
          <w:spacing w:val="-15"/>
        </w:rPr>
        <w:t xml:space="preserve"> </w:t>
      </w:r>
      <w:proofErr w:type="spellStart"/>
      <w:r>
        <w:t>покусывание</w:t>
      </w:r>
      <w:proofErr w:type="spellEnd"/>
      <w:r>
        <w:rPr>
          <w:spacing w:val="-15"/>
        </w:rPr>
        <w:t xml:space="preserve"> </w:t>
      </w:r>
      <w:r>
        <w:t>губ, непроизвольные</w:t>
      </w:r>
      <w:r>
        <w:rPr>
          <w:spacing w:val="-15"/>
        </w:rPr>
        <w:t xml:space="preserve"> </w:t>
      </w:r>
      <w:r>
        <w:t>движения</w:t>
      </w:r>
      <w:r>
        <w:rPr>
          <w:spacing w:val="-15"/>
        </w:rPr>
        <w:t xml:space="preserve"> </w:t>
      </w:r>
      <w:r>
        <w:t>ногами</w:t>
      </w:r>
      <w:r>
        <w:rPr>
          <w:spacing w:val="-15"/>
        </w:rPr>
        <w:t xml:space="preserve"> </w:t>
      </w:r>
      <w:r>
        <w:t>или</w:t>
      </w:r>
      <w:r>
        <w:rPr>
          <w:spacing w:val="-14"/>
        </w:rPr>
        <w:t xml:space="preserve"> </w:t>
      </w:r>
      <w:r>
        <w:t>руками,</w:t>
      </w:r>
      <w:r>
        <w:rPr>
          <w:spacing w:val="-13"/>
        </w:rPr>
        <w:t xml:space="preserve"> </w:t>
      </w:r>
      <w:r>
        <w:t>высовывание</w:t>
      </w:r>
      <w:r>
        <w:rPr>
          <w:spacing w:val="-14"/>
        </w:rPr>
        <w:t xml:space="preserve"> </w:t>
      </w:r>
      <w:r>
        <w:t>языка</w:t>
      </w:r>
      <w:r>
        <w:rPr>
          <w:spacing w:val="-14"/>
        </w:rPr>
        <w:t xml:space="preserve"> </w:t>
      </w:r>
      <w:r>
        <w:t>и</w:t>
      </w:r>
      <w:r>
        <w:rPr>
          <w:spacing w:val="-15"/>
        </w:rPr>
        <w:t xml:space="preserve"> </w:t>
      </w:r>
      <w:r>
        <w:t>др.).</w:t>
      </w:r>
      <w:r>
        <w:rPr>
          <w:spacing w:val="-14"/>
        </w:rPr>
        <w:t xml:space="preserve"> </w:t>
      </w:r>
      <w:r>
        <w:t>Поэтому</w:t>
      </w:r>
      <w:r>
        <w:rPr>
          <w:spacing w:val="-15"/>
        </w:rPr>
        <w:t xml:space="preserve"> </w:t>
      </w:r>
      <w:r>
        <w:t>эти</w:t>
      </w:r>
      <w:r>
        <w:rPr>
          <w:spacing w:val="-12"/>
        </w:rPr>
        <w:t xml:space="preserve"> </w:t>
      </w:r>
      <w:r>
        <w:t xml:space="preserve">дети проявляют свою готовность лишь к взаимодействию в группах с небольшим количеством </w:t>
      </w:r>
      <w:r>
        <w:rPr>
          <w:spacing w:val="-2"/>
        </w:rPr>
        <w:t>детей.</w:t>
      </w:r>
    </w:p>
    <w:p w:rsidR="007070F9" w:rsidRDefault="007070F9" w:rsidP="007070F9">
      <w:pPr>
        <w:pStyle w:val="a3"/>
        <w:spacing w:line="276" w:lineRule="auto"/>
        <w:ind w:right="564"/>
      </w:pPr>
      <w:r>
        <w:t>В</w:t>
      </w:r>
      <w:r>
        <w:rPr>
          <w:spacing w:val="-5"/>
        </w:rPr>
        <w:t xml:space="preserve"> </w:t>
      </w:r>
      <w:r>
        <w:t>быту</w:t>
      </w:r>
      <w:r>
        <w:rPr>
          <w:spacing w:val="-8"/>
        </w:rPr>
        <w:t xml:space="preserve"> </w:t>
      </w:r>
      <w:r>
        <w:t>эти</w:t>
      </w:r>
      <w:r>
        <w:rPr>
          <w:spacing w:val="-3"/>
        </w:rPr>
        <w:t xml:space="preserve"> </w:t>
      </w:r>
      <w:r>
        <w:t>дети</w:t>
      </w:r>
      <w:r>
        <w:rPr>
          <w:spacing w:val="-2"/>
        </w:rPr>
        <w:t xml:space="preserve"> </w:t>
      </w:r>
      <w:r>
        <w:t>проявляют</w:t>
      </w:r>
      <w:r>
        <w:rPr>
          <w:spacing w:val="-3"/>
        </w:rPr>
        <w:t xml:space="preserve"> </w:t>
      </w:r>
      <w:r>
        <w:t>самостоятельность</w:t>
      </w:r>
      <w:r>
        <w:rPr>
          <w:spacing w:val="-2"/>
        </w:rPr>
        <w:t xml:space="preserve"> </w:t>
      </w:r>
      <w:r>
        <w:t>и</w:t>
      </w:r>
      <w:r>
        <w:rPr>
          <w:spacing w:val="-3"/>
        </w:rPr>
        <w:t xml:space="preserve"> </w:t>
      </w:r>
      <w:r>
        <w:t>независимость:</w:t>
      </w:r>
      <w:r>
        <w:rPr>
          <w:spacing w:val="-3"/>
        </w:rPr>
        <w:t xml:space="preserve"> </w:t>
      </w:r>
      <w:r>
        <w:t>обслуживают</w:t>
      </w:r>
      <w:r>
        <w:rPr>
          <w:spacing w:val="-3"/>
        </w:rPr>
        <w:t xml:space="preserve"> </w:t>
      </w:r>
      <w:r>
        <w:t>себя, умываются,</w:t>
      </w:r>
      <w:r>
        <w:rPr>
          <w:spacing w:val="-7"/>
        </w:rPr>
        <w:t xml:space="preserve"> </w:t>
      </w:r>
      <w:r>
        <w:t>одеваются,</w:t>
      </w:r>
      <w:r>
        <w:rPr>
          <w:spacing w:val="-2"/>
        </w:rPr>
        <w:t xml:space="preserve"> </w:t>
      </w:r>
      <w:r>
        <w:t>убирают</w:t>
      </w:r>
      <w:r>
        <w:rPr>
          <w:spacing w:val="-6"/>
        </w:rPr>
        <w:t xml:space="preserve"> </w:t>
      </w:r>
      <w:r>
        <w:t>игрушки</w:t>
      </w:r>
      <w:r>
        <w:rPr>
          <w:spacing w:val="-6"/>
        </w:rPr>
        <w:t xml:space="preserve"> </w:t>
      </w:r>
      <w:r>
        <w:t>и</w:t>
      </w:r>
      <w:r>
        <w:rPr>
          <w:spacing w:val="-6"/>
        </w:rPr>
        <w:t xml:space="preserve"> </w:t>
      </w:r>
      <w:r>
        <w:t>др.</w:t>
      </w:r>
      <w:r>
        <w:rPr>
          <w:spacing w:val="-9"/>
        </w:rPr>
        <w:t xml:space="preserve"> </w:t>
      </w:r>
      <w:r>
        <w:t>Тем</w:t>
      </w:r>
      <w:r>
        <w:rPr>
          <w:spacing w:val="-8"/>
        </w:rPr>
        <w:t xml:space="preserve"> </w:t>
      </w:r>
      <w:r>
        <w:t>не</w:t>
      </w:r>
      <w:r>
        <w:rPr>
          <w:spacing w:val="-8"/>
        </w:rPr>
        <w:t xml:space="preserve"> </w:t>
      </w:r>
      <w:r>
        <w:t>менее,</w:t>
      </w:r>
      <w:r>
        <w:rPr>
          <w:spacing w:val="-7"/>
        </w:rPr>
        <w:t xml:space="preserve"> </w:t>
      </w:r>
      <w:r>
        <w:t>их</w:t>
      </w:r>
      <w:r>
        <w:rPr>
          <w:spacing w:val="-5"/>
        </w:rPr>
        <w:t xml:space="preserve"> </w:t>
      </w:r>
      <w:r>
        <w:t>нельзя</w:t>
      </w:r>
      <w:r>
        <w:rPr>
          <w:spacing w:val="-7"/>
        </w:rPr>
        <w:t xml:space="preserve"> </w:t>
      </w:r>
      <w:r>
        <w:t>оставлять</w:t>
      </w:r>
      <w:r>
        <w:rPr>
          <w:spacing w:val="-6"/>
        </w:rPr>
        <w:t xml:space="preserve"> </w:t>
      </w:r>
      <w:r>
        <w:t>одних</w:t>
      </w:r>
      <w:r>
        <w:rPr>
          <w:spacing w:val="-7"/>
        </w:rPr>
        <w:t xml:space="preserve"> </w:t>
      </w:r>
      <w:r>
        <w:t>на длительное время даже в домашних условиях, так как они нуждаются в организации собственной</w:t>
      </w:r>
      <w:r>
        <w:rPr>
          <w:spacing w:val="-15"/>
        </w:rPr>
        <w:t xml:space="preserve"> </w:t>
      </w:r>
      <w:r>
        <w:t>деятельности</w:t>
      </w:r>
      <w:r>
        <w:rPr>
          <w:spacing w:val="-12"/>
        </w:rPr>
        <w:t xml:space="preserve"> </w:t>
      </w:r>
      <w:r>
        <w:t>со</w:t>
      </w:r>
      <w:r>
        <w:rPr>
          <w:spacing w:val="-15"/>
        </w:rPr>
        <w:t xml:space="preserve"> </w:t>
      </w:r>
      <w:r>
        <w:t>стороны</w:t>
      </w:r>
      <w:r>
        <w:rPr>
          <w:spacing w:val="-15"/>
        </w:rPr>
        <w:t xml:space="preserve"> </w:t>
      </w:r>
      <w:r>
        <w:t>взрослых.</w:t>
      </w:r>
      <w:r>
        <w:rPr>
          <w:spacing w:val="-14"/>
        </w:rPr>
        <w:t xml:space="preserve"> </w:t>
      </w:r>
      <w:r>
        <w:t>Отсутствие</w:t>
      </w:r>
      <w:r>
        <w:rPr>
          <w:spacing w:val="-15"/>
        </w:rPr>
        <w:t xml:space="preserve"> </w:t>
      </w:r>
      <w:r>
        <w:t>контроля</w:t>
      </w:r>
      <w:r>
        <w:rPr>
          <w:spacing w:val="-15"/>
        </w:rPr>
        <w:t xml:space="preserve"> </w:t>
      </w:r>
      <w:r>
        <w:t>со</w:t>
      </w:r>
      <w:r>
        <w:rPr>
          <w:spacing w:val="-15"/>
        </w:rPr>
        <w:t xml:space="preserve"> </w:t>
      </w:r>
      <w:r>
        <w:t>стороны</w:t>
      </w:r>
      <w:r>
        <w:rPr>
          <w:spacing w:val="-15"/>
        </w:rPr>
        <w:t xml:space="preserve"> </w:t>
      </w:r>
      <w:r>
        <w:t>взрослых провоцирует ситуацию поиска ребенком какого-либо занятия для себя (может искать игрушки</w:t>
      </w:r>
      <w:r>
        <w:rPr>
          <w:spacing w:val="-4"/>
        </w:rPr>
        <w:t xml:space="preserve"> </w:t>
      </w:r>
      <w:r>
        <w:t>высоко</w:t>
      </w:r>
      <w:r>
        <w:rPr>
          <w:spacing w:val="-5"/>
        </w:rPr>
        <w:t xml:space="preserve"> </w:t>
      </w:r>
      <w:r>
        <w:t>на</w:t>
      </w:r>
      <w:r>
        <w:rPr>
          <w:spacing w:val="-6"/>
        </w:rPr>
        <w:t xml:space="preserve"> </w:t>
      </w:r>
      <w:r>
        <w:t>шкафу</w:t>
      </w:r>
      <w:r>
        <w:rPr>
          <w:spacing w:val="-10"/>
        </w:rPr>
        <w:t xml:space="preserve"> </w:t>
      </w:r>
      <w:r>
        <w:t>или</w:t>
      </w:r>
      <w:r>
        <w:rPr>
          <w:spacing w:val="-4"/>
        </w:rPr>
        <w:t xml:space="preserve"> </w:t>
      </w:r>
      <w:r>
        <w:t>захотеть</w:t>
      </w:r>
      <w:r>
        <w:rPr>
          <w:spacing w:val="-4"/>
        </w:rPr>
        <w:t xml:space="preserve"> </w:t>
      </w:r>
      <w:r>
        <w:t>разогреть</w:t>
      </w:r>
      <w:r>
        <w:rPr>
          <w:spacing w:val="-4"/>
        </w:rPr>
        <w:t xml:space="preserve"> </w:t>
      </w:r>
      <w:r>
        <w:t>еду,</w:t>
      </w:r>
      <w:r>
        <w:rPr>
          <w:spacing w:val="-5"/>
        </w:rPr>
        <w:t xml:space="preserve"> </w:t>
      </w:r>
      <w:r>
        <w:t>или</w:t>
      </w:r>
      <w:r>
        <w:rPr>
          <w:spacing w:val="-4"/>
        </w:rPr>
        <w:t xml:space="preserve"> </w:t>
      </w:r>
      <w:r>
        <w:t>спрятаться</w:t>
      </w:r>
      <w:r>
        <w:rPr>
          <w:spacing w:val="-7"/>
        </w:rPr>
        <w:t xml:space="preserve"> </w:t>
      </w:r>
      <w:r>
        <w:t>в</w:t>
      </w:r>
      <w:r>
        <w:rPr>
          <w:spacing w:val="-5"/>
        </w:rPr>
        <w:t xml:space="preserve"> </w:t>
      </w:r>
      <w:r>
        <w:t>неудобном</w:t>
      </w:r>
      <w:r>
        <w:rPr>
          <w:spacing w:val="-6"/>
        </w:rPr>
        <w:t xml:space="preserve"> </w:t>
      </w:r>
      <w:r>
        <w:t>месте</w:t>
      </w:r>
      <w:r>
        <w:rPr>
          <w:spacing w:val="-5"/>
        </w:rPr>
        <w:t xml:space="preserve"> </w:t>
      </w:r>
      <w:r>
        <w:t>и т. д.).</w:t>
      </w:r>
    </w:p>
    <w:p w:rsidR="007070F9" w:rsidRDefault="007070F9" w:rsidP="007070F9">
      <w:pPr>
        <w:pStyle w:val="a3"/>
        <w:spacing w:before="1" w:line="276" w:lineRule="auto"/>
        <w:ind w:right="565"/>
      </w:pPr>
      <w:r>
        <w:rPr>
          <w:i/>
        </w:rPr>
        <w:t xml:space="preserve">Развитие личности: </w:t>
      </w:r>
      <w:r>
        <w:t xml:space="preserve">дети ощущают свои промахи и неудачи и не остаются к ним </w:t>
      </w:r>
      <w:r>
        <w:lastRenderedPageBreak/>
        <w:t>равнодушными.</w:t>
      </w:r>
      <w:r>
        <w:rPr>
          <w:spacing w:val="-4"/>
        </w:rPr>
        <w:t xml:space="preserve"> </w:t>
      </w:r>
      <w:r>
        <w:t>Во</w:t>
      </w:r>
      <w:r>
        <w:rPr>
          <w:spacing w:val="-4"/>
        </w:rPr>
        <w:t xml:space="preserve"> </w:t>
      </w:r>
      <w:r>
        <w:t>многих</w:t>
      </w:r>
      <w:r>
        <w:rPr>
          <w:spacing w:val="-4"/>
        </w:rPr>
        <w:t xml:space="preserve"> </w:t>
      </w:r>
      <w:r>
        <w:t>случаях</w:t>
      </w:r>
      <w:r>
        <w:rPr>
          <w:spacing w:val="-2"/>
        </w:rPr>
        <w:t xml:space="preserve"> </w:t>
      </w:r>
      <w:r>
        <w:t>они</w:t>
      </w:r>
      <w:r>
        <w:rPr>
          <w:spacing w:val="-4"/>
        </w:rPr>
        <w:t xml:space="preserve"> </w:t>
      </w:r>
      <w:r>
        <w:t>переживают</w:t>
      </w:r>
      <w:r>
        <w:rPr>
          <w:spacing w:val="-4"/>
        </w:rPr>
        <w:t xml:space="preserve"> </w:t>
      </w:r>
      <w:r>
        <w:t>свои</w:t>
      </w:r>
      <w:r>
        <w:rPr>
          <w:spacing w:val="-4"/>
        </w:rPr>
        <w:t xml:space="preserve"> </w:t>
      </w:r>
      <w:r>
        <w:t>ошибки,</w:t>
      </w:r>
      <w:r>
        <w:rPr>
          <w:spacing w:val="-2"/>
        </w:rPr>
        <w:t xml:space="preserve"> </w:t>
      </w:r>
      <w:r>
        <w:t>у</w:t>
      </w:r>
      <w:r>
        <w:rPr>
          <w:spacing w:val="-11"/>
        </w:rPr>
        <w:t xml:space="preserve"> </w:t>
      </w:r>
      <w:r>
        <w:t>них</w:t>
      </w:r>
      <w:r>
        <w:rPr>
          <w:spacing w:val="-4"/>
        </w:rPr>
        <w:t xml:space="preserve"> </w:t>
      </w:r>
      <w:r>
        <w:t>могут</w:t>
      </w:r>
      <w:r>
        <w:rPr>
          <w:spacing w:val="-2"/>
        </w:rPr>
        <w:t xml:space="preserve"> </w:t>
      </w:r>
      <w:r>
        <w:t xml:space="preserve">возникнуть нежелательные реакции на неудачу. Очень распространены у детей приспособления к требованиям, которые предъявляют к ним окружающие. Эти приспособления далеко не всегда адекватны, возникает «тупиковое подражание» - </w:t>
      </w:r>
      <w:proofErr w:type="spellStart"/>
      <w:r>
        <w:t>эхолалическое</w:t>
      </w:r>
      <w:proofErr w:type="spellEnd"/>
      <w:r>
        <w:t xml:space="preserve"> повторение жестов и слов без достаточного понимания их смысла.</w:t>
      </w:r>
    </w:p>
    <w:p w:rsidR="007070F9" w:rsidRDefault="007070F9" w:rsidP="007070F9">
      <w:pPr>
        <w:pStyle w:val="a3"/>
        <w:spacing w:line="276" w:lineRule="auto"/>
        <w:ind w:right="568"/>
      </w:pPr>
      <w:r>
        <w:t>У детей наблюдаются трудности в регуляции поведения, не появляется контроль в произвольном поведении. Дети с нарушениями интеллекта не всегда могут оценить трудность нового, не встречающегося в их опыте задания, и поэтому не отказываются от выполнения новых видов деятельности. Но, если им дается задание, которое они уже пытались выполнить и потерпели при этом неудачу, они зачастую отказываются действовать и не стремятся довести начатое дело до конца.</w:t>
      </w:r>
    </w:p>
    <w:p w:rsidR="007070F9" w:rsidRDefault="007070F9" w:rsidP="007070F9">
      <w:pPr>
        <w:pStyle w:val="a3"/>
        <w:spacing w:before="1" w:line="276" w:lineRule="auto"/>
        <w:ind w:right="570"/>
        <w:rPr>
          <w:spacing w:val="-2"/>
        </w:rPr>
      </w:pPr>
      <w:r>
        <w:t>У детей не наблюдается соподчинения мотивов, импульсивные действия, сиюминутные желания - преобладающие мотивы их поведения. Наряду с этим речь взрослого</w:t>
      </w:r>
      <w:r>
        <w:rPr>
          <w:spacing w:val="58"/>
        </w:rPr>
        <w:t xml:space="preserve"> </w:t>
      </w:r>
      <w:r>
        <w:t>может</w:t>
      </w:r>
      <w:r>
        <w:rPr>
          <w:spacing w:val="61"/>
        </w:rPr>
        <w:t xml:space="preserve"> </w:t>
      </w:r>
      <w:r>
        <w:t>организовать</w:t>
      </w:r>
      <w:r>
        <w:rPr>
          <w:spacing w:val="61"/>
        </w:rPr>
        <w:t xml:space="preserve"> </w:t>
      </w:r>
      <w:r>
        <w:t>деятельность</w:t>
      </w:r>
      <w:r>
        <w:rPr>
          <w:spacing w:val="60"/>
        </w:rPr>
        <w:t xml:space="preserve"> </w:t>
      </w:r>
      <w:r>
        <w:t>дошкольника,</w:t>
      </w:r>
      <w:r>
        <w:rPr>
          <w:spacing w:val="60"/>
        </w:rPr>
        <w:t xml:space="preserve"> </w:t>
      </w:r>
      <w:r>
        <w:t>направить</w:t>
      </w:r>
      <w:r>
        <w:rPr>
          <w:spacing w:val="61"/>
        </w:rPr>
        <w:t xml:space="preserve"> </w:t>
      </w:r>
      <w:r>
        <w:t>ее,</w:t>
      </w:r>
      <w:r>
        <w:rPr>
          <w:spacing w:val="61"/>
        </w:rPr>
        <w:t xml:space="preserve"> </w:t>
      </w:r>
      <w:r>
        <w:rPr>
          <w:spacing w:val="-2"/>
        </w:rPr>
        <w:t>регулировать</w:t>
      </w:r>
    </w:p>
    <w:p w:rsidR="007070F9" w:rsidRDefault="007070F9" w:rsidP="007070F9">
      <w:pPr>
        <w:pStyle w:val="a3"/>
        <w:spacing w:before="1" w:line="276" w:lineRule="auto"/>
        <w:ind w:right="570"/>
      </w:pPr>
    </w:p>
    <w:p w:rsidR="007070F9" w:rsidRDefault="007070F9" w:rsidP="007070F9">
      <w:pPr>
        <w:pStyle w:val="a3"/>
        <w:spacing w:before="68"/>
        <w:ind w:firstLine="0"/>
      </w:pPr>
      <w:r>
        <w:t>процесс</w:t>
      </w:r>
      <w:r>
        <w:rPr>
          <w:spacing w:val="-4"/>
        </w:rPr>
        <w:t xml:space="preserve"> </w:t>
      </w:r>
      <w:r>
        <w:t>его</w:t>
      </w:r>
      <w:r>
        <w:rPr>
          <w:spacing w:val="-3"/>
        </w:rPr>
        <w:t xml:space="preserve"> </w:t>
      </w:r>
      <w:r>
        <w:t>деятельности</w:t>
      </w:r>
      <w:r>
        <w:rPr>
          <w:spacing w:val="-3"/>
        </w:rPr>
        <w:t xml:space="preserve"> </w:t>
      </w:r>
      <w:r>
        <w:t>и</w:t>
      </w:r>
      <w:r>
        <w:rPr>
          <w:spacing w:val="-4"/>
        </w:rPr>
        <w:t xml:space="preserve"> </w:t>
      </w:r>
      <w:r>
        <w:rPr>
          <w:spacing w:val="-2"/>
        </w:rPr>
        <w:t>поведение.</w:t>
      </w:r>
    </w:p>
    <w:p w:rsidR="007070F9" w:rsidRDefault="007070F9" w:rsidP="007070F9">
      <w:pPr>
        <w:pStyle w:val="a3"/>
        <w:spacing w:before="44" w:line="276" w:lineRule="auto"/>
        <w:ind w:right="562"/>
      </w:pPr>
      <w:r>
        <w:rPr>
          <w:i/>
        </w:rPr>
        <w:t xml:space="preserve">Познавательное развитие </w:t>
      </w:r>
      <w:r>
        <w:t>характеризуется тем, что дети охотно выполняют сенсорные</w:t>
      </w:r>
      <w:r>
        <w:rPr>
          <w:spacing w:val="-7"/>
        </w:rPr>
        <w:t xml:space="preserve"> </w:t>
      </w:r>
      <w:r>
        <w:t>задачи,</w:t>
      </w:r>
      <w:r>
        <w:rPr>
          <w:spacing w:val="-6"/>
        </w:rPr>
        <w:t xml:space="preserve"> </w:t>
      </w:r>
      <w:r>
        <w:t>могут</w:t>
      </w:r>
      <w:r>
        <w:rPr>
          <w:spacing w:val="-6"/>
        </w:rPr>
        <w:t xml:space="preserve"> </w:t>
      </w:r>
      <w:r>
        <w:t>проявлять</w:t>
      </w:r>
      <w:r>
        <w:rPr>
          <w:spacing w:val="-8"/>
        </w:rPr>
        <w:t xml:space="preserve"> </w:t>
      </w:r>
      <w:r>
        <w:t>интерес</w:t>
      </w:r>
      <w:r>
        <w:rPr>
          <w:spacing w:val="-7"/>
        </w:rPr>
        <w:t xml:space="preserve"> </w:t>
      </w:r>
      <w:r>
        <w:t>к</w:t>
      </w:r>
      <w:r>
        <w:rPr>
          <w:spacing w:val="-6"/>
        </w:rPr>
        <w:t xml:space="preserve"> </w:t>
      </w:r>
      <w:r>
        <w:t>свойствам</w:t>
      </w:r>
      <w:r>
        <w:rPr>
          <w:spacing w:val="-7"/>
        </w:rPr>
        <w:t xml:space="preserve"> </w:t>
      </w:r>
      <w:r>
        <w:t>и</w:t>
      </w:r>
      <w:r>
        <w:rPr>
          <w:spacing w:val="-6"/>
        </w:rPr>
        <w:t xml:space="preserve"> </w:t>
      </w:r>
      <w:r>
        <w:t>отношениям</w:t>
      </w:r>
      <w:r>
        <w:rPr>
          <w:spacing w:val="-7"/>
        </w:rPr>
        <w:t xml:space="preserve"> </w:t>
      </w:r>
      <w:r>
        <w:t>между</w:t>
      </w:r>
      <w:r>
        <w:rPr>
          <w:spacing w:val="-11"/>
        </w:rPr>
        <w:t xml:space="preserve"> </w:t>
      </w:r>
      <w:r>
        <w:t>предметами. Пятый год жизни становится переломным в развитии восприятия. Дети могут уже делать выбор по образцу (по цвету, форме, величине). У детей имеется также продвижение в развитии</w:t>
      </w:r>
      <w:r>
        <w:rPr>
          <w:spacing w:val="-15"/>
        </w:rPr>
        <w:t xml:space="preserve"> </w:t>
      </w:r>
      <w:r>
        <w:t>целостного</w:t>
      </w:r>
      <w:r>
        <w:rPr>
          <w:spacing w:val="-15"/>
        </w:rPr>
        <w:t xml:space="preserve"> </w:t>
      </w:r>
      <w:r>
        <w:t>восприятия.</w:t>
      </w:r>
      <w:r>
        <w:rPr>
          <w:spacing w:val="-15"/>
        </w:rPr>
        <w:t xml:space="preserve"> </w:t>
      </w:r>
      <w:r>
        <w:t>В</w:t>
      </w:r>
      <w:r>
        <w:rPr>
          <w:spacing w:val="-15"/>
        </w:rPr>
        <w:t xml:space="preserve"> </w:t>
      </w:r>
      <w:r>
        <w:t>тех</w:t>
      </w:r>
      <w:r>
        <w:rPr>
          <w:spacing w:val="-15"/>
        </w:rPr>
        <w:t xml:space="preserve"> </w:t>
      </w:r>
      <w:r>
        <w:t>случаях,</w:t>
      </w:r>
      <w:r>
        <w:rPr>
          <w:spacing w:val="-15"/>
        </w:rPr>
        <w:t xml:space="preserve"> </w:t>
      </w:r>
      <w:r>
        <w:t>когда</w:t>
      </w:r>
      <w:r>
        <w:rPr>
          <w:spacing w:val="-15"/>
        </w:rPr>
        <w:t xml:space="preserve"> </w:t>
      </w:r>
      <w:r>
        <w:t>им</w:t>
      </w:r>
      <w:r>
        <w:rPr>
          <w:spacing w:val="-15"/>
        </w:rPr>
        <w:t xml:space="preserve"> </w:t>
      </w:r>
      <w:r>
        <w:t>удается</w:t>
      </w:r>
      <w:r>
        <w:rPr>
          <w:spacing w:val="-15"/>
        </w:rPr>
        <w:t xml:space="preserve"> </w:t>
      </w:r>
      <w:r>
        <w:t>выполнить</w:t>
      </w:r>
      <w:r>
        <w:rPr>
          <w:spacing w:val="-14"/>
        </w:rPr>
        <w:t xml:space="preserve"> </w:t>
      </w:r>
      <w:r>
        <w:t>предложенное задание, они пользуются зрительным соотнесением. К концу дошкольного возраста эти дети достигают такого уровня развития восприятия, с которым дети в норме подходят к дошкольному возрасту, хотя по способам ориентировки в задании они опережают этот уровень. Перцептивная ориентировка возникает у них на основе усвоения отдельных эталонов, которому способствует усвоение слов, обозначающих свойства и отношения. В ряде случаев выбор по слову оказывается у детей с нарушениями интеллекта лучше, чем выбор по образцу, так как слово выделяет для ребенка подлежащее восприятию свойство.</w:t>
      </w:r>
    </w:p>
    <w:p w:rsidR="007070F9" w:rsidRDefault="007070F9" w:rsidP="007070F9">
      <w:pPr>
        <w:pStyle w:val="a3"/>
        <w:spacing w:line="276" w:lineRule="auto"/>
        <w:ind w:right="568"/>
      </w:pPr>
      <w:r>
        <w:t xml:space="preserve">Овладев выбором по образцу на основе зрительной ориентировки, дети не могут осуществить выбор из большого количества элементов, затрудняются при различении близких свойств, не могут учитывать эти свойства в действиях с дидактическими </w:t>
      </w:r>
      <w:r>
        <w:rPr>
          <w:spacing w:val="-2"/>
        </w:rPr>
        <w:t>игрушками.</w:t>
      </w:r>
    </w:p>
    <w:p w:rsidR="007070F9" w:rsidRDefault="007070F9" w:rsidP="007070F9">
      <w:pPr>
        <w:pStyle w:val="a3"/>
        <w:spacing w:before="1" w:line="276" w:lineRule="auto"/>
        <w:ind w:right="564"/>
      </w:pPr>
      <w:r>
        <w:t>У детей изучаемой категории развитие восприятия происходит неравномерно, усвоенные эталоны зачастую оказываются нестойкими, расплывчатыми, отсутствует перенос усвоенного способа действия с одной ситуации на другую. Весьма сложными являются взаимоотношения между восприятием свойства, знанием его названия, возможностью</w:t>
      </w:r>
      <w:r>
        <w:rPr>
          <w:spacing w:val="-9"/>
        </w:rPr>
        <w:t xml:space="preserve"> </w:t>
      </w:r>
      <w:r>
        <w:t>действовать</w:t>
      </w:r>
      <w:r>
        <w:rPr>
          <w:spacing w:val="-8"/>
        </w:rPr>
        <w:t xml:space="preserve"> </w:t>
      </w:r>
      <w:r>
        <w:t>с</w:t>
      </w:r>
      <w:r>
        <w:rPr>
          <w:spacing w:val="-5"/>
        </w:rPr>
        <w:t xml:space="preserve"> </w:t>
      </w:r>
      <w:r>
        <w:t>учетом</w:t>
      </w:r>
      <w:r>
        <w:rPr>
          <w:spacing w:val="-7"/>
        </w:rPr>
        <w:t xml:space="preserve"> </w:t>
      </w:r>
      <w:r>
        <w:t>данного</w:t>
      </w:r>
      <w:r>
        <w:rPr>
          <w:spacing w:val="-9"/>
        </w:rPr>
        <w:t xml:space="preserve"> </w:t>
      </w:r>
      <w:r>
        <w:t>свойства</w:t>
      </w:r>
      <w:r>
        <w:rPr>
          <w:spacing w:val="-10"/>
        </w:rPr>
        <w:t xml:space="preserve"> </w:t>
      </w:r>
      <w:r>
        <w:t>и</w:t>
      </w:r>
      <w:r>
        <w:rPr>
          <w:spacing w:val="-8"/>
        </w:rPr>
        <w:t xml:space="preserve"> </w:t>
      </w:r>
      <w:r>
        <w:t>возможностью</w:t>
      </w:r>
      <w:r>
        <w:rPr>
          <w:spacing w:val="-9"/>
        </w:rPr>
        <w:t xml:space="preserve"> </w:t>
      </w:r>
      <w:r>
        <w:t>производить</w:t>
      </w:r>
      <w:r>
        <w:rPr>
          <w:spacing w:val="-9"/>
        </w:rPr>
        <w:t xml:space="preserve"> </w:t>
      </w:r>
      <w:r>
        <w:t>на</w:t>
      </w:r>
      <w:r>
        <w:rPr>
          <w:spacing w:val="-10"/>
        </w:rPr>
        <w:t xml:space="preserve"> </w:t>
      </w:r>
      <w:r>
        <w:t>его основе</w:t>
      </w:r>
      <w:r>
        <w:rPr>
          <w:spacing w:val="-6"/>
        </w:rPr>
        <w:t xml:space="preserve"> </w:t>
      </w:r>
      <w:r>
        <w:t>простейшие</w:t>
      </w:r>
      <w:r>
        <w:rPr>
          <w:spacing w:val="-5"/>
        </w:rPr>
        <w:t xml:space="preserve"> </w:t>
      </w:r>
      <w:r>
        <w:t>обобщения.</w:t>
      </w:r>
      <w:r>
        <w:rPr>
          <w:spacing w:val="-4"/>
        </w:rPr>
        <w:t xml:space="preserve"> </w:t>
      </w:r>
      <w:r>
        <w:t>Дети,</w:t>
      </w:r>
      <w:r>
        <w:rPr>
          <w:spacing w:val="-2"/>
        </w:rPr>
        <w:t xml:space="preserve"> </w:t>
      </w:r>
      <w:r>
        <w:t>успешно</w:t>
      </w:r>
      <w:r>
        <w:rPr>
          <w:spacing w:val="-4"/>
        </w:rPr>
        <w:t xml:space="preserve"> </w:t>
      </w:r>
      <w:r>
        <w:t>выделяющие</w:t>
      </w:r>
      <w:r>
        <w:rPr>
          <w:spacing w:val="-5"/>
        </w:rPr>
        <w:t xml:space="preserve"> </w:t>
      </w:r>
      <w:r>
        <w:t>свойства</w:t>
      </w:r>
      <w:r>
        <w:rPr>
          <w:spacing w:val="-3"/>
        </w:rPr>
        <w:t xml:space="preserve"> </w:t>
      </w:r>
      <w:r>
        <w:t>во</w:t>
      </w:r>
      <w:r>
        <w:rPr>
          <w:spacing w:val="-4"/>
        </w:rPr>
        <w:t xml:space="preserve"> </w:t>
      </w:r>
      <w:r>
        <w:t>время</w:t>
      </w:r>
      <w:r>
        <w:rPr>
          <w:spacing w:val="-4"/>
        </w:rPr>
        <w:t xml:space="preserve"> </w:t>
      </w:r>
      <w:r>
        <w:t>занятий,</w:t>
      </w:r>
      <w:r>
        <w:rPr>
          <w:spacing w:val="-4"/>
        </w:rPr>
        <w:t xml:space="preserve"> </w:t>
      </w:r>
      <w:r>
        <w:t xml:space="preserve">не могут подобрать парные предметы по просьбе педагога, совсем не выделяют их в быту, в самостоятельной деятельности, тогда, когда нужно найти определенный предмет в </w:t>
      </w:r>
      <w:r>
        <w:rPr>
          <w:spacing w:val="-2"/>
        </w:rPr>
        <w:t>помещении.</w:t>
      </w:r>
    </w:p>
    <w:p w:rsidR="007070F9" w:rsidRDefault="007070F9" w:rsidP="007070F9">
      <w:pPr>
        <w:pStyle w:val="a3"/>
        <w:spacing w:line="276" w:lineRule="auto"/>
        <w:ind w:right="561"/>
      </w:pPr>
      <w:r>
        <w:t xml:space="preserve">В развитии восприятия проявляются нестойкие сенсорные образы-восприятия и образы-представления о свойствах и качествах предметов (дети употребляют названия сенсорных признаков, но эти названия либо произносятся неразборчиво, либо не соотносятся с реальным свойством предмета); объем памяти резко снижен. Группировку </w:t>
      </w:r>
      <w:r>
        <w:lastRenderedPageBreak/>
        <w:t>предметов по образцу с учетом функционального назначения выполняют с помощью взрослого. Обобщающие слова находятся в пассивном словарном запасе, исключение предмета из группы затруднено, поиск решения осуществляется во многих случаях хаотическим способом.</w:t>
      </w:r>
    </w:p>
    <w:p w:rsidR="007070F9" w:rsidRDefault="007070F9" w:rsidP="007070F9">
      <w:pPr>
        <w:pStyle w:val="a3"/>
        <w:spacing w:line="276" w:lineRule="auto"/>
        <w:ind w:right="560"/>
      </w:pPr>
      <w:r>
        <w:t>С</w:t>
      </w:r>
      <w:r>
        <w:rPr>
          <w:spacing w:val="-11"/>
        </w:rPr>
        <w:t xml:space="preserve"> </w:t>
      </w:r>
      <w:r>
        <w:t>заданиями</w:t>
      </w:r>
      <w:r>
        <w:rPr>
          <w:spacing w:val="-11"/>
        </w:rPr>
        <w:t xml:space="preserve"> </w:t>
      </w:r>
      <w:r>
        <w:t>на</w:t>
      </w:r>
      <w:r>
        <w:rPr>
          <w:spacing w:val="-10"/>
        </w:rPr>
        <w:t xml:space="preserve"> </w:t>
      </w:r>
      <w:r>
        <w:t>установление</w:t>
      </w:r>
      <w:r>
        <w:rPr>
          <w:spacing w:val="-12"/>
        </w:rPr>
        <w:t xml:space="preserve"> </w:t>
      </w:r>
      <w:r>
        <w:t>причинно-следственных</w:t>
      </w:r>
      <w:r>
        <w:rPr>
          <w:spacing w:val="-10"/>
        </w:rPr>
        <w:t xml:space="preserve"> </w:t>
      </w:r>
      <w:r>
        <w:t>связей</w:t>
      </w:r>
      <w:r>
        <w:rPr>
          <w:spacing w:val="-11"/>
        </w:rPr>
        <w:t xml:space="preserve"> </w:t>
      </w:r>
      <w:r>
        <w:t>и</w:t>
      </w:r>
      <w:r>
        <w:rPr>
          <w:spacing w:val="-12"/>
        </w:rPr>
        <w:t xml:space="preserve"> </w:t>
      </w:r>
      <w:r>
        <w:t>зависимостей</w:t>
      </w:r>
      <w:r>
        <w:rPr>
          <w:spacing w:val="-11"/>
        </w:rPr>
        <w:t xml:space="preserve"> </w:t>
      </w:r>
      <w:r>
        <w:t>между предметами</w:t>
      </w:r>
      <w:r>
        <w:rPr>
          <w:spacing w:val="-5"/>
        </w:rPr>
        <w:t xml:space="preserve"> </w:t>
      </w:r>
      <w:r>
        <w:t>и</w:t>
      </w:r>
      <w:r>
        <w:rPr>
          <w:spacing w:val="-5"/>
        </w:rPr>
        <w:t xml:space="preserve"> </w:t>
      </w:r>
      <w:r>
        <w:t>явлениями</w:t>
      </w:r>
      <w:r>
        <w:rPr>
          <w:spacing w:val="-5"/>
        </w:rPr>
        <w:t xml:space="preserve"> </w:t>
      </w:r>
      <w:r>
        <w:t>дети</w:t>
      </w:r>
      <w:r>
        <w:rPr>
          <w:spacing w:val="-4"/>
        </w:rPr>
        <w:t xml:space="preserve"> </w:t>
      </w:r>
      <w:r>
        <w:t>не</w:t>
      </w:r>
      <w:r>
        <w:rPr>
          <w:spacing w:val="-7"/>
        </w:rPr>
        <w:t xml:space="preserve"> </w:t>
      </w:r>
      <w:r>
        <w:t>справляются.</w:t>
      </w:r>
      <w:r>
        <w:rPr>
          <w:spacing w:val="-6"/>
        </w:rPr>
        <w:t xml:space="preserve"> </w:t>
      </w:r>
      <w:r>
        <w:t>Понимание</w:t>
      </w:r>
      <w:r>
        <w:rPr>
          <w:spacing w:val="-7"/>
        </w:rPr>
        <w:t xml:space="preserve"> </w:t>
      </w:r>
      <w:r>
        <w:t>короткого</w:t>
      </w:r>
      <w:r>
        <w:rPr>
          <w:spacing w:val="-6"/>
        </w:rPr>
        <w:t xml:space="preserve"> </w:t>
      </w:r>
      <w:r>
        <w:t>текста,</w:t>
      </w:r>
      <w:r>
        <w:rPr>
          <w:spacing w:val="-6"/>
        </w:rPr>
        <w:t xml:space="preserve"> </w:t>
      </w:r>
      <w:r>
        <w:t>воспринятого на слух, вызывает трудности, также как и скрытый смысл. При этом дети способны лишь соотнести</w:t>
      </w:r>
      <w:r>
        <w:rPr>
          <w:spacing w:val="-15"/>
        </w:rPr>
        <w:t xml:space="preserve"> </w:t>
      </w:r>
      <w:r>
        <w:t>образ</w:t>
      </w:r>
      <w:r>
        <w:rPr>
          <w:spacing w:val="-15"/>
        </w:rPr>
        <w:t xml:space="preserve"> </w:t>
      </w:r>
      <w:r>
        <w:t>знакомого</w:t>
      </w:r>
      <w:r>
        <w:rPr>
          <w:spacing w:val="-15"/>
        </w:rPr>
        <w:t xml:space="preserve"> </w:t>
      </w:r>
      <w:r>
        <w:t>предмета</w:t>
      </w:r>
      <w:r>
        <w:rPr>
          <w:spacing w:val="-15"/>
        </w:rPr>
        <w:t xml:space="preserve"> </w:t>
      </w:r>
      <w:r>
        <w:t>с</w:t>
      </w:r>
      <w:r>
        <w:rPr>
          <w:spacing w:val="-15"/>
        </w:rPr>
        <w:t xml:space="preserve"> </w:t>
      </w:r>
      <w:r>
        <w:t>его</w:t>
      </w:r>
      <w:r>
        <w:rPr>
          <w:spacing w:val="-15"/>
        </w:rPr>
        <w:t xml:space="preserve"> </w:t>
      </w:r>
      <w:r>
        <w:t>вербальным</w:t>
      </w:r>
      <w:r>
        <w:rPr>
          <w:spacing w:val="-15"/>
        </w:rPr>
        <w:t xml:space="preserve"> </w:t>
      </w:r>
      <w:r>
        <w:t>описанием</w:t>
      </w:r>
      <w:r>
        <w:rPr>
          <w:spacing w:val="-15"/>
        </w:rPr>
        <w:t xml:space="preserve"> </w:t>
      </w:r>
      <w:r>
        <w:t>(справляются</w:t>
      </w:r>
      <w:r>
        <w:rPr>
          <w:spacing w:val="-15"/>
        </w:rPr>
        <w:t xml:space="preserve"> </w:t>
      </w:r>
      <w:r>
        <w:t>с</w:t>
      </w:r>
      <w:r>
        <w:rPr>
          <w:spacing w:val="-15"/>
        </w:rPr>
        <w:t xml:space="preserve"> </w:t>
      </w:r>
      <w:r>
        <w:t>простыми загадками). Задания на установление количественных отношений между предметами выполняют только с наглядной опорой.</w:t>
      </w:r>
    </w:p>
    <w:p w:rsidR="007070F9" w:rsidRDefault="007070F9" w:rsidP="007070F9">
      <w:pPr>
        <w:pStyle w:val="a3"/>
        <w:spacing w:line="276" w:lineRule="auto"/>
        <w:ind w:right="570"/>
      </w:pPr>
      <w:r>
        <w:t>Все эти особенности познавательной и речевой деятельности требуют использования в обучении детей специальных методик и приемов обучения.</w:t>
      </w:r>
    </w:p>
    <w:p w:rsidR="007070F9" w:rsidRDefault="007070F9" w:rsidP="007070F9">
      <w:pPr>
        <w:pStyle w:val="a3"/>
        <w:spacing w:before="1" w:line="276" w:lineRule="auto"/>
        <w:ind w:right="565"/>
      </w:pPr>
      <w:r>
        <w:rPr>
          <w:i/>
        </w:rPr>
        <w:t>Деятельность</w:t>
      </w:r>
      <w:r>
        <w:t>, в целом, сопровождается нецеленаправленными действиями, равнодушным</w:t>
      </w:r>
      <w:r>
        <w:rPr>
          <w:spacing w:val="-15"/>
        </w:rPr>
        <w:t xml:space="preserve"> </w:t>
      </w:r>
      <w:r>
        <w:t>отношением</w:t>
      </w:r>
      <w:r>
        <w:rPr>
          <w:spacing w:val="-15"/>
        </w:rPr>
        <w:t xml:space="preserve"> </w:t>
      </w:r>
      <w:r>
        <w:t>к</w:t>
      </w:r>
      <w:r>
        <w:rPr>
          <w:spacing w:val="-15"/>
        </w:rPr>
        <w:t xml:space="preserve"> </w:t>
      </w:r>
      <w:r>
        <w:t>результату</w:t>
      </w:r>
      <w:r>
        <w:rPr>
          <w:spacing w:val="-15"/>
        </w:rPr>
        <w:t xml:space="preserve"> </w:t>
      </w:r>
      <w:r>
        <w:t>своих</w:t>
      </w:r>
      <w:r>
        <w:rPr>
          <w:spacing w:val="-12"/>
        </w:rPr>
        <w:t xml:space="preserve"> </w:t>
      </w:r>
      <w:r>
        <w:t>действий.</w:t>
      </w:r>
      <w:r>
        <w:rPr>
          <w:spacing w:val="-14"/>
        </w:rPr>
        <w:t xml:space="preserve"> </w:t>
      </w:r>
      <w:r>
        <w:t>После</w:t>
      </w:r>
      <w:r>
        <w:rPr>
          <w:spacing w:val="-15"/>
        </w:rPr>
        <w:t xml:space="preserve"> </w:t>
      </w:r>
      <w:r>
        <w:t>5-ти</w:t>
      </w:r>
      <w:r>
        <w:rPr>
          <w:spacing w:val="-13"/>
        </w:rPr>
        <w:t xml:space="preserve"> </w:t>
      </w:r>
      <w:r>
        <w:t>лет</w:t>
      </w:r>
      <w:r>
        <w:rPr>
          <w:spacing w:val="-14"/>
        </w:rPr>
        <w:t xml:space="preserve"> </w:t>
      </w:r>
      <w:r>
        <w:t>в</w:t>
      </w:r>
      <w:r>
        <w:rPr>
          <w:spacing w:val="-15"/>
        </w:rPr>
        <w:t xml:space="preserve"> </w:t>
      </w:r>
      <w:r>
        <w:t>игре</w:t>
      </w:r>
      <w:r>
        <w:rPr>
          <w:spacing w:val="-13"/>
        </w:rPr>
        <w:t xml:space="preserve"> </w:t>
      </w:r>
      <w:r>
        <w:t>с</w:t>
      </w:r>
      <w:r>
        <w:rPr>
          <w:spacing w:val="-15"/>
        </w:rPr>
        <w:t xml:space="preserve"> </w:t>
      </w:r>
      <w:r>
        <w:t>игрушками у</w:t>
      </w:r>
      <w:r>
        <w:rPr>
          <w:spacing w:val="25"/>
        </w:rPr>
        <w:t xml:space="preserve"> </w:t>
      </w:r>
      <w:r>
        <w:t>детей</w:t>
      </w:r>
      <w:r>
        <w:rPr>
          <w:spacing w:val="28"/>
        </w:rPr>
        <w:t xml:space="preserve"> </w:t>
      </w:r>
      <w:r>
        <w:t>этого</w:t>
      </w:r>
      <w:r>
        <w:rPr>
          <w:spacing w:val="27"/>
        </w:rPr>
        <w:t xml:space="preserve"> </w:t>
      </w:r>
      <w:r>
        <w:t>варианта</w:t>
      </w:r>
      <w:r>
        <w:rPr>
          <w:spacing w:val="29"/>
        </w:rPr>
        <w:t xml:space="preserve"> </w:t>
      </w:r>
      <w:r>
        <w:t>развития</w:t>
      </w:r>
      <w:r>
        <w:rPr>
          <w:spacing w:val="27"/>
        </w:rPr>
        <w:t xml:space="preserve"> </w:t>
      </w:r>
      <w:r>
        <w:t>все</w:t>
      </w:r>
      <w:r>
        <w:rPr>
          <w:spacing w:val="27"/>
        </w:rPr>
        <w:t xml:space="preserve"> </w:t>
      </w:r>
      <w:r>
        <w:t>большее</w:t>
      </w:r>
      <w:r>
        <w:rPr>
          <w:spacing w:val="27"/>
        </w:rPr>
        <w:t xml:space="preserve"> </w:t>
      </w:r>
      <w:r>
        <w:t>место</w:t>
      </w:r>
      <w:r>
        <w:rPr>
          <w:spacing w:val="28"/>
        </w:rPr>
        <w:t xml:space="preserve"> </w:t>
      </w:r>
      <w:r>
        <w:t>начинают</w:t>
      </w:r>
      <w:r>
        <w:rPr>
          <w:spacing w:val="28"/>
        </w:rPr>
        <w:t xml:space="preserve"> </w:t>
      </w:r>
      <w:r>
        <w:t>занимать</w:t>
      </w:r>
      <w:r>
        <w:rPr>
          <w:spacing w:val="29"/>
        </w:rPr>
        <w:t xml:space="preserve"> </w:t>
      </w:r>
      <w:r>
        <w:t>процессуальные</w:t>
      </w:r>
    </w:p>
    <w:p w:rsidR="007070F9" w:rsidRDefault="007070F9" w:rsidP="007070F9">
      <w:pPr>
        <w:pStyle w:val="a3"/>
        <w:spacing w:line="276" w:lineRule="auto"/>
        <w:sectPr w:rsidR="007070F9">
          <w:pgSz w:w="11910" w:h="16840"/>
          <w:pgMar w:top="1040" w:right="283" w:bottom="1200" w:left="1275" w:header="0" w:footer="947" w:gutter="0"/>
          <w:cols w:space="720"/>
        </w:sectPr>
      </w:pPr>
    </w:p>
    <w:p w:rsidR="007070F9" w:rsidRDefault="007070F9" w:rsidP="007070F9">
      <w:pPr>
        <w:pStyle w:val="a3"/>
        <w:spacing w:before="68" w:line="276" w:lineRule="auto"/>
        <w:ind w:right="566" w:firstLine="0"/>
      </w:pPr>
      <w:r>
        <w:lastRenderedPageBreak/>
        <w:t>действия.</w:t>
      </w:r>
      <w:r>
        <w:rPr>
          <w:spacing w:val="-15"/>
        </w:rPr>
        <w:t xml:space="preserve"> </w:t>
      </w:r>
      <w:r>
        <w:t>При</w:t>
      </w:r>
      <w:r>
        <w:rPr>
          <w:spacing w:val="-15"/>
        </w:rPr>
        <w:t xml:space="preserve"> </w:t>
      </w:r>
      <w:r>
        <w:t>коррекционном</w:t>
      </w:r>
      <w:r>
        <w:rPr>
          <w:spacing w:val="-15"/>
        </w:rPr>
        <w:t xml:space="preserve"> </w:t>
      </w:r>
      <w:r>
        <w:t>обучении</w:t>
      </w:r>
      <w:r>
        <w:rPr>
          <w:spacing w:val="-15"/>
        </w:rPr>
        <w:t xml:space="preserve"> </w:t>
      </w:r>
      <w:r>
        <w:t>формируется</w:t>
      </w:r>
      <w:r>
        <w:rPr>
          <w:spacing w:val="-15"/>
        </w:rPr>
        <w:t xml:space="preserve"> </w:t>
      </w:r>
      <w:r>
        <w:t>интерес</w:t>
      </w:r>
      <w:r>
        <w:rPr>
          <w:spacing w:val="-15"/>
        </w:rPr>
        <w:t xml:space="preserve"> </w:t>
      </w:r>
      <w:r>
        <w:t>к</w:t>
      </w:r>
      <w:r>
        <w:rPr>
          <w:spacing w:val="-15"/>
        </w:rPr>
        <w:t xml:space="preserve"> </w:t>
      </w:r>
      <w:r>
        <w:t>сюжетной</w:t>
      </w:r>
      <w:r>
        <w:rPr>
          <w:spacing w:val="-15"/>
        </w:rPr>
        <w:t xml:space="preserve"> </w:t>
      </w:r>
      <w:r>
        <w:t>игре,</w:t>
      </w:r>
      <w:r>
        <w:rPr>
          <w:spacing w:val="-15"/>
        </w:rPr>
        <w:t xml:space="preserve"> </w:t>
      </w:r>
      <w:r>
        <w:t>появляется положительные средства взаимодействия с партнером по игре, возможности выполнять определенные роли в театрализованных играх.</w:t>
      </w:r>
    </w:p>
    <w:p w:rsidR="007070F9" w:rsidRDefault="007070F9" w:rsidP="007070F9">
      <w:pPr>
        <w:pStyle w:val="a3"/>
        <w:spacing w:before="2" w:line="276" w:lineRule="auto"/>
        <w:ind w:right="561"/>
      </w:pPr>
      <w:r>
        <w:t>В игровой деятельности у детей отмечается интерес к дидактическим и сюжетным игрушкам и действиям с ними: они выполняют процессуальные и предметно-игровые действия,</w:t>
      </w:r>
      <w:r>
        <w:rPr>
          <w:spacing w:val="-8"/>
        </w:rPr>
        <w:t xml:space="preserve"> </w:t>
      </w:r>
      <w:r>
        <w:t>охотно</w:t>
      </w:r>
      <w:r>
        <w:rPr>
          <w:spacing w:val="-8"/>
        </w:rPr>
        <w:t xml:space="preserve"> </w:t>
      </w:r>
      <w:r>
        <w:t>участвуют</w:t>
      </w:r>
      <w:r>
        <w:rPr>
          <w:spacing w:val="-7"/>
        </w:rPr>
        <w:t xml:space="preserve"> </w:t>
      </w:r>
      <w:r>
        <w:t>в</w:t>
      </w:r>
      <w:r>
        <w:rPr>
          <w:spacing w:val="-8"/>
        </w:rPr>
        <w:t xml:space="preserve"> </w:t>
      </w:r>
      <w:r>
        <w:t>сюжетно-ролевой</w:t>
      </w:r>
      <w:r>
        <w:rPr>
          <w:spacing w:val="-7"/>
        </w:rPr>
        <w:t xml:space="preserve"> </w:t>
      </w:r>
      <w:r>
        <w:t>игре,</w:t>
      </w:r>
      <w:r>
        <w:rPr>
          <w:spacing w:val="-8"/>
        </w:rPr>
        <w:t xml:space="preserve"> </w:t>
      </w:r>
      <w:r>
        <w:t>организуемой</w:t>
      </w:r>
      <w:r>
        <w:rPr>
          <w:spacing w:val="-7"/>
        </w:rPr>
        <w:t xml:space="preserve"> </w:t>
      </w:r>
      <w:r>
        <w:t>взрослым,</w:t>
      </w:r>
      <w:r>
        <w:rPr>
          <w:spacing w:val="-8"/>
        </w:rPr>
        <w:t xml:space="preserve"> </w:t>
      </w:r>
      <w:r>
        <w:t>используют предметы-</w:t>
      </w:r>
      <w:r>
        <w:rPr>
          <w:spacing w:val="-10"/>
        </w:rPr>
        <w:t xml:space="preserve"> </w:t>
      </w:r>
      <w:r>
        <w:t>заместители</w:t>
      </w:r>
      <w:r>
        <w:rPr>
          <w:spacing w:val="-9"/>
        </w:rPr>
        <w:t xml:space="preserve"> </w:t>
      </w:r>
      <w:r>
        <w:t>в</w:t>
      </w:r>
      <w:r>
        <w:rPr>
          <w:spacing w:val="-10"/>
        </w:rPr>
        <w:t xml:space="preserve"> </w:t>
      </w:r>
      <w:r>
        <w:t>игровой</w:t>
      </w:r>
      <w:r>
        <w:rPr>
          <w:spacing w:val="-9"/>
        </w:rPr>
        <w:t xml:space="preserve"> </w:t>
      </w:r>
      <w:r>
        <w:t>ситуации.</w:t>
      </w:r>
      <w:r>
        <w:rPr>
          <w:spacing w:val="-10"/>
        </w:rPr>
        <w:t xml:space="preserve"> </w:t>
      </w:r>
      <w:r>
        <w:t>Задания</w:t>
      </w:r>
      <w:r>
        <w:rPr>
          <w:spacing w:val="-10"/>
        </w:rPr>
        <w:t xml:space="preserve"> </w:t>
      </w:r>
      <w:r>
        <w:t>по</w:t>
      </w:r>
      <w:r>
        <w:rPr>
          <w:spacing w:val="-10"/>
        </w:rPr>
        <w:t xml:space="preserve"> </w:t>
      </w:r>
      <w:r>
        <w:t>продуктивным</w:t>
      </w:r>
      <w:r>
        <w:rPr>
          <w:spacing w:val="-11"/>
        </w:rPr>
        <w:t xml:space="preserve"> </w:t>
      </w:r>
      <w:r>
        <w:t>видам</w:t>
      </w:r>
      <w:r>
        <w:rPr>
          <w:spacing w:val="-10"/>
        </w:rPr>
        <w:t xml:space="preserve"> </w:t>
      </w:r>
      <w:r>
        <w:t>деятельности дети принимают охотно, однако, результаты весьма</w:t>
      </w:r>
      <w:r>
        <w:rPr>
          <w:spacing w:val="-1"/>
        </w:rPr>
        <w:t xml:space="preserve"> </w:t>
      </w:r>
      <w:r>
        <w:t>примитивны, рисунки - предметные, а постройки - из трех-четырех элементов.</w:t>
      </w:r>
    </w:p>
    <w:p w:rsidR="007070F9" w:rsidRDefault="007070F9" w:rsidP="007070F9">
      <w:pPr>
        <w:pStyle w:val="a3"/>
        <w:spacing w:before="1" w:line="276" w:lineRule="auto"/>
        <w:ind w:right="567"/>
      </w:pPr>
      <w:r>
        <w:t>Особенностью</w:t>
      </w:r>
      <w:r>
        <w:rPr>
          <w:spacing w:val="-2"/>
        </w:rPr>
        <w:t xml:space="preserve"> </w:t>
      </w:r>
      <w:r>
        <w:t>этих детей</w:t>
      </w:r>
      <w:r>
        <w:rPr>
          <w:spacing w:val="-1"/>
        </w:rPr>
        <w:t xml:space="preserve"> </w:t>
      </w:r>
      <w:r>
        <w:t>является</w:t>
      </w:r>
      <w:r>
        <w:rPr>
          <w:spacing w:val="-3"/>
        </w:rPr>
        <w:t xml:space="preserve"> </w:t>
      </w:r>
      <w:r>
        <w:t>недооценка</w:t>
      </w:r>
      <w:r>
        <w:rPr>
          <w:spacing w:val="-3"/>
        </w:rPr>
        <w:t xml:space="preserve"> </w:t>
      </w:r>
      <w:r>
        <w:t>своих возможностей</w:t>
      </w:r>
      <w:r>
        <w:rPr>
          <w:spacing w:val="-2"/>
        </w:rPr>
        <w:t xml:space="preserve"> </w:t>
      </w:r>
      <w:r>
        <w:t>в</w:t>
      </w:r>
      <w:r>
        <w:rPr>
          <w:spacing w:val="-3"/>
        </w:rPr>
        <w:t xml:space="preserve"> </w:t>
      </w:r>
      <w:r>
        <w:t>разных</w:t>
      </w:r>
      <w:r>
        <w:rPr>
          <w:spacing w:val="-1"/>
        </w:rPr>
        <w:t xml:space="preserve"> </w:t>
      </w:r>
      <w:r>
        <w:t>видах деятельности,</w:t>
      </w:r>
      <w:r>
        <w:rPr>
          <w:spacing w:val="-7"/>
        </w:rPr>
        <w:t xml:space="preserve"> </w:t>
      </w:r>
      <w:r>
        <w:t>в</w:t>
      </w:r>
      <w:r>
        <w:rPr>
          <w:spacing w:val="-8"/>
        </w:rPr>
        <w:t xml:space="preserve"> </w:t>
      </w:r>
      <w:r>
        <w:t>том</w:t>
      </w:r>
      <w:r>
        <w:rPr>
          <w:spacing w:val="-7"/>
        </w:rPr>
        <w:t xml:space="preserve"> </w:t>
      </w:r>
      <w:r>
        <w:t>числе</w:t>
      </w:r>
      <w:r>
        <w:rPr>
          <w:spacing w:val="-8"/>
        </w:rPr>
        <w:t xml:space="preserve"> </w:t>
      </w:r>
      <w:r>
        <w:t>и</w:t>
      </w:r>
      <w:r>
        <w:rPr>
          <w:spacing w:val="-6"/>
        </w:rPr>
        <w:t xml:space="preserve"> </w:t>
      </w:r>
      <w:r>
        <w:t>в</w:t>
      </w:r>
      <w:r>
        <w:rPr>
          <w:spacing w:val="-8"/>
        </w:rPr>
        <w:t xml:space="preserve"> </w:t>
      </w:r>
      <w:r>
        <w:t>коллективных</w:t>
      </w:r>
      <w:r>
        <w:rPr>
          <w:spacing w:val="-2"/>
        </w:rPr>
        <w:t xml:space="preserve"> </w:t>
      </w:r>
      <w:r>
        <w:t>играх</w:t>
      </w:r>
      <w:r>
        <w:rPr>
          <w:spacing w:val="-5"/>
        </w:rPr>
        <w:t xml:space="preserve"> </w:t>
      </w:r>
      <w:r>
        <w:t>со</w:t>
      </w:r>
      <w:r>
        <w:rPr>
          <w:spacing w:val="-7"/>
        </w:rPr>
        <w:t xml:space="preserve"> </w:t>
      </w:r>
      <w:r>
        <w:t>сверстниками.</w:t>
      </w:r>
      <w:r>
        <w:rPr>
          <w:spacing w:val="-7"/>
        </w:rPr>
        <w:t xml:space="preserve"> </w:t>
      </w:r>
      <w:r>
        <w:t>Несмотря</w:t>
      </w:r>
      <w:r>
        <w:rPr>
          <w:spacing w:val="-7"/>
        </w:rPr>
        <w:t xml:space="preserve"> </w:t>
      </w:r>
      <w:r>
        <w:t>на</w:t>
      </w:r>
      <w:r>
        <w:rPr>
          <w:spacing w:val="-6"/>
        </w:rPr>
        <w:t xml:space="preserve"> </w:t>
      </w:r>
      <w:r>
        <w:t>то,</w:t>
      </w:r>
      <w:r>
        <w:rPr>
          <w:spacing w:val="-7"/>
        </w:rPr>
        <w:t xml:space="preserve"> </w:t>
      </w:r>
      <w:r>
        <w:t>что</w:t>
      </w:r>
      <w:r>
        <w:rPr>
          <w:spacing w:val="-7"/>
        </w:rPr>
        <w:t xml:space="preserve"> </w:t>
      </w:r>
      <w:r>
        <w:t>во многих</w:t>
      </w:r>
      <w:r>
        <w:rPr>
          <w:spacing w:val="-4"/>
        </w:rPr>
        <w:t xml:space="preserve"> </w:t>
      </w:r>
      <w:r>
        <w:t>случаях</w:t>
      </w:r>
      <w:r>
        <w:rPr>
          <w:spacing w:val="-4"/>
        </w:rPr>
        <w:t xml:space="preserve"> </w:t>
      </w:r>
      <w:r>
        <w:t>они</w:t>
      </w:r>
      <w:r>
        <w:rPr>
          <w:spacing w:val="-7"/>
        </w:rPr>
        <w:t xml:space="preserve"> </w:t>
      </w:r>
      <w:r>
        <w:t>проявляют</w:t>
      </w:r>
      <w:r>
        <w:rPr>
          <w:spacing w:val="-5"/>
        </w:rPr>
        <w:t xml:space="preserve"> </w:t>
      </w:r>
      <w:r>
        <w:t>инициативу,</w:t>
      </w:r>
      <w:r>
        <w:rPr>
          <w:spacing w:val="-5"/>
        </w:rPr>
        <w:t xml:space="preserve"> </w:t>
      </w:r>
      <w:r>
        <w:t>отзывчивость</w:t>
      </w:r>
      <w:r>
        <w:rPr>
          <w:spacing w:val="-5"/>
        </w:rPr>
        <w:t xml:space="preserve"> </w:t>
      </w:r>
      <w:r>
        <w:t>и</w:t>
      </w:r>
      <w:r>
        <w:rPr>
          <w:spacing w:val="-7"/>
        </w:rPr>
        <w:t xml:space="preserve"> </w:t>
      </w:r>
      <w:r>
        <w:t>взаимопомощь,</w:t>
      </w:r>
      <w:r>
        <w:rPr>
          <w:spacing w:val="-5"/>
        </w:rPr>
        <w:t xml:space="preserve"> </w:t>
      </w:r>
      <w:r>
        <w:t>результаты</w:t>
      </w:r>
      <w:r>
        <w:rPr>
          <w:spacing w:val="-5"/>
        </w:rPr>
        <w:t xml:space="preserve"> </w:t>
      </w:r>
      <w:r>
        <w:t>их действий часто непродуктивны, а иногда даже в ущерб себе.</w:t>
      </w:r>
    </w:p>
    <w:p w:rsidR="007070F9" w:rsidRDefault="007070F9" w:rsidP="007070F9">
      <w:pPr>
        <w:pStyle w:val="a3"/>
        <w:spacing w:line="276" w:lineRule="auto"/>
        <w:ind w:right="565"/>
      </w:pPr>
      <w:r>
        <w:rPr>
          <w:i/>
        </w:rPr>
        <w:t xml:space="preserve">Продуктивные виды детской деятельности: </w:t>
      </w:r>
      <w:r>
        <w:t>в процессе коррекционного обучения у детей формируется интерес и практические умения выполнять задания по лепке, рисованию, аппликации и конструированию. Дети овладевают умениями работать по показу,</w:t>
      </w:r>
      <w:r>
        <w:rPr>
          <w:spacing w:val="-15"/>
        </w:rPr>
        <w:t xml:space="preserve"> </w:t>
      </w:r>
      <w:r>
        <w:t>подражанию,</w:t>
      </w:r>
      <w:r>
        <w:rPr>
          <w:spacing w:val="-15"/>
        </w:rPr>
        <w:t xml:space="preserve"> </w:t>
      </w:r>
      <w:r>
        <w:t>образцу</w:t>
      </w:r>
      <w:r>
        <w:rPr>
          <w:spacing w:val="-15"/>
        </w:rPr>
        <w:t xml:space="preserve"> </w:t>
      </w:r>
      <w:r>
        <w:t>и</w:t>
      </w:r>
      <w:r>
        <w:rPr>
          <w:spacing w:val="-15"/>
        </w:rPr>
        <w:t xml:space="preserve"> </w:t>
      </w:r>
      <w:r>
        <w:t>речевой</w:t>
      </w:r>
      <w:r>
        <w:rPr>
          <w:spacing w:val="-15"/>
        </w:rPr>
        <w:t xml:space="preserve"> </w:t>
      </w:r>
      <w:r>
        <w:t>инструкции.</w:t>
      </w:r>
      <w:r>
        <w:rPr>
          <w:spacing w:val="-15"/>
        </w:rPr>
        <w:t xml:space="preserve"> </w:t>
      </w:r>
      <w:r>
        <w:t>К</w:t>
      </w:r>
      <w:r>
        <w:rPr>
          <w:spacing w:val="-15"/>
        </w:rPr>
        <w:t xml:space="preserve"> </w:t>
      </w:r>
      <w:r>
        <w:t>концу</w:t>
      </w:r>
      <w:r>
        <w:rPr>
          <w:spacing w:val="-15"/>
        </w:rPr>
        <w:t xml:space="preserve"> </w:t>
      </w:r>
      <w:r>
        <w:t>дошкольного</w:t>
      </w:r>
      <w:r>
        <w:rPr>
          <w:spacing w:val="-15"/>
        </w:rPr>
        <w:t xml:space="preserve"> </w:t>
      </w:r>
      <w:r>
        <w:t>возраста</w:t>
      </w:r>
      <w:r>
        <w:rPr>
          <w:spacing w:val="-15"/>
        </w:rPr>
        <w:t xml:space="preserve"> </w:t>
      </w:r>
      <w:r>
        <w:t>у</w:t>
      </w:r>
      <w:r>
        <w:rPr>
          <w:spacing w:val="-15"/>
        </w:rPr>
        <w:t xml:space="preserve"> </w:t>
      </w:r>
      <w:r>
        <w:t>детей появляется возможность участвовать в коллективных заданиях по рисованию и конструированию.</w:t>
      </w:r>
      <w:r>
        <w:rPr>
          <w:spacing w:val="-7"/>
        </w:rPr>
        <w:t xml:space="preserve"> </w:t>
      </w:r>
      <w:r>
        <w:t>Дети</w:t>
      </w:r>
      <w:r>
        <w:rPr>
          <w:spacing w:val="-5"/>
        </w:rPr>
        <w:t xml:space="preserve"> </w:t>
      </w:r>
      <w:r>
        <w:t>охотно</w:t>
      </w:r>
      <w:r>
        <w:rPr>
          <w:spacing w:val="-7"/>
        </w:rPr>
        <w:t xml:space="preserve"> </w:t>
      </w:r>
      <w:r>
        <w:t>принимают</w:t>
      </w:r>
      <w:r>
        <w:rPr>
          <w:spacing w:val="-6"/>
        </w:rPr>
        <w:t xml:space="preserve"> </w:t>
      </w:r>
      <w:r>
        <w:t>и</w:t>
      </w:r>
      <w:r>
        <w:rPr>
          <w:spacing w:val="-11"/>
        </w:rPr>
        <w:t xml:space="preserve"> </w:t>
      </w:r>
      <w:r>
        <w:t>выполняют</w:t>
      </w:r>
      <w:r>
        <w:rPr>
          <w:spacing w:val="-9"/>
        </w:rPr>
        <w:t xml:space="preserve"> </w:t>
      </w:r>
      <w:r>
        <w:t>самостоятельно</w:t>
      </w:r>
      <w:r>
        <w:rPr>
          <w:spacing w:val="-9"/>
        </w:rPr>
        <w:t xml:space="preserve"> </w:t>
      </w:r>
      <w:r>
        <w:t>задания</w:t>
      </w:r>
      <w:r>
        <w:rPr>
          <w:spacing w:val="-9"/>
        </w:rPr>
        <w:t xml:space="preserve"> </w:t>
      </w:r>
      <w:r>
        <w:t>до</w:t>
      </w:r>
      <w:r>
        <w:rPr>
          <w:spacing w:val="-7"/>
        </w:rPr>
        <w:t xml:space="preserve"> </w:t>
      </w:r>
      <w:r>
        <w:t>конца по рисованию и конструированию, основанные на своем практическом опыте. Однако рисование и конструирование по замыслу вызывает у них затруднения.</w:t>
      </w:r>
    </w:p>
    <w:p w:rsidR="007070F9" w:rsidRDefault="007070F9" w:rsidP="007070F9">
      <w:pPr>
        <w:pStyle w:val="a3"/>
        <w:spacing w:before="1" w:line="276" w:lineRule="auto"/>
        <w:ind w:right="561"/>
      </w:pPr>
      <w:r>
        <w:rPr>
          <w:i/>
        </w:rPr>
        <w:t xml:space="preserve">Физическое развитие: </w:t>
      </w:r>
      <w:r>
        <w:t>дети овладевают основными видами движений - ходьбой, бегом, лазанием, ползанием, метанием. Они охотно принимают участие в коллективных физических упражнениях и подвижных играх. Со временем проявляют способности к некоторым видам спорта (например, в плавании, в беге на лыжах, велогонках и др.).</w:t>
      </w:r>
    </w:p>
    <w:p w:rsidR="007070F9" w:rsidRDefault="007070F9" w:rsidP="007070F9">
      <w:pPr>
        <w:pStyle w:val="a3"/>
        <w:spacing w:line="276" w:lineRule="auto"/>
        <w:ind w:right="568"/>
      </w:pPr>
      <w:r>
        <w:t>Однако вышеперечисленные особенности развития детей с легкой степенью интеллектуального нарушения могут быть сглажены или корригированы при своевременном целенаправленном педагогическом воздействии.</w:t>
      </w:r>
    </w:p>
    <w:p w:rsidR="007070F9" w:rsidRDefault="007070F9" w:rsidP="007070F9">
      <w:pPr>
        <w:pStyle w:val="a3"/>
        <w:spacing w:line="276" w:lineRule="auto"/>
        <w:ind w:right="567"/>
      </w:pPr>
      <w:r>
        <w:t>Таким образом, главная особенность развития детей в этом варианте развития характеризуется готовностью к взаимодействию со взрослыми и сверстниками на основе сформированных подражательных способностей, умениям работать по показу и образцу.</w:t>
      </w:r>
    </w:p>
    <w:p w:rsidR="007070F9" w:rsidRDefault="007070F9" w:rsidP="007070F9">
      <w:pPr>
        <w:pStyle w:val="a3"/>
        <w:ind w:left="1135" w:firstLine="0"/>
      </w:pPr>
      <w:r>
        <w:rPr>
          <w:u w:val="single"/>
        </w:rPr>
        <w:t>Второй</w:t>
      </w:r>
      <w:r>
        <w:rPr>
          <w:spacing w:val="75"/>
          <w:u w:val="single"/>
        </w:rPr>
        <w:t xml:space="preserve"> </w:t>
      </w:r>
      <w:r>
        <w:rPr>
          <w:u w:val="single"/>
        </w:rPr>
        <w:t>из</w:t>
      </w:r>
      <w:r>
        <w:rPr>
          <w:spacing w:val="75"/>
          <w:u w:val="single"/>
        </w:rPr>
        <w:t xml:space="preserve"> </w:t>
      </w:r>
      <w:r>
        <w:rPr>
          <w:u w:val="single"/>
        </w:rPr>
        <w:t>вариантов</w:t>
      </w:r>
      <w:r>
        <w:rPr>
          <w:spacing w:val="71"/>
          <w:u w:val="single"/>
        </w:rPr>
        <w:t xml:space="preserve"> </w:t>
      </w:r>
      <w:r>
        <w:rPr>
          <w:u w:val="single"/>
        </w:rPr>
        <w:t>развития</w:t>
      </w:r>
      <w:r>
        <w:rPr>
          <w:spacing w:val="77"/>
          <w:u w:val="single"/>
        </w:rPr>
        <w:t xml:space="preserve"> </w:t>
      </w:r>
      <w:r>
        <w:rPr>
          <w:u w:val="single"/>
        </w:rPr>
        <w:t>умственно</w:t>
      </w:r>
      <w:r>
        <w:rPr>
          <w:spacing w:val="74"/>
          <w:u w:val="single"/>
        </w:rPr>
        <w:t xml:space="preserve"> </w:t>
      </w:r>
      <w:r>
        <w:rPr>
          <w:u w:val="single"/>
        </w:rPr>
        <w:t>отсталых</w:t>
      </w:r>
      <w:r>
        <w:rPr>
          <w:spacing w:val="76"/>
          <w:u w:val="single"/>
        </w:rPr>
        <w:t xml:space="preserve"> </w:t>
      </w:r>
      <w:r>
        <w:rPr>
          <w:u w:val="single"/>
        </w:rPr>
        <w:t>детей</w:t>
      </w:r>
      <w:r>
        <w:rPr>
          <w:spacing w:val="79"/>
        </w:rPr>
        <w:t xml:space="preserve"> </w:t>
      </w:r>
      <w:r>
        <w:t>характеризуется</w:t>
      </w:r>
      <w:r>
        <w:rPr>
          <w:spacing w:val="74"/>
        </w:rPr>
        <w:t xml:space="preserve"> </w:t>
      </w:r>
      <w:r>
        <w:rPr>
          <w:spacing w:val="-5"/>
        </w:rPr>
        <w:t>как</w:t>
      </w:r>
    </w:p>
    <w:p w:rsidR="007070F9" w:rsidRDefault="007070F9" w:rsidP="007070F9">
      <w:pPr>
        <w:pStyle w:val="a3"/>
        <w:spacing w:before="40" w:line="276" w:lineRule="auto"/>
        <w:ind w:right="571" w:firstLine="0"/>
      </w:pPr>
      <w:r>
        <w:t xml:space="preserve">«социально неустойчивый», к этому варианту относятся дети с умеренной умственной </w:t>
      </w:r>
      <w:r>
        <w:rPr>
          <w:spacing w:val="-2"/>
        </w:rPr>
        <w:t>отсталостью.</w:t>
      </w:r>
    </w:p>
    <w:p w:rsidR="007070F9" w:rsidRDefault="007070F9" w:rsidP="007070F9">
      <w:pPr>
        <w:pStyle w:val="a3"/>
        <w:spacing w:before="1" w:line="276" w:lineRule="auto"/>
        <w:ind w:right="561"/>
      </w:pPr>
      <w:r>
        <w:rPr>
          <w:i/>
        </w:rPr>
        <w:t>Социально-коммуникативное</w:t>
      </w:r>
      <w:r>
        <w:rPr>
          <w:i/>
          <w:spacing w:val="-5"/>
        </w:rPr>
        <w:t xml:space="preserve"> </w:t>
      </w:r>
      <w:r>
        <w:rPr>
          <w:i/>
        </w:rPr>
        <w:t>развитие:</w:t>
      </w:r>
      <w:r>
        <w:rPr>
          <w:i/>
          <w:spacing w:val="-3"/>
        </w:rPr>
        <w:t xml:space="preserve"> </w:t>
      </w:r>
      <w:r>
        <w:t>дети</w:t>
      </w:r>
      <w:r>
        <w:rPr>
          <w:spacing w:val="-1"/>
        </w:rPr>
        <w:t xml:space="preserve"> </w:t>
      </w:r>
      <w:r>
        <w:t>не</w:t>
      </w:r>
      <w:r>
        <w:rPr>
          <w:spacing w:val="-5"/>
        </w:rPr>
        <w:t xml:space="preserve"> </w:t>
      </w:r>
      <w:r>
        <w:t>фиксируют</w:t>
      </w:r>
      <w:r>
        <w:rPr>
          <w:spacing w:val="-4"/>
        </w:rPr>
        <w:t xml:space="preserve"> </w:t>
      </w:r>
      <w:r>
        <w:t>взор</w:t>
      </w:r>
      <w:r>
        <w:rPr>
          <w:spacing w:val="-4"/>
        </w:rPr>
        <w:t xml:space="preserve"> </w:t>
      </w:r>
      <w:r>
        <w:t>на</w:t>
      </w:r>
      <w:r>
        <w:rPr>
          <w:spacing w:val="-5"/>
        </w:rPr>
        <w:t xml:space="preserve"> </w:t>
      </w:r>
      <w:r>
        <w:t>лице</w:t>
      </w:r>
      <w:r>
        <w:rPr>
          <w:spacing w:val="-5"/>
        </w:rPr>
        <w:t xml:space="preserve"> </w:t>
      </w:r>
      <w:r>
        <w:t>взрослого, у них затруднен контакт с новым взрослым «глаза в глаза», не проявляют желание сотрудничества со взрослыми; эмоционально-личностное общение не переходит в ситуативно-деловое. У них снижена инициатива и активность в коммуникативных проявлениях. В новой ситуации дети «жмутся» к близкому взрослому, просятся на руки, капризничают; во многих случаях отмечается «полевое поведение».</w:t>
      </w:r>
    </w:p>
    <w:p w:rsidR="007070F9" w:rsidRDefault="007070F9" w:rsidP="007070F9">
      <w:pPr>
        <w:pStyle w:val="a3"/>
        <w:spacing w:line="276" w:lineRule="auto"/>
        <w:ind w:right="569"/>
      </w:pPr>
      <w:r>
        <w:t>Они</w:t>
      </w:r>
      <w:r>
        <w:rPr>
          <w:spacing w:val="-13"/>
        </w:rPr>
        <w:t xml:space="preserve"> </w:t>
      </w:r>
      <w:r>
        <w:t>не</w:t>
      </w:r>
      <w:r>
        <w:rPr>
          <w:spacing w:val="-15"/>
        </w:rPr>
        <w:t xml:space="preserve"> </w:t>
      </w:r>
      <w:r>
        <w:t>выделяют</w:t>
      </w:r>
      <w:r>
        <w:rPr>
          <w:spacing w:val="-13"/>
        </w:rPr>
        <w:t xml:space="preserve"> </w:t>
      </w:r>
      <w:r>
        <w:t>себя</w:t>
      </w:r>
      <w:r>
        <w:rPr>
          <w:spacing w:val="-15"/>
        </w:rPr>
        <w:t xml:space="preserve"> </w:t>
      </w:r>
      <w:r>
        <w:t>из</w:t>
      </w:r>
      <w:r>
        <w:rPr>
          <w:spacing w:val="-13"/>
        </w:rPr>
        <w:t xml:space="preserve"> </w:t>
      </w:r>
      <w:r>
        <w:t>окружающей</w:t>
      </w:r>
      <w:r>
        <w:rPr>
          <w:spacing w:val="-13"/>
        </w:rPr>
        <w:t xml:space="preserve"> </w:t>
      </w:r>
      <w:r>
        <w:t>среды,</w:t>
      </w:r>
      <w:r>
        <w:rPr>
          <w:spacing w:val="-12"/>
        </w:rPr>
        <w:t xml:space="preserve"> </w:t>
      </w:r>
      <w:r>
        <w:t>не</w:t>
      </w:r>
      <w:r>
        <w:rPr>
          <w:spacing w:val="-15"/>
        </w:rPr>
        <w:t xml:space="preserve"> </w:t>
      </w:r>
      <w:r>
        <w:t>могут</w:t>
      </w:r>
      <w:r>
        <w:rPr>
          <w:spacing w:val="-13"/>
        </w:rPr>
        <w:t xml:space="preserve"> </w:t>
      </w:r>
      <w:r>
        <w:t>по</w:t>
      </w:r>
      <w:r>
        <w:rPr>
          <w:spacing w:val="-14"/>
        </w:rPr>
        <w:t xml:space="preserve"> </w:t>
      </w:r>
      <w:r>
        <w:t>просьбе</w:t>
      </w:r>
      <w:r>
        <w:rPr>
          <w:spacing w:val="-15"/>
        </w:rPr>
        <w:t xml:space="preserve"> </w:t>
      </w:r>
      <w:r>
        <w:t>взрослого</w:t>
      </w:r>
      <w:r>
        <w:rPr>
          <w:spacing w:val="-14"/>
        </w:rPr>
        <w:t xml:space="preserve"> </w:t>
      </w:r>
      <w:r>
        <w:t>назвать свое имя, показать свои части тела и лица. У них не формируются представления о себе, о</w:t>
      </w:r>
    </w:p>
    <w:p w:rsidR="007070F9" w:rsidRDefault="007070F9" w:rsidP="007070F9">
      <w:pPr>
        <w:pStyle w:val="a3"/>
        <w:spacing w:before="1" w:line="276" w:lineRule="auto"/>
        <w:ind w:right="568" w:firstLine="0"/>
      </w:pPr>
      <w:r>
        <w:t>«своем Я», и о своих близких. Для многих из них характерно неустойчивое настроение, раздражительность, порой резкое колебание настроения. Они, как правило, упрямы, плаксивы,</w:t>
      </w:r>
      <w:r>
        <w:rPr>
          <w:spacing w:val="26"/>
        </w:rPr>
        <w:t xml:space="preserve">  </w:t>
      </w:r>
      <w:r>
        <w:t>часто</w:t>
      </w:r>
      <w:r>
        <w:rPr>
          <w:spacing w:val="27"/>
        </w:rPr>
        <w:t xml:space="preserve">  </w:t>
      </w:r>
      <w:r>
        <w:t>бывают</w:t>
      </w:r>
      <w:r>
        <w:rPr>
          <w:spacing w:val="26"/>
        </w:rPr>
        <w:t xml:space="preserve">  </w:t>
      </w:r>
      <w:r>
        <w:t>либо</w:t>
      </w:r>
      <w:r>
        <w:rPr>
          <w:spacing w:val="27"/>
        </w:rPr>
        <w:t xml:space="preserve">  </w:t>
      </w:r>
      <w:r>
        <w:t>вялы,</w:t>
      </w:r>
      <w:r>
        <w:rPr>
          <w:spacing w:val="26"/>
        </w:rPr>
        <w:t xml:space="preserve">  </w:t>
      </w:r>
      <w:r>
        <w:t>либо</w:t>
      </w:r>
      <w:r>
        <w:rPr>
          <w:spacing w:val="26"/>
        </w:rPr>
        <w:t xml:space="preserve">  </w:t>
      </w:r>
      <w:r>
        <w:t>возбудимы;</w:t>
      </w:r>
      <w:r>
        <w:rPr>
          <w:spacing w:val="26"/>
        </w:rPr>
        <w:t xml:space="preserve">  </w:t>
      </w:r>
      <w:r>
        <w:t>не</w:t>
      </w:r>
      <w:r>
        <w:rPr>
          <w:spacing w:val="27"/>
        </w:rPr>
        <w:t xml:space="preserve">  </w:t>
      </w:r>
      <w:r>
        <w:t>стремятся</w:t>
      </w:r>
      <w:r>
        <w:rPr>
          <w:spacing w:val="26"/>
        </w:rPr>
        <w:t xml:space="preserve">  </w:t>
      </w:r>
      <w:r>
        <w:t>подражать</w:t>
      </w:r>
      <w:r>
        <w:rPr>
          <w:spacing w:val="27"/>
        </w:rPr>
        <w:t xml:space="preserve">  </w:t>
      </w:r>
      <w:r>
        <w:rPr>
          <w:spacing w:val="-10"/>
        </w:rPr>
        <w:t>и</w:t>
      </w:r>
    </w:p>
    <w:p w:rsidR="007070F9" w:rsidRDefault="007070F9" w:rsidP="007070F9">
      <w:pPr>
        <w:pStyle w:val="a3"/>
        <w:spacing w:line="276" w:lineRule="auto"/>
        <w:sectPr w:rsidR="007070F9">
          <w:pgSz w:w="11910" w:h="16840"/>
          <w:pgMar w:top="1040" w:right="283" w:bottom="1200" w:left="1275" w:header="0" w:footer="947" w:gutter="0"/>
          <w:cols w:space="720"/>
        </w:sectPr>
      </w:pPr>
    </w:p>
    <w:p w:rsidR="007070F9" w:rsidRDefault="007070F9" w:rsidP="007070F9">
      <w:pPr>
        <w:pStyle w:val="a3"/>
        <w:spacing w:before="68"/>
        <w:ind w:firstLine="0"/>
      </w:pPr>
      <w:r>
        <w:lastRenderedPageBreak/>
        <w:t>взаимодействовать</w:t>
      </w:r>
      <w:r>
        <w:rPr>
          <w:spacing w:val="-2"/>
        </w:rPr>
        <w:t xml:space="preserve"> </w:t>
      </w:r>
      <w:r>
        <w:t>с</w:t>
      </w:r>
      <w:r>
        <w:rPr>
          <w:spacing w:val="-4"/>
        </w:rPr>
        <w:t xml:space="preserve"> </w:t>
      </w:r>
      <w:r>
        <w:t>близкими</w:t>
      </w:r>
      <w:r>
        <w:rPr>
          <w:spacing w:val="-2"/>
        </w:rPr>
        <w:t xml:space="preserve"> </w:t>
      </w:r>
      <w:r>
        <w:t>взрослыми</w:t>
      </w:r>
      <w:r>
        <w:rPr>
          <w:spacing w:val="-5"/>
        </w:rPr>
        <w:t xml:space="preserve"> </w:t>
      </w:r>
      <w:r>
        <w:t>и</w:t>
      </w:r>
      <w:r>
        <w:rPr>
          <w:spacing w:val="-2"/>
        </w:rPr>
        <w:t xml:space="preserve"> сверстниками.</w:t>
      </w:r>
    </w:p>
    <w:p w:rsidR="007070F9" w:rsidRDefault="007070F9" w:rsidP="007070F9">
      <w:pPr>
        <w:pStyle w:val="a3"/>
        <w:spacing w:before="44" w:line="276" w:lineRule="auto"/>
        <w:ind w:right="563"/>
      </w:pPr>
      <w:r>
        <w:t>У них отмечается выраженная задержка становления навыков опрятности и культурно-гигиенических навыков самообслуживания (отсутствует самостоятельность в быту), полностью зависимы от взрослого.</w:t>
      </w:r>
    </w:p>
    <w:p w:rsidR="007070F9" w:rsidRDefault="007070F9" w:rsidP="007070F9">
      <w:pPr>
        <w:pStyle w:val="a3"/>
        <w:spacing w:line="276" w:lineRule="auto"/>
        <w:ind w:right="568"/>
      </w:pPr>
      <w:r>
        <w:t>Способы усвоения общественного опыта самостоятельно не появляются: умения действовать по указательному жесту, готовность действовать совместно со взрослым, действовать</w:t>
      </w:r>
      <w:r>
        <w:rPr>
          <w:spacing w:val="-2"/>
        </w:rPr>
        <w:t xml:space="preserve"> </w:t>
      </w:r>
      <w:r>
        <w:t>по</w:t>
      </w:r>
      <w:r>
        <w:rPr>
          <w:spacing w:val="-3"/>
        </w:rPr>
        <w:t xml:space="preserve"> </w:t>
      </w:r>
      <w:r>
        <w:t>подражанию,</w:t>
      </w:r>
      <w:r>
        <w:rPr>
          <w:spacing w:val="-3"/>
        </w:rPr>
        <w:t xml:space="preserve"> </w:t>
      </w:r>
      <w:r>
        <w:t>ориентировка</w:t>
      </w:r>
      <w:r>
        <w:rPr>
          <w:spacing w:val="-3"/>
        </w:rPr>
        <w:t xml:space="preserve"> </w:t>
      </w:r>
      <w:r>
        <w:t>и</w:t>
      </w:r>
      <w:r>
        <w:rPr>
          <w:spacing w:val="-3"/>
        </w:rPr>
        <w:t xml:space="preserve"> </w:t>
      </w:r>
      <w:r>
        <w:t>действия</w:t>
      </w:r>
      <w:r>
        <w:rPr>
          <w:spacing w:val="-3"/>
        </w:rPr>
        <w:t xml:space="preserve"> </w:t>
      </w:r>
      <w:r>
        <w:t>по</w:t>
      </w:r>
      <w:r>
        <w:rPr>
          <w:spacing w:val="-3"/>
        </w:rPr>
        <w:t xml:space="preserve"> </w:t>
      </w:r>
      <w:r>
        <w:t>речевой</w:t>
      </w:r>
      <w:r>
        <w:rPr>
          <w:spacing w:val="-3"/>
        </w:rPr>
        <w:t xml:space="preserve"> </w:t>
      </w:r>
      <w:r>
        <w:t>инструкции,</w:t>
      </w:r>
      <w:r>
        <w:rPr>
          <w:spacing w:val="-3"/>
        </w:rPr>
        <w:t xml:space="preserve"> </w:t>
      </w:r>
      <w:r>
        <w:t>что,</w:t>
      </w:r>
      <w:r>
        <w:rPr>
          <w:spacing w:val="-3"/>
        </w:rPr>
        <w:t xml:space="preserve"> </w:t>
      </w:r>
      <w:r>
        <w:t>в</w:t>
      </w:r>
      <w:r>
        <w:rPr>
          <w:spacing w:val="-1"/>
        </w:rPr>
        <w:t xml:space="preserve"> </w:t>
      </w:r>
      <w:r>
        <w:t>свою очередь, отрицательно сказывается на всем последующем развитии личности ребенка.</w:t>
      </w:r>
    </w:p>
    <w:p w:rsidR="007070F9" w:rsidRDefault="007070F9" w:rsidP="007070F9">
      <w:pPr>
        <w:pStyle w:val="a3"/>
        <w:spacing w:line="276" w:lineRule="auto"/>
        <w:ind w:right="564"/>
      </w:pPr>
      <w:r>
        <w:rPr>
          <w:i/>
        </w:rPr>
        <w:t xml:space="preserve">Познавательное развитие: </w:t>
      </w:r>
      <w:r>
        <w:t>отставание в познавательном развитии проявляется во всех психических процессах: внимании, памяти, восприятии, мышлении и речи. Дети не проявляют интереса к окружающему миру: не рассматривают предметы, не берут самостоятельно</w:t>
      </w:r>
      <w:r>
        <w:rPr>
          <w:spacing w:val="-3"/>
        </w:rPr>
        <w:t xml:space="preserve"> </w:t>
      </w:r>
      <w:r>
        <w:t>игрушки</w:t>
      </w:r>
      <w:r>
        <w:rPr>
          <w:spacing w:val="-2"/>
        </w:rPr>
        <w:t xml:space="preserve"> </w:t>
      </w:r>
      <w:r>
        <w:t>в</w:t>
      </w:r>
      <w:r>
        <w:rPr>
          <w:spacing w:val="-4"/>
        </w:rPr>
        <w:t xml:space="preserve"> </w:t>
      </w:r>
      <w:r>
        <w:t>руки,</w:t>
      </w:r>
      <w:r>
        <w:rPr>
          <w:spacing w:val="-3"/>
        </w:rPr>
        <w:t xml:space="preserve"> </w:t>
      </w:r>
      <w:r>
        <w:t>не</w:t>
      </w:r>
      <w:r>
        <w:rPr>
          <w:spacing w:val="-4"/>
        </w:rPr>
        <w:t xml:space="preserve"> </w:t>
      </w:r>
      <w:r>
        <w:t>манипулируют</w:t>
      </w:r>
      <w:r>
        <w:rPr>
          <w:spacing w:val="-3"/>
        </w:rPr>
        <w:t xml:space="preserve"> </w:t>
      </w:r>
      <w:r>
        <w:t>и</w:t>
      </w:r>
      <w:r>
        <w:rPr>
          <w:spacing w:val="-2"/>
        </w:rPr>
        <w:t xml:space="preserve"> </w:t>
      </w:r>
      <w:r>
        <w:t>не</w:t>
      </w:r>
      <w:r>
        <w:rPr>
          <w:spacing w:val="-4"/>
        </w:rPr>
        <w:t xml:space="preserve"> </w:t>
      </w:r>
      <w:r>
        <w:t>действуют</w:t>
      </w:r>
      <w:r>
        <w:rPr>
          <w:spacing w:val="-3"/>
        </w:rPr>
        <w:t xml:space="preserve"> </w:t>
      </w:r>
      <w:r>
        <w:t>ими.</w:t>
      </w:r>
      <w:r>
        <w:rPr>
          <w:spacing w:val="-3"/>
        </w:rPr>
        <w:t xml:space="preserve"> </w:t>
      </w:r>
      <w:r>
        <w:t>У них</w:t>
      </w:r>
      <w:r>
        <w:rPr>
          <w:spacing w:val="-1"/>
        </w:rPr>
        <w:t xml:space="preserve"> </w:t>
      </w:r>
      <w:r>
        <w:t>отсутствует любознательность и «жажда свободы». Они длительное время не различают свойства и качества предметов, самостоятельно не овладевают методом «проб и ошибок» при выполнении познавательных задач. В старшем дошкольном возрасте они с трудом начинают</w:t>
      </w:r>
      <w:r>
        <w:rPr>
          <w:spacing w:val="-7"/>
        </w:rPr>
        <w:t xml:space="preserve"> </w:t>
      </w:r>
      <w:r>
        <w:t>осваивать</w:t>
      </w:r>
      <w:r>
        <w:rPr>
          <w:spacing w:val="-7"/>
        </w:rPr>
        <w:t xml:space="preserve"> </w:t>
      </w:r>
      <w:r>
        <w:t>сенсорные</w:t>
      </w:r>
      <w:r>
        <w:rPr>
          <w:spacing w:val="-9"/>
        </w:rPr>
        <w:t xml:space="preserve"> </w:t>
      </w:r>
      <w:r>
        <w:t>эталоны</w:t>
      </w:r>
      <w:r>
        <w:rPr>
          <w:spacing w:val="-8"/>
        </w:rPr>
        <w:t xml:space="preserve"> </w:t>
      </w:r>
      <w:r>
        <w:t>(называют</w:t>
      </w:r>
      <w:r>
        <w:rPr>
          <w:spacing w:val="-7"/>
        </w:rPr>
        <w:t xml:space="preserve"> </w:t>
      </w:r>
      <w:r>
        <w:t>некоторые</w:t>
      </w:r>
      <w:r>
        <w:rPr>
          <w:spacing w:val="-8"/>
        </w:rPr>
        <w:t xml:space="preserve"> </w:t>
      </w:r>
      <w:r>
        <w:t>цвета,</w:t>
      </w:r>
      <w:r>
        <w:rPr>
          <w:spacing w:val="-6"/>
        </w:rPr>
        <w:t xml:space="preserve"> </w:t>
      </w:r>
      <w:r>
        <w:t>форму</w:t>
      </w:r>
      <w:r>
        <w:rPr>
          <w:spacing w:val="-12"/>
        </w:rPr>
        <w:t xml:space="preserve"> </w:t>
      </w:r>
      <w:r>
        <w:t>предметов),</w:t>
      </w:r>
      <w:r>
        <w:rPr>
          <w:spacing w:val="-7"/>
        </w:rPr>
        <w:t xml:space="preserve"> </w:t>
      </w:r>
      <w:r>
        <w:t>но при этом не учитывают эти свойства в продуктивных видах деятельности. У них не формируется наглядно-действенное мышление, что отрицательно сказывается на становлении наглядно-образного и логического мышления.</w:t>
      </w:r>
    </w:p>
    <w:p w:rsidR="007070F9" w:rsidRDefault="007070F9" w:rsidP="007070F9">
      <w:pPr>
        <w:pStyle w:val="a3"/>
        <w:spacing w:line="276" w:lineRule="auto"/>
        <w:ind w:right="565"/>
      </w:pPr>
      <w:r>
        <w:t xml:space="preserve">Для них характерно выраженное системное недоразвитие речи: они могут выполнить только простую речевую инструкцию в знакомой ситуации, начинают овладевать коммуникативными невербальными средствами (смотреть в глаза, улыбаться, протягивать руку и др.). В активной речи появляются </w:t>
      </w:r>
      <w:proofErr w:type="spellStart"/>
      <w:r>
        <w:t>звукокомплексы</w:t>
      </w:r>
      <w:proofErr w:type="spellEnd"/>
      <w:r>
        <w:t xml:space="preserve"> и отдельные слова, фразовая речь появляется после 5 лет.</w:t>
      </w:r>
    </w:p>
    <w:p w:rsidR="007070F9" w:rsidRDefault="007070F9" w:rsidP="007070F9">
      <w:pPr>
        <w:pStyle w:val="a3"/>
        <w:spacing w:line="276" w:lineRule="auto"/>
        <w:ind w:right="563"/>
      </w:pPr>
      <w:r>
        <w:t>У детей с умеренной умственной отсталостью могут наблюдаться все формы нарушений речи - дислалия, дизартрия, анартрия, ринолалия, дисфония, заикание и т. д. Особенность</w:t>
      </w:r>
      <w:r>
        <w:rPr>
          <w:spacing w:val="-5"/>
        </w:rPr>
        <w:t xml:space="preserve"> </w:t>
      </w:r>
      <w:r>
        <w:t>речевых</w:t>
      </w:r>
      <w:r>
        <w:rPr>
          <w:spacing w:val="-5"/>
        </w:rPr>
        <w:t xml:space="preserve"> </w:t>
      </w:r>
      <w:r>
        <w:t>расстройств</w:t>
      </w:r>
      <w:r>
        <w:rPr>
          <w:spacing w:val="-5"/>
        </w:rPr>
        <w:t xml:space="preserve"> </w:t>
      </w:r>
      <w:r>
        <w:t>у</w:t>
      </w:r>
      <w:r>
        <w:rPr>
          <w:spacing w:val="-10"/>
        </w:rPr>
        <w:t xml:space="preserve"> </w:t>
      </w:r>
      <w:r>
        <w:t>них</w:t>
      </w:r>
      <w:r>
        <w:rPr>
          <w:spacing w:val="-5"/>
        </w:rPr>
        <w:t xml:space="preserve"> </w:t>
      </w:r>
      <w:r>
        <w:t>состоит</w:t>
      </w:r>
      <w:r>
        <w:rPr>
          <w:spacing w:val="-6"/>
        </w:rPr>
        <w:t xml:space="preserve"> </w:t>
      </w:r>
      <w:r>
        <w:t>в</w:t>
      </w:r>
      <w:r>
        <w:rPr>
          <w:spacing w:val="-9"/>
        </w:rPr>
        <w:t xml:space="preserve"> </w:t>
      </w:r>
      <w:r>
        <w:t>том,</w:t>
      </w:r>
      <w:r>
        <w:rPr>
          <w:spacing w:val="-7"/>
        </w:rPr>
        <w:t xml:space="preserve"> </w:t>
      </w:r>
      <w:r>
        <w:t>что</w:t>
      </w:r>
      <w:r>
        <w:rPr>
          <w:spacing w:val="-6"/>
        </w:rPr>
        <w:t xml:space="preserve"> </w:t>
      </w:r>
      <w:r>
        <w:t>преобладающим</w:t>
      </w:r>
      <w:r>
        <w:rPr>
          <w:spacing w:val="-8"/>
        </w:rPr>
        <w:t xml:space="preserve"> </w:t>
      </w:r>
      <w:r>
        <w:t>в</w:t>
      </w:r>
      <w:r>
        <w:rPr>
          <w:spacing w:val="-7"/>
        </w:rPr>
        <w:t xml:space="preserve"> </w:t>
      </w:r>
      <w:r>
        <w:t>их</w:t>
      </w:r>
      <w:r>
        <w:rPr>
          <w:spacing w:val="-7"/>
        </w:rPr>
        <w:t xml:space="preserve"> </w:t>
      </w:r>
      <w:r>
        <w:t>структуре является нарушение семантической стороны речи.</w:t>
      </w:r>
    </w:p>
    <w:p w:rsidR="007070F9" w:rsidRDefault="007070F9" w:rsidP="007070F9">
      <w:pPr>
        <w:pStyle w:val="a3"/>
        <w:spacing w:line="276" w:lineRule="auto"/>
        <w:ind w:right="561"/>
      </w:pPr>
      <w:r>
        <w:t xml:space="preserve">Речевые нарушения у этих детей носят системный характер, т.е. страдает речь как целостная функциональная система: нарушены все компоненты речи: ее фонетико- фонематическая сторона, лексика, семантика, грамматический строй. У детей отмечается слабость мотивации, снижение потребности в речевом общении; нарушено смысловое программирование речевой деятельности, создание внутренних программ речевых </w:t>
      </w:r>
      <w:r>
        <w:rPr>
          <w:spacing w:val="-2"/>
        </w:rPr>
        <w:t>действий.</w:t>
      </w:r>
    </w:p>
    <w:p w:rsidR="007070F9" w:rsidRDefault="007070F9" w:rsidP="007070F9">
      <w:pPr>
        <w:pStyle w:val="a3"/>
        <w:spacing w:before="1" w:line="276" w:lineRule="auto"/>
        <w:ind w:right="565"/>
      </w:pPr>
      <w:r>
        <w:t>Речь у них монотонна, маловыразительна, лишена эмоций. Это говорит об особенностях просодических компонентов речи. Нарушения звукопроизношения у умственно отсталых детей определяются комплексом патологических факторов.</w:t>
      </w:r>
    </w:p>
    <w:p w:rsidR="007070F9" w:rsidRDefault="007070F9" w:rsidP="007070F9">
      <w:pPr>
        <w:pStyle w:val="a3"/>
        <w:spacing w:line="276" w:lineRule="auto"/>
        <w:ind w:right="567"/>
      </w:pPr>
      <w:r>
        <w:rPr>
          <w:i/>
        </w:rPr>
        <w:t xml:space="preserve">Деятельность: </w:t>
      </w:r>
      <w:r>
        <w:t>у детей своевременно не появляются специфические предметные действия (соотносящие и орудийные), преобладают манипуляции с предметами, иногда напоминающие специфическое использование предмета, но, в действительности, ребенок, производя эти действия, совсем не учитывает свойства и функциональное назначение предметов. Кроме того, эти манипуляции перемежаются неадекватными действиями: ребенок стучит ложкой по столу, бросает машинку, облизывает или сосет игрушку и т. д. Нецеленаправленные и неадекватные действия, равнодушное отношение к результату своих</w:t>
      </w:r>
      <w:r>
        <w:rPr>
          <w:spacing w:val="37"/>
        </w:rPr>
        <w:t xml:space="preserve"> </w:t>
      </w:r>
      <w:r>
        <w:t>действий</w:t>
      </w:r>
      <w:r>
        <w:rPr>
          <w:spacing w:val="38"/>
        </w:rPr>
        <w:t xml:space="preserve"> </w:t>
      </w:r>
      <w:r>
        <w:t>-</w:t>
      </w:r>
      <w:r>
        <w:rPr>
          <w:spacing w:val="32"/>
        </w:rPr>
        <w:t xml:space="preserve"> </w:t>
      </w:r>
      <w:r>
        <w:t>именно</w:t>
      </w:r>
      <w:r>
        <w:rPr>
          <w:spacing w:val="35"/>
        </w:rPr>
        <w:t xml:space="preserve"> </w:t>
      </w:r>
      <w:r>
        <w:t>эти</w:t>
      </w:r>
      <w:r>
        <w:rPr>
          <w:spacing w:val="36"/>
        </w:rPr>
        <w:t xml:space="preserve"> </w:t>
      </w:r>
      <w:r>
        <w:t>особенности</w:t>
      </w:r>
      <w:r>
        <w:rPr>
          <w:spacing w:val="36"/>
        </w:rPr>
        <w:t xml:space="preserve"> </w:t>
      </w:r>
      <w:r>
        <w:t>отличают</w:t>
      </w:r>
      <w:r>
        <w:rPr>
          <w:spacing w:val="36"/>
        </w:rPr>
        <w:t xml:space="preserve"> </w:t>
      </w:r>
      <w:r>
        <w:t>деятельность</w:t>
      </w:r>
      <w:r>
        <w:rPr>
          <w:spacing w:val="36"/>
        </w:rPr>
        <w:t xml:space="preserve"> </w:t>
      </w:r>
      <w:r>
        <w:t>ребенка</w:t>
      </w:r>
      <w:r>
        <w:rPr>
          <w:spacing w:val="34"/>
        </w:rPr>
        <w:t xml:space="preserve"> </w:t>
      </w:r>
      <w:r>
        <w:t>с</w:t>
      </w:r>
      <w:r>
        <w:rPr>
          <w:spacing w:val="37"/>
        </w:rPr>
        <w:t xml:space="preserve"> </w:t>
      </w:r>
      <w:r>
        <w:t>умеренной</w:t>
      </w:r>
    </w:p>
    <w:p w:rsidR="007070F9" w:rsidRDefault="007070F9" w:rsidP="007070F9">
      <w:pPr>
        <w:pStyle w:val="a3"/>
        <w:spacing w:line="276" w:lineRule="auto"/>
        <w:sectPr w:rsidR="007070F9">
          <w:pgSz w:w="11910" w:h="16840"/>
          <w:pgMar w:top="1040" w:right="283" w:bottom="1200" w:left="1275" w:header="0" w:footer="947" w:gutter="0"/>
          <w:cols w:space="720"/>
        </w:sectPr>
      </w:pPr>
    </w:p>
    <w:p w:rsidR="007070F9" w:rsidRDefault="007070F9" w:rsidP="007070F9">
      <w:pPr>
        <w:pStyle w:val="a3"/>
        <w:spacing w:before="68" w:line="276" w:lineRule="auto"/>
        <w:ind w:left="373" w:right="563" w:firstLine="0"/>
        <w:jc w:val="right"/>
      </w:pPr>
      <w:r>
        <w:lastRenderedPageBreak/>
        <w:t>умственной</w:t>
      </w:r>
      <w:r>
        <w:rPr>
          <w:spacing w:val="35"/>
        </w:rPr>
        <w:t xml:space="preserve"> </w:t>
      </w:r>
      <w:r>
        <w:t>отсталостью</w:t>
      </w:r>
      <w:r>
        <w:rPr>
          <w:spacing w:val="34"/>
        </w:rPr>
        <w:t xml:space="preserve"> </w:t>
      </w:r>
      <w:r>
        <w:t>от</w:t>
      </w:r>
      <w:r>
        <w:rPr>
          <w:spacing w:val="34"/>
        </w:rPr>
        <w:t xml:space="preserve"> </w:t>
      </w:r>
      <w:r>
        <w:t>деятельности</w:t>
      </w:r>
      <w:r>
        <w:rPr>
          <w:spacing w:val="35"/>
        </w:rPr>
        <w:t xml:space="preserve"> </w:t>
      </w:r>
      <w:r>
        <w:t>его</w:t>
      </w:r>
      <w:r>
        <w:rPr>
          <w:spacing w:val="34"/>
        </w:rPr>
        <w:t xml:space="preserve"> </w:t>
      </w:r>
      <w:r>
        <w:t>нормально</w:t>
      </w:r>
      <w:r>
        <w:rPr>
          <w:spacing w:val="34"/>
        </w:rPr>
        <w:t xml:space="preserve"> </w:t>
      </w:r>
      <w:r>
        <w:t>развивающегося</w:t>
      </w:r>
      <w:r>
        <w:rPr>
          <w:spacing w:val="36"/>
        </w:rPr>
        <w:t xml:space="preserve"> </w:t>
      </w:r>
      <w:r>
        <w:t>сверстника.</w:t>
      </w:r>
      <w:r>
        <w:rPr>
          <w:spacing w:val="34"/>
        </w:rPr>
        <w:t xml:space="preserve"> </w:t>
      </w:r>
      <w:r>
        <w:t>В дошкольный</w:t>
      </w:r>
      <w:r>
        <w:rPr>
          <w:spacing w:val="78"/>
        </w:rPr>
        <w:t xml:space="preserve"> </w:t>
      </w:r>
      <w:r>
        <w:t>период</w:t>
      </w:r>
      <w:r>
        <w:rPr>
          <w:spacing w:val="80"/>
        </w:rPr>
        <w:t xml:space="preserve"> </w:t>
      </w:r>
      <w:r>
        <w:t>у</w:t>
      </w:r>
      <w:r>
        <w:rPr>
          <w:spacing w:val="40"/>
        </w:rPr>
        <w:t xml:space="preserve"> </w:t>
      </w:r>
      <w:r>
        <w:t>детей</w:t>
      </w:r>
      <w:r>
        <w:rPr>
          <w:spacing w:val="78"/>
        </w:rPr>
        <w:t xml:space="preserve"> </w:t>
      </w:r>
      <w:r>
        <w:t>с</w:t>
      </w:r>
      <w:r>
        <w:rPr>
          <w:spacing w:val="78"/>
        </w:rPr>
        <w:t xml:space="preserve"> </w:t>
      </w:r>
      <w:r>
        <w:t>умеренной</w:t>
      </w:r>
      <w:r>
        <w:rPr>
          <w:spacing w:val="75"/>
        </w:rPr>
        <w:t xml:space="preserve"> </w:t>
      </w:r>
      <w:r>
        <w:t>умственной</w:t>
      </w:r>
      <w:r>
        <w:rPr>
          <w:spacing w:val="78"/>
        </w:rPr>
        <w:t xml:space="preserve"> </w:t>
      </w:r>
      <w:r>
        <w:t>отсталостью</w:t>
      </w:r>
      <w:r>
        <w:rPr>
          <w:spacing w:val="77"/>
        </w:rPr>
        <w:t xml:space="preserve"> </w:t>
      </w:r>
      <w:r>
        <w:t>не</w:t>
      </w:r>
      <w:r>
        <w:rPr>
          <w:spacing w:val="76"/>
        </w:rPr>
        <w:t xml:space="preserve"> </w:t>
      </w:r>
      <w:r>
        <w:t>формируются предпосылки</w:t>
      </w:r>
      <w:r>
        <w:rPr>
          <w:spacing w:val="-11"/>
        </w:rPr>
        <w:t xml:space="preserve"> </w:t>
      </w:r>
      <w:r>
        <w:t>и</w:t>
      </w:r>
      <w:r>
        <w:rPr>
          <w:spacing w:val="-13"/>
        </w:rPr>
        <w:t xml:space="preserve"> </w:t>
      </w:r>
      <w:r>
        <w:t>к</w:t>
      </w:r>
      <w:r>
        <w:rPr>
          <w:spacing w:val="-11"/>
        </w:rPr>
        <w:t xml:space="preserve"> </w:t>
      </w:r>
      <w:r>
        <w:t>другим</w:t>
      </w:r>
      <w:r>
        <w:rPr>
          <w:spacing w:val="-12"/>
        </w:rPr>
        <w:t xml:space="preserve"> </w:t>
      </w:r>
      <w:r>
        <w:t>видам</w:t>
      </w:r>
      <w:r>
        <w:rPr>
          <w:spacing w:val="-12"/>
        </w:rPr>
        <w:t xml:space="preserve"> </w:t>
      </w:r>
      <w:r>
        <w:t>детской</w:t>
      </w:r>
      <w:r>
        <w:rPr>
          <w:spacing w:val="-10"/>
        </w:rPr>
        <w:t xml:space="preserve"> </w:t>
      </w:r>
      <w:r>
        <w:t>деятельности</w:t>
      </w:r>
      <w:r>
        <w:rPr>
          <w:spacing w:val="-5"/>
        </w:rPr>
        <w:t xml:space="preserve"> </w:t>
      </w:r>
      <w:r>
        <w:t>-</w:t>
      </w:r>
      <w:r>
        <w:rPr>
          <w:spacing w:val="-12"/>
        </w:rPr>
        <w:t xml:space="preserve"> </w:t>
      </w:r>
      <w:r>
        <w:t>игре,</w:t>
      </w:r>
      <w:r>
        <w:rPr>
          <w:spacing w:val="-12"/>
        </w:rPr>
        <w:t xml:space="preserve"> </w:t>
      </w:r>
      <w:r>
        <w:t>рисованию,</w:t>
      </w:r>
      <w:r>
        <w:rPr>
          <w:spacing w:val="-12"/>
        </w:rPr>
        <w:t xml:space="preserve"> </w:t>
      </w:r>
      <w:r>
        <w:t xml:space="preserve">конструированию. </w:t>
      </w:r>
      <w:r>
        <w:rPr>
          <w:i/>
        </w:rPr>
        <w:t>Физическое</w:t>
      </w:r>
      <w:r>
        <w:rPr>
          <w:i/>
          <w:spacing w:val="40"/>
        </w:rPr>
        <w:t xml:space="preserve"> </w:t>
      </w:r>
      <w:r>
        <w:rPr>
          <w:i/>
        </w:rPr>
        <w:t>развитие:</w:t>
      </w:r>
      <w:r>
        <w:rPr>
          <w:i/>
          <w:spacing w:val="40"/>
        </w:rPr>
        <w:t xml:space="preserve"> </w:t>
      </w:r>
      <w:r>
        <w:t>общие</w:t>
      </w:r>
      <w:r>
        <w:rPr>
          <w:spacing w:val="40"/>
        </w:rPr>
        <w:t xml:space="preserve"> </w:t>
      </w:r>
      <w:r>
        <w:t>движения</w:t>
      </w:r>
      <w:r>
        <w:rPr>
          <w:spacing w:val="40"/>
        </w:rPr>
        <w:t xml:space="preserve"> </w:t>
      </w:r>
      <w:r>
        <w:t>детей</w:t>
      </w:r>
      <w:r>
        <w:rPr>
          <w:spacing w:val="40"/>
        </w:rPr>
        <w:t xml:space="preserve"> </w:t>
      </w:r>
      <w:r>
        <w:t>характеризуются</w:t>
      </w:r>
      <w:r>
        <w:rPr>
          <w:spacing w:val="40"/>
        </w:rPr>
        <w:t xml:space="preserve"> </w:t>
      </w:r>
      <w:r>
        <w:t>неустойчивостью, неуклюжестью,</w:t>
      </w:r>
      <w:r>
        <w:rPr>
          <w:spacing w:val="40"/>
        </w:rPr>
        <w:t xml:space="preserve"> </w:t>
      </w:r>
      <w:r>
        <w:t>замедленностью</w:t>
      </w:r>
      <w:r>
        <w:rPr>
          <w:spacing w:val="40"/>
        </w:rPr>
        <w:t xml:space="preserve"> </w:t>
      </w:r>
      <w:r>
        <w:t>или</w:t>
      </w:r>
      <w:r>
        <w:rPr>
          <w:spacing w:val="40"/>
        </w:rPr>
        <w:t xml:space="preserve"> </w:t>
      </w:r>
      <w:r>
        <w:t>импульсивностью.</w:t>
      </w:r>
      <w:r>
        <w:rPr>
          <w:spacing w:val="40"/>
        </w:rPr>
        <w:t xml:space="preserve"> </w:t>
      </w:r>
      <w:r>
        <w:t>Они</w:t>
      </w:r>
      <w:r>
        <w:rPr>
          <w:spacing w:val="40"/>
        </w:rPr>
        <w:t xml:space="preserve"> </w:t>
      </w:r>
      <w:r>
        <w:t>не</w:t>
      </w:r>
      <w:r>
        <w:rPr>
          <w:spacing w:val="40"/>
        </w:rPr>
        <w:t xml:space="preserve"> </w:t>
      </w:r>
      <w:r>
        <w:t>могут</w:t>
      </w:r>
      <w:r>
        <w:rPr>
          <w:spacing w:val="40"/>
        </w:rPr>
        <w:t xml:space="preserve"> </w:t>
      </w:r>
      <w:r>
        <w:t>подниматься</w:t>
      </w:r>
      <w:r>
        <w:rPr>
          <w:spacing w:val="40"/>
        </w:rPr>
        <w:t xml:space="preserve"> </w:t>
      </w:r>
      <w:r>
        <w:t>и</w:t>
      </w:r>
      <w:r>
        <w:rPr>
          <w:spacing w:val="40"/>
        </w:rPr>
        <w:t xml:space="preserve"> </w:t>
      </w:r>
      <w:r>
        <w:t>опускаться самостоятельно по лестнице, у</w:t>
      </w:r>
      <w:r>
        <w:rPr>
          <w:spacing w:val="-1"/>
        </w:rPr>
        <w:t xml:space="preserve"> </w:t>
      </w:r>
      <w:r>
        <w:t>них отсутствует стремление овладевать такими основными</w:t>
      </w:r>
      <w:r>
        <w:rPr>
          <w:spacing w:val="80"/>
        </w:rPr>
        <w:t xml:space="preserve"> </w:t>
      </w:r>
      <w:r>
        <w:t>движениями</w:t>
      </w:r>
      <w:r>
        <w:rPr>
          <w:spacing w:val="80"/>
        </w:rPr>
        <w:t xml:space="preserve"> </w:t>
      </w:r>
      <w:r>
        <w:t>как</w:t>
      </w:r>
      <w:r>
        <w:rPr>
          <w:spacing w:val="80"/>
        </w:rPr>
        <w:t xml:space="preserve"> </w:t>
      </w:r>
      <w:r>
        <w:t>бегом</w:t>
      </w:r>
      <w:r>
        <w:rPr>
          <w:spacing w:val="80"/>
        </w:rPr>
        <w:t xml:space="preserve"> </w:t>
      </w:r>
      <w:r>
        <w:t>и</w:t>
      </w:r>
      <w:r>
        <w:rPr>
          <w:spacing w:val="80"/>
        </w:rPr>
        <w:t xml:space="preserve"> </w:t>
      </w:r>
      <w:r>
        <w:t>прыжками.</w:t>
      </w:r>
      <w:r>
        <w:rPr>
          <w:spacing w:val="80"/>
        </w:rPr>
        <w:t xml:space="preserve"> </w:t>
      </w:r>
      <w:r>
        <w:t>Без</w:t>
      </w:r>
      <w:r>
        <w:rPr>
          <w:spacing w:val="80"/>
        </w:rPr>
        <w:t xml:space="preserve"> </w:t>
      </w:r>
      <w:r>
        <w:t>коррекционного</w:t>
      </w:r>
      <w:r>
        <w:rPr>
          <w:spacing w:val="80"/>
        </w:rPr>
        <w:t xml:space="preserve"> </w:t>
      </w:r>
      <w:r>
        <w:t>воздействия</w:t>
      </w:r>
      <w:r>
        <w:rPr>
          <w:spacing w:val="80"/>
        </w:rPr>
        <w:t xml:space="preserve"> </w:t>
      </w:r>
      <w:r>
        <w:t>характерно для</w:t>
      </w:r>
      <w:r>
        <w:rPr>
          <w:spacing w:val="-1"/>
        </w:rPr>
        <w:t xml:space="preserve"> </w:t>
      </w:r>
      <w:r>
        <w:t>них недоразвитие ручной и мелкой моторики: не выделяется ведущая рука и</w:t>
      </w:r>
      <w:r>
        <w:rPr>
          <w:spacing w:val="-15"/>
        </w:rPr>
        <w:t xml:space="preserve"> </w:t>
      </w:r>
      <w:r>
        <w:t>не</w:t>
      </w:r>
      <w:r>
        <w:rPr>
          <w:spacing w:val="-16"/>
        </w:rPr>
        <w:t xml:space="preserve"> </w:t>
      </w:r>
      <w:r>
        <w:t>формируется</w:t>
      </w:r>
      <w:r>
        <w:rPr>
          <w:spacing w:val="-15"/>
        </w:rPr>
        <w:t xml:space="preserve"> </w:t>
      </w:r>
      <w:r>
        <w:t>согласованность</w:t>
      </w:r>
      <w:r>
        <w:rPr>
          <w:spacing w:val="-15"/>
        </w:rPr>
        <w:t xml:space="preserve"> </w:t>
      </w:r>
      <w:r>
        <w:t>действий</w:t>
      </w:r>
      <w:r>
        <w:rPr>
          <w:spacing w:val="-15"/>
        </w:rPr>
        <w:t xml:space="preserve"> </w:t>
      </w:r>
      <w:r>
        <w:t>обеих</w:t>
      </w:r>
      <w:r>
        <w:rPr>
          <w:spacing w:val="-15"/>
        </w:rPr>
        <w:t xml:space="preserve"> </w:t>
      </w:r>
      <w:r>
        <w:t>рук.</w:t>
      </w:r>
      <w:r>
        <w:rPr>
          <w:spacing w:val="-15"/>
        </w:rPr>
        <w:t xml:space="preserve"> </w:t>
      </w:r>
      <w:r>
        <w:t>Дети</w:t>
      </w:r>
      <w:r>
        <w:rPr>
          <w:spacing w:val="-15"/>
        </w:rPr>
        <w:t xml:space="preserve"> </w:t>
      </w:r>
      <w:r>
        <w:t>захватывают</w:t>
      </w:r>
      <w:r>
        <w:rPr>
          <w:spacing w:val="-15"/>
        </w:rPr>
        <w:t xml:space="preserve"> </w:t>
      </w:r>
      <w:r>
        <w:t>мелкие</w:t>
      </w:r>
      <w:r>
        <w:rPr>
          <w:spacing w:val="-16"/>
        </w:rPr>
        <w:t xml:space="preserve"> </w:t>
      </w:r>
      <w:r>
        <w:t>предметы всей</w:t>
      </w:r>
      <w:r>
        <w:rPr>
          <w:spacing w:val="-4"/>
        </w:rPr>
        <w:t xml:space="preserve"> </w:t>
      </w:r>
      <w:r>
        <w:t>ладонью,</w:t>
      </w:r>
      <w:r>
        <w:rPr>
          <w:spacing w:val="-4"/>
        </w:rPr>
        <w:t xml:space="preserve"> </w:t>
      </w:r>
      <w:r>
        <w:t>не</w:t>
      </w:r>
      <w:r>
        <w:rPr>
          <w:spacing w:val="-5"/>
        </w:rPr>
        <w:t xml:space="preserve"> </w:t>
      </w:r>
      <w:r>
        <w:t>могут</w:t>
      </w:r>
      <w:r>
        <w:rPr>
          <w:spacing w:val="-2"/>
        </w:rPr>
        <w:t xml:space="preserve"> </w:t>
      </w:r>
      <w:r>
        <w:t>выделить</w:t>
      </w:r>
      <w:r>
        <w:rPr>
          <w:spacing w:val="-3"/>
        </w:rPr>
        <w:t xml:space="preserve"> </w:t>
      </w:r>
      <w:r>
        <w:t>отдельно</w:t>
      </w:r>
      <w:r>
        <w:rPr>
          <w:spacing w:val="-4"/>
        </w:rPr>
        <w:t xml:space="preserve"> </w:t>
      </w:r>
      <w:r>
        <w:t>каждый</w:t>
      </w:r>
      <w:r>
        <w:rPr>
          <w:spacing w:val="-4"/>
        </w:rPr>
        <w:t xml:space="preserve"> </w:t>
      </w:r>
      <w:r>
        <w:t>палец,</w:t>
      </w:r>
      <w:r>
        <w:rPr>
          <w:spacing w:val="-2"/>
        </w:rPr>
        <w:t xml:space="preserve"> </w:t>
      </w:r>
      <w:r>
        <w:t>у</w:t>
      </w:r>
      <w:r>
        <w:rPr>
          <w:spacing w:val="-8"/>
        </w:rPr>
        <w:t xml:space="preserve"> </w:t>
      </w:r>
      <w:r>
        <w:t>них</w:t>
      </w:r>
      <w:r>
        <w:rPr>
          <w:spacing w:val="-2"/>
        </w:rPr>
        <w:t xml:space="preserve"> </w:t>
      </w:r>
      <w:r>
        <w:t>отсутствует указательный тип</w:t>
      </w:r>
      <w:r>
        <w:rPr>
          <w:spacing w:val="45"/>
        </w:rPr>
        <w:t xml:space="preserve"> </w:t>
      </w:r>
      <w:r>
        <w:t>хватания</w:t>
      </w:r>
      <w:r>
        <w:rPr>
          <w:spacing w:val="51"/>
        </w:rPr>
        <w:t xml:space="preserve"> </w:t>
      </w:r>
      <w:r>
        <w:t>(указательным</w:t>
      </w:r>
      <w:r>
        <w:rPr>
          <w:spacing w:val="50"/>
        </w:rPr>
        <w:t xml:space="preserve"> </w:t>
      </w:r>
      <w:r>
        <w:t>и</w:t>
      </w:r>
      <w:r>
        <w:rPr>
          <w:spacing w:val="50"/>
        </w:rPr>
        <w:t xml:space="preserve"> </w:t>
      </w:r>
      <w:r>
        <w:t>большим</w:t>
      </w:r>
      <w:r>
        <w:rPr>
          <w:spacing w:val="51"/>
        </w:rPr>
        <w:t xml:space="preserve"> </w:t>
      </w:r>
      <w:r>
        <w:t>пальцем)</w:t>
      </w:r>
      <w:r>
        <w:rPr>
          <w:spacing w:val="51"/>
        </w:rPr>
        <w:t xml:space="preserve"> </w:t>
      </w:r>
      <w:r>
        <w:t>и</w:t>
      </w:r>
      <w:r>
        <w:rPr>
          <w:spacing w:val="50"/>
        </w:rPr>
        <w:t xml:space="preserve"> </w:t>
      </w:r>
      <w:r>
        <w:t>хватание</w:t>
      </w:r>
      <w:r>
        <w:rPr>
          <w:spacing w:val="51"/>
        </w:rPr>
        <w:t xml:space="preserve"> </w:t>
      </w:r>
      <w:r>
        <w:t>щепотью</w:t>
      </w:r>
      <w:r>
        <w:rPr>
          <w:spacing w:val="52"/>
        </w:rPr>
        <w:t xml:space="preserve"> </w:t>
      </w:r>
      <w:r>
        <w:rPr>
          <w:spacing w:val="-2"/>
        </w:rPr>
        <w:t>(указательным,</w:t>
      </w:r>
    </w:p>
    <w:p w:rsidR="007070F9" w:rsidRDefault="007070F9" w:rsidP="007070F9">
      <w:pPr>
        <w:pStyle w:val="a3"/>
        <w:spacing w:before="2"/>
        <w:ind w:firstLine="0"/>
      </w:pPr>
      <w:r>
        <w:t>средним</w:t>
      </w:r>
      <w:r>
        <w:rPr>
          <w:spacing w:val="-4"/>
        </w:rPr>
        <w:t xml:space="preserve"> </w:t>
      </w:r>
      <w:r>
        <w:t>и</w:t>
      </w:r>
      <w:r>
        <w:rPr>
          <w:spacing w:val="-2"/>
        </w:rPr>
        <w:t xml:space="preserve"> </w:t>
      </w:r>
      <w:r>
        <w:t>большим</w:t>
      </w:r>
      <w:r>
        <w:rPr>
          <w:spacing w:val="-3"/>
        </w:rPr>
        <w:t xml:space="preserve"> </w:t>
      </w:r>
      <w:r>
        <w:rPr>
          <w:spacing w:val="-2"/>
        </w:rPr>
        <w:t>пальцами).</w:t>
      </w:r>
    </w:p>
    <w:p w:rsidR="007070F9" w:rsidRDefault="007070F9" w:rsidP="007070F9">
      <w:pPr>
        <w:pStyle w:val="a3"/>
        <w:spacing w:before="41" w:line="276" w:lineRule="auto"/>
        <w:ind w:right="566"/>
      </w:pPr>
      <w:r>
        <w:t>Одной из важнейших образовательных потребностей у этих детей является формирование интереса к эмоциональному и ситуативно-деловому сотрудничеству с новым взрослым, развитие коммуникативных умений (невербальных, вербальных средств общения), подражательных возможностей.</w:t>
      </w:r>
    </w:p>
    <w:p w:rsidR="007070F9" w:rsidRDefault="007070F9" w:rsidP="007070F9">
      <w:pPr>
        <w:pStyle w:val="a3"/>
        <w:spacing w:line="276" w:lineRule="auto"/>
        <w:ind w:right="565"/>
      </w:pPr>
      <w:r>
        <w:t>Дети второго варианта развития демонстрируют положительную динамику в психическом развитии, проявляя при систематическом взаимодействии со взрослым усидчивость, познавательный интерес и социально-коммуникативную потребность к сверстникам в игровой ситуации.</w:t>
      </w:r>
    </w:p>
    <w:p w:rsidR="007070F9" w:rsidRDefault="007070F9" w:rsidP="007070F9">
      <w:pPr>
        <w:pStyle w:val="a3"/>
        <w:spacing w:line="276" w:lineRule="auto"/>
        <w:ind w:right="563"/>
      </w:pPr>
      <w:r>
        <w:rPr>
          <w:u w:val="single"/>
        </w:rPr>
        <w:t>Третий из вариантов развития умственно отсталых детей</w:t>
      </w:r>
      <w:r>
        <w:t xml:space="preserve"> дошкольного возраста характеризуется как «социально неблагополучный» и характерен для детей с тяжелой умственной отсталостью и с множественными нарушениями в развитии.</w:t>
      </w:r>
    </w:p>
    <w:p w:rsidR="007070F9" w:rsidRDefault="007070F9" w:rsidP="007070F9">
      <w:pPr>
        <w:pStyle w:val="a3"/>
        <w:spacing w:before="1" w:line="276" w:lineRule="auto"/>
        <w:ind w:right="565"/>
      </w:pPr>
      <w:r>
        <w:t>Это</w:t>
      </w:r>
      <w:r>
        <w:rPr>
          <w:spacing w:val="-7"/>
        </w:rPr>
        <w:t xml:space="preserve"> </w:t>
      </w:r>
      <w:r>
        <w:t>дети,</w:t>
      </w:r>
      <w:r>
        <w:rPr>
          <w:spacing w:val="-7"/>
        </w:rPr>
        <w:t xml:space="preserve"> </w:t>
      </w:r>
      <w:r>
        <w:t>которые</w:t>
      </w:r>
      <w:r>
        <w:rPr>
          <w:spacing w:val="-8"/>
        </w:rPr>
        <w:t xml:space="preserve"> </w:t>
      </w:r>
      <w:r>
        <w:t>ограниченно</w:t>
      </w:r>
      <w:r>
        <w:rPr>
          <w:spacing w:val="-10"/>
        </w:rPr>
        <w:t xml:space="preserve"> </w:t>
      </w:r>
      <w:r>
        <w:t>понимают</w:t>
      </w:r>
      <w:r>
        <w:rPr>
          <w:spacing w:val="-7"/>
        </w:rPr>
        <w:t xml:space="preserve"> </w:t>
      </w:r>
      <w:r>
        <w:t>обращенную</w:t>
      </w:r>
      <w:r>
        <w:rPr>
          <w:spacing w:val="-7"/>
        </w:rPr>
        <w:t xml:space="preserve"> </w:t>
      </w:r>
      <w:r>
        <w:t>к</w:t>
      </w:r>
      <w:r>
        <w:rPr>
          <w:spacing w:val="-7"/>
        </w:rPr>
        <w:t xml:space="preserve"> </w:t>
      </w:r>
      <w:r>
        <w:t>ним</w:t>
      </w:r>
      <w:r>
        <w:rPr>
          <w:spacing w:val="-8"/>
        </w:rPr>
        <w:t xml:space="preserve"> </w:t>
      </w:r>
      <w:r>
        <w:t>речь</w:t>
      </w:r>
      <w:r>
        <w:rPr>
          <w:spacing w:val="-7"/>
        </w:rPr>
        <w:t xml:space="preserve"> </w:t>
      </w:r>
      <w:r>
        <w:t>взрослого</w:t>
      </w:r>
      <w:r>
        <w:rPr>
          <w:spacing w:val="-7"/>
        </w:rPr>
        <w:t xml:space="preserve"> </w:t>
      </w:r>
      <w:r>
        <w:t>даже</w:t>
      </w:r>
      <w:r>
        <w:rPr>
          <w:spacing w:val="-7"/>
        </w:rPr>
        <w:t xml:space="preserve"> </w:t>
      </w:r>
      <w:r>
        <w:t>в конкретной ситуации, а невербальные средства общения используют фрагментарно при целенаправленном длительном формировании в знакомой ситуации взаимодействия со взрослым. У данной группы детей обращает на себя внимание сочетание умственной отсталости с грубой незрелостью эмоционально-волевой сферы, часто наблюдается эйфория с выраженными нарушениями регуляторной деятельности.</w:t>
      </w:r>
    </w:p>
    <w:p w:rsidR="007070F9" w:rsidRDefault="007070F9" w:rsidP="007070F9">
      <w:pPr>
        <w:pStyle w:val="a3"/>
        <w:spacing w:line="276" w:lineRule="auto"/>
        <w:ind w:right="559"/>
      </w:pPr>
      <w:r>
        <w:t>Социально-коммуникативное развитие характеризуется следующими особенностями:</w:t>
      </w:r>
      <w:r>
        <w:rPr>
          <w:spacing w:val="-2"/>
        </w:rPr>
        <w:t xml:space="preserve"> </w:t>
      </w:r>
      <w:r>
        <w:t>дети</w:t>
      </w:r>
      <w:r>
        <w:rPr>
          <w:spacing w:val="-1"/>
        </w:rPr>
        <w:t xml:space="preserve"> </w:t>
      </w:r>
      <w:r>
        <w:t>не</w:t>
      </w:r>
      <w:r>
        <w:rPr>
          <w:spacing w:val="-3"/>
        </w:rPr>
        <w:t xml:space="preserve"> </w:t>
      </w:r>
      <w:r>
        <w:t>фиксируют</w:t>
      </w:r>
      <w:r>
        <w:rPr>
          <w:spacing w:val="-2"/>
        </w:rPr>
        <w:t xml:space="preserve"> </w:t>
      </w:r>
      <w:r>
        <w:t>взор</w:t>
      </w:r>
      <w:r>
        <w:rPr>
          <w:spacing w:val="-2"/>
        </w:rPr>
        <w:t xml:space="preserve"> </w:t>
      </w:r>
      <w:r>
        <w:t>и</w:t>
      </w:r>
      <w:r>
        <w:rPr>
          <w:spacing w:val="-2"/>
        </w:rPr>
        <w:t xml:space="preserve"> </w:t>
      </w:r>
      <w:r>
        <w:t>не</w:t>
      </w:r>
      <w:r>
        <w:rPr>
          <w:spacing w:val="-1"/>
        </w:rPr>
        <w:t xml:space="preserve"> </w:t>
      </w:r>
      <w:r>
        <w:t>прослеживают</w:t>
      </w:r>
      <w:r>
        <w:rPr>
          <w:spacing w:val="-2"/>
        </w:rPr>
        <w:t xml:space="preserve"> </w:t>
      </w:r>
      <w:r>
        <w:t>за</w:t>
      </w:r>
      <w:r>
        <w:rPr>
          <w:spacing w:val="-3"/>
        </w:rPr>
        <w:t xml:space="preserve"> </w:t>
      </w:r>
      <w:r>
        <w:t>лицом</w:t>
      </w:r>
      <w:r>
        <w:rPr>
          <w:spacing w:val="-1"/>
        </w:rPr>
        <w:t xml:space="preserve"> </w:t>
      </w:r>
      <w:r>
        <w:t>взрослого;</w:t>
      </w:r>
      <w:r>
        <w:rPr>
          <w:spacing w:val="-2"/>
        </w:rPr>
        <w:t xml:space="preserve"> </w:t>
      </w:r>
      <w:r>
        <w:t>контакт</w:t>
      </w:r>
      <w:r>
        <w:rPr>
          <w:spacing w:val="-1"/>
        </w:rPr>
        <w:t xml:space="preserve"> </w:t>
      </w:r>
      <w:r>
        <w:t>с новым взрослым «глаза в глаза» формируется с трудом и длительное время; при систематической активизации и стимуляции ориентировочных реакций на звуки и голос нового взрослого возможно появление эмоциональных и мимических реакций, коммуникативные проявления ограничены непроизвольными движениями и частыми вегетативными реакциями. В новой ситуации дети проявляют негативные реакции в виде плача, крика или наоборот, затихают, устремляют взгляд в неопределенную точку, бесцельно</w:t>
      </w:r>
      <w:r>
        <w:rPr>
          <w:spacing w:val="-8"/>
        </w:rPr>
        <w:t xml:space="preserve"> </w:t>
      </w:r>
      <w:r>
        <w:t>перебирают</w:t>
      </w:r>
      <w:r>
        <w:rPr>
          <w:spacing w:val="-10"/>
        </w:rPr>
        <w:t xml:space="preserve"> </w:t>
      </w:r>
      <w:r>
        <w:t>руками</w:t>
      </w:r>
      <w:r>
        <w:rPr>
          <w:spacing w:val="-8"/>
        </w:rPr>
        <w:t xml:space="preserve"> </w:t>
      </w:r>
      <w:r>
        <w:t>близлежащие</w:t>
      </w:r>
      <w:r>
        <w:rPr>
          <w:spacing w:val="-9"/>
        </w:rPr>
        <w:t xml:space="preserve"> </w:t>
      </w:r>
      <w:r>
        <w:t>предметы,</w:t>
      </w:r>
      <w:r>
        <w:rPr>
          <w:spacing w:val="-8"/>
        </w:rPr>
        <w:t xml:space="preserve"> </w:t>
      </w:r>
      <w:r>
        <w:t>тянут</w:t>
      </w:r>
      <w:r>
        <w:rPr>
          <w:spacing w:val="-8"/>
        </w:rPr>
        <w:t xml:space="preserve"> </w:t>
      </w:r>
      <w:r>
        <w:t>их</w:t>
      </w:r>
      <w:r>
        <w:rPr>
          <w:spacing w:val="-7"/>
        </w:rPr>
        <w:t xml:space="preserve"> </w:t>
      </w:r>
      <w:r>
        <w:t>в</w:t>
      </w:r>
      <w:r>
        <w:rPr>
          <w:spacing w:val="-9"/>
        </w:rPr>
        <w:t xml:space="preserve"> </w:t>
      </w:r>
      <w:r>
        <w:t>рот,</w:t>
      </w:r>
      <w:r>
        <w:rPr>
          <w:spacing w:val="-8"/>
        </w:rPr>
        <w:t xml:space="preserve"> </w:t>
      </w:r>
      <w:r>
        <w:t>облизывают,</w:t>
      </w:r>
      <w:r>
        <w:rPr>
          <w:spacing w:val="-10"/>
        </w:rPr>
        <w:t xml:space="preserve"> </w:t>
      </w:r>
      <w:r>
        <w:t xml:space="preserve">иногда </w:t>
      </w:r>
      <w:r>
        <w:rPr>
          <w:spacing w:val="-2"/>
        </w:rPr>
        <w:t>разбрасывают.</w:t>
      </w:r>
    </w:p>
    <w:p w:rsidR="007070F9" w:rsidRDefault="007070F9" w:rsidP="007070F9">
      <w:pPr>
        <w:pStyle w:val="a3"/>
        <w:spacing w:before="1" w:line="276" w:lineRule="auto"/>
        <w:ind w:right="570"/>
      </w:pPr>
      <w:r>
        <w:t>Навыки опрятности у детей формируются только в условиях целенаправленного коррекционного воздействия, при этом они нуждаются в постоянной помощи взрослого.</w:t>
      </w:r>
    </w:p>
    <w:p w:rsidR="007070F9" w:rsidRDefault="007070F9" w:rsidP="007070F9">
      <w:pPr>
        <w:pStyle w:val="a3"/>
        <w:spacing w:line="276" w:lineRule="auto"/>
        <w:ind w:right="568"/>
      </w:pPr>
      <w:r>
        <w:rPr>
          <w:i/>
        </w:rPr>
        <w:t xml:space="preserve">Познавательное развитие </w:t>
      </w:r>
      <w:r>
        <w:t>характеризуется малой активностью всех психических процессов, что затрудняет ориентировку</w:t>
      </w:r>
      <w:r>
        <w:rPr>
          <w:spacing w:val="-4"/>
        </w:rPr>
        <w:t xml:space="preserve"> </w:t>
      </w:r>
      <w:r>
        <w:t>детей в окружающей среде: игрушки и предметы не «цепляют» взгляд, а вкладывание игрушки в руку не приводит к манипуляциям с ней, повышение</w:t>
      </w:r>
      <w:r>
        <w:rPr>
          <w:spacing w:val="-15"/>
        </w:rPr>
        <w:t xml:space="preserve"> </w:t>
      </w:r>
      <w:r>
        <w:t>голоса</w:t>
      </w:r>
      <w:r>
        <w:rPr>
          <w:spacing w:val="-13"/>
        </w:rPr>
        <w:t xml:space="preserve"> </w:t>
      </w:r>
      <w:r>
        <w:t>взрослого</w:t>
      </w:r>
      <w:r>
        <w:rPr>
          <w:spacing w:val="-12"/>
        </w:rPr>
        <w:t xml:space="preserve"> </w:t>
      </w:r>
      <w:r>
        <w:t>и</w:t>
      </w:r>
      <w:r>
        <w:rPr>
          <w:spacing w:val="-11"/>
        </w:rPr>
        <w:t xml:space="preserve"> </w:t>
      </w:r>
      <w:r>
        <w:t>тактильные</w:t>
      </w:r>
      <w:r>
        <w:rPr>
          <w:spacing w:val="-13"/>
        </w:rPr>
        <w:t xml:space="preserve"> </w:t>
      </w:r>
      <w:r>
        <w:t>контакты</w:t>
      </w:r>
      <w:r>
        <w:rPr>
          <w:spacing w:val="-13"/>
        </w:rPr>
        <w:t xml:space="preserve"> </w:t>
      </w:r>
      <w:r>
        <w:t>первично</w:t>
      </w:r>
      <w:r>
        <w:rPr>
          <w:spacing w:val="-12"/>
        </w:rPr>
        <w:t xml:space="preserve"> </w:t>
      </w:r>
      <w:r>
        <w:t>воспринимаются</w:t>
      </w:r>
      <w:r>
        <w:rPr>
          <w:spacing w:val="-12"/>
        </w:rPr>
        <w:t xml:space="preserve"> </w:t>
      </w:r>
      <w:r>
        <w:t>как</w:t>
      </w:r>
      <w:r>
        <w:rPr>
          <w:spacing w:val="-9"/>
        </w:rPr>
        <w:t xml:space="preserve"> </w:t>
      </w:r>
      <w:r>
        <w:rPr>
          <w:spacing w:val="-2"/>
        </w:rPr>
        <w:t>угроза.</w:t>
      </w:r>
    </w:p>
    <w:p w:rsidR="007070F9" w:rsidRDefault="007070F9" w:rsidP="007070F9">
      <w:pPr>
        <w:pStyle w:val="a3"/>
        <w:spacing w:line="276" w:lineRule="auto"/>
        <w:sectPr w:rsidR="007070F9">
          <w:pgSz w:w="11910" w:h="16840"/>
          <w:pgMar w:top="1040" w:right="283" w:bottom="1200" w:left="1275" w:header="0" w:footer="947" w:gutter="0"/>
          <w:cols w:space="720"/>
        </w:sectPr>
      </w:pPr>
    </w:p>
    <w:p w:rsidR="007070F9" w:rsidRDefault="007070F9" w:rsidP="007070F9">
      <w:pPr>
        <w:pStyle w:val="a3"/>
        <w:spacing w:before="68" w:line="276" w:lineRule="auto"/>
        <w:ind w:right="569" w:firstLine="0"/>
      </w:pPr>
      <w:r>
        <w:lastRenderedPageBreak/>
        <w:t>Различение свойств и качеств предметов этим детям может быть доступно на уровне ощущений и элементарного двигательного реагирования при их высокой жизненной значимости (кисло - невкусно (морщится), холодно - неприятно (ежится) и т. д.).</w:t>
      </w:r>
    </w:p>
    <w:p w:rsidR="007070F9" w:rsidRDefault="007070F9" w:rsidP="007070F9">
      <w:pPr>
        <w:pStyle w:val="a3"/>
        <w:spacing w:before="2" w:line="276" w:lineRule="auto"/>
        <w:ind w:right="564"/>
      </w:pPr>
      <w:r>
        <w:t>У детей данного варианта развития отмечается недостаточность произвольного целенаправленного внимания, нарушение его распределения в процессе мыслительной деятельности и др.</w:t>
      </w:r>
    </w:p>
    <w:p w:rsidR="007070F9" w:rsidRDefault="007070F9" w:rsidP="007070F9">
      <w:pPr>
        <w:pStyle w:val="a3"/>
        <w:spacing w:line="276" w:lineRule="auto"/>
        <w:ind w:right="567"/>
      </w:pPr>
      <w:r>
        <w:t>Активная речь формируется у этих детей примитивно, на уровне звуковых комплексов,</w:t>
      </w:r>
      <w:r>
        <w:rPr>
          <w:spacing w:val="-4"/>
        </w:rPr>
        <w:t xml:space="preserve"> </w:t>
      </w:r>
      <w:r>
        <w:t>отдельных</w:t>
      </w:r>
      <w:r>
        <w:rPr>
          <w:spacing w:val="-4"/>
        </w:rPr>
        <w:t xml:space="preserve"> </w:t>
      </w:r>
      <w:r>
        <w:t>слогов.</w:t>
      </w:r>
      <w:r>
        <w:rPr>
          <w:spacing w:val="-4"/>
        </w:rPr>
        <w:t xml:space="preserve"> </w:t>
      </w:r>
      <w:r>
        <w:t>Однако</w:t>
      </w:r>
      <w:r>
        <w:rPr>
          <w:spacing w:val="-4"/>
        </w:rPr>
        <w:t xml:space="preserve"> </w:t>
      </w:r>
      <w:r>
        <w:t>при</w:t>
      </w:r>
      <w:r>
        <w:rPr>
          <w:spacing w:val="-4"/>
        </w:rPr>
        <w:t xml:space="preserve"> </w:t>
      </w:r>
      <w:r>
        <w:t>систематическом</w:t>
      </w:r>
      <w:r>
        <w:rPr>
          <w:spacing w:val="-4"/>
        </w:rPr>
        <w:t xml:space="preserve"> </w:t>
      </w:r>
      <w:r>
        <w:t>взаимодействии</w:t>
      </w:r>
      <w:r>
        <w:rPr>
          <w:spacing w:val="-4"/>
        </w:rPr>
        <w:t xml:space="preserve"> </w:t>
      </w:r>
      <w:r>
        <w:t>со</w:t>
      </w:r>
      <w:r>
        <w:rPr>
          <w:spacing w:val="-4"/>
        </w:rPr>
        <w:t xml:space="preserve"> </w:t>
      </w:r>
      <w:r>
        <w:t>взрослым начинают накапливаться невербальные способы для удовлетворения потребности ребенка в</w:t>
      </w:r>
      <w:r>
        <w:rPr>
          <w:spacing w:val="-3"/>
        </w:rPr>
        <w:t xml:space="preserve"> </w:t>
      </w:r>
      <w:r>
        <w:t>новых впечатлениях:</w:t>
      </w:r>
      <w:r>
        <w:rPr>
          <w:spacing w:val="-2"/>
        </w:rPr>
        <w:t xml:space="preserve"> </w:t>
      </w:r>
      <w:r>
        <w:t>появляются улыбка,</w:t>
      </w:r>
      <w:r>
        <w:rPr>
          <w:spacing w:val="-2"/>
        </w:rPr>
        <w:t xml:space="preserve"> </w:t>
      </w:r>
      <w:r>
        <w:t>мимические</w:t>
      </w:r>
      <w:r>
        <w:rPr>
          <w:spacing w:val="-3"/>
        </w:rPr>
        <w:t xml:space="preserve"> </w:t>
      </w:r>
      <w:r>
        <w:t>реакции,</w:t>
      </w:r>
      <w:r>
        <w:rPr>
          <w:spacing w:val="-2"/>
        </w:rPr>
        <w:t xml:space="preserve"> </w:t>
      </w:r>
      <w:r>
        <w:t>модулирование</w:t>
      </w:r>
      <w:r>
        <w:rPr>
          <w:spacing w:val="-3"/>
        </w:rPr>
        <w:t xml:space="preserve"> </w:t>
      </w:r>
      <w:r>
        <w:t>голосом, непроизвольное хватание рук или предмета.</w:t>
      </w:r>
    </w:p>
    <w:p w:rsidR="007070F9" w:rsidRDefault="007070F9" w:rsidP="007070F9">
      <w:pPr>
        <w:pStyle w:val="a3"/>
        <w:spacing w:line="276" w:lineRule="auto"/>
        <w:ind w:right="564"/>
      </w:pPr>
      <w:r>
        <w:rPr>
          <w:i/>
        </w:rPr>
        <w:t xml:space="preserve">Деятельность: </w:t>
      </w:r>
      <w:r>
        <w:t xml:space="preserve">становление </w:t>
      </w:r>
      <w:proofErr w:type="spellStart"/>
      <w:r>
        <w:t>манипулятивных</w:t>
      </w:r>
      <w:proofErr w:type="spellEnd"/>
      <w:r>
        <w:t xml:space="preserve"> и предметных действий у детей данного варианта развития проходит свой специфический путь - от непроизвольных движений</w:t>
      </w:r>
      <w:r>
        <w:rPr>
          <w:spacing w:val="-14"/>
        </w:rPr>
        <w:t xml:space="preserve"> </w:t>
      </w:r>
      <w:r>
        <w:t>рук,</w:t>
      </w:r>
      <w:r>
        <w:rPr>
          <w:spacing w:val="-13"/>
        </w:rPr>
        <w:t xml:space="preserve"> </w:t>
      </w:r>
      <w:r>
        <w:t>случайно</w:t>
      </w:r>
      <w:r>
        <w:rPr>
          <w:spacing w:val="-13"/>
        </w:rPr>
        <w:t xml:space="preserve"> </w:t>
      </w:r>
      <w:r>
        <w:t>касающихся</w:t>
      </w:r>
      <w:r>
        <w:rPr>
          <w:spacing w:val="-15"/>
        </w:rPr>
        <w:t xml:space="preserve"> </w:t>
      </w:r>
      <w:r>
        <w:t>предмета,</w:t>
      </w:r>
      <w:r>
        <w:rPr>
          <w:spacing w:val="-13"/>
        </w:rPr>
        <w:t xml:space="preserve"> </w:t>
      </w:r>
      <w:r>
        <w:t>с</w:t>
      </w:r>
      <w:r>
        <w:rPr>
          <w:spacing w:val="-14"/>
        </w:rPr>
        <w:t xml:space="preserve"> </w:t>
      </w:r>
      <w:r>
        <w:t>появлением</w:t>
      </w:r>
      <w:r>
        <w:rPr>
          <w:spacing w:val="-13"/>
        </w:rPr>
        <w:t xml:space="preserve"> </w:t>
      </w:r>
      <w:r>
        <w:t>специфических</w:t>
      </w:r>
      <w:r>
        <w:rPr>
          <w:spacing w:val="-11"/>
        </w:rPr>
        <w:t xml:space="preserve"> </w:t>
      </w:r>
      <w:r>
        <w:t>манипуляций без учета его свойств и функционала. Этим детям безразличен результат собственных действий, однако разные манипуляции с предметами, завершая этап непроизвольных движений,</w:t>
      </w:r>
      <w:r>
        <w:rPr>
          <w:spacing w:val="-9"/>
        </w:rPr>
        <w:t xml:space="preserve"> </w:t>
      </w:r>
      <w:r>
        <w:t>как</w:t>
      </w:r>
      <w:r>
        <w:rPr>
          <w:spacing w:val="-8"/>
        </w:rPr>
        <w:t xml:space="preserve"> </w:t>
      </w:r>
      <w:r>
        <w:t>бы</w:t>
      </w:r>
      <w:r>
        <w:rPr>
          <w:spacing w:val="-9"/>
        </w:rPr>
        <w:t xml:space="preserve"> </w:t>
      </w:r>
      <w:r>
        <w:t>переключают</w:t>
      </w:r>
      <w:r>
        <w:rPr>
          <w:spacing w:val="-6"/>
        </w:rPr>
        <w:t xml:space="preserve"> </w:t>
      </w:r>
      <w:r>
        <w:t>внимание</w:t>
      </w:r>
      <w:r>
        <w:rPr>
          <w:spacing w:val="-8"/>
        </w:rPr>
        <w:t xml:space="preserve"> </w:t>
      </w:r>
      <w:r>
        <w:t>ребенка</w:t>
      </w:r>
      <w:r>
        <w:rPr>
          <w:spacing w:val="-8"/>
        </w:rPr>
        <w:t xml:space="preserve"> </w:t>
      </w:r>
      <w:r>
        <w:t>на</w:t>
      </w:r>
      <w:r>
        <w:rPr>
          <w:spacing w:val="-8"/>
        </w:rPr>
        <w:t xml:space="preserve"> </w:t>
      </w:r>
      <w:r>
        <w:t>объекты</w:t>
      </w:r>
      <w:r>
        <w:rPr>
          <w:spacing w:val="-7"/>
        </w:rPr>
        <w:t xml:space="preserve"> </w:t>
      </w:r>
      <w:r>
        <w:t>окружающего</w:t>
      </w:r>
      <w:r>
        <w:rPr>
          <w:spacing w:val="-7"/>
        </w:rPr>
        <w:t xml:space="preserve"> </w:t>
      </w:r>
      <w:r>
        <w:t>пространства. Повторение таких манипуляций приводит к появлению кратковременного интереса к тем предметам, которые имеют значимое значение в жизнедеятельности ребенка (приятный звук колокольчика, тепло мягкой игрушки, вкусовое ощущение сладости и т. д.) и постепенно закрепляют интерес и новые способы манипуляции.</w:t>
      </w:r>
    </w:p>
    <w:p w:rsidR="007070F9" w:rsidRDefault="007070F9" w:rsidP="007070F9">
      <w:pPr>
        <w:pStyle w:val="a3"/>
        <w:spacing w:before="2" w:line="276" w:lineRule="auto"/>
        <w:ind w:right="566"/>
      </w:pPr>
      <w:r>
        <w:rPr>
          <w:i/>
        </w:rPr>
        <w:t xml:space="preserve">Физическое развитие: </w:t>
      </w:r>
      <w:r>
        <w:t>у многих детей отмечается диспропорция телосложения, отставание или опережение в росте; в становлении значимых навыков отмечается незавершенность этапов основных движений: ползания, сидения, ходьбы, бега, прыжков, перешагивания,</w:t>
      </w:r>
      <w:r>
        <w:rPr>
          <w:spacing w:val="-15"/>
        </w:rPr>
        <w:t xml:space="preserve"> </w:t>
      </w:r>
      <w:r>
        <w:t>метания</w:t>
      </w:r>
      <w:r>
        <w:rPr>
          <w:spacing w:val="-15"/>
        </w:rPr>
        <w:t xml:space="preserve"> </w:t>
      </w:r>
      <w:r>
        <w:t>и</w:t>
      </w:r>
      <w:r>
        <w:rPr>
          <w:spacing w:val="-14"/>
        </w:rPr>
        <w:t xml:space="preserve"> </w:t>
      </w:r>
      <w:r>
        <w:t>т.п.</w:t>
      </w:r>
      <w:r>
        <w:rPr>
          <w:spacing w:val="-15"/>
        </w:rPr>
        <w:t xml:space="preserve"> </w:t>
      </w:r>
      <w:r>
        <w:t>Формирование</w:t>
      </w:r>
      <w:r>
        <w:rPr>
          <w:spacing w:val="-15"/>
        </w:rPr>
        <w:t xml:space="preserve"> </w:t>
      </w:r>
      <w:r>
        <w:t>основных</w:t>
      </w:r>
      <w:r>
        <w:rPr>
          <w:spacing w:val="-13"/>
        </w:rPr>
        <w:t xml:space="preserve"> </w:t>
      </w:r>
      <w:r>
        <w:t>двигательных</w:t>
      </w:r>
      <w:r>
        <w:rPr>
          <w:spacing w:val="-15"/>
        </w:rPr>
        <w:t xml:space="preserve"> </w:t>
      </w:r>
      <w:r>
        <w:t>навыков</w:t>
      </w:r>
      <w:r>
        <w:rPr>
          <w:spacing w:val="-15"/>
        </w:rPr>
        <w:t xml:space="preserve"> </w:t>
      </w:r>
      <w:r>
        <w:t xml:space="preserve">происходит с большим трудом: многие сидят (ходят) с поддержкой, проявляют медлительность или суетливость при изменении позы или смены местоположения. Для них характерны трудности в становлении ручной и мелкой моторики: не сформирован правильный захват предмета ладонью и пальцами руки, мелкие действия пальцами рук, практически </w:t>
      </w:r>
      <w:r>
        <w:rPr>
          <w:spacing w:val="-2"/>
        </w:rPr>
        <w:t>затруднены.</w:t>
      </w:r>
    </w:p>
    <w:p w:rsidR="007070F9" w:rsidRDefault="007070F9" w:rsidP="007070F9">
      <w:pPr>
        <w:pStyle w:val="a3"/>
        <w:spacing w:line="276" w:lineRule="auto"/>
        <w:ind w:right="561"/>
      </w:pPr>
      <w:r>
        <w:t>Дети данного варианта развития демонстрируют качественную положительную динамику психических возможностей на эмоциональном и бытовом уровне, могут включаться в коррекционно-развивающую среду при максимальном использовании технических средств реабилитации (ТСР), которые облегчают им условия контакта с окружающим миром (</w:t>
      </w:r>
      <w:proofErr w:type="spellStart"/>
      <w:r>
        <w:t>вертикализаторы</w:t>
      </w:r>
      <w:proofErr w:type="spellEnd"/>
      <w:r>
        <w:t>, стулья с поддержками, ходунки и коляски для передвижения и др.).</w:t>
      </w:r>
    </w:p>
    <w:p w:rsidR="007070F9" w:rsidRDefault="007070F9" w:rsidP="007070F9">
      <w:pPr>
        <w:pStyle w:val="a3"/>
        <w:spacing w:line="276" w:lineRule="auto"/>
        <w:ind w:right="560"/>
      </w:pPr>
      <w:r>
        <w:rPr>
          <w:u w:val="single"/>
        </w:rPr>
        <w:t>Четвертый</w:t>
      </w:r>
      <w:r>
        <w:rPr>
          <w:spacing w:val="-11"/>
          <w:u w:val="single"/>
        </w:rPr>
        <w:t xml:space="preserve"> </w:t>
      </w:r>
      <w:r>
        <w:rPr>
          <w:u w:val="single"/>
        </w:rPr>
        <w:t>вариант</w:t>
      </w:r>
      <w:r>
        <w:rPr>
          <w:spacing w:val="-11"/>
          <w:u w:val="single"/>
        </w:rPr>
        <w:t xml:space="preserve"> </w:t>
      </w:r>
      <w:r>
        <w:rPr>
          <w:u w:val="single"/>
        </w:rPr>
        <w:t>развития</w:t>
      </w:r>
      <w:r>
        <w:rPr>
          <w:spacing w:val="-11"/>
          <w:u w:val="single"/>
        </w:rPr>
        <w:t xml:space="preserve"> </w:t>
      </w:r>
      <w:r>
        <w:rPr>
          <w:u w:val="single"/>
        </w:rPr>
        <w:t>детей</w:t>
      </w:r>
      <w:r>
        <w:rPr>
          <w:spacing w:val="-11"/>
          <w:u w:val="single"/>
        </w:rPr>
        <w:t xml:space="preserve"> </w:t>
      </w:r>
      <w:r>
        <w:rPr>
          <w:u w:val="single"/>
        </w:rPr>
        <w:t>дошкольного</w:t>
      </w:r>
      <w:r>
        <w:rPr>
          <w:spacing w:val="-11"/>
          <w:u w:val="single"/>
        </w:rPr>
        <w:t xml:space="preserve"> </w:t>
      </w:r>
      <w:r>
        <w:rPr>
          <w:u w:val="single"/>
        </w:rPr>
        <w:t>возраста</w:t>
      </w:r>
      <w:r>
        <w:rPr>
          <w:spacing w:val="-9"/>
          <w:u w:val="single"/>
        </w:rPr>
        <w:t xml:space="preserve"> </w:t>
      </w:r>
      <w:r>
        <w:rPr>
          <w:u w:val="single"/>
        </w:rPr>
        <w:t>с</w:t>
      </w:r>
      <w:r>
        <w:rPr>
          <w:spacing w:val="-8"/>
          <w:u w:val="single"/>
        </w:rPr>
        <w:t xml:space="preserve"> </w:t>
      </w:r>
      <w:r>
        <w:rPr>
          <w:u w:val="single"/>
        </w:rPr>
        <w:t>умственной</w:t>
      </w:r>
      <w:r>
        <w:rPr>
          <w:spacing w:val="-11"/>
          <w:u w:val="single"/>
        </w:rPr>
        <w:t xml:space="preserve"> </w:t>
      </w:r>
      <w:r>
        <w:rPr>
          <w:u w:val="single"/>
        </w:rPr>
        <w:t>отсталостью</w:t>
      </w:r>
      <w:r>
        <w:t xml:space="preserve"> (интеллектуальными</w:t>
      </w:r>
      <w:r>
        <w:rPr>
          <w:spacing w:val="-4"/>
        </w:rPr>
        <w:t xml:space="preserve"> </w:t>
      </w:r>
      <w:r>
        <w:t>нарушениями)</w:t>
      </w:r>
      <w:r>
        <w:rPr>
          <w:spacing w:val="-6"/>
        </w:rPr>
        <w:t xml:space="preserve"> </w:t>
      </w:r>
      <w:r>
        <w:t>характеризуется</w:t>
      </w:r>
      <w:r>
        <w:rPr>
          <w:spacing w:val="-3"/>
        </w:rPr>
        <w:t xml:space="preserve"> </w:t>
      </w:r>
      <w:r>
        <w:t>как</w:t>
      </w:r>
      <w:r>
        <w:rPr>
          <w:spacing w:val="-1"/>
        </w:rPr>
        <w:t xml:space="preserve"> </w:t>
      </w:r>
      <w:r>
        <w:t>«социально</w:t>
      </w:r>
      <w:r>
        <w:rPr>
          <w:spacing w:val="-5"/>
        </w:rPr>
        <w:t xml:space="preserve"> </w:t>
      </w:r>
      <w:proofErr w:type="spellStart"/>
      <w:r>
        <w:t>дезадаптированный</w:t>
      </w:r>
      <w:proofErr w:type="spellEnd"/>
      <w:r>
        <w:t>». Это дети с глубокой степенью умственной отсталости и большинство детей с множественными нарушениями в развитии, дети, которые реагируют непроизвольно или эмоциональными, или двигательными проявлениями на голос взрослого без понимания обращенной к ним речи в конкретной ситуации взаимодействия.</w:t>
      </w:r>
    </w:p>
    <w:p w:rsidR="007070F9" w:rsidRDefault="007070F9" w:rsidP="007070F9">
      <w:pPr>
        <w:pStyle w:val="a3"/>
        <w:spacing w:before="1" w:line="276" w:lineRule="auto"/>
        <w:ind w:right="562"/>
      </w:pPr>
      <w:r>
        <w:rPr>
          <w:i/>
        </w:rPr>
        <w:t xml:space="preserve">Социально-коммуникативное развитие </w:t>
      </w:r>
      <w:r>
        <w:t>характеризуется следующим: отсутствие ориентировочных реакций на взрослого - дети не фиксируют взор и не пролеживают за предметом</w:t>
      </w:r>
      <w:r>
        <w:rPr>
          <w:spacing w:val="68"/>
        </w:rPr>
        <w:t xml:space="preserve"> </w:t>
      </w:r>
      <w:r>
        <w:t>и</w:t>
      </w:r>
      <w:r>
        <w:rPr>
          <w:spacing w:val="68"/>
        </w:rPr>
        <w:t xml:space="preserve"> </w:t>
      </w:r>
      <w:r>
        <w:t>лицом</w:t>
      </w:r>
      <w:r>
        <w:rPr>
          <w:spacing w:val="68"/>
        </w:rPr>
        <w:t xml:space="preserve"> </w:t>
      </w:r>
      <w:r>
        <w:t>взрослого;</w:t>
      </w:r>
      <w:r>
        <w:rPr>
          <w:spacing w:val="68"/>
        </w:rPr>
        <w:t xml:space="preserve"> </w:t>
      </w:r>
      <w:r>
        <w:t>в</w:t>
      </w:r>
      <w:r>
        <w:rPr>
          <w:spacing w:val="72"/>
        </w:rPr>
        <w:t xml:space="preserve"> </w:t>
      </w:r>
      <w:r>
        <w:t>условиях</w:t>
      </w:r>
      <w:r>
        <w:rPr>
          <w:spacing w:val="69"/>
        </w:rPr>
        <w:t xml:space="preserve"> </w:t>
      </w:r>
      <w:r>
        <w:t>стимуляции</w:t>
      </w:r>
      <w:r>
        <w:rPr>
          <w:spacing w:val="68"/>
        </w:rPr>
        <w:t xml:space="preserve"> </w:t>
      </w:r>
      <w:r>
        <w:t>ориентировочных</w:t>
      </w:r>
      <w:r>
        <w:rPr>
          <w:spacing w:val="69"/>
        </w:rPr>
        <w:t xml:space="preserve"> </w:t>
      </w:r>
      <w:r>
        <w:t>реакций</w:t>
      </w:r>
      <w:r>
        <w:rPr>
          <w:spacing w:val="68"/>
        </w:rPr>
        <w:t xml:space="preserve"> </w:t>
      </w:r>
      <w:r>
        <w:t>на</w:t>
      </w:r>
    </w:p>
    <w:p w:rsidR="007070F9" w:rsidRDefault="007070F9" w:rsidP="007070F9">
      <w:pPr>
        <w:pStyle w:val="a3"/>
        <w:spacing w:line="276" w:lineRule="auto"/>
        <w:sectPr w:rsidR="007070F9">
          <w:pgSz w:w="11910" w:h="16840"/>
          <w:pgMar w:top="1040" w:right="283" w:bottom="1200" w:left="1275" w:header="0" w:footer="947" w:gutter="0"/>
          <w:cols w:space="720"/>
        </w:sectPr>
      </w:pPr>
    </w:p>
    <w:p w:rsidR="007070F9" w:rsidRDefault="007070F9" w:rsidP="007070F9">
      <w:pPr>
        <w:pStyle w:val="a3"/>
        <w:spacing w:before="68" w:line="276" w:lineRule="auto"/>
        <w:ind w:right="559" w:firstLine="0"/>
      </w:pPr>
      <w:r>
        <w:lastRenderedPageBreak/>
        <w:t>сенсорные стимулы появляются непроизвольные двигательные ответы: хаотичные движения рук, возможны повороты головой или поворот тела в одну сторон, ярко проявляются мимические изменения (дети морщат лоб, сжимают губы или широко открывают рот,</w:t>
      </w:r>
      <w:r>
        <w:rPr>
          <w:spacing w:val="-1"/>
        </w:rPr>
        <w:t xml:space="preserve"> </w:t>
      </w:r>
      <w:r>
        <w:t>могут учащенно моргать глазами и др.). В</w:t>
      </w:r>
      <w:r>
        <w:rPr>
          <w:spacing w:val="-1"/>
        </w:rPr>
        <w:t xml:space="preserve"> </w:t>
      </w:r>
      <w:r>
        <w:t>новой</w:t>
      </w:r>
      <w:r>
        <w:rPr>
          <w:spacing w:val="-1"/>
        </w:rPr>
        <w:t xml:space="preserve"> </w:t>
      </w:r>
      <w:r>
        <w:t>ситуации дети ведут себя по-разному: иногда проявляют возбуждение в виде эмоциональных реакций, увеличения двигательной</w:t>
      </w:r>
      <w:r>
        <w:rPr>
          <w:spacing w:val="-5"/>
        </w:rPr>
        <w:t xml:space="preserve"> </w:t>
      </w:r>
      <w:r>
        <w:t>активности</w:t>
      </w:r>
      <w:r>
        <w:rPr>
          <w:spacing w:val="-4"/>
        </w:rPr>
        <w:t xml:space="preserve"> </w:t>
      </w:r>
      <w:r>
        <w:t>(взмахивают</w:t>
      </w:r>
      <w:r>
        <w:rPr>
          <w:spacing w:val="-5"/>
        </w:rPr>
        <w:t xml:space="preserve"> </w:t>
      </w:r>
      <w:r>
        <w:t>руками,</w:t>
      </w:r>
      <w:r>
        <w:rPr>
          <w:spacing w:val="-3"/>
        </w:rPr>
        <w:t xml:space="preserve"> </w:t>
      </w:r>
      <w:r>
        <w:t>двигают</w:t>
      </w:r>
      <w:r>
        <w:rPr>
          <w:spacing w:val="-5"/>
        </w:rPr>
        <w:t xml:space="preserve"> </w:t>
      </w:r>
      <w:r>
        <w:t>головой,</w:t>
      </w:r>
      <w:r>
        <w:rPr>
          <w:spacing w:val="-7"/>
        </w:rPr>
        <w:t xml:space="preserve"> </w:t>
      </w:r>
      <w:r>
        <w:t>пытаются</w:t>
      </w:r>
      <w:r>
        <w:rPr>
          <w:spacing w:val="-5"/>
        </w:rPr>
        <w:t xml:space="preserve"> </w:t>
      </w:r>
      <w:r>
        <w:t>сгибать</w:t>
      </w:r>
      <w:r>
        <w:rPr>
          <w:spacing w:val="-4"/>
        </w:rPr>
        <w:t xml:space="preserve"> </w:t>
      </w:r>
      <w:r>
        <w:t>колени и поворачивать тело</w:t>
      </w:r>
      <w:r>
        <w:rPr>
          <w:spacing w:val="-1"/>
        </w:rPr>
        <w:t xml:space="preserve"> </w:t>
      </w:r>
      <w:r>
        <w:t>в</w:t>
      </w:r>
      <w:r>
        <w:rPr>
          <w:spacing w:val="-2"/>
        </w:rPr>
        <w:t xml:space="preserve"> </w:t>
      </w:r>
      <w:r>
        <w:t>свободную</w:t>
      </w:r>
      <w:r>
        <w:rPr>
          <w:spacing w:val="-1"/>
        </w:rPr>
        <w:t xml:space="preserve"> </w:t>
      </w:r>
      <w:r>
        <w:t>для</w:t>
      </w:r>
      <w:r>
        <w:rPr>
          <w:spacing w:val="-1"/>
        </w:rPr>
        <w:t xml:space="preserve"> </w:t>
      </w:r>
      <w:r>
        <w:t>движения</w:t>
      </w:r>
      <w:r>
        <w:rPr>
          <w:spacing w:val="-1"/>
        </w:rPr>
        <w:t xml:space="preserve"> </w:t>
      </w:r>
      <w:r>
        <w:t>сторон);</w:t>
      </w:r>
      <w:r>
        <w:rPr>
          <w:spacing w:val="-2"/>
        </w:rPr>
        <w:t xml:space="preserve"> </w:t>
      </w:r>
      <w:r>
        <w:t>в</w:t>
      </w:r>
      <w:r>
        <w:rPr>
          <w:spacing w:val="-2"/>
        </w:rPr>
        <w:t xml:space="preserve"> </w:t>
      </w:r>
      <w:r>
        <w:t>некоторых</w:t>
      </w:r>
      <w:r>
        <w:rPr>
          <w:spacing w:val="-1"/>
        </w:rPr>
        <w:t xml:space="preserve"> </w:t>
      </w:r>
      <w:r>
        <w:t>случаях,</w:t>
      </w:r>
      <w:r>
        <w:rPr>
          <w:spacing w:val="-1"/>
        </w:rPr>
        <w:t xml:space="preserve"> </w:t>
      </w:r>
      <w:r>
        <w:t xml:space="preserve">повышение эмоциональной активности сопровождается плачем, криком, иногда автономными </w:t>
      </w:r>
      <w:proofErr w:type="spellStart"/>
      <w:r>
        <w:t>аутостимулирующими</w:t>
      </w:r>
      <w:proofErr w:type="spellEnd"/>
      <w:r>
        <w:t xml:space="preserve"> движениями в виде раскачиваний, совершения однообразных движений частями тела. При вкладывании предмета</w:t>
      </w:r>
      <w:r>
        <w:rPr>
          <w:spacing w:val="-1"/>
        </w:rPr>
        <w:t xml:space="preserve"> </w:t>
      </w:r>
      <w:r>
        <w:t>в</w:t>
      </w:r>
      <w:r>
        <w:rPr>
          <w:spacing w:val="-1"/>
        </w:rPr>
        <w:t xml:space="preserve"> </w:t>
      </w:r>
      <w:r>
        <w:t>руку</w:t>
      </w:r>
      <w:r>
        <w:rPr>
          <w:spacing w:val="-5"/>
        </w:rPr>
        <w:t xml:space="preserve"> </w:t>
      </w:r>
      <w:r>
        <w:t>дети реагируют специфически: они резко раскрывают пальцы и не пытаются удерживать предмет, при этом могут его отталкивать рукой и всем телом, иногда тянуть ко рту</w:t>
      </w:r>
      <w:r>
        <w:rPr>
          <w:spacing w:val="-3"/>
        </w:rPr>
        <w:t xml:space="preserve"> </w:t>
      </w:r>
      <w:r>
        <w:t xml:space="preserve">и кусать. В некоторых случаях, при повышенной </w:t>
      </w:r>
      <w:proofErr w:type="spellStart"/>
      <w:r>
        <w:t>спастичности</w:t>
      </w:r>
      <w:proofErr w:type="spellEnd"/>
      <w:r>
        <w:t xml:space="preserve"> в конечностях рук, они захватывают непроизвольно игрушку, однако, не пытаются ею манипулировать и лишь более сильно ее сжимают, не делая попыток расслабить захват пальцами руки.</w:t>
      </w:r>
    </w:p>
    <w:p w:rsidR="007070F9" w:rsidRDefault="007070F9" w:rsidP="007070F9">
      <w:pPr>
        <w:pStyle w:val="a3"/>
        <w:spacing w:before="2" w:line="276" w:lineRule="auto"/>
        <w:ind w:right="569"/>
      </w:pPr>
      <w:r>
        <w:t>Навыки опрятности у детей этой группы совершаются рефлекторно, без контроля, они также нуждаются в постоянной помощи взрослого и преимущественном уходе.</w:t>
      </w:r>
    </w:p>
    <w:p w:rsidR="007070F9" w:rsidRDefault="007070F9" w:rsidP="007070F9">
      <w:pPr>
        <w:pStyle w:val="a3"/>
        <w:spacing w:before="2" w:line="276" w:lineRule="auto"/>
        <w:ind w:right="566"/>
      </w:pPr>
      <w:r>
        <w:rPr>
          <w:i/>
        </w:rPr>
        <w:t xml:space="preserve">Познавательное развитие </w:t>
      </w:r>
      <w:r>
        <w:t>у детей этой группы грубо нарушено. Интерес к окружающему миру ограничен ситуацией ухода за ним взрослого и удовлетворением элементарных</w:t>
      </w:r>
      <w:r>
        <w:rPr>
          <w:spacing w:val="-9"/>
        </w:rPr>
        <w:t xml:space="preserve"> </w:t>
      </w:r>
      <w:r>
        <w:t>жизненно</w:t>
      </w:r>
      <w:r>
        <w:rPr>
          <w:spacing w:val="-11"/>
        </w:rPr>
        <w:t xml:space="preserve"> </w:t>
      </w:r>
      <w:r>
        <w:t>значимых</w:t>
      </w:r>
      <w:r>
        <w:rPr>
          <w:spacing w:val="-9"/>
        </w:rPr>
        <w:t xml:space="preserve"> </w:t>
      </w:r>
      <w:r>
        <w:t>потребностей</w:t>
      </w:r>
      <w:r>
        <w:rPr>
          <w:spacing w:val="-10"/>
        </w:rPr>
        <w:t xml:space="preserve"> </w:t>
      </w:r>
      <w:r>
        <w:t>(в</w:t>
      </w:r>
      <w:r>
        <w:rPr>
          <w:spacing w:val="-12"/>
        </w:rPr>
        <w:t xml:space="preserve"> </w:t>
      </w:r>
      <w:r>
        <w:t>еде,</w:t>
      </w:r>
      <w:r>
        <w:rPr>
          <w:spacing w:val="-9"/>
        </w:rPr>
        <w:t xml:space="preserve"> </w:t>
      </w:r>
      <w:r>
        <w:t>в</w:t>
      </w:r>
      <w:r>
        <w:rPr>
          <w:spacing w:val="-11"/>
        </w:rPr>
        <w:t xml:space="preserve"> </w:t>
      </w:r>
      <w:r>
        <w:t>чистоте,</w:t>
      </w:r>
      <w:r>
        <w:rPr>
          <w:spacing w:val="-11"/>
        </w:rPr>
        <w:t xml:space="preserve"> </w:t>
      </w:r>
      <w:r>
        <w:t>в</w:t>
      </w:r>
      <w:r>
        <w:rPr>
          <w:spacing w:val="-11"/>
        </w:rPr>
        <w:t xml:space="preserve"> </w:t>
      </w:r>
      <w:r>
        <w:t>тепле</w:t>
      </w:r>
      <w:r>
        <w:rPr>
          <w:spacing w:val="-11"/>
        </w:rPr>
        <w:t xml:space="preserve"> </w:t>
      </w:r>
      <w:r>
        <w:t>и</w:t>
      </w:r>
      <w:r>
        <w:rPr>
          <w:spacing w:val="-10"/>
        </w:rPr>
        <w:t xml:space="preserve"> </w:t>
      </w:r>
      <w:r>
        <w:t>др.).</w:t>
      </w:r>
      <w:r>
        <w:rPr>
          <w:spacing w:val="-11"/>
        </w:rPr>
        <w:t xml:space="preserve"> </w:t>
      </w:r>
      <w:r>
        <w:t>Предметы окружающего</w:t>
      </w:r>
      <w:r>
        <w:rPr>
          <w:spacing w:val="-1"/>
        </w:rPr>
        <w:t xml:space="preserve"> </w:t>
      </w:r>
      <w:r>
        <w:t>мира</w:t>
      </w:r>
      <w:r>
        <w:rPr>
          <w:spacing w:val="-2"/>
        </w:rPr>
        <w:t xml:space="preserve"> </w:t>
      </w:r>
      <w:r>
        <w:t>не</w:t>
      </w:r>
      <w:r>
        <w:rPr>
          <w:spacing w:val="-2"/>
        </w:rPr>
        <w:t xml:space="preserve"> </w:t>
      </w:r>
      <w:r>
        <w:t>стимулируют</w:t>
      </w:r>
      <w:r>
        <w:rPr>
          <w:spacing w:val="-1"/>
        </w:rPr>
        <w:t xml:space="preserve"> </w:t>
      </w:r>
      <w:r>
        <w:t>внимание</w:t>
      </w:r>
      <w:r>
        <w:rPr>
          <w:spacing w:val="-2"/>
        </w:rPr>
        <w:t xml:space="preserve"> </w:t>
      </w:r>
      <w:r>
        <w:t>этих</w:t>
      </w:r>
      <w:r>
        <w:rPr>
          <w:spacing w:val="-1"/>
        </w:rPr>
        <w:t xml:space="preserve"> </w:t>
      </w:r>
      <w:r>
        <w:t>детей</w:t>
      </w:r>
      <w:r>
        <w:rPr>
          <w:spacing w:val="-2"/>
        </w:rPr>
        <w:t xml:space="preserve"> </w:t>
      </w:r>
      <w:r>
        <w:t>к</w:t>
      </w:r>
      <w:r>
        <w:rPr>
          <w:spacing w:val="-3"/>
        </w:rPr>
        <w:t xml:space="preserve"> </w:t>
      </w:r>
      <w:r>
        <w:t>фиксации</w:t>
      </w:r>
      <w:r>
        <w:rPr>
          <w:spacing w:val="-5"/>
        </w:rPr>
        <w:t xml:space="preserve"> </w:t>
      </w:r>
      <w:r>
        <w:t>и</w:t>
      </w:r>
      <w:r>
        <w:rPr>
          <w:spacing w:val="-1"/>
        </w:rPr>
        <w:t xml:space="preserve"> </w:t>
      </w:r>
      <w:r>
        <w:t>прослеживанию</w:t>
      </w:r>
      <w:r>
        <w:rPr>
          <w:spacing w:val="-1"/>
        </w:rPr>
        <w:t xml:space="preserve"> </w:t>
      </w:r>
      <w:r>
        <w:t>за ними взглядом, однако, при касании и тактильных раздражениях могут вызывать эмоциональные</w:t>
      </w:r>
      <w:r>
        <w:rPr>
          <w:spacing w:val="-15"/>
        </w:rPr>
        <w:t xml:space="preserve"> </w:t>
      </w:r>
      <w:r>
        <w:t>реакции</w:t>
      </w:r>
      <w:r>
        <w:rPr>
          <w:spacing w:val="-15"/>
        </w:rPr>
        <w:t xml:space="preserve"> </w:t>
      </w:r>
      <w:r>
        <w:t>удовольствия</w:t>
      </w:r>
      <w:r>
        <w:rPr>
          <w:spacing w:val="-15"/>
        </w:rPr>
        <w:t xml:space="preserve"> </w:t>
      </w:r>
      <w:r>
        <w:t>или,</w:t>
      </w:r>
      <w:r>
        <w:rPr>
          <w:spacing w:val="-15"/>
        </w:rPr>
        <w:t xml:space="preserve"> </w:t>
      </w:r>
      <w:r>
        <w:t>наоборот,</w:t>
      </w:r>
      <w:r>
        <w:rPr>
          <w:spacing w:val="-15"/>
        </w:rPr>
        <w:t xml:space="preserve"> </w:t>
      </w:r>
      <w:r>
        <w:t>неудовольствия,</w:t>
      </w:r>
      <w:r>
        <w:rPr>
          <w:spacing w:val="-15"/>
        </w:rPr>
        <w:t xml:space="preserve"> </w:t>
      </w:r>
      <w:r>
        <w:t>в</w:t>
      </w:r>
      <w:r>
        <w:rPr>
          <w:spacing w:val="-15"/>
        </w:rPr>
        <w:t xml:space="preserve"> </w:t>
      </w:r>
      <w:r>
        <w:t>некоторых</w:t>
      </w:r>
      <w:r>
        <w:rPr>
          <w:spacing w:val="-15"/>
        </w:rPr>
        <w:t xml:space="preserve"> </w:t>
      </w:r>
      <w:r>
        <w:t xml:space="preserve">случаях </w:t>
      </w:r>
      <w:proofErr w:type="spellStart"/>
      <w:r>
        <w:t>аутостимуляции</w:t>
      </w:r>
      <w:proofErr w:type="spellEnd"/>
      <w:r>
        <w:t>. Различение свойств и качеств предметов доступно на уровне ощущений комфорта или дискомфорта.</w:t>
      </w:r>
    </w:p>
    <w:p w:rsidR="007070F9" w:rsidRDefault="007070F9" w:rsidP="007070F9">
      <w:pPr>
        <w:pStyle w:val="a3"/>
        <w:spacing w:line="276" w:lineRule="auto"/>
        <w:ind w:right="559"/>
      </w:pPr>
      <w:r>
        <w:t>Активная речь у этих детей примитивна, на уровне отдельных звуков и звуковых комплексов в виде мычания, произнесения слогов. При систематическом эмоционально- положительном</w:t>
      </w:r>
      <w:r>
        <w:rPr>
          <w:spacing w:val="-10"/>
        </w:rPr>
        <w:t xml:space="preserve"> </w:t>
      </w:r>
      <w:r>
        <w:t>взаимодействии</w:t>
      </w:r>
      <w:r>
        <w:rPr>
          <w:spacing w:val="-8"/>
        </w:rPr>
        <w:t xml:space="preserve"> </w:t>
      </w:r>
      <w:r>
        <w:t>со</w:t>
      </w:r>
      <w:r>
        <w:rPr>
          <w:spacing w:val="-9"/>
        </w:rPr>
        <w:t xml:space="preserve"> </w:t>
      </w:r>
      <w:r>
        <w:t>взрослым</w:t>
      </w:r>
      <w:r>
        <w:rPr>
          <w:spacing w:val="-10"/>
        </w:rPr>
        <w:t xml:space="preserve"> </w:t>
      </w:r>
      <w:r>
        <w:t>дети</w:t>
      </w:r>
      <w:r>
        <w:rPr>
          <w:spacing w:val="-8"/>
        </w:rPr>
        <w:t xml:space="preserve"> </w:t>
      </w:r>
      <w:r>
        <w:t>этого</w:t>
      </w:r>
      <w:r>
        <w:rPr>
          <w:spacing w:val="-9"/>
        </w:rPr>
        <w:t xml:space="preserve"> </w:t>
      </w:r>
      <w:r>
        <w:t>варианта</w:t>
      </w:r>
      <w:r>
        <w:rPr>
          <w:spacing w:val="-9"/>
        </w:rPr>
        <w:t xml:space="preserve"> </w:t>
      </w:r>
      <w:r>
        <w:t>развития</w:t>
      </w:r>
      <w:r>
        <w:rPr>
          <w:spacing w:val="-11"/>
        </w:rPr>
        <w:t xml:space="preserve"> </w:t>
      </w:r>
      <w:r>
        <w:t>дают</w:t>
      </w:r>
      <w:r>
        <w:rPr>
          <w:spacing w:val="-11"/>
        </w:rPr>
        <w:t xml:space="preserve"> </w:t>
      </w:r>
      <w:r>
        <w:t>значимую качественную положительную динамику в эмоциональных проявлениях: у</w:t>
      </w:r>
      <w:r>
        <w:rPr>
          <w:spacing w:val="-3"/>
        </w:rPr>
        <w:t xml:space="preserve"> </w:t>
      </w:r>
      <w:r>
        <w:t>них появляется чувствительность к голосу знакомого взрослого через появление мимических изменений губ рта, его широкое открытие, поднятие бровей, порой наблюдается подобие улыбки и артикуляционных</w:t>
      </w:r>
      <w:r>
        <w:rPr>
          <w:spacing w:val="-7"/>
        </w:rPr>
        <w:t xml:space="preserve"> </w:t>
      </w:r>
      <w:r>
        <w:t>кладов,</w:t>
      </w:r>
      <w:r>
        <w:rPr>
          <w:spacing w:val="-10"/>
        </w:rPr>
        <w:t xml:space="preserve"> </w:t>
      </w:r>
      <w:r>
        <w:t>типа</w:t>
      </w:r>
      <w:r>
        <w:rPr>
          <w:spacing w:val="-7"/>
        </w:rPr>
        <w:t xml:space="preserve"> </w:t>
      </w:r>
      <w:r>
        <w:t>-</w:t>
      </w:r>
      <w:r>
        <w:rPr>
          <w:spacing w:val="-11"/>
        </w:rPr>
        <w:t xml:space="preserve"> </w:t>
      </w:r>
      <w:r>
        <w:t>УУ,</w:t>
      </w:r>
      <w:r>
        <w:rPr>
          <w:spacing w:val="-9"/>
        </w:rPr>
        <w:t xml:space="preserve"> </w:t>
      </w:r>
      <w:r>
        <w:t>ИИ,</w:t>
      </w:r>
      <w:r>
        <w:rPr>
          <w:spacing w:val="-9"/>
        </w:rPr>
        <w:t xml:space="preserve"> </w:t>
      </w:r>
      <w:r>
        <w:t>МА.</w:t>
      </w:r>
      <w:r>
        <w:rPr>
          <w:spacing w:val="-11"/>
        </w:rPr>
        <w:t xml:space="preserve"> </w:t>
      </w:r>
      <w:r>
        <w:t>В</w:t>
      </w:r>
      <w:r>
        <w:rPr>
          <w:spacing w:val="-11"/>
        </w:rPr>
        <w:t xml:space="preserve"> </w:t>
      </w:r>
      <w:r>
        <w:t>моменты</w:t>
      </w:r>
      <w:r>
        <w:rPr>
          <w:spacing w:val="-9"/>
        </w:rPr>
        <w:t xml:space="preserve"> </w:t>
      </w:r>
      <w:r>
        <w:t>положительного</w:t>
      </w:r>
      <w:r>
        <w:rPr>
          <w:spacing w:val="-9"/>
        </w:rPr>
        <w:t xml:space="preserve"> </w:t>
      </w:r>
      <w:r>
        <w:t>взаимодействия у них наблюдаются вегетативные реакции - появление слез, пот, покраснение открытых участков кожи, а в некоторых случаях и повышение температуры.</w:t>
      </w:r>
    </w:p>
    <w:p w:rsidR="007070F9" w:rsidRDefault="007070F9" w:rsidP="007070F9">
      <w:pPr>
        <w:pStyle w:val="a3"/>
        <w:spacing w:line="276" w:lineRule="auto"/>
        <w:ind w:right="568"/>
      </w:pPr>
      <w:r>
        <w:rPr>
          <w:i/>
        </w:rPr>
        <w:t xml:space="preserve">Деятельность </w:t>
      </w:r>
      <w:r>
        <w:t>детей этого варианта развития организуется только взрослым в ситуации ухода (кормления, переодевания, приема пищи, досуга). Собственные действия этих детей бесцельны, во многих случаях хаотичны, если касаются окружающего предметного мира. В ситуации удовлетворения потребности в еде они подчиняются интонации взрослого и сосредоточивают свое внимание лишь на объекте удовлетворения физиологической потребности в насыщении.</w:t>
      </w:r>
    </w:p>
    <w:p w:rsidR="007070F9" w:rsidRDefault="007070F9" w:rsidP="007070F9">
      <w:pPr>
        <w:pStyle w:val="a3"/>
        <w:spacing w:line="276" w:lineRule="auto"/>
        <w:ind w:right="563"/>
      </w:pPr>
      <w:r>
        <w:rPr>
          <w:i/>
        </w:rPr>
        <w:t>Физическое</w:t>
      </w:r>
      <w:r>
        <w:rPr>
          <w:i/>
          <w:spacing w:val="-6"/>
        </w:rPr>
        <w:t xml:space="preserve"> </w:t>
      </w:r>
      <w:r>
        <w:rPr>
          <w:i/>
        </w:rPr>
        <w:t>развитие:</w:t>
      </w:r>
      <w:r>
        <w:rPr>
          <w:i/>
          <w:spacing w:val="-3"/>
        </w:rPr>
        <w:t xml:space="preserve"> </w:t>
      </w:r>
      <w:r>
        <w:t>у</w:t>
      </w:r>
      <w:r>
        <w:rPr>
          <w:spacing w:val="-8"/>
        </w:rPr>
        <w:t xml:space="preserve"> </w:t>
      </w:r>
      <w:r>
        <w:t>многих</w:t>
      </w:r>
      <w:r>
        <w:rPr>
          <w:spacing w:val="-4"/>
        </w:rPr>
        <w:t xml:space="preserve"> </w:t>
      </w:r>
      <w:r>
        <w:t>детей</w:t>
      </w:r>
      <w:r>
        <w:rPr>
          <w:spacing w:val="-5"/>
        </w:rPr>
        <w:t xml:space="preserve"> </w:t>
      </w:r>
      <w:r>
        <w:t>отмечается</w:t>
      </w:r>
      <w:r>
        <w:rPr>
          <w:spacing w:val="-6"/>
        </w:rPr>
        <w:t xml:space="preserve"> </w:t>
      </w:r>
      <w:r>
        <w:t>аномалия</w:t>
      </w:r>
      <w:r>
        <w:rPr>
          <w:spacing w:val="-6"/>
        </w:rPr>
        <w:t xml:space="preserve"> </w:t>
      </w:r>
      <w:r>
        <w:t>строения</w:t>
      </w:r>
      <w:r>
        <w:rPr>
          <w:spacing w:val="-6"/>
        </w:rPr>
        <w:t xml:space="preserve"> </w:t>
      </w:r>
      <w:r>
        <w:t>лица</w:t>
      </w:r>
      <w:r>
        <w:rPr>
          <w:spacing w:val="-7"/>
        </w:rPr>
        <w:t xml:space="preserve"> </w:t>
      </w:r>
      <w:r>
        <w:t>и</w:t>
      </w:r>
      <w:r>
        <w:rPr>
          <w:spacing w:val="-5"/>
        </w:rPr>
        <w:t xml:space="preserve"> </w:t>
      </w:r>
      <w:r>
        <w:t>черепа; большинство из них проводят свою жизнедеятельность в лежачем положении, с трудом поворачивают</w:t>
      </w:r>
      <w:r>
        <w:rPr>
          <w:spacing w:val="-1"/>
        </w:rPr>
        <w:t xml:space="preserve"> </w:t>
      </w:r>
      <w:r>
        <w:t>голову, а при грубых и выраженных патологиях мозга</w:t>
      </w:r>
      <w:r>
        <w:rPr>
          <w:spacing w:val="-1"/>
        </w:rPr>
        <w:t xml:space="preserve"> </w:t>
      </w:r>
      <w:r>
        <w:t>никогда</w:t>
      </w:r>
      <w:r>
        <w:rPr>
          <w:spacing w:val="-2"/>
        </w:rPr>
        <w:t xml:space="preserve"> </w:t>
      </w:r>
      <w:r>
        <w:t>не</w:t>
      </w:r>
      <w:r>
        <w:rPr>
          <w:spacing w:val="-1"/>
        </w:rPr>
        <w:t xml:space="preserve"> </w:t>
      </w:r>
      <w:r>
        <w:t>способны ее</w:t>
      </w:r>
      <w:r>
        <w:rPr>
          <w:spacing w:val="-15"/>
        </w:rPr>
        <w:t xml:space="preserve"> </w:t>
      </w:r>
      <w:r>
        <w:t>удерживать</w:t>
      </w:r>
      <w:r>
        <w:rPr>
          <w:spacing w:val="-15"/>
        </w:rPr>
        <w:t xml:space="preserve"> </w:t>
      </w:r>
      <w:r>
        <w:t>при</w:t>
      </w:r>
      <w:r>
        <w:rPr>
          <w:spacing w:val="-15"/>
        </w:rPr>
        <w:t xml:space="preserve"> </w:t>
      </w:r>
      <w:proofErr w:type="spellStart"/>
      <w:r>
        <w:t>вертикализации</w:t>
      </w:r>
      <w:proofErr w:type="spellEnd"/>
      <w:r>
        <w:t>.</w:t>
      </w:r>
      <w:r>
        <w:rPr>
          <w:spacing w:val="-15"/>
        </w:rPr>
        <w:t xml:space="preserve"> </w:t>
      </w:r>
      <w:r>
        <w:t>Ручная</w:t>
      </w:r>
      <w:r>
        <w:rPr>
          <w:spacing w:val="-15"/>
        </w:rPr>
        <w:t xml:space="preserve"> </w:t>
      </w:r>
      <w:r>
        <w:t>и</w:t>
      </w:r>
      <w:r>
        <w:rPr>
          <w:spacing w:val="-15"/>
        </w:rPr>
        <w:t xml:space="preserve"> </w:t>
      </w:r>
      <w:r>
        <w:t>мелкая</w:t>
      </w:r>
      <w:r>
        <w:rPr>
          <w:spacing w:val="-15"/>
        </w:rPr>
        <w:t xml:space="preserve"> </w:t>
      </w:r>
      <w:r>
        <w:t>моторика</w:t>
      </w:r>
      <w:r>
        <w:rPr>
          <w:spacing w:val="-15"/>
        </w:rPr>
        <w:t xml:space="preserve"> </w:t>
      </w:r>
      <w:r>
        <w:t>также</w:t>
      </w:r>
      <w:r>
        <w:rPr>
          <w:spacing w:val="-15"/>
        </w:rPr>
        <w:t xml:space="preserve"> </w:t>
      </w:r>
      <w:r>
        <w:t>несовершенна:</w:t>
      </w:r>
      <w:r>
        <w:rPr>
          <w:spacing w:val="-15"/>
        </w:rPr>
        <w:t xml:space="preserve"> </w:t>
      </w:r>
      <w:r>
        <w:t>пальцы рук могут быть как расслаблены и не способны захватывать предмет, а могут находится в</w:t>
      </w:r>
    </w:p>
    <w:p w:rsidR="007070F9" w:rsidRDefault="007070F9" w:rsidP="007070F9">
      <w:pPr>
        <w:pStyle w:val="a3"/>
        <w:spacing w:line="276" w:lineRule="auto"/>
        <w:sectPr w:rsidR="007070F9">
          <w:pgSz w:w="11910" w:h="16840"/>
          <w:pgMar w:top="1040" w:right="283" w:bottom="1200" w:left="1275" w:header="0" w:footer="947" w:gutter="0"/>
          <w:cols w:space="720"/>
        </w:sectPr>
      </w:pPr>
    </w:p>
    <w:p w:rsidR="007070F9" w:rsidRDefault="007070F9" w:rsidP="007070F9">
      <w:pPr>
        <w:pStyle w:val="a3"/>
        <w:spacing w:before="68"/>
        <w:ind w:firstLine="0"/>
      </w:pPr>
      <w:r>
        <w:lastRenderedPageBreak/>
        <w:t>состоянии</w:t>
      </w:r>
      <w:r>
        <w:rPr>
          <w:spacing w:val="-5"/>
        </w:rPr>
        <w:t xml:space="preserve"> </w:t>
      </w:r>
      <w:proofErr w:type="spellStart"/>
      <w:r>
        <w:t>спастики</w:t>
      </w:r>
      <w:proofErr w:type="spellEnd"/>
      <w:r>
        <w:t>,</w:t>
      </w:r>
      <w:r>
        <w:rPr>
          <w:spacing w:val="-3"/>
        </w:rPr>
        <w:t xml:space="preserve"> </w:t>
      </w:r>
      <w:r>
        <w:t>при</w:t>
      </w:r>
      <w:r>
        <w:rPr>
          <w:spacing w:val="-3"/>
        </w:rPr>
        <w:t xml:space="preserve"> </w:t>
      </w:r>
      <w:r>
        <w:t>котором</w:t>
      </w:r>
      <w:r>
        <w:rPr>
          <w:spacing w:val="-4"/>
        </w:rPr>
        <w:t xml:space="preserve"> </w:t>
      </w:r>
      <w:r>
        <w:t>захват</w:t>
      </w:r>
      <w:r>
        <w:rPr>
          <w:spacing w:val="-3"/>
        </w:rPr>
        <w:t xml:space="preserve"> </w:t>
      </w:r>
      <w:r>
        <w:t>предметов</w:t>
      </w:r>
      <w:r>
        <w:rPr>
          <w:spacing w:val="-4"/>
        </w:rPr>
        <w:t xml:space="preserve"> </w:t>
      </w:r>
      <w:r>
        <w:t>также</w:t>
      </w:r>
      <w:r>
        <w:rPr>
          <w:spacing w:val="-5"/>
        </w:rPr>
        <w:t xml:space="preserve"> </w:t>
      </w:r>
      <w:r>
        <w:t>не</w:t>
      </w:r>
      <w:r>
        <w:rPr>
          <w:spacing w:val="-3"/>
        </w:rPr>
        <w:t xml:space="preserve"> </w:t>
      </w:r>
      <w:r>
        <w:rPr>
          <w:spacing w:val="-2"/>
        </w:rPr>
        <w:t>доступен.</w:t>
      </w:r>
    </w:p>
    <w:p w:rsidR="007070F9" w:rsidRDefault="007070F9" w:rsidP="007070F9">
      <w:pPr>
        <w:pStyle w:val="a3"/>
        <w:spacing w:before="44" w:line="276" w:lineRule="auto"/>
        <w:ind w:right="566"/>
      </w:pPr>
      <w:r>
        <w:t xml:space="preserve">Дети данного варианта развития могут развиваться только в ситуации эмоционально-положительного взаимодействия с ухаживающим взрослым при дополнительном использовании технических средств реабилитации (ТСР) для облегчения условий ухода и контакта со взрослым (кровати с </w:t>
      </w:r>
      <w:proofErr w:type="spellStart"/>
      <w:r>
        <w:t>поддуваемыми</w:t>
      </w:r>
      <w:proofErr w:type="spellEnd"/>
      <w:r>
        <w:t xml:space="preserve"> матрасами, </w:t>
      </w:r>
      <w:proofErr w:type="spellStart"/>
      <w:r>
        <w:t>вертикализаторы</w:t>
      </w:r>
      <w:proofErr w:type="spellEnd"/>
      <w:r>
        <w:t>, стулья с поддержками, коляски для передвижения и др.).</w:t>
      </w:r>
    </w:p>
    <w:p w:rsidR="007070F9" w:rsidRDefault="007070F9" w:rsidP="007070F9">
      <w:pPr>
        <w:pStyle w:val="a3"/>
        <w:spacing w:line="276" w:lineRule="auto"/>
        <w:ind w:right="562"/>
      </w:pPr>
      <w:r>
        <w:t>Таким образом, многолетние психолого-педагогические исследования детей дошкольного возраста с нарушением интеллекта показали, что для всех детей характерны как специфические особенности, так и общие закономерности развития: незавершенность в становлении каждого возрастного психологического новообразования, вся деятельность формируется с</w:t>
      </w:r>
      <w:r>
        <w:rPr>
          <w:spacing w:val="-1"/>
        </w:rPr>
        <w:t xml:space="preserve"> </w:t>
      </w:r>
      <w:r>
        <w:t>опозданием</w:t>
      </w:r>
      <w:r>
        <w:rPr>
          <w:spacing w:val="-1"/>
        </w:rPr>
        <w:t xml:space="preserve"> </w:t>
      </w:r>
      <w:r>
        <w:t>и с</w:t>
      </w:r>
      <w:r>
        <w:rPr>
          <w:spacing w:val="-1"/>
        </w:rPr>
        <w:t xml:space="preserve"> </w:t>
      </w:r>
      <w:r>
        <w:t>отклонениями на</w:t>
      </w:r>
      <w:r>
        <w:rPr>
          <w:spacing w:val="-1"/>
        </w:rPr>
        <w:t xml:space="preserve"> </w:t>
      </w:r>
      <w:r>
        <w:t>всех этапах развития. Для</w:t>
      </w:r>
      <w:r>
        <w:rPr>
          <w:spacing w:val="-1"/>
        </w:rPr>
        <w:t xml:space="preserve"> </w:t>
      </w:r>
      <w:r>
        <w:t>них характерно снижение познавательной активности и интереса к окружающему, отсутствие целенаправленной деятельности, наличие трудностей сотрудничества со взрослыми и взаимодействия</w:t>
      </w:r>
      <w:r>
        <w:rPr>
          <w:spacing w:val="-15"/>
        </w:rPr>
        <w:t xml:space="preserve"> </w:t>
      </w:r>
      <w:r>
        <w:t>со</w:t>
      </w:r>
      <w:r>
        <w:rPr>
          <w:spacing w:val="-15"/>
        </w:rPr>
        <w:t xml:space="preserve"> </w:t>
      </w:r>
      <w:r>
        <w:t>сверстниками.</w:t>
      </w:r>
      <w:r>
        <w:rPr>
          <w:spacing w:val="-15"/>
        </w:rPr>
        <w:t xml:space="preserve"> </w:t>
      </w:r>
      <w:r>
        <w:t>У</w:t>
      </w:r>
      <w:r>
        <w:rPr>
          <w:spacing w:val="-15"/>
        </w:rPr>
        <w:t xml:space="preserve"> </w:t>
      </w:r>
      <w:r>
        <w:t>этих</w:t>
      </w:r>
      <w:r>
        <w:rPr>
          <w:spacing w:val="-15"/>
        </w:rPr>
        <w:t xml:space="preserve"> </w:t>
      </w:r>
      <w:r>
        <w:t>детей</w:t>
      </w:r>
      <w:r>
        <w:rPr>
          <w:spacing w:val="-15"/>
        </w:rPr>
        <w:t xml:space="preserve"> </w:t>
      </w:r>
      <w:r>
        <w:t>не</w:t>
      </w:r>
      <w:r>
        <w:rPr>
          <w:spacing w:val="-15"/>
        </w:rPr>
        <w:t xml:space="preserve"> </w:t>
      </w:r>
      <w:r>
        <w:t>возникает</w:t>
      </w:r>
      <w:r>
        <w:rPr>
          <w:spacing w:val="-15"/>
        </w:rPr>
        <w:t xml:space="preserve"> </w:t>
      </w:r>
      <w:r>
        <w:t>своевременно</w:t>
      </w:r>
      <w:r>
        <w:rPr>
          <w:spacing w:val="-15"/>
        </w:rPr>
        <w:t xml:space="preserve"> </w:t>
      </w:r>
      <w:r>
        <w:t>ни</w:t>
      </w:r>
      <w:r>
        <w:rPr>
          <w:spacing w:val="-15"/>
        </w:rPr>
        <w:t xml:space="preserve"> </w:t>
      </w:r>
      <w:r>
        <w:t>один</w:t>
      </w:r>
      <w:r>
        <w:rPr>
          <w:spacing w:val="-15"/>
        </w:rPr>
        <w:t xml:space="preserve"> </w:t>
      </w:r>
      <w:r>
        <w:t>из</w:t>
      </w:r>
      <w:r>
        <w:rPr>
          <w:spacing w:val="-15"/>
        </w:rPr>
        <w:t xml:space="preserve"> </w:t>
      </w:r>
      <w:r>
        <w:t>видов детской деятельности (общение, предметная, игровая, продуктивная), которые призваны стать опорой для всего психического развития в определенном возрастном периоде.</w:t>
      </w:r>
    </w:p>
    <w:p w:rsidR="007070F9" w:rsidRDefault="007070F9" w:rsidP="007070F9">
      <w:pPr>
        <w:pStyle w:val="a3"/>
        <w:spacing w:before="42"/>
        <w:ind w:left="0" w:firstLine="0"/>
        <w:jc w:val="left"/>
      </w:pPr>
    </w:p>
    <w:p w:rsidR="007070F9" w:rsidRDefault="007070F9" w:rsidP="007070F9">
      <w:pPr>
        <w:pStyle w:val="a3"/>
        <w:spacing w:line="276" w:lineRule="auto"/>
        <w:ind w:right="561"/>
      </w:pPr>
      <w:r>
        <w:t>Общие</w:t>
      </w:r>
      <w:r>
        <w:rPr>
          <w:spacing w:val="-4"/>
        </w:rPr>
        <w:t xml:space="preserve"> </w:t>
      </w:r>
      <w:r>
        <w:t>закономерности,</w:t>
      </w:r>
      <w:r>
        <w:rPr>
          <w:spacing w:val="-3"/>
        </w:rPr>
        <w:t xml:space="preserve"> </w:t>
      </w:r>
      <w:r>
        <w:t>возрастные</w:t>
      </w:r>
      <w:r>
        <w:rPr>
          <w:spacing w:val="-5"/>
        </w:rPr>
        <w:t xml:space="preserve"> </w:t>
      </w:r>
      <w:r>
        <w:t>и</w:t>
      </w:r>
      <w:r>
        <w:rPr>
          <w:spacing w:val="-3"/>
        </w:rPr>
        <w:t xml:space="preserve"> </w:t>
      </w:r>
      <w:r>
        <w:t>специфические</w:t>
      </w:r>
      <w:r>
        <w:rPr>
          <w:spacing w:val="-4"/>
        </w:rPr>
        <w:t xml:space="preserve"> </w:t>
      </w:r>
      <w:r>
        <w:t>особенности</w:t>
      </w:r>
      <w:r>
        <w:rPr>
          <w:spacing w:val="-2"/>
        </w:rPr>
        <w:t xml:space="preserve"> </w:t>
      </w:r>
      <w:r>
        <w:t>развития</w:t>
      </w:r>
      <w:r>
        <w:rPr>
          <w:spacing w:val="-3"/>
        </w:rPr>
        <w:t xml:space="preserve"> </w:t>
      </w:r>
      <w:r>
        <w:t>детей</w:t>
      </w:r>
      <w:r>
        <w:rPr>
          <w:spacing w:val="-3"/>
        </w:rPr>
        <w:t xml:space="preserve"> </w:t>
      </w:r>
      <w:r>
        <w:t>с разной степенью выраженности умственной отсталости обуславливают их особые образовательные потребности.</w:t>
      </w:r>
    </w:p>
    <w:p w:rsidR="007070F9" w:rsidRDefault="007070F9" w:rsidP="007070F9">
      <w:pPr>
        <w:pStyle w:val="a3"/>
        <w:spacing w:line="274" w:lineRule="exact"/>
        <w:ind w:left="1135" w:firstLine="0"/>
      </w:pPr>
      <w:r>
        <w:t>Особые</w:t>
      </w:r>
      <w:r>
        <w:rPr>
          <w:spacing w:val="-6"/>
        </w:rPr>
        <w:t xml:space="preserve"> </w:t>
      </w:r>
      <w:r>
        <w:t>образовательные</w:t>
      </w:r>
      <w:r>
        <w:rPr>
          <w:spacing w:val="-6"/>
        </w:rPr>
        <w:t xml:space="preserve"> </w:t>
      </w:r>
      <w:r>
        <w:t>потребности</w:t>
      </w:r>
      <w:r>
        <w:rPr>
          <w:spacing w:val="-3"/>
        </w:rPr>
        <w:t xml:space="preserve"> </w:t>
      </w:r>
      <w:r>
        <w:t>всех</w:t>
      </w:r>
      <w:r>
        <w:rPr>
          <w:spacing w:val="-2"/>
        </w:rPr>
        <w:t xml:space="preserve"> </w:t>
      </w:r>
      <w:r>
        <w:t>детей</w:t>
      </w:r>
      <w:r>
        <w:rPr>
          <w:spacing w:val="-4"/>
        </w:rPr>
        <w:t xml:space="preserve"> </w:t>
      </w:r>
      <w:r>
        <w:t>с</w:t>
      </w:r>
      <w:r>
        <w:rPr>
          <w:spacing w:val="-5"/>
        </w:rPr>
        <w:t xml:space="preserve"> </w:t>
      </w:r>
      <w:r>
        <w:t>нарушением</w:t>
      </w:r>
      <w:r>
        <w:rPr>
          <w:spacing w:val="-4"/>
        </w:rPr>
        <w:t xml:space="preserve"> </w:t>
      </w:r>
      <w:r>
        <w:rPr>
          <w:spacing w:val="-2"/>
        </w:rPr>
        <w:t>интеллекта:</w:t>
      </w:r>
    </w:p>
    <w:p w:rsidR="007070F9" w:rsidRDefault="007070F9" w:rsidP="007070F9">
      <w:pPr>
        <w:pStyle w:val="a4"/>
        <w:numPr>
          <w:ilvl w:val="0"/>
          <w:numId w:val="1"/>
        </w:numPr>
        <w:tabs>
          <w:tab w:val="left" w:pos="1392"/>
        </w:tabs>
        <w:spacing w:before="44" w:line="276" w:lineRule="auto"/>
        <w:ind w:right="561" w:firstLine="707"/>
        <w:rPr>
          <w:sz w:val="24"/>
        </w:rPr>
      </w:pPr>
      <w:r>
        <w:rPr>
          <w:sz w:val="24"/>
        </w:rPr>
        <w:t>раннее коррекционное обучение и воспитание в ситуации эмоционально- положительного взаимодействия;</w:t>
      </w:r>
    </w:p>
    <w:p w:rsidR="007070F9" w:rsidRDefault="007070F9" w:rsidP="007070F9">
      <w:pPr>
        <w:pStyle w:val="a4"/>
        <w:numPr>
          <w:ilvl w:val="0"/>
          <w:numId w:val="1"/>
        </w:numPr>
        <w:tabs>
          <w:tab w:val="left" w:pos="1273"/>
        </w:tabs>
        <w:spacing w:line="275" w:lineRule="exact"/>
        <w:ind w:left="1273" w:hanging="138"/>
        <w:rPr>
          <w:sz w:val="24"/>
        </w:rPr>
      </w:pPr>
      <w:r>
        <w:rPr>
          <w:sz w:val="24"/>
        </w:rPr>
        <w:t>непрерывность,</w:t>
      </w:r>
      <w:r>
        <w:rPr>
          <w:spacing w:val="-6"/>
          <w:sz w:val="24"/>
        </w:rPr>
        <w:t xml:space="preserve"> </w:t>
      </w:r>
      <w:r>
        <w:rPr>
          <w:sz w:val="24"/>
        </w:rPr>
        <w:t>системность</w:t>
      </w:r>
      <w:r>
        <w:rPr>
          <w:spacing w:val="-3"/>
          <w:sz w:val="24"/>
        </w:rPr>
        <w:t xml:space="preserve"> </w:t>
      </w:r>
      <w:r>
        <w:rPr>
          <w:sz w:val="24"/>
        </w:rPr>
        <w:t>и</w:t>
      </w:r>
      <w:r>
        <w:rPr>
          <w:spacing w:val="-4"/>
          <w:sz w:val="24"/>
        </w:rPr>
        <w:t xml:space="preserve"> </w:t>
      </w:r>
      <w:proofErr w:type="spellStart"/>
      <w:r>
        <w:rPr>
          <w:sz w:val="24"/>
        </w:rPr>
        <w:t>поэтапность</w:t>
      </w:r>
      <w:proofErr w:type="spellEnd"/>
      <w:r>
        <w:rPr>
          <w:spacing w:val="-4"/>
          <w:sz w:val="24"/>
        </w:rPr>
        <w:t xml:space="preserve"> </w:t>
      </w:r>
      <w:r>
        <w:rPr>
          <w:sz w:val="24"/>
        </w:rPr>
        <w:t>коррекционного</w:t>
      </w:r>
      <w:r>
        <w:rPr>
          <w:spacing w:val="-3"/>
          <w:sz w:val="24"/>
        </w:rPr>
        <w:t xml:space="preserve"> </w:t>
      </w:r>
      <w:r>
        <w:rPr>
          <w:spacing w:val="-2"/>
          <w:sz w:val="24"/>
        </w:rPr>
        <w:t>обучения;</w:t>
      </w:r>
    </w:p>
    <w:p w:rsidR="007070F9" w:rsidRDefault="007070F9" w:rsidP="007070F9">
      <w:pPr>
        <w:pStyle w:val="a4"/>
        <w:numPr>
          <w:ilvl w:val="0"/>
          <w:numId w:val="1"/>
        </w:numPr>
        <w:tabs>
          <w:tab w:val="left" w:pos="1315"/>
        </w:tabs>
        <w:spacing w:before="41" w:line="276" w:lineRule="auto"/>
        <w:ind w:right="573" w:firstLine="707"/>
        <w:rPr>
          <w:sz w:val="24"/>
        </w:rPr>
      </w:pPr>
      <w:r>
        <w:rPr>
          <w:sz w:val="24"/>
        </w:rPr>
        <w:t>реализация возрастных и индивидуальных потребностей ребенка на доступном уровне взаимодействия со взрослым;</w:t>
      </w:r>
    </w:p>
    <w:p w:rsidR="007070F9" w:rsidRDefault="007070F9" w:rsidP="007070F9">
      <w:pPr>
        <w:pStyle w:val="a4"/>
        <w:numPr>
          <w:ilvl w:val="0"/>
          <w:numId w:val="1"/>
        </w:numPr>
        <w:tabs>
          <w:tab w:val="left" w:pos="1445"/>
        </w:tabs>
        <w:spacing w:before="1" w:line="276" w:lineRule="auto"/>
        <w:ind w:right="571" w:firstLine="707"/>
        <w:rPr>
          <w:sz w:val="24"/>
        </w:rPr>
      </w:pPr>
      <w:r>
        <w:rPr>
          <w:sz w:val="24"/>
        </w:rPr>
        <w:t>использование специальных методов и приемов обучения в ситуации взаимодействия со взрослыми;</w:t>
      </w:r>
    </w:p>
    <w:p w:rsidR="007070F9" w:rsidRDefault="007070F9" w:rsidP="007070F9">
      <w:pPr>
        <w:pStyle w:val="a4"/>
        <w:numPr>
          <w:ilvl w:val="0"/>
          <w:numId w:val="1"/>
        </w:numPr>
        <w:tabs>
          <w:tab w:val="left" w:pos="1273"/>
        </w:tabs>
        <w:spacing w:line="275" w:lineRule="exact"/>
        <w:ind w:left="1273" w:hanging="138"/>
        <w:rPr>
          <w:sz w:val="24"/>
        </w:rPr>
      </w:pPr>
      <w:r>
        <w:rPr>
          <w:sz w:val="24"/>
        </w:rPr>
        <w:t>проведение</w:t>
      </w:r>
      <w:r>
        <w:rPr>
          <w:spacing w:val="-8"/>
          <w:sz w:val="24"/>
        </w:rPr>
        <w:t xml:space="preserve"> </w:t>
      </w:r>
      <w:r>
        <w:rPr>
          <w:sz w:val="24"/>
        </w:rPr>
        <w:t>систематических</w:t>
      </w:r>
      <w:r>
        <w:rPr>
          <w:spacing w:val="-2"/>
          <w:sz w:val="24"/>
        </w:rPr>
        <w:t xml:space="preserve"> </w:t>
      </w:r>
      <w:r>
        <w:rPr>
          <w:sz w:val="24"/>
        </w:rPr>
        <w:t>коррекционных</w:t>
      </w:r>
      <w:r>
        <w:rPr>
          <w:spacing w:val="-5"/>
          <w:sz w:val="24"/>
        </w:rPr>
        <w:t xml:space="preserve"> </w:t>
      </w:r>
      <w:r>
        <w:rPr>
          <w:sz w:val="24"/>
        </w:rPr>
        <w:t>занятий</w:t>
      </w:r>
      <w:r>
        <w:rPr>
          <w:spacing w:val="-4"/>
          <w:sz w:val="24"/>
        </w:rPr>
        <w:t xml:space="preserve"> </w:t>
      </w:r>
      <w:r>
        <w:rPr>
          <w:sz w:val="24"/>
        </w:rPr>
        <w:t>с</w:t>
      </w:r>
      <w:r>
        <w:rPr>
          <w:spacing w:val="-5"/>
          <w:sz w:val="24"/>
        </w:rPr>
        <w:t xml:space="preserve"> </w:t>
      </w:r>
      <w:r>
        <w:rPr>
          <w:spacing w:val="-2"/>
          <w:sz w:val="24"/>
        </w:rPr>
        <w:t>ребенком;</w:t>
      </w:r>
    </w:p>
    <w:p w:rsidR="007070F9" w:rsidRDefault="007070F9" w:rsidP="007070F9">
      <w:pPr>
        <w:pStyle w:val="a4"/>
        <w:numPr>
          <w:ilvl w:val="0"/>
          <w:numId w:val="1"/>
        </w:numPr>
        <w:tabs>
          <w:tab w:val="left" w:pos="1481"/>
        </w:tabs>
        <w:spacing w:before="41" w:line="278" w:lineRule="auto"/>
        <w:ind w:right="569" w:firstLine="707"/>
        <w:rPr>
          <w:sz w:val="24"/>
        </w:rPr>
      </w:pPr>
      <w:r>
        <w:rPr>
          <w:sz w:val="24"/>
        </w:rPr>
        <w:t>создание ситуаций для формирования переноса накопленного опыта взаимодействия в значимый для ребенка социальный опыт;</w:t>
      </w:r>
    </w:p>
    <w:p w:rsidR="007070F9" w:rsidRDefault="007070F9" w:rsidP="007070F9">
      <w:pPr>
        <w:pStyle w:val="a4"/>
        <w:numPr>
          <w:ilvl w:val="0"/>
          <w:numId w:val="1"/>
        </w:numPr>
        <w:tabs>
          <w:tab w:val="left" w:pos="1332"/>
        </w:tabs>
        <w:spacing w:line="276" w:lineRule="auto"/>
        <w:ind w:right="559" w:firstLine="707"/>
        <w:rPr>
          <w:sz w:val="24"/>
        </w:rPr>
      </w:pPr>
      <w:r>
        <w:rPr>
          <w:sz w:val="24"/>
        </w:rPr>
        <w:t>активизация всех сторон психического развития с учетом доступных ребенку способов обучения;</w:t>
      </w:r>
    </w:p>
    <w:p w:rsidR="007070F9" w:rsidRDefault="007070F9" w:rsidP="007070F9">
      <w:pPr>
        <w:pStyle w:val="a4"/>
        <w:numPr>
          <w:ilvl w:val="0"/>
          <w:numId w:val="1"/>
        </w:numPr>
        <w:tabs>
          <w:tab w:val="left" w:pos="1273"/>
        </w:tabs>
        <w:spacing w:line="275" w:lineRule="exact"/>
        <w:ind w:left="1273" w:hanging="138"/>
        <w:rPr>
          <w:sz w:val="24"/>
        </w:rPr>
      </w:pPr>
      <w:r>
        <w:rPr>
          <w:sz w:val="24"/>
        </w:rPr>
        <w:t>активизация</w:t>
      </w:r>
      <w:r>
        <w:rPr>
          <w:spacing w:val="-6"/>
          <w:sz w:val="24"/>
        </w:rPr>
        <w:t xml:space="preserve"> </w:t>
      </w:r>
      <w:r>
        <w:rPr>
          <w:sz w:val="24"/>
        </w:rPr>
        <w:t>и</w:t>
      </w:r>
      <w:r>
        <w:rPr>
          <w:spacing w:val="-4"/>
          <w:sz w:val="24"/>
        </w:rPr>
        <w:t xml:space="preserve"> </w:t>
      </w:r>
      <w:r>
        <w:rPr>
          <w:sz w:val="24"/>
        </w:rPr>
        <w:t>стимуляция</w:t>
      </w:r>
      <w:r>
        <w:rPr>
          <w:spacing w:val="-4"/>
          <w:sz w:val="24"/>
        </w:rPr>
        <w:t xml:space="preserve"> </w:t>
      </w:r>
      <w:r>
        <w:rPr>
          <w:sz w:val="24"/>
        </w:rPr>
        <w:t>познавательного</w:t>
      </w:r>
      <w:r>
        <w:rPr>
          <w:spacing w:val="-7"/>
          <w:sz w:val="24"/>
        </w:rPr>
        <w:t xml:space="preserve"> </w:t>
      </w:r>
      <w:r>
        <w:rPr>
          <w:sz w:val="24"/>
        </w:rPr>
        <w:t>интереса</w:t>
      </w:r>
      <w:r>
        <w:rPr>
          <w:spacing w:val="-5"/>
          <w:sz w:val="24"/>
        </w:rPr>
        <w:t xml:space="preserve"> </w:t>
      </w:r>
      <w:r>
        <w:rPr>
          <w:sz w:val="24"/>
        </w:rPr>
        <w:t>к</w:t>
      </w:r>
      <w:r>
        <w:rPr>
          <w:spacing w:val="-4"/>
          <w:sz w:val="24"/>
        </w:rPr>
        <w:t xml:space="preserve"> </w:t>
      </w:r>
      <w:r>
        <w:rPr>
          <w:sz w:val="24"/>
        </w:rPr>
        <w:t>ближайшему</w:t>
      </w:r>
      <w:r>
        <w:rPr>
          <w:spacing w:val="-6"/>
          <w:sz w:val="24"/>
        </w:rPr>
        <w:t xml:space="preserve"> </w:t>
      </w:r>
      <w:r>
        <w:rPr>
          <w:spacing w:val="-2"/>
          <w:sz w:val="24"/>
        </w:rPr>
        <w:t>окружению.</w:t>
      </w:r>
    </w:p>
    <w:p w:rsidR="007070F9" w:rsidRDefault="007070F9" w:rsidP="007070F9">
      <w:pPr>
        <w:pStyle w:val="a3"/>
        <w:spacing w:before="80"/>
        <w:ind w:left="0" w:firstLine="0"/>
        <w:jc w:val="left"/>
      </w:pPr>
    </w:p>
    <w:p w:rsidR="007070F9" w:rsidRDefault="007070F9" w:rsidP="007070F9">
      <w:pPr>
        <w:pStyle w:val="a3"/>
        <w:ind w:left="1135" w:firstLine="0"/>
        <w:jc w:val="left"/>
      </w:pPr>
      <w:r>
        <w:t>Специфические</w:t>
      </w:r>
      <w:r>
        <w:rPr>
          <w:spacing w:val="-13"/>
        </w:rPr>
        <w:t xml:space="preserve"> </w:t>
      </w:r>
      <w:r>
        <w:t>образовательные</w:t>
      </w:r>
      <w:r>
        <w:rPr>
          <w:spacing w:val="-11"/>
        </w:rPr>
        <w:t xml:space="preserve"> </w:t>
      </w:r>
      <w:r>
        <w:t>потребности</w:t>
      </w:r>
      <w:r>
        <w:rPr>
          <w:spacing w:val="-12"/>
        </w:rPr>
        <w:t xml:space="preserve"> </w:t>
      </w:r>
      <w:r>
        <w:t>для</w:t>
      </w:r>
      <w:r>
        <w:rPr>
          <w:spacing w:val="-10"/>
        </w:rPr>
        <w:t xml:space="preserve"> </w:t>
      </w:r>
      <w:r>
        <w:t>детей</w:t>
      </w:r>
      <w:r>
        <w:rPr>
          <w:spacing w:val="-11"/>
        </w:rPr>
        <w:t xml:space="preserve"> </w:t>
      </w:r>
      <w:r>
        <w:t>первого</w:t>
      </w:r>
      <w:r>
        <w:rPr>
          <w:spacing w:val="-10"/>
        </w:rPr>
        <w:t xml:space="preserve"> </w:t>
      </w:r>
      <w:r>
        <w:t>варианта</w:t>
      </w:r>
      <w:r>
        <w:rPr>
          <w:spacing w:val="-9"/>
        </w:rPr>
        <w:t xml:space="preserve"> </w:t>
      </w:r>
      <w:r>
        <w:rPr>
          <w:spacing w:val="-2"/>
        </w:rPr>
        <w:t>развития:</w:t>
      </w:r>
    </w:p>
    <w:p w:rsidR="007070F9" w:rsidRDefault="007070F9" w:rsidP="007070F9">
      <w:pPr>
        <w:pStyle w:val="a4"/>
        <w:numPr>
          <w:ilvl w:val="0"/>
          <w:numId w:val="1"/>
        </w:numPr>
        <w:tabs>
          <w:tab w:val="left" w:pos="1273"/>
        </w:tabs>
        <w:spacing w:before="41"/>
        <w:ind w:left="1273" w:hanging="138"/>
        <w:jc w:val="left"/>
        <w:rPr>
          <w:sz w:val="24"/>
        </w:rPr>
      </w:pPr>
      <w:r>
        <w:rPr>
          <w:sz w:val="24"/>
        </w:rPr>
        <w:t>пропедевтика</w:t>
      </w:r>
      <w:r>
        <w:rPr>
          <w:spacing w:val="-7"/>
          <w:sz w:val="24"/>
        </w:rPr>
        <w:t xml:space="preserve"> </w:t>
      </w:r>
      <w:r>
        <w:rPr>
          <w:sz w:val="24"/>
        </w:rPr>
        <w:t>рисков</w:t>
      </w:r>
      <w:r>
        <w:rPr>
          <w:spacing w:val="-7"/>
          <w:sz w:val="24"/>
        </w:rPr>
        <w:t xml:space="preserve"> </w:t>
      </w:r>
      <w:r>
        <w:rPr>
          <w:sz w:val="24"/>
        </w:rPr>
        <w:t>социальной</w:t>
      </w:r>
      <w:r>
        <w:rPr>
          <w:spacing w:val="-4"/>
          <w:sz w:val="24"/>
        </w:rPr>
        <w:t xml:space="preserve"> </w:t>
      </w:r>
      <w:r>
        <w:rPr>
          <w:sz w:val="24"/>
        </w:rPr>
        <w:t>дезинтеграции</w:t>
      </w:r>
      <w:r>
        <w:rPr>
          <w:spacing w:val="-4"/>
          <w:sz w:val="24"/>
        </w:rPr>
        <w:t xml:space="preserve"> </w:t>
      </w:r>
      <w:r>
        <w:rPr>
          <w:sz w:val="24"/>
        </w:rPr>
        <w:t>в</w:t>
      </w:r>
      <w:r>
        <w:rPr>
          <w:spacing w:val="-5"/>
          <w:sz w:val="24"/>
        </w:rPr>
        <w:t xml:space="preserve"> </w:t>
      </w:r>
      <w:r>
        <w:rPr>
          <w:sz w:val="24"/>
        </w:rPr>
        <w:t>среде</w:t>
      </w:r>
      <w:r>
        <w:rPr>
          <w:spacing w:val="-4"/>
          <w:sz w:val="24"/>
        </w:rPr>
        <w:t xml:space="preserve"> </w:t>
      </w:r>
      <w:r>
        <w:rPr>
          <w:spacing w:val="-2"/>
          <w:sz w:val="24"/>
        </w:rPr>
        <w:t>сверстников;</w:t>
      </w:r>
    </w:p>
    <w:p w:rsidR="007070F9" w:rsidRDefault="007070F9" w:rsidP="007070F9">
      <w:pPr>
        <w:pStyle w:val="a4"/>
        <w:numPr>
          <w:ilvl w:val="0"/>
          <w:numId w:val="1"/>
        </w:numPr>
        <w:tabs>
          <w:tab w:val="left" w:pos="1363"/>
        </w:tabs>
        <w:spacing w:before="40" w:line="278" w:lineRule="auto"/>
        <w:ind w:right="559" w:firstLine="707"/>
        <w:jc w:val="left"/>
        <w:rPr>
          <w:sz w:val="24"/>
        </w:rPr>
      </w:pPr>
      <w:r>
        <w:rPr>
          <w:sz w:val="24"/>
        </w:rPr>
        <w:t>накопление</w:t>
      </w:r>
      <w:r>
        <w:rPr>
          <w:spacing w:val="40"/>
          <w:sz w:val="24"/>
        </w:rPr>
        <w:t xml:space="preserve"> </w:t>
      </w:r>
      <w:r>
        <w:rPr>
          <w:sz w:val="24"/>
        </w:rPr>
        <w:t>разнообразных</w:t>
      </w:r>
      <w:r>
        <w:rPr>
          <w:spacing w:val="40"/>
          <w:sz w:val="24"/>
        </w:rPr>
        <w:t xml:space="preserve"> </w:t>
      </w:r>
      <w:r>
        <w:rPr>
          <w:sz w:val="24"/>
        </w:rPr>
        <w:t>представлений</w:t>
      </w:r>
      <w:r>
        <w:rPr>
          <w:spacing w:val="40"/>
          <w:sz w:val="24"/>
        </w:rPr>
        <w:t xml:space="preserve"> </w:t>
      </w:r>
      <w:r>
        <w:rPr>
          <w:sz w:val="24"/>
        </w:rPr>
        <w:t>о</w:t>
      </w:r>
      <w:r>
        <w:rPr>
          <w:spacing w:val="40"/>
          <w:sz w:val="24"/>
        </w:rPr>
        <w:t xml:space="preserve"> </w:t>
      </w:r>
      <w:r>
        <w:rPr>
          <w:sz w:val="24"/>
        </w:rPr>
        <w:t>ближнем</w:t>
      </w:r>
      <w:r>
        <w:rPr>
          <w:spacing w:val="40"/>
          <w:sz w:val="24"/>
        </w:rPr>
        <w:t xml:space="preserve"> </w:t>
      </w:r>
      <w:r>
        <w:rPr>
          <w:sz w:val="24"/>
        </w:rPr>
        <w:t>окружении</w:t>
      </w:r>
      <w:r>
        <w:rPr>
          <w:spacing w:val="40"/>
          <w:sz w:val="24"/>
        </w:rPr>
        <w:t xml:space="preserve"> </w:t>
      </w:r>
      <w:r>
        <w:rPr>
          <w:sz w:val="24"/>
        </w:rPr>
        <w:t>жизненно-</w:t>
      </w:r>
      <w:r>
        <w:rPr>
          <w:spacing w:val="80"/>
          <w:sz w:val="24"/>
        </w:rPr>
        <w:t xml:space="preserve"> </w:t>
      </w:r>
      <w:r>
        <w:rPr>
          <w:sz w:val="24"/>
        </w:rPr>
        <w:t>значимых для социальной адаптации;</w:t>
      </w:r>
    </w:p>
    <w:p w:rsidR="007070F9" w:rsidRDefault="007070F9" w:rsidP="007070F9">
      <w:pPr>
        <w:pStyle w:val="a4"/>
        <w:numPr>
          <w:ilvl w:val="0"/>
          <w:numId w:val="1"/>
        </w:numPr>
        <w:tabs>
          <w:tab w:val="left" w:pos="1273"/>
        </w:tabs>
        <w:spacing w:line="272" w:lineRule="exact"/>
        <w:ind w:left="1273" w:hanging="138"/>
        <w:jc w:val="left"/>
        <w:rPr>
          <w:sz w:val="24"/>
        </w:rPr>
      </w:pPr>
      <w:r>
        <w:rPr>
          <w:sz w:val="24"/>
        </w:rPr>
        <w:t>овладение</w:t>
      </w:r>
      <w:r>
        <w:rPr>
          <w:spacing w:val="-6"/>
          <w:sz w:val="24"/>
        </w:rPr>
        <w:t xml:space="preserve"> </w:t>
      </w:r>
      <w:r>
        <w:rPr>
          <w:sz w:val="24"/>
        </w:rPr>
        <w:t>социальными</w:t>
      </w:r>
      <w:r>
        <w:rPr>
          <w:spacing w:val="-3"/>
          <w:sz w:val="24"/>
        </w:rPr>
        <w:t xml:space="preserve"> </w:t>
      </w:r>
      <w:r>
        <w:rPr>
          <w:sz w:val="24"/>
        </w:rPr>
        <w:t>нормами</w:t>
      </w:r>
      <w:r>
        <w:rPr>
          <w:spacing w:val="-3"/>
          <w:sz w:val="24"/>
        </w:rPr>
        <w:t xml:space="preserve"> </w:t>
      </w:r>
      <w:r>
        <w:rPr>
          <w:sz w:val="24"/>
        </w:rPr>
        <w:t>поведения</w:t>
      </w:r>
      <w:r>
        <w:rPr>
          <w:spacing w:val="-5"/>
          <w:sz w:val="24"/>
        </w:rPr>
        <w:t xml:space="preserve"> </w:t>
      </w:r>
      <w:r>
        <w:rPr>
          <w:sz w:val="24"/>
        </w:rPr>
        <w:t>в</w:t>
      </w:r>
      <w:r>
        <w:rPr>
          <w:spacing w:val="-4"/>
          <w:sz w:val="24"/>
        </w:rPr>
        <w:t xml:space="preserve"> </w:t>
      </w:r>
      <w:r>
        <w:rPr>
          <w:sz w:val="24"/>
        </w:rPr>
        <w:t>среде</w:t>
      </w:r>
      <w:r>
        <w:rPr>
          <w:spacing w:val="-1"/>
          <w:sz w:val="24"/>
        </w:rPr>
        <w:t xml:space="preserve"> </w:t>
      </w:r>
      <w:r>
        <w:rPr>
          <w:spacing w:val="-2"/>
          <w:sz w:val="24"/>
        </w:rPr>
        <w:t>сверстников;</w:t>
      </w:r>
    </w:p>
    <w:p w:rsidR="007070F9" w:rsidRDefault="007070F9" w:rsidP="007070F9">
      <w:pPr>
        <w:pStyle w:val="a4"/>
        <w:numPr>
          <w:ilvl w:val="0"/>
          <w:numId w:val="1"/>
        </w:numPr>
        <w:tabs>
          <w:tab w:val="left" w:pos="1273"/>
        </w:tabs>
        <w:spacing w:before="41"/>
        <w:ind w:left="1273" w:hanging="138"/>
        <w:jc w:val="left"/>
        <w:rPr>
          <w:sz w:val="24"/>
        </w:rPr>
      </w:pPr>
      <w:r>
        <w:rPr>
          <w:sz w:val="24"/>
        </w:rPr>
        <w:t>овладение</w:t>
      </w:r>
      <w:r>
        <w:rPr>
          <w:spacing w:val="-6"/>
          <w:sz w:val="24"/>
        </w:rPr>
        <w:t xml:space="preserve"> </w:t>
      </w:r>
      <w:r>
        <w:rPr>
          <w:sz w:val="24"/>
        </w:rPr>
        <w:t>самостоятельностью</w:t>
      </w:r>
      <w:r>
        <w:rPr>
          <w:spacing w:val="-3"/>
          <w:sz w:val="24"/>
        </w:rPr>
        <w:t xml:space="preserve"> </w:t>
      </w:r>
      <w:r>
        <w:rPr>
          <w:sz w:val="24"/>
        </w:rPr>
        <w:t>в</w:t>
      </w:r>
      <w:r>
        <w:rPr>
          <w:spacing w:val="-3"/>
          <w:sz w:val="24"/>
        </w:rPr>
        <w:t xml:space="preserve"> </w:t>
      </w:r>
      <w:r>
        <w:rPr>
          <w:sz w:val="24"/>
        </w:rPr>
        <w:t>разных</w:t>
      </w:r>
      <w:r>
        <w:rPr>
          <w:spacing w:val="-1"/>
          <w:sz w:val="24"/>
        </w:rPr>
        <w:t xml:space="preserve"> </w:t>
      </w:r>
      <w:r>
        <w:rPr>
          <w:sz w:val="24"/>
        </w:rPr>
        <w:t xml:space="preserve">бытовых </w:t>
      </w:r>
      <w:r>
        <w:rPr>
          <w:spacing w:val="-2"/>
          <w:sz w:val="24"/>
        </w:rPr>
        <w:t>ситуациях;</w:t>
      </w:r>
    </w:p>
    <w:p w:rsidR="007070F9" w:rsidRDefault="007070F9" w:rsidP="007070F9">
      <w:pPr>
        <w:pStyle w:val="a4"/>
        <w:numPr>
          <w:ilvl w:val="0"/>
          <w:numId w:val="1"/>
        </w:numPr>
        <w:tabs>
          <w:tab w:val="left" w:pos="1273"/>
        </w:tabs>
        <w:spacing w:before="41"/>
        <w:ind w:left="1273" w:hanging="138"/>
        <w:jc w:val="left"/>
        <w:rPr>
          <w:sz w:val="24"/>
        </w:rPr>
      </w:pPr>
      <w:r>
        <w:rPr>
          <w:sz w:val="24"/>
        </w:rPr>
        <w:t>формирование</w:t>
      </w:r>
      <w:r>
        <w:rPr>
          <w:spacing w:val="-7"/>
          <w:sz w:val="24"/>
        </w:rPr>
        <w:t xml:space="preserve"> </w:t>
      </w:r>
      <w:r>
        <w:rPr>
          <w:sz w:val="24"/>
        </w:rPr>
        <w:t>социального</w:t>
      </w:r>
      <w:r>
        <w:rPr>
          <w:spacing w:val="-4"/>
          <w:sz w:val="24"/>
        </w:rPr>
        <w:t xml:space="preserve"> </w:t>
      </w:r>
      <w:r>
        <w:rPr>
          <w:sz w:val="24"/>
        </w:rPr>
        <w:t>поведения</w:t>
      </w:r>
      <w:r>
        <w:rPr>
          <w:spacing w:val="-3"/>
          <w:sz w:val="24"/>
        </w:rPr>
        <w:t xml:space="preserve"> </w:t>
      </w:r>
      <w:r>
        <w:rPr>
          <w:sz w:val="24"/>
        </w:rPr>
        <w:t>в</w:t>
      </w:r>
      <w:r>
        <w:rPr>
          <w:spacing w:val="-5"/>
          <w:sz w:val="24"/>
        </w:rPr>
        <w:t xml:space="preserve"> </w:t>
      </w:r>
      <w:r>
        <w:rPr>
          <w:sz w:val="24"/>
        </w:rPr>
        <w:t>детском</w:t>
      </w:r>
      <w:r>
        <w:rPr>
          <w:spacing w:val="-4"/>
          <w:sz w:val="24"/>
        </w:rPr>
        <w:t xml:space="preserve"> </w:t>
      </w:r>
      <w:r>
        <w:rPr>
          <w:spacing w:val="-2"/>
          <w:sz w:val="24"/>
        </w:rPr>
        <w:t>коллективе;</w:t>
      </w:r>
    </w:p>
    <w:p w:rsidR="007070F9" w:rsidRDefault="007070F9" w:rsidP="007070F9">
      <w:pPr>
        <w:pStyle w:val="a4"/>
        <w:numPr>
          <w:ilvl w:val="0"/>
          <w:numId w:val="1"/>
        </w:numPr>
        <w:tabs>
          <w:tab w:val="left" w:pos="1281"/>
        </w:tabs>
        <w:spacing w:before="43" w:line="276" w:lineRule="auto"/>
        <w:ind w:right="570" w:firstLine="707"/>
        <w:jc w:val="left"/>
        <w:rPr>
          <w:sz w:val="24"/>
        </w:rPr>
      </w:pPr>
      <w:r>
        <w:rPr>
          <w:sz w:val="24"/>
        </w:rPr>
        <w:t xml:space="preserve">воспитание самостоятельности в разных видах детской деятельности, в том числе </w:t>
      </w:r>
      <w:r>
        <w:rPr>
          <w:spacing w:val="-2"/>
          <w:sz w:val="24"/>
        </w:rPr>
        <w:t>досуговой.</w:t>
      </w:r>
    </w:p>
    <w:p w:rsidR="007070F9" w:rsidRDefault="007070F9" w:rsidP="007070F9">
      <w:pPr>
        <w:pStyle w:val="a3"/>
        <w:spacing w:line="275" w:lineRule="exact"/>
        <w:ind w:left="1135" w:firstLine="0"/>
        <w:jc w:val="left"/>
      </w:pPr>
      <w:r>
        <w:t>Для</w:t>
      </w:r>
      <w:r>
        <w:rPr>
          <w:spacing w:val="48"/>
          <w:w w:val="150"/>
        </w:rPr>
        <w:t xml:space="preserve"> </w:t>
      </w:r>
      <w:r>
        <w:t>детей</w:t>
      </w:r>
      <w:r>
        <w:rPr>
          <w:spacing w:val="52"/>
          <w:w w:val="150"/>
        </w:rPr>
        <w:t xml:space="preserve"> </w:t>
      </w:r>
      <w:r>
        <w:t>данного</w:t>
      </w:r>
      <w:r>
        <w:rPr>
          <w:spacing w:val="50"/>
          <w:w w:val="150"/>
        </w:rPr>
        <w:t xml:space="preserve"> </w:t>
      </w:r>
      <w:r>
        <w:t>варианта</w:t>
      </w:r>
      <w:r>
        <w:rPr>
          <w:spacing w:val="51"/>
          <w:w w:val="150"/>
        </w:rPr>
        <w:t xml:space="preserve"> </w:t>
      </w:r>
      <w:r>
        <w:t>развития</w:t>
      </w:r>
      <w:r>
        <w:rPr>
          <w:spacing w:val="50"/>
          <w:w w:val="150"/>
        </w:rPr>
        <w:t xml:space="preserve"> </w:t>
      </w:r>
      <w:r>
        <w:t>важными</w:t>
      </w:r>
      <w:r>
        <w:rPr>
          <w:spacing w:val="52"/>
          <w:w w:val="150"/>
        </w:rPr>
        <w:t xml:space="preserve"> </w:t>
      </w:r>
      <w:r>
        <w:t>направлениями</w:t>
      </w:r>
      <w:r>
        <w:rPr>
          <w:spacing w:val="51"/>
          <w:w w:val="150"/>
        </w:rPr>
        <w:t xml:space="preserve"> </w:t>
      </w:r>
      <w:r>
        <w:t>в</w:t>
      </w:r>
      <w:r>
        <w:rPr>
          <w:spacing w:val="51"/>
          <w:w w:val="150"/>
        </w:rPr>
        <w:t xml:space="preserve"> </w:t>
      </w:r>
      <w:r>
        <w:rPr>
          <w:spacing w:val="-2"/>
        </w:rPr>
        <w:t>содержании</w:t>
      </w:r>
    </w:p>
    <w:p w:rsidR="007070F9" w:rsidRDefault="007070F9" w:rsidP="007070F9">
      <w:pPr>
        <w:pStyle w:val="a3"/>
        <w:spacing w:line="275" w:lineRule="exact"/>
        <w:jc w:val="left"/>
        <w:sectPr w:rsidR="007070F9">
          <w:pgSz w:w="11910" w:h="16840"/>
          <w:pgMar w:top="1040" w:right="283" w:bottom="1200" w:left="1275" w:header="0" w:footer="947" w:gutter="0"/>
          <w:cols w:space="720"/>
        </w:sectPr>
      </w:pPr>
    </w:p>
    <w:p w:rsidR="007070F9" w:rsidRDefault="007070F9" w:rsidP="007070F9">
      <w:pPr>
        <w:pStyle w:val="a3"/>
        <w:spacing w:before="68" w:line="276" w:lineRule="auto"/>
        <w:ind w:right="563" w:firstLine="0"/>
      </w:pPr>
      <w:r>
        <w:lastRenderedPageBreak/>
        <w:t xml:space="preserve">обучения и воспитания являются: социально-коммуникативное, познавательное, физическое, художественно-эстетическое развитие. Кроме этого, специфической задачей обучения этой категории детей является создание условий для формирования всех видов детской деятельности (общения, предметной, игровой, продуктивных видов и элементов </w:t>
      </w:r>
      <w:r>
        <w:rPr>
          <w:spacing w:val="-2"/>
        </w:rPr>
        <w:t>трудовой).</w:t>
      </w:r>
    </w:p>
    <w:p w:rsidR="007070F9" w:rsidRDefault="007070F9" w:rsidP="007070F9">
      <w:pPr>
        <w:pStyle w:val="a3"/>
        <w:spacing w:before="3" w:line="276" w:lineRule="auto"/>
        <w:ind w:right="560"/>
      </w:pPr>
      <w:r>
        <w:t xml:space="preserve">В рамках возрастного, </w:t>
      </w:r>
      <w:proofErr w:type="spellStart"/>
      <w:r>
        <w:t>деятельностного</w:t>
      </w:r>
      <w:proofErr w:type="spellEnd"/>
      <w:r>
        <w:t xml:space="preserve"> и дифференцированного подходов к коррекционно-развивающему обучению и воспитанию детей с нарушением интеллекта является</w:t>
      </w:r>
      <w:r>
        <w:rPr>
          <w:spacing w:val="-9"/>
        </w:rPr>
        <w:t xml:space="preserve"> </w:t>
      </w:r>
      <w:r>
        <w:t>выделение</w:t>
      </w:r>
      <w:r>
        <w:rPr>
          <w:spacing w:val="-9"/>
        </w:rPr>
        <w:t xml:space="preserve"> </w:t>
      </w:r>
      <w:r>
        <w:t>специфических</w:t>
      </w:r>
      <w:r>
        <w:rPr>
          <w:spacing w:val="-9"/>
        </w:rPr>
        <w:t xml:space="preserve"> </w:t>
      </w:r>
      <w:r>
        <w:t>коррекционно-педагогических</w:t>
      </w:r>
      <w:r>
        <w:rPr>
          <w:spacing w:val="-7"/>
        </w:rPr>
        <w:t xml:space="preserve"> </w:t>
      </w:r>
      <w:r>
        <w:t>задач,</w:t>
      </w:r>
      <w:r>
        <w:rPr>
          <w:spacing w:val="-9"/>
        </w:rPr>
        <w:t xml:space="preserve"> </w:t>
      </w:r>
      <w:r>
        <w:t>направленных</w:t>
      </w:r>
      <w:r>
        <w:rPr>
          <w:spacing w:val="-7"/>
        </w:rPr>
        <w:t xml:space="preserve"> </w:t>
      </w:r>
      <w:r>
        <w:t>на развитие и коррекцию индивидуальных речевых нарушений детей в процессе занятий с логопедом, а также на формирование детско-родительских отношений с учетом индивидуальных особенностей развития ребенка. Формирование социально- педагогической компетентности родителей, воспитание детско-родительских отношений, обучение родителей способам взаимодействия со своим проблемным ребенком также относится к области значимых направлений работы педагогов дошкольных организаций.</w:t>
      </w:r>
    </w:p>
    <w:p w:rsidR="007070F9" w:rsidRDefault="007070F9" w:rsidP="007070F9">
      <w:pPr>
        <w:pStyle w:val="a3"/>
        <w:spacing w:before="41"/>
        <w:ind w:left="0" w:firstLine="0"/>
        <w:jc w:val="left"/>
      </w:pPr>
    </w:p>
    <w:p w:rsidR="007070F9" w:rsidRDefault="007070F9" w:rsidP="007070F9">
      <w:pPr>
        <w:pStyle w:val="a3"/>
        <w:ind w:left="1135" w:firstLine="0"/>
      </w:pPr>
      <w:r>
        <w:t>Специфические</w:t>
      </w:r>
      <w:r>
        <w:rPr>
          <w:spacing w:val="-13"/>
        </w:rPr>
        <w:t xml:space="preserve"> </w:t>
      </w:r>
      <w:r>
        <w:t>образовательные</w:t>
      </w:r>
      <w:r>
        <w:rPr>
          <w:spacing w:val="-11"/>
        </w:rPr>
        <w:t xml:space="preserve"> </w:t>
      </w:r>
      <w:r>
        <w:t>потребности</w:t>
      </w:r>
      <w:r>
        <w:rPr>
          <w:spacing w:val="-10"/>
        </w:rPr>
        <w:t xml:space="preserve"> </w:t>
      </w:r>
      <w:r>
        <w:t>для</w:t>
      </w:r>
      <w:r>
        <w:rPr>
          <w:spacing w:val="-9"/>
        </w:rPr>
        <w:t xml:space="preserve"> </w:t>
      </w:r>
      <w:r>
        <w:t>детей</w:t>
      </w:r>
      <w:r>
        <w:rPr>
          <w:spacing w:val="-9"/>
        </w:rPr>
        <w:t xml:space="preserve"> </w:t>
      </w:r>
      <w:r>
        <w:t>второго</w:t>
      </w:r>
      <w:r>
        <w:rPr>
          <w:spacing w:val="-9"/>
        </w:rPr>
        <w:t xml:space="preserve"> </w:t>
      </w:r>
      <w:r>
        <w:t>варианта</w:t>
      </w:r>
      <w:r>
        <w:rPr>
          <w:spacing w:val="-9"/>
        </w:rPr>
        <w:t xml:space="preserve"> </w:t>
      </w:r>
      <w:r>
        <w:rPr>
          <w:spacing w:val="-2"/>
        </w:rPr>
        <w:t>развития:</w:t>
      </w:r>
    </w:p>
    <w:p w:rsidR="007070F9" w:rsidRDefault="007070F9" w:rsidP="007070F9">
      <w:pPr>
        <w:pStyle w:val="a4"/>
        <w:numPr>
          <w:ilvl w:val="0"/>
          <w:numId w:val="1"/>
        </w:numPr>
        <w:tabs>
          <w:tab w:val="left" w:pos="1349"/>
        </w:tabs>
        <w:spacing w:before="41" w:line="276" w:lineRule="auto"/>
        <w:ind w:right="568" w:firstLine="707"/>
        <w:rPr>
          <w:sz w:val="24"/>
        </w:rPr>
      </w:pPr>
      <w:r>
        <w:rPr>
          <w:sz w:val="24"/>
        </w:rPr>
        <w:t>накопление и овладение доступными средствами коммуникации и навыками самообслуживания, жизненно-значимыми для социальной адаптации в окружающей бытовой среде;</w:t>
      </w:r>
    </w:p>
    <w:p w:rsidR="007070F9" w:rsidRDefault="007070F9" w:rsidP="007070F9">
      <w:pPr>
        <w:pStyle w:val="a4"/>
        <w:numPr>
          <w:ilvl w:val="0"/>
          <w:numId w:val="1"/>
        </w:numPr>
        <w:tabs>
          <w:tab w:val="left" w:pos="1273"/>
        </w:tabs>
        <w:ind w:left="1273" w:hanging="138"/>
        <w:rPr>
          <w:sz w:val="24"/>
        </w:rPr>
      </w:pPr>
      <w:r>
        <w:rPr>
          <w:sz w:val="24"/>
        </w:rPr>
        <w:t>социальное</w:t>
      </w:r>
      <w:r>
        <w:rPr>
          <w:spacing w:val="-6"/>
          <w:sz w:val="24"/>
        </w:rPr>
        <w:t xml:space="preserve"> </w:t>
      </w:r>
      <w:r>
        <w:rPr>
          <w:sz w:val="24"/>
        </w:rPr>
        <w:t>ориентирование</w:t>
      </w:r>
      <w:r>
        <w:rPr>
          <w:spacing w:val="-4"/>
          <w:sz w:val="24"/>
        </w:rPr>
        <w:t xml:space="preserve"> </w:t>
      </w:r>
      <w:r>
        <w:rPr>
          <w:sz w:val="24"/>
        </w:rPr>
        <w:t>на</w:t>
      </w:r>
      <w:r>
        <w:rPr>
          <w:spacing w:val="-4"/>
          <w:sz w:val="24"/>
        </w:rPr>
        <w:t xml:space="preserve"> </w:t>
      </w:r>
      <w:r>
        <w:rPr>
          <w:sz w:val="24"/>
        </w:rPr>
        <w:t>сверстника</w:t>
      </w:r>
      <w:r>
        <w:rPr>
          <w:spacing w:val="-4"/>
          <w:sz w:val="24"/>
        </w:rPr>
        <w:t xml:space="preserve"> </w:t>
      </w:r>
      <w:r>
        <w:rPr>
          <w:sz w:val="24"/>
        </w:rPr>
        <w:t>через</w:t>
      </w:r>
      <w:r>
        <w:rPr>
          <w:spacing w:val="-3"/>
          <w:sz w:val="24"/>
        </w:rPr>
        <w:t xml:space="preserve"> </w:t>
      </w:r>
      <w:r>
        <w:rPr>
          <w:sz w:val="24"/>
        </w:rPr>
        <w:t>знакомого</w:t>
      </w:r>
      <w:r>
        <w:rPr>
          <w:spacing w:val="-3"/>
          <w:sz w:val="24"/>
        </w:rPr>
        <w:t xml:space="preserve"> </w:t>
      </w:r>
      <w:r>
        <w:rPr>
          <w:spacing w:val="-2"/>
          <w:sz w:val="24"/>
        </w:rPr>
        <w:t>взрослого;</w:t>
      </w:r>
    </w:p>
    <w:p w:rsidR="007070F9" w:rsidRDefault="007070F9" w:rsidP="007070F9">
      <w:pPr>
        <w:pStyle w:val="a4"/>
        <w:numPr>
          <w:ilvl w:val="0"/>
          <w:numId w:val="1"/>
        </w:numPr>
        <w:tabs>
          <w:tab w:val="left" w:pos="1273"/>
        </w:tabs>
        <w:spacing w:before="41"/>
        <w:ind w:left="1273" w:hanging="138"/>
        <w:rPr>
          <w:sz w:val="24"/>
        </w:rPr>
      </w:pPr>
      <w:r>
        <w:rPr>
          <w:sz w:val="24"/>
        </w:rPr>
        <w:t>овладение</w:t>
      </w:r>
      <w:r>
        <w:rPr>
          <w:spacing w:val="-6"/>
          <w:sz w:val="24"/>
        </w:rPr>
        <w:t xml:space="preserve"> </w:t>
      </w:r>
      <w:r>
        <w:rPr>
          <w:sz w:val="24"/>
        </w:rPr>
        <w:t>самостоятельностью</w:t>
      </w:r>
      <w:r>
        <w:rPr>
          <w:spacing w:val="-3"/>
          <w:sz w:val="24"/>
        </w:rPr>
        <w:t xml:space="preserve"> </w:t>
      </w:r>
      <w:r>
        <w:rPr>
          <w:sz w:val="24"/>
        </w:rPr>
        <w:t>в</w:t>
      </w:r>
      <w:r>
        <w:rPr>
          <w:spacing w:val="-3"/>
          <w:sz w:val="24"/>
        </w:rPr>
        <w:t xml:space="preserve"> </w:t>
      </w:r>
      <w:r>
        <w:rPr>
          <w:sz w:val="24"/>
        </w:rPr>
        <w:t>знакомых</w:t>
      </w:r>
      <w:r>
        <w:rPr>
          <w:spacing w:val="-1"/>
          <w:sz w:val="24"/>
        </w:rPr>
        <w:t xml:space="preserve"> </w:t>
      </w:r>
      <w:r>
        <w:rPr>
          <w:sz w:val="24"/>
        </w:rPr>
        <w:t>бытовых</w:t>
      </w:r>
      <w:r>
        <w:rPr>
          <w:spacing w:val="-1"/>
          <w:sz w:val="24"/>
        </w:rPr>
        <w:t xml:space="preserve"> </w:t>
      </w:r>
      <w:r>
        <w:rPr>
          <w:spacing w:val="-2"/>
          <w:sz w:val="24"/>
        </w:rPr>
        <w:t>ситуациях;</w:t>
      </w:r>
    </w:p>
    <w:p w:rsidR="007070F9" w:rsidRDefault="007070F9" w:rsidP="007070F9">
      <w:pPr>
        <w:pStyle w:val="a4"/>
        <w:numPr>
          <w:ilvl w:val="0"/>
          <w:numId w:val="1"/>
        </w:numPr>
        <w:tabs>
          <w:tab w:val="left" w:pos="1262"/>
        </w:tabs>
        <w:spacing w:before="43" w:line="276" w:lineRule="auto"/>
        <w:ind w:right="571" w:firstLine="707"/>
        <w:rPr>
          <w:sz w:val="24"/>
        </w:rPr>
      </w:pPr>
      <w:r>
        <w:rPr>
          <w:sz w:val="24"/>
        </w:rPr>
        <w:t>активизация</w:t>
      </w:r>
      <w:r>
        <w:rPr>
          <w:spacing w:val="-14"/>
          <w:sz w:val="24"/>
        </w:rPr>
        <w:t xml:space="preserve"> </w:t>
      </w:r>
      <w:r>
        <w:rPr>
          <w:sz w:val="24"/>
        </w:rPr>
        <w:t>познавательного</w:t>
      </w:r>
      <w:r>
        <w:rPr>
          <w:spacing w:val="-14"/>
          <w:sz w:val="24"/>
        </w:rPr>
        <w:t xml:space="preserve"> </w:t>
      </w:r>
      <w:r>
        <w:rPr>
          <w:sz w:val="24"/>
        </w:rPr>
        <w:t>потенциала</w:t>
      </w:r>
      <w:r>
        <w:rPr>
          <w:spacing w:val="-15"/>
          <w:sz w:val="24"/>
        </w:rPr>
        <w:t xml:space="preserve"> </w:t>
      </w:r>
      <w:r>
        <w:rPr>
          <w:sz w:val="24"/>
        </w:rPr>
        <w:t>к</w:t>
      </w:r>
      <w:r>
        <w:rPr>
          <w:spacing w:val="-13"/>
          <w:sz w:val="24"/>
        </w:rPr>
        <w:t xml:space="preserve"> </w:t>
      </w:r>
      <w:r>
        <w:rPr>
          <w:sz w:val="24"/>
        </w:rPr>
        <w:t>обучению</w:t>
      </w:r>
      <w:r>
        <w:rPr>
          <w:spacing w:val="-14"/>
          <w:sz w:val="24"/>
        </w:rPr>
        <w:t xml:space="preserve"> </w:t>
      </w:r>
      <w:r>
        <w:rPr>
          <w:sz w:val="24"/>
        </w:rPr>
        <w:t>в</w:t>
      </w:r>
      <w:r>
        <w:rPr>
          <w:spacing w:val="-15"/>
          <w:sz w:val="24"/>
        </w:rPr>
        <w:t xml:space="preserve"> </w:t>
      </w:r>
      <w:r>
        <w:rPr>
          <w:sz w:val="24"/>
        </w:rPr>
        <w:t>ситуациях</w:t>
      </w:r>
      <w:r>
        <w:rPr>
          <w:spacing w:val="-13"/>
          <w:sz w:val="24"/>
        </w:rPr>
        <w:t xml:space="preserve"> </w:t>
      </w:r>
      <w:r>
        <w:rPr>
          <w:sz w:val="24"/>
        </w:rPr>
        <w:t>взаимодействия, близких к жизненному опыту ребенка;</w:t>
      </w:r>
    </w:p>
    <w:p w:rsidR="007070F9" w:rsidRDefault="007070F9" w:rsidP="007070F9">
      <w:pPr>
        <w:pStyle w:val="a4"/>
        <w:numPr>
          <w:ilvl w:val="0"/>
          <w:numId w:val="1"/>
        </w:numPr>
        <w:tabs>
          <w:tab w:val="left" w:pos="1349"/>
        </w:tabs>
        <w:spacing w:line="276" w:lineRule="auto"/>
        <w:ind w:right="566" w:firstLine="707"/>
        <w:rPr>
          <w:sz w:val="24"/>
        </w:rPr>
      </w:pPr>
      <w:r>
        <w:rPr>
          <w:sz w:val="24"/>
        </w:rPr>
        <w:t xml:space="preserve">создание ситуаций для овладения нормами поведения в детском коллективе </w:t>
      </w:r>
      <w:r>
        <w:rPr>
          <w:spacing w:val="-2"/>
          <w:sz w:val="24"/>
        </w:rPr>
        <w:t>сверстников.</w:t>
      </w:r>
    </w:p>
    <w:p w:rsidR="007070F9" w:rsidRDefault="007070F9" w:rsidP="007070F9">
      <w:pPr>
        <w:pStyle w:val="a3"/>
        <w:spacing w:line="276" w:lineRule="auto"/>
        <w:ind w:right="565"/>
      </w:pPr>
      <w:r>
        <w:t>Содержание обучения и воспитания детей второго варианта развития может быть ориентированным на содержание обучения первого варианта развития. Однако приоритетной задачей коррекционного обучения является формирование доступных ребенку</w:t>
      </w:r>
      <w:r>
        <w:rPr>
          <w:spacing w:val="-5"/>
        </w:rPr>
        <w:t xml:space="preserve"> </w:t>
      </w:r>
      <w:r>
        <w:t>способов овладения культурным</w:t>
      </w:r>
      <w:r>
        <w:rPr>
          <w:spacing w:val="-1"/>
        </w:rPr>
        <w:t xml:space="preserve"> </w:t>
      </w:r>
      <w:r>
        <w:t>опытом, которые</w:t>
      </w:r>
      <w:r>
        <w:rPr>
          <w:spacing w:val="-1"/>
        </w:rPr>
        <w:t xml:space="preserve"> </w:t>
      </w:r>
      <w:r>
        <w:t>реализуются через совместную предметно-игровую деятельность со взрослым в знакомых ситуациях взаимодействия.</w:t>
      </w:r>
    </w:p>
    <w:p w:rsidR="007070F9" w:rsidRDefault="007070F9" w:rsidP="007070F9">
      <w:pPr>
        <w:pStyle w:val="a3"/>
        <w:spacing w:before="41"/>
        <w:ind w:left="0" w:firstLine="0"/>
        <w:jc w:val="left"/>
      </w:pPr>
    </w:p>
    <w:p w:rsidR="007070F9" w:rsidRDefault="007070F9" w:rsidP="007070F9">
      <w:pPr>
        <w:pStyle w:val="a3"/>
        <w:spacing w:line="276" w:lineRule="auto"/>
        <w:ind w:right="553"/>
        <w:jc w:val="left"/>
      </w:pPr>
      <w:r>
        <w:t>Специфические</w:t>
      </w:r>
      <w:r>
        <w:rPr>
          <w:spacing w:val="-11"/>
        </w:rPr>
        <w:t xml:space="preserve"> </w:t>
      </w:r>
      <w:r>
        <w:t>образовательные</w:t>
      </w:r>
      <w:r>
        <w:rPr>
          <w:spacing w:val="-12"/>
        </w:rPr>
        <w:t xml:space="preserve"> </w:t>
      </w:r>
      <w:r>
        <w:t>потребности</w:t>
      </w:r>
      <w:r>
        <w:rPr>
          <w:spacing w:val="-13"/>
        </w:rPr>
        <w:t xml:space="preserve"> </w:t>
      </w:r>
      <w:r>
        <w:t>для</w:t>
      </w:r>
      <w:r>
        <w:rPr>
          <w:spacing w:val="-10"/>
        </w:rPr>
        <w:t xml:space="preserve"> </w:t>
      </w:r>
      <w:r>
        <w:t>детей</w:t>
      </w:r>
      <w:r>
        <w:rPr>
          <w:spacing w:val="-10"/>
        </w:rPr>
        <w:t xml:space="preserve"> </w:t>
      </w:r>
      <w:r>
        <w:t>третьего</w:t>
      </w:r>
      <w:r>
        <w:rPr>
          <w:spacing w:val="-10"/>
        </w:rPr>
        <w:t xml:space="preserve"> </w:t>
      </w:r>
      <w:r>
        <w:t>варианта</w:t>
      </w:r>
      <w:r>
        <w:rPr>
          <w:spacing w:val="-10"/>
        </w:rPr>
        <w:t xml:space="preserve"> </w:t>
      </w:r>
      <w:r>
        <w:t>развития (дети с тяжелой умственной отсталостью):</w:t>
      </w:r>
    </w:p>
    <w:p w:rsidR="007070F9" w:rsidRDefault="007070F9" w:rsidP="007070F9">
      <w:pPr>
        <w:pStyle w:val="a4"/>
        <w:numPr>
          <w:ilvl w:val="0"/>
          <w:numId w:val="1"/>
        </w:numPr>
        <w:tabs>
          <w:tab w:val="left" w:pos="1267"/>
        </w:tabs>
        <w:spacing w:line="278" w:lineRule="auto"/>
        <w:ind w:right="566" w:firstLine="707"/>
        <w:jc w:val="left"/>
        <w:rPr>
          <w:sz w:val="24"/>
        </w:rPr>
      </w:pPr>
      <w:r>
        <w:rPr>
          <w:sz w:val="24"/>
        </w:rPr>
        <w:t>овладение</w:t>
      </w:r>
      <w:r>
        <w:rPr>
          <w:spacing w:val="-11"/>
          <w:sz w:val="24"/>
        </w:rPr>
        <w:t xml:space="preserve"> </w:t>
      </w:r>
      <w:r>
        <w:rPr>
          <w:sz w:val="24"/>
        </w:rPr>
        <w:t>доступными</w:t>
      </w:r>
      <w:r>
        <w:rPr>
          <w:spacing w:val="-10"/>
          <w:sz w:val="24"/>
        </w:rPr>
        <w:t xml:space="preserve"> </w:t>
      </w:r>
      <w:r>
        <w:rPr>
          <w:sz w:val="24"/>
        </w:rPr>
        <w:t>средствами</w:t>
      </w:r>
      <w:r>
        <w:rPr>
          <w:spacing w:val="-10"/>
          <w:sz w:val="24"/>
        </w:rPr>
        <w:t xml:space="preserve"> </w:t>
      </w:r>
      <w:r>
        <w:rPr>
          <w:sz w:val="24"/>
        </w:rPr>
        <w:t>коммуникации</w:t>
      </w:r>
      <w:r>
        <w:rPr>
          <w:spacing w:val="-10"/>
          <w:sz w:val="24"/>
        </w:rPr>
        <w:t xml:space="preserve"> </w:t>
      </w:r>
      <w:r>
        <w:rPr>
          <w:sz w:val="24"/>
        </w:rPr>
        <w:t>для</w:t>
      </w:r>
      <w:r>
        <w:rPr>
          <w:spacing w:val="-10"/>
          <w:sz w:val="24"/>
        </w:rPr>
        <w:t xml:space="preserve"> </w:t>
      </w:r>
      <w:r>
        <w:rPr>
          <w:sz w:val="24"/>
        </w:rPr>
        <w:t>поддержания</w:t>
      </w:r>
      <w:r>
        <w:rPr>
          <w:spacing w:val="-13"/>
          <w:sz w:val="24"/>
        </w:rPr>
        <w:t xml:space="preserve"> </w:t>
      </w:r>
      <w:r>
        <w:rPr>
          <w:sz w:val="24"/>
        </w:rPr>
        <w:t>потребности</w:t>
      </w:r>
      <w:r>
        <w:rPr>
          <w:spacing w:val="-11"/>
          <w:sz w:val="24"/>
        </w:rPr>
        <w:t xml:space="preserve"> </w:t>
      </w:r>
      <w:r>
        <w:rPr>
          <w:sz w:val="24"/>
        </w:rPr>
        <w:t>в общении со знакомым (близким) взрослым;</w:t>
      </w:r>
    </w:p>
    <w:p w:rsidR="007070F9" w:rsidRDefault="007070F9" w:rsidP="007070F9">
      <w:pPr>
        <w:pStyle w:val="a4"/>
        <w:numPr>
          <w:ilvl w:val="0"/>
          <w:numId w:val="1"/>
        </w:numPr>
        <w:tabs>
          <w:tab w:val="left" w:pos="1273"/>
        </w:tabs>
        <w:spacing w:line="272" w:lineRule="exact"/>
        <w:ind w:left="1273" w:hanging="138"/>
        <w:jc w:val="left"/>
        <w:rPr>
          <w:sz w:val="24"/>
        </w:rPr>
      </w:pPr>
      <w:r>
        <w:rPr>
          <w:sz w:val="24"/>
        </w:rPr>
        <w:t>социальное</w:t>
      </w:r>
      <w:r>
        <w:rPr>
          <w:spacing w:val="-5"/>
          <w:sz w:val="24"/>
        </w:rPr>
        <w:t xml:space="preserve"> </w:t>
      </w:r>
      <w:r>
        <w:rPr>
          <w:sz w:val="24"/>
        </w:rPr>
        <w:t>ориентирование</w:t>
      </w:r>
      <w:r>
        <w:rPr>
          <w:spacing w:val="-4"/>
          <w:sz w:val="24"/>
        </w:rPr>
        <w:t xml:space="preserve"> </w:t>
      </w:r>
      <w:r>
        <w:rPr>
          <w:sz w:val="24"/>
        </w:rPr>
        <w:t>на</w:t>
      </w:r>
      <w:r>
        <w:rPr>
          <w:spacing w:val="-5"/>
          <w:sz w:val="24"/>
        </w:rPr>
        <w:t xml:space="preserve"> </w:t>
      </w:r>
      <w:r>
        <w:rPr>
          <w:sz w:val="24"/>
        </w:rPr>
        <w:t>знакомого</w:t>
      </w:r>
      <w:r>
        <w:rPr>
          <w:spacing w:val="-3"/>
          <w:sz w:val="24"/>
        </w:rPr>
        <w:t xml:space="preserve"> </w:t>
      </w:r>
      <w:r>
        <w:rPr>
          <w:spacing w:val="-2"/>
          <w:sz w:val="24"/>
        </w:rPr>
        <w:t>взрослого;</w:t>
      </w:r>
    </w:p>
    <w:p w:rsidR="007070F9" w:rsidRDefault="007070F9" w:rsidP="007070F9">
      <w:pPr>
        <w:pStyle w:val="a4"/>
        <w:numPr>
          <w:ilvl w:val="0"/>
          <w:numId w:val="1"/>
        </w:numPr>
        <w:tabs>
          <w:tab w:val="left" w:pos="1478"/>
          <w:tab w:val="left" w:pos="2792"/>
          <w:tab w:val="left" w:pos="4675"/>
          <w:tab w:val="left" w:pos="5951"/>
          <w:tab w:val="left" w:pos="8171"/>
          <w:tab w:val="left" w:pos="9150"/>
        </w:tabs>
        <w:spacing w:before="40" w:line="276" w:lineRule="auto"/>
        <w:ind w:right="562" w:firstLine="707"/>
        <w:jc w:val="left"/>
        <w:rPr>
          <w:sz w:val="24"/>
        </w:rPr>
      </w:pPr>
      <w:r>
        <w:rPr>
          <w:spacing w:val="-2"/>
          <w:sz w:val="24"/>
        </w:rPr>
        <w:t>овладение</w:t>
      </w:r>
      <w:r>
        <w:rPr>
          <w:sz w:val="24"/>
        </w:rPr>
        <w:tab/>
      </w:r>
      <w:r>
        <w:rPr>
          <w:spacing w:val="-2"/>
          <w:sz w:val="24"/>
        </w:rPr>
        <w:t>элементарными</w:t>
      </w:r>
      <w:r>
        <w:rPr>
          <w:sz w:val="24"/>
        </w:rPr>
        <w:tab/>
      </w:r>
      <w:r>
        <w:rPr>
          <w:spacing w:val="-2"/>
          <w:sz w:val="24"/>
        </w:rPr>
        <w:t>навыками</w:t>
      </w:r>
      <w:r>
        <w:rPr>
          <w:sz w:val="24"/>
        </w:rPr>
        <w:tab/>
      </w:r>
      <w:r>
        <w:rPr>
          <w:spacing w:val="-2"/>
          <w:sz w:val="24"/>
        </w:rPr>
        <w:t>самообслуживания</w:t>
      </w:r>
      <w:r>
        <w:rPr>
          <w:sz w:val="24"/>
        </w:rPr>
        <w:tab/>
      </w:r>
      <w:r>
        <w:rPr>
          <w:spacing w:val="-2"/>
          <w:sz w:val="24"/>
        </w:rPr>
        <w:t>(прием</w:t>
      </w:r>
      <w:r>
        <w:rPr>
          <w:sz w:val="24"/>
        </w:rPr>
        <w:tab/>
      </w:r>
      <w:r>
        <w:rPr>
          <w:spacing w:val="-2"/>
          <w:sz w:val="24"/>
        </w:rPr>
        <w:t>пищи, опрятность);</w:t>
      </w:r>
    </w:p>
    <w:p w:rsidR="007070F9" w:rsidRDefault="007070F9" w:rsidP="007070F9">
      <w:pPr>
        <w:pStyle w:val="a4"/>
        <w:numPr>
          <w:ilvl w:val="0"/>
          <w:numId w:val="1"/>
        </w:numPr>
        <w:tabs>
          <w:tab w:val="left" w:pos="1514"/>
        </w:tabs>
        <w:spacing w:before="2" w:line="276" w:lineRule="auto"/>
        <w:ind w:right="563" w:firstLine="707"/>
        <w:rPr>
          <w:sz w:val="24"/>
        </w:rPr>
      </w:pPr>
      <w:r>
        <w:rPr>
          <w:sz w:val="24"/>
        </w:rPr>
        <w:t xml:space="preserve">реализация эмоционально-двигательного потенциала к продуктивному взаимодействию со знакомым взрослым, продолжение и увеличение времени </w:t>
      </w:r>
      <w:r>
        <w:rPr>
          <w:spacing w:val="-2"/>
          <w:sz w:val="24"/>
        </w:rPr>
        <w:t>взаимодействия,</w:t>
      </w:r>
    </w:p>
    <w:p w:rsidR="007070F9" w:rsidRDefault="007070F9" w:rsidP="007070F9">
      <w:pPr>
        <w:pStyle w:val="a4"/>
        <w:numPr>
          <w:ilvl w:val="0"/>
          <w:numId w:val="1"/>
        </w:numPr>
        <w:tabs>
          <w:tab w:val="left" w:pos="1404"/>
        </w:tabs>
        <w:spacing w:line="278" w:lineRule="auto"/>
        <w:ind w:right="568" w:firstLine="707"/>
        <w:rPr>
          <w:sz w:val="24"/>
        </w:rPr>
      </w:pPr>
      <w:r>
        <w:rPr>
          <w:sz w:val="24"/>
        </w:rPr>
        <w:t>специальные технические средства (ТСР) реабилитации (</w:t>
      </w:r>
      <w:proofErr w:type="spellStart"/>
      <w:r>
        <w:rPr>
          <w:sz w:val="24"/>
        </w:rPr>
        <w:t>вертикализаторы</w:t>
      </w:r>
      <w:proofErr w:type="spellEnd"/>
      <w:r>
        <w:rPr>
          <w:sz w:val="24"/>
        </w:rPr>
        <w:t>, ходунки- опоры, кресла-каталки с поддержками для рук и таза и др.).</w:t>
      </w:r>
    </w:p>
    <w:p w:rsidR="007070F9" w:rsidRDefault="007070F9" w:rsidP="007070F9">
      <w:pPr>
        <w:pStyle w:val="a3"/>
        <w:spacing w:line="276" w:lineRule="auto"/>
        <w:ind w:right="559"/>
      </w:pPr>
      <w:r>
        <w:t>Содержание обучения и воспитания детей третьего варианта развития может быть ориентировано</w:t>
      </w:r>
      <w:r>
        <w:rPr>
          <w:spacing w:val="79"/>
          <w:w w:val="150"/>
        </w:rPr>
        <w:t xml:space="preserve">  </w:t>
      </w:r>
      <w:r>
        <w:t>на</w:t>
      </w:r>
      <w:r>
        <w:rPr>
          <w:spacing w:val="80"/>
          <w:w w:val="150"/>
        </w:rPr>
        <w:t xml:space="preserve">  </w:t>
      </w:r>
      <w:r>
        <w:t>жизненно-значимые</w:t>
      </w:r>
      <w:r>
        <w:rPr>
          <w:spacing w:val="79"/>
          <w:w w:val="150"/>
        </w:rPr>
        <w:t xml:space="preserve">  </w:t>
      </w:r>
      <w:r>
        <w:t>потребности</w:t>
      </w:r>
      <w:r>
        <w:rPr>
          <w:spacing w:val="80"/>
          <w:w w:val="150"/>
        </w:rPr>
        <w:t xml:space="preserve">  </w:t>
      </w:r>
      <w:r>
        <w:t>ребенка:</w:t>
      </w:r>
      <w:r>
        <w:rPr>
          <w:spacing w:val="80"/>
          <w:w w:val="150"/>
        </w:rPr>
        <w:t xml:space="preserve">  </w:t>
      </w:r>
      <w:r>
        <w:t>в</w:t>
      </w:r>
      <w:r>
        <w:rPr>
          <w:spacing w:val="80"/>
          <w:w w:val="150"/>
        </w:rPr>
        <w:t xml:space="preserve">  </w:t>
      </w:r>
      <w:r>
        <w:t>социально-</w:t>
      </w:r>
    </w:p>
    <w:p w:rsidR="007070F9" w:rsidRDefault="007070F9" w:rsidP="007070F9">
      <w:pPr>
        <w:pStyle w:val="a3"/>
        <w:spacing w:line="276" w:lineRule="auto"/>
        <w:sectPr w:rsidR="007070F9">
          <w:pgSz w:w="11910" w:h="16840"/>
          <w:pgMar w:top="1040" w:right="283" w:bottom="1200" w:left="1275" w:header="0" w:footer="947" w:gutter="0"/>
          <w:cols w:space="720"/>
        </w:sectPr>
      </w:pPr>
    </w:p>
    <w:p w:rsidR="007070F9" w:rsidRDefault="007070F9" w:rsidP="007070F9">
      <w:pPr>
        <w:pStyle w:val="a3"/>
        <w:spacing w:before="68"/>
        <w:ind w:firstLine="0"/>
      </w:pPr>
      <w:r>
        <w:lastRenderedPageBreak/>
        <w:t>коммуникативном</w:t>
      </w:r>
      <w:r>
        <w:rPr>
          <w:spacing w:val="-10"/>
        </w:rPr>
        <w:t xml:space="preserve"> </w:t>
      </w:r>
      <w:r>
        <w:t>и</w:t>
      </w:r>
      <w:r>
        <w:rPr>
          <w:spacing w:val="-6"/>
        </w:rPr>
        <w:t xml:space="preserve"> </w:t>
      </w:r>
      <w:r>
        <w:t>эмоционально-когнитивном</w:t>
      </w:r>
      <w:r>
        <w:rPr>
          <w:spacing w:val="-8"/>
        </w:rPr>
        <w:t xml:space="preserve"> </w:t>
      </w:r>
      <w:r>
        <w:t>направлениях,</w:t>
      </w:r>
      <w:r>
        <w:rPr>
          <w:spacing w:val="-9"/>
        </w:rPr>
        <w:t xml:space="preserve"> </w:t>
      </w:r>
      <w:r>
        <w:t>физическом</w:t>
      </w:r>
      <w:r>
        <w:rPr>
          <w:spacing w:val="-7"/>
        </w:rPr>
        <w:t xml:space="preserve"> </w:t>
      </w:r>
      <w:r>
        <w:rPr>
          <w:spacing w:val="-2"/>
        </w:rPr>
        <w:t>развитии.</w:t>
      </w:r>
    </w:p>
    <w:p w:rsidR="007070F9" w:rsidRDefault="007070F9" w:rsidP="007070F9">
      <w:pPr>
        <w:pStyle w:val="a3"/>
        <w:spacing w:before="44" w:line="276" w:lineRule="auto"/>
        <w:ind w:right="563"/>
      </w:pPr>
      <w:r>
        <w:t>Приоритетной</w:t>
      </w:r>
      <w:r>
        <w:rPr>
          <w:spacing w:val="-15"/>
        </w:rPr>
        <w:t xml:space="preserve"> </w:t>
      </w:r>
      <w:r>
        <w:t>задачей</w:t>
      </w:r>
      <w:r>
        <w:rPr>
          <w:spacing w:val="-15"/>
        </w:rPr>
        <w:t xml:space="preserve"> </w:t>
      </w:r>
      <w:r>
        <w:t>коррекционного</w:t>
      </w:r>
      <w:r>
        <w:rPr>
          <w:spacing w:val="-15"/>
        </w:rPr>
        <w:t xml:space="preserve"> </w:t>
      </w:r>
      <w:r>
        <w:t>обучения</w:t>
      </w:r>
      <w:r>
        <w:rPr>
          <w:spacing w:val="-15"/>
        </w:rPr>
        <w:t xml:space="preserve"> </w:t>
      </w:r>
      <w:r>
        <w:t>является</w:t>
      </w:r>
      <w:r>
        <w:rPr>
          <w:spacing w:val="-15"/>
        </w:rPr>
        <w:t xml:space="preserve"> </w:t>
      </w:r>
      <w:r>
        <w:t>создание</w:t>
      </w:r>
      <w:r>
        <w:rPr>
          <w:spacing w:val="-15"/>
        </w:rPr>
        <w:t xml:space="preserve"> </w:t>
      </w:r>
      <w:r>
        <w:t>комфортной</w:t>
      </w:r>
      <w:r>
        <w:rPr>
          <w:spacing w:val="-15"/>
        </w:rPr>
        <w:t xml:space="preserve"> </w:t>
      </w:r>
      <w:r>
        <w:t>для ребенка ситуации взаимодействия, реализация его сенсорных и двигательных возможностей в процессе целенаправленной деятельности, организуемой взрослым при использовании специальных технических средств (ТСР) реабилитации (</w:t>
      </w:r>
      <w:proofErr w:type="spellStart"/>
      <w:r>
        <w:t>вертикализаторы</w:t>
      </w:r>
      <w:proofErr w:type="spellEnd"/>
      <w:r>
        <w:t>, ходунки-опоры, кресла- каталки с поддержками для рук и таза и др.).</w:t>
      </w:r>
    </w:p>
    <w:p w:rsidR="007070F9" w:rsidRDefault="007070F9" w:rsidP="007070F9">
      <w:pPr>
        <w:pStyle w:val="a3"/>
        <w:spacing w:before="40"/>
        <w:ind w:left="0" w:firstLine="0"/>
        <w:jc w:val="left"/>
      </w:pPr>
    </w:p>
    <w:p w:rsidR="007070F9" w:rsidRDefault="007070F9" w:rsidP="007070F9">
      <w:pPr>
        <w:pStyle w:val="a3"/>
        <w:spacing w:line="276" w:lineRule="auto"/>
        <w:ind w:right="553"/>
        <w:jc w:val="left"/>
      </w:pPr>
      <w:r>
        <w:t>Специфические</w:t>
      </w:r>
      <w:r>
        <w:rPr>
          <w:spacing w:val="80"/>
        </w:rPr>
        <w:t xml:space="preserve"> </w:t>
      </w:r>
      <w:r>
        <w:t>образовательные</w:t>
      </w:r>
      <w:r>
        <w:rPr>
          <w:spacing w:val="80"/>
        </w:rPr>
        <w:t xml:space="preserve"> </w:t>
      </w:r>
      <w:r>
        <w:t>потребности</w:t>
      </w:r>
      <w:r>
        <w:rPr>
          <w:spacing w:val="80"/>
        </w:rPr>
        <w:t xml:space="preserve"> </w:t>
      </w:r>
      <w:r>
        <w:t>для</w:t>
      </w:r>
      <w:r>
        <w:rPr>
          <w:spacing w:val="80"/>
        </w:rPr>
        <w:t xml:space="preserve"> </w:t>
      </w:r>
      <w:r>
        <w:t>детей</w:t>
      </w:r>
      <w:r>
        <w:rPr>
          <w:spacing w:val="80"/>
        </w:rPr>
        <w:t xml:space="preserve"> </w:t>
      </w:r>
      <w:r>
        <w:t>четвертого</w:t>
      </w:r>
      <w:r>
        <w:rPr>
          <w:spacing w:val="80"/>
        </w:rPr>
        <w:t xml:space="preserve"> </w:t>
      </w:r>
      <w:r>
        <w:t xml:space="preserve">варианта </w:t>
      </w:r>
      <w:r>
        <w:rPr>
          <w:spacing w:val="-2"/>
        </w:rPr>
        <w:t>развития:</w:t>
      </w:r>
    </w:p>
    <w:p w:rsidR="007070F9" w:rsidRDefault="007070F9" w:rsidP="007070F9">
      <w:pPr>
        <w:pStyle w:val="a4"/>
        <w:numPr>
          <w:ilvl w:val="0"/>
          <w:numId w:val="1"/>
        </w:numPr>
        <w:tabs>
          <w:tab w:val="left" w:pos="1260"/>
        </w:tabs>
        <w:spacing w:before="2" w:line="276" w:lineRule="auto"/>
        <w:ind w:right="573" w:firstLine="707"/>
        <w:jc w:val="left"/>
        <w:rPr>
          <w:sz w:val="24"/>
        </w:rPr>
      </w:pPr>
      <w:r>
        <w:rPr>
          <w:sz w:val="24"/>
        </w:rPr>
        <w:t>накопление</w:t>
      </w:r>
      <w:r>
        <w:rPr>
          <w:spacing w:val="-16"/>
          <w:sz w:val="24"/>
        </w:rPr>
        <w:t xml:space="preserve"> </w:t>
      </w:r>
      <w:r>
        <w:rPr>
          <w:sz w:val="24"/>
        </w:rPr>
        <w:t>положительных</w:t>
      </w:r>
      <w:r>
        <w:rPr>
          <w:spacing w:val="-15"/>
          <w:sz w:val="24"/>
        </w:rPr>
        <w:t xml:space="preserve"> </w:t>
      </w:r>
      <w:r>
        <w:rPr>
          <w:sz w:val="24"/>
        </w:rPr>
        <w:t>впечатлений</w:t>
      </w:r>
      <w:r>
        <w:rPr>
          <w:spacing w:val="-15"/>
          <w:sz w:val="24"/>
        </w:rPr>
        <w:t xml:space="preserve"> </w:t>
      </w:r>
      <w:r>
        <w:rPr>
          <w:sz w:val="24"/>
        </w:rPr>
        <w:t>для</w:t>
      </w:r>
      <w:r>
        <w:rPr>
          <w:spacing w:val="-15"/>
          <w:sz w:val="24"/>
        </w:rPr>
        <w:t xml:space="preserve"> </w:t>
      </w:r>
      <w:r>
        <w:rPr>
          <w:sz w:val="24"/>
        </w:rPr>
        <w:t>социальной</w:t>
      </w:r>
      <w:r>
        <w:rPr>
          <w:spacing w:val="-15"/>
          <w:sz w:val="24"/>
        </w:rPr>
        <w:t xml:space="preserve"> </w:t>
      </w:r>
      <w:r>
        <w:rPr>
          <w:sz w:val="24"/>
        </w:rPr>
        <w:t>адаптации</w:t>
      </w:r>
      <w:r>
        <w:rPr>
          <w:spacing w:val="-15"/>
          <w:sz w:val="24"/>
        </w:rPr>
        <w:t xml:space="preserve"> </w:t>
      </w:r>
      <w:r>
        <w:rPr>
          <w:sz w:val="24"/>
        </w:rPr>
        <w:t>в</w:t>
      </w:r>
      <w:r>
        <w:rPr>
          <w:spacing w:val="-15"/>
          <w:sz w:val="24"/>
        </w:rPr>
        <w:t xml:space="preserve"> </w:t>
      </w:r>
      <w:r>
        <w:rPr>
          <w:sz w:val="24"/>
        </w:rPr>
        <w:t>окружающей бытовой среде и поддержания ситуации взаимодействия в доступной ребенку форме;</w:t>
      </w:r>
    </w:p>
    <w:p w:rsidR="007070F9" w:rsidRDefault="007070F9" w:rsidP="007070F9">
      <w:pPr>
        <w:pStyle w:val="a4"/>
        <w:numPr>
          <w:ilvl w:val="0"/>
          <w:numId w:val="1"/>
        </w:numPr>
        <w:tabs>
          <w:tab w:val="left" w:pos="1273"/>
        </w:tabs>
        <w:spacing w:line="275" w:lineRule="exact"/>
        <w:ind w:left="1273" w:hanging="138"/>
        <w:jc w:val="left"/>
        <w:rPr>
          <w:sz w:val="24"/>
        </w:rPr>
      </w:pPr>
      <w:r>
        <w:rPr>
          <w:sz w:val="24"/>
        </w:rPr>
        <w:t>социальное</w:t>
      </w:r>
      <w:r>
        <w:rPr>
          <w:spacing w:val="-6"/>
          <w:sz w:val="24"/>
        </w:rPr>
        <w:t xml:space="preserve"> </w:t>
      </w:r>
      <w:r>
        <w:rPr>
          <w:sz w:val="24"/>
        </w:rPr>
        <w:t>поведение</w:t>
      </w:r>
      <w:r>
        <w:rPr>
          <w:spacing w:val="-7"/>
          <w:sz w:val="24"/>
        </w:rPr>
        <w:t xml:space="preserve"> </w:t>
      </w:r>
      <w:r>
        <w:rPr>
          <w:sz w:val="24"/>
        </w:rPr>
        <w:t>в</w:t>
      </w:r>
      <w:r>
        <w:rPr>
          <w:spacing w:val="-4"/>
          <w:sz w:val="24"/>
        </w:rPr>
        <w:t xml:space="preserve"> </w:t>
      </w:r>
      <w:r>
        <w:rPr>
          <w:sz w:val="24"/>
        </w:rPr>
        <w:t>ответ</w:t>
      </w:r>
      <w:r>
        <w:rPr>
          <w:spacing w:val="-3"/>
          <w:sz w:val="24"/>
        </w:rPr>
        <w:t xml:space="preserve"> </w:t>
      </w:r>
      <w:r>
        <w:rPr>
          <w:sz w:val="24"/>
        </w:rPr>
        <w:t>на</w:t>
      </w:r>
      <w:r>
        <w:rPr>
          <w:spacing w:val="-4"/>
          <w:sz w:val="24"/>
        </w:rPr>
        <w:t xml:space="preserve"> </w:t>
      </w:r>
      <w:r>
        <w:rPr>
          <w:sz w:val="24"/>
        </w:rPr>
        <w:t xml:space="preserve">комфортность условий </w:t>
      </w:r>
      <w:r>
        <w:rPr>
          <w:spacing w:val="-2"/>
          <w:sz w:val="24"/>
        </w:rPr>
        <w:t>ухода;</w:t>
      </w:r>
    </w:p>
    <w:p w:rsidR="007070F9" w:rsidRDefault="007070F9" w:rsidP="007070F9">
      <w:pPr>
        <w:pStyle w:val="a4"/>
        <w:numPr>
          <w:ilvl w:val="0"/>
          <w:numId w:val="1"/>
        </w:numPr>
        <w:tabs>
          <w:tab w:val="left" w:pos="1437"/>
          <w:tab w:val="left" w:pos="2928"/>
          <w:tab w:val="left" w:pos="6385"/>
          <w:tab w:val="left" w:pos="8259"/>
          <w:tab w:val="left" w:pos="9662"/>
        </w:tabs>
        <w:spacing w:before="40" w:line="278" w:lineRule="auto"/>
        <w:ind w:right="567" w:firstLine="707"/>
        <w:jc w:val="left"/>
        <w:rPr>
          <w:sz w:val="24"/>
        </w:rPr>
      </w:pPr>
      <w:r>
        <w:rPr>
          <w:spacing w:val="-2"/>
          <w:sz w:val="24"/>
        </w:rPr>
        <w:t>активизация</w:t>
      </w:r>
      <w:r>
        <w:rPr>
          <w:sz w:val="24"/>
        </w:rPr>
        <w:tab/>
      </w:r>
      <w:r>
        <w:rPr>
          <w:spacing w:val="-2"/>
          <w:sz w:val="24"/>
        </w:rPr>
        <w:t>эмоционально-положительного</w:t>
      </w:r>
      <w:r>
        <w:rPr>
          <w:sz w:val="24"/>
        </w:rPr>
        <w:tab/>
      </w:r>
      <w:r>
        <w:rPr>
          <w:spacing w:val="-2"/>
          <w:sz w:val="24"/>
        </w:rPr>
        <w:t>сенсомоторного</w:t>
      </w:r>
      <w:r>
        <w:rPr>
          <w:sz w:val="24"/>
        </w:rPr>
        <w:tab/>
      </w:r>
      <w:r>
        <w:rPr>
          <w:spacing w:val="-2"/>
          <w:sz w:val="24"/>
        </w:rPr>
        <w:t>потенциала</w:t>
      </w:r>
      <w:r>
        <w:rPr>
          <w:sz w:val="24"/>
        </w:rPr>
        <w:tab/>
      </w:r>
      <w:r>
        <w:rPr>
          <w:spacing w:val="-10"/>
          <w:sz w:val="24"/>
        </w:rPr>
        <w:t xml:space="preserve">к </w:t>
      </w:r>
      <w:r>
        <w:rPr>
          <w:sz w:val="24"/>
        </w:rPr>
        <w:t>ситуации взаимодействия со знакомым взрослым;</w:t>
      </w:r>
    </w:p>
    <w:p w:rsidR="007070F9" w:rsidRDefault="007070F9" w:rsidP="007070F9">
      <w:pPr>
        <w:pStyle w:val="a4"/>
        <w:numPr>
          <w:ilvl w:val="0"/>
          <w:numId w:val="1"/>
        </w:numPr>
        <w:tabs>
          <w:tab w:val="left" w:pos="1273"/>
        </w:tabs>
        <w:spacing w:line="272" w:lineRule="exact"/>
        <w:ind w:left="1273" w:hanging="138"/>
        <w:jc w:val="left"/>
        <w:rPr>
          <w:sz w:val="24"/>
        </w:rPr>
      </w:pPr>
      <w:r>
        <w:rPr>
          <w:sz w:val="24"/>
        </w:rPr>
        <w:t>медицинское</w:t>
      </w:r>
      <w:r>
        <w:rPr>
          <w:spacing w:val="-6"/>
          <w:sz w:val="24"/>
        </w:rPr>
        <w:t xml:space="preserve"> </w:t>
      </w:r>
      <w:r>
        <w:rPr>
          <w:sz w:val="24"/>
        </w:rPr>
        <w:t>сопровождение</w:t>
      </w:r>
      <w:r>
        <w:rPr>
          <w:spacing w:val="-4"/>
          <w:sz w:val="24"/>
        </w:rPr>
        <w:t xml:space="preserve"> </w:t>
      </w:r>
      <w:r>
        <w:rPr>
          <w:sz w:val="24"/>
        </w:rPr>
        <w:t xml:space="preserve">и </w:t>
      </w:r>
      <w:r>
        <w:rPr>
          <w:spacing w:val="-2"/>
          <w:sz w:val="24"/>
        </w:rPr>
        <w:t>уход;</w:t>
      </w:r>
    </w:p>
    <w:p w:rsidR="007070F9" w:rsidRDefault="007070F9" w:rsidP="007070F9">
      <w:pPr>
        <w:pStyle w:val="a4"/>
        <w:numPr>
          <w:ilvl w:val="0"/>
          <w:numId w:val="1"/>
        </w:numPr>
        <w:tabs>
          <w:tab w:val="left" w:pos="1404"/>
        </w:tabs>
        <w:spacing w:before="41" w:line="276" w:lineRule="auto"/>
        <w:ind w:right="568" w:firstLine="707"/>
        <w:jc w:val="left"/>
        <w:rPr>
          <w:sz w:val="24"/>
        </w:rPr>
      </w:pPr>
      <w:r>
        <w:rPr>
          <w:sz w:val="24"/>
        </w:rPr>
        <w:t>специальные</w:t>
      </w:r>
      <w:r>
        <w:rPr>
          <w:spacing w:val="80"/>
          <w:sz w:val="24"/>
        </w:rPr>
        <w:t xml:space="preserve"> </w:t>
      </w:r>
      <w:r>
        <w:rPr>
          <w:sz w:val="24"/>
        </w:rPr>
        <w:t>технические</w:t>
      </w:r>
      <w:r>
        <w:rPr>
          <w:spacing w:val="80"/>
          <w:sz w:val="24"/>
        </w:rPr>
        <w:t xml:space="preserve"> </w:t>
      </w:r>
      <w:r>
        <w:rPr>
          <w:sz w:val="24"/>
        </w:rPr>
        <w:t>средства</w:t>
      </w:r>
      <w:r>
        <w:rPr>
          <w:spacing w:val="80"/>
          <w:sz w:val="24"/>
        </w:rPr>
        <w:t xml:space="preserve"> </w:t>
      </w:r>
      <w:r>
        <w:rPr>
          <w:sz w:val="24"/>
        </w:rPr>
        <w:t>(ТСР)</w:t>
      </w:r>
      <w:r>
        <w:rPr>
          <w:spacing w:val="80"/>
          <w:sz w:val="24"/>
        </w:rPr>
        <w:t xml:space="preserve"> </w:t>
      </w:r>
      <w:r>
        <w:rPr>
          <w:sz w:val="24"/>
        </w:rPr>
        <w:t>реабилитации</w:t>
      </w:r>
      <w:r>
        <w:rPr>
          <w:spacing w:val="80"/>
          <w:sz w:val="24"/>
        </w:rPr>
        <w:t xml:space="preserve"> </w:t>
      </w:r>
      <w:r>
        <w:rPr>
          <w:sz w:val="24"/>
        </w:rPr>
        <w:t>(</w:t>
      </w:r>
      <w:proofErr w:type="spellStart"/>
      <w:r>
        <w:rPr>
          <w:sz w:val="24"/>
        </w:rPr>
        <w:t>вертикализаторы</w:t>
      </w:r>
      <w:proofErr w:type="spellEnd"/>
      <w:r>
        <w:rPr>
          <w:sz w:val="24"/>
        </w:rPr>
        <w:t>,</w:t>
      </w:r>
      <w:r>
        <w:rPr>
          <w:spacing w:val="40"/>
          <w:sz w:val="24"/>
        </w:rPr>
        <w:t xml:space="preserve"> </w:t>
      </w:r>
      <w:r>
        <w:rPr>
          <w:sz w:val="24"/>
        </w:rPr>
        <w:t>ходунки- опоры, кресла-каталки с поддержками для рук и таза и др.).</w:t>
      </w:r>
    </w:p>
    <w:p w:rsidR="007070F9" w:rsidRDefault="007070F9" w:rsidP="007070F9">
      <w:pPr>
        <w:pStyle w:val="a3"/>
        <w:spacing w:before="2" w:line="276" w:lineRule="auto"/>
        <w:ind w:right="567"/>
      </w:pPr>
      <w:r>
        <w:t>Содержание</w:t>
      </w:r>
      <w:r>
        <w:rPr>
          <w:spacing w:val="-15"/>
        </w:rPr>
        <w:t xml:space="preserve"> </w:t>
      </w:r>
      <w:r>
        <w:t>обучения</w:t>
      </w:r>
      <w:r>
        <w:rPr>
          <w:spacing w:val="-15"/>
        </w:rPr>
        <w:t xml:space="preserve"> </w:t>
      </w:r>
      <w:r>
        <w:t>и</w:t>
      </w:r>
      <w:r>
        <w:rPr>
          <w:spacing w:val="-15"/>
        </w:rPr>
        <w:t xml:space="preserve"> </w:t>
      </w:r>
      <w:r>
        <w:t>воспитания</w:t>
      </w:r>
      <w:r>
        <w:rPr>
          <w:spacing w:val="-15"/>
        </w:rPr>
        <w:t xml:space="preserve"> </w:t>
      </w:r>
      <w:r>
        <w:t>детей</w:t>
      </w:r>
      <w:r>
        <w:rPr>
          <w:spacing w:val="-15"/>
        </w:rPr>
        <w:t xml:space="preserve"> </w:t>
      </w:r>
      <w:r>
        <w:t>четвертого</w:t>
      </w:r>
      <w:r>
        <w:rPr>
          <w:spacing w:val="-15"/>
        </w:rPr>
        <w:t xml:space="preserve"> </w:t>
      </w:r>
      <w:r>
        <w:t>варианта</w:t>
      </w:r>
      <w:r>
        <w:rPr>
          <w:spacing w:val="-15"/>
        </w:rPr>
        <w:t xml:space="preserve"> </w:t>
      </w:r>
      <w:r>
        <w:t>развития</w:t>
      </w:r>
      <w:r>
        <w:rPr>
          <w:spacing w:val="-15"/>
        </w:rPr>
        <w:t xml:space="preserve"> </w:t>
      </w:r>
      <w:r>
        <w:t>реализуется в направлениях: социально-коммуникативном и физическом. Специфической задачей коррекционного обучения является выявление и активизация сенсомоторного потенциала ребенка в социально-значимых для него ситуациях взаимодействия со взрослым.</w:t>
      </w:r>
    </w:p>
    <w:p w:rsidR="007070F9" w:rsidRDefault="007070F9" w:rsidP="007070F9">
      <w:pPr>
        <w:pStyle w:val="a3"/>
        <w:spacing w:before="40"/>
        <w:ind w:left="0" w:firstLine="0"/>
        <w:jc w:val="left"/>
      </w:pPr>
    </w:p>
    <w:p w:rsidR="007070F9" w:rsidRDefault="007070F9" w:rsidP="007070F9">
      <w:pPr>
        <w:pStyle w:val="a3"/>
        <w:spacing w:before="1" w:line="276" w:lineRule="auto"/>
        <w:ind w:right="561"/>
      </w:pPr>
      <w:r>
        <w:t>Все усилия педагогических работников по подготовке к школе и успешной интеграции обучающихся с умственной отсталостью (интеллектуальными нарушениями), будут недостаточно успешными без постоянного контакта с родителями (законными представителями). Семья должна принимать активное участие в развитии ребенка, чтобы обеспечить непрерывность коррекционно-восстановительного процесса. Родители (законные представители) отрабатывают и закрепляют навыки и умения у обучающихся, сформированные специалистами, по возможности помогают изготавливать пособия для работы в ДОО и дома. Домашние задания, предлагаемые учителем-дефектологом, учителем-логопедом,</w:t>
      </w:r>
      <w:r>
        <w:rPr>
          <w:spacing w:val="-15"/>
        </w:rPr>
        <w:t xml:space="preserve"> </w:t>
      </w:r>
      <w:r>
        <w:t>педагогом-психологом</w:t>
      </w:r>
      <w:r>
        <w:rPr>
          <w:spacing w:val="-15"/>
        </w:rPr>
        <w:t xml:space="preserve"> </w:t>
      </w:r>
      <w:r>
        <w:t>и</w:t>
      </w:r>
      <w:r>
        <w:rPr>
          <w:spacing w:val="-15"/>
        </w:rPr>
        <w:t xml:space="preserve"> </w:t>
      </w:r>
      <w:r>
        <w:t>воспитателем</w:t>
      </w:r>
      <w:r>
        <w:rPr>
          <w:spacing w:val="-15"/>
        </w:rPr>
        <w:t xml:space="preserve"> </w:t>
      </w:r>
      <w:r>
        <w:t>для</w:t>
      </w:r>
      <w:r>
        <w:rPr>
          <w:spacing w:val="-15"/>
        </w:rPr>
        <w:t xml:space="preserve"> </w:t>
      </w:r>
      <w:r>
        <w:t>выполнения,</w:t>
      </w:r>
      <w:r>
        <w:rPr>
          <w:spacing w:val="-15"/>
        </w:rPr>
        <w:t xml:space="preserve"> </w:t>
      </w:r>
      <w:r>
        <w:t>должны</w:t>
      </w:r>
      <w:r>
        <w:rPr>
          <w:spacing w:val="-15"/>
        </w:rPr>
        <w:t xml:space="preserve"> </w:t>
      </w:r>
      <w:r>
        <w:t>быть четко разъяснены. Это обеспечит необходимую эффективность коррекционной работы, ускорит процесс восстановления нарушенных функций у обучающихся.</w:t>
      </w:r>
    </w:p>
    <w:p w:rsidR="007070F9" w:rsidRDefault="007070F9" w:rsidP="007070F9">
      <w:pPr>
        <w:pStyle w:val="a3"/>
        <w:spacing w:line="278" w:lineRule="auto"/>
        <w:ind w:right="565"/>
      </w:pPr>
      <w:r>
        <w:rPr>
          <w:u w:val="single"/>
        </w:rPr>
        <w:t>Особенности</w:t>
      </w:r>
      <w:r>
        <w:rPr>
          <w:spacing w:val="-7"/>
          <w:u w:val="single"/>
        </w:rPr>
        <w:t xml:space="preserve"> </w:t>
      </w:r>
      <w:r>
        <w:rPr>
          <w:u w:val="single"/>
        </w:rPr>
        <w:t>взаимодействия</w:t>
      </w:r>
      <w:r>
        <w:rPr>
          <w:spacing w:val="-9"/>
          <w:u w:val="single"/>
        </w:rPr>
        <w:t xml:space="preserve"> </w:t>
      </w:r>
      <w:r>
        <w:rPr>
          <w:u w:val="single"/>
        </w:rPr>
        <w:t>педагогического</w:t>
      </w:r>
      <w:r>
        <w:rPr>
          <w:spacing w:val="-9"/>
          <w:u w:val="single"/>
        </w:rPr>
        <w:t xml:space="preserve"> </w:t>
      </w:r>
      <w:r>
        <w:rPr>
          <w:u w:val="single"/>
        </w:rPr>
        <w:t>коллектива</w:t>
      </w:r>
      <w:r>
        <w:rPr>
          <w:spacing w:val="-10"/>
          <w:u w:val="single"/>
        </w:rPr>
        <w:t xml:space="preserve"> </w:t>
      </w:r>
      <w:r>
        <w:rPr>
          <w:u w:val="single"/>
        </w:rPr>
        <w:t>с</w:t>
      </w:r>
      <w:r>
        <w:rPr>
          <w:spacing w:val="-10"/>
          <w:u w:val="single"/>
        </w:rPr>
        <w:t xml:space="preserve"> </w:t>
      </w:r>
      <w:r>
        <w:rPr>
          <w:u w:val="single"/>
        </w:rPr>
        <w:t>семьями</w:t>
      </w:r>
      <w:r>
        <w:rPr>
          <w:spacing w:val="-6"/>
          <w:u w:val="single"/>
        </w:rPr>
        <w:t xml:space="preserve"> </w:t>
      </w:r>
      <w:r>
        <w:rPr>
          <w:u w:val="single"/>
        </w:rPr>
        <w:t>дошкольников</w:t>
      </w:r>
      <w:r>
        <w:t xml:space="preserve"> </w:t>
      </w:r>
      <w:r>
        <w:rPr>
          <w:u w:val="single"/>
        </w:rPr>
        <w:t>с умственной отсталостью (интеллектуальными нарушениями)</w:t>
      </w:r>
    </w:p>
    <w:p w:rsidR="007070F9" w:rsidRDefault="007070F9" w:rsidP="007070F9">
      <w:pPr>
        <w:pStyle w:val="a3"/>
        <w:spacing w:line="276" w:lineRule="auto"/>
        <w:ind w:right="561"/>
      </w:pPr>
      <w:r>
        <w:t>Педагогическая работа с родителями (законными представителями) направлена на решение следующих задач: повышение педагогической компетентности у родителей (законных представителей); формирование потребности у родителей (законных представителей) в содержательном общении со своим ребенком; обучение родителей (законных представителей) педагогическим технологиям воспитания и обучения обучающихся; создание в семье адекватных условий воспитания обучающихся.</w:t>
      </w:r>
    </w:p>
    <w:p w:rsidR="007070F9" w:rsidRDefault="007070F9" w:rsidP="007070F9">
      <w:pPr>
        <w:pStyle w:val="a3"/>
        <w:spacing w:line="278" w:lineRule="auto"/>
        <w:ind w:right="564"/>
      </w:pPr>
      <w:r>
        <w:t>Работа</w:t>
      </w:r>
      <w:r>
        <w:rPr>
          <w:spacing w:val="-8"/>
        </w:rPr>
        <w:t xml:space="preserve"> </w:t>
      </w:r>
      <w:r>
        <w:t>с</w:t>
      </w:r>
      <w:r>
        <w:rPr>
          <w:spacing w:val="-9"/>
        </w:rPr>
        <w:t xml:space="preserve"> </w:t>
      </w:r>
      <w:r>
        <w:t>родителями</w:t>
      </w:r>
      <w:r>
        <w:rPr>
          <w:spacing w:val="-7"/>
        </w:rPr>
        <w:t xml:space="preserve"> </w:t>
      </w:r>
      <w:r>
        <w:t>(законными</w:t>
      </w:r>
      <w:r>
        <w:rPr>
          <w:spacing w:val="-9"/>
        </w:rPr>
        <w:t xml:space="preserve"> </w:t>
      </w:r>
      <w:r>
        <w:t>представителями)</w:t>
      </w:r>
      <w:r>
        <w:rPr>
          <w:spacing w:val="-9"/>
        </w:rPr>
        <w:t xml:space="preserve"> </w:t>
      </w:r>
      <w:r>
        <w:t>осуществляется</w:t>
      </w:r>
      <w:r>
        <w:rPr>
          <w:spacing w:val="-8"/>
        </w:rPr>
        <w:t xml:space="preserve"> </w:t>
      </w:r>
      <w:r>
        <w:t>в</w:t>
      </w:r>
      <w:r>
        <w:rPr>
          <w:spacing w:val="-6"/>
        </w:rPr>
        <w:t xml:space="preserve"> </w:t>
      </w:r>
      <w:r>
        <w:t>двух</w:t>
      </w:r>
      <w:r>
        <w:rPr>
          <w:spacing w:val="-6"/>
        </w:rPr>
        <w:t xml:space="preserve"> </w:t>
      </w:r>
      <w:r>
        <w:t>формах</w:t>
      </w:r>
      <w:r>
        <w:rPr>
          <w:spacing w:val="-1"/>
        </w:rPr>
        <w:t xml:space="preserve"> </w:t>
      </w:r>
      <w:r>
        <w:t>- индивидуальной и групповой.</w:t>
      </w:r>
    </w:p>
    <w:tbl>
      <w:tblPr>
        <w:tblStyle w:val="TableNormal"/>
        <w:tblW w:w="0" w:type="auto"/>
        <w:tblInd w:w="384" w:type="dxa"/>
        <w:tblLayout w:type="fixed"/>
        <w:tblLook w:val="01E0" w:firstRow="1" w:lastRow="1" w:firstColumn="1" w:lastColumn="1" w:noHBand="0" w:noVBand="0"/>
      </w:tblPr>
      <w:tblGrid>
        <w:gridCol w:w="3678"/>
        <w:gridCol w:w="1154"/>
        <w:gridCol w:w="3276"/>
        <w:gridCol w:w="1348"/>
      </w:tblGrid>
      <w:tr w:rsidR="007070F9" w:rsidTr="00405643">
        <w:trPr>
          <w:trHeight w:val="291"/>
        </w:trPr>
        <w:tc>
          <w:tcPr>
            <w:tcW w:w="3678" w:type="dxa"/>
          </w:tcPr>
          <w:p w:rsidR="007070F9" w:rsidRDefault="007070F9" w:rsidP="00405643">
            <w:pPr>
              <w:pStyle w:val="TableParagraph"/>
              <w:tabs>
                <w:tab w:val="left" w:pos="2824"/>
              </w:tabs>
              <w:spacing w:line="266" w:lineRule="exact"/>
              <w:ind w:left="757"/>
              <w:rPr>
                <w:sz w:val="24"/>
              </w:rPr>
            </w:pPr>
            <w:r>
              <w:rPr>
                <w:spacing w:val="-2"/>
                <w:sz w:val="24"/>
              </w:rPr>
              <w:t>Индивидуальные</w:t>
            </w:r>
            <w:r>
              <w:rPr>
                <w:sz w:val="24"/>
              </w:rPr>
              <w:tab/>
            </w:r>
            <w:r>
              <w:rPr>
                <w:spacing w:val="-4"/>
                <w:sz w:val="24"/>
              </w:rPr>
              <w:t>формы</w:t>
            </w:r>
          </w:p>
        </w:tc>
        <w:tc>
          <w:tcPr>
            <w:tcW w:w="1154" w:type="dxa"/>
          </w:tcPr>
          <w:p w:rsidR="007070F9" w:rsidRDefault="007070F9" w:rsidP="00405643">
            <w:pPr>
              <w:pStyle w:val="TableParagraph"/>
              <w:spacing w:line="266" w:lineRule="exact"/>
              <w:ind w:left="0" w:right="1"/>
              <w:jc w:val="center"/>
              <w:rPr>
                <w:sz w:val="24"/>
              </w:rPr>
            </w:pPr>
            <w:r>
              <w:rPr>
                <w:spacing w:val="-2"/>
                <w:sz w:val="24"/>
              </w:rPr>
              <w:t>помощи</w:t>
            </w:r>
          </w:p>
        </w:tc>
        <w:tc>
          <w:tcPr>
            <w:tcW w:w="3276" w:type="dxa"/>
          </w:tcPr>
          <w:p w:rsidR="007070F9" w:rsidRDefault="007070F9" w:rsidP="00405643">
            <w:pPr>
              <w:pStyle w:val="TableParagraph"/>
              <w:tabs>
                <w:tab w:val="left" w:pos="527"/>
                <w:tab w:val="left" w:pos="1904"/>
              </w:tabs>
              <w:spacing w:line="266" w:lineRule="exact"/>
              <w:ind w:left="146"/>
              <w:rPr>
                <w:sz w:val="24"/>
              </w:rPr>
            </w:pPr>
            <w:r>
              <w:rPr>
                <w:spacing w:val="-10"/>
                <w:sz w:val="24"/>
              </w:rPr>
              <w:t>-</w:t>
            </w:r>
            <w:r>
              <w:rPr>
                <w:sz w:val="24"/>
              </w:rPr>
              <w:tab/>
            </w:r>
            <w:r>
              <w:rPr>
                <w:spacing w:val="-2"/>
                <w:sz w:val="24"/>
              </w:rPr>
              <w:t>первичное</w:t>
            </w:r>
            <w:r>
              <w:rPr>
                <w:sz w:val="24"/>
              </w:rPr>
              <w:tab/>
            </w:r>
            <w:r>
              <w:rPr>
                <w:spacing w:val="-2"/>
                <w:sz w:val="24"/>
              </w:rPr>
              <w:t>(повторное)</w:t>
            </w:r>
          </w:p>
        </w:tc>
        <w:tc>
          <w:tcPr>
            <w:tcW w:w="1348" w:type="dxa"/>
          </w:tcPr>
          <w:p w:rsidR="007070F9" w:rsidRDefault="007070F9" w:rsidP="00405643">
            <w:pPr>
              <w:pStyle w:val="TableParagraph"/>
              <w:spacing w:line="266" w:lineRule="exact"/>
              <w:ind w:left="103"/>
              <w:jc w:val="center"/>
              <w:rPr>
                <w:sz w:val="24"/>
              </w:rPr>
            </w:pPr>
            <w:r>
              <w:rPr>
                <w:spacing w:val="-2"/>
                <w:sz w:val="24"/>
              </w:rPr>
              <w:t>психолого-</w:t>
            </w:r>
          </w:p>
        </w:tc>
      </w:tr>
      <w:tr w:rsidR="007070F9" w:rsidTr="00405643">
        <w:trPr>
          <w:trHeight w:val="291"/>
        </w:trPr>
        <w:tc>
          <w:tcPr>
            <w:tcW w:w="3678" w:type="dxa"/>
          </w:tcPr>
          <w:p w:rsidR="007070F9" w:rsidRDefault="007070F9" w:rsidP="00405643">
            <w:pPr>
              <w:pStyle w:val="TableParagraph"/>
              <w:tabs>
                <w:tab w:val="left" w:pos="2026"/>
              </w:tabs>
              <w:spacing w:before="15" w:line="256" w:lineRule="exact"/>
              <w:ind w:left="50"/>
              <w:rPr>
                <w:sz w:val="24"/>
              </w:rPr>
            </w:pPr>
            <w:r>
              <w:rPr>
                <w:spacing w:val="-2"/>
                <w:sz w:val="24"/>
              </w:rPr>
              <w:t>педагогическое</w:t>
            </w:r>
            <w:r>
              <w:rPr>
                <w:sz w:val="24"/>
              </w:rPr>
              <w:tab/>
            </w:r>
            <w:r>
              <w:rPr>
                <w:spacing w:val="-2"/>
                <w:sz w:val="24"/>
              </w:rPr>
              <w:t>обследование</w:t>
            </w:r>
          </w:p>
        </w:tc>
        <w:tc>
          <w:tcPr>
            <w:tcW w:w="1154" w:type="dxa"/>
          </w:tcPr>
          <w:p w:rsidR="007070F9" w:rsidRDefault="007070F9" w:rsidP="00405643">
            <w:pPr>
              <w:pStyle w:val="TableParagraph"/>
              <w:spacing w:before="15" w:line="256" w:lineRule="exact"/>
              <w:ind w:left="1" w:right="1"/>
              <w:jc w:val="center"/>
              <w:rPr>
                <w:sz w:val="24"/>
              </w:rPr>
            </w:pPr>
            <w:r>
              <w:rPr>
                <w:spacing w:val="-2"/>
                <w:sz w:val="24"/>
              </w:rPr>
              <w:t>ребенка,</w:t>
            </w:r>
          </w:p>
        </w:tc>
        <w:tc>
          <w:tcPr>
            <w:tcW w:w="3276" w:type="dxa"/>
          </w:tcPr>
          <w:p w:rsidR="007070F9" w:rsidRDefault="007070F9" w:rsidP="00405643">
            <w:pPr>
              <w:pStyle w:val="TableParagraph"/>
              <w:tabs>
                <w:tab w:val="left" w:pos="1904"/>
              </w:tabs>
              <w:spacing w:before="15" w:line="256" w:lineRule="exact"/>
              <w:ind w:left="91"/>
              <w:jc w:val="center"/>
              <w:rPr>
                <w:sz w:val="24"/>
              </w:rPr>
            </w:pPr>
            <w:r>
              <w:rPr>
                <w:spacing w:val="-2"/>
                <w:sz w:val="24"/>
              </w:rPr>
              <w:t>консультации</w:t>
            </w:r>
            <w:r>
              <w:rPr>
                <w:sz w:val="24"/>
              </w:rPr>
              <w:tab/>
            </w:r>
            <w:r>
              <w:rPr>
                <w:spacing w:val="-2"/>
                <w:sz w:val="24"/>
              </w:rPr>
              <w:t>родителей</w:t>
            </w:r>
          </w:p>
        </w:tc>
        <w:tc>
          <w:tcPr>
            <w:tcW w:w="1348" w:type="dxa"/>
          </w:tcPr>
          <w:p w:rsidR="007070F9" w:rsidRDefault="007070F9" w:rsidP="00405643">
            <w:pPr>
              <w:pStyle w:val="TableParagraph"/>
              <w:spacing w:before="15" w:line="256" w:lineRule="exact"/>
              <w:ind w:left="179"/>
              <w:jc w:val="center"/>
              <w:rPr>
                <w:sz w:val="24"/>
              </w:rPr>
            </w:pPr>
            <w:r>
              <w:rPr>
                <w:spacing w:val="-2"/>
                <w:sz w:val="24"/>
              </w:rPr>
              <w:t>(законных</w:t>
            </w:r>
          </w:p>
        </w:tc>
      </w:tr>
    </w:tbl>
    <w:p w:rsidR="007070F9" w:rsidRDefault="007070F9" w:rsidP="007070F9">
      <w:pPr>
        <w:pStyle w:val="TableParagraph"/>
        <w:spacing w:line="256" w:lineRule="exact"/>
        <w:jc w:val="center"/>
        <w:rPr>
          <w:sz w:val="24"/>
        </w:rPr>
        <w:sectPr w:rsidR="007070F9">
          <w:pgSz w:w="11910" w:h="16840"/>
          <w:pgMar w:top="1040" w:right="283" w:bottom="1200" w:left="1275" w:header="0" w:footer="947" w:gutter="0"/>
          <w:cols w:space="720"/>
        </w:sectPr>
      </w:pPr>
    </w:p>
    <w:p w:rsidR="007070F9" w:rsidRDefault="007070F9" w:rsidP="007070F9">
      <w:pPr>
        <w:pStyle w:val="a3"/>
        <w:spacing w:before="68" w:line="278" w:lineRule="auto"/>
        <w:ind w:right="569" w:firstLine="0"/>
      </w:pPr>
      <w:r>
        <w:lastRenderedPageBreak/>
        <w:t>представителей), обучение родителей (законных представителей) педагогическим технологиям обучения и воспитания ребенка.</w:t>
      </w:r>
    </w:p>
    <w:p w:rsidR="007070F9" w:rsidRDefault="007070F9" w:rsidP="007070F9">
      <w:pPr>
        <w:pStyle w:val="a3"/>
        <w:spacing w:line="276" w:lineRule="auto"/>
        <w:ind w:right="567"/>
      </w:pPr>
      <w:r>
        <w:t>Групповые формы работы - практические занятия для родителей (законных представителей); организация «круглых столов», родительских конференций, детских утренников и праздников.</w:t>
      </w:r>
    </w:p>
    <w:p w:rsidR="007070F9" w:rsidRDefault="007070F9" w:rsidP="007070F9">
      <w:pPr>
        <w:pStyle w:val="a3"/>
        <w:spacing w:line="276" w:lineRule="auto"/>
        <w:ind w:right="571"/>
      </w:pPr>
      <w:r>
        <w:t>Используются</w:t>
      </w:r>
      <w:r>
        <w:rPr>
          <w:spacing w:val="-1"/>
        </w:rPr>
        <w:t xml:space="preserve"> </w:t>
      </w:r>
      <w:r>
        <w:t>следующие</w:t>
      </w:r>
      <w:r>
        <w:rPr>
          <w:spacing w:val="-4"/>
        </w:rPr>
        <w:t xml:space="preserve"> </w:t>
      </w:r>
      <w:r>
        <w:t>методы</w:t>
      </w:r>
      <w:r>
        <w:rPr>
          <w:spacing w:val="-4"/>
        </w:rPr>
        <w:t xml:space="preserve"> </w:t>
      </w:r>
      <w:r>
        <w:t>работы</w:t>
      </w:r>
      <w:r>
        <w:rPr>
          <w:spacing w:val="-1"/>
        </w:rPr>
        <w:t xml:space="preserve"> </w:t>
      </w:r>
      <w:r>
        <w:t>с</w:t>
      </w:r>
      <w:r>
        <w:rPr>
          <w:spacing w:val="-4"/>
        </w:rPr>
        <w:t xml:space="preserve"> </w:t>
      </w:r>
      <w:r>
        <w:t>родителям</w:t>
      </w:r>
      <w:r>
        <w:rPr>
          <w:spacing w:val="-4"/>
        </w:rPr>
        <w:t xml:space="preserve"> </w:t>
      </w:r>
      <w:r>
        <w:t>(законным</w:t>
      </w:r>
      <w:r>
        <w:rPr>
          <w:spacing w:val="-4"/>
        </w:rPr>
        <w:t xml:space="preserve"> </w:t>
      </w:r>
      <w:r>
        <w:t>представителям): беседы, анкетирование, тестирование, наблюдение, участие и обсуждение вебинаров, ведение и анализ дневниковых записей, практические занятия.</w:t>
      </w:r>
    </w:p>
    <w:p w:rsidR="007070F9" w:rsidRDefault="007070F9" w:rsidP="007070F9">
      <w:pPr>
        <w:pStyle w:val="a3"/>
        <w:spacing w:line="276" w:lineRule="auto"/>
        <w:ind w:right="562"/>
      </w:pPr>
      <w:r>
        <w:t>Время включения родителей (законных представителей) в систему реабилитационных мероприятий, их поведение и степень адаптации к изменениям, связанным с особенностями ребенка, непосредственным образом влияет на ход и результаты</w:t>
      </w:r>
      <w:r>
        <w:rPr>
          <w:spacing w:val="-12"/>
        </w:rPr>
        <w:t xml:space="preserve"> </w:t>
      </w:r>
      <w:r>
        <w:t>всего</w:t>
      </w:r>
      <w:r>
        <w:rPr>
          <w:spacing w:val="-12"/>
        </w:rPr>
        <w:t xml:space="preserve"> </w:t>
      </w:r>
      <w:r>
        <w:t>педагогического</w:t>
      </w:r>
      <w:r>
        <w:rPr>
          <w:spacing w:val="-12"/>
        </w:rPr>
        <w:t xml:space="preserve"> </w:t>
      </w:r>
      <w:r>
        <w:t>сопровождения.</w:t>
      </w:r>
      <w:r>
        <w:rPr>
          <w:spacing w:val="-12"/>
        </w:rPr>
        <w:t xml:space="preserve"> </w:t>
      </w:r>
      <w:r>
        <w:t>Раннее</w:t>
      </w:r>
      <w:r>
        <w:rPr>
          <w:spacing w:val="-13"/>
        </w:rPr>
        <w:t xml:space="preserve"> </w:t>
      </w:r>
      <w:r>
        <w:t>включение</w:t>
      </w:r>
      <w:r>
        <w:rPr>
          <w:spacing w:val="-13"/>
        </w:rPr>
        <w:t xml:space="preserve"> </w:t>
      </w:r>
      <w:r>
        <w:t>родителей</w:t>
      </w:r>
      <w:r>
        <w:rPr>
          <w:spacing w:val="-11"/>
        </w:rPr>
        <w:t xml:space="preserve"> </w:t>
      </w:r>
      <w:r>
        <w:t>(законных представителей) в коррекционную работу с ребенком в большинстве случаев позволяет нейтрализовать переживания родителей (законных</w:t>
      </w:r>
      <w:r>
        <w:rPr>
          <w:spacing w:val="-1"/>
        </w:rPr>
        <w:t xml:space="preserve"> </w:t>
      </w:r>
      <w:r>
        <w:t>представителей),</w:t>
      </w:r>
      <w:r>
        <w:rPr>
          <w:spacing w:val="-1"/>
        </w:rPr>
        <w:t xml:space="preserve"> </w:t>
      </w:r>
      <w:r>
        <w:t>изменить</w:t>
      </w:r>
      <w:r>
        <w:rPr>
          <w:spacing w:val="-1"/>
        </w:rPr>
        <w:t xml:space="preserve"> </w:t>
      </w:r>
      <w:r>
        <w:t>их позицию в</w:t>
      </w:r>
      <w:r>
        <w:rPr>
          <w:spacing w:val="-7"/>
        </w:rPr>
        <w:t xml:space="preserve"> </w:t>
      </w:r>
      <w:r>
        <w:t>отношении</w:t>
      </w:r>
      <w:r>
        <w:rPr>
          <w:spacing w:val="-6"/>
        </w:rPr>
        <w:t xml:space="preserve"> </w:t>
      </w:r>
      <w:r>
        <w:t>воспитания</w:t>
      </w:r>
      <w:r>
        <w:rPr>
          <w:spacing w:val="-7"/>
        </w:rPr>
        <w:t xml:space="preserve"> </w:t>
      </w:r>
      <w:r>
        <w:t>проблемного</w:t>
      </w:r>
      <w:r>
        <w:rPr>
          <w:spacing w:val="-7"/>
        </w:rPr>
        <w:t xml:space="preserve"> </w:t>
      </w:r>
      <w:r>
        <w:t>ребенка,</w:t>
      </w:r>
      <w:r>
        <w:rPr>
          <w:spacing w:val="-9"/>
        </w:rPr>
        <w:t xml:space="preserve"> </w:t>
      </w:r>
      <w:r>
        <w:t>а</w:t>
      </w:r>
      <w:r>
        <w:rPr>
          <w:spacing w:val="-8"/>
        </w:rPr>
        <w:t xml:space="preserve"> </w:t>
      </w:r>
      <w:r>
        <w:t>также</w:t>
      </w:r>
      <w:r>
        <w:rPr>
          <w:spacing w:val="-7"/>
        </w:rPr>
        <w:t xml:space="preserve"> </w:t>
      </w:r>
      <w:r>
        <w:t>сформировать</w:t>
      </w:r>
      <w:r>
        <w:rPr>
          <w:spacing w:val="-5"/>
        </w:rPr>
        <w:t xml:space="preserve"> </w:t>
      </w:r>
      <w:r>
        <w:t>адекватные</w:t>
      </w:r>
      <w:r>
        <w:rPr>
          <w:spacing w:val="-8"/>
        </w:rPr>
        <w:t xml:space="preserve"> </w:t>
      </w:r>
      <w:r>
        <w:t>способы взаимодействия со своим ребенком.</w:t>
      </w:r>
    </w:p>
    <w:p w:rsidR="007070F9" w:rsidRDefault="007070F9" w:rsidP="007070F9">
      <w:pPr>
        <w:pStyle w:val="a3"/>
        <w:spacing w:line="276" w:lineRule="auto"/>
        <w:ind w:right="562"/>
      </w:pPr>
      <w:r>
        <w:t>Постепенно, в процессе взаимодействия у родителей (законных представителей) формируется система практических и теоретических знаний о воспитательной деятельности, расширяется арсенал средств педагогического воздействия на ребенка и форм</w:t>
      </w:r>
      <w:r>
        <w:rPr>
          <w:spacing w:val="-15"/>
        </w:rPr>
        <w:t xml:space="preserve"> </w:t>
      </w:r>
      <w:r>
        <w:t>взаимодействия</w:t>
      </w:r>
      <w:r>
        <w:rPr>
          <w:spacing w:val="-15"/>
        </w:rPr>
        <w:t xml:space="preserve"> </w:t>
      </w:r>
      <w:r>
        <w:t>с</w:t>
      </w:r>
      <w:r>
        <w:rPr>
          <w:spacing w:val="-15"/>
        </w:rPr>
        <w:t xml:space="preserve"> </w:t>
      </w:r>
      <w:r>
        <w:t>ним</w:t>
      </w:r>
      <w:r>
        <w:rPr>
          <w:spacing w:val="-15"/>
        </w:rPr>
        <w:t xml:space="preserve"> </w:t>
      </w:r>
      <w:r>
        <w:t>в</w:t>
      </w:r>
      <w:r>
        <w:rPr>
          <w:spacing w:val="-15"/>
        </w:rPr>
        <w:t xml:space="preserve"> </w:t>
      </w:r>
      <w:r>
        <w:t>ходе</w:t>
      </w:r>
      <w:r>
        <w:rPr>
          <w:spacing w:val="-15"/>
        </w:rPr>
        <w:t xml:space="preserve"> </w:t>
      </w:r>
      <w:r>
        <w:t>семейного</w:t>
      </w:r>
      <w:r>
        <w:rPr>
          <w:spacing w:val="-15"/>
        </w:rPr>
        <w:t xml:space="preserve"> </w:t>
      </w:r>
      <w:r>
        <w:t>воспитания.</w:t>
      </w:r>
      <w:r>
        <w:rPr>
          <w:spacing w:val="-15"/>
        </w:rPr>
        <w:t xml:space="preserve"> </w:t>
      </w:r>
      <w:r>
        <w:t>Повышается</w:t>
      </w:r>
      <w:r>
        <w:rPr>
          <w:spacing w:val="-15"/>
        </w:rPr>
        <w:t xml:space="preserve"> </w:t>
      </w:r>
      <w:r>
        <w:t>общая</w:t>
      </w:r>
      <w:r>
        <w:rPr>
          <w:spacing w:val="-15"/>
        </w:rPr>
        <w:t xml:space="preserve"> </w:t>
      </w:r>
      <w:r>
        <w:t>родительская компетентность:</w:t>
      </w:r>
      <w:r>
        <w:rPr>
          <w:spacing w:val="-15"/>
        </w:rPr>
        <w:t xml:space="preserve"> </w:t>
      </w:r>
      <w:r>
        <w:t>чувствительность</w:t>
      </w:r>
      <w:r>
        <w:rPr>
          <w:spacing w:val="-15"/>
        </w:rPr>
        <w:t xml:space="preserve"> </w:t>
      </w:r>
      <w:r>
        <w:t>к</w:t>
      </w:r>
      <w:r>
        <w:rPr>
          <w:spacing w:val="-15"/>
        </w:rPr>
        <w:t xml:space="preserve"> </w:t>
      </w:r>
      <w:r>
        <w:t>изменению</w:t>
      </w:r>
      <w:r>
        <w:rPr>
          <w:spacing w:val="-15"/>
        </w:rPr>
        <w:t xml:space="preserve"> </w:t>
      </w:r>
      <w:r>
        <w:t>состояния</w:t>
      </w:r>
      <w:r>
        <w:rPr>
          <w:spacing w:val="-15"/>
        </w:rPr>
        <w:t xml:space="preserve"> </w:t>
      </w:r>
      <w:r>
        <w:t>ребенка;</w:t>
      </w:r>
      <w:r>
        <w:rPr>
          <w:spacing w:val="-15"/>
        </w:rPr>
        <w:t xml:space="preserve"> </w:t>
      </w:r>
      <w:r>
        <w:t>нормализуется</w:t>
      </w:r>
      <w:r>
        <w:rPr>
          <w:spacing w:val="-15"/>
        </w:rPr>
        <w:t xml:space="preserve"> </w:t>
      </w:r>
      <w:r>
        <w:t>система требований и ожиданий; повышается уверенность в себе как в воспитателе, происходит гармонизация хода психического развития обучающихся в семье.</w:t>
      </w:r>
    </w:p>
    <w:p w:rsidR="007070F9" w:rsidRDefault="007070F9" w:rsidP="007070F9">
      <w:pPr>
        <w:pStyle w:val="a3"/>
        <w:spacing w:before="38"/>
        <w:ind w:left="0" w:firstLine="0"/>
        <w:jc w:val="left"/>
      </w:pPr>
    </w:p>
    <w:p w:rsidR="007070F9" w:rsidRDefault="007070F9" w:rsidP="007070F9">
      <w:pPr>
        <w:pStyle w:val="a3"/>
        <w:spacing w:before="2" w:line="276" w:lineRule="auto"/>
        <w:ind w:right="553"/>
        <w:jc w:val="left"/>
      </w:pPr>
    </w:p>
    <w:p w:rsidR="007070F9" w:rsidRDefault="007070F9" w:rsidP="00963753">
      <w:pPr>
        <w:pStyle w:val="a3"/>
        <w:spacing w:line="276" w:lineRule="auto"/>
        <w:ind w:left="0" w:firstLine="0"/>
        <w:sectPr w:rsidR="007070F9">
          <w:pgSz w:w="11910" w:h="16840"/>
          <w:pgMar w:top="1040" w:right="283" w:bottom="1200" w:left="1275" w:header="0" w:footer="947" w:gutter="0"/>
          <w:cols w:space="720"/>
        </w:sectPr>
      </w:pPr>
    </w:p>
    <w:p w:rsidR="008137C6" w:rsidRDefault="008137C6" w:rsidP="00963753">
      <w:pPr>
        <w:pStyle w:val="a3"/>
        <w:spacing w:before="68"/>
        <w:ind w:left="0" w:firstLine="0"/>
      </w:pPr>
    </w:p>
    <w:sectPr w:rsidR="008137C6">
      <w:pgSz w:w="11910" w:h="16840"/>
      <w:pgMar w:top="1040" w:right="283" w:bottom="1200" w:left="1275" w:header="0" w:footer="94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A5605" w:rsidRDefault="00EA5605">
      <w:r>
        <w:separator/>
      </w:r>
    </w:p>
  </w:endnote>
  <w:endnote w:type="continuationSeparator" w:id="0">
    <w:p w:rsidR="00EA5605" w:rsidRDefault="00EA56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2270" w:rsidRDefault="00532270">
    <w:pPr>
      <w:pStyle w:val="a3"/>
      <w:spacing w:line="14" w:lineRule="auto"/>
      <w:ind w:left="0" w:firstLine="0"/>
      <w:jc w:val="left"/>
      <w:rPr>
        <w:sz w:val="18"/>
      </w:rPr>
    </w:pPr>
    <w:r>
      <w:rPr>
        <w:noProof/>
        <w:sz w:val="18"/>
        <w:lang w:eastAsia="ru-RU"/>
      </w:rPr>
      <mc:AlternateContent>
        <mc:Choice Requires="wps">
          <w:drawing>
            <wp:anchor distT="0" distB="0" distL="0" distR="0" simplePos="0" relativeHeight="484203520" behindDoc="1" locked="0" layoutInCell="1" allowOverlap="1" wp14:anchorId="2CA5C827" wp14:editId="6EFC45D9">
              <wp:simplePos x="0" y="0"/>
              <wp:positionH relativeFrom="page">
                <wp:posOffset>3933571</wp:posOffset>
              </wp:positionH>
              <wp:positionV relativeFrom="page">
                <wp:posOffset>9911309</wp:posOffset>
              </wp:positionV>
              <wp:extent cx="236220" cy="180975"/>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6220" cy="180975"/>
                      </a:xfrm>
                      <a:prstGeom prst="rect">
                        <a:avLst/>
                      </a:prstGeom>
                    </wps:spPr>
                    <wps:txbx>
                      <w:txbxContent>
                        <w:p w:rsidR="00532270" w:rsidRDefault="00532270">
                          <w:pPr>
                            <w:spacing w:before="11"/>
                            <w:ind w:left="20"/>
                          </w:pPr>
                          <w:r>
                            <w:rPr>
                              <w:spacing w:val="-5"/>
                            </w:rPr>
                            <w:fldChar w:fldCharType="begin"/>
                          </w:r>
                          <w:r>
                            <w:rPr>
                              <w:spacing w:val="-5"/>
                            </w:rPr>
                            <w:instrText xml:space="preserve"> PAGE </w:instrText>
                          </w:r>
                          <w:r>
                            <w:rPr>
                              <w:spacing w:val="-5"/>
                            </w:rPr>
                            <w:fldChar w:fldCharType="separate"/>
                          </w:r>
                          <w:r w:rsidR="00963753">
                            <w:rPr>
                              <w:noProof/>
                              <w:spacing w:val="-5"/>
                            </w:rPr>
                            <w:t>2</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 o:spid="_x0000_s1026" type="#_x0000_t202" style="position:absolute;margin-left:309.75pt;margin-top:780.4pt;width:18.6pt;height:14.25pt;z-index:-19112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" filled="f" stroked="f">
              <v:path arrowok="t"/>
              <v:textbox inset="0,0,0,0">
                <w:txbxContent>
                  <w:p w:rsidR="00532270" w:rsidRDefault="00532270">
                    <w:pPr>
                      <w:spacing w:before="11"/>
                      <w:ind w:left="20"/>
                    </w:pPr>
                    <w:r>
                      <w:rPr>
                        <w:spacing w:val="-5"/>
                      </w:rPr>
                      <w:fldChar w:fldCharType="begin"/>
                    </w:r>
                    <w:r>
                      <w:rPr>
                        <w:spacing w:val="-5"/>
                      </w:rPr>
                      <w:instrText xml:space="preserve"> PAGE </w:instrText>
                    </w:r>
                    <w:r>
                      <w:rPr>
                        <w:spacing w:val="-5"/>
                      </w:rPr>
                      <w:fldChar w:fldCharType="separate"/>
                    </w:r>
                    <w:r w:rsidR="00963753">
                      <w:rPr>
                        <w:noProof/>
                        <w:spacing w:val="-5"/>
                      </w:rPr>
                      <w:t>2</w:t>
                    </w:r>
                    <w:r>
                      <w:rPr>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A5605" w:rsidRDefault="00EA5605">
      <w:r>
        <w:separator/>
      </w:r>
    </w:p>
  </w:footnote>
  <w:footnote w:type="continuationSeparator" w:id="0">
    <w:p w:rsidR="00EA5605" w:rsidRDefault="00EA560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14F1E"/>
    <w:multiLevelType w:val="hybridMultilevel"/>
    <w:tmpl w:val="FB78BB0E"/>
    <w:lvl w:ilvl="0" w:tplc="7C02BDAA">
      <w:start w:val="1"/>
      <w:numFmt w:val="decimal"/>
      <w:lvlText w:val="%1)"/>
      <w:lvlJc w:val="left"/>
      <w:pPr>
        <w:ind w:left="427" w:hanging="437"/>
      </w:pPr>
      <w:rPr>
        <w:rFonts w:ascii="Times New Roman" w:eastAsia="Times New Roman" w:hAnsi="Times New Roman" w:cs="Times New Roman" w:hint="default"/>
        <w:b w:val="0"/>
        <w:bCs w:val="0"/>
        <w:i w:val="0"/>
        <w:iCs w:val="0"/>
        <w:spacing w:val="0"/>
        <w:w w:val="100"/>
        <w:sz w:val="24"/>
        <w:szCs w:val="24"/>
        <w:lang w:val="ru-RU" w:eastAsia="en-US" w:bidi="ar-SA"/>
      </w:rPr>
    </w:lvl>
    <w:lvl w:ilvl="1" w:tplc="CC903670">
      <w:numFmt w:val="bullet"/>
      <w:lvlText w:val="•"/>
      <w:lvlJc w:val="left"/>
      <w:pPr>
        <w:ind w:left="1412" w:hanging="437"/>
      </w:pPr>
      <w:rPr>
        <w:rFonts w:hint="default"/>
        <w:lang w:val="ru-RU" w:eastAsia="en-US" w:bidi="ar-SA"/>
      </w:rPr>
    </w:lvl>
    <w:lvl w:ilvl="2" w:tplc="B57E172C">
      <w:numFmt w:val="bullet"/>
      <w:lvlText w:val="•"/>
      <w:lvlJc w:val="left"/>
      <w:pPr>
        <w:ind w:left="2405" w:hanging="437"/>
      </w:pPr>
      <w:rPr>
        <w:rFonts w:hint="default"/>
        <w:lang w:val="ru-RU" w:eastAsia="en-US" w:bidi="ar-SA"/>
      </w:rPr>
    </w:lvl>
    <w:lvl w:ilvl="3" w:tplc="6B620A80">
      <w:numFmt w:val="bullet"/>
      <w:lvlText w:val="•"/>
      <w:lvlJc w:val="left"/>
      <w:pPr>
        <w:ind w:left="3398" w:hanging="437"/>
      </w:pPr>
      <w:rPr>
        <w:rFonts w:hint="default"/>
        <w:lang w:val="ru-RU" w:eastAsia="en-US" w:bidi="ar-SA"/>
      </w:rPr>
    </w:lvl>
    <w:lvl w:ilvl="4" w:tplc="1982016E">
      <w:numFmt w:val="bullet"/>
      <w:lvlText w:val="•"/>
      <w:lvlJc w:val="left"/>
      <w:pPr>
        <w:ind w:left="4391" w:hanging="437"/>
      </w:pPr>
      <w:rPr>
        <w:rFonts w:hint="default"/>
        <w:lang w:val="ru-RU" w:eastAsia="en-US" w:bidi="ar-SA"/>
      </w:rPr>
    </w:lvl>
    <w:lvl w:ilvl="5" w:tplc="18A017A6">
      <w:numFmt w:val="bullet"/>
      <w:lvlText w:val="•"/>
      <w:lvlJc w:val="left"/>
      <w:pPr>
        <w:ind w:left="5384" w:hanging="437"/>
      </w:pPr>
      <w:rPr>
        <w:rFonts w:hint="default"/>
        <w:lang w:val="ru-RU" w:eastAsia="en-US" w:bidi="ar-SA"/>
      </w:rPr>
    </w:lvl>
    <w:lvl w:ilvl="6" w:tplc="92380492">
      <w:numFmt w:val="bullet"/>
      <w:lvlText w:val="•"/>
      <w:lvlJc w:val="left"/>
      <w:pPr>
        <w:ind w:left="6377" w:hanging="437"/>
      </w:pPr>
      <w:rPr>
        <w:rFonts w:hint="default"/>
        <w:lang w:val="ru-RU" w:eastAsia="en-US" w:bidi="ar-SA"/>
      </w:rPr>
    </w:lvl>
    <w:lvl w:ilvl="7" w:tplc="CB02B25E">
      <w:numFmt w:val="bullet"/>
      <w:lvlText w:val="•"/>
      <w:lvlJc w:val="left"/>
      <w:pPr>
        <w:ind w:left="7369" w:hanging="437"/>
      </w:pPr>
      <w:rPr>
        <w:rFonts w:hint="default"/>
        <w:lang w:val="ru-RU" w:eastAsia="en-US" w:bidi="ar-SA"/>
      </w:rPr>
    </w:lvl>
    <w:lvl w:ilvl="8" w:tplc="65108640">
      <w:numFmt w:val="bullet"/>
      <w:lvlText w:val="•"/>
      <w:lvlJc w:val="left"/>
      <w:pPr>
        <w:ind w:left="8362" w:hanging="437"/>
      </w:pPr>
      <w:rPr>
        <w:rFonts w:hint="default"/>
        <w:lang w:val="ru-RU" w:eastAsia="en-US" w:bidi="ar-SA"/>
      </w:rPr>
    </w:lvl>
  </w:abstractNum>
  <w:abstractNum w:abstractNumId="1">
    <w:nsid w:val="010954AE"/>
    <w:multiLevelType w:val="hybridMultilevel"/>
    <w:tmpl w:val="A0765440"/>
    <w:lvl w:ilvl="0" w:tplc="B42A1E18">
      <w:start w:val="1"/>
      <w:numFmt w:val="decimal"/>
      <w:lvlText w:val="%1)"/>
      <w:lvlJc w:val="left"/>
      <w:pPr>
        <w:ind w:left="427" w:hanging="346"/>
      </w:pPr>
      <w:rPr>
        <w:rFonts w:ascii="Times New Roman" w:eastAsia="Times New Roman" w:hAnsi="Times New Roman" w:cs="Times New Roman" w:hint="default"/>
        <w:b w:val="0"/>
        <w:bCs w:val="0"/>
        <w:i w:val="0"/>
        <w:iCs w:val="0"/>
        <w:spacing w:val="0"/>
        <w:w w:val="100"/>
        <w:sz w:val="24"/>
        <w:szCs w:val="24"/>
        <w:lang w:val="ru-RU" w:eastAsia="en-US" w:bidi="ar-SA"/>
      </w:rPr>
    </w:lvl>
    <w:lvl w:ilvl="1" w:tplc="CD944692">
      <w:numFmt w:val="bullet"/>
      <w:lvlText w:val="•"/>
      <w:lvlJc w:val="left"/>
      <w:pPr>
        <w:ind w:left="1412" w:hanging="346"/>
      </w:pPr>
      <w:rPr>
        <w:rFonts w:hint="default"/>
        <w:lang w:val="ru-RU" w:eastAsia="en-US" w:bidi="ar-SA"/>
      </w:rPr>
    </w:lvl>
    <w:lvl w:ilvl="2" w:tplc="B95ECBC2">
      <w:numFmt w:val="bullet"/>
      <w:lvlText w:val="•"/>
      <w:lvlJc w:val="left"/>
      <w:pPr>
        <w:ind w:left="2405" w:hanging="346"/>
      </w:pPr>
      <w:rPr>
        <w:rFonts w:hint="default"/>
        <w:lang w:val="ru-RU" w:eastAsia="en-US" w:bidi="ar-SA"/>
      </w:rPr>
    </w:lvl>
    <w:lvl w:ilvl="3" w:tplc="7D2EDC06">
      <w:numFmt w:val="bullet"/>
      <w:lvlText w:val="•"/>
      <w:lvlJc w:val="left"/>
      <w:pPr>
        <w:ind w:left="3398" w:hanging="346"/>
      </w:pPr>
      <w:rPr>
        <w:rFonts w:hint="default"/>
        <w:lang w:val="ru-RU" w:eastAsia="en-US" w:bidi="ar-SA"/>
      </w:rPr>
    </w:lvl>
    <w:lvl w:ilvl="4" w:tplc="95E4CBE4">
      <w:numFmt w:val="bullet"/>
      <w:lvlText w:val="•"/>
      <w:lvlJc w:val="left"/>
      <w:pPr>
        <w:ind w:left="4391" w:hanging="346"/>
      </w:pPr>
      <w:rPr>
        <w:rFonts w:hint="default"/>
        <w:lang w:val="ru-RU" w:eastAsia="en-US" w:bidi="ar-SA"/>
      </w:rPr>
    </w:lvl>
    <w:lvl w:ilvl="5" w:tplc="6780F65A">
      <w:numFmt w:val="bullet"/>
      <w:lvlText w:val="•"/>
      <w:lvlJc w:val="left"/>
      <w:pPr>
        <w:ind w:left="5384" w:hanging="346"/>
      </w:pPr>
      <w:rPr>
        <w:rFonts w:hint="default"/>
        <w:lang w:val="ru-RU" w:eastAsia="en-US" w:bidi="ar-SA"/>
      </w:rPr>
    </w:lvl>
    <w:lvl w:ilvl="6" w:tplc="5F468F92">
      <w:numFmt w:val="bullet"/>
      <w:lvlText w:val="•"/>
      <w:lvlJc w:val="left"/>
      <w:pPr>
        <w:ind w:left="6377" w:hanging="346"/>
      </w:pPr>
      <w:rPr>
        <w:rFonts w:hint="default"/>
        <w:lang w:val="ru-RU" w:eastAsia="en-US" w:bidi="ar-SA"/>
      </w:rPr>
    </w:lvl>
    <w:lvl w:ilvl="7" w:tplc="4C42FF7A">
      <w:numFmt w:val="bullet"/>
      <w:lvlText w:val="•"/>
      <w:lvlJc w:val="left"/>
      <w:pPr>
        <w:ind w:left="7369" w:hanging="346"/>
      </w:pPr>
      <w:rPr>
        <w:rFonts w:hint="default"/>
        <w:lang w:val="ru-RU" w:eastAsia="en-US" w:bidi="ar-SA"/>
      </w:rPr>
    </w:lvl>
    <w:lvl w:ilvl="8" w:tplc="9398B648">
      <w:numFmt w:val="bullet"/>
      <w:lvlText w:val="•"/>
      <w:lvlJc w:val="left"/>
      <w:pPr>
        <w:ind w:left="8362" w:hanging="346"/>
      </w:pPr>
      <w:rPr>
        <w:rFonts w:hint="default"/>
        <w:lang w:val="ru-RU" w:eastAsia="en-US" w:bidi="ar-SA"/>
      </w:rPr>
    </w:lvl>
  </w:abstractNum>
  <w:abstractNum w:abstractNumId="2">
    <w:nsid w:val="012B6CFB"/>
    <w:multiLevelType w:val="hybridMultilevel"/>
    <w:tmpl w:val="56821358"/>
    <w:lvl w:ilvl="0" w:tplc="531CAD14">
      <w:start w:val="1"/>
      <w:numFmt w:val="decimal"/>
      <w:lvlText w:val="%1)"/>
      <w:lvlJc w:val="left"/>
      <w:pPr>
        <w:ind w:left="427"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6484789E">
      <w:numFmt w:val="bullet"/>
      <w:lvlText w:val="-"/>
      <w:lvlJc w:val="left"/>
      <w:pPr>
        <w:ind w:left="427" w:hanging="142"/>
      </w:pPr>
      <w:rPr>
        <w:rFonts w:ascii="Times New Roman" w:eastAsia="Times New Roman" w:hAnsi="Times New Roman" w:cs="Times New Roman" w:hint="default"/>
        <w:b w:val="0"/>
        <w:bCs w:val="0"/>
        <w:i w:val="0"/>
        <w:iCs w:val="0"/>
        <w:spacing w:val="0"/>
        <w:w w:val="100"/>
        <w:sz w:val="24"/>
        <w:szCs w:val="24"/>
        <w:lang w:val="ru-RU" w:eastAsia="en-US" w:bidi="ar-SA"/>
      </w:rPr>
    </w:lvl>
    <w:lvl w:ilvl="2" w:tplc="E0C2FAD2">
      <w:numFmt w:val="bullet"/>
      <w:lvlText w:val="•"/>
      <w:lvlJc w:val="left"/>
      <w:pPr>
        <w:ind w:left="2405" w:hanging="142"/>
      </w:pPr>
      <w:rPr>
        <w:rFonts w:hint="default"/>
        <w:lang w:val="ru-RU" w:eastAsia="en-US" w:bidi="ar-SA"/>
      </w:rPr>
    </w:lvl>
    <w:lvl w:ilvl="3" w:tplc="CE0E89F0">
      <w:numFmt w:val="bullet"/>
      <w:lvlText w:val="•"/>
      <w:lvlJc w:val="left"/>
      <w:pPr>
        <w:ind w:left="3398" w:hanging="142"/>
      </w:pPr>
      <w:rPr>
        <w:rFonts w:hint="default"/>
        <w:lang w:val="ru-RU" w:eastAsia="en-US" w:bidi="ar-SA"/>
      </w:rPr>
    </w:lvl>
    <w:lvl w:ilvl="4" w:tplc="2A14BE1C">
      <w:numFmt w:val="bullet"/>
      <w:lvlText w:val="•"/>
      <w:lvlJc w:val="left"/>
      <w:pPr>
        <w:ind w:left="4391" w:hanging="142"/>
      </w:pPr>
      <w:rPr>
        <w:rFonts w:hint="default"/>
        <w:lang w:val="ru-RU" w:eastAsia="en-US" w:bidi="ar-SA"/>
      </w:rPr>
    </w:lvl>
    <w:lvl w:ilvl="5" w:tplc="D3109F94">
      <w:numFmt w:val="bullet"/>
      <w:lvlText w:val="•"/>
      <w:lvlJc w:val="left"/>
      <w:pPr>
        <w:ind w:left="5384" w:hanging="142"/>
      </w:pPr>
      <w:rPr>
        <w:rFonts w:hint="default"/>
        <w:lang w:val="ru-RU" w:eastAsia="en-US" w:bidi="ar-SA"/>
      </w:rPr>
    </w:lvl>
    <w:lvl w:ilvl="6" w:tplc="6722EA4A">
      <w:numFmt w:val="bullet"/>
      <w:lvlText w:val="•"/>
      <w:lvlJc w:val="left"/>
      <w:pPr>
        <w:ind w:left="6377" w:hanging="142"/>
      </w:pPr>
      <w:rPr>
        <w:rFonts w:hint="default"/>
        <w:lang w:val="ru-RU" w:eastAsia="en-US" w:bidi="ar-SA"/>
      </w:rPr>
    </w:lvl>
    <w:lvl w:ilvl="7" w:tplc="C9DC7838">
      <w:numFmt w:val="bullet"/>
      <w:lvlText w:val="•"/>
      <w:lvlJc w:val="left"/>
      <w:pPr>
        <w:ind w:left="7369" w:hanging="142"/>
      </w:pPr>
      <w:rPr>
        <w:rFonts w:hint="default"/>
        <w:lang w:val="ru-RU" w:eastAsia="en-US" w:bidi="ar-SA"/>
      </w:rPr>
    </w:lvl>
    <w:lvl w:ilvl="8" w:tplc="570835D2">
      <w:numFmt w:val="bullet"/>
      <w:lvlText w:val="•"/>
      <w:lvlJc w:val="left"/>
      <w:pPr>
        <w:ind w:left="8362" w:hanging="142"/>
      </w:pPr>
      <w:rPr>
        <w:rFonts w:hint="default"/>
        <w:lang w:val="ru-RU" w:eastAsia="en-US" w:bidi="ar-SA"/>
      </w:rPr>
    </w:lvl>
  </w:abstractNum>
  <w:abstractNum w:abstractNumId="3">
    <w:nsid w:val="013868F3"/>
    <w:multiLevelType w:val="hybridMultilevel"/>
    <w:tmpl w:val="0936BB22"/>
    <w:lvl w:ilvl="0" w:tplc="B56A1080">
      <w:start w:val="1"/>
      <w:numFmt w:val="decimal"/>
      <w:lvlText w:val="%1)"/>
      <w:lvlJc w:val="left"/>
      <w:pPr>
        <w:ind w:left="427" w:hanging="303"/>
      </w:pPr>
      <w:rPr>
        <w:rFonts w:ascii="Times New Roman" w:eastAsia="Times New Roman" w:hAnsi="Times New Roman" w:cs="Times New Roman" w:hint="default"/>
        <w:b w:val="0"/>
        <w:bCs w:val="0"/>
        <w:i w:val="0"/>
        <w:iCs w:val="0"/>
        <w:spacing w:val="0"/>
        <w:w w:val="100"/>
        <w:sz w:val="24"/>
        <w:szCs w:val="24"/>
        <w:lang w:val="ru-RU" w:eastAsia="en-US" w:bidi="ar-SA"/>
      </w:rPr>
    </w:lvl>
    <w:lvl w:ilvl="1" w:tplc="457AB6F0">
      <w:numFmt w:val="bullet"/>
      <w:lvlText w:val="-"/>
      <w:lvlJc w:val="left"/>
      <w:pPr>
        <w:ind w:left="427"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2" w:tplc="8A80D1E6">
      <w:numFmt w:val="bullet"/>
      <w:lvlText w:val="•"/>
      <w:lvlJc w:val="left"/>
      <w:pPr>
        <w:ind w:left="2405" w:hanging="140"/>
      </w:pPr>
      <w:rPr>
        <w:rFonts w:hint="default"/>
        <w:lang w:val="ru-RU" w:eastAsia="en-US" w:bidi="ar-SA"/>
      </w:rPr>
    </w:lvl>
    <w:lvl w:ilvl="3" w:tplc="DEFE63E0">
      <w:numFmt w:val="bullet"/>
      <w:lvlText w:val="•"/>
      <w:lvlJc w:val="left"/>
      <w:pPr>
        <w:ind w:left="3398" w:hanging="140"/>
      </w:pPr>
      <w:rPr>
        <w:rFonts w:hint="default"/>
        <w:lang w:val="ru-RU" w:eastAsia="en-US" w:bidi="ar-SA"/>
      </w:rPr>
    </w:lvl>
    <w:lvl w:ilvl="4" w:tplc="DCAA0DBC">
      <w:numFmt w:val="bullet"/>
      <w:lvlText w:val="•"/>
      <w:lvlJc w:val="left"/>
      <w:pPr>
        <w:ind w:left="4391" w:hanging="140"/>
      </w:pPr>
      <w:rPr>
        <w:rFonts w:hint="default"/>
        <w:lang w:val="ru-RU" w:eastAsia="en-US" w:bidi="ar-SA"/>
      </w:rPr>
    </w:lvl>
    <w:lvl w:ilvl="5" w:tplc="32D0E05A">
      <w:numFmt w:val="bullet"/>
      <w:lvlText w:val="•"/>
      <w:lvlJc w:val="left"/>
      <w:pPr>
        <w:ind w:left="5384" w:hanging="140"/>
      </w:pPr>
      <w:rPr>
        <w:rFonts w:hint="default"/>
        <w:lang w:val="ru-RU" w:eastAsia="en-US" w:bidi="ar-SA"/>
      </w:rPr>
    </w:lvl>
    <w:lvl w:ilvl="6" w:tplc="57D28E1E">
      <w:numFmt w:val="bullet"/>
      <w:lvlText w:val="•"/>
      <w:lvlJc w:val="left"/>
      <w:pPr>
        <w:ind w:left="6377" w:hanging="140"/>
      </w:pPr>
      <w:rPr>
        <w:rFonts w:hint="default"/>
        <w:lang w:val="ru-RU" w:eastAsia="en-US" w:bidi="ar-SA"/>
      </w:rPr>
    </w:lvl>
    <w:lvl w:ilvl="7" w:tplc="7CBE1458">
      <w:numFmt w:val="bullet"/>
      <w:lvlText w:val="•"/>
      <w:lvlJc w:val="left"/>
      <w:pPr>
        <w:ind w:left="7369" w:hanging="140"/>
      </w:pPr>
      <w:rPr>
        <w:rFonts w:hint="default"/>
        <w:lang w:val="ru-RU" w:eastAsia="en-US" w:bidi="ar-SA"/>
      </w:rPr>
    </w:lvl>
    <w:lvl w:ilvl="8" w:tplc="FC0AD3AA">
      <w:numFmt w:val="bullet"/>
      <w:lvlText w:val="•"/>
      <w:lvlJc w:val="left"/>
      <w:pPr>
        <w:ind w:left="8362" w:hanging="140"/>
      </w:pPr>
      <w:rPr>
        <w:rFonts w:hint="default"/>
        <w:lang w:val="ru-RU" w:eastAsia="en-US" w:bidi="ar-SA"/>
      </w:rPr>
    </w:lvl>
  </w:abstractNum>
  <w:abstractNum w:abstractNumId="4">
    <w:nsid w:val="024C3FFC"/>
    <w:multiLevelType w:val="hybridMultilevel"/>
    <w:tmpl w:val="C81C4F48"/>
    <w:lvl w:ilvl="0" w:tplc="F8BA8F50">
      <w:start w:val="1"/>
      <w:numFmt w:val="decimal"/>
      <w:lvlText w:val="%1."/>
      <w:lvlJc w:val="left"/>
      <w:pPr>
        <w:ind w:left="427" w:hanging="281"/>
      </w:pPr>
      <w:rPr>
        <w:rFonts w:ascii="Times New Roman" w:eastAsia="Times New Roman" w:hAnsi="Times New Roman" w:cs="Times New Roman" w:hint="default"/>
        <w:b w:val="0"/>
        <w:bCs w:val="0"/>
        <w:i w:val="0"/>
        <w:iCs w:val="0"/>
        <w:spacing w:val="0"/>
        <w:w w:val="100"/>
        <w:sz w:val="24"/>
        <w:szCs w:val="24"/>
        <w:lang w:val="ru-RU" w:eastAsia="en-US" w:bidi="ar-SA"/>
      </w:rPr>
    </w:lvl>
    <w:lvl w:ilvl="1" w:tplc="8EF4A124">
      <w:numFmt w:val="bullet"/>
      <w:lvlText w:val="-"/>
      <w:lvlJc w:val="left"/>
      <w:pPr>
        <w:ind w:left="427" w:hanging="224"/>
      </w:pPr>
      <w:rPr>
        <w:rFonts w:ascii="Times New Roman" w:eastAsia="Times New Roman" w:hAnsi="Times New Roman" w:cs="Times New Roman" w:hint="default"/>
        <w:b w:val="0"/>
        <w:bCs w:val="0"/>
        <w:i w:val="0"/>
        <w:iCs w:val="0"/>
        <w:spacing w:val="0"/>
        <w:w w:val="100"/>
        <w:sz w:val="24"/>
        <w:szCs w:val="24"/>
        <w:lang w:val="ru-RU" w:eastAsia="en-US" w:bidi="ar-SA"/>
      </w:rPr>
    </w:lvl>
    <w:lvl w:ilvl="2" w:tplc="7BD4EFB4">
      <w:numFmt w:val="bullet"/>
      <w:lvlText w:val="•"/>
      <w:lvlJc w:val="left"/>
      <w:pPr>
        <w:ind w:left="2405" w:hanging="224"/>
      </w:pPr>
      <w:rPr>
        <w:rFonts w:hint="default"/>
        <w:lang w:val="ru-RU" w:eastAsia="en-US" w:bidi="ar-SA"/>
      </w:rPr>
    </w:lvl>
    <w:lvl w:ilvl="3" w:tplc="86FE1FDE">
      <w:numFmt w:val="bullet"/>
      <w:lvlText w:val="•"/>
      <w:lvlJc w:val="left"/>
      <w:pPr>
        <w:ind w:left="3398" w:hanging="224"/>
      </w:pPr>
      <w:rPr>
        <w:rFonts w:hint="default"/>
        <w:lang w:val="ru-RU" w:eastAsia="en-US" w:bidi="ar-SA"/>
      </w:rPr>
    </w:lvl>
    <w:lvl w:ilvl="4" w:tplc="D13EE52C">
      <w:numFmt w:val="bullet"/>
      <w:lvlText w:val="•"/>
      <w:lvlJc w:val="left"/>
      <w:pPr>
        <w:ind w:left="4391" w:hanging="224"/>
      </w:pPr>
      <w:rPr>
        <w:rFonts w:hint="default"/>
        <w:lang w:val="ru-RU" w:eastAsia="en-US" w:bidi="ar-SA"/>
      </w:rPr>
    </w:lvl>
    <w:lvl w:ilvl="5" w:tplc="5A643B02">
      <w:numFmt w:val="bullet"/>
      <w:lvlText w:val="•"/>
      <w:lvlJc w:val="left"/>
      <w:pPr>
        <w:ind w:left="5384" w:hanging="224"/>
      </w:pPr>
      <w:rPr>
        <w:rFonts w:hint="default"/>
        <w:lang w:val="ru-RU" w:eastAsia="en-US" w:bidi="ar-SA"/>
      </w:rPr>
    </w:lvl>
    <w:lvl w:ilvl="6" w:tplc="0B609C6E">
      <w:numFmt w:val="bullet"/>
      <w:lvlText w:val="•"/>
      <w:lvlJc w:val="left"/>
      <w:pPr>
        <w:ind w:left="6377" w:hanging="224"/>
      </w:pPr>
      <w:rPr>
        <w:rFonts w:hint="default"/>
        <w:lang w:val="ru-RU" w:eastAsia="en-US" w:bidi="ar-SA"/>
      </w:rPr>
    </w:lvl>
    <w:lvl w:ilvl="7" w:tplc="8E9EC2A0">
      <w:numFmt w:val="bullet"/>
      <w:lvlText w:val="•"/>
      <w:lvlJc w:val="left"/>
      <w:pPr>
        <w:ind w:left="7369" w:hanging="224"/>
      </w:pPr>
      <w:rPr>
        <w:rFonts w:hint="default"/>
        <w:lang w:val="ru-RU" w:eastAsia="en-US" w:bidi="ar-SA"/>
      </w:rPr>
    </w:lvl>
    <w:lvl w:ilvl="8" w:tplc="E6362464">
      <w:numFmt w:val="bullet"/>
      <w:lvlText w:val="•"/>
      <w:lvlJc w:val="left"/>
      <w:pPr>
        <w:ind w:left="8362" w:hanging="224"/>
      </w:pPr>
      <w:rPr>
        <w:rFonts w:hint="default"/>
        <w:lang w:val="ru-RU" w:eastAsia="en-US" w:bidi="ar-SA"/>
      </w:rPr>
    </w:lvl>
  </w:abstractNum>
  <w:abstractNum w:abstractNumId="5">
    <w:nsid w:val="027B6776"/>
    <w:multiLevelType w:val="hybridMultilevel"/>
    <w:tmpl w:val="AF700C12"/>
    <w:lvl w:ilvl="0" w:tplc="52CE2340">
      <w:numFmt w:val="bullet"/>
      <w:lvlText w:val="-"/>
      <w:lvlJc w:val="left"/>
      <w:pPr>
        <w:ind w:left="427" w:hanging="281"/>
      </w:pPr>
      <w:rPr>
        <w:rFonts w:ascii="Times New Roman" w:eastAsia="Times New Roman" w:hAnsi="Times New Roman" w:cs="Times New Roman" w:hint="default"/>
        <w:b w:val="0"/>
        <w:bCs w:val="0"/>
        <w:i w:val="0"/>
        <w:iCs w:val="0"/>
        <w:spacing w:val="0"/>
        <w:w w:val="100"/>
        <w:sz w:val="24"/>
        <w:szCs w:val="24"/>
        <w:lang w:val="ru-RU" w:eastAsia="en-US" w:bidi="ar-SA"/>
      </w:rPr>
    </w:lvl>
    <w:lvl w:ilvl="1" w:tplc="C54A5E66">
      <w:numFmt w:val="bullet"/>
      <w:lvlText w:val="•"/>
      <w:lvlJc w:val="left"/>
      <w:pPr>
        <w:ind w:left="1412" w:hanging="281"/>
      </w:pPr>
      <w:rPr>
        <w:rFonts w:hint="default"/>
        <w:lang w:val="ru-RU" w:eastAsia="en-US" w:bidi="ar-SA"/>
      </w:rPr>
    </w:lvl>
    <w:lvl w:ilvl="2" w:tplc="F1F25984">
      <w:numFmt w:val="bullet"/>
      <w:lvlText w:val="•"/>
      <w:lvlJc w:val="left"/>
      <w:pPr>
        <w:ind w:left="2405" w:hanging="281"/>
      </w:pPr>
      <w:rPr>
        <w:rFonts w:hint="default"/>
        <w:lang w:val="ru-RU" w:eastAsia="en-US" w:bidi="ar-SA"/>
      </w:rPr>
    </w:lvl>
    <w:lvl w:ilvl="3" w:tplc="757E085A">
      <w:numFmt w:val="bullet"/>
      <w:lvlText w:val="•"/>
      <w:lvlJc w:val="left"/>
      <w:pPr>
        <w:ind w:left="3398" w:hanging="281"/>
      </w:pPr>
      <w:rPr>
        <w:rFonts w:hint="default"/>
        <w:lang w:val="ru-RU" w:eastAsia="en-US" w:bidi="ar-SA"/>
      </w:rPr>
    </w:lvl>
    <w:lvl w:ilvl="4" w:tplc="E132DEBC">
      <w:numFmt w:val="bullet"/>
      <w:lvlText w:val="•"/>
      <w:lvlJc w:val="left"/>
      <w:pPr>
        <w:ind w:left="4391" w:hanging="281"/>
      </w:pPr>
      <w:rPr>
        <w:rFonts w:hint="default"/>
        <w:lang w:val="ru-RU" w:eastAsia="en-US" w:bidi="ar-SA"/>
      </w:rPr>
    </w:lvl>
    <w:lvl w:ilvl="5" w:tplc="51C68406">
      <w:numFmt w:val="bullet"/>
      <w:lvlText w:val="•"/>
      <w:lvlJc w:val="left"/>
      <w:pPr>
        <w:ind w:left="5384" w:hanging="281"/>
      </w:pPr>
      <w:rPr>
        <w:rFonts w:hint="default"/>
        <w:lang w:val="ru-RU" w:eastAsia="en-US" w:bidi="ar-SA"/>
      </w:rPr>
    </w:lvl>
    <w:lvl w:ilvl="6" w:tplc="799CCA76">
      <w:numFmt w:val="bullet"/>
      <w:lvlText w:val="•"/>
      <w:lvlJc w:val="left"/>
      <w:pPr>
        <w:ind w:left="6377" w:hanging="281"/>
      </w:pPr>
      <w:rPr>
        <w:rFonts w:hint="default"/>
        <w:lang w:val="ru-RU" w:eastAsia="en-US" w:bidi="ar-SA"/>
      </w:rPr>
    </w:lvl>
    <w:lvl w:ilvl="7" w:tplc="9084B376">
      <w:numFmt w:val="bullet"/>
      <w:lvlText w:val="•"/>
      <w:lvlJc w:val="left"/>
      <w:pPr>
        <w:ind w:left="7369" w:hanging="281"/>
      </w:pPr>
      <w:rPr>
        <w:rFonts w:hint="default"/>
        <w:lang w:val="ru-RU" w:eastAsia="en-US" w:bidi="ar-SA"/>
      </w:rPr>
    </w:lvl>
    <w:lvl w:ilvl="8" w:tplc="47027F5C">
      <w:numFmt w:val="bullet"/>
      <w:lvlText w:val="•"/>
      <w:lvlJc w:val="left"/>
      <w:pPr>
        <w:ind w:left="8362" w:hanging="281"/>
      </w:pPr>
      <w:rPr>
        <w:rFonts w:hint="default"/>
        <w:lang w:val="ru-RU" w:eastAsia="en-US" w:bidi="ar-SA"/>
      </w:rPr>
    </w:lvl>
  </w:abstractNum>
  <w:abstractNum w:abstractNumId="6">
    <w:nsid w:val="056E6E73"/>
    <w:multiLevelType w:val="multilevel"/>
    <w:tmpl w:val="0494EC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06103FE7"/>
    <w:multiLevelType w:val="hybridMultilevel"/>
    <w:tmpl w:val="835619D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65E6F80"/>
    <w:multiLevelType w:val="hybridMultilevel"/>
    <w:tmpl w:val="823A48A2"/>
    <w:lvl w:ilvl="0" w:tplc="D786C396">
      <w:numFmt w:val="bullet"/>
      <w:lvlText w:val="-"/>
      <w:lvlJc w:val="left"/>
      <w:pPr>
        <w:ind w:left="427"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FB6C0602">
      <w:numFmt w:val="bullet"/>
      <w:lvlText w:val="•"/>
      <w:lvlJc w:val="left"/>
      <w:pPr>
        <w:ind w:left="1412" w:hanging="140"/>
      </w:pPr>
      <w:rPr>
        <w:rFonts w:hint="default"/>
        <w:lang w:val="ru-RU" w:eastAsia="en-US" w:bidi="ar-SA"/>
      </w:rPr>
    </w:lvl>
    <w:lvl w:ilvl="2" w:tplc="D34805BC">
      <w:numFmt w:val="bullet"/>
      <w:lvlText w:val="•"/>
      <w:lvlJc w:val="left"/>
      <w:pPr>
        <w:ind w:left="2405" w:hanging="140"/>
      </w:pPr>
      <w:rPr>
        <w:rFonts w:hint="default"/>
        <w:lang w:val="ru-RU" w:eastAsia="en-US" w:bidi="ar-SA"/>
      </w:rPr>
    </w:lvl>
    <w:lvl w:ilvl="3" w:tplc="4E1CF8FE">
      <w:numFmt w:val="bullet"/>
      <w:lvlText w:val="•"/>
      <w:lvlJc w:val="left"/>
      <w:pPr>
        <w:ind w:left="3398" w:hanging="140"/>
      </w:pPr>
      <w:rPr>
        <w:rFonts w:hint="default"/>
        <w:lang w:val="ru-RU" w:eastAsia="en-US" w:bidi="ar-SA"/>
      </w:rPr>
    </w:lvl>
    <w:lvl w:ilvl="4" w:tplc="AA3C627A">
      <w:numFmt w:val="bullet"/>
      <w:lvlText w:val="•"/>
      <w:lvlJc w:val="left"/>
      <w:pPr>
        <w:ind w:left="4391" w:hanging="140"/>
      </w:pPr>
      <w:rPr>
        <w:rFonts w:hint="default"/>
        <w:lang w:val="ru-RU" w:eastAsia="en-US" w:bidi="ar-SA"/>
      </w:rPr>
    </w:lvl>
    <w:lvl w:ilvl="5" w:tplc="659A341A">
      <w:numFmt w:val="bullet"/>
      <w:lvlText w:val="•"/>
      <w:lvlJc w:val="left"/>
      <w:pPr>
        <w:ind w:left="5384" w:hanging="140"/>
      </w:pPr>
      <w:rPr>
        <w:rFonts w:hint="default"/>
        <w:lang w:val="ru-RU" w:eastAsia="en-US" w:bidi="ar-SA"/>
      </w:rPr>
    </w:lvl>
    <w:lvl w:ilvl="6" w:tplc="2D50E394">
      <w:numFmt w:val="bullet"/>
      <w:lvlText w:val="•"/>
      <w:lvlJc w:val="left"/>
      <w:pPr>
        <w:ind w:left="6377" w:hanging="140"/>
      </w:pPr>
      <w:rPr>
        <w:rFonts w:hint="default"/>
        <w:lang w:val="ru-RU" w:eastAsia="en-US" w:bidi="ar-SA"/>
      </w:rPr>
    </w:lvl>
    <w:lvl w:ilvl="7" w:tplc="1F369D48">
      <w:numFmt w:val="bullet"/>
      <w:lvlText w:val="•"/>
      <w:lvlJc w:val="left"/>
      <w:pPr>
        <w:ind w:left="7369" w:hanging="140"/>
      </w:pPr>
      <w:rPr>
        <w:rFonts w:hint="default"/>
        <w:lang w:val="ru-RU" w:eastAsia="en-US" w:bidi="ar-SA"/>
      </w:rPr>
    </w:lvl>
    <w:lvl w:ilvl="8" w:tplc="652CD6E6">
      <w:numFmt w:val="bullet"/>
      <w:lvlText w:val="•"/>
      <w:lvlJc w:val="left"/>
      <w:pPr>
        <w:ind w:left="8362" w:hanging="140"/>
      </w:pPr>
      <w:rPr>
        <w:rFonts w:hint="default"/>
        <w:lang w:val="ru-RU" w:eastAsia="en-US" w:bidi="ar-SA"/>
      </w:rPr>
    </w:lvl>
  </w:abstractNum>
  <w:abstractNum w:abstractNumId="9">
    <w:nsid w:val="068C4F58"/>
    <w:multiLevelType w:val="hybridMultilevel"/>
    <w:tmpl w:val="3184EB64"/>
    <w:lvl w:ilvl="0" w:tplc="E3B2D5DA">
      <w:start w:val="1"/>
      <w:numFmt w:val="decimal"/>
      <w:lvlText w:val="%1."/>
      <w:lvlJc w:val="left"/>
      <w:pPr>
        <w:ind w:left="1262" w:hanging="240"/>
      </w:pPr>
      <w:rPr>
        <w:rFonts w:ascii="Times New Roman" w:eastAsia="Times New Roman" w:hAnsi="Times New Roman" w:cs="Times New Roman" w:hint="default"/>
        <w:b/>
        <w:bCs/>
        <w:i w:val="0"/>
        <w:iCs w:val="0"/>
        <w:w w:val="100"/>
        <w:sz w:val="24"/>
        <w:szCs w:val="24"/>
        <w:lang w:val="ru-RU" w:eastAsia="en-US" w:bidi="ar-SA"/>
      </w:rPr>
    </w:lvl>
    <w:lvl w:ilvl="1" w:tplc="B2BC8726">
      <w:numFmt w:val="bullet"/>
      <w:lvlText w:val="•"/>
      <w:lvlJc w:val="left"/>
      <w:pPr>
        <w:ind w:left="2240" w:hanging="240"/>
      </w:pPr>
      <w:rPr>
        <w:rFonts w:hint="default"/>
        <w:lang w:val="ru-RU" w:eastAsia="en-US" w:bidi="ar-SA"/>
      </w:rPr>
    </w:lvl>
    <w:lvl w:ilvl="2" w:tplc="58B80C70">
      <w:numFmt w:val="bullet"/>
      <w:lvlText w:val="•"/>
      <w:lvlJc w:val="left"/>
      <w:pPr>
        <w:ind w:left="3221" w:hanging="240"/>
      </w:pPr>
      <w:rPr>
        <w:rFonts w:hint="default"/>
        <w:lang w:val="ru-RU" w:eastAsia="en-US" w:bidi="ar-SA"/>
      </w:rPr>
    </w:lvl>
    <w:lvl w:ilvl="3" w:tplc="9D6CC080">
      <w:numFmt w:val="bullet"/>
      <w:lvlText w:val="•"/>
      <w:lvlJc w:val="left"/>
      <w:pPr>
        <w:ind w:left="4201" w:hanging="240"/>
      </w:pPr>
      <w:rPr>
        <w:rFonts w:hint="default"/>
        <w:lang w:val="ru-RU" w:eastAsia="en-US" w:bidi="ar-SA"/>
      </w:rPr>
    </w:lvl>
    <w:lvl w:ilvl="4" w:tplc="A14A3E38">
      <w:numFmt w:val="bullet"/>
      <w:lvlText w:val="•"/>
      <w:lvlJc w:val="left"/>
      <w:pPr>
        <w:ind w:left="5182" w:hanging="240"/>
      </w:pPr>
      <w:rPr>
        <w:rFonts w:hint="default"/>
        <w:lang w:val="ru-RU" w:eastAsia="en-US" w:bidi="ar-SA"/>
      </w:rPr>
    </w:lvl>
    <w:lvl w:ilvl="5" w:tplc="590C8F8E">
      <w:numFmt w:val="bullet"/>
      <w:lvlText w:val="•"/>
      <w:lvlJc w:val="left"/>
      <w:pPr>
        <w:ind w:left="6163" w:hanging="240"/>
      </w:pPr>
      <w:rPr>
        <w:rFonts w:hint="default"/>
        <w:lang w:val="ru-RU" w:eastAsia="en-US" w:bidi="ar-SA"/>
      </w:rPr>
    </w:lvl>
    <w:lvl w:ilvl="6" w:tplc="B4F47224">
      <w:numFmt w:val="bullet"/>
      <w:lvlText w:val="•"/>
      <w:lvlJc w:val="left"/>
      <w:pPr>
        <w:ind w:left="7143" w:hanging="240"/>
      </w:pPr>
      <w:rPr>
        <w:rFonts w:hint="default"/>
        <w:lang w:val="ru-RU" w:eastAsia="en-US" w:bidi="ar-SA"/>
      </w:rPr>
    </w:lvl>
    <w:lvl w:ilvl="7" w:tplc="6F66005A">
      <w:numFmt w:val="bullet"/>
      <w:lvlText w:val="•"/>
      <w:lvlJc w:val="left"/>
      <w:pPr>
        <w:ind w:left="8124" w:hanging="240"/>
      </w:pPr>
      <w:rPr>
        <w:rFonts w:hint="default"/>
        <w:lang w:val="ru-RU" w:eastAsia="en-US" w:bidi="ar-SA"/>
      </w:rPr>
    </w:lvl>
    <w:lvl w:ilvl="8" w:tplc="F16A108A">
      <w:numFmt w:val="bullet"/>
      <w:lvlText w:val="•"/>
      <w:lvlJc w:val="left"/>
      <w:pPr>
        <w:ind w:left="9105" w:hanging="240"/>
      </w:pPr>
      <w:rPr>
        <w:rFonts w:hint="default"/>
        <w:lang w:val="ru-RU" w:eastAsia="en-US" w:bidi="ar-SA"/>
      </w:rPr>
    </w:lvl>
  </w:abstractNum>
  <w:abstractNum w:abstractNumId="10">
    <w:nsid w:val="086F2C1F"/>
    <w:multiLevelType w:val="hybridMultilevel"/>
    <w:tmpl w:val="9AD0C0F6"/>
    <w:lvl w:ilvl="0" w:tplc="55C619E0">
      <w:start w:val="1"/>
      <w:numFmt w:val="decimal"/>
      <w:lvlText w:val="%1)"/>
      <w:lvlJc w:val="left"/>
      <w:pPr>
        <w:ind w:left="1439" w:hanging="305"/>
      </w:pPr>
      <w:rPr>
        <w:rFonts w:ascii="Times New Roman" w:eastAsia="Times New Roman" w:hAnsi="Times New Roman" w:cs="Times New Roman" w:hint="default"/>
        <w:b w:val="0"/>
        <w:bCs w:val="0"/>
        <w:i w:val="0"/>
        <w:iCs w:val="0"/>
        <w:spacing w:val="0"/>
        <w:w w:val="100"/>
        <w:sz w:val="24"/>
        <w:szCs w:val="24"/>
        <w:lang w:val="ru-RU" w:eastAsia="en-US" w:bidi="ar-SA"/>
      </w:rPr>
    </w:lvl>
    <w:lvl w:ilvl="1" w:tplc="2BC0C452">
      <w:numFmt w:val="bullet"/>
      <w:lvlText w:val="•"/>
      <w:lvlJc w:val="left"/>
      <w:pPr>
        <w:ind w:left="2330" w:hanging="305"/>
      </w:pPr>
      <w:rPr>
        <w:rFonts w:hint="default"/>
        <w:lang w:val="ru-RU" w:eastAsia="en-US" w:bidi="ar-SA"/>
      </w:rPr>
    </w:lvl>
    <w:lvl w:ilvl="2" w:tplc="0106BFD2">
      <w:numFmt w:val="bullet"/>
      <w:lvlText w:val="•"/>
      <w:lvlJc w:val="left"/>
      <w:pPr>
        <w:ind w:left="3221" w:hanging="305"/>
      </w:pPr>
      <w:rPr>
        <w:rFonts w:hint="default"/>
        <w:lang w:val="ru-RU" w:eastAsia="en-US" w:bidi="ar-SA"/>
      </w:rPr>
    </w:lvl>
    <w:lvl w:ilvl="3" w:tplc="5FF6F32E">
      <w:numFmt w:val="bullet"/>
      <w:lvlText w:val="•"/>
      <w:lvlJc w:val="left"/>
      <w:pPr>
        <w:ind w:left="4112" w:hanging="305"/>
      </w:pPr>
      <w:rPr>
        <w:rFonts w:hint="default"/>
        <w:lang w:val="ru-RU" w:eastAsia="en-US" w:bidi="ar-SA"/>
      </w:rPr>
    </w:lvl>
    <w:lvl w:ilvl="4" w:tplc="E71231E6">
      <w:numFmt w:val="bullet"/>
      <w:lvlText w:val="•"/>
      <w:lvlJc w:val="left"/>
      <w:pPr>
        <w:ind w:left="5003" w:hanging="305"/>
      </w:pPr>
      <w:rPr>
        <w:rFonts w:hint="default"/>
        <w:lang w:val="ru-RU" w:eastAsia="en-US" w:bidi="ar-SA"/>
      </w:rPr>
    </w:lvl>
    <w:lvl w:ilvl="5" w:tplc="B93E2E32">
      <w:numFmt w:val="bullet"/>
      <w:lvlText w:val="•"/>
      <w:lvlJc w:val="left"/>
      <w:pPr>
        <w:ind w:left="5894" w:hanging="305"/>
      </w:pPr>
      <w:rPr>
        <w:rFonts w:hint="default"/>
        <w:lang w:val="ru-RU" w:eastAsia="en-US" w:bidi="ar-SA"/>
      </w:rPr>
    </w:lvl>
    <w:lvl w:ilvl="6" w:tplc="B34C0526">
      <w:numFmt w:val="bullet"/>
      <w:lvlText w:val="•"/>
      <w:lvlJc w:val="left"/>
      <w:pPr>
        <w:ind w:left="6785" w:hanging="305"/>
      </w:pPr>
      <w:rPr>
        <w:rFonts w:hint="default"/>
        <w:lang w:val="ru-RU" w:eastAsia="en-US" w:bidi="ar-SA"/>
      </w:rPr>
    </w:lvl>
    <w:lvl w:ilvl="7" w:tplc="DF323C08">
      <w:numFmt w:val="bullet"/>
      <w:lvlText w:val="•"/>
      <w:lvlJc w:val="left"/>
      <w:pPr>
        <w:ind w:left="7675" w:hanging="305"/>
      </w:pPr>
      <w:rPr>
        <w:rFonts w:hint="default"/>
        <w:lang w:val="ru-RU" w:eastAsia="en-US" w:bidi="ar-SA"/>
      </w:rPr>
    </w:lvl>
    <w:lvl w:ilvl="8" w:tplc="837E21CC">
      <w:numFmt w:val="bullet"/>
      <w:lvlText w:val="•"/>
      <w:lvlJc w:val="left"/>
      <w:pPr>
        <w:ind w:left="8566" w:hanging="305"/>
      </w:pPr>
      <w:rPr>
        <w:rFonts w:hint="default"/>
        <w:lang w:val="ru-RU" w:eastAsia="en-US" w:bidi="ar-SA"/>
      </w:rPr>
    </w:lvl>
  </w:abstractNum>
  <w:abstractNum w:abstractNumId="11">
    <w:nsid w:val="0A841CFC"/>
    <w:multiLevelType w:val="hybridMultilevel"/>
    <w:tmpl w:val="29728882"/>
    <w:lvl w:ilvl="0" w:tplc="5ACE0A6C">
      <w:numFmt w:val="bullet"/>
      <w:lvlText w:val="-"/>
      <w:lvlJc w:val="left"/>
      <w:pPr>
        <w:ind w:left="427" w:hanging="190"/>
      </w:pPr>
      <w:rPr>
        <w:rFonts w:ascii="Times New Roman" w:eastAsia="Times New Roman" w:hAnsi="Times New Roman" w:cs="Times New Roman" w:hint="default"/>
        <w:b w:val="0"/>
        <w:bCs w:val="0"/>
        <w:i w:val="0"/>
        <w:iCs w:val="0"/>
        <w:spacing w:val="0"/>
        <w:w w:val="100"/>
        <w:sz w:val="24"/>
        <w:szCs w:val="24"/>
        <w:lang w:val="ru-RU" w:eastAsia="en-US" w:bidi="ar-SA"/>
      </w:rPr>
    </w:lvl>
    <w:lvl w:ilvl="1" w:tplc="1CAAF782">
      <w:numFmt w:val="bullet"/>
      <w:lvlText w:val="•"/>
      <w:lvlJc w:val="left"/>
      <w:pPr>
        <w:ind w:left="1412" w:hanging="190"/>
      </w:pPr>
      <w:rPr>
        <w:rFonts w:hint="default"/>
        <w:lang w:val="ru-RU" w:eastAsia="en-US" w:bidi="ar-SA"/>
      </w:rPr>
    </w:lvl>
    <w:lvl w:ilvl="2" w:tplc="E13448F0">
      <w:numFmt w:val="bullet"/>
      <w:lvlText w:val="•"/>
      <w:lvlJc w:val="left"/>
      <w:pPr>
        <w:ind w:left="2405" w:hanging="190"/>
      </w:pPr>
      <w:rPr>
        <w:rFonts w:hint="default"/>
        <w:lang w:val="ru-RU" w:eastAsia="en-US" w:bidi="ar-SA"/>
      </w:rPr>
    </w:lvl>
    <w:lvl w:ilvl="3" w:tplc="964EB6D0">
      <w:numFmt w:val="bullet"/>
      <w:lvlText w:val="•"/>
      <w:lvlJc w:val="left"/>
      <w:pPr>
        <w:ind w:left="3398" w:hanging="190"/>
      </w:pPr>
      <w:rPr>
        <w:rFonts w:hint="default"/>
        <w:lang w:val="ru-RU" w:eastAsia="en-US" w:bidi="ar-SA"/>
      </w:rPr>
    </w:lvl>
    <w:lvl w:ilvl="4" w:tplc="E19A71AE">
      <w:numFmt w:val="bullet"/>
      <w:lvlText w:val="•"/>
      <w:lvlJc w:val="left"/>
      <w:pPr>
        <w:ind w:left="4391" w:hanging="190"/>
      </w:pPr>
      <w:rPr>
        <w:rFonts w:hint="default"/>
        <w:lang w:val="ru-RU" w:eastAsia="en-US" w:bidi="ar-SA"/>
      </w:rPr>
    </w:lvl>
    <w:lvl w:ilvl="5" w:tplc="AD84308E">
      <w:numFmt w:val="bullet"/>
      <w:lvlText w:val="•"/>
      <w:lvlJc w:val="left"/>
      <w:pPr>
        <w:ind w:left="5384" w:hanging="190"/>
      </w:pPr>
      <w:rPr>
        <w:rFonts w:hint="default"/>
        <w:lang w:val="ru-RU" w:eastAsia="en-US" w:bidi="ar-SA"/>
      </w:rPr>
    </w:lvl>
    <w:lvl w:ilvl="6" w:tplc="17186780">
      <w:numFmt w:val="bullet"/>
      <w:lvlText w:val="•"/>
      <w:lvlJc w:val="left"/>
      <w:pPr>
        <w:ind w:left="6377" w:hanging="190"/>
      </w:pPr>
      <w:rPr>
        <w:rFonts w:hint="default"/>
        <w:lang w:val="ru-RU" w:eastAsia="en-US" w:bidi="ar-SA"/>
      </w:rPr>
    </w:lvl>
    <w:lvl w:ilvl="7" w:tplc="05502E18">
      <w:numFmt w:val="bullet"/>
      <w:lvlText w:val="•"/>
      <w:lvlJc w:val="left"/>
      <w:pPr>
        <w:ind w:left="7369" w:hanging="190"/>
      </w:pPr>
      <w:rPr>
        <w:rFonts w:hint="default"/>
        <w:lang w:val="ru-RU" w:eastAsia="en-US" w:bidi="ar-SA"/>
      </w:rPr>
    </w:lvl>
    <w:lvl w:ilvl="8" w:tplc="A77A794E">
      <w:numFmt w:val="bullet"/>
      <w:lvlText w:val="•"/>
      <w:lvlJc w:val="left"/>
      <w:pPr>
        <w:ind w:left="8362" w:hanging="190"/>
      </w:pPr>
      <w:rPr>
        <w:rFonts w:hint="default"/>
        <w:lang w:val="ru-RU" w:eastAsia="en-US" w:bidi="ar-SA"/>
      </w:rPr>
    </w:lvl>
  </w:abstractNum>
  <w:abstractNum w:abstractNumId="12">
    <w:nsid w:val="0CD1679C"/>
    <w:multiLevelType w:val="hybridMultilevel"/>
    <w:tmpl w:val="18D2B33C"/>
    <w:lvl w:ilvl="0" w:tplc="B7502502">
      <w:start w:val="1"/>
      <w:numFmt w:val="decimal"/>
      <w:lvlText w:val="%1."/>
      <w:lvlJc w:val="left"/>
      <w:pPr>
        <w:ind w:left="427" w:hanging="259"/>
      </w:pPr>
      <w:rPr>
        <w:rFonts w:ascii="Times New Roman" w:eastAsia="Times New Roman" w:hAnsi="Times New Roman" w:cs="Times New Roman" w:hint="default"/>
        <w:b w:val="0"/>
        <w:bCs w:val="0"/>
        <w:i w:val="0"/>
        <w:iCs w:val="0"/>
        <w:spacing w:val="0"/>
        <w:w w:val="100"/>
        <w:sz w:val="24"/>
        <w:szCs w:val="24"/>
        <w:lang w:val="ru-RU" w:eastAsia="en-US" w:bidi="ar-SA"/>
      </w:rPr>
    </w:lvl>
    <w:lvl w:ilvl="1" w:tplc="043E304C">
      <w:numFmt w:val="bullet"/>
      <w:lvlText w:val="-"/>
      <w:lvlJc w:val="left"/>
      <w:pPr>
        <w:ind w:left="1274"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2" w:tplc="2C9003E8">
      <w:numFmt w:val="bullet"/>
      <w:lvlText w:val="•"/>
      <w:lvlJc w:val="left"/>
      <w:pPr>
        <w:ind w:left="2287" w:hanging="140"/>
      </w:pPr>
      <w:rPr>
        <w:rFonts w:hint="default"/>
        <w:lang w:val="ru-RU" w:eastAsia="en-US" w:bidi="ar-SA"/>
      </w:rPr>
    </w:lvl>
    <w:lvl w:ilvl="3" w:tplc="56C09938">
      <w:numFmt w:val="bullet"/>
      <w:lvlText w:val="•"/>
      <w:lvlJc w:val="left"/>
      <w:pPr>
        <w:ind w:left="3295" w:hanging="140"/>
      </w:pPr>
      <w:rPr>
        <w:rFonts w:hint="default"/>
        <w:lang w:val="ru-RU" w:eastAsia="en-US" w:bidi="ar-SA"/>
      </w:rPr>
    </w:lvl>
    <w:lvl w:ilvl="4" w:tplc="A0FC73B0">
      <w:numFmt w:val="bullet"/>
      <w:lvlText w:val="•"/>
      <w:lvlJc w:val="left"/>
      <w:pPr>
        <w:ind w:left="4302" w:hanging="140"/>
      </w:pPr>
      <w:rPr>
        <w:rFonts w:hint="default"/>
        <w:lang w:val="ru-RU" w:eastAsia="en-US" w:bidi="ar-SA"/>
      </w:rPr>
    </w:lvl>
    <w:lvl w:ilvl="5" w:tplc="B8E4B1CA">
      <w:numFmt w:val="bullet"/>
      <w:lvlText w:val="•"/>
      <w:lvlJc w:val="left"/>
      <w:pPr>
        <w:ind w:left="5310" w:hanging="140"/>
      </w:pPr>
      <w:rPr>
        <w:rFonts w:hint="default"/>
        <w:lang w:val="ru-RU" w:eastAsia="en-US" w:bidi="ar-SA"/>
      </w:rPr>
    </w:lvl>
    <w:lvl w:ilvl="6" w:tplc="448AC264">
      <w:numFmt w:val="bullet"/>
      <w:lvlText w:val="•"/>
      <w:lvlJc w:val="left"/>
      <w:pPr>
        <w:ind w:left="6318" w:hanging="140"/>
      </w:pPr>
      <w:rPr>
        <w:rFonts w:hint="default"/>
        <w:lang w:val="ru-RU" w:eastAsia="en-US" w:bidi="ar-SA"/>
      </w:rPr>
    </w:lvl>
    <w:lvl w:ilvl="7" w:tplc="2602A002">
      <w:numFmt w:val="bullet"/>
      <w:lvlText w:val="•"/>
      <w:lvlJc w:val="left"/>
      <w:pPr>
        <w:ind w:left="7325" w:hanging="140"/>
      </w:pPr>
      <w:rPr>
        <w:rFonts w:hint="default"/>
        <w:lang w:val="ru-RU" w:eastAsia="en-US" w:bidi="ar-SA"/>
      </w:rPr>
    </w:lvl>
    <w:lvl w:ilvl="8" w:tplc="D41EFF4E">
      <w:numFmt w:val="bullet"/>
      <w:lvlText w:val="•"/>
      <w:lvlJc w:val="left"/>
      <w:pPr>
        <w:ind w:left="8333" w:hanging="140"/>
      </w:pPr>
      <w:rPr>
        <w:rFonts w:hint="default"/>
        <w:lang w:val="ru-RU" w:eastAsia="en-US" w:bidi="ar-SA"/>
      </w:rPr>
    </w:lvl>
  </w:abstractNum>
  <w:abstractNum w:abstractNumId="13">
    <w:nsid w:val="1315315F"/>
    <w:multiLevelType w:val="hybridMultilevel"/>
    <w:tmpl w:val="9F3E9C4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14746CA2"/>
    <w:multiLevelType w:val="hybridMultilevel"/>
    <w:tmpl w:val="B226EAA2"/>
    <w:lvl w:ilvl="0" w:tplc="0E0E9FDC">
      <w:start w:val="1"/>
      <w:numFmt w:val="decimal"/>
      <w:lvlText w:val="%1."/>
      <w:lvlJc w:val="left"/>
      <w:pPr>
        <w:ind w:left="1262" w:hanging="240"/>
      </w:pPr>
      <w:rPr>
        <w:rFonts w:ascii="Times New Roman" w:eastAsia="Times New Roman" w:hAnsi="Times New Roman" w:cs="Times New Roman" w:hint="default"/>
        <w:b w:val="0"/>
        <w:bCs w:val="0"/>
        <w:i w:val="0"/>
        <w:iCs w:val="0"/>
        <w:w w:val="100"/>
        <w:sz w:val="24"/>
        <w:szCs w:val="24"/>
        <w:lang w:val="ru-RU" w:eastAsia="en-US" w:bidi="ar-SA"/>
      </w:rPr>
    </w:lvl>
    <w:lvl w:ilvl="1" w:tplc="59883C10">
      <w:numFmt w:val="bullet"/>
      <w:lvlText w:val="•"/>
      <w:lvlJc w:val="left"/>
      <w:pPr>
        <w:ind w:left="2240" w:hanging="240"/>
      </w:pPr>
      <w:rPr>
        <w:rFonts w:hint="default"/>
        <w:lang w:val="ru-RU" w:eastAsia="en-US" w:bidi="ar-SA"/>
      </w:rPr>
    </w:lvl>
    <w:lvl w:ilvl="2" w:tplc="A5F65D34">
      <w:numFmt w:val="bullet"/>
      <w:lvlText w:val="•"/>
      <w:lvlJc w:val="left"/>
      <w:pPr>
        <w:ind w:left="3221" w:hanging="240"/>
      </w:pPr>
      <w:rPr>
        <w:rFonts w:hint="default"/>
        <w:lang w:val="ru-RU" w:eastAsia="en-US" w:bidi="ar-SA"/>
      </w:rPr>
    </w:lvl>
    <w:lvl w:ilvl="3" w:tplc="2136616C">
      <w:numFmt w:val="bullet"/>
      <w:lvlText w:val="•"/>
      <w:lvlJc w:val="left"/>
      <w:pPr>
        <w:ind w:left="4201" w:hanging="240"/>
      </w:pPr>
      <w:rPr>
        <w:rFonts w:hint="default"/>
        <w:lang w:val="ru-RU" w:eastAsia="en-US" w:bidi="ar-SA"/>
      </w:rPr>
    </w:lvl>
    <w:lvl w:ilvl="4" w:tplc="FF9208A0">
      <w:numFmt w:val="bullet"/>
      <w:lvlText w:val="•"/>
      <w:lvlJc w:val="left"/>
      <w:pPr>
        <w:ind w:left="5182" w:hanging="240"/>
      </w:pPr>
      <w:rPr>
        <w:rFonts w:hint="default"/>
        <w:lang w:val="ru-RU" w:eastAsia="en-US" w:bidi="ar-SA"/>
      </w:rPr>
    </w:lvl>
    <w:lvl w:ilvl="5" w:tplc="4D7AC938">
      <w:numFmt w:val="bullet"/>
      <w:lvlText w:val="•"/>
      <w:lvlJc w:val="left"/>
      <w:pPr>
        <w:ind w:left="6163" w:hanging="240"/>
      </w:pPr>
      <w:rPr>
        <w:rFonts w:hint="default"/>
        <w:lang w:val="ru-RU" w:eastAsia="en-US" w:bidi="ar-SA"/>
      </w:rPr>
    </w:lvl>
    <w:lvl w:ilvl="6" w:tplc="E39EA9C4">
      <w:numFmt w:val="bullet"/>
      <w:lvlText w:val="•"/>
      <w:lvlJc w:val="left"/>
      <w:pPr>
        <w:ind w:left="7143" w:hanging="240"/>
      </w:pPr>
      <w:rPr>
        <w:rFonts w:hint="default"/>
        <w:lang w:val="ru-RU" w:eastAsia="en-US" w:bidi="ar-SA"/>
      </w:rPr>
    </w:lvl>
    <w:lvl w:ilvl="7" w:tplc="4A70194E">
      <w:numFmt w:val="bullet"/>
      <w:lvlText w:val="•"/>
      <w:lvlJc w:val="left"/>
      <w:pPr>
        <w:ind w:left="8124" w:hanging="240"/>
      </w:pPr>
      <w:rPr>
        <w:rFonts w:hint="default"/>
        <w:lang w:val="ru-RU" w:eastAsia="en-US" w:bidi="ar-SA"/>
      </w:rPr>
    </w:lvl>
    <w:lvl w:ilvl="8" w:tplc="3962E6F8">
      <w:numFmt w:val="bullet"/>
      <w:lvlText w:val="•"/>
      <w:lvlJc w:val="left"/>
      <w:pPr>
        <w:ind w:left="9105" w:hanging="240"/>
      </w:pPr>
      <w:rPr>
        <w:rFonts w:hint="default"/>
        <w:lang w:val="ru-RU" w:eastAsia="en-US" w:bidi="ar-SA"/>
      </w:rPr>
    </w:lvl>
  </w:abstractNum>
  <w:abstractNum w:abstractNumId="15">
    <w:nsid w:val="15552283"/>
    <w:multiLevelType w:val="hybridMultilevel"/>
    <w:tmpl w:val="64EC2C30"/>
    <w:lvl w:ilvl="0" w:tplc="A978D494">
      <w:start w:val="1"/>
      <w:numFmt w:val="decimal"/>
      <w:lvlText w:val="%1."/>
      <w:lvlJc w:val="left"/>
      <w:pPr>
        <w:ind w:left="1375" w:hanging="240"/>
      </w:pPr>
      <w:rPr>
        <w:rFonts w:ascii="Times New Roman" w:eastAsia="Times New Roman" w:hAnsi="Times New Roman" w:cs="Times New Roman" w:hint="default"/>
        <w:b w:val="0"/>
        <w:bCs w:val="0"/>
        <w:i w:val="0"/>
        <w:iCs w:val="0"/>
        <w:spacing w:val="0"/>
        <w:w w:val="100"/>
        <w:sz w:val="24"/>
        <w:szCs w:val="24"/>
        <w:lang w:val="ru-RU" w:eastAsia="en-US" w:bidi="ar-SA"/>
      </w:rPr>
    </w:lvl>
    <w:lvl w:ilvl="1" w:tplc="B1A24446">
      <w:numFmt w:val="bullet"/>
      <w:lvlText w:val="•"/>
      <w:lvlJc w:val="left"/>
      <w:pPr>
        <w:ind w:left="2276" w:hanging="240"/>
      </w:pPr>
      <w:rPr>
        <w:rFonts w:hint="default"/>
        <w:lang w:val="ru-RU" w:eastAsia="en-US" w:bidi="ar-SA"/>
      </w:rPr>
    </w:lvl>
    <w:lvl w:ilvl="2" w:tplc="ABAEC226">
      <w:numFmt w:val="bullet"/>
      <w:lvlText w:val="•"/>
      <w:lvlJc w:val="left"/>
      <w:pPr>
        <w:ind w:left="3173" w:hanging="240"/>
      </w:pPr>
      <w:rPr>
        <w:rFonts w:hint="default"/>
        <w:lang w:val="ru-RU" w:eastAsia="en-US" w:bidi="ar-SA"/>
      </w:rPr>
    </w:lvl>
    <w:lvl w:ilvl="3" w:tplc="CA383984">
      <w:numFmt w:val="bullet"/>
      <w:lvlText w:val="•"/>
      <w:lvlJc w:val="left"/>
      <w:pPr>
        <w:ind w:left="4070" w:hanging="240"/>
      </w:pPr>
      <w:rPr>
        <w:rFonts w:hint="default"/>
        <w:lang w:val="ru-RU" w:eastAsia="en-US" w:bidi="ar-SA"/>
      </w:rPr>
    </w:lvl>
    <w:lvl w:ilvl="4" w:tplc="095416BC">
      <w:numFmt w:val="bullet"/>
      <w:lvlText w:val="•"/>
      <w:lvlJc w:val="left"/>
      <w:pPr>
        <w:ind w:left="4967" w:hanging="240"/>
      </w:pPr>
      <w:rPr>
        <w:rFonts w:hint="default"/>
        <w:lang w:val="ru-RU" w:eastAsia="en-US" w:bidi="ar-SA"/>
      </w:rPr>
    </w:lvl>
    <w:lvl w:ilvl="5" w:tplc="836AD9A8">
      <w:numFmt w:val="bullet"/>
      <w:lvlText w:val="•"/>
      <w:lvlJc w:val="left"/>
      <w:pPr>
        <w:ind w:left="5864" w:hanging="240"/>
      </w:pPr>
      <w:rPr>
        <w:rFonts w:hint="default"/>
        <w:lang w:val="ru-RU" w:eastAsia="en-US" w:bidi="ar-SA"/>
      </w:rPr>
    </w:lvl>
    <w:lvl w:ilvl="6" w:tplc="B53EB40C">
      <w:numFmt w:val="bullet"/>
      <w:lvlText w:val="•"/>
      <w:lvlJc w:val="left"/>
      <w:pPr>
        <w:ind w:left="6761" w:hanging="240"/>
      </w:pPr>
      <w:rPr>
        <w:rFonts w:hint="default"/>
        <w:lang w:val="ru-RU" w:eastAsia="en-US" w:bidi="ar-SA"/>
      </w:rPr>
    </w:lvl>
    <w:lvl w:ilvl="7" w:tplc="DF50A6B0">
      <w:numFmt w:val="bullet"/>
      <w:lvlText w:val="•"/>
      <w:lvlJc w:val="left"/>
      <w:pPr>
        <w:ind w:left="7657" w:hanging="240"/>
      </w:pPr>
      <w:rPr>
        <w:rFonts w:hint="default"/>
        <w:lang w:val="ru-RU" w:eastAsia="en-US" w:bidi="ar-SA"/>
      </w:rPr>
    </w:lvl>
    <w:lvl w:ilvl="8" w:tplc="204206A2">
      <w:numFmt w:val="bullet"/>
      <w:lvlText w:val="•"/>
      <w:lvlJc w:val="left"/>
      <w:pPr>
        <w:ind w:left="8554" w:hanging="240"/>
      </w:pPr>
      <w:rPr>
        <w:rFonts w:hint="default"/>
        <w:lang w:val="ru-RU" w:eastAsia="en-US" w:bidi="ar-SA"/>
      </w:rPr>
    </w:lvl>
  </w:abstractNum>
  <w:abstractNum w:abstractNumId="16">
    <w:nsid w:val="16B00BBA"/>
    <w:multiLevelType w:val="hybridMultilevel"/>
    <w:tmpl w:val="20EECC2A"/>
    <w:lvl w:ilvl="0" w:tplc="E3AA8C78">
      <w:numFmt w:val="bullet"/>
      <w:lvlText w:val="-"/>
      <w:lvlJc w:val="left"/>
      <w:pPr>
        <w:ind w:left="427"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7E7AA6B0">
      <w:numFmt w:val="bullet"/>
      <w:lvlText w:val="•"/>
      <w:lvlJc w:val="left"/>
      <w:pPr>
        <w:ind w:left="1412" w:hanging="140"/>
      </w:pPr>
      <w:rPr>
        <w:rFonts w:hint="default"/>
        <w:lang w:val="ru-RU" w:eastAsia="en-US" w:bidi="ar-SA"/>
      </w:rPr>
    </w:lvl>
    <w:lvl w:ilvl="2" w:tplc="2BAE3968">
      <w:numFmt w:val="bullet"/>
      <w:lvlText w:val="•"/>
      <w:lvlJc w:val="left"/>
      <w:pPr>
        <w:ind w:left="2405" w:hanging="140"/>
      </w:pPr>
      <w:rPr>
        <w:rFonts w:hint="default"/>
        <w:lang w:val="ru-RU" w:eastAsia="en-US" w:bidi="ar-SA"/>
      </w:rPr>
    </w:lvl>
    <w:lvl w:ilvl="3" w:tplc="D9FC2706">
      <w:numFmt w:val="bullet"/>
      <w:lvlText w:val="•"/>
      <w:lvlJc w:val="left"/>
      <w:pPr>
        <w:ind w:left="3398" w:hanging="140"/>
      </w:pPr>
      <w:rPr>
        <w:rFonts w:hint="default"/>
        <w:lang w:val="ru-RU" w:eastAsia="en-US" w:bidi="ar-SA"/>
      </w:rPr>
    </w:lvl>
    <w:lvl w:ilvl="4" w:tplc="9F5C261A">
      <w:numFmt w:val="bullet"/>
      <w:lvlText w:val="•"/>
      <w:lvlJc w:val="left"/>
      <w:pPr>
        <w:ind w:left="4391" w:hanging="140"/>
      </w:pPr>
      <w:rPr>
        <w:rFonts w:hint="default"/>
        <w:lang w:val="ru-RU" w:eastAsia="en-US" w:bidi="ar-SA"/>
      </w:rPr>
    </w:lvl>
    <w:lvl w:ilvl="5" w:tplc="10062C6A">
      <w:numFmt w:val="bullet"/>
      <w:lvlText w:val="•"/>
      <w:lvlJc w:val="left"/>
      <w:pPr>
        <w:ind w:left="5384" w:hanging="140"/>
      </w:pPr>
      <w:rPr>
        <w:rFonts w:hint="default"/>
        <w:lang w:val="ru-RU" w:eastAsia="en-US" w:bidi="ar-SA"/>
      </w:rPr>
    </w:lvl>
    <w:lvl w:ilvl="6" w:tplc="32C63B1C">
      <w:numFmt w:val="bullet"/>
      <w:lvlText w:val="•"/>
      <w:lvlJc w:val="left"/>
      <w:pPr>
        <w:ind w:left="6377" w:hanging="140"/>
      </w:pPr>
      <w:rPr>
        <w:rFonts w:hint="default"/>
        <w:lang w:val="ru-RU" w:eastAsia="en-US" w:bidi="ar-SA"/>
      </w:rPr>
    </w:lvl>
    <w:lvl w:ilvl="7" w:tplc="22E862DA">
      <w:numFmt w:val="bullet"/>
      <w:lvlText w:val="•"/>
      <w:lvlJc w:val="left"/>
      <w:pPr>
        <w:ind w:left="7369" w:hanging="140"/>
      </w:pPr>
      <w:rPr>
        <w:rFonts w:hint="default"/>
        <w:lang w:val="ru-RU" w:eastAsia="en-US" w:bidi="ar-SA"/>
      </w:rPr>
    </w:lvl>
    <w:lvl w:ilvl="8" w:tplc="D5907186">
      <w:numFmt w:val="bullet"/>
      <w:lvlText w:val="•"/>
      <w:lvlJc w:val="left"/>
      <w:pPr>
        <w:ind w:left="8362" w:hanging="140"/>
      </w:pPr>
      <w:rPr>
        <w:rFonts w:hint="default"/>
        <w:lang w:val="ru-RU" w:eastAsia="en-US" w:bidi="ar-SA"/>
      </w:rPr>
    </w:lvl>
  </w:abstractNum>
  <w:abstractNum w:abstractNumId="17">
    <w:nsid w:val="17C06720"/>
    <w:multiLevelType w:val="hybridMultilevel"/>
    <w:tmpl w:val="FA58A2D6"/>
    <w:lvl w:ilvl="0" w:tplc="9EC0A328">
      <w:numFmt w:val="bullet"/>
      <w:lvlText w:val="-"/>
      <w:lvlJc w:val="left"/>
      <w:pPr>
        <w:ind w:left="427"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B30672D4">
      <w:numFmt w:val="bullet"/>
      <w:lvlText w:val="•"/>
      <w:lvlJc w:val="left"/>
      <w:pPr>
        <w:ind w:left="1412" w:hanging="260"/>
      </w:pPr>
      <w:rPr>
        <w:rFonts w:hint="default"/>
        <w:lang w:val="ru-RU" w:eastAsia="en-US" w:bidi="ar-SA"/>
      </w:rPr>
    </w:lvl>
    <w:lvl w:ilvl="2" w:tplc="D2ACB4FA">
      <w:numFmt w:val="bullet"/>
      <w:lvlText w:val="•"/>
      <w:lvlJc w:val="left"/>
      <w:pPr>
        <w:ind w:left="2405" w:hanging="260"/>
      </w:pPr>
      <w:rPr>
        <w:rFonts w:hint="default"/>
        <w:lang w:val="ru-RU" w:eastAsia="en-US" w:bidi="ar-SA"/>
      </w:rPr>
    </w:lvl>
    <w:lvl w:ilvl="3" w:tplc="5D6C6446">
      <w:numFmt w:val="bullet"/>
      <w:lvlText w:val="•"/>
      <w:lvlJc w:val="left"/>
      <w:pPr>
        <w:ind w:left="3398" w:hanging="260"/>
      </w:pPr>
      <w:rPr>
        <w:rFonts w:hint="default"/>
        <w:lang w:val="ru-RU" w:eastAsia="en-US" w:bidi="ar-SA"/>
      </w:rPr>
    </w:lvl>
    <w:lvl w:ilvl="4" w:tplc="3D7C410C">
      <w:numFmt w:val="bullet"/>
      <w:lvlText w:val="•"/>
      <w:lvlJc w:val="left"/>
      <w:pPr>
        <w:ind w:left="4391" w:hanging="260"/>
      </w:pPr>
      <w:rPr>
        <w:rFonts w:hint="default"/>
        <w:lang w:val="ru-RU" w:eastAsia="en-US" w:bidi="ar-SA"/>
      </w:rPr>
    </w:lvl>
    <w:lvl w:ilvl="5" w:tplc="F864AB80">
      <w:numFmt w:val="bullet"/>
      <w:lvlText w:val="•"/>
      <w:lvlJc w:val="left"/>
      <w:pPr>
        <w:ind w:left="5384" w:hanging="260"/>
      </w:pPr>
      <w:rPr>
        <w:rFonts w:hint="default"/>
        <w:lang w:val="ru-RU" w:eastAsia="en-US" w:bidi="ar-SA"/>
      </w:rPr>
    </w:lvl>
    <w:lvl w:ilvl="6" w:tplc="DDB29C7A">
      <w:numFmt w:val="bullet"/>
      <w:lvlText w:val="•"/>
      <w:lvlJc w:val="left"/>
      <w:pPr>
        <w:ind w:left="6377" w:hanging="260"/>
      </w:pPr>
      <w:rPr>
        <w:rFonts w:hint="default"/>
        <w:lang w:val="ru-RU" w:eastAsia="en-US" w:bidi="ar-SA"/>
      </w:rPr>
    </w:lvl>
    <w:lvl w:ilvl="7" w:tplc="95C420E0">
      <w:numFmt w:val="bullet"/>
      <w:lvlText w:val="•"/>
      <w:lvlJc w:val="left"/>
      <w:pPr>
        <w:ind w:left="7369" w:hanging="260"/>
      </w:pPr>
      <w:rPr>
        <w:rFonts w:hint="default"/>
        <w:lang w:val="ru-RU" w:eastAsia="en-US" w:bidi="ar-SA"/>
      </w:rPr>
    </w:lvl>
    <w:lvl w:ilvl="8" w:tplc="B73E532E">
      <w:numFmt w:val="bullet"/>
      <w:lvlText w:val="•"/>
      <w:lvlJc w:val="left"/>
      <w:pPr>
        <w:ind w:left="8362" w:hanging="260"/>
      </w:pPr>
      <w:rPr>
        <w:rFonts w:hint="default"/>
        <w:lang w:val="ru-RU" w:eastAsia="en-US" w:bidi="ar-SA"/>
      </w:rPr>
    </w:lvl>
  </w:abstractNum>
  <w:abstractNum w:abstractNumId="18">
    <w:nsid w:val="17C341CC"/>
    <w:multiLevelType w:val="multilevel"/>
    <w:tmpl w:val="C35069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19493E03"/>
    <w:multiLevelType w:val="hybridMultilevel"/>
    <w:tmpl w:val="52B8AC5E"/>
    <w:lvl w:ilvl="0" w:tplc="3FE0E68A">
      <w:start w:val="1"/>
      <w:numFmt w:val="decimal"/>
      <w:lvlText w:val="%1)"/>
      <w:lvlJc w:val="left"/>
      <w:pPr>
        <w:ind w:left="427" w:hanging="267"/>
      </w:pPr>
      <w:rPr>
        <w:rFonts w:ascii="Times New Roman" w:eastAsia="Times New Roman" w:hAnsi="Times New Roman" w:cs="Times New Roman" w:hint="default"/>
        <w:b w:val="0"/>
        <w:bCs w:val="0"/>
        <w:i w:val="0"/>
        <w:iCs w:val="0"/>
        <w:spacing w:val="0"/>
        <w:w w:val="100"/>
        <w:sz w:val="24"/>
        <w:szCs w:val="24"/>
        <w:lang w:val="ru-RU" w:eastAsia="en-US" w:bidi="ar-SA"/>
      </w:rPr>
    </w:lvl>
    <w:lvl w:ilvl="1" w:tplc="F45E4EDE">
      <w:numFmt w:val="bullet"/>
      <w:lvlText w:val="•"/>
      <w:lvlJc w:val="left"/>
      <w:pPr>
        <w:ind w:left="1412" w:hanging="267"/>
      </w:pPr>
      <w:rPr>
        <w:rFonts w:hint="default"/>
        <w:lang w:val="ru-RU" w:eastAsia="en-US" w:bidi="ar-SA"/>
      </w:rPr>
    </w:lvl>
    <w:lvl w:ilvl="2" w:tplc="2D44E65C">
      <w:numFmt w:val="bullet"/>
      <w:lvlText w:val="•"/>
      <w:lvlJc w:val="left"/>
      <w:pPr>
        <w:ind w:left="2405" w:hanging="267"/>
      </w:pPr>
      <w:rPr>
        <w:rFonts w:hint="default"/>
        <w:lang w:val="ru-RU" w:eastAsia="en-US" w:bidi="ar-SA"/>
      </w:rPr>
    </w:lvl>
    <w:lvl w:ilvl="3" w:tplc="01489E3A">
      <w:numFmt w:val="bullet"/>
      <w:lvlText w:val="•"/>
      <w:lvlJc w:val="left"/>
      <w:pPr>
        <w:ind w:left="3398" w:hanging="267"/>
      </w:pPr>
      <w:rPr>
        <w:rFonts w:hint="default"/>
        <w:lang w:val="ru-RU" w:eastAsia="en-US" w:bidi="ar-SA"/>
      </w:rPr>
    </w:lvl>
    <w:lvl w:ilvl="4" w:tplc="8CC4C240">
      <w:numFmt w:val="bullet"/>
      <w:lvlText w:val="•"/>
      <w:lvlJc w:val="left"/>
      <w:pPr>
        <w:ind w:left="4391" w:hanging="267"/>
      </w:pPr>
      <w:rPr>
        <w:rFonts w:hint="default"/>
        <w:lang w:val="ru-RU" w:eastAsia="en-US" w:bidi="ar-SA"/>
      </w:rPr>
    </w:lvl>
    <w:lvl w:ilvl="5" w:tplc="9C7CECEA">
      <w:numFmt w:val="bullet"/>
      <w:lvlText w:val="•"/>
      <w:lvlJc w:val="left"/>
      <w:pPr>
        <w:ind w:left="5384" w:hanging="267"/>
      </w:pPr>
      <w:rPr>
        <w:rFonts w:hint="default"/>
        <w:lang w:val="ru-RU" w:eastAsia="en-US" w:bidi="ar-SA"/>
      </w:rPr>
    </w:lvl>
    <w:lvl w:ilvl="6" w:tplc="8CA07E9A">
      <w:numFmt w:val="bullet"/>
      <w:lvlText w:val="•"/>
      <w:lvlJc w:val="left"/>
      <w:pPr>
        <w:ind w:left="6377" w:hanging="267"/>
      </w:pPr>
      <w:rPr>
        <w:rFonts w:hint="default"/>
        <w:lang w:val="ru-RU" w:eastAsia="en-US" w:bidi="ar-SA"/>
      </w:rPr>
    </w:lvl>
    <w:lvl w:ilvl="7" w:tplc="4F002C3E">
      <w:numFmt w:val="bullet"/>
      <w:lvlText w:val="•"/>
      <w:lvlJc w:val="left"/>
      <w:pPr>
        <w:ind w:left="7369" w:hanging="267"/>
      </w:pPr>
      <w:rPr>
        <w:rFonts w:hint="default"/>
        <w:lang w:val="ru-RU" w:eastAsia="en-US" w:bidi="ar-SA"/>
      </w:rPr>
    </w:lvl>
    <w:lvl w:ilvl="8" w:tplc="C2385528">
      <w:numFmt w:val="bullet"/>
      <w:lvlText w:val="•"/>
      <w:lvlJc w:val="left"/>
      <w:pPr>
        <w:ind w:left="8362" w:hanging="267"/>
      </w:pPr>
      <w:rPr>
        <w:rFonts w:hint="default"/>
        <w:lang w:val="ru-RU" w:eastAsia="en-US" w:bidi="ar-SA"/>
      </w:rPr>
    </w:lvl>
  </w:abstractNum>
  <w:abstractNum w:abstractNumId="20">
    <w:nsid w:val="19545C39"/>
    <w:multiLevelType w:val="hybridMultilevel"/>
    <w:tmpl w:val="818077BA"/>
    <w:lvl w:ilvl="0" w:tplc="975E8374">
      <w:start w:val="1"/>
      <w:numFmt w:val="decimal"/>
      <w:lvlText w:val="%1)"/>
      <w:lvlJc w:val="left"/>
      <w:pPr>
        <w:ind w:left="427" w:hanging="255"/>
      </w:pPr>
      <w:rPr>
        <w:rFonts w:ascii="Times New Roman" w:eastAsia="Times New Roman" w:hAnsi="Times New Roman" w:cs="Times New Roman" w:hint="default"/>
        <w:b w:val="0"/>
        <w:bCs w:val="0"/>
        <w:i w:val="0"/>
        <w:iCs w:val="0"/>
        <w:spacing w:val="0"/>
        <w:w w:val="100"/>
        <w:sz w:val="24"/>
        <w:szCs w:val="24"/>
        <w:lang w:val="ru-RU" w:eastAsia="en-US" w:bidi="ar-SA"/>
      </w:rPr>
    </w:lvl>
    <w:lvl w:ilvl="1" w:tplc="7C7E87DA">
      <w:numFmt w:val="bullet"/>
      <w:lvlText w:val="•"/>
      <w:lvlJc w:val="left"/>
      <w:pPr>
        <w:ind w:left="1412" w:hanging="255"/>
      </w:pPr>
      <w:rPr>
        <w:rFonts w:hint="default"/>
        <w:lang w:val="ru-RU" w:eastAsia="en-US" w:bidi="ar-SA"/>
      </w:rPr>
    </w:lvl>
    <w:lvl w:ilvl="2" w:tplc="5D3AF416">
      <w:numFmt w:val="bullet"/>
      <w:lvlText w:val="•"/>
      <w:lvlJc w:val="left"/>
      <w:pPr>
        <w:ind w:left="2405" w:hanging="255"/>
      </w:pPr>
      <w:rPr>
        <w:rFonts w:hint="default"/>
        <w:lang w:val="ru-RU" w:eastAsia="en-US" w:bidi="ar-SA"/>
      </w:rPr>
    </w:lvl>
    <w:lvl w:ilvl="3" w:tplc="8B90B31E">
      <w:numFmt w:val="bullet"/>
      <w:lvlText w:val="•"/>
      <w:lvlJc w:val="left"/>
      <w:pPr>
        <w:ind w:left="3398" w:hanging="255"/>
      </w:pPr>
      <w:rPr>
        <w:rFonts w:hint="default"/>
        <w:lang w:val="ru-RU" w:eastAsia="en-US" w:bidi="ar-SA"/>
      </w:rPr>
    </w:lvl>
    <w:lvl w:ilvl="4" w:tplc="1C844E7E">
      <w:numFmt w:val="bullet"/>
      <w:lvlText w:val="•"/>
      <w:lvlJc w:val="left"/>
      <w:pPr>
        <w:ind w:left="4391" w:hanging="255"/>
      </w:pPr>
      <w:rPr>
        <w:rFonts w:hint="default"/>
        <w:lang w:val="ru-RU" w:eastAsia="en-US" w:bidi="ar-SA"/>
      </w:rPr>
    </w:lvl>
    <w:lvl w:ilvl="5" w:tplc="CB9EEC48">
      <w:numFmt w:val="bullet"/>
      <w:lvlText w:val="•"/>
      <w:lvlJc w:val="left"/>
      <w:pPr>
        <w:ind w:left="5384" w:hanging="255"/>
      </w:pPr>
      <w:rPr>
        <w:rFonts w:hint="default"/>
        <w:lang w:val="ru-RU" w:eastAsia="en-US" w:bidi="ar-SA"/>
      </w:rPr>
    </w:lvl>
    <w:lvl w:ilvl="6" w:tplc="4AF85D40">
      <w:numFmt w:val="bullet"/>
      <w:lvlText w:val="•"/>
      <w:lvlJc w:val="left"/>
      <w:pPr>
        <w:ind w:left="6377" w:hanging="255"/>
      </w:pPr>
      <w:rPr>
        <w:rFonts w:hint="default"/>
        <w:lang w:val="ru-RU" w:eastAsia="en-US" w:bidi="ar-SA"/>
      </w:rPr>
    </w:lvl>
    <w:lvl w:ilvl="7" w:tplc="EC7AB19A">
      <w:numFmt w:val="bullet"/>
      <w:lvlText w:val="•"/>
      <w:lvlJc w:val="left"/>
      <w:pPr>
        <w:ind w:left="7369" w:hanging="255"/>
      </w:pPr>
      <w:rPr>
        <w:rFonts w:hint="default"/>
        <w:lang w:val="ru-RU" w:eastAsia="en-US" w:bidi="ar-SA"/>
      </w:rPr>
    </w:lvl>
    <w:lvl w:ilvl="8" w:tplc="F1E8E816">
      <w:numFmt w:val="bullet"/>
      <w:lvlText w:val="•"/>
      <w:lvlJc w:val="left"/>
      <w:pPr>
        <w:ind w:left="8362" w:hanging="255"/>
      </w:pPr>
      <w:rPr>
        <w:rFonts w:hint="default"/>
        <w:lang w:val="ru-RU" w:eastAsia="en-US" w:bidi="ar-SA"/>
      </w:rPr>
    </w:lvl>
  </w:abstractNum>
  <w:abstractNum w:abstractNumId="21">
    <w:nsid w:val="1977126C"/>
    <w:multiLevelType w:val="hybridMultilevel"/>
    <w:tmpl w:val="B9D6B48C"/>
    <w:lvl w:ilvl="0" w:tplc="F78A160A">
      <w:numFmt w:val="bullet"/>
      <w:lvlText w:val="-"/>
      <w:lvlJc w:val="left"/>
      <w:pPr>
        <w:ind w:left="427"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D6BEAF76">
      <w:numFmt w:val="bullet"/>
      <w:lvlText w:val="•"/>
      <w:lvlJc w:val="left"/>
      <w:pPr>
        <w:ind w:left="1412" w:hanging="140"/>
      </w:pPr>
      <w:rPr>
        <w:rFonts w:hint="default"/>
        <w:lang w:val="ru-RU" w:eastAsia="en-US" w:bidi="ar-SA"/>
      </w:rPr>
    </w:lvl>
    <w:lvl w:ilvl="2" w:tplc="F9445A9C">
      <w:numFmt w:val="bullet"/>
      <w:lvlText w:val="•"/>
      <w:lvlJc w:val="left"/>
      <w:pPr>
        <w:ind w:left="2405" w:hanging="140"/>
      </w:pPr>
      <w:rPr>
        <w:rFonts w:hint="default"/>
        <w:lang w:val="ru-RU" w:eastAsia="en-US" w:bidi="ar-SA"/>
      </w:rPr>
    </w:lvl>
    <w:lvl w:ilvl="3" w:tplc="986282C6">
      <w:numFmt w:val="bullet"/>
      <w:lvlText w:val="•"/>
      <w:lvlJc w:val="left"/>
      <w:pPr>
        <w:ind w:left="3398" w:hanging="140"/>
      </w:pPr>
      <w:rPr>
        <w:rFonts w:hint="default"/>
        <w:lang w:val="ru-RU" w:eastAsia="en-US" w:bidi="ar-SA"/>
      </w:rPr>
    </w:lvl>
    <w:lvl w:ilvl="4" w:tplc="8B061164">
      <w:numFmt w:val="bullet"/>
      <w:lvlText w:val="•"/>
      <w:lvlJc w:val="left"/>
      <w:pPr>
        <w:ind w:left="4391" w:hanging="140"/>
      </w:pPr>
      <w:rPr>
        <w:rFonts w:hint="default"/>
        <w:lang w:val="ru-RU" w:eastAsia="en-US" w:bidi="ar-SA"/>
      </w:rPr>
    </w:lvl>
    <w:lvl w:ilvl="5" w:tplc="850EC9EE">
      <w:numFmt w:val="bullet"/>
      <w:lvlText w:val="•"/>
      <w:lvlJc w:val="left"/>
      <w:pPr>
        <w:ind w:left="5384" w:hanging="140"/>
      </w:pPr>
      <w:rPr>
        <w:rFonts w:hint="default"/>
        <w:lang w:val="ru-RU" w:eastAsia="en-US" w:bidi="ar-SA"/>
      </w:rPr>
    </w:lvl>
    <w:lvl w:ilvl="6" w:tplc="6E24C4C4">
      <w:numFmt w:val="bullet"/>
      <w:lvlText w:val="•"/>
      <w:lvlJc w:val="left"/>
      <w:pPr>
        <w:ind w:left="6377" w:hanging="140"/>
      </w:pPr>
      <w:rPr>
        <w:rFonts w:hint="default"/>
        <w:lang w:val="ru-RU" w:eastAsia="en-US" w:bidi="ar-SA"/>
      </w:rPr>
    </w:lvl>
    <w:lvl w:ilvl="7" w:tplc="0AB04CBE">
      <w:numFmt w:val="bullet"/>
      <w:lvlText w:val="•"/>
      <w:lvlJc w:val="left"/>
      <w:pPr>
        <w:ind w:left="7369" w:hanging="140"/>
      </w:pPr>
      <w:rPr>
        <w:rFonts w:hint="default"/>
        <w:lang w:val="ru-RU" w:eastAsia="en-US" w:bidi="ar-SA"/>
      </w:rPr>
    </w:lvl>
    <w:lvl w:ilvl="8" w:tplc="AE42A602">
      <w:numFmt w:val="bullet"/>
      <w:lvlText w:val="•"/>
      <w:lvlJc w:val="left"/>
      <w:pPr>
        <w:ind w:left="8362" w:hanging="140"/>
      </w:pPr>
      <w:rPr>
        <w:rFonts w:hint="default"/>
        <w:lang w:val="ru-RU" w:eastAsia="en-US" w:bidi="ar-SA"/>
      </w:rPr>
    </w:lvl>
  </w:abstractNum>
  <w:abstractNum w:abstractNumId="22">
    <w:nsid w:val="1A0A22F1"/>
    <w:multiLevelType w:val="hybridMultilevel"/>
    <w:tmpl w:val="C6122D8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1E0A2BEF"/>
    <w:multiLevelType w:val="hybridMultilevel"/>
    <w:tmpl w:val="613CB95C"/>
    <w:lvl w:ilvl="0" w:tplc="9790E11E">
      <w:numFmt w:val="bullet"/>
      <w:lvlText w:val="-"/>
      <w:lvlJc w:val="left"/>
      <w:pPr>
        <w:ind w:left="427"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E1647994">
      <w:numFmt w:val="bullet"/>
      <w:lvlText w:val="•"/>
      <w:lvlJc w:val="left"/>
      <w:pPr>
        <w:ind w:left="1412" w:hanging="140"/>
      </w:pPr>
      <w:rPr>
        <w:rFonts w:hint="default"/>
        <w:lang w:val="ru-RU" w:eastAsia="en-US" w:bidi="ar-SA"/>
      </w:rPr>
    </w:lvl>
    <w:lvl w:ilvl="2" w:tplc="89E0EB40">
      <w:numFmt w:val="bullet"/>
      <w:lvlText w:val="•"/>
      <w:lvlJc w:val="left"/>
      <w:pPr>
        <w:ind w:left="2405" w:hanging="140"/>
      </w:pPr>
      <w:rPr>
        <w:rFonts w:hint="default"/>
        <w:lang w:val="ru-RU" w:eastAsia="en-US" w:bidi="ar-SA"/>
      </w:rPr>
    </w:lvl>
    <w:lvl w:ilvl="3" w:tplc="9104C372">
      <w:numFmt w:val="bullet"/>
      <w:lvlText w:val="•"/>
      <w:lvlJc w:val="left"/>
      <w:pPr>
        <w:ind w:left="3398" w:hanging="140"/>
      </w:pPr>
      <w:rPr>
        <w:rFonts w:hint="default"/>
        <w:lang w:val="ru-RU" w:eastAsia="en-US" w:bidi="ar-SA"/>
      </w:rPr>
    </w:lvl>
    <w:lvl w:ilvl="4" w:tplc="87AE99C8">
      <w:numFmt w:val="bullet"/>
      <w:lvlText w:val="•"/>
      <w:lvlJc w:val="left"/>
      <w:pPr>
        <w:ind w:left="4391" w:hanging="140"/>
      </w:pPr>
      <w:rPr>
        <w:rFonts w:hint="default"/>
        <w:lang w:val="ru-RU" w:eastAsia="en-US" w:bidi="ar-SA"/>
      </w:rPr>
    </w:lvl>
    <w:lvl w:ilvl="5" w:tplc="1160DE40">
      <w:numFmt w:val="bullet"/>
      <w:lvlText w:val="•"/>
      <w:lvlJc w:val="left"/>
      <w:pPr>
        <w:ind w:left="5384" w:hanging="140"/>
      </w:pPr>
      <w:rPr>
        <w:rFonts w:hint="default"/>
        <w:lang w:val="ru-RU" w:eastAsia="en-US" w:bidi="ar-SA"/>
      </w:rPr>
    </w:lvl>
    <w:lvl w:ilvl="6" w:tplc="BA90B04A">
      <w:numFmt w:val="bullet"/>
      <w:lvlText w:val="•"/>
      <w:lvlJc w:val="left"/>
      <w:pPr>
        <w:ind w:left="6377" w:hanging="140"/>
      </w:pPr>
      <w:rPr>
        <w:rFonts w:hint="default"/>
        <w:lang w:val="ru-RU" w:eastAsia="en-US" w:bidi="ar-SA"/>
      </w:rPr>
    </w:lvl>
    <w:lvl w:ilvl="7" w:tplc="BBD8CE3C">
      <w:numFmt w:val="bullet"/>
      <w:lvlText w:val="•"/>
      <w:lvlJc w:val="left"/>
      <w:pPr>
        <w:ind w:left="7369" w:hanging="140"/>
      </w:pPr>
      <w:rPr>
        <w:rFonts w:hint="default"/>
        <w:lang w:val="ru-RU" w:eastAsia="en-US" w:bidi="ar-SA"/>
      </w:rPr>
    </w:lvl>
    <w:lvl w:ilvl="8" w:tplc="712C3754">
      <w:numFmt w:val="bullet"/>
      <w:lvlText w:val="•"/>
      <w:lvlJc w:val="left"/>
      <w:pPr>
        <w:ind w:left="8362" w:hanging="140"/>
      </w:pPr>
      <w:rPr>
        <w:rFonts w:hint="default"/>
        <w:lang w:val="ru-RU" w:eastAsia="en-US" w:bidi="ar-SA"/>
      </w:rPr>
    </w:lvl>
  </w:abstractNum>
  <w:abstractNum w:abstractNumId="24">
    <w:nsid w:val="1F0C4572"/>
    <w:multiLevelType w:val="hybridMultilevel"/>
    <w:tmpl w:val="D2E2B0B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20157AC7"/>
    <w:multiLevelType w:val="hybridMultilevel"/>
    <w:tmpl w:val="0A1AE9C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21C37B27"/>
    <w:multiLevelType w:val="hybridMultilevel"/>
    <w:tmpl w:val="ACE8F0B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229F65E6"/>
    <w:multiLevelType w:val="hybridMultilevel"/>
    <w:tmpl w:val="C54EDD74"/>
    <w:lvl w:ilvl="0" w:tplc="362ECE50">
      <w:numFmt w:val="bullet"/>
      <w:lvlText w:val="-"/>
      <w:lvlJc w:val="left"/>
      <w:pPr>
        <w:ind w:left="427"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4B04307E">
      <w:numFmt w:val="bullet"/>
      <w:lvlText w:val="•"/>
      <w:lvlJc w:val="left"/>
      <w:pPr>
        <w:ind w:left="1412" w:hanging="140"/>
      </w:pPr>
      <w:rPr>
        <w:rFonts w:hint="default"/>
        <w:lang w:val="ru-RU" w:eastAsia="en-US" w:bidi="ar-SA"/>
      </w:rPr>
    </w:lvl>
    <w:lvl w:ilvl="2" w:tplc="9FA4F496">
      <w:numFmt w:val="bullet"/>
      <w:lvlText w:val="•"/>
      <w:lvlJc w:val="left"/>
      <w:pPr>
        <w:ind w:left="2405" w:hanging="140"/>
      </w:pPr>
      <w:rPr>
        <w:rFonts w:hint="default"/>
        <w:lang w:val="ru-RU" w:eastAsia="en-US" w:bidi="ar-SA"/>
      </w:rPr>
    </w:lvl>
    <w:lvl w:ilvl="3" w:tplc="C1BA8C6E">
      <w:numFmt w:val="bullet"/>
      <w:lvlText w:val="•"/>
      <w:lvlJc w:val="left"/>
      <w:pPr>
        <w:ind w:left="3398" w:hanging="140"/>
      </w:pPr>
      <w:rPr>
        <w:rFonts w:hint="default"/>
        <w:lang w:val="ru-RU" w:eastAsia="en-US" w:bidi="ar-SA"/>
      </w:rPr>
    </w:lvl>
    <w:lvl w:ilvl="4" w:tplc="0436E7AC">
      <w:numFmt w:val="bullet"/>
      <w:lvlText w:val="•"/>
      <w:lvlJc w:val="left"/>
      <w:pPr>
        <w:ind w:left="4391" w:hanging="140"/>
      </w:pPr>
      <w:rPr>
        <w:rFonts w:hint="default"/>
        <w:lang w:val="ru-RU" w:eastAsia="en-US" w:bidi="ar-SA"/>
      </w:rPr>
    </w:lvl>
    <w:lvl w:ilvl="5" w:tplc="66B0F9D4">
      <w:numFmt w:val="bullet"/>
      <w:lvlText w:val="•"/>
      <w:lvlJc w:val="left"/>
      <w:pPr>
        <w:ind w:left="5384" w:hanging="140"/>
      </w:pPr>
      <w:rPr>
        <w:rFonts w:hint="default"/>
        <w:lang w:val="ru-RU" w:eastAsia="en-US" w:bidi="ar-SA"/>
      </w:rPr>
    </w:lvl>
    <w:lvl w:ilvl="6" w:tplc="DDD60328">
      <w:numFmt w:val="bullet"/>
      <w:lvlText w:val="•"/>
      <w:lvlJc w:val="left"/>
      <w:pPr>
        <w:ind w:left="6377" w:hanging="140"/>
      </w:pPr>
      <w:rPr>
        <w:rFonts w:hint="default"/>
        <w:lang w:val="ru-RU" w:eastAsia="en-US" w:bidi="ar-SA"/>
      </w:rPr>
    </w:lvl>
    <w:lvl w:ilvl="7" w:tplc="61C686B6">
      <w:numFmt w:val="bullet"/>
      <w:lvlText w:val="•"/>
      <w:lvlJc w:val="left"/>
      <w:pPr>
        <w:ind w:left="7369" w:hanging="140"/>
      </w:pPr>
      <w:rPr>
        <w:rFonts w:hint="default"/>
        <w:lang w:val="ru-RU" w:eastAsia="en-US" w:bidi="ar-SA"/>
      </w:rPr>
    </w:lvl>
    <w:lvl w:ilvl="8" w:tplc="8EB2B918">
      <w:numFmt w:val="bullet"/>
      <w:lvlText w:val="•"/>
      <w:lvlJc w:val="left"/>
      <w:pPr>
        <w:ind w:left="8362" w:hanging="140"/>
      </w:pPr>
      <w:rPr>
        <w:rFonts w:hint="default"/>
        <w:lang w:val="ru-RU" w:eastAsia="en-US" w:bidi="ar-SA"/>
      </w:rPr>
    </w:lvl>
  </w:abstractNum>
  <w:abstractNum w:abstractNumId="28">
    <w:nsid w:val="238B459C"/>
    <w:multiLevelType w:val="hybridMultilevel"/>
    <w:tmpl w:val="50B82F9C"/>
    <w:lvl w:ilvl="0" w:tplc="BCACAFE4">
      <w:start w:val="1"/>
      <w:numFmt w:val="decimal"/>
      <w:lvlText w:val="%1."/>
      <w:lvlJc w:val="left"/>
      <w:pPr>
        <w:ind w:left="427" w:hanging="308"/>
      </w:pPr>
      <w:rPr>
        <w:rFonts w:ascii="Times New Roman" w:eastAsia="Times New Roman" w:hAnsi="Times New Roman" w:cs="Times New Roman" w:hint="default"/>
        <w:b w:val="0"/>
        <w:bCs w:val="0"/>
        <w:i w:val="0"/>
        <w:iCs w:val="0"/>
        <w:spacing w:val="0"/>
        <w:w w:val="100"/>
        <w:sz w:val="24"/>
        <w:szCs w:val="24"/>
        <w:lang w:val="ru-RU" w:eastAsia="en-US" w:bidi="ar-SA"/>
      </w:rPr>
    </w:lvl>
    <w:lvl w:ilvl="1" w:tplc="359E5836">
      <w:numFmt w:val="bullet"/>
      <w:lvlText w:val="-"/>
      <w:lvlJc w:val="left"/>
      <w:pPr>
        <w:ind w:left="427" w:hanging="190"/>
      </w:pPr>
      <w:rPr>
        <w:rFonts w:ascii="Times New Roman" w:eastAsia="Times New Roman" w:hAnsi="Times New Roman" w:cs="Times New Roman" w:hint="default"/>
        <w:b w:val="0"/>
        <w:bCs w:val="0"/>
        <w:i w:val="0"/>
        <w:iCs w:val="0"/>
        <w:spacing w:val="0"/>
        <w:w w:val="100"/>
        <w:sz w:val="24"/>
        <w:szCs w:val="24"/>
        <w:lang w:val="ru-RU" w:eastAsia="en-US" w:bidi="ar-SA"/>
      </w:rPr>
    </w:lvl>
    <w:lvl w:ilvl="2" w:tplc="81A05C06">
      <w:numFmt w:val="bullet"/>
      <w:lvlText w:val="•"/>
      <w:lvlJc w:val="left"/>
      <w:pPr>
        <w:ind w:left="2405" w:hanging="190"/>
      </w:pPr>
      <w:rPr>
        <w:rFonts w:hint="default"/>
        <w:lang w:val="ru-RU" w:eastAsia="en-US" w:bidi="ar-SA"/>
      </w:rPr>
    </w:lvl>
    <w:lvl w:ilvl="3" w:tplc="E1201326">
      <w:numFmt w:val="bullet"/>
      <w:lvlText w:val="•"/>
      <w:lvlJc w:val="left"/>
      <w:pPr>
        <w:ind w:left="3398" w:hanging="190"/>
      </w:pPr>
      <w:rPr>
        <w:rFonts w:hint="default"/>
        <w:lang w:val="ru-RU" w:eastAsia="en-US" w:bidi="ar-SA"/>
      </w:rPr>
    </w:lvl>
    <w:lvl w:ilvl="4" w:tplc="04385612">
      <w:numFmt w:val="bullet"/>
      <w:lvlText w:val="•"/>
      <w:lvlJc w:val="left"/>
      <w:pPr>
        <w:ind w:left="4391" w:hanging="190"/>
      </w:pPr>
      <w:rPr>
        <w:rFonts w:hint="default"/>
        <w:lang w:val="ru-RU" w:eastAsia="en-US" w:bidi="ar-SA"/>
      </w:rPr>
    </w:lvl>
    <w:lvl w:ilvl="5" w:tplc="8B1AC4F4">
      <w:numFmt w:val="bullet"/>
      <w:lvlText w:val="•"/>
      <w:lvlJc w:val="left"/>
      <w:pPr>
        <w:ind w:left="5384" w:hanging="190"/>
      </w:pPr>
      <w:rPr>
        <w:rFonts w:hint="default"/>
        <w:lang w:val="ru-RU" w:eastAsia="en-US" w:bidi="ar-SA"/>
      </w:rPr>
    </w:lvl>
    <w:lvl w:ilvl="6" w:tplc="680E6028">
      <w:numFmt w:val="bullet"/>
      <w:lvlText w:val="•"/>
      <w:lvlJc w:val="left"/>
      <w:pPr>
        <w:ind w:left="6377" w:hanging="190"/>
      </w:pPr>
      <w:rPr>
        <w:rFonts w:hint="default"/>
        <w:lang w:val="ru-RU" w:eastAsia="en-US" w:bidi="ar-SA"/>
      </w:rPr>
    </w:lvl>
    <w:lvl w:ilvl="7" w:tplc="5F0A56DE">
      <w:numFmt w:val="bullet"/>
      <w:lvlText w:val="•"/>
      <w:lvlJc w:val="left"/>
      <w:pPr>
        <w:ind w:left="7369" w:hanging="190"/>
      </w:pPr>
      <w:rPr>
        <w:rFonts w:hint="default"/>
        <w:lang w:val="ru-RU" w:eastAsia="en-US" w:bidi="ar-SA"/>
      </w:rPr>
    </w:lvl>
    <w:lvl w:ilvl="8" w:tplc="D9C639E8">
      <w:numFmt w:val="bullet"/>
      <w:lvlText w:val="•"/>
      <w:lvlJc w:val="left"/>
      <w:pPr>
        <w:ind w:left="8362" w:hanging="190"/>
      </w:pPr>
      <w:rPr>
        <w:rFonts w:hint="default"/>
        <w:lang w:val="ru-RU" w:eastAsia="en-US" w:bidi="ar-SA"/>
      </w:rPr>
    </w:lvl>
  </w:abstractNum>
  <w:abstractNum w:abstractNumId="29">
    <w:nsid w:val="24383368"/>
    <w:multiLevelType w:val="hybridMultilevel"/>
    <w:tmpl w:val="C06EBF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263B606A"/>
    <w:multiLevelType w:val="multilevel"/>
    <w:tmpl w:val="07B4CC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264A1AB8"/>
    <w:multiLevelType w:val="hybridMultilevel"/>
    <w:tmpl w:val="5F3E57AE"/>
    <w:lvl w:ilvl="0" w:tplc="CFBA9516">
      <w:start w:val="1"/>
      <w:numFmt w:val="decimal"/>
      <w:lvlText w:val="%1."/>
      <w:lvlJc w:val="left"/>
      <w:pPr>
        <w:ind w:left="1262" w:hanging="240"/>
      </w:pPr>
      <w:rPr>
        <w:rFonts w:ascii="Times New Roman" w:eastAsia="Times New Roman" w:hAnsi="Times New Roman" w:cs="Times New Roman" w:hint="default"/>
        <w:b w:val="0"/>
        <w:bCs w:val="0"/>
        <w:i w:val="0"/>
        <w:iCs w:val="0"/>
        <w:w w:val="100"/>
        <w:sz w:val="24"/>
        <w:szCs w:val="24"/>
        <w:lang w:val="ru-RU" w:eastAsia="en-US" w:bidi="ar-SA"/>
      </w:rPr>
    </w:lvl>
    <w:lvl w:ilvl="1" w:tplc="E0DAC890">
      <w:numFmt w:val="bullet"/>
      <w:lvlText w:val="•"/>
      <w:lvlJc w:val="left"/>
      <w:pPr>
        <w:ind w:left="2240" w:hanging="240"/>
      </w:pPr>
      <w:rPr>
        <w:rFonts w:hint="default"/>
        <w:lang w:val="ru-RU" w:eastAsia="en-US" w:bidi="ar-SA"/>
      </w:rPr>
    </w:lvl>
    <w:lvl w:ilvl="2" w:tplc="F4FAA0F2">
      <w:numFmt w:val="bullet"/>
      <w:lvlText w:val="•"/>
      <w:lvlJc w:val="left"/>
      <w:pPr>
        <w:ind w:left="3221" w:hanging="240"/>
      </w:pPr>
      <w:rPr>
        <w:rFonts w:hint="default"/>
        <w:lang w:val="ru-RU" w:eastAsia="en-US" w:bidi="ar-SA"/>
      </w:rPr>
    </w:lvl>
    <w:lvl w:ilvl="3" w:tplc="D1EE35E4">
      <w:numFmt w:val="bullet"/>
      <w:lvlText w:val="•"/>
      <w:lvlJc w:val="left"/>
      <w:pPr>
        <w:ind w:left="4201" w:hanging="240"/>
      </w:pPr>
      <w:rPr>
        <w:rFonts w:hint="default"/>
        <w:lang w:val="ru-RU" w:eastAsia="en-US" w:bidi="ar-SA"/>
      </w:rPr>
    </w:lvl>
    <w:lvl w:ilvl="4" w:tplc="E0A24744">
      <w:numFmt w:val="bullet"/>
      <w:lvlText w:val="•"/>
      <w:lvlJc w:val="left"/>
      <w:pPr>
        <w:ind w:left="5182" w:hanging="240"/>
      </w:pPr>
      <w:rPr>
        <w:rFonts w:hint="default"/>
        <w:lang w:val="ru-RU" w:eastAsia="en-US" w:bidi="ar-SA"/>
      </w:rPr>
    </w:lvl>
    <w:lvl w:ilvl="5" w:tplc="625A9D74">
      <w:numFmt w:val="bullet"/>
      <w:lvlText w:val="•"/>
      <w:lvlJc w:val="left"/>
      <w:pPr>
        <w:ind w:left="6163" w:hanging="240"/>
      </w:pPr>
      <w:rPr>
        <w:rFonts w:hint="default"/>
        <w:lang w:val="ru-RU" w:eastAsia="en-US" w:bidi="ar-SA"/>
      </w:rPr>
    </w:lvl>
    <w:lvl w:ilvl="6" w:tplc="11845436">
      <w:numFmt w:val="bullet"/>
      <w:lvlText w:val="•"/>
      <w:lvlJc w:val="left"/>
      <w:pPr>
        <w:ind w:left="7143" w:hanging="240"/>
      </w:pPr>
      <w:rPr>
        <w:rFonts w:hint="default"/>
        <w:lang w:val="ru-RU" w:eastAsia="en-US" w:bidi="ar-SA"/>
      </w:rPr>
    </w:lvl>
    <w:lvl w:ilvl="7" w:tplc="2A94C80C">
      <w:numFmt w:val="bullet"/>
      <w:lvlText w:val="•"/>
      <w:lvlJc w:val="left"/>
      <w:pPr>
        <w:ind w:left="8124" w:hanging="240"/>
      </w:pPr>
      <w:rPr>
        <w:rFonts w:hint="default"/>
        <w:lang w:val="ru-RU" w:eastAsia="en-US" w:bidi="ar-SA"/>
      </w:rPr>
    </w:lvl>
    <w:lvl w:ilvl="8" w:tplc="ED72B156">
      <w:numFmt w:val="bullet"/>
      <w:lvlText w:val="•"/>
      <w:lvlJc w:val="left"/>
      <w:pPr>
        <w:ind w:left="9105" w:hanging="240"/>
      </w:pPr>
      <w:rPr>
        <w:rFonts w:hint="default"/>
        <w:lang w:val="ru-RU" w:eastAsia="en-US" w:bidi="ar-SA"/>
      </w:rPr>
    </w:lvl>
  </w:abstractNum>
  <w:abstractNum w:abstractNumId="32">
    <w:nsid w:val="28481436"/>
    <w:multiLevelType w:val="hybridMultilevel"/>
    <w:tmpl w:val="0F4AFC42"/>
    <w:lvl w:ilvl="0" w:tplc="28FA50DE">
      <w:start w:val="1"/>
      <w:numFmt w:val="decimal"/>
      <w:lvlText w:val="%1."/>
      <w:lvlJc w:val="left"/>
      <w:pPr>
        <w:ind w:left="427" w:hanging="339"/>
      </w:pPr>
      <w:rPr>
        <w:rFonts w:ascii="Times New Roman" w:eastAsia="Times New Roman" w:hAnsi="Times New Roman" w:cs="Times New Roman" w:hint="default"/>
        <w:b w:val="0"/>
        <w:bCs w:val="0"/>
        <w:i w:val="0"/>
        <w:iCs w:val="0"/>
        <w:spacing w:val="0"/>
        <w:w w:val="100"/>
        <w:sz w:val="24"/>
        <w:szCs w:val="24"/>
        <w:lang w:val="ru-RU" w:eastAsia="en-US" w:bidi="ar-SA"/>
      </w:rPr>
    </w:lvl>
    <w:lvl w:ilvl="1" w:tplc="EF10B966">
      <w:numFmt w:val="bullet"/>
      <w:lvlText w:val="•"/>
      <w:lvlJc w:val="left"/>
      <w:pPr>
        <w:ind w:left="1412" w:hanging="339"/>
      </w:pPr>
      <w:rPr>
        <w:rFonts w:hint="default"/>
        <w:lang w:val="ru-RU" w:eastAsia="en-US" w:bidi="ar-SA"/>
      </w:rPr>
    </w:lvl>
    <w:lvl w:ilvl="2" w:tplc="1688E30A">
      <w:numFmt w:val="bullet"/>
      <w:lvlText w:val="•"/>
      <w:lvlJc w:val="left"/>
      <w:pPr>
        <w:ind w:left="2405" w:hanging="339"/>
      </w:pPr>
      <w:rPr>
        <w:rFonts w:hint="default"/>
        <w:lang w:val="ru-RU" w:eastAsia="en-US" w:bidi="ar-SA"/>
      </w:rPr>
    </w:lvl>
    <w:lvl w:ilvl="3" w:tplc="BD6424C8">
      <w:numFmt w:val="bullet"/>
      <w:lvlText w:val="•"/>
      <w:lvlJc w:val="left"/>
      <w:pPr>
        <w:ind w:left="3398" w:hanging="339"/>
      </w:pPr>
      <w:rPr>
        <w:rFonts w:hint="default"/>
        <w:lang w:val="ru-RU" w:eastAsia="en-US" w:bidi="ar-SA"/>
      </w:rPr>
    </w:lvl>
    <w:lvl w:ilvl="4" w:tplc="8A6484DC">
      <w:numFmt w:val="bullet"/>
      <w:lvlText w:val="•"/>
      <w:lvlJc w:val="left"/>
      <w:pPr>
        <w:ind w:left="4391" w:hanging="339"/>
      </w:pPr>
      <w:rPr>
        <w:rFonts w:hint="default"/>
        <w:lang w:val="ru-RU" w:eastAsia="en-US" w:bidi="ar-SA"/>
      </w:rPr>
    </w:lvl>
    <w:lvl w:ilvl="5" w:tplc="94E23E8A">
      <w:numFmt w:val="bullet"/>
      <w:lvlText w:val="•"/>
      <w:lvlJc w:val="left"/>
      <w:pPr>
        <w:ind w:left="5384" w:hanging="339"/>
      </w:pPr>
      <w:rPr>
        <w:rFonts w:hint="default"/>
        <w:lang w:val="ru-RU" w:eastAsia="en-US" w:bidi="ar-SA"/>
      </w:rPr>
    </w:lvl>
    <w:lvl w:ilvl="6" w:tplc="BED0D2DE">
      <w:numFmt w:val="bullet"/>
      <w:lvlText w:val="•"/>
      <w:lvlJc w:val="left"/>
      <w:pPr>
        <w:ind w:left="6377" w:hanging="339"/>
      </w:pPr>
      <w:rPr>
        <w:rFonts w:hint="default"/>
        <w:lang w:val="ru-RU" w:eastAsia="en-US" w:bidi="ar-SA"/>
      </w:rPr>
    </w:lvl>
    <w:lvl w:ilvl="7" w:tplc="473C3DCA">
      <w:numFmt w:val="bullet"/>
      <w:lvlText w:val="•"/>
      <w:lvlJc w:val="left"/>
      <w:pPr>
        <w:ind w:left="7369" w:hanging="339"/>
      </w:pPr>
      <w:rPr>
        <w:rFonts w:hint="default"/>
        <w:lang w:val="ru-RU" w:eastAsia="en-US" w:bidi="ar-SA"/>
      </w:rPr>
    </w:lvl>
    <w:lvl w:ilvl="8" w:tplc="CAC802FC">
      <w:numFmt w:val="bullet"/>
      <w:lvlText w:val="•"/>
      <w:lvlJc w:val="left"/>
      <w:pPr>
        <w:ind w:left="8362" w:hanging="339"/>
      </w:pPr>
      <w:rPr>
        <w:rFonts w:hint="default"/>
        <w:lang w:val="ru-RU" w:eastAsia="en-US" w:bidi="ar-SA"/>
      </w:rPr>
    </w:lvl>
  </w:abstractNum>
  <w:abstractNum w:abstractNumId="33">
    <w:nsid w:val="28DD5B75"/>
    <w:multiLevelType w:val="hybridMultilevel"/>
    <w:tmpl w:val="2A3EF5E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2D776E91"/>
    <w:multiLevelType w:val="hybridMultilevel"/>
    <w:tmpl w:val="4914DE1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2DD333CC"/>
    <w:multiLevelType w:val="multilevel"/>
    <w:tmpl w:val="9594B5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2EAF1DB4"/>
    <w:multiLevelType w:val="hybridMultilevel"/>
    <w:tmpl w:val="6DD86D44"/>
    <w:lvl w:ilvl="0" w:tplc="3A4C0292">
      <w:start w:val="1"/>
      <w:numFmt w:val="decimal"/>
      <w:lvlText w:val="%1)"/>
      <w:lvlJc w:val="left"/>
      <w:pPr>
        <w:ind w:left="427" w:hanging="267"/>
      </w:pPr>
      <w:rPr>
        <w:rFonts w:ascii="Times New Roman" w:eastAsia="Times New Roman" w:hAnsi="Times New Roman" w:cs="Times New Roman" w:hint="default"/>
        <w:b w:val="0"/>
        <w:bCs w:val="0"/>
        <w:i w:val="0"/>
        <w:iCs w:val="0"/>
        <w:spacing w:val="0"/>
        <w:w w:val="100"/>
        <w:sz w:val="24"/>
        <w:szCs w:val="24"/>
        <w:lang w:val="ru-RU" w:eastAsia="en-US" w:bidi="ar-SA"/>
      </w:rPr>
    </w:lvl>
    <w:lvl w:ilvl="1" w:tplc="DB42140A">
      <w:numFmt w:val="bullet"/>
      <w:lvlText w:val="•"/>
      <w:lvlJc w:val="left"/>
      <w:pPr>
        <w:ind w:left="1412" w:hanging="267"/>
      </w:pPr>
      <w:rPr>
        <w:rFonts w:hint="default"/>
        <w:lang w:val="ru-RU" w:eastAsia="en-US" w:bidi="ar-SA"/>
      </w:rPr>
    </w:lvl>
    <w:lvl w:ilvl="2" w:tplc="368C2082">
      <w:numFmt w:val="bullet"/>
      <w:lvlText w:val="•"/>
      <w:lvlJc w:val="left"/>
      <w:pPr>
        <w:ind w:left="2405" w:hanging="267"/>
      </w:pPr>
      <w:rPr>
        <w:rFonts w:hint="default"/>
        <w:lang w:val="ru-RU" w:eastAsia="en-US" w:bidi="ar-SA"/>
      </w:rPr>
    </w:lvl>
    <w:lvl w:ilvl="3" w:tplc="94E6C090">
      <w:numFmt w:val="bullet"/>
      <w:lvlText w:val="•"/>
      <w:lvlJc w:val="left"/>
      <w:pPr>
        <w:ind w:left="3398" w:hanging="267"/>
      </w:pPr>
      <w:rPr>
        <w:rFonts w:hint="default"/>
        <w:lang w:val="ru-RU" w:eastAsia="en-US" w:bidi="ar-SA"/>
      </w:rPr>
    </w:lvl>
    <w:lvl w:ilvl="4" w:tplc="0D2826B6">
      <w:numFmt w:val="bullet"/>
      <w:lvlText w:val="•"/>
      <w:lvlJc w:val="left"/>
      <w:pPr>
        <w:ind w:left="4391" w:hanging="267"/>
      </w:pPr>
      <w:rPr>
        <w:rFonts w:hint="default"/>
        <w:lang w:val="ru-RU" w:eastAsia="en-US" w:bidi="ar-SA"/>
      </w:rPr>
    </w:lvl>
    <w:lvl w:ilvl="5" w:tplc="74321EFA">
      <w:numFmt w:val="bullet"/>
      <w:lvlText w:val="•"/>
      <w:lvlJc w:val="left"/>
      <w:pPr>
        <w:ind w:left="5384" w:hanging="267"/>
      </w:pPr>
      <w:rPr>
        <w:rFonts w:hint="default"/>
        <w:lang w:val="ru-RU" w:eastAsia="en-US" w:bidi="ar-SA"/>
      </w:rPr>
    </w:lvl>
    <w:lvl w:ilvl="6" w:tplc="CC660B42">
      <w:numFmt w:val="bullet"/>
      <w:lvlText w:val="•"/>
      <w:lvlJc w:val="left"/>
      <w:pPr>
        <w:ind w:left="6377" w:hanging="267"/>
      </w:pPr>
      <w:rPr>
        <w:rFonts w:hint="default"/>
        <w:lang w:val="ru-RU" w:eastAsia="en-US" w:bidi="ar-SA"/>
      </w:rPr>
    </w:lvl>
    <w:lvl w:ilvl="7" w:tplc="27ECFFD0">
      <w:numFmt w:val="bullet"/>
      <w:lvlText w:val="•"/>
      <w:lvlJc w:val="left"/>
      <w:pPr>
        <w:ind w:left="7369" w:hanging="267"/>
      </w:pPr>
      <w:rPr>
        <w:rFonts w:hint="default"/>
        <w:lang w:val="ru-RU" w:eastAsia="en-US" w:bidi="ar-SA"/>
      </w:rPr>
    </w:lvl>
    <w:lvl w:ilvl="8" w:tplc="8BAE1C82">
      <w:numFmt w:val="bullet"/>
      <w:lvlText w:val="•"/>
      <w:lvlJc w:val="left"/>
      <w:pPr>
        <w:ind w:left="8362" w:hanging="267"/>
      </w:pPr>
      <w:rPr>
        <w:rFonts w:hint="default"/>
        <w:lang w:val="ru-RU" w:eastAsia="en-US" w:bidi="ar-SA"/>
      </w:rPr>
    </w:lvl>
  </w:abstractNum>
  <w:abstractNum w:abstractNumId="37">
    <w:nsid w:val="31666013"/>
    <w:multiLevelType w:val="hybridMultilevel"/>
    <w:tmpl w:val="E482F8E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32FB7351"/>
    <w:multiLevelType w:val="hybridMultilevel"/>
    <w:tmpl w:val="55EA76AA"/>
    <w:lvl w:ilvl="0" w:tplc="D480E678">
      <w:start w:val="1"/>
      <w:numFmt w:val="decimal"/>
      <w:lvlText w:val="%1."/>
      <w:lvlJc w:val="left"/>
      <w:pPr>
        <w:ind w:left="1375" w:hanging="240"/>
      </w:pPr>
      <w:rPr>
        <w:rFonts w:ascii="Times New Roman" w:eastAsia="Times New Roman" w:hAnsi="Times New Roman" w:cs="Times New Roman" w:hint="default"/>
        <w:b w:val="0"/>
        <w:bCs w:val="0"/>
        <w:i w:val="0"/>
        <w:iCs w:val="0"/>
        <w:spacing w:val="0"/>
        <w:w w:val="100"/>
        <w:sz w:val="24"/>
        <w:szCs w:val="24"/>
        <w:lang w:val="ru-RU" w:eastAsia="en-US" w:bidi="ar-SA"/>
      </w:rPr>
    </w:lvl>
    <w:lvl w:ilvl="1" w:tplc="2F729ED4">
      <w:numFmt w:val="bullet"/>
      <w:lvlText w:val="•"/>
      <w:lvlJc w:val="left"/>
      <w:pPr>
        <w:ind w:left="2276" w:hanging="240"/>
      </w:pPr>
      <w:rPr>
        <w:rFonts w:hint="default"/>
        <w:lang w:val="ru-RU" w:eastAsia="en-US" w:bidi="ar-SA"/>
      </w:rPr>
    </w:lvl>
    <w:lvl w:ilvl="2" w:tplc="CCD25436">
      <w:numFmt w:val="bullet"/>
      <w:lvlText w:val="•"/>
      <w:lvlJc w:val="left"/>
      <w:pPr>
        <w:ind w:left="3173" w:hanging="240"/>
      </w:pPr>
      <w:rPr>
        <w:rFonts w:hint="default"/>
        <w:lang w:val="ru-RU" w:eastAsia="en-US" w:bidi="ar-SA"/>
      </w:rPr>
    </w:lvl>
    <w:lvl w:ilvl="3" w:tplc="FD24D8C4">
      <w:numFmt w:val="bullet"/>
      <w:lvlText w:val="•"/>
      <w:lvlJc w:val="left"/>
      <w:pPr>
        <w:ind w:left="4070" w:hanging="240"/>
      </w:pPr>
      <w:rPr>
        <w:rFonts w:hint="default"/>
        <w:lang w:val="ru-RU" w:eastAsia="en-US" w:bidi="ar-SA"/>
      </w:rPr>
    </w:lvl>
    <w:lvl w:ilvl="4" w:tplc="5A40CE6E">
      <w:numFmt w:val="bullet"/>
      <w:lvlText w:val="•"/>
      <w:lvlJc w:val="left"/>
      <w:pPr>
        <w:ind w:left="4967" w:hanging="240"/>
      </w:pPr>
      <w:rPr>
        <w:rFonts w:hint="default"/>
        <w:lang w:val="ru-RU" w:eastAsia="en-US" w:bidi="ar-SA"/>
      </w:rPr>
    </w:lvl>
    <w:lvl w:ilvl="5" w:tplc="FB9E5E5A">
      <w:numFmt w:val="bullet"/>
      <w:lvlText w:val="•"/>
      <w:lvlJc w:val="left"/>
      <w:pPr>
        <w:ind w:left="5864" w:hanging="240"/>
      </w:pPr>
      <w:rPr>
        <w:rFonts w:hint="default"/>
        <w:lang w:val="ru-RU" w:eastAsia="en-US" w:bidi="ar-SA"/>
      </w:rPr>
    </w:lvl>
    <w:lvl w:ilvl="6" w:tplc="18D63826">
      <w:numFmt w:val="bullet"/>
      <w:lvlText w:val="•"/>
      <w:lvlJc w:val="left"/>
      <w:pPr>
        <w:ind w:left="6761" w:hanging="240"/>
      </w:pPr>
      <w:rPr>
        <w:rFonts w:hint="default"/>
        <w:lang w:val="ru-RU" w:eastAsia="en-US" w:bidi="ar-SA"/>
      </w:rPr>
    </w:lvl>
    <w:lvl w:ilvl="7" w:tplc="954279F2">
      <w:numFmt w:val="bullet"/>
      <w:lvlText w:val="•"/>
      <w:lvlJc w:val="left"/>
      <w:pPr>
        <w:ind w:left="7657" w:hanging="240"/>
      </w:pPr>
      <w:rPr>
        <w:rFonts w:hint="default"/>
        <w:lang w:val="ru-RU" w:eastAsia="en-US" w:bidi="ar-SA"/>
      </w:rPr>
    </w:lvl>
    <w:lvl w:ilvl="8" w:tplc="CB0C3AEA">
      <w:numFmt w:val="bullet"/>
      <w:lvlText w:val="•"/>
      <w:lvlJc w:val="left"/>
      <w:pPr>
        <w:ind w:left="8554" w:hanging="240"/>
      </w:pPr>
      <w:rPr>
        <w:rFonts w:hint="default"/>
        <w:lang w:val="ru-RU" w:eastAsia="en-US" w:bidi="ar-SA"/>
      </w:rPr>
    </w:lvl>
  </w:abstractNum>
  <w:abstractNum w:abstractNumId="39">
    <w:nsid w:val="33190859"/>
    <w:multiLevelType w:val="hybridMultilevel"/>
    <w:tmpl w:val="D9B0EF00"/>
    <w:lvl w:ilvl="0" w:tplc="84A8A770">
      <w:numFmt w:val="bullet"/>
      <w:lvlText w:val=""/>
      <w:lvlJc w:val="left"/>
      <w:pPr>
        <w:ind w:left="1454" w:hanging="192"/>
      </w:pPr>
      <w:rPr>
        <w:rFonts w:ascii="Symbol" w:eastAsia="Symbol" w:hAnsi="Symbol" w:cs="Symbol" w:hint="default"/>
        <w:b w:val="0"/>
        <w:bCs w:val="0"/>
        <w:i w:val="0"/>
        <w:iCs w:val="0"/>
        <w:w w:val="100"/>
        <w:sz w:val="24"/>
        <w:szCs w:val="24"/>
        <w:lang w:val="ru-RU" w:eastAsia="en-US" w:bidi="ar-SA"/>
      </w:rPr>
    </w:lvl>
    <w:lvl w:ilvl="1" w:tplc="DEC6CE3A">
      <w:numFmt w:val="bullet"/>
      <w:lvlText w:val=""/>
      <w:lvlJc w:val="left"/>
      <w:pPr>
        <w:ind w:left="1982" w:hanging="360"/>
      </w:pPr>
      <w:rPr>
        <w:rFonts w:ascii="Wingdings" w:eastAsia="Wingdings" w:hAnsi="Wingdings" w:cs="Wingdings" w:hint="default"/>
        <w:b w:val="0"/>
        <w:bCs w:val="0"/>
        <w:i w:val="0"/>
        <w:iCs w:val="0"/>
        <w:w w:val="100"/>
        <w:sz w:val="24"/>
        <w:szCs w:val="24"/>
        <w:lang w:val="ru-RU" w:eastAsia="en-US" w:bidi="ar-SA"/>
      </w:rPr>
    </w:lvl>
    <w:lvl w:ilvl="2" w:tplc="06B48EAC">
      <w:numFmt w:val="bullet"/>
      <w:lvlText w:val="•"/>
      <w:lvlJc w:val="left"/>
      <w:pPr>
        <w:ind w:left="2989" w:hanging="360"/>
      </w:pPr>
      <w:rPr>
        <w:rFonts w:hint="default"/>
        <w:lang w:val="ru-RU" w:eastAsia="en-US" w:bidi="ar-SA"/>
      </w:rPr>
    </w:lvl>
    <w:lvl w:ilvl="3" w:tplc="C7686FCC">
      <w:numFmt w:val="bullet"/>
      <w:lvlText w:val="•"/>
      <w:lvlJc w:val="left"/>
      <w:pPr>
        <w:ind w:left="3999" w:hanging="360"/>
      </w:pPr>
      <w:rPr>
        <w:rFonts w:hint="default"/>
        <w:lang w:val="ru-RU" w:eastAsia="en-US" w:bidi="ar-SA"/>
      </w:rPr>
    </w:lvl>
    <w:lvl w:ilvl="4" w:tplc="74124148">
      <w:numFmt w:val="bullet"/>
      <w:lvlText w:val="•"/>
      <w:lvlJc w:val="left"/>
      <w:pPr>
        <w:ind w:left="5008" w:hanging="360"/>
      </w:pPr>
      <w:rPr>
        <w:rFonts w:hint="default"/>
        <w:lang w:val="ru-RU" w:eastAsia="en-US" w:bidi="ar-SA"/>
      </w:rPr>
    </w:lvl>
    <w:lvl w:ilvl="5" w:tplc="D390BEE0">
      <w:numFmt w:val="bullet"/>
      <w:lvlText w:val="•"/>
      <w:lvlJc w:val="left"/>
      <w:pPr>
        <w:ind w:left="6018" w:hanging="360"/>
      </w:pPr>
      <w:rPr>
        <w:rFonts w:hint="default"/>
        <w:lang w:val="ru-RU" w:eastAsia="en-US" w:bidi="ar-SA"/>
      </w:rPr>
    </w:lvl>
    <w:lvl w:ilvl="6" w:tplc="186A0EA2">
      <w:numFmt w:val="bullet"/>
      <w:lvlText w:val="•"/>
      <w:lvlJc w:val="left"/>
      <w:pPr>
        <w:ind w:left="7028" w:hanging="360"/>
      </w:pPr>
      <w:rPr>
        <w:rFonts w:hint="default"/>
        <w:lang w:val="ru-RU" w:eastAsia="en-US" w:bidi="ar-SA"/>
      </w:rPr>
    </w:lvl>
    <w:lvl w:ilvl="7" w:tplc="CA3874B6">
      <w:numFmt w:val="bullet"/>
      <w:lvlText w:val="•"/>
      <w:lvlJc w:val="left"/>
      <w:pPr>
        <w:ind w:left="8037" w:hanging="360"/>
      </w:pPr>
      <w:rPr>
        <w:rFonts w:hint="default"/>
        <w:lang w:val="ru-RU" w:eastAsia="en-US" w:bidi="ar-SA"/>
      </w:rPr>
    </w:lvl>
    <w:lvl w:ilvl="8" w:tplc="FD8A26BC">
      <w:numFmt w:val="bullet"/>
      <w:lvlText w:val="•"/>
      <w:lvlJc w:val="left"/>
      <w:pPr>
        <w:ind w:left="9047" w:hanging="360"/>
      </w:pPr>
      <w:rPr>
        <w:rFonts w:hint="default"/>
        <w:lang w:val="ru-RU" w:eastAsia="en-US" w:bidi="ar-SA"/>
      </w:rPr>
    </w:lvl>
  </w:abstractNum>
  <w:abstractNum w:abstractNumId="40">
    <w:nsid w:val="379623B6"/>
    <w:multiLevelType w:val="hybridMultilevel"/>
    <w:tmpl w:val="4866DFBA"/>
    <w:lvl w:ilvl="0" w:tplc="8DA2FCE2">
      <w:numFmt w:val="bullet"/>
      <w:lvlText w:val="-"/>
      <w:lvlJc w:val="left"/>
      <w:pPr>
        <w:ind w:left="427" w:hanging="310"/>
      </w:pPr>
      <w:rPr>
        <w:rFonts w:ascii="Times New Roman" w:eastAsia="Times New Roman" w:hAnsi="Times New Roman" w:cs="Times New Roman" w:hint="default"/>
        <w:b w:val="0"/>
        <w:bCs w:val="0"/>
        <w:i w:val="0"/>
        <w:iCs w:val="0"/>
        <w:spacing w:val="0"/>
        <w:w w:val="100"/>
        <w:sz w:val="24"/>
        <w:szCs w:val="24"/>
        <w:lang w:val="ru-RU" w:eastAsia="en-US" w:bidi="ar-SA"/>
      </w:rPr>
    </w:lvl>
    <w:lvl w:ilvl="1" w:tplc="F7C62986">
      <w:numFmt w:val="bullet"/>
      <w:lvlText w:val="•"/>
      <w:lvlJc w:val="left"/>
      <w:pPr>
        <w:ind w:left="1412" w:hanging="310"/>
      </w:pPr>
      <w:rPr>
        <w:rFonts w:hint="default"/>
        <w:lang w:val="ru-RU" w:eastAsia="en-US" w:bidi="ar-SA"/>
      </w:rPr>
    </w:lvl>
    <w:lvl w:ilvl="2" w:tplc="748EC772">
      <w:numFmt w:val="bullet"/>
      <w:lvlText w:val="•"/>
      <w:lvlJc w:val="left"/>
      <w:pPr>
        <w:ind w:left="2405" w:hanging="310"/>
      </w:pPr>
      <w:rPr>
        <w:rFonts w:hint="default"/>
        <w:lang w:val="ru-RU" w:eastAsia="en-US" w:bidi="ar-SA"/>
      </w:rPr>
    </w:lvl>
    <w:lvl w:ilvl="3" w:tplc="FC480FB0">
      <w:numFmt w:val="bullet"/>
      <w:lvlText w:val="•"/>
      <w:lvlJc w:val="left"/>
      <w:pPr>
        <w:ind w:left="3398" w:hanging="310"/>
      </w:pPr>
      <w:rPr>
        <w:rFonts w:hint="default"/>
        <w:lang w:val="ru-RU" w:eastAsia="en-US" w:bidi="ar-SA"/>
      </w:rPr>
    </w:lvl>
    <w:lvl w:ilvl="4" w:tplc="100ACBA0">
      <w:numFmt w:val="bullet"/>
      <w:lvlText w:val="•"/>
      <w:lvlJc w:val="left"/>
      <w:pPr>
        <w:ind w:left="4391" w:hanging="310"/>
      </w:pPr>
      <w:rPr>
        <w:rFonts w:hint="default"/>
        <w:lang w:val="ru-RU" w:eastAsia="en-US" w:bidi="ar-SA"/>
      </w:rPr>
    </w:lvl>
    <w:lvl w:ilvl="5" w:tplc="660A01F4">
      <w:numFmt w:val="bullet"/>
      <w:lvlText w:val="•"/>
      <w:lvlJc w:val="left"/>
      <w:pPr>
        <w:ind w:left="5384" w:hanging="310"/>
      </w:pPr>
      <w:rPr>
        <w:rFonts w:hint="default"/>
        <w:lang w:val="ru-RU" w:eastAsia="en-US" w:bidi="ar-SA"/>
      </w:rPr>
    </w:lvl>
    <w:lvl w:ilvl="6" w:tplc="25C45BE2">
      <w:numFmt w:val="bullet"/>
      <w:lvlText w:val="•"/>
      <w:lvlJc w:val="left"/>
      <w:pPr>
        <w:ind w:left="6377" w:hanging="310"/>
      </w:pPr>
      <w:rPr>
        <w:rFonts w:hint="default"/>
        <w:lang w:val="ru-RU" w:eastAsia="en-US" w:bidi="ar-SA"/>
      </w:rPr>
    </w:lvl>
    <w:lvl w:ilvl="7" w:tplc="7BCCD61C">
      <w:numFmt w:val="bullet"/>
      <w:lvlText w:val="•"/>
      <w:lvlJc w:val="left"/>
      <w:pPr>
        <w:ind w:left="7369" w:hanging="310"/>
      </w:pPr>
      <w:rPr>
        <w:rFonts w:hint="default"/>
        <w:lang w:val="ru-RU" w:eastAsia="en-US" w:bidi="ar-SA"/>
      </w:rPr>
    </w:lvl>
    <w:lvl w:ilvl="8" w:tplc="867230E0">
      <w:numFmt w:val="bullet"/>
      <w:lvlText w:val="•"/>
      <w:lvlJc w:val="left"/>
      <w:pPr>
        <w:ind w:left="8362" w:hanging="310"/>
      </w:pPr>
      <w:rPr>
        <w:rFonts w:hint="default"/>
        <w:lang w:val="ru-RU" w:eastAsia="en-US" w:bidi="ar-SA"/>
      </w:rPr>
    </w:lvl>
  </w:abstractNum>
  <w:abstractNum w:abstractNumId="41">
    <w:nsid w:val="382075A2"/>
    <w:multiLevelType w:val="hybridMultilevel"/>
    <w:tmpl w:val="359AA394"/>
    <w:lvl w:ilvl="0" w:tplc="E334E058">
      <w:numFmt w:val="bullet"/>
      <w:lvlText w:val="-"/>
      <w:lvlJc w:val="left"/>
      <w:pPr>
        <w:ind w:left="427" w:hanging="228"/>
      </w:pPr>
      <w:rPr>
        <w:rFonts w:ascii="Times New Roman" w:eastAsia="Times New Roman" w:hAnsi="Times New Roman" w:cs="Times New Roman" w:hint="default"/>
        <w:b w:val="0"/>
        <w:bCs w:val="0"/>
        <w:i w:val="0"/>
        <w:iCs w:val="0"/>
        <w:spacing w:val="0"/>
        <w:w w:val="100"/>
        <w:sz w:val="24"/>
        <w:szCs w:val="24"/>
        <w:lang w:val="ru-RU" w:eastAsia="en-US" w:bidi="ar-SA"/>
      </w:rPr>
    </w:lvl>
    <w:lvl w:ilvl="1" w:tplc="0B1802D4">
      <w:numFmt w:val="bullet"/>
      <w:lvlText w:val="•"/>
      <w:lvlJc w:val="left"/>
      <w:pPr>
        <w:ind w:left="1412" w:hanging="228"/>
      </w:pPr>
      <w:rPr>
        <w:rFonts w:hint="default"/>
        <w:lang w:val="ru-RU" w:eastAsia="en-US" w:bidi="ar-SA"/>
      </w:rPr>
    </w:lvl>
    <w:lvl w:ilvl="2" w:tplc="DBA03B60">
      <w:numFmt w:val="bullet"/>
      <w:lvlText w:val="•"/>
      <w:lvlJc w:val="left"/>
      <w:pPr>
        <w:ind w:left="2405" w:hanging="228"/>
      </w:pPr>
      <w:rPr>
        <w:rFonts w:hint="default"/>
        <w:lang w:val="ru-RU" w:eastAsia="en-US" w:bidi="ar-SA"/>
      </w:rPr>
    </w:lvl>
    <w:lvl w:ilvl="3" w:tplc="429847B8">
      <w:numFmt w:val="bullet"/>
      <w:lvlText w:val="•"/>
      <w:lvlJc w:val="left"/>
      <w:pPr>
        <w:ind w:left="3398" w:hanging="228"/>
      </w:pPr>
      <w:rPr>
        <w:rFonts w:hint="default"/>
        <w:lang w:val="ru-RU" w:eastAsia="en-US" w:bidi="ar-SA"/>
      </w:rPr>
    </w:lvl>
    <w:lvl w:ilvl="4" w:tplc="B380BCEE">
      <w:numFmt w:val="bullet"/>
      <w:lvlText w:val="•"/>
      <w:lvlJc w:val="left"/>
      <w:pPr>
        <w:ind w:left="4391" w:hanging="228"/>
      </w:pPr>
      <w:rPr>
        <w:rFonts w:hint="default"/>
        <w:lang w:val="ru-RU" w:eastAsia="en-US" w:bidi="ar-SA"/>
      </w:rPr>
    </w:lvl>
    <w:lvl w:ilvl="5" w:tplc="785E5148">
      <w:numFmt w:val="bullet"/>
      <w:lvlText w:val="•"/>
      <w:lvlJc w:val="left"/>
      <w:pPr>
        <w:ind w:left="5384" w:hanging="228"/>
      </w:pPr>
      <w:rPr>
        <w:rFonts w:hint="default"/>
        <w:lang w:val="ru-RU" w:eastAsia="en-US" w:bidi="ar-SA"/>
      </w:rPr>
    </w:lvl>
    <w:lvl w:ilvl="6" w:tplc="BFEA27C0">
      <w:numFmt w:val="bullet"/>
      <w:lvlText w:val="•"/>
      <w:lvlJc w:val="left"/>
      <w:pPr>
        <w:ind w:left="6377" w:hanging="228"/>
      </w:pPr>
      <w:rPr>
        <w:rFonts w:hint="default"/>
        <w:lang w:val="ru-RU" w:eastAsia="en-US" w:bidi="ar-SA"/>
      </w:rPr>
    </w:lvl>
    <w:lvl w:ilvl="7" w:tplc="60DAE5D6">
      <w:numFmt w:val="bullet"/>
      <w:lvlText w:val="•"/>
      <w:lvlJc w:val="left"/>
      <w:pPr>
        <w:ind w:left="7369" w:hanging="228"/>
      </w:pPr>
      <w:rPr>
        <w:rFonts w:hint="default"/>
        <w:lang w:val="ru-RU" w:eastAsia="en-US" w:bidi="ar-SA"/>
      </w:rPr>
    </w:lvl>
    <w:lvl w:ilvl="8" w:tplc="FF3662A4">
      <w:numFmt w:val="bullet"/>
      <w:lvlText w:val="•"/>
      <w:lvlJc w:val="left"/>
      <w:pPr>
        <w:ind w:left="8362" w:hanging="228"/>
      </w:pPr>
      <w:rPr>
        <w:rFonts w:hint="default"/>
        <w:lang w:val="ru-RU" w:eastAsia="en-US" w:bidi="ar-SA"/>
      </w:rPr>
    </w:lvl>
  </w:abstractNum>
  <w:abstractNum w:abstractNumId="42">
    <w:nsid w:val="3A186036"/>
    <w:multiLevelType w:val="hybridMultilevel"/>
    <w:tmpl w:val="A1C2296E"/>
    <w:lvl w:ilvl="0" w:tplc="C080834E">
      <w:start w:val="1"/>
      <w:numFmt w:val="decimal"/>
      <w:lvlText w:val="%1)"/>
      <w:lvlJc w:val="left"/>
      <w:pPr>
        <w:ind w:left="1394"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C4A4839C">
      <w:numFmt w:val="bullet"/>
      <w:lvlText w:val="-"/>
      <w:lvlJc w:val="left"/>
      <w:pPr>
        <w:ind w:left="427" w:hanging="233"/>
      </w:pPr>
      <w:rPr>
        <w:rFonts w:ascii="Times New Roman" w:eastAsia="Times New Roman" w:hAnsi="Times New Roman" w:cs="Times New Roman" w:hint="default"/>
        <w:b w:val="0"/>
        <w:bCs w:val="0"/>
        <w:i w:val="0"/>
        <w:iCs w:val="0"/>
        <w:spacing w:val="0"/>
        <w:w w:val="100"/>
        <w:sz w:val="24"/>
        <w:szCs w:val="24"/>
        <w:lang w:val="ru-RU" w:eastAsia="en-US" w:bidi="ar-SA"/>
      </w:rPr>
    </w:lvl>
    <w:lvl w:ilvl="2" w:tplc="67989462">
      <w:numFmt w:val="bullet"/>
      <w:lvlText w:val="•"/>
      <w:lvlJc w:val="left"/>
      <w:pPr>
        <w:ind w:left="2394" w:hanging="233"/>
      </w:pPr>
      <w:rPr>
        <w:rFonts w:hint="default"/>
        <w:lang w:val="ru-RU" w:eastAsia="en-US" w:bidi="ar-SA"/>
      </w:rPr>
    </w:lvl>
    <w:lvl w:ilvl="3" w:tplc="0254C094">
      <w:numFmt w:val="bullet"/>
      <w:lvlText w:val="•"/>
      <w:lvlJc w:val="left"/>
      <w:pPr>
        <w:ind w:left="3388" w:hanging="233"/>
      </w:pPr>
      <w:rPr>
        <w:rFonts w:hint="default"/>
        <w:lang w:val="ru-RU" w:eastAsia="en-US" w:bidi="ar-SA"/>
      </w:rPr>
    </w:lvl>
    <w:lvl w:ilvl="4" w:tplc="700C1194">
      <w:numFmt w:val="bullet"/>
      <w:lvlText w:val="•"/>
      <w:lvlJc w:val="left"/>
      <w:pPr>
        <w:ind w:left="4382" w:hanging="233"/>
      </w:pPr>
      <w:rPr>
        <w:rFonts w:hint="default"/>
        <w:lang w:val="ru-RU" w:eastAsia="en-US" w:bidi="ar-SA"/>
      </w:rPr>
    </w:lvl>
    <w:lvl w:ilvl="5" w:tplc="B45A5F6A">
      <w:numFmt w:val="bullet"/>
      <w:lvlText w:val="•"/>
      <w:lvlJc w:val="left"/>
      <w:pPr>
        <w:ind w:left="5377" w:hanging="233"/>
      </w:pPr>
      <w:rPr>
        <w:rFonts w:hint="default"/>
        <w:lang w:val="ru-RU" w:eastAsia="en-US" w:bidi="ar-SA"/>
      </w:rPr>
    </w:lvl>
    <w:lvl w:ilvl="6" w:tplc="D5CC79F2">
      <w:numFmt w:val="bullet"/>
      <w:lvlText w:val="•"/>
      <w:lvlJc w:val="left"/>
      <w:pPr>
        <w:ind w:left="6371" w:hanging="233"/>
      </w:pPr>
      <w:rPr>
        <w:rFonts w:hint="default"/>
        <w:lang w:val="ru-RU" w:eastAsia="en-US" w:bidi="ar-SA"/>
      </w:rPr>
    </w:lvl>
    <w:lvl w:ilvl="7" w:tplc="9BC8BACE">
      <w:numFmt w:val="bullet"/>
      <w:lvlText w:val="•"/>
      <w:lvlJc w:val="left"/>
      <w:pPr>
        <w:ind w:left="7365" w:hanging="233"/>
      </w:pPr>
      <w:rPr>
        <w:rFonts w:hint="default"/>
        <w:lang w:val="ru-RU" w:eastAsia="en-US" w:bidi="ar-SA"/>
      </w:rPr>
    </w:lvl>
    <w:lvl w:ilvl="8" w:tplc="E3420094">
      <w:numFmt w:val="bullet"/>
      <w:lvlText w:val="•"/>
      <w:lvlJc w:val="left"/>
      <w:pPr>
        <w:ind w:left="8359" w:hanging="233"/>
      </w:pPr>
      <w:rPr>
        <w:rFonts w:hint="default"/>
        <w:lang w:val="ru-RU" w:eastAsia="en-US" w:bidi="ar-SA"/>
      </w:rPr>
    </w:lvl>
  </w:abstractNum>
  <w:abstractNum w:abstractNumId="43">
    <w:nsid w:val="3A1B5A80"/>
    <w:multiLevelType w:val="hybridMultilevel"/>
    <w:tmpl w:val="380EC456"/>
    <w:lvl w:ilvl="0" w:tplc="A61AC3E2">
      <w:numFmt w:val="bullet"/>
      <w:lvlText w:val="-"/>
      <w:lvlJc w:val="left"/>
      <w:pPr>
        <w:ind w:left="566"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585C1BD8">
      <w:numFmt w:val="bullet"/>
      <w:lvlText w:val="-"/>
      <w:lvlJc w:val="left"/>
      <w:pPr>
        <w:ind w:left="427" w:hanging="142"/>
      </w:pPr>
      <w:rPr>
        <w:rFonts w:ascii="Times New Roman" w:eastAsia="Times New Roman" w:hAnsi="Times New Roman" w:cs="Times New Roman" w:hint="default"/>
        <w:b w:val="0"/>
        <w:bCs w:val="0"/>
        <w:i w:val="0"/>
        <w:iCs w:val="0"/>
        <w:spacing w:val="0"/>
        <w:w w:val="100"/>
        <w:sz w:val="24"/>
        <w:szCs w:val="24"/>
        <w:lang w:val="ru-RU" w:eastAsia="en-US" w:bidi="ar-SA"/>
      </w:rPr>
    </w:lvl>
    <w:lvl w:ilvl="2" w:tplc="A20880CC">
      <w:numFmt w:val="bullet"/>
      <w:lvlText w:val="•"/>
      <w:lvlJc w:val="left"/>
      <w:pPr>
        <w:ind w:left="1647" w:hanging="142"/>
      </w:pPr>
      <w:rPr>
        <w:rFonts w:hint="default"/>
        <w:lang w:val="ru-RU" w:eastAsia="en-US" w:bidi="ar-SA"/>
      </w:rPr>
    </w:lvl>
    <w:lvl w:ilvl="3" w:tplc="A94667BA">
      <w:numFmt w:val="bullet"/>
      <w:lvlText w:val="•"/>
      <w:lvlJc w:val="left"/>
      <w:pPr>
        <w:ind w:left="2735" w:hanging="142"/>
      </w:pPr>
      <w:rPr>
        <w:rFonts w:hint="default"/>
        <w:lang w:val="ru-RU" w:eastAsia="en-US" w:bidi="ar-SA"/>
      </w:rPr>
    </w:lvl>
    <w:lvl w:ilvl="4" w:tplc="DBFE4050">
      <w:numFmt w:val="bullet"/>
      <w:lvlText w:val="•"/>
      <w:lvlJc w:val="left"/>
      <w:pPr>
        <w:ind w:left="3822" w:hanging="142"/>
      </w:pPr>
      <w:rPr>
        <w:rFonts w:hint="default"/>
        <w:lang w:val="ru-RU" w:eastAsia="en-US" w:bidi="ar-SA"/>
      </w:rPr>
    </w:lvl>
    <w:lvl w:ilvl="5" w:tplc="B9F6C2F2">
      <w:numFmt w:val="bullet"/>
      <w:lvlText w:val="•"/>
      <w:lvlJc w:val="left"/>
      <w:pPr>
        <w:ind w:left="4910" w:hanging="142"/>
      </w:pPr>
      <w:rPr>
        <w:rFonts w:hint="default"/>
        <w:lang w:val="ru-RU" w:eastAsia="en-US" w:bidi="ar-SA"/>
      </w:rPr>
    </w:lvl>
    <w:lvl w:ilvl="6" w:tplc="5E80D0B4">
      <w:numFmt w:val="bullet"/>
      <w:lvlText w:val="•"/>
      <w:lvlJc w:val="left"/>
      <w:pPr>
        <w:ind w:left="5998" w:hanging="142"/>
      </w:pPr>
      <w:rPr>
        <w:rFonts w:hint="default"/>
        <w:lang w:val="ru-RU" w:eastAsia="en-US" w:bidi="ar-SA"/>
      </w:rPr>
    </w:lvl>
    <w:lvl w:ilvl="7" w:tplc="09E27C5E">
      <w:numFmt w:val="bullet"/>
      <w:lvlText w:val="•"/>
      <w:lvlJc w:val="left"/>
      <w:pPr>
        <w:ind w:left="7085" w:hanging="142"/>
      </w:pPr>
      <w:rPr>
        <w:rFonts w:hint="default"/>
        <w:lang w:val="ru-RU" w:eastAsia="en-US" w:bidi="ar-SA"/>
      </w:rPr>
    </w:lvl>
    <w:lvl w:ilvl="8" w:tplc="9CDC25EE">
      <w:numFmt w:val="bullet"/>
      <w:lvlText w:val="•"/>
      <w:lvlJc w:val="left"/>
      <w:pPr>
        <w:ind w:left="8173" w:hanging="142"/>
      </w:pPr>
      <w:rPr>
        <w:rFonts w:hint="default"/>
        <w:lang w:val="ru-RU" w:eastAsia="en-US" w:bidi="ar-SA"/>
      </w:rPr>
    </w:lvl>
  </w:abstractNum>
  <w:abstractNum w:abstractNumId="44">
    <w:nsid w:val="3AF7462F"/>
    <w:multiLevelType w:val="hybridMultilevel"/>
    <w:tmpl w:val="6BB0CAC2"/>
    <w:lvl w:ilvl="0" w:tplc="0BDAF79C">
      <w:start w:val="1"/>
      <w:numFmt w:val="decimal"/>
      <w:lvlText w:val="%1)"/>
      <w:lvlJc w:val="left"/>
      <w:pPr>
        <w:ind w:left="427" w:hanging="368"/>
      </w:pPr>
      <w:rPr>
        <w:rFonts w:ascii="Times New Roman" w:eastAsia="Times New Roman" w:hAnsi="Times New Roman" w:cs="Times New Roman" w:hint="default"/>
        <w:b w:val="0"/>
        <w:bCs w:val="0"/>
        <w:i w:val="0"/>
        <w:iCs w:val="0"/>
        <w:spacing w:val="0"/>
        <w:w w:val="100"/>
        <w:sz w:val="24"/>
        <w:szCs w:val="24"/>
        <w:lang w:val="ru-RU" w:eastAsia="en-US" w:bidi="ar-SA"/>
      </w:rPr>
    </w:lvl>
    <w:lvl w:ilvl="1" w:tplc="DF5C66D8">
      <w:numFmt w:val="bullet"/>
      <w:lvlText w:val="-"/>
      <w:lvlJc w:val="left"/>
      <w:pPr>
        <w:ind w:left="427" w:hanging="166"/>
      </w:pPr>
      <w:rPr>
        <w:rFonts w:ascii="Times New Roman" w:eastAsia="Times New Roman" w:hAnsi="Times New Roman" w:cs="Times New Roman" w:hint="default"/>
        <w:b w:val="0"/>
        <w:bCs w:val="0"/>
        <w:i w:val="0"/>
        <w:iCs w:val="0"/>
        <w:spacing w:val="0"/>
        <w:w w:val="100"/>
        <w:sz w:val="24"/>
        <w:szCs w:val="24"/>
        <w:lang w:val="ru-RU" w:eastAsia="en-US" w:bidi="ar-SA"/>
      </w:rPr>
    </w:lvl>
    <w:lvl w:ilvl="2" w:tplc="F0A8FABE">
      <w:numFmt w:val="bullet"/>
      <w:lvlText w:val="•"/>
      <w:lvlJc w:val="left"/>
      <w:pPr>
        <w:ind w:left="2405" w:hanging="166"/>
      </w:pPr>
      <w:rPr>
        <w:rFonts w:hint="default"/>
        <w:lang w:val="ru-RU" w:eastAsia="en-US" w:bidi="ar-SA"/>
      </w:rPr>
    </w:lvl>
    <w:lvl w:ilvl="3" w:tplc="F10A94E4">
      <w:numFmt w:val="bullet"/>
      <w:lvlText w:val="•"/>
      <w:lvlJc w:val="left"/>
      <w:pPr>
        <w:ind w:left="3398" w:hanging="166"/>
      </w:pPr>
      <w:rPr>
        <w:rFonts w:hint="default"/>
        <w:lang w:val="ru-RU" w:eastAsia="en-US" w:bidi="ar-SA"/>
      </w:rPr>
    </w:lvl>
    <w:lvl w:ilvl="4" w:tplc="689813E4">
      <w:numFmt w:val="bullet"/>
      <w:lvlText w:val="•"/>
      <w:lvlJc w:val="left"/>
      <w:pPr>
        <w:ind w:left="4391" w:hanging="166"/>
      </w:pPr>
      <w:rPr>
        <w:rFonts w:hint="default"/>
        <w:lang w:val="ru-RU" w:eastAsia="en-US" w:bidi="ar-SA"/>
      </w:rPr>
    </w:lvl>
    <w:lvl w:ilvl="5" w:tplc="94A29B46">
      <w:numFmt w:val="bullet"/>
      <w:lvlText w:val="•"/>
      <w:lvlJc w:val="left"/>
      <w:pPr>
        <w:ind w:left="5384" w:hanging="166"/>
      </w:pPr>
      <w:rPr>
        <w:rFonts w:hint="default"/>
        <w:lang w:val="ru-RU" w:eastAsia="en-US" w:bidi="ar-SA"/>
      </w:rPr>
    </w:lvl>
    <w:lvl w:ilvl="6" w:tplc="764A835A">
      <w:numFmt w:val="bullet"/>
      <w:lvlText w:val="•"/>
      <w:lvlJc w:val="left"/>
      <w:pPr>
        <w:ind w:left="6377" w:hanging="166"/>
      </w:pPr>
      <w:rPr>
        <w:rFonts w:hint="default"/>
        <w:lang w:val="ru-RU" w:eastAsia="en-US" w:bidi="ar-SA"/>
      </w:rPr>
    </w:lvl>
    <w:lvl w:ilvl="7" w:tplc="9A8697FA">
      <w:numFmt w:val="bullet"/>
      <w:lvlText w:val="•"/>
      <w:lvlJc w:val="left"/>
      <w:pPr>
        <w:ind w:left="7369" w:hanging="166"/>
      </w:pPr>
      <w:rPr>
        <w:rFonts w:hint="default"/>
        <w:lang w:val="ru-RU" w:eastAsia="en-US" w:bidi="ar-SA"/>
      </w:rPr>
    </w:lvl>
    <w:lvl w:ilvl="8" w:tplc="DC703AD2">
      <w:numFmt w:val="bullet"/>
      <w:lvlText w:val="•"/>
      <w:lvlJc w:val="left"/>
      <w:pPr>
        <w:ind w:left="8362" w:hanging="166"/>
      </w:pPr>
      <w:rPr>
        <w:rFonts w:hint="default"/>
        <w:lang w:val="ru-RU" w:eastAsia="en-US" w:bidi="ar-SA"/>
      </w:rPr>
    </w:lvl>
  </w:abstractNum>
  <w:abstractNum w:abstractNumId="45">
    <w:nsid w:val="3B17253D"/>
    <w:multiLevelType w:val="hybridMultilevel"/>
    <w:tmpl w:val="61D80E8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3B9B5EF3"/>
    <w:multiLevelType w:val="hybridMultilevel"/>
    <w:tmpl w:val="CC86D8CA"/>
    <w:lvl w:ilvl="0" w:tplc="633EB302">
      <w:start w:val="1"/>
      <w:numFmt w:val="decimal"/>
      <w:lvlText w:val="%1)"/>
      <w:lvlJc w:val="left"/>
      <w:pPr>
        <w:ind w:left="427" w:hanging="281"/>
      </w:pPr>
      <w:rPr>
        <w:rFonts w:ascii="Times New Roman" w:eastAsia="Times New Roman" w:hAnsi="Times New Roman" w:cs="Times New Roman" w:hint="default"/>
        <w:b w:val="0"/>
        <w:bCs w:val="0"/>
        <w:i w:val="0"/>
        <w:iCs w:val="0"/>
        <w:spacing w:val="0"/>
        <w:w w:val="100"/>
        <w:sz w:val="24"/>
        <w:szCs w:val="24"/>
        <w:lang w:val="ru-RU" w:eastAsia="en-US" w:bidi="ar-SA"/>
      </w:rPr>
    </w:lvl>
    <w:lvl w:ilvl="1" w:tplc="E32463C0">
      <w:numFmt w:val="bullet"/>
      <w:lvlText w:val="-"/>
      <w:lvlJc w:val="left"/>
      <w:pPr>
        <w:ind w:left="427" w:hanging="166"/>
      </w:pPr>
      <w:rPr>
        <w:rFonts w:ascii="Times New Roman" w:eastAsia="Times New Roman" w:hAnsi="Times New Roman" w:cs="Times New Roman" w:hint="default"/>
        <w:b w:val="0"/>
        <w:bCs w:val="0"/>
        <w:i w:val="0"/>
        <w:iCs w:val="0"/>
        <w:spacing w:val="0"/>
        <w:w w:val="100"/>
        <w:sz w:val="24"/>
        <w:szCs w:val="24"/>
        <w:lang w:val="ru-RU" w:eastAsia="en-US" w:bidi="ar-SA"/>
      </w:rPr>
    </w:lvl>
    <w:lvl w:ilvl="2" w:tplc="1EEA7A30">
      <w:numFmt w:val="bullet"/>
      <w:lvlText w:val="•"/>
      <w:lvlJc w:val="left"/>
      <w:pPr>
        <w:ind w:left="2405" w:hanging="166"/>
      </w:pPr>
      <w:rPr>
        <w:rFonts w:hint="default"/>
        <w:lang w:val="ru-RU" w:eastAsia="en-US" w:bidi="ar-SA"/>
      </w:rPr>
    </w:lvl>
    <w:lvl w:ilvl="3" w:tplc="1A9C2644">
      <w:numFmt w:val="bullet"/>
      <w:lvlText w:val="•"/>
      <w:lvlJc w:val="left"/>
      <w:pPr>
        <w:ind w:left="3398" w:hanging="166"/>
      </w:pPr>
      <w:rPr>
        <w:rFonts w:hint="default"/>
        <w:lang w:val="ru-RU" w:eastAsia="en-US" w:bidi="ar-SA"/>
      </w:rPr>
    </w:lvl>
    <w:lvl w:ilvl="4" w:tplc="44BA162E">
      <w:numFmt w:val="bullet"/>
      <w:lvlText w:val="•"/>
      <w:lvlJc w:val="left"/>
      <w:pPr>
        <w:ind w:left="4391" w:hanging="166"/>
      </w:pPr>
      <w:rPr>
        <w:rFonts w:hint="default"/>
        <w:lang w:val="ru-RU" w:eastAsia="en-US" w:bidi="ar-SA"/>
      </w:rPr>
    </w:lvl>
    <w:lvl w:ilvl="5" w:tplc="5734CECA">
      <w:numFmt w:val="bullet"/>
      <w:lvlText w:val="•"/>
      <w:lvlJc w:val="left"/>
      <w:pPr>
        <w:ind w:left="5384" w:hanging="166"/>
      </w:pPr>
      <w:rPr>
        <w:rFonts w:hint="default"/>
        <w:lang w:val="ru-RU" w:eastAsia="en-US" w:bidi="ar-SA"/>
      </w:rPr>
    </w:lvl>
    <w:lvl w:ilvl="6" w:tplc="982C7752">
      <w:numFmt w:val="bullet"/>
      <w:lvlText w:val="•"/>
      <w:lvlJc w:val="left"/>
      <w:pPr>
        <w:ind w:left="6377" w:hanging="166"/>
      </w:pPr>
      <w:rPr>
        <w:rFonts w:hint="default"/>
        <w:lang w:val="ru-RU" w:eastAsia="en-US" w:bidi="ar-SA"/>
      </w:rPr>
    </w:lvl>
    <w:lvl w:ilvl="7" w:tplc="1B8C255A">
      <w:numFmt w:val="bullet"/>
      <w:lvlText w:val="•"/>
      <w:lvlJc w:val="left"/>
      <w:pPr>
        <w:ind w:left="7369" w:hanging="166"/>
      </w:pPr>
      <w:rPr>
        <w:rFonts w:hint="default"/>
        <w:lang w:val="ru-RU" w:eastAsia="en-US" w:bidi="ar-SA"/>
      </w:rPr>
    </w:lvl>
    <w:lvl w:ilvl="8" w:tplc="4ABEB756">
      <w:numFmt w:val="bullet"/>
      <w:lvlText w:val="•"/>
      <w:lvlJc w:val="left"/>
      <w:pPr>
        <w:ind w:left="8362" w:hanging="166"/>
      </w:pPr>
      <w:rPr>
        <w:rFonts w:hint="default"/>
        <w:lang w:val="ru-RU" w:eastAsia="en-US" w:bidi="ar-SA"/>
      </w:rPr>
    </w:lvl>
  </w:abstractNum>
  <w:abstractNum w:abstractNumId="47">
    <w:nsid w:val="3BCD6EEF"/>
    <w:multiLevelType w:val="hybridMultilevel"/>
    <w:tmpl w:val="3D3CB30E"/>
    <w:lvl w:ilvl="0" w:tplc="E15AF538">
      <w:start w:val="1"/>
      <w:numFmt w:val="upperRoman"/>
      <w:lvlText w:val="%1."/>
      <w:lvlJc w:val="left"/>
      <w:pPr>
        <w:ind w:left="1385" w:hanging="250"/>
      </w:pPr>
      <w:rPr>
        <w:rFonts w:ascii="Times New Roman" w:eastAsia="Times New Roman" w:hAnsi="Times New Roman" w:cs="Times New Roman" w:hint="default"/>
        <w:b/>
        <w:bCs/>
        <w:i w:val="0"/>
        <w:iCs w:val="0"/>
        <w:spacing w:val="0"/>
        <w:w w:val="100"/>
        <w:sz w:val="28"/>
        <w:szCs w:val="28"/>
        <w:lang w:val="ru-RU" w:eastAsia="en-US" w:bidi="ar-SA"/>
      </w:rPr>
    </w:lvl>
    <w:lvl w:ilvl="1" w:tplc="18641120">
      <w:start w:val="1"/>
      <w:numFmt w:val="decimal"/>
      <w:lvlText w:val="%2."/>
      <w:lvlJc w:val="left"/>
      <w:pPr>
        <w:ind w:left="1376" w:hanging="240"/>
      </w:pPr>
      <w:rPr>
        <w:rFonts w:ascii="Times New Roman" w:eastAsia="Times New Roman" w:hAnsi="Times New Roman" w:cs="Times New Roman" w:hint="default"/>
        <w:b w:val="0"/>
        <w:bCs w:val="0"/>
        <w:i w:val="0"/>
        <w:iCs w:val="0"/>
        <w:spacing w:val="0"/>
        <w:w w:val="100"/>
        <w:sz w:val="24"/>
        <w:szCs w:val="24"/>
        <w:lang w:val="ru-RU" w:eastAsia="en-US" w:bidi="ar-SA"/>
      </w:rPr>
    </w:lvl>
    <w:lvl w:ilvl="2" w:tplc="608EA1BC">
      <w:numFmt w:val="bullet"/>
      <w:lvlText w:val="-"/>
      <w:lvlJc w:val="left"/>
      <w:pPr>
        <w:ind w:left="428"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3" w:tplc="56FEAAFC">
      <w:numFmt w:val="bullet"/>
      <w:lvlText w:val="•"/>
      <w:lvlJc w:val="left"/>
      <w:pPr>
        <w:ind w:left="3373" w:hanging="140"/>
      </w:pPr>
      <w:rPr>
        <w:rFonts w:hint="default"/>
        <w:lang w:val="ru-RU" w:eastAsia="en-US" w:bidi="ar-SA"/>
      </w:rPr>
    </w:lvl>
    <w:lvl w:ilvl="4" w:tplc="FB8CB102">
      <w:numFmt w:val="bullet"/>
      <w:lvlText w:val="•"/>
      <w:lvlJc w:val="left"/>
      <w:pPr>
        <w:ind w:left="4370" w:hanging="140"/>
      </w:pPr>
      <w:rPr>
        <w:rFonts w:hint="default"/>
        <w:lang w:val="ru-RU" w:eastAsia="en-US" w:bidi="ar-SA"/>
      </w:rPr>
    </w:lvl>
    <w:lvl w:ilvl="5" w:tplc="2FA401B0">
      <w:numFmt w:val="bullet"/>
      <w:lvlText w:val="•"/>
      <w:lvlJc w:val="left"/>
      <w:pPr>
        <w:ind w:left="5366" w:hanging="140"/>
      </w:pPr>
      <w:rPr>
        <w:rFonts w:hint="default"/>
        <w:lang w:val="ru-RU" w:eastAsia="en-US" w:bidi="ar-SA"/>
      </w:rPr>
    </w:lvl>
    <w:lvl w:ilvl="6" w:tplc="005E9126">
      <w:numFmt w:val="bullet"/>
      <w:lvlText w:val="•"/>
      <w:lvlJc w:val="left"/>
      <w:pPr>
        <w:ind w:left="6363" w:hanging="140"/>
      </w:pPr>
      <w:rPr>
        <w:rFonts w:hint="default"/>
        <w:lang w:val="ru-RU" w:eastAsia="en-US" w:bidi="ar-SA"/>
      </w:rPr>
    </w:lvl>
    <w:lvl w:ilvl="7" w:tplc="F5F091CE">
      <w:numFmt w:val="bullet"/>
      <w:lvlText w:val="•"/>
      <w:lvlJc w:val="left"/>
      <w:pPr>
        <w:ind w:left="7359" w:hanging="140"/>
      </w:pPr>
      <w:rPr>
        <w:rFonts w:hint="default"/>
        <w:lang w:val="ru-RU" w:eastAsia="en-US" w:bidi="ar-SA"/>
      </w:rPr>
    </w:lvl>
    <w:lvl w:ilvl="8" w:tplc="218A2CBC">
      <w:numFmt w:val="bullet"/>
      <w:lvlText w:val="•"/>
      <w:lvlJc w:val="left"/>
      <w:pPr>
        <w:ind w:left="8356" w:hanging="140"/>
      </w:pPr>
      <w:rPr>
        <w:rFonts w:hint="default"/>
        <w:lang w:val="ru-RU" w:eastAsia="en-US" w:bidi="ar-SA"/>
      </w:rPr>
    </w:lvl>
  </w:abstractNum>
  <w:abstractNum w:abstractNumId="48">
    <w:nsid w:val="3F100CC7"/>
    <w:multiLevelType w:val="hybridMultilevel"/>
    <w:tmpl w:val="B2A61BFE"/>
    <w:lvl w:ilvl="0" w:tplc="62863DB6">
      <w:start w:val="1"/>
      <w:numFmt w:val="decimal"/>
      <w:lvlText w:val="%1)"/>
      <w:lvlJc w:val="left"/>
      <w:pPr>
        <w:ind w:left="1394"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D7BCE4B6">
      <w:numFmt w:val="bullet"/>
      <w:lvlText w:val="•"/>
      <w:lvlJc w:val="left"/>
      <w:pPr>
        <w:ind w:left="2294" w:hanging="260"/>
      </w:pPr>
      <w:rPr>
        <w:rFonts w:hint="default"/>
        <w:lang w:val="ru-RU" w:eastAsia="en-US" w:bidi="ar-SA"/>
      </w:rPr>
    </w:lvl>
    <w:lvl w:ilvl="2" w:tplc="9D2AD2E2">
      <w:numFmt w:val="bullet"/>
      <w:lvlText w:val="•"/>
      <w:lvlJc w:val="left"/>
      <w:pPr>
        <w:ind w:left="3189" w:hanging="260"/>
      </w:pPr>
      <w:rPr>
        <w:rFonts w:hint="default"/>
        <w:lang w:val="ru-RU" w:eastAsia="en-US" w:bidi="ar-SA"/>
      </w:rPr>
    </w:lvl>
    <w:lvl w:ilvl="3" w:tplc="B6B6F6D4">
      <w:numFmt w:val="bullet"/>
      <w:lvlText w:val="•"/>
      <w:lvlJc w:val="left"/>
      <w:pPr>
        <w:ind w:left="4084" w:hanging="260"/>
      </w:pPr>
      <w:rPr>
        <w:rFonts w:hint="default"/>
        <w:lang w:val="ru-RU" w:eastAsia="en-US" w:bidi="ar-SA"/>
      </w:rPr>
    </w:lvl>
    <w:lvl w:ilvl="4" w:tplc="C0F4D97A">
      <w:numFmt w:val="bullet"/>
      <w:lvlText w:val="•"/>
      <w:lvlJc w:val="left"/>
      <w:pPr>
        <w:ind w:left="4979" w:hanging="260"/>
      </w:pPr>
      <w:rPr>
        <w:rFonts w:hint="default"/>
        <w:lang w:val="ru-RU" w:eastAsia="en-US" w:bidi="ar-SA"/>
      </w:rPr>
    </w:lvl>
    <w:lvl w:ilvl="5" w:tplc="9A38EAC8">
      <w:numFmt w:val="bullet"/>
      <w:lvlText w:val="•"/>
      <w:lvlJc w:val="left"/>
      <w:pPr>
        <w:ind w:left="5874" w:hanging="260"/>
      </w:pPr>
      <w:rPr>
        <w:rFonts w:hint="default"/>
        <w:lang w:val="ru-RU" w:eastAsia="en-US" w:bidi="ar-SA"/>
      </w:rPr>
    </w:lvl>
    <w:lvl w:ilvl="6" w:tplc="AF143210">
      <w:numFmt w:val="bullet"/>
      <w:lvlText w:val="•"/>
      <w:lvlJc w:val="left"/>
      <w:pPr>
        <w:ind w:left="6769" w:hanging="260"/>
      </w:pPr>
      <w:rPr>
        <w:rFonts w:hint="default"/>
        <w:lang w:val="ru-RU" w:eastAsia="en-US" w:bidi="ar-SA"/>
      </w:rPr>
    </w:lvl>
    <w:lvl w:ilvl="7" w:tplc="D882AC0A">
      <w:numFmt w:val="bullet"/>
      <w:lvlText w:val="•"/>
      <w:lvlJc w:val="left"/>
      <w:pPr>
        <w:ind w:left="7663" w:hanging="260"/>
      </w:pPr>
      <w:rPr>
        <w:rFonts w:hint="default"/>
        <w:lang w:val="ru-RU" w:eastAsia="en-US" w:bidi="ar-SA"/>
      </w:rPr>
    </w:lvl>
    <w:lvl w:ilvl="8" w:tplc="78F828C2">
      <w:numFmt w:val="bullet"/>
      <w:lvlText w:val="•"/>
      <w:lvlJc w:val="left"/>
      <w:pPr>
        <w:ind w:left="8558" w:hanging="260"/>
      </w:pPr>
      <w:rPr>
        <w:rFonts w:hint="default"/>
        <w:lang w:val="ru-RU" w:eastAsia="en-US" w:bidi="ar-SA"/>
      </w:rPr>
    </w:lvl>
  </w:abstractNum>
  <w:abstractNum w:abstractNumId="49">
    <w:nsid w:val="414944AA"/>
    <w:multiLevelType w:val="hybridMultilevel"/>
    <w:tmpl w:val="E4287D7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430D1CDB"/>
    <w:multiLevelType w:val="multilevel"/>
    <w:tmpl w:val="4BD0DC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43375E39"/>
    <w:multiLevelType w:val="hybridMultilevel"/>
    <w:tmpl w:val="D854AEE0"/>
    <w:lvl w:ilvl="0" w:tplc="796495BE">
      <w:numFmt w:val="bullet"/>
      <w:lvlText w:val="–"/>
      <w:lvlJc w:val="left"/>
      <w:pPr>
        <w:ind w:left="427" w:hanging="334"/>
      </w:pPr>
      <w:rPr>
        <w:rFonts w:ascii="Times New Roman" w:eastAsia="Times New Roman" w:hAnsi="Times New Roman" w:cs="Times New Roman" w:hint="default"/>
        <w:b w:val="0"/>
        <w:bCs w:val="0"/>
        <w:i w:val="0"/>
        <w:iCs w:val="0"/>
        <w:spacing w:val="0"/>
        <w:w w:val="100"/>
        <w:sz w:val="24"/>
        <w:szCs w:val="24"/>
        <w:lang w:val="ru-RU" w:eastAsia="en-US" w:bidi="ar-SA"/>
      </w:rPr>
    </w:lvl>
    <w:lvl w:ilvl="1" w:tplc="2604B0DE">
      <w:numFmt w:val="bullet"/>
      <w:lvlText w:val="•"/>
      <w:lvlJc w:val="left"/>
      <w:pPr>
        <w:ind w:left="1412" w:hanging="334"/>
      </w:pPr>
      <w:rPr>
        <w:rFonts w:hint="default"/>
        <w:lang w:val="ru-RU" w:eastAsia="en-US" w:bidi="ar-SA"/>
      </w:rPr>
    </w:lvl>
    <w:lvl w:ilvl="2" w:tplc="D13A2296">
      <w:numFmt w:val="bullet"/>
      <w:lvlText w:val="•"/>
      <w:lvlJc w:val="left"/>
      <w:pPr>
        <w:ind w:left="2405" w:hanging="334"/>
      </w:pPr>
      <w:rPr>
        <w:rFonts w:hint="default"/>
        <w:lang w:val="ru-RU" w:eastAsia="en-US" w:bidi="ar-SA"/>
      </w:rPr>
    </w:lvl>
    <w:lvl w:ilvl="3" w:tplc="2E840992">
      <w:numFmt w:val="bullet"/>
      <w:lvlText w:val="•"/>
      <w:lvlJc w:val="left"/>
      <w:pPr>
        <w:ind w:left="3398" w:hanging="334"/>
      </w:pPr>
      <w:rPr>
        <w:rFonts w:hint="default"/>
        <w:lang w:val="ru-RU" w:eastAsia="en-US" w:bidi="ar-SA"/>
      </w:rPr>
    </w:lvl>
    <w:lvl w:ilvl="4" w:tplc="9A7AD746">
      <w:numFmt w:val="bullet"/>
      <w:lvlText w:val="•"/>
      <w:lvlJc w:val="left"/>
      <w:pPr>
        <w:ind w:left="4391" w:hanging="334"/>
      </w:pPr>
      <w:rPr>
        <w:rFonts w:hint="default"/>
        <w:lang w:val="ru-RU" w:eastAsia="en-US" w:bidi="ar-SA"/>
      </w:rPr>
    </w:lvl>
    <w:lvl w:ilvl="5" w:tplc="47EEE748">
      <w:numFmt w:val="bullet"/>
      <w:lvlText w:val="•"/>
      <w:lvlJc w:val="left"/>
      <w:pPr>
        <w:ind w:left="5384" w:hanging="334"/>
      </w:pPr>
      <w:rPr>
        <w:rFonts w:hint="default"/>
        <w:lang w:val="ru-RU" w:eastAsia="en-US" w:bidi="ar-SA"/>
      </w:rPr>
    </w:lvl>
    <w:lvl w:ilvl="6" w:tplc="73B0BFA8">
      <w:numFmt w:val="bullet"/>
      <w:lvlText w:val="•"/>
      <w:lvlJc w:val="left"/>
      <w:pPr>
        <w:ind w:left="6377" w:hanging="334"/>
      </w:pPr>
      <w:rPr>
        <w:rFonts w:hint="default"/>
        <w:lang w:val="ru-RU" w:eastAsia="en-US" w:bidi="ar-SA"/>
      </w:rPr>
    </w:lvl>
    <w:lvl w:ilvl="7" w:tplc="2334CD7E">
      <w:numFmt w:val="bullet"/>
      <w:lvlText w:val="•"/>
      <w:lvlJc w:val="left"/>
      <w:pPr>
        <w:ind w:left="7369" w:hanging="334"/>
      </w:pPr>
      <w:rPr>
        <w:rFonts w:hint="default"/>
        <w:lang w:val="ru-RU" w:eastAsia="en-US" w:bidi="ar-SA"/>
      </w:rPr>
    </w:lvl>
    <w:lvl w:ilvl="8" w:tplc="DB6EC70C">
      <w:numFmt w:val="bullet"/>
      <w:lvlText w:val="•"/>
      <w:lvlJc w:val="left"/>
      <w:pPr>
        <w:ind w:left="8362" w:hanging="334"/>
      </w:pPr>
      <w:rPr>
        <w:rFonts w:hint="default"/>
        <w:lang w:val="ru-RU" w:eastAsia="en-US" w:bidi="ar-SA"/>
      </w:rPr>
    </w:lvl>
  </w:abstractNum>
  <w:abstractNum w:abstractNumId="52">
    <w:nsid w:val="44110CF3"/>
    <w:multiLevelType w:val="hybridMultilevel"/>
    <w:tmpl w:val="0E0ADCD0"/>
    <w:lvl w:ilvl="0" w:tplc="ABA086B8">
      <w:start w:val="1"/>
      <w:numFmt w:val="decimal"/>
      <w:lvlText w:val="%1)"/>
      <w:lvlJc w:val="left"/>
      <w:pPr>
        <w:ind w:left="427" w:hanging="346"/>
        <w:jc w:val="right"/>
      </w:pPr>
      <w:rPr>
        <w:rFonts w:ascii="Times New Roman" w:eastAsia="Times New Roman" w:hAnsi="Times New Roman" w:cs="Times New Roman" w:hint="default"/>
        <w:b w:val="0"/>
        <w:bCs w:val="0"/>
        <w:i w:val="0"/>
        <w:iCs w:val="0"/>
        <w:spacing w:val="0"/>
        <w:w w:val="100"/>
        <w:sz w:val="24"/>
        <w:szCs w:val="24"/>
        <w:lang w:val="ru-RU" w:eastAsia="en-US" w:bidi="ar-SA"/>
      </w:rPr>
    </w:lvl>
    <w:lvl w:ilvl="1" w:tplc="AC2A7D8A">
      <w:numFmt w:val="bullet"/>
      <w:lvlText w:val="•"/>
      <w:lvlJc w:val="left"/>
      <w:pPr>
        <w:ind w:left="1412" w:hanging="346"/>
      </w:pPr>
      <w:rPr>
        <w:rFonts w:hint="default"/>
        <w:lang w:val="ru-RU" w:eastAsia="en-US" w:bidi="ar-SA"/>
      </w:rPr>
    </w:lvl>
    <w:lvl w:ilvl="2" w:tplc="904C58E0">
      <w:numFmt w:val="bullet"/>
      <w:lvlText w:val="•"/>
      <w:lvlJc w:val="left"/>
      <w:pPr>
        <w:ind w:left="2405" w:hanging="346"/>
      </w:pPr>
      <w:rPr>
        <w:rFonts w:hint="default"/>
        <w:lang w:val="ru-RU" w:eastAsia="en-US" w:bidi="ar-SA"/>
      </w:rPr>
    </w:lvl>
    <w:lvl w:ilvl="3" w:tplc="E928256A">
      <w:numFmt w:val="bullet"/>
      <w:lvlText w:val="•"/>
      <w:lvlJc w:val="left"/>
      <w:pPr>
        <w:ind w:left="3398" w:hanging="346"/>
      </w:pPr>
      <w:rPr>
        <w:rFonts w:hint="default"/>
        <w:lang w:val="ru-RU" w:eastAsia="en-US" w:bidi="ar-SA"/>
      </w:rPr>
    </w:lvl>
    <w:lvl w:ilvl="4" w:tplc="CAAA7160">
      <w:numFmt w:val="bullet"/>
      <w:lvlText w:val="•"/>
      <w:lvlJc w:val="left"/>
      <w:pPr>
        <w:ind w:left="4391" w:hanging="346"/>
      </w:pPr>
      <w:rPr>
        <w:rFonts w:hint="default"/>
        <w:lang w:val="ru-RU" w:eastAsia="en-US" w:bidi="ar-SA"/>
      </w:rPr>
    </w:lvl>
    <w:lvl w:ilvl="5" w:tplc="E744C4E6">
      <w:numFmt w:val="bullet"/>
      <w:lvlText w:val="•"/>
      <w:lvlJc w:val="left"/>
      <w:pPr>
        <w:ind w:left="5384" w:hanging="346"/>
      </w:pPr>
      <w:rPr>
        <w:rFonts w:hint="default"/>
        <w:lang w:val="ru-RU" w:eastAsia="en-US" w:bidi="ar-SA"/>
      </w:rPr>
    </w:lvl>
    <w:lvl w:ilvl="6" w:tplc="4B963BBA">
      <w:numFmt w:val="bullet"/>
      <w:lvlText w:val="•"/>
      <w:lvlJc w:val="left"/>
      <w:pPr>
        <w:ind w:left="6377" w:hanging="346"/>
      </w:pPr>
      <w:rPr>
        <w:rFonts w:hint="default"/>
        <w:lang w:val="ru-RU" w:eastAsia="en-US" w:bidi="ar-SA"/>
      </w:rPr>
    </w:lvl>
    <w:lvl w:ilvl="7" w:tplc="DB54CBEE">
      <w:numFmt w:val="bullet"/>
      <w:lvlText w:val="•"/>
      <w:lvlJc w:val="left"/>
      <w:pPr>
        <w:ind w:left="7369" w:hanging="346"/>
      </w:pPr>
      <w:rPr>
        <w:rFonts w:hint="default"/>
        <w:lang w:val="ru-RU" w:eastAsia="en-US" w:bidi="ar-SA"/>
      </w:rPr>
    </w:lvl>
    <w:lvl w:ilvl="8" w:tplc="F3A8053A">
      <w:numFmt w:val="bullet"/>
      <w:lvlText w:val="•"/>
      <w:lvlJc w:val="left"/>
      <w:pPr>
        <w:ind w:left="8362" w:hanging="346"/>
      </w:pPr>
      <w:rPr>
        <w:rFonts w:hint="default"/>
        <w:lang w:val="ru-RU" w:eastAsia="en-US" w:bidi="ar-SA"/>
      </w:rPr>
    </w:lvl>
  </w:abstractNum>
  <w:abstractNum w:abstractNumId="53">
    <w:nsid w:val="44A655EA"/>
    <w:multiLevelType w:val="hybridMultilevel"/>
    <w:tmpl w:val="5EE4AE82"/>
    <w:lvl w:ilvl="0" w:tplc="405EE9A6">
      <w:start w:val="1"/>
      <w:numFmt w:val="decimal"/>
      <w:lvlText w:val="%1)"/>
      <w:lvlJc w:val="left"/>
      <w:pPr>
        <w:ind w:left="427" w:hanging="272"/>
      </w:pPr>
      <w:rPr>
        <w:rFonts w:ascii="Times New Roman" w:eastAsia="Times New Roman" w:hAnsi="Times New Roman" w:cs="Times New Roman" w:hint="default"/>
        <w:b w:val="0"/>
        <w:bCs w:val="0"/>
        <w:i w:val="0"/>
        <w:iCs w:val="0"/>
        <w:spacing w:val="0"/>
        <w:w w:val="100"/>
        <w:sz w:val="24"/>
        <w:szCs w:val="24"/>
        <w:lang w:val="ru-RU" w:eastAsia="en-US" w:bidi="ar-SA"/>
      </w:rPr>
    </w:lvl>
    <w:lvl w:ilvl="1" w:tplc="2C08B5F6">
      <w:numFmt w:val="bullet"/>
      <w:lvlText w:val="•"/>
      <w:lvlJc w:val="left"/>
      <w:pPr>
        <w:ind w:left="1412" w:hanging="272"/>
      </w:pPr>
      <w:rPr>
        <w:rFonts w:hint="default"/>
        <w:lang w:val="ru-RU" w:eastAsia="en-US" w:bidi="ar-SA"/>
      </w:rPr>
    </w:lvl>
    <w:lvl w:ilvl="2" w:tplc="0B9244EC">
      <w:numFmt w:val="bullet"/>
      <w:lvlText w:val="•"/>
      <w:lvlJc w:val="left"/>
      <w:pPr>
        <w:ind w:left="2405" w:hanging="272"/>
      </w:pPr>
      <w:rPr>
        <w:rFonts w:hint="default"/>
        <w:lang w:val="ru-RU" w:eastAsia="en-US" w:bidi="ar-SA"/>
      </w:rPr>
    </w:lvl>
    <w:lvl w:ilvl="3" w:tplc="80A488F8">
      <w:numFmt w:val="bullet"/>
      <w:lvlText w:val="•"/>
      <w:lvlJc w:val="left"/>
      <w:pPr>
        <w:ind w:left="3398" w:hanging="272"/>
      </w:pPr>
      <w:rPr>
        <w:rFonts w:hint="default"/>
        <w:lang w:val="ru-RU" w:eastAsia="en-US" w:bidi="ar-SA"/>
      </w:rPr>
    </w:lvl>
    <w:lvl w:ilvl="4" w:tplc="0992774E">
      <w:numFmt w:val="bullet"/>
      <w:lvlText w:val="•"/>
      <w:lvlJc w:val="left"/>
      <w:pPr>
        <w:ind w:left="4391" w:hanging="272"/>
      </w:pPr>
      <w:rPr>
        <w:rFonts w:hint="default"/>
        <w:lang w:val="ru-RU" w:eastAsia="en-US" w:bidi="ar-SA"/>
      </w:rPr>
    </w:lvl>
    <w:lvl w:ilvl="5" w:tplc="6DFE20F6">
      <w:numFmt w:val="bullet"/>
      <w:lvlText w:val="•"/>
      <w:lvlJc w:val="left"/>
      <w:pPr>
        <w:ind w:left="5384" w:hanging="272"/>
      </w:pPr>
      <w:rPr>
        <w:rFonts w:hint="default"/>
        <w:lang w:val="ru-RU" w:eastAsia="en-US" w:bidi="ar-SA"/>
      </w:rPr>
    </w:lvl>
    <w:lvl w:ilvl="6" w:tplc="FEFA4DB8">
      <w:numFmt w:val="bullet"/>
      <w:lvlText w:val="•"/>
      <w:lvlJc w:val="left"/>
      <w:pPr>
        <w:ind w:left="6377" w:hanging="272"/>
      </w:pPr>
      <w:rPr>
        <w:rFonts w:hint="default"/>
        <w:lang w:val="ru-RU" w:eastAsia="en-US" w:bidi="ar-SA"/>
      </w:rPr>
    </w:lvl>
    <w:lvl w:ilvl="7" w:tplc="E482D742">
      <w:numFmt w:val="bullet"/>
      <w:lvlText w:val="•"/>
      <w:lvlJc w:val="left"/>
      <w:pPr>
        <w:ind w:left="7369" w:hanging="272"/>
      </w:pPr>
      <w:rPr>
        <w:rFonts w:hint="default"/>
        <w:lang w:val="ru-RU" w:eastAsia="en-US" w:bidi="ar-SA"/>
      </w:rPr>
    </w:lvl>
    <w:lvl w:ilvl="8" w:tplc="9266CC54">
      <w:numFmt w:val="bullet"/>
      <w:lvlText w:val="•"/>
      <w:lvlJc w:val="left"/>
      <w:pPr>
        <w:ind w:left="8362" w:hanging="272"/>
      </w:pPr>
      <w:rPr>
        <w:rFonts w:hint="default"/>
        <w:lang w:val="ru-RU" w:eastAsia="en-US" w:bidi="ar-SA"/>
      </w:rPr>
    </w:lvl>
  </w:abstractNum>
  <w:abstractNum w:abstractNumId="54">
    <w:nsid w:val="451D2B7B"/>
    <w:multiLevelType w:val="hybridMultilevel"/>
    <w:tmpl w:val="06F67DA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456F715B"/>
    <w:multiLevelType w:val="hybridMultilevel"/>
    <w:tmpl w:val="19D8F56C"/>
    <w:lvl w:ilvl="0" w:tplc="B9C67A8E">
      <w:start w:val="1"/>
      <w:numFmt w:val="decimal"/>
      <w:lvlText w:val="%1)"/>
      <w:lvlJc w:val="left"/>
      <w:pPr>
        <w:ind w:left="427" w:hanging="308"/>
      </w:pPr>
      <w:rPr>
        <w:rFonts w:ascii="Times New Roman" w:eastAsia="Times New Roman" w:hAnsi="Times New Roman" w:cs="Times New Roman" w:hint="default"/>
        <w:b w:val="0"/>
        <w:bCs w:val="0"/>
        <w:i w:val="0"/>
        <w:iCs w:val="0"/>
        <w:spacing w:val="0"/>
        <w:w w:val="100"/>
        <w:sz w:val="24"/>
        <w:szCs w:val="24"/>
        <w:lang w:val="ru-RU" w:eastAsia="en-US" w:bidi="ar-SA"/>
      </w:rPr>
    </w:lvl>
    <w:lvl w:ilvl="1" w:tplc="FF2CC4B8">
      <w:numFmt w:val="bullet"/>
      <w:lvlText w:val="•"/>
      <w:lvlJc w:val="left"/>
      <w:pPr>
        <w:ind w:left="1412" w:hanging="308"/>
      </w:pPr>
      <w:rPr>
        <w:rFonts w:hint="default"/>
        <w:lang w:val="ru-RU" w:eastAsia="en-US" w:bidi="ar-SA"/>
      </w:rPr>
    </w:lvl>
    <w:lvl w:ilvl="2" w:tplc="83BAD6F6">
      <w:numFmt w:val="bullet"/>
      <w:lvlText w:val="•"/>
      <w:lvlJc w:val="left"/>
      <w:pPr>
        <w:ind w:left="2405" w:hanging="308"/>
      </w:pPr>
      <w:rPr>
        <w:rFonts w:hint="default"/>
        <w:lang w:val="ru-RU" w:eastAsia="en-US" w:bidi="ar-SA"/>
      </w:rPr>
    </w:lvl>
    <w:lvl w:ilvl="3" w:tplc="2146F408">
      <w:numFmt w:val="bullet"/>
      <w:lvlText w:val="•"/>
      <w:lvlJc w:val="left"/>
      <w:pPr>
        <w:ind w:left="3398" w:hanging="308"/>
      </w:pPr>
      <w:rPr>
        <w:rFonts w:hint="default"/>
        <w:lang w:val="ru-RU" w:eastAsia="en-US" w:bidi="ar-SA"/>
      </w:rPr>
    </w:lvl>
    <w:lvl w:ilvl="4" w:tplc="5DC0FA50">
      <w:numFmt w:val="bullet"/>
      <w:lvlText w:val="•"/>
      <w:lvlJc w:val="left"/>
      <w:pPr>
        <w:ind w:left="4391" w:hanging="308"/>
      </w:pPr>
      <w:rPr>
        <w:rFonts w:hint="default"/>
        <w:lang w:val="ru-RU" w:eastAsia="en-US" w:bidi="ar-SA"/>
      </w:rPr>
    </w:lvl>
    <w:lvl w:ilvl="5" w:tplc="6E94BA2E">
      <w:numFmt w:val="bullet"/>
      <w:lvlText w:val="•"/>
      <w:lvlJc w:val="left"/>
      <w:pPr>
        <w:ind w:left="5384" w:hanging="308"/>
      </w:pPr>
      <w:rPr>
        <w:rFonts w:hint="default"/>
        <w:lang w:val="ru-RU" w:eastAsia="en-US" w:bidi="ar-SA"/>
      </w:rPr>
    </w:lvl>
    <w:lvl w:ilvl="6" w:tplc="0A2CB860">
      <w:numFmt w:val="bullet"/>
      <w:lvlText w:val="•"/>
      <w:lvlJc w:val="left"/>
      <w:pPr>
        <w:ind w:left="6377" w:hanging="308"/>
      </w:pPr>
      <w:rPr>
        <w:rFonts w:hint="default"/>
        <w:lang w:val="ru-RU" w:eastAsia="en-US" w:bidi="ar-SA"/>
      </w:rPr>
    </w:lvl>
    <w:lvl w:ilvl="7" w:tplc="E18EBCC4">
      <w:numFmt w:val="bullet"/>
      <w:lvlText w:val="•"/>
      <w:lvlJc w:val="left"/>
      <w:pPr>
        <w:ind w:left="7369" w:hanging="308"/>
      </w:pPr>
      <w:rPr>
        <w:rFonts w:hint="default"/>
        <w:lang w:val="ru-RU" w:eastAsia="en-US" w:bidi="ar-SA"/>
      </w:rPr>
    </w:lvl>
    <w:lvl w:ilvl="8" w:tplc="2BA60B3A">
      <w:numFmt w:val="bullet"/>
      <w:lvlText w:val="•"/>
      <w:lvlJc w:val="left"/>
      <w:pPr>
        <w:ind w:left="8362" w:hanging="308"/>
      </w:pPr>
      <w:rPr>
        <w:rFonts w:hint="default"/>
        <w:lang w:val="ru-RU" w:eastAsia="en-US" w:bidi="ar-SA"/>
      </w:rPr>
    </w:lvl>
  </w:abstractNum>
  <w:abstractNum w:abstractNumId="56">
    <w:nsid w:val="46752CC1"/>
    <w:multiLevelType w:val="hybridMultilevel"/>
    <w:tmpl w:val="4E20A5C4"/>
    <w:lvl w:ilvl="0" w:tplc="E326CCC2">
      <w:start w:val="1"/>
      <w:numFmt w:val="decimal"/>
      <w:lvlText w:val="%1."/>
      <w:lvlJc w:val="left"/>
      <w:pPr>
        <w:ind w:left="427" w:hanging="252"/>
      </w:pPr>
      <w:rPr>
        <w:rFonts w:ascii="Times New Roman" w:eastAsia="Times New Roman" w:hAnsi="Times New Roman" w:cs="Times New Roman" w:hint="default"/>
        <w:b w:val="0"/>
        <w:bCs w:val="0"/>
        <w:i w:val="0"/>
        <w:iCs w:val="0"/>
        <w:spacing w:val="0"/>
        <w:w w:val="100"/>
        <w:sz w:val="24"/>
        <w:szCs w:val="24"/>
        <w:lang w:val="ru-RU" w:eastAsia="en-US" w:bidi="ar-SA"/>
      </w:rPr>
    </w:lvl>
    <w:lvl w:ilvl="1" w:tplc="D0FE4F8A">
      <w:numFmt w:val="bullet"/>
      <w:lvlText w:val="-"/>
      <w:lvlJc w:val="left"/>
      <w:pPr>
        <w:ind w:left="1276" w:hanging="142"/>
      </w:pPr>
      <w:rPr>
        <w:rFonts w:ascii="Times New Roman" w:eastAsia="Times New Roman" w:hAnsi="Times New Roman" w:cs="Times New Roman" w:hint="default"/>
        <w:b w:val="0"/>
        <w:bCs w:val="0"/>
        <w:i w:val="0"/>
        <w:iCs w:val="0"/>
        <w:spacing w:val="0"/>
        <w:w w:val="100"/>
        <w:sz w:val="24"/>
        <w:szCs w:val="24"/>
        <w:lang w:val="ru-RU" w:eastAsia="en-US" w:bidi="ar-SA"/>
      </w:rPr>
    </w:lvl>
    <w:lvl w:ilvl="2" w:tplc="D0C80A16">
      <w:numFmt w:val="bullet"/>
      <w:lvlText w:val="•"/>
      <w:lvlJc w:val="left"/>
      <w:pPr>
        <w:ind w:left="2287" w:hanging="142"/>
      </w:pPr>
      <w:rPr>
        <w:rFonts w:hint="default"/>
        <w:lang w:val="ru-RU" w:eastAsia="en-US" w:bidi="ar-SA"/>
      </w:rPr>
    </w:lvl>
    <w:lvl w:ilvl="3" w:tplc="4970B1E2">
      <w:numFmt w:val="bullet"/>
      <w:lvlText w:val="•"/>
      <w:lvlJc w:val="left"/>
      <w:pPr>
        <w:ind w:left="3295" w:hanging="142"/>
      </w:pPr>
      <w:rPr>
        <w:rFonts w:hint="default"/>
        <w:lang w:val="ru-RU" w:eastAsia="en-US" w:bidi="ar-SA"/>
      </w:rPr>
    </w:lvl>
    <w:lvl w:ilvl="4" w:tplc="C65434A4">
      <w:numFmt w:val="bullet"/>
      <w:lvlText w:val="•"/>
      <w:lvlJc w:val="left"/>
      <w:pPr>
        <w:ind w:left="4302" w:hanging="142"/>
      </w:pPr>
      <w:rPr>
        <w:rFonts w:hint="default"/>
        <w:lang w:val="ru-RU" w:eastAsia="en-US" w:bidi="ar-SA"/>
      </w:rPr>
    </w:lvl>
    <w:lvl w:ilvl="5" w:tplc="C756B7F2">
      <w:numFmt w:val="bullet"/>
      <w:lvlText w:val="•"/>
      <w:lvlJc w:val="left"/>
      <w:pPr>
        <w:ind w:left="5310" w:hanging="142"/>
      </w:pPr>
      <w:rPr>
        <w:rFonts w:hint="default"/>
        <w:lang w:val="ru-RU" w:eastAsia="en-US" w:bidi="ar-SA"/>
      </w:rPr>
    </w:lvl>
    <w:lvl w:ilvl="6" w:tplc="469A06CE">
      <w:numFmt w:val="bullet"/>
      <w:lvlText w:val="•"/>
      <w:lvlJc w:val="left"/>
      <w:pPr>
        <w:ind w:left="6318" w:hanging="142"/>
      </w:pPr>
      <w:rPr>
        <w:rFonts w:hint="default"/>
        <w:lang w:val="ru-RU" w:eastAsia="en-US" w:bidi="ar-SA"/>
      </w:rPr>
    </w:lvl>
    <w:lvl w:ilvl="7" w:tplc="6AFCBB2E">
      <w:numFmt w:val="bullet"/>
      <w:lvlText w:val="•"/>
      <w:lvlJc w:val="left"/>
      <w:pPr>
        <w:ind w:left="7325" w:hanging="142"/>
      </w:pPr>
      <w:rPr>
        <w:rFonts w:hint="default"/>
        <w:lang w:val="ru-RU" w:eastAsia="en-US" w:bidi="ar-SA"/>
      </w:rPr>
    </w:lvl>
    <w:lvl w:ilvl="8" w:tplc="41F024EA">
      <w:numFmt w:val="bullet"/>
      <w:lvlText w:val="•"/>
      <w:lvlJc w:val="left"/>
      <w:pPr>
        <w:ind w:left="8333" w:hanging="142"/>
      </w:pPr>
      <w:rPr>
        <w:rFonts w:hint="default"/>
        <w:lang w:val="ru-RU" w:eastAsia="en-US" w:bidi="ar-SA"/>
      </w:rPr>
    </w:lvl>
  </w:abstractNum>
  <w:abstractNum w:abstractNumId="57">
    <w:nsid w:val="468939AF"/>
    <w:multiLevelType w:val="hybridMultilevel"/>
    <w:tmpl w:val="4DAAE536"/>
    <w:lvl w:ilvl="0" w:tplc="DDB4C810">
      <w:numFmt w:val="bullet"/>
      <w:lvlText w:val="-"/>
      <w:lvlJc w:val="left"/>
      <w:pPr>
        <w:ind w:left="427" w:hanging="130"/>
      </w:pPr>
      <w:rPr>
        <w:rFonts w:ascii="Times New Roman" w:eastAsia="Times New Roman" w:hAnsi="Times New Roman" w:cs="Times New Roman" w:hint="default"/>
        <w:b w:val="0"/>
        <w:bCs w:val="0"/>
        <w:i w:val="0"/>
        <w:iCs w:val="0"/>
        <w:spacing w:val="0"/>
        <w:w w:val="100"/>
        <w:sz w:val="24"/>
        <w:szCs w:val="24"/>
        <w:lang w:val="ru-RU" w:eastAsia="en-US" w:bidi="ar-SA"/>
      </w:rPr>
    </w:lvl>
    <w:lvl w:ilvl="1" w:tplc="9DD443A6">
      <w:numFmt w:val="bullet"/>
      <w:lvlText w:val="•"/>
      <w:lvlJc w:val="left"/>
      <w:pPr>
        <w:ind w:left="1412" w:hanging="130"/>
      </w:pPr>
      <w:rPr>
        <w:rFonts w:hint="default"/>
        <w:lang w:val="ru-RU" w:eastAsia="en-US" w:bidi="ar-SA"/>
      </w:rPr>
    </w:lvl>
    <w:lvl w:ilvl="2" w:tplc="A3602E52">
      <w:numFmt w:val="bullet"/>
      <w:lvlText w:val="•"/>
      <w:lvlJc w:val="left"/>
      <w:pPr>
        <w:ind w:left="2405" w:hanging="130"/>
      </w:pPr>
      <w:rPr>
        <w:rFonts w:hint="default"/>
        <w:lang w:val="ru-RU" w:eastAsia="en-US" w:bidi="ar-SA"/>
      </w:rPr>
    </w:lvl>
    <w:lvl w:ilvl="3" w:tplc="8794BDF0">
      <w:numFmt w:val="bullet"/>
      <w:lvlText w:val="•"/>
      <w:lvlJc w:val="left"/>
      <w:pPr>
        <w:ind w:left="3398" w:hanging="130"/>
      </w:pPr>
      <w:rPr>
        <w:rFonts w:hint="default"/>
        <w:lang w:val="ru-RU" w:eastAsia="en-US" w:bidi="ar-SA"/>
      </w:rPr>
    </w:lvl>
    <w:lvl w:ilvl="4" w:tplc="3C18CC9C">
      <w:numFmt w:val="bullet"/>
      <w:lvlText w:val="•"/>
      <w:lvlJc w:val="left"/>
      <w:pPr>
        <w:ind w:left="4391" w:hanging="130"/>
      </w:pPr>
      <w:rPr>
        <w:rFonts w:hint="default"/>
        <w:lang w:val="ru-RU" w:eastAsia="en-US" w:bidi="ar-SA"/>
      </w:rPr>
    </w:lvl>
    <w:lvl w:ilvl="5" w:tplc="16563C2A">
      <w:numFmt w:val="bullet"/>
      <w:lvlText w:val="•"/>
      <w:lvlJc w:val="left"/>
      <w:pPr>
        <w:ind w:left="5384" w:hanging="130"/>
      </w:pPr>
      <w:rPr>
        <w:rFonts w:hint="default"/>
        <w:lang w:val="ru-RU" w:eastAsia="en-US" w:bidi="ar-SA"/>
      </w:rPr>
    </w:lvl>
    <w:lvl w:ilvl="6" w:tplc="8312EC14">
      <w:numFmt w:val="bullet"/>
      <w:lvlText w:val="•"/>
      <w:lvlJc w:val="left"/>
      <w:pPr>
        <w:ind w:left="6377" w:hanging="130"/>
      </w:pPr>
      <w:rPr>
        <w:rFonts w:hint="default"/>
        <w:lang w:val="ru-RU" w:eastAsia="en-US" w:bidi="ar-SA"/>
      </w:rPr>
    </w:lvl>
    <w:lvl w:ilvl="7" w:tplc="7436D008">
      <w:numFmt w:val="bullet"/>
      <w:lvlText w:val="•"/>
      <w:lvlJc w:val="left"/>
      <w:pPr>
        <w:ind w:left="7369" w:hanging="130"/>
      </w:pPr>
      <w:rPr>
        <w:rFonts w:hint="default"/>
        <w:lang w:val="ru-RU" w:eastAsia="en-US" w:bidi="ar-SA"/>
      </w:rPr>
    </w:lvl>
    <w:lvl w:ilvl="8" w:tplc="4768C780">
      <w:numFmt w:val="bullet"/>
      <w:lvlText w:val="•"/>
      <w:lvlJc w:val="left"/>
      <w:pPr>
        <w:ind w:left="8362" w:hanging="130"/>
      </w:pPr>
      <w:rPr>
        <w:rFonts w:hint="default"/>
        <w:lang w:val="ru-RU" w:eastAsia="en-US" w:bidi="ar-SA"/>
      </w:rPr>
    </w:lvl>
  </w:abstractNum>
  <w:abstractNum w:abstractNumId="58">
    <w:nsid w:val="46B016E0"/>
    <w:multiLevelType w:val="hybridMultilevel"/>
    <w:tmpl w:val="95707778"/>
    <w:lvl w:ilvl="0" w:tplc="A3522CEC">
      <w:numFmt w:val="bullet"/>
      <w:lvlText w:val="-"/>
      <w:lvlJc w:val="left"/>
      <w:pPr>
        <w:ind w:left="427"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B0508682">
      <w:numFmt w:val="bullet"/>
      <w:lvlText w:val="•"/>
      <w:lvlJc w:val="left"/>
      <w:pPr>
        <w:ind w:left="1412" w:hanging="260"/>
      </w:pPr>
      <w:rPr>
        <w:rFonts w:hint="default"/>
        <w:lang w:val="ru-RU" w:eastAsia="en-US" w:bidi="ar-SA"/>
      </w:rPr>
    </w:lvl>
    <w:lvl w:ilvl="2" w:tplc="9BF8FB4E">
      <w:numFmt w:val="bullet"/>
      <w:lvlText w:val="•"/>
      <w:lvlJc w:val="left"/>
      <w:pPr>
        <w:ind w:left="2405" w:hanging="260"/>
      </w:pPr>
      <w:rPr>
        <w:rFonts w:hint="default"/>
        <w:lang w:val="ru-RU" w:eastAsia="en-US" w:bidi="ar-SA"/>
      </w:rPr>
    </w:lvl>
    <w:lvl w:ilvl="3" w:tplc="A35C8510">
      <w:numFmt w:val="bullet"/>
      <w:lvlText w:val="•"/>
      <w:lvlJc w:val="left"/>
      <w:pPr>
        <w:ind w:left="3398" w:hanging="260"/>
      </w:pPr>
      <w:rPr>
        <w:rFonts w:hint="default"/>
        <w:lang w:val="ru-RU" w:eastAsia="en-US" w:bidi="ar-SA"/>
      </w:rPr>
    </w:lvl>
    <w:lvl w:ilvl="4" w:tplc="4FE21082">
      <w:numFmt w:val="bullet"/>
      <w:lvlText w:val="•"/>
      <w:lvlJc w:val="left"/>
      <w:pPr>
        <w:ind w:left="4391" w:hanging="260"/>
      </w:pPr>
      <w:rPr>
        <w:rFonts w:hint="default"/>
        <w:lang w:val="ru-RU" w:eastAsia="en-US" w:bidi="ar-SA"/>
      </w:rPr>
    </w:lvl>
    <w:lvl w:ilvl="5" w:tplc="B5807FC0">
      <w:numFmt w:val="bullet"/>
      <w:lvlText w:val="•"/>
      <w:lvlJc w:val="left"/>
      <w:pPr>
        <w:ind w:left="5384" w:hanging="260"/>
      </w:pPr>
      <w:rPr>
        <w:rFonts w:hint="default"/>
        <w:lang w:val="ru-RU" w:eastAsia="en-US" w:bidi="ar-SA"/>
      </w:rPr>
    </w:lvl>
    <w:lvl w:ilvl="6" w:tplc="5966FD42">
      <w:numFmt w:val="bullet"/>
      <w:lvlText w:val="•"/>
      <w:lvlJc w:val="left"/>
      <w:pPr>
        <w:ind w:left="6377" w:hanging="260"/>
      </w:pPr>
      <w:rPr>
        <w:rFonts w:hint="default"/>
        <w:lang w:val="ru-RU" w:eastAsia="en-US" w:bidi="ar-SA"/>
      </w:rPr>
    </w:lvl>
    <w:lvl w:ilvl="7" w:tplc="5F76CD7A">
      <w:numFmt w:val="bullet"/>
      <w:lvlText w:val="•"/>
      <w:lvlJc w:val="left"/>
      <w:pPr>
        <w:ind w:left="7369" w:hanging="260"/>
      </w:pPr>
      <w:rPr>
        <w:rFonts w:hint="default"/>
        <w:lang w:val="ru-RU" w:eastAsia="en-US" w:bidi="ar-SA"/>
      </w:rPr>
    </w:lvl>
    <w:lvl w:ilvl="8" w:tplc="5BE6E2A8">
      <w:numFmt w:val="bullet"/>
      <w:lvlText w:val="•"/>
      <w:lvlJc w:val="left"/>
      <w:pPr>
        <w:ind w:left="8362" w:hanging="260"/>
      </w:pPr>
      <w:rPr>
        <w:rFonts w:hint="default"/>
        <w:lang w:val="ru-RU" w:eastAsia="en-US" w:bidi="ar-SA"/>
      </w:rPr>
    </w:lvl>
  </w:abstractNum>
  <w:abstractNum w:abstractNumId="59">
    <w:nsid w:val="47D56BE1"/>
    <w:multiLevelType w:val="hybridMultilevel"/>
    <w:tmpl w:val="BCD4A838"/>
    <w:lvl w:ilvl="0" w:tplc="FB4C262C">
      <w:numFmt w:val="bullet"/>
      <w:lvlText w:val="-"/>
      <w:lvlJc w:val="left"/>
      <w:pPr>
        <w:ind w:left="427" w:hanging="298"/>
      </w:pPr>
      <w:rPr>
        <w:rFonts w:ascii="Times New Roman" w:eastAsia="Times New Roman" w:hAnsi="Times New Roman" w:cs="Times New Roman" w:hint="default"/>
        <w:b w:val="0"/>
        <w:bCs w:val="0"/>
        <w:i w:val="0"/>
        <w:iCs w:val="0"/>
        <w:spacing w:val="0"/>
        <w:w w:val="100"/>
        <w:sz w:val="24"/>
        <w:szCs w:val="24"/>
        <w:lang w:val="ru-RU" w:eastAsia="en-US" w:bidi="ar-SA"/>
      </w:rPr>
    </w:lvl>
    <w:lvl w:ilvl="1" w:tplc="BA0C0FC0">
      <w:numFmt w:val="bullet"/>
      <w:lvlText w:val="•"/>
      <w:lvlJc w:val="left"/>
      <w:pPr>
        <w:ind w:left="1412" w:hanging="298"/>
      </w:pPr>
      <w:rPr>
        <w:rFonts w:hint="default"/>
        <w:lang w:val="ru-RU" w:eastAsia="en-US" w:bidi="ar-SA"/>
      </w:rPr>
    </w:lvl>
    <w:lvl w:ilvl="2" w:tplc="B3B0EA4E">
      <w:numFmt w:val="bullet"/>
      <w:lvlText w:val="•"/>
      <w:lvlJc w:val="left"/>
      <w:pPr>
        <w:ind w:left="2405" w:hanging="298"/>
      </w:pPr>
      <w:rPr>
        <w:rFonts w:hint="default"/>
        <w:lang w:val="ru-RU" w:eastAsia="en-US" w:bidi="ar-SA"/>
      </w:rPr>
    </w:lvl>
    <w:lvl w:ilvl="3" w:tplc="3F1EF39C">
      <w:numFmt w:val="bullet"/>
      <w:lvlText w:val="•"/>
      <w:lvlJc w:val="left"/>
      <w:pPr>
        <w:ind w:left="3398" w:hanging="298"/>
      </w:pPr>
      <w:rPr>
        <w:rFonts w:hint="default"/>
        <w:lang w:val="ru-RU" w:eastAsia="en-US" w:bidi="ar-SA"/>
      </w:rPr>
    </w:lvl>
    <w:lvl w:ilvl="4" w:tplc="47F84DEE">
      <w:numFmt w:val="bullet"/>
      <w:lvlText w:val="•"/>
      <w:lvlJc w:val="left"/>
      <w:pPr>
        <w:ind w:left="4391" w:hanging="298"/>
      </w:pPr>
      <w:rPr>
        <w:rFonts w:hint="default"/>
        <w:lang w:val="ru-RU" w:eastAsia="en-US" w:bidi="ar-SA"/>
      </w:rPr>
    </w:lvl>
    <w:lvl w:ilvl="5" w:tplc="399ECC6C">
      <w:numFmt w:val="bullet"/>
      <w:lvlText w:val="•"/>
      <w:lvlJc w:val="left"/>
      <w:pPr>
        <w:ind w:left="5384" w:hanging="298"/>
      </w:pPr>
      <w:rPr>
        <w:rFonts w:hint="default"/>
        <w:lang w:val="ru-RU" w:eastAsia="en-US" w:bidi="ar-SA"/>
      </w:rPr>
    </w:lvl>
    <w:lvl w:ilvl="6" w:tplc="CAC6C9F6">
      <w:numFmt w:val="bullet"/>
      <w:lvlText w:val="•"/>
      <w:lvlJc w:val="left"/>
      <w:pPr>
        <w:ind w:left="6377" w:hanging="298"/>
      </w:pPr>
      <w:rPr>
        <w:rFonts w:hint="default"/>
        <w:lang w:val="ru-RU" w:eastAsia="en-US" w:bidi="ar-SA"/>
      </w:rPr>
    </w:lvl>
    <w:lvl w:ilvl="7" w:tplc="94ACED28">
      <w:numFmt w:val="bullet"/>
      <w:lvlText w:val="•"/>
      <w:lvlJc w:val="left"/>
      <w:pPr>
        <w:ind w:left="7369" w:hanging="298"/>
      </w:pPr>
      <w:rPr>
        <w:rFonts w:hint="default"/>
        <w:lang w:val="ru-RU" w:eastAsia="en-US" w:bidi="ar-SA"/>
      </w:rPr>
    </w:lvl>
    <w:lvl w:ilvl="8" w:tplc="DC70787C">
      <w:numFmt w:val="bullet"/>
      <w:lvlText w:val="•"/>
      <w:lvlJc w:val="left"/>
      <w:pPr>
        <w:ind w:left="8362" w:hanging="298"/>
      </w:pPr>
      <w:rPr>
        <w:rFonts w:hint="default"/>
        <w:lang w:val="ru-RU" w:eastAsia="en-US" w:bidi="ar-SA"/>
      </w:rPr>
    </w:lvl>
  </w:abstractNum>
  <w:abstractNum w:abstractNumId="60">
    <w:nsid w:val="4A5A211A"/>
    <w:multiLevelType w:val="hybridMultilevel"/>
    <w:tmpl w:val="5A18C95C"/>
    <w:lvl w:ilvl="0" w:tplc="72FEF45C">
      <w:numFmt w:val="bullet"/>
      <w:lvlText w:val=""/>
      <w:lvlJc w:val="left"/>
      <w:pPr>
        <w:ind w:left="1559" w:hanging="360"/>
      </w:pPr>
      <w:rPr>
        <w:rFonts w:ascii="Symbol" w:eastAsia="Symbol" w:hAnsi="Symbol" w:cs="Symbol" w:hint="default"/>
        <w:b w:val="0"/>
        <w:bCs w:val="0"/>
        <w:i w:val="0"/>
        <w:iCs w:val="0"/>
        <w:spacing w:val="0"/>
        <w:w w:val="100"/>
        <w:sz w:val="24"/>
        <w:szCs w:val="24"/>
        <w:lang w:val="ru-RU" w:eastAsia="en-US" w:bidi="ar-SA"/>
      </w:rPr>
    </w:lvl>
    <w:lvl w:ilvl="1" w:tplc="042A04E8">
      <w:numFmt w:val="bullet"/>
      <w:lvlText w:val="•"/>
      <w:lvlJc w:val="left"/>
      <w:pPr>
        <w:ind w:left="2438" w:hanging="360"/>
      </w:pPr>
      <w:rPr>
        <w:rFonts w:hint="default"/>
        <w:lang w:val="ru-RU" w:eastAsia="en-US" w:bidi="ar-SA"/>
      </w:rPr>
    </w:lvl>
    <w:lvl w:ilvl="2" w:tplc="7DD48D22">
      <w:numFmt w:val="bullet"/>
      <w:lvlText w:val="•"/>
      <w:lvlJc w:val="left"/>
      <w:pPr>
        <w:ind w:left="3317" w:hanging="360"/>
      </w:pPr>
      <w:rPr>
        <w:rFonts w:hint="default"/>
        <w:lang w:val="ru-RU" w:eastAsia="en-US" w:bidi="ar-SA"/>
      </w:rPr>
    </w:lvl>
    <w:lvl w:ilvl="3" w:tplc="DCC63A74">
      <w:numFmt w:val="bullet"/>
      <w:lvlText w:val="•"/>
      <w:lvlJc w:val="left"/>
      <w:pPr>
        <w:ind w:left="4196" w:hanging="360"/>
      </w:pPr>
      <w:rPr>
        <w:rFonts w:hint="default"/>
        <w:lang w:val="ru-RU" w:eastAsia="en-US" w:bidi="ar-SA"/>
      </w:rPr>
    </w:lvl>
    <w:lvl w:ilvl="4" w:tplc="E9D4221A">
      <w:numFmt w:val="bullet"/>
      <w:lvlText w:val="•"/>
      <w:lvlJc w:val="left"/>
      <w:pPr>
        <w:ind w:left="5075" w:hanging="360"/>
      </w:pPr>
      <w:rPr>
        <w:rFonts w:hint="default"/>
        <w:lang w:val="ru-RU" w:eastAsia="en-US" w:bidi="ar-SA"/>
      </w:rPr>
    </w:lvl>
    <w:lvl w:ilvl="5" w:tplc="B3E8390A">
      <w:numFmt w:val="bullet"/>
      <w:lvlText w:val="•"/>
      <w:lvlJc w:val="left"/>
      <w:pPr>
        <w:ind w:left="5954" w:hanging="360"/>
      </w:pPr>
      <w:rPr>
        <w:rFonts w:hint="default"/>
        <w:lang w:val="ru-RU" w:eastAsia="en-US" w:bidi="ar-SA"/>
      </w:rPr>
    </w:lvl>
    <w:lvl w:ilvl="6" w:tplc="B4DA9822">
      <w:numFmt w:val="bullet"/>
      <w:lvlText w:val="•"/>
      <w:lvlJc w:val="left"/>
      <w:pPr>
        <w:ind w:left="6833" w:hanging="360"/>
      </w:pPr>
      <w:rPr>
        <w:rFonts w:hint="default"/>
        <w:lang w:val="ru-RU" w:eastAsia="en-US" w:bidi="ar-SA"/>
      </w:rPr>
    </w:lvl>
    <w:lvl w:ilvl="7" w:tplc="F82075F6">
      <w:numFmt w:val="bullet"/>
      <w:lvlText w:val="•"/>
      <w:lvlJc w:val="left"/>
      <w:pPr>
        <w:ind w:left="7711" w:hanging="360"/>
      </w:pPr>
      <w:rPr>
        <w:rFonts w:hint="default"/>
        <w:lang w:val="ru-RU" w:eastAsia="en-US" w:bidi="ar-SA"/>
      </w:rPr>
    </w:lvl>
    <w:lvl w:ilvl="8" w:tplc="F8A80BA8">
      <w:numFmt w:val="bullet"/>
      <w:lvlText w:val="•"/>
      <w:lvlJc w:val="left"/>
      <w:pPr>
        <w:ind w:left="8590" w:hanging="360"/>
      </w:pPr>
      <w:rPr>
        <w:rFonts w:hint="default"/>
        <w:lang w:val="ru-RU" w:eastAsia="en-US" w:bidi="ar-SA"/>
      </w:rPr>
    </w:lvl>
  </w:abstractNum>
  <w:abstractNum w:abstractNumId="61">
    <w:nsid w:val="4B3C024E"/>
    <w:multiLevelType w:val="hybridMultilevel"/>
    <w:tmpl w:val="11B24876"/>
    <w:lvl w:ilvl="0" w:tplc="28407542">
      <w:numFmt w:val="bullet"/>
      <w:lvlText w:val="-"/>
      <w:lvlJc w:val="left"/>
      <w:pPr>
        <w:ind w:left="427" w:hanging="171"/>
      </w:pPr>
      <w:rPr>
        <w:rFonts w:ascii="Times New Roman" w:eastAsia="Times New Roman" w:hAnsi="Times New Roman" w:cs="Times New Roman" w:hint="default"/>
        <w:b w:val="0"/>
        <w:bCs w:val="0"/>
        <w:i w:val="0"/>
        <w:iCs w:val="0"/>
        <w:spacing w:val="0"/>
        <w:w w:val="100"/>
        <w:sz w:val="24"/>
        <w:szCs w:val="24"/>
        <w:lang w:val="ru-RU" w:eastAsia="en-US" w:bidi="ar-SA"/>
      </w:rPr>
    </w:lvl>
    <w:lvl w:ilvl="1" w:tplc="E6A4D526">
      <w:numFmt w:val="bullet"/>
      <w:lvlText w:val="•"/>
      <w:lvlJc w:val="left"/>
      <w:pPr>
        <w:ind w:left="1412" w:hanging="171"/>
      </w:pPr>
      <w:rPr>
        <w:rFonts w:hint="default"/>
        <w:lang w:val="ru-RU" w:eastAsia="en-US" w:bidi="ar-SA"/>
      </w:rPr>
    </w:lvl>
    <w:lvl w:ilvl="2" w:tplc="BDFE320C">
      <w:numFmt w:val="bullet"/>
      <w:lvlText w:val="•"/>
      <w:lvlJc w:val="left"/>
      <w:pPr>
        <w:ind w:left="2405" w:hanging="171"/>
      </w:pPr>
      <w:rPr>
        <w:rFonts w:hint="default"/>
        <w:lang w:val="ru-RU" w:eastAsia="en-US" w:bidi="ar-SA"/>
      </w:rPr>
    </w:lvl>
    <w:lvl w:ilvl="3" w:tplc="8278C49A">
      <w:numFmt w:val="bullet"/>
      <w:lvlText w:val="•"/>
      <w:lvlJc w:val="left"/>
      <w:pPr>
        <w:ind w:left="3398" w:hanging="171"/>
      </w:pPr>
      <w:rPr>
        <w:rFonts w:hint="default"/>
        <w:lang w:val="ru-RU" w:eastAsia="en-US" w:bidi="ar-SA"/>
      </w:rPr>
    </w:lvl>
    <w:lvl w:ilvl="4" w:tplc="E7F07A68">
      <w:numFmt w:val="bullet"/>
      <w:lvlText w:val="•"/>
      <w:lvlJc w:val="left"/>
      <w:pPr>
        <w:ind w:left="4391" w:hanging="171"/>
      </w:pPr>
      <w:rPr>
        <w:rFonts w:hint="default"/>
        <w:lang w:val="ru-RU" w:eastAsia="en-US" w:bidi="ar-SA"/>
      </w:rPr>
    </w:lvl>
    <w:lvl w:ilvl="5" w:tplc="7EEE08C4">
      <w:numFmt w:val="bullet"/>
      <w:lvlText w:val="•"/>
      <w:lvlJc w:val="left"/>
      <w:pPr>
        <w:ind w:left="5384" w:hanging="171"/>
      </w:pPr>
      <w:rPr>
        <w:rFonts w:hint="default"/>
        <w:lang w:val="ru-RU" w:eastAsia="en-US" w:bidi="ar-SA"/>
      </w:rPr>
    </w:lvl>
    <w:lvl w:ilvl="6" w:tplc="AA8E893C">
      <w:numFmt w:val="bullet"/>
      <w:lvlText w:val="•"/>
      <w:lvlJc w:val="left"/>
      <w:pPr>
        <w:ind w:left="6377" w:hanging="171"/>
      </w:pPr>
      <w:rPr>
        <w:rFonts w:hint="default"/>
        <w:lang w:val="ru-RU" w:eastAsia="en-US" w:bidi="ar-SA"/>
      </w:rPr>
    </w:lvl>
    <w:lvl w:ilvl="7" w:tplc="584A840C">
      <w:numFmt w:val="bullet"/>
      <w:lvlText w:val="•"/>
      <w:lvlJc w:val="left"/>
      <w:pPr>
        <w:ind w:left="7369" w:hanging="171"/>
      </w:pPr>
      <w:rPr>
        <w:rFonts w:hint="default"/>
        <w:lang w:val="ru-RU" w:eastAsia="en-US" w:bidi="ar-SA"/>
      </w:rPr>
    </w:lvl>
    <w:lvl w:ilvl="8" w:tplc="332C8606">
      <w:numFmt w:val="bullet"/>
      <w:lvlText w:val="•"/>
      <w:lvlJc w:val="left"/>
      <w:pPr>
        <w:ind w:left="8362" w:hanging="171"/>
      </w:pPr>
      <w:rPr>
        <w:rFonts w:hint="default"/>
        <w:lang w:val="ru-RU" w:eastAsia="en-US" w:bidi="ar-SA"/>
      </w:rPr>
    </w:lvl>
  </w:abstractNum>
  <w:abstractNum w:abstractNumId="62">
    <w:nsid w:val="4BD452BB"/>
    <w:multiLevelType w:val="hybridMultilevel"/>
    <w:tmpl w:val="489E3CF6"/>
    <w:lvl w:ilvl="0" w:tplc="F418D284">
      <w:numFmt w:val="bullet"/>
      <w:lvlText w:val="-"/>
      <w:lvlJc w:val="left"/>
      <w:pPr>
        <w:ind w:left="427" w:hanging="252"/>
      </w:pPr>
      <w:rPr>
        <w:rFonts w:ascii="Times New Roman" w:eastAsia="Times New Roman" w:hAnsi="Times New Roman" w:cs="Times New Roman" w:hint="default"/>
        <w:b w:val="0"/>
        <w:bCs w:val="0"/>
        <w:i w:val="0"/>
        <w:iCs w:val="0"/>
        <w:spacing w:val="0"/>
        <w:w w:val="100"/>
        <w:sz w:val="24"/>
        <w:szCs w:val="24"/>
        <w:lang w:val="ru-RU" w:eastAsia="en-US" w:bidi="ar-SA"/>
      </w:rPr>
    </w:lvl>
    <w:lvl w:ilvl="1" w:tplc="AE4620F2">
      <w:numFmt w:val="bullet"/>
      <w:lvlText w:val="•"/>
      <w:lvlJc w:val="left"/>
      <w:pPr>
        <w:ind w:left="1412" w:hanging="252"/>
      </w:pPr>
      <w:rPr>
        <w:rFonts w:hint="default"/>
        <w:lang w:val="ru-RU" w:eastAsia="en-US" w:bidi="ar-SA"/>
      </w:rPr>
    </w:lvl>
    <w:lvl w:ilvl="2" w:tplc="3C0ACD80">
      <w:numFmt w:val="bullet"/>
      <w:lvlText w:val="•"/>
      <w:lvlJc w:val="left"/>
      <w:pPr>
        <w:ind w:left="2405" w:hanging="252"/>
      </w:pPr>
      <w:rPr>
        <w:rFonts w:hint="default"/>
        <w:lang w:val="ru-RU" w:eastAsia="en-US" w:bidi="ar-SA"/>
      </w:rPr>
    </w:lvl>
    <w:lvl w:ilvl="3" w:tplc="26643220">
      <w:numFmt w:val="bullet"/>
      <w:lvlText w:val="•"/>
      <w:lvlJc w:val="left"/>
      <w:pPr>
        <w:ind w:left="3398" w:hanging="252"/>
      </w:pPr>
      <w:rPr>
        <w:rFonts w:hint="default"/>
        <w:lang w:val="ru-RU" w:eastAsia="en-US" w:bidi="ar-SA"/>
      </w:rPr>
    </w:lvl>
    <w:lvl w:ilvl="4" w:tplc="70806BA2">
      <w:numFmt w:val="bullet"/>
      <w:lvlText w:val="•"/>
      <w:lvlJc w:val="left"/>
      <w:pPr>
        <w:ind w:left="4391" w:hanging="252"/>
      </w:pPr>
      <w:rPr>
        <w:rFonts w:hint="default"/>
        <w:lang w:val="ru-RU" w:eastAsia="en-US" w:bidi="ar-SA"/>
      </w:rPr>
    </w:lvl>
    <w:lvl w:ilvl="5" w:tplc="A63A9376">
      <w:numFmt w:val="bullet"/>
      <w:lvlText w:val="•"/>
      <w:lvlJc w:val="left"/>
      <w:pPr>
        <w:ind w:left="5384" w:hanging="252"/>
      </w:pPr>
      <w:rPr>
        <w:rFonts w:hint="default"/>
        <w:lang w:val="ru-RU" w:eastAsia="en-US" w:bidi="ar-SA"/>
      </w:rPr>
    </w:lvl>
    <w:lvl w:ilvl="6" w:tplc="BB86BB7E">
      <w:numFmt w:val="bullet"/>
      <w:lvlText w:val="•"/>
      <w:lvlJc w:val="left"/>
      <w:pPr>
        <w:ind w:left="6377" w:hanging="252"/>
      </w:pPr>
      <w:rPr>
        <w:rFonts w:hint="default"/>
        <w:lang w:val="ru-RU" w:eastAsia="en-US" w:bidi="ar-SA"/>
      </w:rPr>
    </w:lvl>
    <w:lvl w:ilvl="7" w:tplc="505AF37C">
      <w:numFmt w:val="bullet"/>
      <w:lvlText w:val="•"/>
      <w:lvlJc w:val="left"/>
      <w:pPr>
        <w:ind w:left="7369" w:hanging="252"/>
      </w:pPr>
      <w:rPr>
        <w:rFonts w:hint="default"/>
        <w:lang w:val="ru-RU" w:eastAsia="en-US" w:bidi="ar-SA"/>
      </w:rPr>
    </w:lvl>
    <w:lvl w:ilvl="8" w:tplc="614AB488">
      <w:numFmt w:val="bullet"/>
      <w:lvlText w:val="•"/>
      <w:lvlJc w:val="left"/>
      <w:pPr>
        <w:ind w:left="8362" w:hanging="252"/>
      </w:pPr>
      <w:rPr>
        <w:rFonts w:hint="default"/>
        <w:lang w:val="ru-RU" w:eastAsia="en-US" w:bidi="ar-SA"/>
      </w:rPr>
    </w:lvl>
  </w:abstractNum>
  <w:abstractNum w:abstractNumId="63">
    <w:nsid w:val="4C396E29"/>
    <w:multiLevelType w:val="hybridMultilevel"/>
    <w:tmpl w:val="BB240256"/>
    <w:lvl w:ilvl="0" w:tplc="0642677E">
      <w:start w:val="1"/>
      <w:numFmt w:val="decimal"/>
      <w:lvlText w:val="%1."/>
      <w:lvlJc w:val="left"/>
      <w:pPr>
        <w:ind w:left="427" w:hanging="257"/>
      </w:pPr>
      <w:rPr>
        <w:rFonts w:ascii="Times New Roman" w:eastAsia="Times New Roman" w:hAnsi="Times New Roman" w:cs="Times New Roman" w:hint="default"/>
        <w:b w:val="0"/>
        <w:bCs w:val="0"/>
        <w:i w:val="0"/>
        <w:iCs w:val="0"/>
        <w:spacing w:val="0"/>
        <w:w w:val="100"/>
        <w:sz w:val="24"/>
        <w:szCs w:val="24"/>
        <w:lang w:val="ru-RU" w:eastAsia="en-US" w:bidi="ar-SA"/>
      </w:rPr>
    </w:lvl>
    <w:lvl w:ilvl="1" w:tplc="CD42F386">
      <w:numFmt w:val="bullet"/>
      <w:lvlText w:val="•"/>
      <w:lvlJc w:val="left"/>
      <w:pPr>
        <w:ind w:left="1412" w:hanging="257"/>
      </w:pPr>
      <w:rPr>
        <w:rFonts w:hint="default"/>
        <w:lang w:val="ru-RU" w:eastAsia="en-US" w:bidi="ar-SA"/>
      </w:rPr>
    </w:lvl>
    <w:lvl w:ilvl="2" w:tplc="0BB8D310">
      <w:numFmt w:val="bullet"/>
      <w:lvlText w:val="•"/>
      <w:lvlJc w:val="left"/>
      <w:pPr>
        <w:ind w:left="2405" w:hanging="257"/>
      </w:pPr>
      <w:rPr>
        <w:rFonts w:hint="default"/>
        <w:lang w:val="ru-RU" w:eastAsia="en-US" w:bidi="ar-SA"/>
      </w:rPr>
    </w:lvl>
    <w:lvl w:ilvl="3" w:tplc="9B64F6E2">
      <w:numFmt w:val="bullet"/>
      <w:lvlText w:val="•"/>
      <w:lvlJc w:val="left"/>
      <w:pPr>
        <w:ind w:left="3398" w:hanging="257"/>
      </w:pPr>
      <w:rPr>
        <w:rFonts w:hint="default"/>
        <w:lang w:val="ru-RU" w:eastAsia="en-US" w:bidi="ar-SA"/>
      </w:rPr>
    </w:lvl>
    <w:lvl w:ilvl="4" w:tplc="F482E0CA">
      <w:numFmt w:val="bullet"/>
      <w:lvlText w:val="•"/>
      <w:lvlJc w:val="left"/>
      <w:pPr>
        <w:ind w:left="4391" w:hanging="257"/>
      </w:pPr>
      <w:rPr>
        <w:rFonts w:hint="default"/>
        <w:lang w:val="ru-RU" w:eastAsia="en-US" w:bidi="ar-SA"/>
      </w:rPr>
    </w:lvl>
    <w:lvl w:ilvl="5" w:tplc="26421CE8">
      <w:numFmt w:val="bullet"/>
      <w:lvlText w:val="•"/>
      <w:lvlJc w:val="left"/>
      <w:pPr>
        <w:ind w:left="5384" w:hanging="257"/>
      </w:pPr>
      <w:rPr>
        <w:rFonts w:hint="default"/>
        <w:lang w:val="ru-RU" w:eastAsia="en-US" w:bidi="ar-SA"/>
      </w:rPr>
    </w:lvl>
    <w:lvl w:ilvl="6" w:tplc="6D3AE6E0">
      <w:numFmt w:val="bullet"/>
      <w:lvlText w:val="•"/>
      <w:lvlJc w:val="left"/>
      <w:pPr>
        <w:ind w:left="6377" w:hanging="257"/>
      </w:pPr>
      <w:rPr>
        <w:rFonts w:hint="default"/>
        <w:lang w:val="ru-RU" w:eastAsia="en-US" w:bidi="ar-SA"/>
      </w:rPr>
    </w:lvl>
    <w:lvl w:ilvl="7" w:tplc="AA029398">
      <w:numFmt w:val="bullet"/>
      <w:lvlText w:val="•"/>
      <w:lvlJc w:val="left"/>
      <w:pPr>
        <w:ind w:left="7369" w:hanging="257"/>
      </w:pPr>
      <w:rPr>
        <w:rFonts w:hint="default"/>
        <w:lang w:val="ru-RU" w:eastAsia="en-US" w:bidi="ar-SA"/>
      </w:rPr>
    </w:lvl>
    <w:lvl w:ilvl="8" w:tplc="D34A7128">
      <w:numFmt w:val="bullet"/>
      <w:lvlText w:val="•"/>
      <w:lvlJc w:val="left"/>
      <w:pPr>
        <w:ind w:left="8362" w:hanging="257"/>
      </w:pPr>
      <w:rPr>
        <w:rFonts w:hint="default"/>
        <w:lang w:val="ru-RU" w:eastAsia="en-US" w:bidi="ar-SA"/>
      </w:rPr>
    </w:lvl>
  </w:abstractNum>
  <w:abstractNum w:abstractNumId="64">
    <w:nsid w:val="4DC55531"/>
    <w:multiLevelType w:val="multilevel"/>
    <w:tmpl w:val="8F98411C"/>
    <w:lvl w:ilvl="0">
      <w:start w:val="3"/>
      <w:numFmt w:val="decimal"/>
      <w:lvlText w:val="%1"/>
      <w:lvlJc w:val="left"/>
      <w:pPr>
        <w:ind w:left="427" w:hanging="672"/>
      </w:pPr>
      <w:rPr>
        <w:rFonts w:hint="default"/>
        <w:lang w:val="ru-RU" w:eastAsia="en-US" w:bidi="ar-SA"/>
      </w:rPr>
    </w:lvl>
    <w:lvl w:ilvl="1">
      <w:start w:val="1"/>
      <w:numFmt w:val="decimal"/>
      <w:lvlText w:val="%1.%2."/>
      <w:lvlJc w:val="left"/>
      <w:pPr>
        <w:ind w:left="427" w:hanging="672"/>
      </w:pPr>
      <w:rPr>
        <w:rFonts w:ascii="Times New Roman" w:eastAsia="Times New Roman" w:hAnsi="Times New Roman" w:cs="Times New Roman" w:hint="default"/>
        <w:b/>
        <w:bCs/>
        <w:i w:val="0"/>
        <w:iCs w:val="0"/>
        <w:spacing w:val="-1"/>
        <w:w w:val="100"/>
        <w:sz w:val="28"/>
        <w:szCs w:val="28"/>
        <w:lang w:val="ru-RU" w:eastAsia="en-US" w:bidi="ar-SA"/>
      </w:rPr>
    </w:lvl>
    <w:lvl w:ilvl="2">
      <w:start w:val="1"/>
      <w:numFmt w:val="decimal"/>
      <w:lvlText w:val="%1.%2.%3."/>
      <w:lvlJc w:val="left"/>
      <w:pPr>
        <w:ind w:left="2403" w:hanging="701"/>
      </w:pPr>
      <w:rPr>
        <w:rFonts w:ascii="Times New Roman" w:eastAsia="Times New Roman" w:hAnsi="Times New Roman" w:cs="Times New Roman" w:hint="default"/>
        <w:b/>
        <w:bCs/>
        <w:i w:val="0"/>
        <w:iCs w:val="0"/>
        <w:spacing w:val="-3"/>
        <w:w w:val="100"/>
        <w:sz w:val="28"/>
        <w:szCs w:val="28"/>
        <w:lang w:val="ru-RU" w:eastAsia="en-US" w:bidi="ar-SA"/>
      </w:rPr>
    </w:lvl>
    <w:lvl w:ilvl="3">
      <w:numFmt w:val="bullet"/>
      <w:lvlText w:val="-"/>
      <w:lvlJc w:val="left"/>
      <w:pPr>
        <w:ind w:left="427" w:hanging="185"/>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4676" w:hanging="185"/>
      </w:pPr>
      <w:rPr>
        <w:rFonts w:hint="default"/>
        <w:lang w:val="ru-RU" w:eastAsia="en-US" w:bidi="ar-SA"/>
      </w:rPr>
    </w:lvl>
    <w:lvl w:ilvl="5">
      <w:numFmt w:val="bullet"/>
      <w:lvlText w:val="•"/>
      <w:lvlJc w:val="left"/>
      <w:pPr>
        <w:ind w:left="5621" w:hanging="185"/>
      </w:pPr>
      <w:rPr>
        <w:rFonts w:hint="default"/>
        <w:lang w:val="ru-RU" w:eastAsia="en-US" w:bidi="ar-SA"/>
      </w:rPr>
    </w:lvl>
    <w:lvl w:ilvl="6">
      <w:numFmt w:val="bullet"/>
      <w:lvlText w:val="•"/>
      <w:lvlJc w:val="left"/>
      <w:pPr>
        <w:ind w:left="6566" w:hanging="185"/>
      </w:pPr>
      <w:rPr>
        <w:rFonts w:hint="default"/>
        <w:lang w:val="ru-RU" w:eastAsia="en-US" w:bidi="ar-SA"/>
      </w:rPr>
    </w:lvl>
    <w:lvl w:ilvl="7">
      <w:numFmt w:val="bullet"/>
      <w:lvlText w:val="•"/>
      <w:lvlJc w:val="left"/>
      <w:pPr>
        <w:ind w:left="7512" w:hanging="185"/>
      </w:pPr>
      <w:rPr>
        <w:rFonts w:hint="default"/>
        <w:lang w:val="ru-RU" w:eastAsia="en-US" w:bidi="ar-SA"/>
      </w:rPr>
    </w:lvl>
    <w:lvl w:ilvl="8">
      <w:numFmt w:val="bullet"/>
      <w:lvlText w:val="•"/>
      <w:lvlJc w:val="left"/>
      <w:pPr>
        <w:ind w:left="8457" w:hanging="185"/>
      </w:pPr>
      <w:rPr>
        <w:rFonts w:hint="default"/>
        <w:lang w:val="ru-RU" w:eastAsia="en-US" w:bidi="ar-SA"/>
      </w:rPr>
    </w:lvl>
  </w:abstractNum>
  <w:abstractNum w:abstractNumId="65">
    <w:nsid w:val="4DDE70C7"/>
    <w:multiLevelType w:val="hybridMultilevel"/>
    <w:tmpl w:val="A01E4202"/>
    <w:lvl w:ilvl="0" w:tplc="BB401444">
      <w:numFmt w:val="bullet"/>
      <w:lvlText w:val=""/>
      <w:lvlJc w:val="left"/>
      <w:pPr>
        <w:ind w:left="1420" w:hanging="360"/>
      </w:pPr>
      <w:rPr>
        <w:rFonts w:ascii="Symbol" w:eastAsia="Symbol" w:hAnsi="Symbol" w:cs="Symbol" w:hint="default"/>
        <w:b w:val="0"/>
        <w:bCs w:val="0"/>
        <w:i w:val="0"/>
        <w:iCs w:val="0"/>
        <w:spacing w:val="0"/>
        <w:w w:val="100"/>
        <w:sz w:val="24"/>
        <w:szCs w:val="24"/>
        <w:lang w:val="ru-RU" w:eastAsia="en-US" w:bidi="ar-SA"/>
      </w:rPr>
    </w:lvl>
    <w:lvl w:ilvl="1" w:tplc="C266428E">
      <w:numFmt w:val="bullet"/>
      <w:lvlText w:val="•"/>
      <w:lvlJc w:val="left"/>
      <w:pPr>
        <w:ind w:left="2312" w:hanging="360"/>
      </w:pPr>
      <w:rPr>
        <w:rFonts w:hint="default"/>
        <w:lang w:val="ru-RU" w:eastAsia="en-US" w:bidi="ar-SA"/>
      </w:rPr>
    </w:lvl>
    <w:lvl w:ilvl="2" w:tplc="A43E6BA8">
      <w:numFmt w:val="bullet"/>
      <w:lvlText w:val="•"/>
      <w:lvlJc w:val="left"/>
      <w:pPr>
        <w:ind w:left="3205" w:hanging="360"/>
      </w:pPr>
      <w:rPr>
        <w:rFonts w:hint="default"/>
        <w:lang w:val="ru-RU" w:eastAsia="en-US" w:bidi="ar-SA"/>
      </w:rPr>
    </w:lvl>
    <w:lvl w:ilvl="3" w:tplc="9C8E75B4">
      <w:numFmt w:val="bullet"/>
      <w:lvlText w:val="•"/>
      <w:lvlJc w:val="left"/>
      <w:pPr>
        <w:ind w:left="4098" w:hanging="360"/>
      </w:pPr>
      <w:rPr>
        <w:rFonts w:hint="default"/>
        <w:lang w:val="ru-RU" w:eastAsia="en-US" w:bidi="ar-SA"/>
      </w:rPr>
    </w:lvl>
    <w:lvl w:ilvl="4" w:tplc="F25065DE">
      <w:numFmt w:val="bullet"/>
      <w:lvlText w:val="•"/>
      <w:lvlJc w:val="left"/>
      <w:pPr>
        <w:ind w:left="4991" w:hanging="360"/>
      </w:pPr>
      <w:rPr>
        <w:rFonts w:hint="default"/>
        <w:lang w:val="ru-RU" w:eastAsia="en-US" w:bidi="ar-SA"/>
      </w:rPr>
    </w:lvl>
    <w:lvl w:ilvl="5" w:tplc="6C5432A8">
      <w:numFmt w:val="bullet"/>
      <w:lvlText w:val="•"/>
      <w:lvlJc w:val="left"/>
      <w:pPr>
        <w:ind w:left="5884" w:hanging="360"/>
      </w:pPr>
      <w:rPr>
        <w:rFonts w:hint="default"/>
        <w:lang w:val="ru-RU" w:eastAsia="en-US" w:bidi="ar-SA"/>
      </w:rPr>
    </w:lvl>
    <w:lvl w:ilvl="6" w:tplc="BA60A8BA">
      <w:numFmt w:val="bullet"/>
      <w:lvlText w:val="•"/>
      <w:lvlJc w:val="left"/>
      <w:pPr>
        <w:ind w:left="6777" w:hanging="360"/>
      </w:pPr>
      <w:rPr>
        <w:rFonts w:hint="default"/>
        <w:lang w:val="ru-RU" w:eastAsia="en-US" w:bidi="ar-SA"/>
      </w:rPr>
    </w:lvl>
    <w:lvl w:ilvl="7" w:tplc="81065024">
      <w:numFmt w:val="bullet"/>
      <w:lvlText w:val="•"/>
      <w:lvlJc w:val="left"/>
      <w:pPr>
        <w:ind w:left="7669" w:hanging="360"/>
      </w:pPr>
      <w:rPr>
        <w:rFonts w:hint="default"/>
        <w:lang w:val="ru-RU" w:eastAsia="en-US" w:bidi="ar-SA"/>
      </w:rPr>
    </w:lvl>
    <w:lvl w:ilvl="8" w:tplc="DF1234DE">
      <w:numFmt w:val="bullet"/>
      <w:lvlText w:val="•"/>
      <w:lvlJc w:val="left"/>
      <w:pPr>
        <w:ind w:left="8562" w:hanging="360"/>
      </w:pPr>
      <w:rPr>
        <w:rFonts w:hint="default"/>
        <w:lang w:val="ru-RU" w:eastAsia="en-US" w:bidi="ar-SA"/>
      </w:rPr>
    </w:lvl>
  </w:abstractNum>
  <w:abstractNum w:abstractNumId="66">
    <w:nsid w:val="4F400422"/>
    <w:multiLevelType w:val="multilevel"/>
    <w:tmpl w:val="6D2A4C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nsid w:val="4F4C6F16"/>
    <w:multiLevelType w:val="hybridMultilevel"/>
    <w:tmpl w:val="01C42DB4"/>
    <w:lvl w:ilvl="0" w:tplc="DD047612">
      <w:start w:val="1"/>
      <w:numFmt w:val="decimal"/>
      <w:lvlText w:val="%1)"/>
      <w:lvlJc w:val="left"/>
      <w:pPr>
        <w:ind w:left="1394"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0A98B134">
      <w:numFmt w:val="bullet"/>
      <w:lvlText w:val="•"/>
      <w:lvlJc w:val="left"/>
      <w:pPr>
        <w:ind w:left="2294" w:hanging="260"/>
      </w:pPr>
      <w:rPr>
        <w:rFonts w:hint="default"/>
        <w:lang w:val="ru-RU" w:eastAsia="en-US" w:bidi="ar-SA"/>
      </w:rPr>
    </w:lvl>
    <w:lvl w:ilvl="2" w:tplc="C15090A0">
      <w:numFmt w:val="bullet"/>
      <w:lvlText w:val="•"/>
      <w:lvlJc w:val="left"/>
      <w:pPr>
        <w:ind w:left="3189" w:hanging="260"/>
      </w:pPr>
      <w:rPr>
        <w:rFonts w:hint="default"/>
        <w:lang w:val="ru-RU" w:eastAsia="en-US" w:bidi="ar-SA"/>
      </w:rPr>
    </w:lvl>
    <w:lvl w:ilvl="3" w:tplc="F2FAF470">
      <w:numFmt w:val="bullet"/>
      <w:lvlText w:val="•"/>
      <w:lvlJc w:val="left"/>
      <w:pPr>
        <w:ind w:left="4084" w:hanging="260"/>
      </w:pPr>
      <w:rPr>
        <w:rFonts w:hint="default"/>
        <w:lang w:val="ru-RU" w:eastAsia="en-US" w:bidi="ar-SA"/>
      </w:rPr>
    </w:lvl>
    <w:lvl w:ilvl="4" w:tplc="1CC2B44E">
      <w:numFmt w:val="bullet"/>
      <w:lvlText w:val="•"/>
      <w:lvlJc w:val="left"/>
      <w:pPr>
        <w:ind w:left="4979" w:hanging="260"/>
      </w:pPr>
      <w:rPr>
        <w:rFonts w:hint="default"/>
        <w:lang w:val="ru-RU" w:eastAsia="en-US" w:bidi="ar-SA"/>
      </w:rPr>
    </w:lvl>
    <w:lvl w:ilvl="5" w:tplc="92987DE8">
      <w:numFmt w:val="bullet"/>
      <w:lvlText w:val="•"/>
      <w:lvlJc w:val="left"/>
      <w:pPr>
        <w:ind w:left="5874" w:hanging="260"/>
      </w:pPr>
      <w:rPr>
        <w:rFonts w:hint="default"/>
        <w:lang w:val="ru-RU" w:eastAsia="en-US" w:bidi="ar-SA"/>
      </w:rPr>
    </w:lvl>
    <w:lvl w:ilvl="6" w:tplc="9F061040">
      <w:numFmt w:val="bullet"/>
      <w:lvlText w:val="•"/>
      <w:lvlJc w:val="left"/>
      <w:pPr>
        <w:ind w:left="6769" w:hanging="260"/>
      </w:pPr>
      <w:rPr>
        <w:rFonts w:hint="default"/>
        <w:lang w:val="ru-RU" w:eastAsia="en-US" w:bidi="ar-SA"/>
      </w:rPr>
    </w:lvl>
    <w:lvl w:ilvl="7" w:tplc="A7F0186C">
      <w:numFmt w:val="bullet"/>
      <w:lvlText w:val="•"/>
      <w:lvlJc w:val="left"/>
      <w:pPr>
        <w:ind w:left="7663" w:hanging="260"/>
      </w:pPr>
      <w:rPr>
        <w:rFonts w:hint="default"/>
        <w:lang w:val="ru-RU" w:eastAsia="en-US" w:bidi="ar-SA"/>
      </w:rPr>
    </w:lvl>
    <w:lvl w:ilvl="8" w:tplc="6F882948">
      <w:numFmt w:val="bullet"/>
      <w:lvlText w:val="•"/>
      <w:lvlJc w:val="left"/>
      <w:pPr>
        <w:ind w:left="8558" w:hanging="260"/>
      </w:pPr>
      <w:rPr>
        <w:rFonts w:hint="default"/>
        <w:lang w:val="ru-RU" w:eastAsia="en-US" w:bidi="ar-SA"/>
      </w:rPr>
    </w:lvl>
  </w:abstractNum>
  <w:abstractNum w:abstractNumId="68">
    <w:nsid w:val="4FD02EC4"/>
    <w:multiLevelType w:val="hybridMultilevel"/>
    <w:tmpl w:val="AD865E3E"/>
    <w:lvl w:ilvl="0" w:tplc="D1A664FC">
      <w:numFmt w:val="bullet"/>
      <w:lvlText w:val="-"/>
      <w:lvlJc w:val="left"/>
      <w:pPr>
        <w:ind w:left="219" w:hanging="147"/>
      </w:pPr>
      <w:rPr>
        <w:rFonts w:ascii="Times New Roman" w:eastAsia="Times New Roman" w:hAnsi="Times New Roman" w:cs="Times New Roman" w:hint="default"/>
        <w:b w:val="0"/>
        <w:bCs w:val="0"/>
        <w:i w:val="0"/>
        <w:iCs w:val="0"/>
        <w:spacing w:val="0"/>
        <w:w w:val="100"/>
        <w:sz w:val="24"/>
        <w:szCs w:val="24"/>
        <w:lang w:val="ru-RU" w:eastAsia="en-US" w:bidi="ar-SA"/>
      </w:rPr>
    </w:lvl>
    <w:lvl w:ilvl="1" w:tplc="AC826A80">
      <w:numFmt w:val="bullet"/>
      <w:lvlText w:val="-"/>
      <w:lvlJc w:val="left"/>
      <w:pPr>
        <w:ind w:left="427" w:hanging="142"/>
      </w:pPr>
      <w:rPr>
        <w:rFonts w:ascii="Times New Roman" w:eastAsia="Times New Roman" w:hAnsi="Times New Roman" w:cs="Times New Roman" w:hint="default"/>
        <w:b w:val="0"/>
        <w:bCs w:val="0"/>
        <w:i w:val="0"/>
        <w:iCs w:val="0"/>
        <w:spacing w:val="0"/>
        <w:w w:val="100"/>
        <w:sz w:val="24"/>
        <w:szCs w:val="24"/>
        <w:lang w:val="ru-RU" w:eastAsia="en-US" w:bidi="ar-SA"/>
      </w:rPr>
    </w:lvl>
    <w:lvl w:ilvl="2" w:tplc="2604BBB2">
      <w:numFmt w:val="bullet"/>
      <w:lvlText w:val="-"/>
      <w:lvlJc w:val="left"/>
      <w:pPr>
        <w:ind w:left="427" w:hanging="142"/>
      </w:pPr>
      <w:rPr>
        <w:rFonts w:ascii="Times New Roman" w:eastAsia="Times New Roman" w:hAnsi="Times New Roman" w:cs="Times New Roman" w:hint="default"/>
        <w:b w:val="0"/>
        <w:bCs w:val="0"/>
        <w:i w:val="0"/>
        <w:iCs w:val="0"/>
        <w:spacing w:val="0"/>
        <w:w w:val="100"/>
        <w:sz w:val="24"/>
        <w:szCs w:val="24"/>
        <w:lang w:val="ru-RU" w:eastAsia="en-US" w:bidi="ar-SA"/>
      </w:rPr>
    </w:lvl>
    <w:lvl w:ilvl="3" w:tplc="3D9CFCE6">
      <w:numFmt w:val="bullet"/>
      <w:lvlText w:val="•"/>
      <w:lvlJc w:val="left"/>
      <w:pPr>
        <w:ind w:left="2280" w:hanging="142"/>
      </w:pPr>
      <w:rPr>
        <w:rFonts w:hint="default"/>
        <w:lang w:val="ru-RU" w:eastAsia="en-US" w:bidi="ar-SA"/>
      </w:rPr>
    </w:lvl>
    <w:lvl w:ilvl="4" w:tplc="BDDC598C">
      <w:numFmt w:val="bullet"/>
      <w:lvlText w:val="•"/>
      <w:lvlJc w:val="left"/>
      <w:pPr>
        <w:ind w:left="3281" w:hanging="142"/>
      </w:pPr>
      <w:rPr>
        <w:rFonts w:hint="default"/>
        <w:lang w:val="ru-RU" w:eastAsia="en-US" w:bidi="ar-SA"/>
      </w:rPr>
    </w:lvl>
    <w:lvl w:ilvl="5" w:tplc="E6888460">
      <w:numFmt w:val="bullet"/>
      <w:lvlText w:val="•"/>
      <w:lvlJc w:val="left"/>
      <w:pPr>
        <w:ind w:left="4282" w:hanging="142"/>
      </w:pPr>
      <w:rPr>
        <w:rFonts w:hint="default"/>
        <w:lang w:val="ru-RU" w:eastAsia="en-US" w:bidi="ar-SA"/>
      </w:rPr>
    </w:lvl>
    <w:lvl w:ilvl="6" w:tplc="DF7C5416">
      <w:numFmt w:val="bullet"/>
      <w:lvlText w:val="•"/>
      <w:lvlJc w:val="left"/>
      <w:pPr>
        <w:ind w:left="5283" w:hanging="142"/>
      </w:pPr>
      <w:rPr>
        <w:rFonts w:hint="default"/>
        <w:lang w:val="ru-RU" w:eastAsia="en-US" w:bidi="ar-SA"/>
      </w:rPr>
    </w:lvl>
    <w:lvl w:ilvl="7" w:tplc="35242644">
      <w:numFmt w:val="bullet"/>
      <w:lvlText w:val="•"/>
      <w:lvlJc w:val="left"/>
      <w:pPr>
        <w:ind w:left="6283" w:hanging="142"/>
      </w:pPr>
      <w:rPr>
        <w:rFonts w:hint="default"/>
        <w:lang w:val="ru-RU" w:eastAsia="en-US" w:bidi="ar-SA"/>
      </w:rPr>
    </w:lvl>
    <w:lvl w:ilvl="8" w:tplc="81B4511A">
      <w:numFmt w:val="bullet"/>
      <w:lvlText w:val="•"/>
      <w:lvlJc w:val="left"/>
      <w:pPr>
        <w:ind w:left="7284" w:hanging="142"/>
      </w:pPr>
      <w:rPr>
        <w:rFonts w:hint="default"/>
        <w:lang w:val="ru-RU" w:eastAsia="en-US" w:bidi="ar-SA"/>
      </w:rPr>
    </w:lvl>
  </w:abstractNum>
  <w:abstractNum w:abstractNumId="69">
    <w:nsid w:val="506326D7"/>
    <w:multiLevelType w:val="multilevel"/>
    <w:tmpl w:val="6096F0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nsid w:val="50F04427"/>
    <w:multiLevelType w:val="hybridMultilevel"/>
    <w:tmpl w:val="9EA236C2"/>
    <w:lvl w:ilvl="0" w:tplc="2A86AFE2">
      <w:start w:val="1"/>
      <w:numFmt w:val="decimal"/>
      <w:lvlText w:val="%1."/>
      <w:lvlJc w:val="left"/>
      <w:pPr>
        <w:ind w:left="427" w:hanging="375"/>
      </w:pPr>
      <w:rPr>
        <w:rFonts w:ascii="Times New Roman" w:eastAsia="Times New Roman" w:hAnsi="Times New Roman" w:cs="Times New Roman" w:hint="default"/>
        <w:b w:val="0"/>
        <w:bCs w:val="0"/>
        <w:i w:val="0"/>
        <w:iCs w:val="0"/>
        <w:spacing w:val="0"/>
        <w:w w:val="100"/>
        <w:sz w:val="24"/>
        <w:szCs w:val="24"/>
        <w:lang w:val="ru-RU" w:eastAsia="en-US" w:bidi="ar-SA"/>
      </w:rPr>
    </w:lvl>
    <w:lvl w:ilvl="1" w:tplc="FAF66864">
      <w:numFmt w:val="bullet"/>
      <w:lvlText w:val="•"/>
      <w:lvlJc w:val="left"/>
      <w:pPr>
        <w:ind w:left="1412" w:hanging="375"/>
      </w:pPr>
      <w:rPr>
        <w:rFonts w:hint="default"/>
        <w:lang w:val="ru-RU" w:eastAsia="en-US" w:bidi="ar-SA"/>
      </w:rPr>
    </w:lvl>
    <w:lvl w:ilvl="2" w:tplc="5C00E08A">
      <w:numFmt w:val="bullet"/>
      <w:lvlText w:val="•"/>
      <w:lvlJc w:val="left"/>
      <w:pPr>
        <w:ind w:left="2405" w:hanging="375"/>
      </w:pPr>
      <w:rPr>
        <w:rFonts w:hint="default"/>
        <w:lang w:val="ru-RU" w:eastAsia="en-US" w:bidi="ar-SA"/>
      </w:rPr>
    </w:lvl>
    <w:lvl w:ilvl="3" w:tplc="CAB06F9C">
      <w:numFmt w:val="bullet"/>
      <w:lvlText w:val="•"/>
      <w:lvlJc w:val="left"/>
      <w:pPr>
        <w:ind w:left="3398" w:hanging="375"/>
      </w:pPr>
      <w:rPr>
        <w:rFonts w:hint="default"/>
        <w:lang w:val="ru-RU" w:eastAsia="en-US" w:bidi="ar-SA"/>
      </w:rPr>
    </w:lvl>
    <w:lvl w:ilvl="4" w:tplc="26AE47FA">
      <w:numFmt w:val="bullet"/>
      <w:lvlText w:val="•"/>
      <w:lvlJc w:val="left"/>
      <w:pPr>
        <w:ind w:left="4391" w:hanging="375"/>
      </w:pPr>
      <w:rPr>
        <w:rFonts w:hint="default"/>
        <w:lang w:val="ru-RU" w:eastAsia="en-US" w:bidi="ar-SA"/>
      </w:rPr>
    </w:lvl>
    <w:lvl w:ilvl="5" w:tplc="C736ED6E">
      <w:numFmt w:val="bullet"/>
      <w:lvlText w:val="•"/>
      <w:lvlJc w:val="left"/>
      <w:pPr>
        <w:ind w:left="5384" w:hanging="375"/>
      </w:pPr>
      <w:rPr>
        <w:rFonts w:hint="default"/>
        <w:lang w:val="ru-RU" w:eastAsia="en-US" w:bidi="ar-SA"/>
      </w:rPr>
    </w:lvl>
    <w:lvl w:ilvl="6" w:tplc="4DEA8924">
      <w:numFmt w:val="bullet"/>
      <w:lvlText w:val="•"/>
      <w:lvlJc w:val="left"/>
      <w:pPr>
        <w:ind w:left="6377" w:hanging="375"/>
      </w:pPr>
      <w:rPr>
        <w:rFonts w:hint="default"/>
        <w:lang w:val="ru-RU" w:eastAsia="en-US" w:bidi="ar-SA"/>
      </w:rPr>
    </w:lvl>
    <w:lvl w:ilvl="7" w:tplc="B85AD970">
      <w:numFmt w:val="bullet"/>
      <w:lvlText w:val="•"/>
      <w:lvlJc w:val="left"/>
      <w:pPr>
        <w:ind w:left="7369" w:hanging="375"/>
      </w:pPr>
      <w:rPr>
        <w:rFonts w:hint="default"/>
        <w:lang w:val="ru-RU" w:eastAsia="en-US" w:bidi="ar-SA"/>
      </w:rPr>
    </w:lvl>
    <w:lvl w:ilvl="8" w:tplc="17BABAC0">
      <w:numFmt w:val="bullet"/>
      <w:lvlText w:val="•"/>
      <w:lvlJc w:val="left"/>
      <w:pPr>
        <w:ind w:left="8362" w:hanging="375"/>
      </w:pPr>
      <w:rPr>
        <w:rFonts w:hint="default"/>
        <w:lang w:val="ru-RU" w:eastAsia="en-US" w:bidi="ar-SA"/>
      </w:rPr>
    </w:lvl>
  </w:abstractNum>
  <w:abstractNum w:abstractNumId="71">
    <w:nsid w:val="517C3BCC"/>
    <w:multiLevelType w:val="hybridMultilevel"/>
    <w:tmpl w:val="8ADA65CC"/>
    <w:lvl w:ilvl="0" w:tplc="D7C2B136">
      <w:numFmt w:val="bullet"/>
      <w:lvlText w:val="-"/>
      <w:lvlJc w:val="left"/>
      <w:pPr>
        <w:ind w:left="427"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DD8AA1D2">
      <w:numFmt w:val="bullet"/>
      <w:lvlText w:val="•"/>
      <w:lvlJc w:val="left"/>
      <w:pPr>
        <w:ind w:left="1412" w:hanging="140"/>
      </w:pPr>
      <w:rPr>
        <w:rFonts w:hint="default"/>
        <w:lang w:val="ru-RU" w:eastAsia="en-US" w:bidi="ar-SA"/>
      </w:rPr>
    </w:lvl>
    <w:lvl w:ilvl="2" w:tplc="7C1CB8E4">
      <w:numFmt w:val="bullet"/>
      <w:lvlText w:val="•"/>
      <w:lvlJc w:val="left"/>
      <w:pPr>
        <w:ind w:left="2405" w:hanging="140"/>
      </w:pPr>
      <w:rPr>
        <w:rFonts w:hint="default"/>
        <w:lang w:val="ru-RU" w:eastAsia="en-US" w:bidi="ar-SA"/>
      </w:rPr>
    </w:lvl>
    <w:lvl w:ilvl="3" w:tplc="8C367268">
      <w:numFmt w:val="bullet"/>
      <w:lvlText w:val="•"/>
      <w:lvlJc w:val="left"/>
      <w:pPr>
        <w:ind w:left="3398" w:hanging="140"/>
      </w:pPr>
      <w:rPr>
        <w:rFonts w:hint="default"/>
        <w:lang w:val="ru-RU" w:eastAsia="en-US" w:bidi="ar-SA"/>
      </w:rPr>
    </w:lvl>
    <w:lvl w:ilvl="4" w:tplc="65422BDE">
      <w:numFmt w:val="bullet"/>
      <w:lvlText w:val="•"/>
      <w:lvlJc w:val="left"/>
      <w:pPr>
        <w:ind w:left="4391" w:hanging="140"/>
      </w:pPr>
      <w:rPr>
        <w:rFonts w:hint="default"/>
        <w:lang w:val="ru-RU" w:eastAsia="en-US" w:bidi="ar-SA"/>
      </w:rPr>
    </w:lvl>
    <w:lvl w:ilvl="5" w:tplc="401A835E">
      <w:numFmt w:val="bullet"/>
      <w:lvlText w:val="•"/>
      <w:lvlJc w:val="left"/>
      <w:pPr>
        <w:ind w:left="5384" w:hanging="140"/>
      </w:pPr>
      <w:rPr>
        <w:rFonts w:hint="default"/>
        <w:lang w:val="ru-RU" w:eastAsia="en-US" w:bidi="ar-SA"/>
      </w:rPr>
    </w:lvl>
    <w:lvl w:ilvl="6" w:tplc="34445F4E">
      <w:numFmt w:val="bullet"/>
      <w:lvlText w:val="•"/>
      <w:lvlJc w:val="left"/>
      <w:pPr>
        <w:ind w:left="6377" w:hanging="140"/>
      </w:pPr>
      <w:rPr>
        <w:rFonts w:hint="default"/>
        <w:lang w:val="ru-RU" w:eastAsia="en-US" w:bidi="ar-SA"/>
      </w:rPr>
    </w:lvl>
    <w:lvl w:ilvl="7" w:tplc="95F2F8FA">
      <w:numFmt w:val="bullet"/>
      <w:lvlText w:val="•"/>
      <w:lvlJc w:val="left"/>
      <w:pPr>
        <w:ind w:left="7369" w:hanging="140"/>
      </w:pPr>
      <w:rPr>
        <w:rFonts w:hint="default"/>
        <w:lang w:val="ru-RU" w:eastAsia="en-US" w:bidi="ar-SA"/>
      </w:rPr>
    </w:lvl>
    <w:lvl w:ilvl="8" w:tplc="251CEEA0">
      <w:numFmt w:val="bullet"/>
      <w:lvlText w:val="•"/>
      <w:lvlJc w:val="left"/>
      <w:pPr>
        <w:ind w:left="8362" w:hanging="140"/>
      </w:pPr>
      <w:rPr>
        <w:rFonts w:hint="default"/>
        <w:lang w:val="ru-RU" w:eastAsia="en-US" w:bidi="ar-SA"/>
      </w:rPr>
    </w:lvl>
  </w:abstractNum>
  <w:abstractNum w:abstractNumId="72">
    <w:nsid w:val="52FB26A9"/>
    <w:multiLevelType w:val="hybridMultilevel"/>
    <w:tmpl w:val="BD96BC42"/>
    <w:lvl w:ilvl="0" w:tplc="B038E86C">
      <w:start w:val="1"/>
      <w:numFmt w:val="decimal"/>
      <w:lvlText w:val="%1)"/>
      <w:lvlJc w:val="left"/>
      <w:pPr>
        <w:ind w:left="1394"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37AA016C">
      <w:numFmt w:val="bullet"/>
      <w:lvlText w:val="-"/>
      <w:lvlJc w:val="left"/>
      <w:pPr>
        <w:ind w:left="427" w:hanging="171"/>
      </w:pPr>
      <w:rPr>
        <w:rFonts w:ascii="Times New Roman" w:eastAsia="Times New Roman" w:hAnsi="Times New Roman" w:cs="Times New Roman" w:hint="default"/>
        <w:b w:val="0"/>
        <w:bCs w:val="0"/>
        <w:i w:val="0"/>
        <w:iCs w:val="0"/>
        <w:spacing w:val="0"/>
        <w:w w:val="100"/>
        <w:sz w:val="24"/>
        <w:szCs w:val="24"/>
        <w:lang w:val="ru-RU" w:eastAsia="en-US" w:bidi="ar-SA"/>
      </w:rPr>
    </w:lvl>
    <w:lvl w:ilvl="2" w:tplc="0AAA61CA">
      <w:numFmt w:val="bullet"/>
      <w:lvlText w:val="•"/>
      <w:lvlJc w:val="left"/>
      <w:pPr>
        <w:ind w:left="2394" w:hanging="171"/>
      </w:pPr>
      <w:rPr>
        <w:rFonts w:hint="default"/>
        <w:lang w:val="ru-RU" w:eastAsia="en-US" w:bidi="ar-SA"/>
      </w:rPr>
    </w:lvl>
    <w:lvl w:ilvl="3" w:tplc="FAD20F28">
      <w:numFmt w:val="bullet"/>
      <w:lvlText w:val="•"/>
      <w:lvlJc w:val="left"/>
      <w:pPr>
        <w:ind w:left="3388" w:hanging="171"/>
      </w:pPr>
      <w:rPr>
        <w:rFonts w:hint="default"/>
        <w:lang w:val="ru-RU" w:eastAsia="en-US" w:bidi="ar-SA"/>
      </w:rPr>
    </w:lvl>
    <w:lvl w:ilvl="4" w:tplc="DFD8E9DE">
      <w:numFmt w:val="bullet"/>
      <w:lvlText w:val="•"/>
      <w:lvlJc w:val="left"/>
      <w:pPr>
        <w:ind w:left="4382" w:hanging="171"/>
      </w:pPr>
      <w:rPr>
        <w:rFonts w:hint="default"/>
        <w:lang w:val="ru-RU" w:eastAsia="en-US" w:bidi="ar-SA"/>
      </w:rPr>
    </w:lvl>
    <w:lvl w:ilvl="5" w:tplc="90EAFB68">
      <w:numFmt w:val="bullet"/>
      <w:lvlText w:val="•"/>
      <w:lvlJc w:val="left"/>
      <w:pPr>
        <w:ind w:left="5377" w:hanging="171"/>
      </w:pPr>
      <w:rPr>
        <w:rFonts w:hint="default"/>
        <w:lang w:val="ru-RU" w:eastAsia="en-US" w:bidi="ar-SA"/>
      </w:rPr>
    </w:lvl>
    <w:lvl w:ilvl="6" w:tplc="5FBE59B6">
      <w:numFmt w:val="bullet"/>
      <w:lvlText w:val="•"/>
      <w:lvlJc w:val="left"/>
      <w:pPr>
        <w:ind w:left="6371" w:hanging="171"/>
      </w:pPr>
      <w:rPr>
        <w:rFonts w:hint="default"/>
        <w:lang w:val="ru-RU" w:eastAsia="en-US" w:bidi="ar-SA"/>
      </w:rPr>
    </w:lvl>
    <w:lvl w:ilvl="7" w:tplc="30FCAA1A">
      <w:numFmt w:val="bullet"/>
      <w:lvlText w:val="•"/>
      <w:lvlJc w:val="left"/>
      <w:pPr>
        <w:ind w:left="7365" w:hanging="171"/>
      </w:pPr>
      <w:rPr>
        <w:rFonts w:hint="default"/>
        <w:lang w:val="ru-RU" w:eastAsia="en-US" w:bidi="ar-SA"/>
      </w:rPr>
    </w:lvl>
    <w:lvl w:ilvl="8" w:tplc="537A0534">
      <w:numFmt w:val="bullet"/>
      <w:lvlText w:val="•"/>
      <w:lvlJc w:val="left"/>
      <w:pPr>
        <w:ind w:left="8359" w:hanging="171"/>
      </w:pPr>
      <w:rPr>
        <w:rFonts w:hint="default"/>
        <w:lang w:val="ru-RU" w:eastAsia="en-US" w:bidi="ar-SA"/>
      </w:rPr>
    </w:lvl>
  </w:abstractNum>
  <w:abstractNum w:abstractNumId="73">
    <w:nsid w:val="53215338"/>
    <w:multiLevelType w:val="hybridMultilevel"/>
    <w:tmpl w:val="8ECCB33C"/>
    <w:lvl w:ilvl="0" w:tplc="75A49070">
      <w:start w:val="1"/>
      <w:numFmt w:val="decimal"/>
      <w:lvlText w:val="%1)"/>
      <w:lvlJc w:val="left"/>
      <w:pPr>
        <w:ind w:left="1394"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9E2C70AE">
      <w:numFmt w:val="bullet"/>
      <w:lvlText w:val="-"/>
      <w:lvlJc w:val="left"/>
      <w:pPr>
        <w:ind w:left="427" w:hanging="226"/>
      </w:pPr>
      <w:rPr>
        <w:rFonts w:ascii="Times New Roman" w:eastAsia="Times New Roman" w:hAnsi="Times New Roman" w:cs="Times New Roman" w:hint="default"/>
        <w:b w:val="0"/>
        <w:bCs w:val="0"/>
        <w:i w:val="0"/>
        <w:iCs w:val="0"/>
        <w:spacing w:val="0"/>
        <w:w w:val="100"/>
        <w:sz w:val="24"/>
        <w:szCs w:val="24"/>
        <w:lang w:val="ru-RU" w:eastAsia="en-US" w:bidi="ar-SA"/>
      </w:rPr>
    </w:lvl>
    <w:lvl w:ilvl="2" w:tplc="3F3AE4AA">
      <w:numFmt w:val="bullet"/>
      <w:lvlText w:val="•"/>
      <w:lvlJc w:val="left"/>
      <w:pPr>
        <w:ind w:left="2394" w:hanging="226"/>
      </w:pPr>
      <w:rPr>
        <w:rFonts w:hint="default"/>
        <w:lang w:val="ru-RU" w:eastAsia="en-US" w:bidi="ar-SA"/>
      </w:rPr>
    </w:lvl>
    <w:lvl w:ilvl="3" w:tplc="EA4035B8">
      <w:numFmt w:val="bullet"/>
      <w:lvlText w:val="•"/>
      <w:lvlJc w:val="left"/>
      <w:pPr>
        <w:ind w:left="3388" w:hanging="226"/>
      </w:pPr>
      <w:rPr>
        <w:rFonts w:hint="default"/>
        <w:lang w:val="ru-RU" w:eastAsia="en-US" w:bidi="ar-SA"/>
      </w:rPr>
    </w:lvl>
    <w:lvl w:ilvl="4" w:tplc="29D660F0">
      <w:numFmt w:val="bullet"/>
      <w:lvlText w:val="•"/>
      <w:lvlJc w:val="left"/>
      <w:pPr>
        <w:ind w:left="4382" w:hanging="226"/>
      </w:pPr>
      <w:rPr>
        <w:rFonts w:hint="default"/>
        <w:lang w:val="ru-RU" w:eastAsia="en-US" w:bidi="ar-SA"/>
      </w:rPr>
    </w:lvl>
    <w:lvl w:ilvl="5" w:tplc="547C84CE">
      <w:numFmt w:val="bullet"/>
      <w:lvlText w:val="•"/>
      <w:lvlJc w:val="left"/>
      <w:pPr>
        <w:ind w:left="5377" w:hanging="226"/>
      </w:pPr>
      <w:rPr>
        <w:rFonts w:hint="default"/>
        <w:lang w:val="ru-RU" w:eastAsia="en-US" w:bidi="ar-SA"/>
      </w:rPr>
    </w:lvl>
    <w:lvl w:ilvl="6" w:tplc="61F691A0">
      <w:numFmt w:val="bullet"/>
      <w:lvlText w:val="•"/>
      <w:lvlJc w:val="left"/>
      <w:pPr>
        <w:ind w:left="6371" w:hanging="226"/>
      </w:pPr>
      <w:rPr>
        <w:rFonts w:hint="default"/>
        <w:lang w:val="ru-RU" w:eastAsia="en-US" w:bidi="ar-SA"/>
      </w:rPr>
    </w:lvl>
    <w:lvl w:ilvl="7" w:tplc="249CC42C">
      <w:numFmt w:val="bullet"/>
      <w:lvlText w:val="•"/>
      <w:lvlJc w:val="left"/>
      <w:pPr>
        <w:ind w:left="7365" w:hanging="226"/>
      </w:pPr>
      <w:rPr>
        <w:rFonts w:hint="default"/>
        <w:lang w:val="ru-RU" w:eastAsia="en-US" w:bidi="ar-SA"/>
      </w:rPr>
    </w:lvl>
    <w:lvl w:ilvl="8" w:tplc="4500824E">
      <w:numFmt w:val="bullet"/>
      <w:lvlText w:val="•"/>
      <w:lvlJc w:val="left"/>
      <w:pPr>
        <w:ind w:left="8359" w:hanging="226"/>
      </w:pPr>
      <w:rPr>
        <w:rFonts w:hint="default"/>
        <w:lang w:val="ru-RU" w:eastAsia="en-US" w:bidi="ar-SA"/>
      </w:rPr>
    </w:lvl>
  </w:abstractNum>
  <w:abstractNum w:abstractNumId="74">
    <w:nsid w:val="55EC0315"/>
    <w:multiLevelType w:val="hybridMultilevel"/>
    <w:tmpl w:val="C0809808"/>
    <w:lvl w:ilvl="0" w:tplc="05500D06">
      <w:numFmt w:val="bullet"/>
      <w:lvlText w:val="-"/>
      <w:lvlJc w:val="left"/>
      <w:pPr>
        <w:ind w:left="427"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173A8D04">
      <w:numFmt w:val="bullet"/>
      <w:lvlText w:val="•"/>
      <w:lvlJc w:val="left"/>
      <w:pPr>
        <w:ind w:left="1412" w:hanging="140"/>
      </w:pPr>
      <w:rPr>
        <w:rFonts w:hint="default"/>
        <w:lang w:val="ru-RU" w:eastAsia="en-US" w:bidi="ar-SA"/>
      </w:rPr>
    </w:lvl>
    <w:lvl w:ilvl="2" w:tplc="60341A44">
      <w:numFmt w:val="bullet"/>
      <w:lvlText w:val="•"/>
      <w:lvlJc w:val="left"/>
      <w:pPr>
        <w:ind w:left="2405" w:hanging="140"/>
      </w:pPr>
      <w:rPr>
        <w:rFonts w:hint="default"/>
        <w:lang w:val="ru-RU" w:eastAsia="en-US" w:bidi="ar-SA"/>
      </w:rPr>
    </w:lvl>
    <w:lvl w:ilvl="3" w:tplc="2C203E4E">
      <w:numFmt w:val="bullet"/>
      <w:lvlText w:val="•"/>
      <w:lvlJc w:val="left"/>
      <w:pPr>
        <w:ind w:left="3398" w:hanging="140"/>
      </w:pPr>
      <w:rPr>
        <w:rFonts w:hint="default"/>
        <w:lang w:val="ru-RU" w:eastAsia="en-US" w:bidi="ar-SA"/>
      </w:rPr>
    </w:lvl>
    <w:lvl w:ilvl="4" w:tplc="B30428DC">
      <w:numFmt w:val="bullet"/>
      <w:lvlText w:val="•"/>
      <w:lvlJc w:val="left"/>
      <w:pPr>
        <w:ind w:left="4391" w:hanging="140"/>
      </w:pPr>
      <w:rPr>
        <w:rFonts w:hint="default"/>
        <w:lang w:val="ru-RU" w:eastAsia="en-US" w:bidi="ar-SA"/>
      </w:rPr>
    </w:lvl>
    <w:lvl w:ilvl="5" w:tplc="D260553C">
      <w:numFmt w:val="bullet"/>
      <w:lvlText w:val="•"/>
      <w:lvlJc w:val="left"/>
      <w:pPr>
        <w:ind w:left="5384" w:hanging="140"/>
      </w:pPr>
      <w:rPr>
        <w:rFonts w:hint="default"/>
        <w:lang w:val="ru-RU" w:eastAsia="en-US" w:bidi="ar-SA"/>
      </w:rPr>
    </w:lvl>
    <w:lvl w:ilvl="6" w:tplc="3402A888">
      <w:numFmt w:val="bullet"/>
      <w:lvlText w:val="•"/>
      <w:lvlJc w:val="left"/>
      <w:pPr>
        <w:ind w:left="6377" w:hanging="140"/>
      </w:pPr>
      <w:rPr>
        <w:rFonts w:hint="default"/>
        <w:lang w:val="ru-RU" w:eastAsia="en-US" w:bidi="ar-SA"/>
      </w:rPr>
    </w:lvl>
    <w:lvl w:ilvl="7" w:tplc="EA06A000">
      <w:numFmt w:val="bullet"/>
      <w:lvlText w:val="•"/>
      <w:lvlJc w:val="left"/>
      <w:pPr>
        <w:ind w:left="7369" w:hanging="140"/>
      </w:pPr>
      <w:rPr>
        <w:rFonts w:hint="default"/>
        <w:lang w:val="ru-RU" w:eastAsia="en-US" w:bidi="ar-SA"/>
      </w:rPr>
    </w:lvl>
    <w:lvl w:ilvl="8" w:tplc="8812ABC8">
      <w:numFmt w:val="bullet"/>
      <w:lvlText w:val="•"/>
      <w:lvlJc w:val="left"/>
      <w:pPr>
        <w:ind w:left="8362" w:hanging="140"/>
      </w:pPr>
      <w:rPr>
        <w:rFonts w:hint="default"/>
        <w:lang w:val="ru-RU" w:eastAsia="en-US" w:bidi="ar-SA"/>
      </w:rPr>
    </w:lvl>
  </w:abstractNum>
  <w:abstractNum w:abstractNumId="75">
    <w:nsid w:val="562B0262"/>
    <w:multiLevelType w:val="hybridMultilevel"/>
    <w:tmpl w:val="44AAA244"/>
    <w:lvl w:ilvl="0" w:tplc="81BEF4EE">
      <w:start w:val="1"/>
      <w:numFmt w:val="decimal"/>
      <w:lvlText w:val="%1."/>
      <w:lvlJc w:val="left"/>
      <w:pPr>
        <w:ind w:left="427" w:hanging="243"/>
      </w:pPr>
      <w:rPr>
        <w:rFonts w:ascii="Times New Roman" w:eastAsia="Times New Roman" w:hAnsi="Times New Roman" w:cs="Times New Roman" w:hint="default"/>
        <w:b w:val="0"/>
        <w:bCs w:val="0"/>
        <w:i w:val="0"/>
        <w:iCs w:val="0"/>
        <w:spacing w:val="0"/>
        <w:w w:val="100"/>
        <w:sz w:val="24"/>
        <w:szCs w:val="24"/>
        <w:lang w:val="ru-RU" w:eastAsia="en-US" w:bidi="ar-SA"/>
      </w:rPr>
    </w:lvl>
    <w:lvl w:ilvl="1" w:tplc="16DE932C">
      <w:numFmt w:val="bullet"/>
      <w:lvlText w:val="-"/>
      <w:lvlJc w:val="left"/>
      <w:pPr>
        <w:ind w:left="427" w:hanging="159"/>
      </w:pPr>
      <w:rPr>
        <w:rFonts w:ascii="Times New Roman" w:eastAsia="Times New Roman" w:hAnsi="Times New Roman" w:cs="Times New Roman" w:hint="default"/>
        <w:b w:val="0"/>
        <w:bCs w:val="0"/>
        <w:i w:val="0"/>
        <w:iCs w:val="0"/>
        <w:spacing w:val="0"/>
        <w:w w:val="100"/>
        <w:sz w:val="24"/>
        <w:szCs w:val="24"/>
        <w:lang w:val="ru-RU" w:eastAsia="en-US" w:bidi="ar-SA"/>
      </w:rPr>
    </w:lvl>
    <w:lvl w:ilvl="2" w:tplc="8F8A380A">
      <w:numFmt w:val="bullet"/>
      <w:lvlText w:val="•"/>
      <w:lvlJc w:val="left"/>
      <w:pPr>
        <w:ind w:left="2405" w:hanging="159"/>
      </w:pPr>
      <w:rPr>
        <w:rFonts w:hint="default"/>
        <w:lang w:val="ru-RU" w:eastAsia="en-US" w:bidi="ar-SA"/>
      </w:rPr>
    </w:lvl>
    <w:lvl w:ilvl="3" w:tplc="330CC058">
      <w:numFmt w:val="bullet"/>
      <w:lvlText w:val="•"/>
      <w:lvlJc w:val="left"/>
      <w:pPr>
        <w:ind w:left="3398" w:hanging="159"/>
      </w:pPr>
      <w:rPr>
        <w:rFonts w:hint="default"/>
        <w:lang w:val="ru-RU" w:eastAsia="en-US" w:bidi="ar-SA"/>
      </w:rPr>
    </w:lvl>
    <w:lvl w:ilvl="4" w:tplc="9170D850">
      <w:numFmt w:val="bullet"/>
      <w:lvlText w:val="•"/>
      <w:lvlJc w:val="left"/>
      <w:pPr>
        <w:ind w:left="4391" w:hanging="159"/>
      </w:pPr>
      <w:rPr>
        <w:rFonts w:hint="default"/>
        <w:lang w:val="ru-RU" w:eastAsia="en-US" w:bidi="ar-SA"/>
      </w:rPr>
    </w:lvl>
    <w:lvl w:ilvl="5" w:tplc="153AD726">
      <w:numFmt w:val="bullet"/>
      <w:lvlText w:val="•"/>
      <w:lvlJc w:val="left"/>
      <w:pPr>
        <w:ind w:left="5384" w:hanging="159"/>
      </w:pPr>
      <w:rPr>
        <w:rFonts w:hint="default"/>
        <w:lang w:val="ru-RU" w:eastAsia="en-US" w:bidi="ar-SA"/>
      </w:rPr>
    </w:lvl>
    <w:lvl w:ilvl="6" w:tplc="7D8E218A">
      <w:numFmt w:val="bullet"/>
      <w:lvlText w:val="•"/>
      <w:lvlJc w:val="left"/>
      <w:pPr>
        <w:ind w:left="6377" w:hanging="159"/>
      </w:pPr>
      <w:rPr>
        <w:rFonts w:hint="default"/>
        <w:lang w:val="ru-RU" w:eastAsia="en-US" w:bidi="ar-SA"/>
      </w:rPr>
    </w:lvl>
    <w:lvl w:ilvl="7" w:tplc="08ACFBD2">
      <w:numFmt w:val="bullet"/>
      <w:lvlText w:val="•"/>
      <w:lvlJc w:val="left"/>
      <w:pPr>
        <w:ind w:left="7369" w:hanging="159"/>
      </w:pPr>
      <w:rPr>
        <w:rFonts w:hint="default"/>
        <w:lang w:val="ru-RU" w:eastAsia="en-US" w:bidi="ar-SA"/>
      </w:rPr>
    </w:lvl>
    <w:lvl w:ilvl="8" w:tplc="4816C524">
      <w:numFmt w:val="bullet"/>
      <w:lvlText w:val="•"/>
      <w:lvlJc w:val="left"/>
      <w:pPr>
        <w:ind w:left="8362" w:hanging="159"/>
      </w:pPr>
      <w:rPr>
        <w:rFonts w:hint="default"/>
        <w:lang w:val="ru-RU" w:eastAsia="en-US" w:bidi="ar-SA"/>
      </w:rPr>
    </w:lvl>
  </w:abstractNum>
  <w:abstractNum w:abstractNumId="76">
    <w:nsid w:val="58950668"/>
    <w:multiLevelType w:val="multilevel"/>
    <w:tmpl w:val="4A88DC40"/>
    <w:lvl w:ilvl="0">
      <w:start w:val="1"/>
      <w:numFmt w:val="decimal"/>
      <w:lvlText w:val="%1."/>
      <w:lvlJc w:val="left"/>
      <w:pPr>
        <w:ind w:left="427" w:hanging="248"/>
      </w:pPr>
      <w:rPr>
        <w:rFonts w:ascii="Times New Roman" w:eastAsia="Times New Roman" w:hAnsi="Times New Roman" w:cs="Times New Roman" w:hint="default"/>
        <w:b w:val="0"/>
        <w:bCs w:val="0"/>
        <w:i w:val="0"/>
        <w:iCs w:val="0"/>
        <w:spacing w:val="0"/>
        <w:w w:val="100"/>
        <w:sz w:val="24"/>
        <w:szCs w:val="24"/>
        <w:lang w:val="ru-RU" w:eastAsia="en-US" w:bidi="ar-SA"/>
      </w:rPr>
    </w:lvl>
    <w:lvl w:ilvl="1">
      <w:start w:val="1"/>
      <w:numFmt w:val="decimal"/>
      <w:lvlText w:val="%1.%2."/>
      <w:lvlJc w:val="left"/>
      <w:pPr>
        <w:ind w:left="1627" w:hanging="493"/>
      </w:pPr>
      <w:rPr>
        <w:rFonts w:ascii="Times New Roman" w:eastAsia="Times New Roman" w:hAnsi="Times New Roman" w:cs="Times New Roman" w:hint="default"/>
        <w:b/>
        <w:bCs/>
        <w:i w:val="0"/>
        <w:iCs w:val="0"/>
        <w:spacing w:val="0"/>
        <w:w w:val="100"/>
        <w:sz w:val="28"/>
        <w:szCs w:val="28"/>
        <w:lang w:val="ru-RU" w:eastAsia="en-US" w:bidi="ar-SA"/>
      </w:rPr>
    </w:lvl>
    <w:lvl w:ilvl="2">
      <w:numFmt w:val="bullet"/>
      <w:lvlText w:val="-"/>
      <w:lvlJc w:val="left"/>
      <w:pPr>
        <w:ind w:left="427" w:hanging="413"/>
      </w:pPr>
      <w:rPr>
        <w:rFonts w:ascii="Times New Roman" w:eastAsia="Times New Roman" w:hAnsi="Times New Roman" w:cs="Times New Roman" w:hint="default"/>
        <w:b w:val="0"/>
        <w:bCs w:val="0"/>
        <w:i w:val="0"/>
        <w:iCs w:val="0"/>
        <w:spacing w:val="0"/>
        <w:w w:val="100"/>
        <w:sz w:val="24"/>
        <w:szCs w:val="24"/>
        <w:lang w:val="ru-RU" w:eastAsia="en-US" w:bidi="ar-SA"/>
      </w:rPr>
    </w:lvl>
    <w:lvl w:ilvl="3">
      <w:numFmt w:val="bullet"/>
      <w:lvlText w:val="•"/>
      <w:lvlJc w:val="left"/>
      <w:pPr>
        <w:ind w:left="3559" w:hanging="413"/>
      </w:pPr>
      <w:rPr>
        <w:rFonts w:hint="default"/>
        <w:lang w:val="ru-RU" w:eastAsia="en-US" w:bidi="ar-SA"/>
      </w:rPr>
    </w:lvl>
    <w:lvl w:ilvl="4">
      <w:numFmt w:val="bullet"/>
      <w:lvlText w:val="•"/>
      <w:lvlJc w:val="left"/>
      <w:pPr>
        <w:ind w:left="4529" w:hanging="413"/>
      </w:pPr>
      <w:rPr>
        <w:rFonts w:hint="default"/>
        <w:lang w:val="ru-RU" w:eastAsia="en-US" w:bidi="ar-SA"/>
      </w:rPr>
    </w:lvl>
    <w:lvl w:ilvl="5">
      <w:numFmt w:val="bullet"/>
      <w:lvlText w:val="•"/>
      <w:lvlJc w:val="left"/>
      <w:pPr>
        <w:ind w:left="5499" w:hanging="413"/>
      </w:pPr>
      <w:rPr>
        <w:rFonts w:hint="default"/>
        <w:lang w:val="ru-RU" w:eastAsia="en-US" w:bidi="ar-SA"/>
      </w:rPr>
    </w:lvl>
    <w:lvl w:ilvl="6">
      <w:numFmt w:val="bullet"/>
      <w:lvlText w:val="•"/>
      <w:lvlJc w:val="left"/>
      <w:pPr>
        <w:ind w:left="6469" w:hanging="413"/>
      </w:pPr>
      <w:rPr>
        <w:rFonts w:hint="default"/>
        <w:lang w:val="ru-RU" w:eastAsia="en-US" w:bidi="ar-SA"/>
      </w:rPr>
    </w:lvl>
    <w:lvl w:ilvl="7">
      <w:numFmt w:val="bullet"/>
      <w:lvlText w:val="•"/>
      <w:lvlJc w:val="left"/>
      <w:pPr>
        <w:ind w:left="7438" w:hanging="413"/>
      </w:pPr>
      <w:rPr>
        <w:rFonts w:hint="default"/>
        <w:lang w:val="ru-RU" w:eastAsia="en-US" w:bidi="ar-SA"/>
      </w:rPr>
    </w:lvl>
    <w:lvl w:ilvl="8">
      <w:numFmt w:val="bullet"/>
      <w:lvlText w:val="•"/>
      <w:lvlJc w:val="left"/>
      <w:pPr>
        <w:ind w:left="8408" w:hanging="413"/>
      </w:pPr>
      <w:rPr>
        <w:rFonts w:hint="default"/>
        <w:lang w:val="ru-RU" w:eastAsia="en-US" w:bidi="ar-SA"/>
      </w:rPr>
    </w:lvl>
  </w:abstractNum>
  <w:abstractNum w:abstractNumId="77">
    <w:nsid w:val="5BAA403C"/>
    <w:multiLevelType w:val="hybridMultilevel"/>
    <w:tmpl w:val="FE54818C"/>
    <w:lvl w:ilvl="0" w:tplc="3A680A6A">
      <w:numFmt w:val="bullet"/>
      <w:lvlText w:val="-"/>
      <w:lvlJc w:val="left"/>
      <w:pPr>
        <w:ind w:left="427" w:hanging="300"/>
      </w:pPr>
      <w:rPr>
        <w:rFonts w:ascii="Times New Roman" w:eastAsia="Times New Roman" w:hAnsi="Times New Roman" w:cs="Times New Roman" w:hint="default"/>
        <w:b w:val="0"/>
        <w:bCs w:val="0"/>
        <w:i w:val="0"/>
        <w:iCs w:val="0"/>
        <w:spacing w:val="0"/>
        <w:w w:val="100"/>
        <w:sz w:val="24"/>
        <w:szCs w:val="24"/>
        <w:lang w:val="ru-RU" w:eastAsia="en-US" w:bidi="ar-SA"/>
      </w:rPr>
    </w:lvl>
    <w:lvl w:ilvl="1" w:tplc="0178D924">
      <w:numFmt w:val="bullet"/>
      <w:lvlText w:val="•"/>
      <w:lvlJc w:val="left"/>
      <w:pPr>
        <w:ind w:left="1412" w:hanging="300"/>
      </w:pPr>
      <w:rPr>
        <w:rFonts w:hint="default"/>
        <w:lang w:val="ru-RU" w:eastAsia="en-US" w:bidi="ar-SA"/>
      </w:rPr>
    </w:lvl>
    <w:lvl w:ilvl="2" w:tplc="DC646E88">
      <w:numFmt w:val="bullet"/>
      <w:lvlText w:val="•"/>
      <w:lvlJc w:val="left"/>
      <w:pPr>
        <w:ind w:left="2405" w:hanging="300"/>
      </w:pPr>
      <w:rPr>
        <w:rFonts w:hint="default"/>
        <w:lang w:val="ru-RU" w:eastAsia="en-US" w:bidi="ar-SA"/>
      </w:rPr>
    </w:lvl>
    <w:lvl w:ilvl="3" w:tplc="E184221C">
      <w:numFmt w:val="bullet"/>
      <w:lvlText w:val="•"/>
      <w:lvlJc w:val="left"/>
      <w:pPr>
        <w:ind w:left="3398" w:hanging="300"/>
      </w:pPr>
      <w:rPr>
        <w:rFonts w:hint="default"/>
        <w:lang w:val="ru-RU" w:eastAsia="en-US" w:bidi="ar-SA"/>
      </w:rPr>
    </w:lvl>
    <w:lvl w:ilvl="4" w:tplc="E2406706">
      <w:numFmt w:val="bullet"/>
      <w:lvlText w:val="•"/>
      <w:lvlJc w:val="left"/>
      <w:pPr>
        <w:ind w:left="4391" w:hanging="300"/>
      </w:pPr>
      <w:rPr>
        <w:rFonts w:hint="default"/>
        <w:lang w:val="ru-RU" w:eastAsia="en-US" w:bidi="ar-SA"/>
      </w:rPr>
    </w:lvl>
    <w:lvl w:ilvl="5" w:tplc="C032D396">
      <w:numFmt w:val="bullet"/>
      <w:lvlText w:val="•"/>
      <w:lvlJc w:val="left"/>
      <w:pPr>
        <w:ind w:left="5384" w:hanging="300"/>
      </w:pPr>
      <w:rPr>
        <w:rFonts w:hint="default"/>
        <w:lang w:val="ru-RU" w:eastAsia="en-US" w:bidi="ar-SA"/>
      </w:rPr>
    </w:lvl>
    <w:lvl w:ilvl="6" w:tplc="D1C4FEA0">
      <w:numFmt w:val="bullet"/>
      <w:lvlText w:val="•"/>
      <w:lvlJc w:val="left"/>
      <w:pPr>
        <w:ind w:left="6377" w:hanging="300"/>
      </w:pPr>
      <w:rPr>
        <w:rFonts w:hint="default"/>
        <w:lang w:val="ru-RU" w:eastAsia="en-US" w:bidi="ar-SA"/>
      </w:rPr>
    </w:lvl>
    <w:lvl w:ilvl="7" w:tplc="E5907F58">
      <w:numFmt w:val="bullet"/>
      <w:lvlText w:val="•"/>
      <w:lvlJc w:val="left"/>
      <w:pPr>
        <w:ind w:left="7369" w:hanging="300"/>
      </w:pPr>
      <w:rPr>
        <w:rFonts w:hint="default"/>
        <w:lang w:val="ru-RU" w:eastAsia="en-US" w:bidi="ar-SA"/>
      </w:rPr>
    </w:lvl>
    <w:lvl w:ilvl="8" w:tplc="D4B6CF20">
      <w:numFmt w:val="bullet"/>
      <w:lvlText w:val="•"/>
      <w:lvlJc w:val="left"/>
      <w:pPr>
        <w:ind w:left="8362" w:hanging="300"/>
      </w:pPr>
      <w:rPr>
        <w:rFonts w:hint="default"/>
        <w:lang w:val="ru-RU" w:eastAsia="en-US" w:bidi="ar-SA"/>
      </w:rPr>
    </w:lvl>
  </w:abstractNum>
  <w:abstractNum w:abstractNumId="78">
    <w:nsid w:val="5D1F457C"/>
    <w:multiLevelType w:val="hybridMultilevel"/>
    <w:tmpl w:val="D7D0D91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5E372B41"/>
    <w:multiLevelType w:val="hybridMultilevel"/>
    <w:tmpl w:val="2DF6863C"/>
    <w:lvl w:ilvl="0" w:tplc="2CFC196A">
      <w:start w:val="1"/>
      <w:numFmt w:val="decimal"/>
      <w:lvlText w:val="%1)"/>
      <w:lvlJc w:val="left"/>
      <w:pPr>
        <w:ind w:left="427" w:hanging="250"/>
      </w:pPr>
      <w:rPr>
        <w:rFonts w:ascii="Times New Roman" w:eastAsia="Times New Roman" w:hAnsi="Times New Roman" w:cs="Times New Roman" w:hint="default"/>
        <w:b w:val="0"/>
        <w:bCs w:val="0"/>
        <w:i w:val="0"/>
        <w:iCs w:val="0"/>
        <w:spacing w:val="0"/>
        <w:w w:val="100"/>
        <w:sz w:val="24"/>
        <w:szCs w:val="24"/>
        <w:lang w:val="ru-RU" w:eastAsia="en-US" w:bidi="ar-SA"/>
      </w:rPr>
    </w:lvl>
    <w:lvl w:ilvl="1" w:tplc="421CBC08">
      <w:numFmt w:val="bullet"/>
      <w:lvlText w:val="•"/>
      <w:lvlJc w:val="left"/>
      <w:pPr>
        <w:ind w:left="1412" w:hanging="250"/>
      </w:pPr>
      <w:rPr>
        <w:rFonts w:hint="default"/>
        <w:lang w:val="ru-RU" w:eastAsia="en-US" w:bidi="ar-SA"/>
      </w:rPr>
    </w:lvl>
    <w:lvl w:ilvl="2" w:tplc="1B306E78">
      <w:numFmt w:val="bullet"/>
      <w:lvlText w:val="•"/>
      <w:lvlJc w:val="left"/>
      <w:pPr>
        <w:ind w:left="2405" w:hanging="250"/>
      </w:pPr>
      <w:rPr>
        <w:rFonts w:hint="default"/>
        <w:lang w:val="ru-RU" w:eastAsia="en-US" w:bidi="ar-SA"/>
      </w:rPr>
    </w:lvl>
    <w:lvl w:ilvl="3" w:tplc="52CEFB22">
      <w:numFmt w:val="bullet"/>
      <w:lvlText w:val="•"/>
      <w:lvlJc w:val="left"/>
      <w:pPr>
        <w:ind w:left="3398" w:hanging="250"/>
      </w:pPr>
      <w:rPr>
        <w:rFonts w:hint="default"/>
        <w:lang w:val="ru-RU" w:eastAsia="en-US" w:bidi="ar-SA"/>
      </w:rPr>
    </w:lvl>
    <w:lvl w:ilvl="4" w:tplc="D876C27E">
      <w:numFmt w:val="bullet"/>
      <w:lvlText w:val="•"/>
      <w:lvlJc w:val="left"/>
      <w:pPr>
        <w:ind w:left="4391" w:hanging="250"/>
      </w:pPr>
      <w:rPr>
        <w:rFonts w:hint="default"/>
        <w:lang w:val="ru-RU" w:eastAsia="en-US" w:bidi="ar-SA"/>
      </w:rPr>
    </w:lvl>
    <w:lvl w:ilvl="5" w:tplc="EEAE42FA">
      <w:numFmt w:val="bullet"/>
      <w:lvlText w:val="•"/>
      <w:lvlJc w:val="left"/>
      <w:pPr>
        <w:ind w:left="5384" w:hanging="250"/>
      </w:pPr>
      <w:rPr>
        <w:rFonts w:hint="default"/>
        <w:lang w:val="ru-RU" w:eastAsia="en-US" w:bidi="ar-SA"/>
      </w:rPr>
    </w:lvl>
    <w:lvl w:ilvl="6" w:tplc="D1507374">
      <w:numFmt w:val="bullet"/>
      <w:lvlText w:val="•"/>
      <w:lvlJc w:val="left"/>
      <w:pPr>
        <w:ind w:left="6377" w:hanging="250"/>
      </w:pPr>
      <w:rPr>
        <w:rFonts w:hint="default"/>
        <w:lang w:val="ru-RU" w:eastAsia="en-US" w:bidi="ar-SA"/>
      </w:rPr>
    </w:lvl>
    <w:lvl w:ilvl="7" w:tplc="AB14B018">
      <w:numFmt w:val="bullet"/>
      <w:lvlText w:val="•"/>
      <w:lvlJc w:val="left"/>
      <w:pPr>
        <w:ind w:left="7369" w:hanging="250"/>
      </w:pPr>
      <w:rPr>
        <w:rFonts w:hint="default"/>
        <w:lang w:val="ru-RU" w:eastAsia="en-US" w:bidi="ar-SA"/>
      </w:rPr>
    </w:lvl>
    <w:lvl w:ilvl="8" w:tplc="36B65DB6">
      <w:numFmt w:val="bullet"/>
      <w:lvlText w:val="•"/>
      <w:lvlJc w:val="left"/>
      <w:pPr>
        <w:ind w:left="8362" w:hanging="250"/>
      </w:pPr>
      <w:rPr>
        <w:rFonts w:hint="default"/>
        <w:lang w:val="ru-RU" w:eastAsia="en-US" w:bidi="ar-SA"/>
      </w:rPr>
    </w:lvl>
  </w:abstractNum>
  <w:abstractNum w:abstractNumId="80">
    <w:nsid w:val="5E6C209C"/>
    <w:multiLevelType w:val="hybridMultilevel"/>
    <w:tmpl w:val="542219C0"/>
    <w:lvl w:ilvl="0" w:tplc="5FCEB6E2">
      <w:start w:val="1"/>
      <w:numFmt w:val="decimal"/>
      <w:lvlText w:val="%1."/>
      <w:lvlJc w:val="left"/>
      <w:pPr>
        <w:ind w:left="427" w:hanging="435"/>
      </w:pPr>
      <w:rPr>
        <w:rFonts w:ascii="Times New Roman" w:eastAsia="Times New Roman" w:hAnsi="Times New Roman" w:cs="Times New Roman" w:hint="default"/>
        <w:b w:val="0"/>
        <w:bCs w:val="0"/>
        <w:i w:val="0"/>
        <w:iCs w:val="0"/>
        <w:spacing w:val="0"/>
        <w:w w:val="100"/>
        <w:sz w:val="24"/>
        <w:szCs w:val="24"/>
        <w:lang w:val="ru-RU" w:eastAsia="en-US" w:bidi="ar-SA"/>
      </w:rPr>
    </w:lvl>
    <w:lvl w:ilvl="1" w:tplc="AF7A54B8">
      <w:numFmt w:val="bullet"/>
      <w:lvlText w:val="•"/>
      <w:lvlJc w:val="left"/>
      <w:pPr>
        <w:ind w:left="1412" w:hanging="435"/>
      </w:pPr>
      <w:rPr>
        <w:rFonts w:hint="default"/>
        <w:lang w:val="ru-RU" w:eastAsia="en-US" w:bidi="ar-SA"/>
      </w:rPr>
    </w:lvl>
    <w:lvl w:ilvl="2" w:tplc="A452811A">
      <w:numFmt w:val="bullet"/>
      <w:lvlText w:val="•"/>
      <w:lvlJc w:val="left"/>
      <w:pPr>
        <w:ind w:left="2405" w:hanging="435"/>
      </w:pPr>
      <w:rPr>
        <w:rFonts w:hint="default"/>
        <w:lang w:val="ru-RU" w:eastAsia="en-US" w:bidi="ar-SA"/>
      </w:rPr>
    </w:lvl>
    <w:lvl w:ilvl="3" w:tplc="320A2352">
      <w:numFmt w:val="bullet"/>
      <w:lvlText w:val="•"/>
      <w:lvlJc w:val="left"/>
      <w:pPr>
        <w:ind w:left="3398" w:hanging="435"/>
      </w:pPr>
      <w:rPr>
        <w:rFonts w:hint="default"/>
        <w:lang w:val="ru-RU" w:eastAsia="en-US" w:bidi="ar-SA"/>
      </w:rPr>
    </w:lvl>
    <w:lvl w:ilvl="4" w:tplc="531EFA18">
      <w:numFmt w:val="bullet"/>
      <w:lvlText w:val="•"/>
      <w:lvlJc w:val="left"/>
      <w:pPr>
        <w:ind w:left="4391" w:hanging="435"/>
      </w:pPr>
      <w:rPr>
        <w:rFonts w:hint="default"/>
        <w:lang w:val="ru-RU" w:eastAsia="en-US" w:bidi="ar-SA"/>
      </w:rPr>
    </w:lvl>
    <w:lvl w:ilvl="5" w:tplc="16F2852E">
      <w:numFmt w:val="bullet"/>
      <w:lvlText w:val="•"/>
      <w:lvlJc w:val="left"/>
      <w:pPr>
        <w:ind w:left="5384" w:hanging="435"/>
      </w:pPr>
      <w:rPr>
        <w:rFonts w:hint="default"/>
        <w:lang w:val="ru-RU" w:eastAsia="en-US" w:bidi="ar-SA"/>
      </w:rPr>
    </w:lvl>
    <w:lvl w:ilvl="6" w:tplc="9D1A5A64">
      <w:numFmt w:val="bullet"/>
      <w:lvlText w:val="•"/>
      <w:lvlJc w:val="left"/>
      <w:pPr>
        <w:ind w:left="6377" w:hanging="435"/>
      </w:pPr>
      <w:rPr>
        <w:rFonts w:hint="default"/>
        <w:lang w:val="ru-RU" w:eastAsia="en-US" w:bidi="ar-SA"/>
      </w:rPr>
    </w:lvl>
    <w:lvl w:ilvl="7" w:tplc="422E706C">
      <w:numFmt w:val="bullet"/>
      <w:lvlText w:val="•"/>
      <w:lvlJc w:val="left"/>
      <w:pPr>
        <w:ind w:left="7369" w:hanging="435"/>
      </w:pPr>
      <w:rPr>
        <w:rFonts w:hint="default"/>
        <w:lang w:val="ru-RU" w:eastAsia="en-US" w:bidi="ar-SA"/>
      </w:rPr>
    </w:lvl>
    <w:lvl w:ilvl="8" w:tplc="3A681804">
      <w:numFmt w:val="bullet"/>
      <w:lvlText w:val="•"/>
      <w:lvlJc w:val="left"/>
      <w:pPr>
        <w:ind w:left="8362" w:hanging="435"/>
      </w:pPr>
      <w:rPr>
        <w:rFonts w:hint="default"/>
        <w:lang w:val="ru-RU" w:eastAsia="en-US" w:bidi="ar-SA"/>
      </w:rPr>
    </w:lvl>
  </w:abstractNum>
  <w:abstractNum w:abstractNumId="81">
    <w:nsid w:val="61D15286"/>
    <w:multiLevelType w:val="hybridMultilevel"/>
    <w:tmpl w:val="4B32313C"/>
    <w:lvl w:ilvl="0" w:tplc="4732DA4A">
      <w:start w:val="1"/>
      <w:numFmt w:val="decimal"/>
      <w:lvlText w:val="%1."/>
      <w:lvlJc w:val="left"/>
      <w:pPr>
        <w:ind w:left="1262" w:hanging="245"/>
      </w:pPr>
      <w:rPr>
        <w:rFonts w:ascii="Times New Roman" w:eastAsia="Times New Roman" w:hAnsi="Times New Roman" w:cs="Times New Roman" w:hint="default"/>
        <w:b w:val="0"/>
        <w:bCs w:val="0"/>
        <w:i w:val="0"/>
        <w:iCs w:val="0"/>
        <w:w w:val="100"/>
        <w:sz w:val="24"/>
        <w:szCs w:val="24"/>
        <w:lang w:val="ru-RU" w:eastAsia="en-US" w:bidi="ar-SA"/>
      </w:rPr>
    </w:lvl>
    <w:lvl w:ilvl="1" w:tplc="ED043A58">
      <w:numFmt w:val="bullet"/>
      <w:lvlText w:val="•"/>
      <w:lvlJc w:val="left"/>
      <w:pPr>
        <w:ind w:left="2240" w:hanging="245"/>
      </w:pPr>
      <w:rPr>
        <w:rFonts w:hint="default"/>
        <w:lang w:val="ru-RU" w:eastAsia="en-US" w:bidi="ar-SA"/>
      </w:rPr>
    </w:lvl>
    <w:lvl w:ilvl="2" w:tplc="C3484882">
      <w:numFmt w:val="bullet"/>
      <w:lvlText w:val="•"/>
      <w:lvlJc w:val="left"/>
      <w:pPr>
        <w:ind w:left="3221" w:hanging="245"/>
      </w:pPr>
      <w:rPr>
        <w:rFonts w:hint="default"/>
        <w:lang w:val="ru-RU" w:eastAsia="en-US" w:bidi="ar-SA"/>
      </w:rPr>
    </w:lvl>
    <w:lvl w:ilvl="3" w:tplc="F8A67B84">
      <w:numFmt w:val="bullet"/>
      <w:lvlText w:val="•"/>
      <w:lvlJc w:val="left"/>
      <w:pPr>
        <w:ind w:left="4201" w:hanging="245"/>
      </w:pPr>
      <w:rPr>
        <w:rFonts w:hint="default"/>
        <w:lang w:val="ru-RU" w:eastAsia="en-US" w:bidi="ar-SA"/>
      </w:rPr>
    </w:lvl>
    <w:lvl w:ilvl="4" w:tplc="DC12630C">
      <w:numFmt w:val="bullet"/>
      <w:lvlText w:val="•"/>
      <w:lvlJc w:val="left"/>
      <w:pPr>
        <w:ind w:left="5182" w:hanging="245"/>
      </w:pPr>
      <w:rPr>
        <w:rFonts w:hint="default"/>
        <w:lang w:val="ru-RU" w:eastAsia="en-US" w:bidi="ar-SA"/>
      </w:rPr>
    </w:lvl>
    <w:lvl w:ilvl="5" w:tplc="628605F4">
      <w:numFmt w:val="bullet"/>
      <w:lvlText w:val="•"/>
      <w:lvlJc w:val="left"/>
      <w:pPr>
        <w:ind w:left="6163" w:hanging="245"/>
      </w:pPr>
      <w:rPr>
        <w:rFonts w:hint="default"/>
        <w:lang w:val="ru-RU" w:eastAsia="en-US" w:bidi="ar-SA"/>
      </w:rPr>
    </w:lvl>
    <w:lvl w:ilvl="6" w:tplc="A5AC2EAA">
      <w:numFmt w:val="bullet"/>
      <w:lvlText w:val="•"/>
      <w:lvlJc w:val="left"/>
      <w:pPr>
        <w:ind w:left="7143" w:hanging="245"/>
      </w:pPr>
      <w:rPr>
        <w:rFonts w:hint="default"/>
        <w:lang w:val="ru-RU" w:eastAsia="en-US" w:bidi="ar-SA"/>
      </w:rPr>
    </w:lvl>
    <w:lvl w:ilvl="7" w:tplc="AEAC9DE2">
      <w:numFmt w:val="bullet"/>
      <w:lvlText w:val="•"/>
      <w:lvlJc w:val="left"/>
      <w:pPr>
        <w:ind w:left="8124" w:hanging="245"/>
      </w:pPr>
      <w:rPr>
        <w:rFonts w:hint="default"/>
        <w:lang w:val="ru-RU" w:eastAsia="en-US" w:bidi="ar-SA"/>
      </w:rPr>
    </w:lvl>
    <w:lvl w:ilvl="8" w:tplc="93F0D730">
      <w:numFmt w:val="bullet"/>
      <w:lvlText w:val="•"/>
      <w:lvlJc w:val="left"/>
      <w:pPr>
        <w:ind w:left="9105" w:hanging="245"/>
      </w:pPr>
      <w:rPr>
        <w:rFonts w:hint="default"/>
        <w:lang w:val="ru-RU" w:eastAsia="en-US" w:bidi="ar-SA"/>
      </w:rPr>
    </w:lvl>
  </w:abstractNum>
  <w:abstractNum w:abstractNumId="82">
    <w:nsid w:val="64C807B6"/>
    <w:multiLevelType w:val="hybridMultilevel"/>
    <w:tmpl w:val="2070EE46"/>
    <w:lvl w:ilvl="0" w:tplc="B8866F18">
      <w:numFmt w:val="bullet"/>
      <w:lvlText w:val="-"/>
      <w:lvlJc w:val="left"/>
      <w:pPr>
        <w:ind w:left="427" w:hanging="207"/>
      </w:pPr>
      <w:rPr>
        <w:rFonts w:ascii="Times New Roman" w:eastAsia="Times New Roman" w:hAnsi="Times New Roman" w:cs="Times New Roman" w:hint="default"/>
        <w:b w:val="0"/>
        <w:bCs w:val="0"/>
        <w:i w:val="0"/>
        <w:iCs w:val="0"/>
        <w:spacing w:val="0"/>
        <w:w w:val="100"/>
        <w:sz w:val="24"/>
        <w:szCs w:val="24"/>
        <w:lang w:val="ru-RU" w:eastAsia="en-US" w:bidi="ar-SA"/>
      </w:rPr>
    </w:lvl>
    <w:lvl w:ilvl="1" w:tplc="6EDA1918">
      <w:numFmt w:val="bullet"/>
      <w:lvlText w:val="•"/>
      <w:lvlJc w:val="left"/>
      <w:pPr>
        <w:ind w:left="1412" w:hanging="207"/>
      </w:pPr>
      <w:rPr>
        <w:rFonts w:hint="default"/>
        <w:lang w:val="ru-RU" w:eastAsia="en-US" w:bidi="ar-SA"/>
      </w:rPr>
    </w:lvl>
    <w:lvl w:ilvl="2" w:tplc="2C3A2854">
      <w:numFmt w:val="bullet"/>
      <w:lvlText w:val="•"/>
      <w:lvlJc w:val="left"/>
      <w:pPr>
        <w:ind w:left="2405" w:hanging="207"/>
      </w:pPr>
      <w:rPr>
        <w:rFonts w:hint="default"/>
        <w:lang w:val="ru-RU" w:eastAsia="en-US" w:bidi="ar-SA"/>
      </w:rPr>
    </w:lvl>
    <w:lvl w:ilvl="3" w:tplc="73E0F9CE">
      <w:numFmt w:val="bullet"/>
      <w:lvlText w:val="•"/>
      <w:lvlJc w:val="left"/>
      <w:pPr>
        <w:ind w:left="3398" w:hanging="207"/>
      </w:pPr>
      <w:rPr>
        <w:rFonts w:hint="default"/>
        <w:lang w:val="ru-RU" w:eastAsia="en-US" w:bidi="ar-SA"/>
      </w:rPr>
    </w:lvl>
    <w:lvl w:ilvl="4" w:tplc="DF8E041C">
      <w:numFmt w:val="bullet"/>
      <w:lvlText w:val="•"/>
      <w:lvlJc w:val="left"/>
      <w:pPr>
        <w:ind w:left="4391" w:hanging="207"/>
      </w:pPr>
      <w:rPr>
        <w:rFonts w:hint="default"/>
        <w:lang w:val="ru-RU" w:eastAsia="en-US" w:bidi="ar-SA"/>
      </w:rPr>
    </w:lvl>
    <w:lvl w:ilvl="5" w:tplc="1D62B7FA">
      <w:numFmt w:val="bullet"/>
      <w:lvlText w:val="•"/>
      <w:lvlJc w:val="left"/>
      <w:pPr>
        <w:ind w:left="5384" w:hanging="207"/>
      </w:pPr>
      <w:rPr>
        <w:rFonts w:hint="default"/>
        <w:lang w:val="ru-RU" w:eastAsia="en-US" w:bidi="ar-SA"/>
      </w:rPr>
    </w:lvl>
    <w:lvl w:ilvl="6" w:tplc="9C7CF18A">
      <w:numFmt w:val="bullet"/>
      <w:lvlText w:val="•"/>
      <w:lvlJc w:val="left"/>
      <w:pPr>
        <w:ind w:left="6377" w:hanging="207"/>
      </w:pPr>
      <w:rPr>
        <w:rFonts w:hint="default"/>
        <w:lang w:val="ru-RU" w:eastAsia="en-US" w:bidi="ar-SA"/>
      </w:rPr>
    </w:lvl>
    <w:lvl w:ilvl="7" w:tplc="DB70F010">
      <w:numFmt w:val="bullet"/>
      <w:lvlText w:val="•"/>
      <w:lvlJc w:val="left"/>
      <w:pPr>
        <w:ind w:left="7369" w:hanging="207"/>
      </w:pPr>
      <w:rPr>
        <w:rFonts w:hint="default"/>
        <w:lang w:val="ru-RU" w:eastAsia="en-US" w:bidi="ar-SA"/>
      </w:rPr>
    </w:lvl>
    <w:lvl w:ilvl="8" w:tplc="334686B2">
      <w:numFmt w:val="bullet"/>
      <w:lvlText w:val="•"/>
      <w:lvlJc w:val="left"/>
      <w:pPr>
        <w:ind w:left="8362" w:hanging="207"/>
      </w:pPr>
      <w:rPr>
        <w:rFonts w:hint="default"/>
        <w:lang w:val="ru-RU" w:eastAsia="en-US" w:bidi="ar-SA"/>
      </w:rPr>
    </w:lvl>
  </w:abstractNum>
  <w:abstractNum w:abstractNumId="83">
    <w:nsid w:val="660E051A"/>
    <w:multiLevelType w:val="hybridMultilevel"/>
    <w:tmpl w:val="BE16E92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670B5D34"/>
    <w:multiLevelType w:val="hybridMultilevel"/>
    <w:tmpl w:val="0F20B6A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6AD24623"/>
    <w:multiLevelType w:val="multilevel"/>
    <w:tmpl w:val="E356EDB6"/>
    <w:lvl w:ilvl="0">
      <w:start w:val="3"/>
      <w:numFmt w:val="decimal"/>
      <w:lvlText w:val="%1"/>
      <w:lvlJc w:val="left"/>
      <w:pPr>
        <w:ind w:left="1262" w:hanging="365"/>
      </w:pPr>
      <w:rPr>
        <w:rFonts w:hint="default"/>
        <w:lang w:val="ru-RU" w:eastAsia="en-US" w:bidi="ar-SA"/>
      </w:rPr>
    </w:lvl>
    <w:lvl w:ilvl="1">
      <w:start w:val="5"/>
      <w:numFmt w:val="decimal"/>
      <w:lvlText w:val="%1.%2"/>
      <w:lvlJc w:val="left"/>
      <w:pPr>
        <w:ind w:left="1262" w:hanging="365"/>
        <w:jc w:val="right"/>
      </w:pPr>
      <w:rPr>
        <w:rFonts w:hint="default"/>
        <w:w w:val="100"/>
        <w:lang w:val="ru-RU" w:eastAsia="en-US" w:bidi="ar-SA"/>
      </w:rPr>
    </w:lvl>
    <w:lvl w:ilvl="2">
      <w:numFmt w:val="bullet"/>
      <w:lvlText w:val=""/>
      <w:lvlJc w:val="left"/>
      <w:pPr>
        <w:ind w:left="1982" w:hanging="360"/>
      </w:pPr>
      <w:rPr>
        <w:rFonts w:ascii="Wingdings" w:eastAsia="Wingdings" w:hAnsi="Wingdings" w:cs="Wingdings" w:hint="default"/>
        <w:b w:val="0"/>
        <w:bCs w:val="0"/>
        <w:i w:val="0"/>
        <w:iCs w:val="0"/>
        <w:w w:val="100"/>
        <w:sz w:val="24"/>
        <w:szCs w:val="24"/>
        <w:lang w:val="ru-RU" w:eastAsia="en-US" w:bidi="ar-SA"/>
      </w:rPr>
    </w:lvl>
    <w:lvl w:ilvl="3">
      <w:numFmt w:val="bullet"/>
      <w:lvlText w:val="•"/>
      <w:lvlJc w:val="left"/>
      <w:pPr>
        <w:ind w:left="3999" w:hanging="360"/>
      </w:pPr>
      <w:rPr>
        <w:rFonts w:hint="default"/>
        <w:lang w:val="ru-RU" w:eastAsia="en-US" w:bidi="ar-SA"/>
      </w:rPr>
    </w:lvl>
    <w:lvl w:ilvl="4">
      <w:numFmt w:val="bullet"/>
      <w:lvlText w:val="•"/>
      <w:lvlJc w:val="left"/>
      <w:pPr>
        <w:ind w:left="5008" w:hanging="360"/>
      </w:pPr>
      <w:rPr>
        <w:rFonts w:hint="default"/>
        <w:lang w:val="ru-RU" w:eastAsia="en-US" w:bidi="ar-SA"/>
      </w:rPr>
    </w:lvl>
    <w:lvl w:ilvl="5">
      <w:numFmt w:val="bullet"/>
      <w:lvlText w:val="•"/>
      <w:lvlJc w:val="left"/>
      <w:pPr>
        <w:ind w:left="6018" w:hanging="360"/>
      </w:pPr>
      <w:rPr>
        <w:rFonts w:hint="default"/>
        <w:lang w:val="ru-RU" w:eastAsia="en-US" w:bidi="ar-SA"/>
      </w:rPr>
    </w:lvl>
    <w:lvl w:ilvl="6">
      <w:numFmt w:val="bullet"/>
      <w:lvlText w:val="•"/>
      <w:lvlJc w:val="left"/>
      <w:pPr>
        <w:ind w:left="7028" w:hanging="360"/>
      </w:pPr>
      <w:rPr>
        <w:rFonts w:hint="default"/>
        <w:lang w:val="ru-RU" w:eastAsia="en-US" w:bidi="ar-SA"/>
      </w:rPr>
    </w:lvl>
    <w:lvl w:ilvl="7">
      <w:numFmt w:val="bullet"/>
      <w:lvlText w:val="•"/>
      <w:lvlJc w:val="left"/>
      <w:pPr>
        <w:ind w:left="8037" w:hanging="360"/>
      </w:pPr>
      <w:rPr>
        <w:rFonts w:hint="default"/>
        <w:lang w:val="ru-RU" w:eastAsia="en-US" w:bidi="ar-SA"/>
      </w:rPr>
    </w:lvl>
    <w:lvl w:ilvl="8">
      <w:numFmt w:val="bullet"/>
      <w:lvlText w:val="•"/>
      <w:lvlJc w:val="left"/>
      <w:pPr>
        <w:ind w:left="9047" w:hanging="360"/>
      </w:pPr>
      <w:rPr>
        <w:rFonts w:hint="default"/>
        <w:lang w:val="ru-RU" w:eastAsia="en-US" w:bidi="ar-SA"/>
      </w:rPr>
    </w:lvl>
  </w:abstractNum>
  <w:abstractNum w:abstractNumId="86">
    <w:nsid w:val="6B0D169F"/>
    <w:multiLevelType w:val="multilevel"/>
    <w:tmpl w:val="F87403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7">
    <w:nsid w:val="6B4456BD"/>
    <w:multiLevelType w:val="hybridMultilevel"/>
    <w:tmpl w:val="D3E23668"/>
    <w:lvl w:ilvl="0" w:tplc="B75AA4A0">
      <w:numFmt w:val="bullet"/>
      <w:lvlText w:val="•"/>
      <w:lvlJc w:val="left"/>
      <w:pPr>
        <w:ind w:left="1559" w:hanging="447"/>
      </w:pPr>
      <w:rPr>
        <w:rFonts w:ascii="Times New Roman" w:eastAsia="Times New Roman" w:hAnsi="Times New Roman" w:cs="Times New Roman" w:hint="default"/>
        <w:b w:val="0"/>
        <w:bCs w:val="0"/>
        <w:i w:val="0"/>
        <w:iCs w:val="0"/>
        <w:spacing w:val="0"/>
        <w:w w:val="100"/>
        <w:sz w:val="24"/>
        <w:szCs w:val="24"/>
        <w:lang w:val="ru-RU" w:eastAsia="en-US" w:bidi="ar-SA"/>
      </w:rPr>
    </w:lvl>
    <w:lvl w:ilvl="1" w:tplc="FB78C8BE">
      <w:numFmt w:val="bullet"/>
      <w:lvlText w:val="•"/>
      <w:lvlJc w:val="left"/>
      <w:pPr>
        <w:ind w:left="2438" w:hanging="447"/>
      </w:pPr>
      <w:rPr>
        <w:rFonts w:hint="default"/>
        <w:lang w:val="ru-RU" w:eastAsia="en-US" w:bidi="ar-SA"/>
      </w:rPr>
    </w:lvl>
    <w:lvl w:ilvl="2" w:tplc="B7BC17AA">
      <w:numFmt w:val="bullet"/>
      <w:lvlText w:val="•"/>
      <w:lvlJc w:val="left"/>
      <w:pPr>
        <w:ind w:left="3317" w:hanging="447"/>
      </w:pPr>
      <w:rPr>
        <w:rFonts w:hint="default"/>
        <w:lang w:val="ru-RU" w:eastAsia="en-US" w:bidi="ar-SA"/>
      </w:rPr>
    </w:lvl>
    <w:lvl w:ilvl="3" w:tplc="3C4464EC">
      <w:numFmt w:val="bullet"/>
      <w:lvlText w:val="•"/>
      <w:lvlJc w:val="left"/>
      <w:pPr>
        <w:ind w:left="4196" w:hanging="447"/>
      </w:pPr>
      <w:rPr>
        <w:rFonts w:hint="default"/>
        <w:lang w:val="ru-RU" w:eastAsia="en-US" w:bidi="ar-SA"/>
      </w:rPr>
    </w:lvl>
    <w:lvl w:ilvl="4" w:tplc="37B22538">
      <w:numFmt w:val="bullet"/>
      <w:lvlText w:val="•"/>
      <w:lvlJc w:val="left"/>
      <w:pPr>
        <w:ind w:left="5075" w:hanging="447"/>
      </w:pPr>
      <w:rPr>
        <w:rFonts w:hint="default"/>
        <w:lang w:val="ru-RU" w:eastAsia="en-US" w:bidi="ar-SA"/>
      </w:rPr>
    </w:lvl>
    <w:lvl w:ilvl="5" w:tplc="28B2C132">
      <w:numFmt w:val="bullet"/>
      <w:lvlText w:val="•"/>
      <w:lvlJc w:val="left"/>
      <w:pPr>
        <w:ind w:left="5954" w:hanging="447"/>
      </w:pPr>
      <w:rPr>
        <w:rFonts w:hint="default"/>
        <w:lang w:val="ru-RU" w:eastAsia="en-US" w:bidi="ar-SA"/>
      </w:rPr>
    </w:lvl>
    <w:lvl w:ilvl="6" w:tplc="0E08A05A">
      <w:numFmt w:val="bullet"/>
      <w:lvlText w:val="•"/>
      <w:lvlJc w:val="left"/>
      <w:pPr>
        <w:ind w:left="6833" w:hanging="447"/>
      </w:pPr>
      <w:rPr>
        <w:rFonts w:hint="default"/>
        <w:lang w:val="ru-RU" w:eastAsia="en-US" w:bidi="ar-SA"/>
      </w:rPr>
    </w:lvl>
    <w:lvl w:ilvl="7" w:tplc="24F8B4BC">
      <w:numFmt w:val="bullet"/>
      <w:lvlText w:val="•"/>
      <w:lvlJc w:val="left"/>
      <w:pPr>
        <w:ind w:left="7711" w:hanging="447"/>
      </w:pPr>
      <w:rPr>
        <w:rFonts w:hint="default"/>
        <w:lang w:val="ru-RU" w:eastAsia="en-US" w:bidi="ar-SA"/>
      </w:rPr>
    </w:lvl>
    <w:lvl w:ilvl="8" w:tplc="0AD88358">
      <w:numFmt w:val="bullet"/>
      <w:lvlText w:val="•"/>
      <w:lvlJc w:val="left"/>
      <w:pPr>
        <w:ind w:left="8590" w:hanging="447"/>
      </w:pPr>
      <w:rPr>
        <w:rFonts w:hint="default"/>
        <w:lang w:val="ru-RU" w:eastAsia="en-US" w:bidi="ar-SA"/>
      </w:rPr>
    </w:lvl>
  </w:abstractNum>
  <w:abstractNum w:abstractNumId="88">
    <w:nsid w:val="6B4F0E64"/>
    <w:multiLevelType w:val="hybridMultilevel"/>
    <w:tmpl w:val="65946484"/>
    <w:lvl w:ilvl="0" w:tplc="B720EB56">
      <w:numFmt w:val="bullet"/>
      <w:lvlText w:val="-"/>
      <w:lvlJc w:val="left"/>
      <w:pPr>
        <w:ind w:left="427" w:hanging="231"/>
      </w:pPr>
      <w:rPr>
        <w:rFonts w:ascii="Times New Roman" w:eastAsia="Times New Roman" w:hAnsi="Times New Roman" w:cs="Times New Roman" w:hint="default"/>
        <w:b w:val="0"/>
        <w:bCs w:val="0"/>
        <w:i w:val="0"/>
        <w:iCs w:val="0"/>
        <w:spacing w:val="0"/>
        <w:w w:val="100"/>
        <w:sz w:val="24"/>
        <w:szCs w:val="24"/>
        <w:lang w:val="ru-RU" w:eastAsia="en-US" w:bidi="ar-SA"/>
      </w:rPr>
    </w:lvl>
    <w:lvl w:ilvl="1" w:tplc="F8B26AAC">
      <w:numFmt w:val="bullet"/>
      <w:lvlText w:val="•"/>
      <w:lvlJc w:val="left"/>
      <w:pPr>
        <w:ind w:left="1412" w:hanging="231"/>
      </w:pPr>
      <w:rPr>
        <w:rFonts w:hint="default"/>
        <w:lang w:val="ru-RU" w:eastAsia="en-US" w:bidi="ar-SA"/>
      </w:rPr>
    </w:lvl>
    <w:lvl w:ilvl="2" w:tplc="DC123C74">
      <w:numFmt w:val="bullet"/>
      <w:lvlText w:val="•"/>
      <w:lvlJc w:val="left"/>
      <w:pPr>
        <w:ind w:left="2405" w:hanging="231"/>
      </w:pPr>
      <w:rPr>
        <w:rFonts w:hint="default"/>
        <w:lang w:val="ru-RU" w:eastAsia="en-US" w:bidi="ar-SA"/>
      </w:rPr>
    </w:lvl>
    <w:lvl w:ilvl="3" w:tplc="8BF237E2">
      <w:numFmt w:val="bullet"/>
      <w:lvlText w:val="•"/>
      <w:lvlJc w:val="left"/>
      <w:pPr>
        <w:ind w:left="3398" w:hanging="231"/>
      </w:pPr>
      <w:rPr>
        <w:rFonts w:hint="default"/>
        <w:lang w:val="ru-RU" w:eastAsia="en-US" w:bidi="ar-SA"/>
      </w:rPr>
    </w:lvl>
    <w:lvl w:ilvl="4" w:tplc="442A7F2A">
      <w:numFmt w:val="bullet"/>
      <w:lvlText w:val="•"/>
      <w:lvlJc w:val="left"/>
      <w:pPr>
        <w:ind w:left="4391" w:hanging="231"/>
      </w:pPr>
      <w:rPr>
        <w:rFonts w:hint="default"/>
        <w:lang w:val="ru-RU" w:eastAsia="en-US" w:bidi="ar-SA"/>
      </w:rPr>
    </w:lvl>
    <w:lvl w:ilvl="5" w:tplc="FEE664AE">
      <w:numFmt w:val="bullet"/>
      <w:lvlText w:val="•"/>
      <w:lvlJc w:val="left"/>
      <w:pPr>
        <w:ind w:left="5384" w:hanging="231"/>
      </w:pPr>
      <w:rPr>
        <w:rFonts w:hint="default"/>
        <w:lang w:val="ru-RU" w:eastAsia="en-US" w:bidi="ar-SA"/>
      </w:rPr>
    </w:lvl>
    <w:lvl w:ilvl="6" w:tplc="EAD6981C">
      <w:numFmt w:val="bullet"/>
      <w:lvlText w:val="•"/>
      <w:lvlJc w:val="left"/>
      <w:pPr>
        <w:ind w:left="6377" w:hanging="231"/>
      </w:pPr>
      <w:rPr>
        <w:rFonts w:hint="default"/>
        <w:lang w:val="ru-RU" w:eastAsia="en-US" w:bidi="ar-SA"/>
      </w:rPr>
    </w:lvl>
    <w:lvl w:ilvl="7" w:tplc="DDB06BDE">
      <w:numFmt w:val="bullet"/>
      <w:lvlText w:val="•"/>
      <w:lvlJc w:val="left"/>
      <w:pPr>
        <w:ind w:left="7369" w:hanging="231"/>
      </w:pPr>
      <w:rPr>
        <w:rFonts w:hint="default"/>
        <w:lang w:val="ru-RU" w:eastAsia="en-US" w:bidi="ar-SA"/>
      </w:rPr>
    </w:lvl>
    <w:lvl w:ilvl="8" w:tplc="9E7469BE">
      <w:numFmt w:val="bullet"/>
      <w:lvlText w:val="•"/>
      <w:lvlJc w:val="left"/>
      <w:pPr>
        <w:ind w:left="8362" w:hanging="231"/>
      </w:pPr>
      <w:rPr>
        <w:rFonts w:hint="default"/>
        <w:lang w:val="ru-RU" w:eastAsia="en-US" w:bidi="ar-SA"/>
      </w:rPr>
    </w:lvl>
  </w:abstractNum>
  <w:abstractNum w:abstractNumId="89">
    <w:nsid w:val="6BE45CA4"/>
    <w:multiLevelType w:val="hybridMultilevel"/>
    <w:tmpl w:val="BF74758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6D4A7F40"/>
    <w:multiLevelType w:val="hybridMultilevel"/>
    <w:tmpl w:val="3D3CB30E"/>
    <w:lvl w:ilvl="0" w:tplc="E15AF538">
      <w:start w:val="1"/>
      <w:numFmt w:val="upperRoman"/>
      <w:lvlText w:val="%1."/>
      <w:lvlJc w:val="left"/>
      <w:pPr>
        <w:ind w:left="1385" w:hanging="250"/>
      </w:pPr>
      <w:rPr>
        <w:rFonts w:ascii="Times New Roman" w:eastAsia="Times New Roman" w:hAnsi="Times New Roman" w:cs="Times New Roman" w:hint="default"/>
        <w:b/>
        <w:bCs/>
        <w:i w:val="0"/>
        <w:iCs w:val="0"/>
        <w:spacing w:val="0"/>
        <w:w w:val="100"/>
        <w:sz w:val="28"/>
        <w:szCs w:val="28"/>
        <w:lang w:val="ru-RU" w:eastAsia="en-US" w:bidi="ar-SA"/>
      </w:rPr>
    </w:lvl>
    <w:lvl w:ilvl="1" w:tplc="18641120">
      <w:start w:val="1"/>
      <w:numFmt w:val="decimal"/>
      <w:lvlText w:val="%2."/>
      <w:lvlJc w:val="left"/>
      <w:pPr>
        <w:ind w:left="1376" w:hanging="240"/>
      </w:pPr>
      <w:rPr>
        <w:rFonts w:ascii="Times New Roman" w:eastAsia="Times New Roman" w:hAnsi="Times New Roman" w:cs="Times New Roman" w:hint="default"/>
        <w:b w:val="0"/>
        <w:bCs w:val="0"/>
        <w:i w:val="0"/>
        <w:iCs w:val="0"/>
        <w:spacing w:val="0"/>
        <w:w w:val="100"/>
        <w:sz w:val="24"/>
        <w:szCs w:val="24"/>
        <w:lang w:val="ru-RU" w:eastAsia="en-US" w:bidi="ar-SA"/>
      </w:rPr>
    </w:lvl>
    <w:lvl w:ilvl="2" w:tplc="608EA1BC">
      <w:numFmt w:val="bullet"/>
      <w:lvlText w:val="-"/>
      <w:lvlJc w:val="left"/>
      <w:pPr>
        <w:ind w:left="428"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3" w:tplc="56FEAAFC">
      <w:numFmt w:val="bullet"/>
      <w:lvlText w:val="•"/>
      <w:lvlJc w:val="left"/>
      <w:pPr>
        <w:ind w:left="3373" w:hanging="140"/>
      </w:pPr>
      <w:rPr>
        <w:rFonts w:hint="default"/>
        <w:lang w:val="ru-RU" w:eastAsia="en-US" w:bidi="ar-SA"/>
      </w:rPr>
    </w:lvl>
    <w:lvl w:ilvl="4" w:tplc="FB8CB102">
      <w:numFmt w:val="bullet"/>
      <w:lvlText w:val="•"/>
      <w:lvlJc w:val="left"/>
      <w:pPr>
        <w:ind w:left="4370" w:hanging="140"/>
      </w:pPr>
      <w:rPr>
        <w:rFonts w:hint="default"/>
        <w:lang w:val="ru-RU" w:eastAsia="en-US" w:bidi="ar-SA"/>
      </w:rPr>
    </w:lvl>
    <w:lvl w:ilvl="5" w:tplc="2FA401B0">
      <w:numFmt w:val="bullet"/>
      <w:lvlText w:val="•"/>
      <w:lvlJc w:val="left"/>
      <w:pPr>
        <w:ind w:left="5366" w:hanging="140"/>
      </w:pPr>
      <w:rPr>
        <w:rFonts w:hint="default"/>
        <w:lang w:val="ru-RU" w:eastAsia="en-US" w:bidi="ar-SA"/>
      </w:rPr>
    </w:lvl>
    <w:lvl w:ilvl="6" w:tplc="005E9126">
      <w:numFmt w:val="bullet"/>
      <w:lvlText w:val="•"/>
      <w:lvlJc w:val="left"/>
      <w:pPr>
        <w:ind w:left="6363" w:hanging="140"/>
      </w:pPr>
      <w:rPr>
        <w:rFonts w:hint="default"/>
        <w:lang w:val="ru-RU" w:eastAsia="en-US" w:bidi="ar-SA"/>
      </w:rPr>
    </w:lvl>
    <w:lvl w:ilvl="7" w:tplc="F5F091CE">
      <w:numFmt w:val="bullet"/>
      <w:lvlText w:val="•"/>
      <w:lvlJc w:val="left"/>
      <w:pPr>
        <w:ind w:left="7359" w:hanging="140"/>
      </w:pPr>
      <w:rPr>
        <w:rFonts w:hint="default"/>
        <w:lang w:val="ru-RU" w:eastAsia="en-US" w:bidi="ar-SA"/>
      </w:rPr>
    </w:lvl>
    <w:lvl w:ilvl="8" w:tplc="218A2CBC">
      <w:numFmt w:val="bullet"/>
      <w:lvlText w:val="•"/>
      <w:lvlJc w:val="left"/>
      <w:pPr>
        <w:ind w:left="8356" w:hanging="140"/>
      </w:pPr>
      <w:rPr>
        <w:rFonts w:hint="default"/>
        <w:lang w:val="ru-RU" w:eastAsia="en-US" w:bidi="ar-SA"/>
      </w:rPr>
    </w:lvl>
  </w:abstractNum>
  <w:abstractNum w:abstractNumId="91">
    <w:nsid w:val="6D592B3B"/>
    <w:multiLevelType w:val="hybridMultilevel"/>
    <w:tmpl w:val="6CBE267C"/>
    <w:lvl w:ilvl="0" w:tplc="E24E8520">
      <w:start w:val="1"/>
      <w:numFmt w:val="decimal"/>
      <w:lvlText w:val="%1)"/>
      <w:lvlJc w:val="left"/>
      <w:pPr>
        <w:ind w:left="427" w:hanging="291"/>
      </w:pPr>
      <w:rPr>
        <w:rFonts w:ascii="Times New Roman" w:eastAsia="Times New Roman" w:hAnsi="Times New Roman" w:cs="Times New Roman" w:hint="default"/>
        <w:b w:val="0"/>
        <w:bCs w:val="0"/>
        <w:i w:val="0"/>
        <w:iCs w:val="0"/>
        <w:spacing w:val="0"/>
        <w:w w:val="100"/>
        <w:sz w:val="24"/>
        <w:szCs w:val="24"/>
        <w:lang w:val="ru-RU" w:eastAsia="en-US" w:bidi="ar-SA"/>
      </w:rPr>
    </w:lvl>
    <w:lvl w:ilvl="1" w:tplc="BEB8425E">
      <w:numFmt w:val="bullet"/>
      <w:lvlText w:val="•"/>
      <w:lvlJc w:val="left"/>
      <w:pPr>
        <w:ind w:left="1412" w:hanging="291"/>
      </w:pPr>
      <w:rPr>
        <w:rFonts w:hint="default"/>
        <w:lang w:val="ru-RU" w:eastAsia="en-US" w:bidi="ar-SA"/>
      </w:rPr>
    </w:lvl>
    <w:lvl w:ilvl="2" w:tplc="9956FC20">
      <w:numFmt w:val="bullet"/>
      <w:lvlText w:val="•"/>
      <w:lvlJc w:val="left"/>
      <w:pPr>
        <w:ind w:left="2405" w:hanging="291"/>
      </w:pPr>
      <w:rPr>
        <w:rFonts w:hint="default"/>
        <w:lang w:val="ru-RU" w:eastAsia="en-US" w:bidi="ar-SA"/>
      </w:rPr>
    </w:lvl>
    <w:lvl w:ilvl="3" w:tplc="E62A8196">
      <w:numFmt w:val="bullet"/>
      <w:lvlText w:val="•"/>
      <w:lvlJc w:val="left"/>
      <w:pPr>
        <w:ind w:left="3398" w:hanging="291"/>
      </w:pPr>
      <w:rPr>
        <w:rFonts w:hint="default"/>
        <w:lang w:val="ru-RU" w:eastAsia="en-US" w:bidi="ar-SA"/>
      </w:rPr>
    </w:lvl>
    <w:lvl w:ilvl="4" w:tplc="C92AD2BA">
      <w:numFmt w:val="bullet"/>
      <w:lvlText w:val="•"/>
      <w:lvlJc w:val="left"/>
      <w:pPr>
        <w:ind w:left="4391" w:hanging="291"/>
      </w:pPr>
      <w:rPr>
        <w:rFonts w:hint="default"/>
        <w:lang w:val="ru-RU" w:eastAsia="en-US" w:bidi="ar-SA"/>
      </w:rPr>
    </w:lvl>
    <w:lvl w:ilvl="5" w:tplc="BA3C405C">
      <w:numFmt w:val="bullet"/>
      <w:lvlText w:val="•"/>
      <w:lvlJc w:val="left"/>
      <w:pPr>
        <w:ind w:left="5384" w:hanging="291"/>
      </w:pPr>
      <w:rPr>
        <w:rFonts w:hint="default"/>
        <w:lang w:val="ru-RU" w:eastAsia="en-US" w:bidi="ar-SA"/>
      </w:rPr>
    </w:lvl>
    <w:lvl w:ilvl="6" w:tplc="824AAE0E">
      <w:numFmt w:val="bullet"/>
      <w:lvlText w:val="•"/>
      <w:lvlJc w:val="left"/>
      <w:pPr>
        <w:ind w:left="6377" w:hanging="291"/>
      </w:pPr>
      <w:rPr>
        <w:rFonts w:hint="default"/>
        <w:lang w:val="ru-RU" w:eastAsia="en-US" w:bidi="ar-SA"/>
      </w:rPr>
    </w:lvl>
    <w:lvl w:ilvl="7" w:tplc="C888B422">
      <w:numFmt w:val="bullet"/>
      <w:lvlText w:val="•"/>
      <w:lvlJc w:val="left"/>
      <w:pPr>
        <w:ind w:left="7369" w:hanging="291"/>
      </w:pPr>
      <w:rPr>
        <w:rFonts w:hint="default"/>
        <w:lang w:val="ru-RU" w:eastAsia="en-US" w:bidi="ar-SA"/>
      </w:rPr>
    </w:lvl>
    <w:lvl w:ilvl="8" w:tplc="0B6A572A">
      <w:numFmt w:val="bullet"/>
      <w:lvlText w:val="•"/>
      <w:lvlJc w:val="left"/>
      <w:pPr>
        <w:ind w:left="8362" w:hanging="291"/>
      </w:pPr>
      <w:rPr>
        <w:rFonts w:hint="default"/>
        <w:lang w:val="ru-RU" w:eastAsia="en-US" w:bidi="ar-SA"/>
      </w:rPr>
    </w:lvl>
  </w:abstractNum>
  <w:abstractNum w:abstractNumId="92">
    <w:nsid w:val="6D8E2139"/>
    <w:multiLevelType w:val="hybridMultilevel"/>
    <w:tmpl w:val="784EED2E"/>
    <w:lvl w:ilvl="0" w:tplc="A1360792">
      <w:start w:val="1"/>
      <w:numFmt w:val="decimal"/>
      <w:lvlText w:val="%1)"/>
      <w:lvlJc w:val="left"/>
      <w:pPr>
        <w:ind w:left="427" w:hanging="281"/>
      </w:pPr>
      <w:rPr>
        <w:rFonts w:ascii="Times New Roman" w:eastAsia="Times New Roman" w:hAnsi="Times New Roman" w:cs="Times New Roman" w:hint="default"/>
        <w:b w:val="0"/>
        <w:bCs w:val="0"/>
        <w:i w:val="0"/>
        <w:iCs w:val="0"/>
        <w:spacing w:val="0"/>
        <w:w w:val="100"/>
        <w:sz w:val="24"/>
        <w:szCs w:val="24"/>
        <w:lang w:val="ru-RU" w:eastAsia="en-US" w:bidi="ar-SA"/>
      </w:rPr>
    </w:lvl>
    <w:lvl w:ilvl="1" w:tplc="E5C8D7B6">
      <w:numFmt w:val="bullet"/>
      <w:lvlText w:val="•"/>
      <w:lvlJc w:val="left"/>
      <w:pPr>
        <w:ind w:left="1412" w:hanging="281"/>
      </w:pPr>
      <w:rPr>
        <w:rFonts w:hint="default"/>
        <w:lang w:val="ru-RU" w:eastAsia="en-US" w:bidi="ar-SA"/>
      </w:rPr>
    </w:lvl>
    <w:lvl w:ilvl="2" w:tplc="ED489F1E">
      <w:numFmt w:val="bullet"/>
      <w:lvlText w:val="•"/>
      <w:lvlJc w:val="left"/>
      <w:pPr>
        <w:ind w:left="2405" w:hanging="281"/>
      </w:pPr>
      <w:rPr>
        <w:rFonts w:hint="default"/>
        <w:lang w:val="ru-RU" w:eastAsia="en-US" w:bidi="ar-SA"/>
      </w:rPr>
    </w:lvl>
    <w:lvl w:ilvl="3" w:tplc="EDF0CD04">
      <w:numFmt w:val="bullet"/>
      <w:lvlText w:val="•"/>
      <w:lvlJc w:val="left"/>
      <w:pPr>
        <w:ind w:left="3398" w:hanging="281"/>
      </w:pPr>
      <w:rPr>
        <w:rFonts w:hint="default"/>
        <w:lang w:val="ru-RU" w:eastAsia="en-US" w:bidi="ar-SA"/>
      </w:rPr>
    </w:lvl>
    <w:lvl w:ilvl="4" w:tplc="B84E2C8C">
      <w:numFmt w:val="bullet"/>
      <w:lvlText w:val="•"/>
      <w:lvlJc w:val="left"/>
      <w:pPr>
        <w:ind w:left="4391" w:hanging="281"/>
      </w:pPr>
      <w:rPr>
        <w:rFonts w:hint="default"/>
        <w:lang w:val="ru-RU" w:eastAsia="en-US" w:bidi="ar-SA"/>
      </w:rPr>
    </w:lvl>
    <w:lvl w:ilvl="5" w:tplc="533A6A26">
      <w:numFmt w:val="bullet"/>
      <w:lvlText w:val="•"/>
      <w:lvlJc w:val="left"/>
      <w:pPr>
        <w:ind w:left="5384" w:hanging="281"/>
      </w:pPr>
      <w:rPr>
        <w:rFonts w:hint="default"/>
        <w:lang w:val="ru-RU" w:eastAsia="en-US" w:bidi="ar-SA"/>
      </w:rPr>
    </w:lvl>
    <w:lvl w:ilvl="6" w:tplc="D2E6696E">
      <w:numFmt w:val="bullet"/>
      <w:lvlText w:val="•"/>
      <w:lvlJc w:val="left"/>
      <w:pPr>
        <w:ind w:left="6377" w:hanging="281"/>
      </w:pPr>
      <w:rPr>
        <w:rFonts w:hint="default"/>
        <w:lang w:val="ru-RU" w:eastAsia="en-US" w:bidi="ar-SA"/>
      </w:rPr>
    </w:lvl>
    <w:lvl w:ilvl="7" w:tplc="1C4AA02A">
      <w:numFmt w:val="bullet"/>
      <w:lvlText w:val="•"/>
      <w:lvlJc w:val="left"/>
      <w:pPr>
        <w:ind w:left="7369" w:hanging="281"/>
      </w:pPr>
      <w:rPr>
        <w:rFonts w:hint="default"/>
        <w:lang w:val="ru-RU" w:eastAsia="en-US" w:bidi="ar-SA"/>
      </w:rPr>
    </w:lvl>
    <w:lvl w:ilvl="8" w:tplc="E93C25F4">
      <w:numFmt w:val="bullet"/>
      <w:lvlText w:val="•"/>
      <w:lvlJc w:val="left"/>
      <w:pPr>
        <w:ind w:left="8362" w:hanging="281"/>
      </w:pPr>
      <w:rPr>
        <w:rFonts w:hint="default"/>
        <w:lang w:val="ru-RU" w:eastAsia="en-US" w:bidi="ar-SA"/>
      </w:rPr>
    </w:lvl>
  </w:abstractNum>
  <w:abstractNum w:abstractNumId="93">
    <w:nsid w:val="6F207EF0"/>
    <w:multiLevelType w:val="hybridMultilevel"/>
    <w:tmpl w:val="05BE9622"/>
    <w:lvl w:ilvl="0" w:tplc="346A1AF0">
      <w:numFmt w:val="bullet"/>
      <w:lvlText w:val="-"/>
      <w:lvlJc w:val="left"/>
      <w:pPr>
        <w:ind w:left="427" w:hanging="130"/>
      </w:pPr>
      <w:rPr>
        <w:rFonts w:ascii="Times New Roman" w:eastAsia="Times New Roman" w:hAnsi="Times New Roman" w:cs="Times New Roman" w:hint="default"/>
        <w:b w:val="0"/>
        <w:bCs w:val="0"/>
        <w:i w:val="0"/>
        <w:iCs w:val="0"/>
        <w:spacing w:val="0"/>
        <w:w w:val="100"/>
        <w:sz w:val="24"/>
        <w:szCs w:val="24"/>
        <w:lang w:val="ru-RU" w:eastAsia="en-US" w:bidi="ar-SA"/>
      </w:rPr>
    </w:lvl>
    <w:lvl w:ilvl="1" w:tplc="F1D04090">
      <w:numFmt w:val="bullet"/>
      <w:lvlText w:val="•"/>
      <w:lvlJc w:val="left"/>
      <w:pPr>
        <w:ind w:left="1412" w:hanging="130"/>
      </w:pPr>
      <w:rPr>
        <w:rFonts w:hint="default"/>
        <w:lang w:val="ru-RU" w:eastAsia="en-US" w:bidi="ar-SA"/>
      </w:rPr>
    </w:lvl>
    <w:lvl w:ilvl="2" w:tplc="4A3C5E42">
      <w:numFmt w:val="bullet"/>
      <w:lvlText w:val="•"/>
      <w:lvlJc w:val="left"/>
      <w:pPr>
        <w:ind w:left="2405" w:hanging="130"/>
      </w:pPr>
      <w:rPr>
        <w:rFonts w:hint="default"/>
        <w:lang w:val="ru-RU" w:eastAsia="en-US" w:bidi="ar-SA"/>
      </w:rPr>
    </w:lvl>
    <w:lvl w:ilvl="3" w:tplc="7FB25D12">
      <w:numFmt w:val="bullet"/>
      <w:lvlText w:val="•"/>
      <w:lvlJc w:val="left"/>
      <w:pPr>
        <w:ind w:left="3398" w:hanging="130"/>
      </w:pPr>
      <w:rPr>
        <w:rFonts w:hint="default"/>
        <w:lang w:val="ru-RU" w:eastAsia="en-US" w:bidi="ar-SA"/>
      </w:rPr>
    </w:lvl>
    <w:lvl w:ilvl="4" w:tplc="077C8108">
      <w:numFmt w:val="bullet"/>
      <w:lvlText w:val="•"/>
      <w:lvlJc w:val="left"/>
      <w:pPr>
        <w:ind w:left="4391" w:hanging="130"/>
      </w:pPr>
      <w:rPr>
        <w:rFonts w:hint="default"/>
        <w:lang w:val="ru-RU" w:eastAsia="en-US" w:bidi="ar-SA"/>
      </w:rPr>
    </w:lvl>
    <w:lvl w:ilvl="5" w:tplc="B24C821E">
      <w:numFmt w:val="bullet"/>
      <w:lvlText w:val="•"/>
      <w:lvlJc w:val="left"/>
      <w:pPr>
        <w:ind w:left="5384" w:hanging="130"/>
      </w:pPr>
      <w:rPr>
        <w:rFonts w:hint="default"/>
        <w:lang w:val="ru-RU" w:eastAsia="en-US" w:bidi="ar-SA"/>
      </w:rPr>
    </w:lvl>
    <w:lvl w:ilvl="6" w:tplc="36F26DD8">
      <w:numFmt w:val="bullet"/>
      <w:lvlText w:val="•"/>
      <w:lvlJc w:val="left"/>
      <w:pPr>
        <w:ind w:left="6377" w:hanging="130"/>
      </w:pPr>
      <w:rPr>
        <w:rFonts w:hint="default"/>
        <w:lang w:val="ru-RU" w:eastAsia="en-US" w:bidi="ar-SA"/>
      </w:rPr>
    </w:lvl>
    <w:lvl w:ilvl="7" w:tplc="5340492C">
      <w:numFmt w:val="bullet"/>
      <w:lvlText w:val="•"/>
      <w:lvlJc w:val="left"/>
      <w:pPr>
        <w:ind w:left="7369" w:hanging="130"/>
      </w:pPr>
      <w:rPr>
        <w:rFonts w:hint="default"/>
        <w:lang w:val="ru-RU" w:eastAsia="en-US" w:bidi="ar-SA"/>
      </w:rPr>
    </w:lvl>
    <w:lvl w:ilvl="8" w:tplc="77DC91A2">
      <w:numFmt w:val="bullet"/>
      <w:lvlText w:val="•"/>
      <w:lvlJc w:val="left"/>
      <w:pPr>
        <w:ind w:left="8362" w:hanging="130"/>
      </w:pPr>
      <w:rPr>
        <w:rFonts w:hint="default"/>
        <w:lang w:val="ru-RU" w:eastAsia="en-US" w:bidi="ar-SA"/>
      </w:rPr>
    </w:lvl>
  </w:abstractNum>
  <w:abstractNum w:abstractNumId="94">
    <w:nsid w:val="6F851551"/>
    <w:multiLevelType w:val="multilevel"/>
    <w:tmpl w:val="FE9688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
    <w:nsid w:val="6FD1751E"/>
    <w:multiLevelType w:val="hybridMultilevel"/>
    <w:tmpl w:val="B2C8548A"/>
    <w:lvl w:ilvl="0" w:tplc="91ECA120">
      <w:start w:val="1"/>
      <w:numFmt w:val="decimal"/>
      <w:lvlText w:val="%1."/>
      <w:lvlJc w:val="left"/>
      <w:pPr>
        <w:ind w:left="427" w:hanging="262"/>
      </w:pPr>
      <w:rPr>
        <w:rFonts w:ascii="Times New Roman" w:eastAsia="Times New Roman" w:hAnsi="Times New Roman" w:cs="Times New Roman" w:hint="default"/>
        <w:b w:val="0"/>
        <w:bCs w:val="0"/>
        <w:i w:val="0"/>
        <w:iCs w:val="0"/>
        <w:spacing w:val="0"/>
        <w:w w:val="100"/>
        <w:sz w:val="24"/>
        <w:szCs w:val="24"/>
        <w:lang w:val="ru-RU" w:eastAsia="en-US" w:bidi="ar-SA"/>
      </w:rPr>
    </w:lvl>
    <w:lvl w:ilvl="1" w:tplc="EAF2DEAC">
      <w:numFmt w:val="bullet"/>
      <w:lvlText w:val="•"/>
      <w:lvlJc w:val="left"/>
      <w:pPr>
        <w:ind w:left="1412" w:hanging="262"/>
      </w:pPr>
      <w:rPr>
        <w:rFonts w:hint="default"/>
        <w:lang w:val="ru-RU" w:eastAsia="en-US" w:bidi="ar-SA"/>
      </w:rPr>
    </w:lvl>
    <w:lvl w:ilvl="2" w:tplc="1810953E">
      <w:numFmt w:val="bullet"/>
      <w:lvlText w:val="•"/>
      <w:lvlJc w:val="left"/>
      <w:pPr>
        <w:ind w:left="2405" w:hanging="262"/>
      </w:pPr>
      <w:rPr>
        <w:rFonts w:hint="default"/>
        <w:lang w:val="ru-RU" w:eastAsia="en-US" w:bidi="ar-SA"/>
      </w:rPr>
    </w:lvl>
    <w:lvl w:ilvl="3" w:tplc="CFCC7238">
      <w:numFmt w:val="bullet"/>
      <w:lvlText w:val="•"/>
      <w:lvlJc w:val="left"/>
      <w:pPr>
        <w:ind w:left="3398" w:hanging="262"/>
      </w:pPr>
      <w:rPr>
        <w:rFonts w:hint="default"/>
        <w:lang w:val="ru-RU" w:eastAsia="en-US" w:bidi="ar-SA"/>
      </w:rPr>
    </w:lvl>
    <w:lvl w:ilvl="4" w:tplc="387C64C8">
      <w:numFmt w:val="bullet"/>
      <w:lvlText w:val="•"/>
      <w:lvlJc w:val="left"/>
      <w:pPr>
        <w:ind w:left="4391" w:hanging="262"/>
      </w:pPr>
      <w:rPr>
        <w:rFonts w:hint="default"/>
        <w:lang w:val="ru-RU" w:eastAsia="en-US" w:bidi="ar-SA"/>
      </w:rPr>
    </w:lvl>
    <w:lvl w:ilvl="5" w:tplc="A1F24974">
      <w:numFmt w:val="bullet"/>
      <w:lvlText w:val="•"/>
      <w:lvlJc w:val="left"/>
      <w:pPr>
        <w:ind w:left="5384" w:hanging="262"/>
      </w:pPr>
      <w:rPr>
        <w:rFonts w:hint="default"/>
        <w:lang w:val="ru-RU" w:eastAsia="en-US" w:bidi="ar-SA"/>
      </w:rPr>
    </w:lvl>
    <w:lvl w:ilvl="6" w:tplc="40882D26">
      <w:numFmt w:val="bullet"/>
      <w:lvlText w:val="•"/>
      <w:lvlJc w:val="left"/>
      <w:pPr>
        <w:ind w:left="6377" w:hanging="262"/>
      </w:pPr>
      <w:rPr>
        <w:rFonts w:hint="default"/>
        <w:lang w:val="ru-RU" w:eastAsia="en-US" w:bidi="ar-SA"/>
      </w:rPr>
    </w:lvl>
    <w:lvl w:ilvl="7" w:tplc="8CE25366">
      <w:numFmt w:val="bullet"/>
      <w:lvlText w:val="•"/>
      <w:lvlJc w:val="left"/>
      <w:pPr>
        <w:ind w:left="7369" w:hanging="262"/>
      </w:pPr>
      <w:rPr>
        <w:rFonts w:hint="default"/>
        <w:lang w:val="ru-RU" w:eastAsia="en-US" w:bidi="ar-SA"/>
      </w:rPr>
    </w:lvl>
    <w:lvl w:ilvl="8" w:tplc="C8D2BF86">
      <w:numFmt w:val="bullet"/>
      <w:lvlText w:val="•"/>
      <w:lvlJc w:val="left"/>
      <w:pPr>
        <w:ind w:left="8362" w:hanging="262"/>
      </w:pPr>
      <w:rPr>
        <w:rFonts w:hint="default"/>
        <w:lang w:val="ru-RU" w:eastAsia="en-US" w:bidi="ar-SA"/>
      </w:rPr>
    </w:lvl>
  </w:abstractNum>
  <w:abstractNum w:abstractNumId="96">
    <w:nsid w:val="70F076C3"/>
    <w:multiLevelType w:val="hybridMultilevel"/>
    <w:tmpl w:val="BB2AACE4"/>
    <w:lvl w:ilvl="0" w:tplc="292CD0B2">
      <w:start w:val="1"/>
      <w:numFmt w:val="decimal"/>
      <w:lvlText w:val="%1)"/>
      <w:lvlJc w:val="left"/>
      <w:pPr>
        <w:ind w:left="427" w:hanging="332"/>
      </w:pPr>
      <w:rPr>
        <w:rFonts w:ascii="Times New Roman" w:eastAsia="Times New Roman" w:hAnsi="Times New Roman" w:cs="Times New Roman" w:hint="default"/>
        <w:b w:val="0"/>
        <w:bCs w:val="0"/>
        <w:i w:val="0"/>
        <w:iCs w:val="0"/>
        <w:spacing w:val="0"/>
        <w:w w:val="100"/>
        <w:sz w:val="24"/>
        <w:szCs w:val="24"/>
        <w:lang w:val="ru-RU" w:eastAsia="en-US" w:bidi="ar-SA"/>
      </w:rPr>
    </w:lvl>
    <w:lvl w:ilvl="1" w:tplc="C5E0C952">
      <w:numFmt w:val="bullet"/>
      <w:lvlText w:val="-"/>
      <w:lvlJc w:val="left"/>
      <w:pPr>
        <w:ind w:left="427"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2" w:tplc="C31ED3DA">
      <w:numFmt w:val="bullet"/>
      <w:lvlText w:val="•"/>
      <w:lvlJc w:val="left"/>
      <w:pPr>
        <w:ind w:left="2405" w:hanging="140"/>
      </w:pPr>
      <w:rPr>
        <w:rFonts w:hint="default"/>
        <w:lang w:val="ru-RU" w:eastAsia="en-US" w:bidi="ar-SA"/>
      </w:rPr>
    </w:lvl>
    <w:lvl w:ilvl="3" w:tplc="DA48A85E">
      <w:numFmt w:val="bullet"/>
      <w:lvlText w:val="•"/>
      <w:lvlJc w:val="left"/>
      <w:pPr>
        <w:ind w:left="3398" w:hanging="140"/>
      </w:pPr>
      <w:rPr>
        <w:rFonts w:hint="default"/>
        <w:lang w:val="ru-RU" w:eastAsia="en-US" w:bidi="ar-SA"/>
      </w:rPr>
    </w:lvl>
    <w:lvl w:ilvl="4" w:tplc="8CB6B7C8">
      <w:numFmt w:val="bullet"/>
      <w:lvlText w:val="•"/>
      <w:lvlJc w:val="left"/>
      <w:pPr>
        <w:ind w:left="4391" w:hanging="140"/>
      </w:pPr>
      <w:rPr>
        <w:rFonts w:hint="default"/>
        <w:lang w:val="ru-RU" w:eastAsia="en-US" w:bidi="ar-SA"/>
      </w:rPr>
    </w:lvl>
    <w:lvl w:ilvl="5" w:tplc="2BC815BA">
      <w:numFmt w:val="bullet"/>
      <w:lvlText w:val="•"/>
      <w:lvlJc w:val="left"/>
      <w:pPr>
        <w:ind w:left="5384" w:hanging="140"/>
      </w:pPr>
      <w:rPr>
        <w:rFonts w:hint="default"/>
        <w:lang w:val="ru-RU" w:eastAsia="en-US" w:bidi="ar-SA"/>
      </w:rPr>
    </w:lvl>
    <w:lvl w:ilvl="6" w:tplc="03AE7DF8">
      <w:numFmt w:val="bullet"/>
      <w:lvlText w:val="•"/>
      <w:lvlJc w:val="left"/>
      <w:pPr>
        <w:ind w:left="6377" w:hanging="140"/>
      </w:pPr>
      <w:rPr>
        <w:rFonts w:hint="default"/>
        <w:lang w:val="ru-RU" w:eastAsia="en-US" w:bidi="ar-SA"/>
      </w:rPr>
    </w:lvl>
    <w:lvl w:ilvl="7" w:tplc="2DAED046">
      <w:numFmt w:val="bullet"/>
      <w:lvlText w:val="•"/>
      <w:lvlJc w:val="left"/>
      <w:pPr>
        <w:ind w:left="7369" w:hanging="140"/>
      </w:pPr>
      <w:rPr>
        <w:rFonts w:hint="default"/>
        <w:lang w:val="ru-RU" w:eastAsia="en-US" w:bidi="ar-SA"/>
      </w:rPr>
    </w:lvl>
    <w:lvl w:ilvl="8" w:tplc="9D0EAA28">
      <w:numFmt w:val="bullet"/>
      <w:lvlText w:val="•"/>
      <w:lvlJc w:val="left"/>
      <w:pPr>
        <w:ind w:left="8362" w:hanging="140"/>
      </w:pPr>
      <w:rPr>
        <w:rFonts w:hint="default"/>
        <w:lang w:val="ru-RU" w:eastAsia="en-US" w:bidi="ar-SA"/>
      </w:rPr>
    </w:lvl>
  </w:abstractNum>
  <w:abstractNum w:abstractNumId="97">
    <w:nsid w:val="729457B1"/>
    <w:multiLevelType w:val="hybridMultilevel"/>
    <w:tmpl w:val="C96A6C64"/>
    <w:lvl w:ilvl="0" w:tplc="C18215D6">
      <w:start w:val="1"/>
      <w:numFmt w:val="decimal"/>
      <w:lvlText w:val="%1)"/>
      <w:lvlJc w:val="left"/>
      <w:pPr>
        <w:ind w:left="427" w:hanging="272"/>
      </w:pPr>
      <w:rPr>
        <w:rFonts w:ascii="Times New Roman" w:eastAsia="Times New Roman" w:hAnsi="Times New Roman" w:cs="Times New Roman" w:hint="default"/>
        <w:b w:val="0"/>
        <w:bCs w:val="0"/>
        <w:i w:val="0"/>
        <w:iCs w:val="0"/>
        <w:spacing w:val="0"/>
        <w:w w:val="100"/>
        <w:sz w:val="24"/>
        <w:szCs w:val="24"/>
        <w:lang w:val="ru-RU" w:eastAsia="en-US" w:bidi="ar-SA"/>
      </w:rPr>
    </w:lvl>
    <w:lvl w:ilvl="1" w:tplc="3718FEEE">
      <w:numFmt w:val="bullet"/>
      <w:lvlText w:val="-"/>
      <w:lvlJc w:val="left"/>
      <w:pPr>
        <w:ind w:left="1274"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2" w:tplc="B46867F2">
      <w:numFmt w:val="bullet"/>
      <w:lvlText w:val="•"/>
      <w:lvlJc w:val="left"/>
      <w:pPr>
        <w:ind w:left="2287" w:hanging="140"/>
      </w:pPr>
      <w:rPr>
        <w:rFonts w:hint="default"/>
        <w:lang w:val="ru-RU" w:eastAsia="en-US" w:bidi="ar-SA"/>
      </w:rPr>
    </w:lvl>
    <w:lvl w:ilvl="3" w:tplc="2C702234">
      <w:numFmt w:val="bullet"/>
      <w:lvlText w:val="•"/>
      <w:lvlJc w:val="left"/>
      <w:pPr>
        <w:ind w:left="3295" w:hanging="140"/>
      </w:pPr>
      <w:rPr>
        <w:rFonts w:hint="default"/>
        <w:lang w:val="ru-RU" w:eastAsia="en-US" w:bidi="ar-SA"/>
      </w:rPr>
    </w:lvl>
    <w:lvl w:ilvl="4" w:tplc="8556B81E">
      <w:numFmt w:val="bullet"/>
      <w:lvlText w:val="•"/>
      <w:lvlJc w:val="left"/>
      <w:pPr>
        <w:ind w:left="4302" w:hanging="140"/>
      </w:pPr>
      <w:rPr>
        <w:rFonts w:hint="default"/>
        <w:lang w:val="ru-RU" w:eastAsia="en-US" w:bidi="ar-SA"/>
      </w:rPr>
    </w:lvl>
    <w:lvl w:ilvl="5" w:tplc="0742BE54">
      <w:numFmt w:val="bullet"/>
      <w:lvlText w:val="•"/>
      <w:lvlJc w:val="left"/>
      <w:pPr>
        <w:ind w:left="5310" w:hanging="140"/>
      </w:pPr>
      <w:rPr>
        <w:rFonts w:hint="default"/>
        <w:lang w:val="ru-RU" w:eastAsia="en-US" w:bidi="ar-SA"/>
      </w:rPr>
    </w:lvl>
    <w:lvl w:ilvl="6" w:tplc="37D07CD8">
      <w:numFmt w:val="bullet"/>
      <w:lvlText w:val="•"/>
      <w:lvlJc w:val="left"/>
      <w:pPr>
        <w:ind w:left="6318" w:hanging="140"/>
      </w:pPr>
      <w:rPr>
        <w:rFonts w:hint="default"/>
        <w:lang w:val="ru-RU" w:eastAsia="en-US" w:bidi="ar-SA"/>
      </w:rPr>
    </w:lvl>
    <w:lvl w:ilvl="7" w:tplc="FC5CF8B4">
      <w:numFmt w:val="bullet"/>
      <w:lvlText w:val="•"/>
      <w:lvlJc w:val="left"/>
      <w:pPr>
        <w:ind w:left="7325" w:hanging="140"/>
      </w:pPr>
      <w:rPr>
        <w:rFonts w:hint="default"/>
        <w:lang w:val="ru-RU" w:eastAsia="en-US" w:bidi="ar-SA"/>
      </w:rPr>
    </w:lvl>
    <w:lvl w:ilvl="8" w:tplc="AC32A82E">
      <w:numFmt w:val="bullet"/>
      <w:lvlText w:val="•"/>
      <w:lvlJc w:val="left"/>
      <w:pPr>
        <w:ind w:left="8333" w:hanging="140"/>
      </w:pPr>
      <w:rPr>
        <w:rFonts w:hint="default"/>
        <w:lang w:val="ru-RU" w:eastAsia="en-US" w:bidi="ar-SA"/>
      </w:rPr>
    </w:lvl>
  </w:abstractNum>
  <w:abstractNum w:abstractNumId="98">
    <w:nsid w:val="729F1D13"/>
    <w:multiLevelType w:val="hybridMultilevel"/>
    <w:tmpl w:val="1128A0B0"/>
    <w:lvl w:ilvl="0" w:tplc="E68AEFEE">
      <w:start w:val="1"/>
      <w:numFmt w:val="decimal"/>
      <w:lvlText w:val="%1."/>
      <w:lvlJc w:val="left"/>
      <w:pPr>
        <w:ind w:left="1375" w:hanging="240"/>
      </w:pPr>
      <w:rPr>
        <w:rFonts w:ascii="Times New Roman" w:eastAsia="Times New Roman" w:hAnsi="Times New Roman" w:cs="Times New Roman" w:hint="default"/>
        <w:b w:val="0"/>
        <w:bCs w:val="0"/>
        <w:i w:val="0"/>
        <w:iCs w:val="0"/>
        <w:spacing w:val="0"/>
        <w:w w:val="100"/>
        <w:sz w:val="24"/>
        <w:szCs w:val="24"/>
        <w:lang w:val="ru-RU" w:eastAsia="en-US" w:bidi="ar-SA"/>
      </w:rPr>
    </w:lvl>
    <w:lvl w:ilvl="1" w:tplc="2AF4434E">
      <w:numFmt w:val="bullet"/>
      <w:lvlText w:val="-"/>
      <w:lvlJc w:val="left"/>
      <w:pPr>
        <w:ind w:left="427" w:hanging="267"/>
      </w:pPr>
      <w:rPr>
        <w:rFonts w:ascii="Times New Roman" w:eastAsia="Times New Roman" w:hAnsi="Times New Roman" w:cs="Times New Roman" w:hint="default"/>
        <w:b w:val="0"/>
        <w:bCs w:val="0"/>
        <w:i w:val="0"/>
        <w:iCs w:val="0"/>
        <w:spacing w:val="0"/>
        <w:w w:val="100"/>
        <w:sz w:val="24"/>
        <w:szCs w:val="24"/>
        <w:lang w:val="ru-RU" w:eastAsia="en-US" w:bidi="ar-SA"/>
      </w:rPr>
    </w:lvl>
    <w:lvl w:ilvl="2" w:tplc="948888FA">
      <w:numFmt w:val="bullet"/>
      <w:lvlText w:val="•"/>
      <w:lvlJc w:val="left"/>
      <w:pPr>
        <w:ind w:left="2376" w:hanging="267"/>
      </w:pPr>
      <w:rPr>
        <w:rFonts w:hint="default"/>
        <w:lang w:val="ru-RU" w:eastAsia="en-US" w:bidi="ar-SA"/>
      </w:rPr>
    </w:lvl>
    <w:lvl w:ilvl="3" w:tplc="53C4EEA8">
      <w:numFmt w:val="bullet"/>
      <w:lvlText w:val="•"/>
      <w:lvlJc w:val="left"/>
      <w:pPr>
        <w:ind w:left="3372" w:hanging="267"/>
      </w:pPr>
      <w:rPr>
        <w:rFonts w:hint="default"/>
        <w:lang w:val="ru-RU" w:eastAsia="en-US" w:bidi="ar-SA"/>
      </w:rPr>
    </w:lvl>
    <w:lvl w:ilvl="4" w:tplc="21ECB240">
      <w:numFmt w:val="bullet"/>
      <w:lvlText w:val="•"/>
      <w:lvlJc w:val="left"/>
      <w:pPr>
        <w:ind w:left="4369" w:hanging="267"/>
      </w:pPr>
      <w:rPr>
        <w:rFonts w:hint="default"/>
        <w:lang w:val="ru-RU" w:eastAsia="en-US" w:bidi="ar-SA"/>
      </w:rPr>
    </w:lvl>
    <w:lvl w:ilvl="5" w:tplc="BB80A026">
      <w:numFmt w:val="bullet"/>
      <w:lvlText w:val="•"/>
      <w:lvlJc w:val="left"/>
      <w:pPr>
        <w:ind w:left="5365" w:hanging="267"/>
      </w:pPr>
      <w:rPr>
        <w:rFonts w:hint="default"/>
        <w:lang w:val="ru-RU" w:eastAsia="en-US" w:bidi="ar-SA"/>
      </w:rPr>
    </w:lvl>
    <w:lvl w:ilvl="6" w:tplc="3A7057AC">
      <w:numFmt w:val="bullet"/>
      <w:lvlText w:val="•"/>
      <w:lvlJc w:val="left"/>
      <w:pPr>
        <w:ind w:left="6362" w:hanging="267"/>
      </w:pPr>
      <w:rPr>
        <w:rFonts w:hint="default"/>
        <w:lang w:val="ru-RU" w:eastAsia="en-US" w:bidi="ar-SA"/>
      </w:rPr>
    </w:lvl>
    <w:lvl w:ilvl="7" w:tplc="C9E01B30">
      <w:numFmt w:val="bullet"/>
      <w:lvlText w:val="•"/>
      <w:lvlJc w:val="left"/>
      <w:pPr>
        <w:ind w:left="7358" w:hanging="267"/>
      </w:pPr>
      <w:rPr>
        <w:rFonts w:hint="default"/>
        <w:lang w:val="ru-RU" w:eastAsia="en-US" w:bidi="ar-SA"/>
      </w:rPr>
    </w:lvl>
    <w:lvl w:ilvl="8" w:tplc="6EF2CB62">
      <w:numFmt w:val="bullet"/>
      <w:lvlText w:val="•"/>
      <w:lvlJc w:val="left"/>
      <w:pPr>
        <w:ind w:left="8355" w:hanging="267"/>
      </w:pPr>
      <w:rPr>
        <w:rFonts w:hint="default"/>
        <w:lang w:val="ru-RU" w:eastAsia="en-US" w:bidi="ar-SA"/>
      </w:rPr>
    </w:lvl>
  </w:abstractNum>
  <w:abstractNum w:abstractNumId="99">
    <w:nsid w:val="730B4F48"/>
    <w:multiLevelType w:val="hybridMultilevel"/>
    <w:tmpl w:val="76F63694"/>
    <w:lvl w:ilvl="0" w:tplc="1A7432EA">
      <w:start w:val="1"/>
      <w:numFmt w:val="decimal"/>
      <w:lvlText w:val="%1."/>
      <w:lvlJc w:val="left"/>
      <w:pPr>
        <w:ind w:left="1379" w:hanging="245"/>
      </w:pPr>
      <w:rPr>
        <w:rFonts w:ascii="Times New Roman" w:eastAsia="Times New Roman" w:hAnsi="Times New Roman" w:cs="Times New Roman" w:hint="default"/>
        <w:b w:val="0"/>
        <w:bCs w:val="0"/>
        <w:i w:val="0"/>
        <w:iCs w:val="0"/>
        <w:spacing w:val="0"/>
        <w:w w:val="100"/>
        <w:sz w:val="24"/>
        <w:szCs w:val="24"/>
        <w:lang w:val="ru-RU" w:eastAsia="en-US" w:bidi="ar-SA"/>
      </w:rPr>
    </w:lvl>
    <w:lvl w:ilvl="1" w:tplc="A9EC5338">
      <w:numFmt w:val="bullet"/>
      <w:lvlText w:val="•"/>
      <w:lvlJc w:val="left"/>
      <w:pPr>
        <w:ind w:left="2276" w:hanging="245"/>
      </w:pPr>
      <w:rPr>
        <w:rFonts w:hint="default"/>
        <w:lang w:val="ru-RU" w:eastAsia="en-US" w:bidi="ar-SA"/>
      </w:rPr>
    </w:lvl>
    <w:lvl w:ilvl="2" w:tplc="F2AA13E6">
      <w:numFmt w:val="bullet"/>
      <w:lvlText w:val="•"/>
      <w:lvlJc w:val="left"/>
      <w:pPr>
        <w:ind w:left="3173" w:hanging="245"/>
      </w:pPr>
      <w:rPr>
        <w:rFonts w:hint="default"/>
        <w:lang w:val="ru-RU" w:eastAsia="en-US" w:bidi="ar-SA"/>
      </w:rPr>
    </w:lvl>
    <w:lvl w:ilvl="3" w:tplc="AF469C28">
      <w:numFmt w:val="bullet"/>
      <w:lvlText w:val="•"/>
      <w:lvlJc w:val="left"/>
      <w:pPr>
        <w:ind w:left="4070" w:hanging="245"/>
      </w:pPr>
      <w:rPr>
        <w:rFonts w:hint="default"/>
        <w:lang w:val="ru-RU" w:eastAsia="en-US" w:bidi="ar-SA"/>
      </w:rPr>
    </w:lvl>
    <w:lvl w:ilvl="4" w:tplc="3E444A9C">
      <w:numFmt w:val="bullet"/>
      <w:lvlText w:val="•"/>
      <w:lvlJc w:val="left"/>
      <w:pPr>
        <w:ind w:left="4967" w:hanging="245"/>
      </w:pPr>
      <w:rPr>
        <w:rFonts w:hint="default"/>
        <w:lang w:val="ru-RU" w:eastAsia="en-US" w:bidi="ar-SA"/>
      </w:rPr>
    </w:lvl>
    <w:lvl w:ilvl="5" w:tplc="D4BCAAEE">
      <w:numFmt w:val="bullet"/>
      <w:lvlText w:val="•"/>
      <w:lvlJc w:val="left"/>
      <w:pPr>
        <w:ind w:left="5864" w:hanging="245"/>
      </w:pPr>
      <w:rPr>
        <w:rFonts w:hint="default"/>
        <w:lang w:val="ru-RU" w:eastAsia="en-US" w:bidi="ar-SA"/>
      </w:rPr>
    </w:lvl>
    <w:lvl w:ilvl="6" w:tplc="E6169940">
      <w:numFmt w:val="bullet"/>
      <w:lvlText w:val="•"/>
      <w:lvlJc w:val="left"/>
      <w:pPr>
        <w:ind w:left="6761" w:hanging="245"/>
      </w:pPr>
      <w:rPr>
        <w:rFonts w:hint="default"/>
        <w:lang w:val="ru-RU" w:eastAsia="en-US" w:bidi="ar-SA"/>
      </w:rPr>
    </w:lvl>
    <w:lvl w:ilvl="7" w:tplc="AF0E3D5E">
      <w:numFmt w:val="bullet"/>
      <w:lvlText w:val="•"/>
      <w:lvlJc w:val="left"/>
      <w:pPr>
        <w:ind w:left="7657" w:hanging="245"/>
      </w:pPr>
      <w:rPr>
        <w:rFonts w:hint="default"/>
        <w:lang w:val="ru-RU" w:eastAsia="en-US" w:bidi="ar-SA"/>
      </w:rPr>
    </w:lvl>
    <w:lvl w:ilvl="8" w:tplc="ADFE621E">
      <w:numFmt w:val="bullet"/>
      <w:lvlText w:val="•"/>
      <w:lvlJc w:val="left"/>
      <w:pPr>
        <w:ind w:left="8554" w:hanging="245"/>
      </w:pPr>
      <w:rPr>
        <w:rFonts w:hint="default"/>
        <w:lang w:val="ru-RU" w:eastAsia="en-US" w:bidi="ar-SA"/>
      </w:rPr>
    </w:lvl>
  </w:abstractNum>
  <w:abstractNum w:abstractNumId="100">
    <w:nsid w:val="73C64341"/>
    <w:multiLevelType w:val="hybridMultilevel"/>
    <w:tmpl w:val="B5C26CE6"/>
    <w:lvl w:ilvl="0" w:tplc="31F4A974">
      <w:numFmt w:val="bullet"/>
      <w:lvlText w:val="-"/>
      <w:lvlJc w:val="left"/>
      <w:pPr>
        <w:ind w:left="378"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37D65FE6">
      <w:numFmt w:val="bullet"/>
      <w:lvlText w:val="-"/>
      <w:lvlJc w:val="left"/>
      <w:pPr>
        <w:ind w:left="427"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2" w:tplc="69C2A552">
      <w:numFmt w:val="bullet"/>
      <w:lvlText w:val="•"/>
      <w:lvlJc w:val="left"/>
      <w:pPr>
        <w:ind w:left="1423" w:hanging="140"/>
      </w:pPr>
      <w:rPr>
        <w:rFonts w:hint="default"/>
        <w:lang w:val="ru-RU" w:eastAsia="en-US" w:bidi="ar-SA"/>
      </w:rPr>
    </w:lvl>
    <w:lvl w:ilvl="3" w:tplc="E87EB204">
      <w:numFmt w:val="bullet"/>
      <w:lvlText w:val="•"/>
      <w:lvlJc w:val="left"/>
      <w:pPr>
        <w:ind w:left="2427" w:hanging="140"/>
      </w:pPr>
      <w:rPr>
        <w:rFonts w:hint="default"/>
        <w:lang w:val="ru-RU" w:eastAsia="en-US" w:bidi="ar-SA"/>
      </w:rPr>
    </w:lvl>
    <w:lvl w:ilvl="4" w:tplc="B34CF31A">
      <w:numFmt w:val="bullet"/>
      <w:lvlText w:val="•"/>
      <w:lvlJc w:val="left"/>
      <w:pPr>
        <w:ind w:left="3430" w:hanging="140"/>
      </w:pPr>
      <w:rPr>
        <w:rFonts w:hint="default"/>
        <w:lang w:val="ru-RU" w:eastAsia="en-US" w:bidi="ar-SA"/>
      </w:rPr>
    </w:lvl>
    <w:lvl w:ilvl="5" w:tplc="F6722182">
      <w:numFmt w:val="bullet"/>
      <w:lvlText w:val="•"/>
      <w:lvlJc w:val="left"/>
      <w:pPr>
        <w:ind w:left="4434" w:hanging="140"/>
      </w:pPr>
      <w:rPr>
        <w:rFonts w:hint="default"/>
        <w:lang w:val="ru-RU" w:eastAsia="en-US" w:bidi="ar-SA"/>
      </w:rPr>
    </w:lvl>
    <w:lvl w:ilvl="6" w:tplc="EF427A42">
      <w:numFmt w:val="bullet"/>
      <w:lvlText w:val="•"/>
      <w:lvlJc w:val="left"/>
      <w:pPr>
        <w:ind w:left="5438" w:hanging="140"/>
      </w:pPr>
      <w:rPr>
        <w:rFonts w:hint="default"/>
        <w:lang w:val="ru-RU" w:eastAsia="en-US" w:bidi="ar-SA"/>
      </w:rPr>
    </w:lvl>
    <w:lvl w:ilvl="7" w:tplc="DA88196E">
      <w:numFmt w:val="bullet"/>
      <w:lvlText w:val="•"/>
      <w:lvlJc w:val="left"/>
      <w:pPr>
        <w:ind w:left="6441" w:hanging="140"/>
      </w:pPr>
      <w:rPr>
        <w:rFonts w:hint="default"/>
        <w:lang w:val="ru-RU" w:eastAsia="en-US" w:bidi="ar-SA"/>
      </w:rPr>
    </w:lvl>
    <w:lvl w:ilvl="8" w:tplc="D5E0997A">
      <w:numFmt w:val="bullet"/>
      <w:lvlText w:val="•"/>
      <w:lvlJc w:val="left"/>
      <w:pPr>
        <w:ind w:left="7445" w:hanging="140"/>
      </w:pPr>
      <w:rPr>
        <w:rFonts w:hint="default"/>
        <w:lang w:val="ru-RU" w:eastAsia="en-US" w:bidi="ar-SA"/>
      </w:rPr>
    </w:lvl>
  </w:abstractNum>
  <w:abstractNum w:abstractNumId="101">
    <w:nsid w:val="75C300D9"/>
    <w:multiLevelType w:val="hybridMultilevel"/>
    <w:tmpl w:val="6FCA3A76"/>
    <w:lvl w:ilvl="0" w:tplc="1C9CE5A4">
      <w:start w:val="1"/>
      <w:numFmt w:val="decimal"/>
      <w:lvlText w:val="%1)"/>
      <w:lvlJc w:val="left"/>
      <w:pPr>
        <w:ind w:left="427" w:hanging="305"/>
      </w:pPr>
      <w:rPr>
        <w:rFonts w:ascii="Times New Roman" w:eastAsia="Times New Roman" w:hAnsi="Times New Roman" w:cs="Times New Roman" w:hint="default"/>
        <w:b w:val="0"/>
        <w:bCs w:val="0"/>
        <w:i w:val="0"/>
        <w:iCs w:val="0"/>
        <w:spacing w:val="0"/>
        <w:w w:val="100"/>
        <w:sz w:val="24"/>
        <w:szCs w:val="24"/>
        <w:lang w:val="ru-RU" w:eastAsia="en-US" w:bidi="ar-SA"/>
      </w:rPr>
    </w:lvl>
    <w:lvl w:ilvl="1" w:tplc="760AB7D6">
      <w:numFmt w:val="bullet"/>
      <w:lvlText w:val="-"/>
      <w:lvlJc w:val="left"/>
      <w:pPr>
        <w:ind w:left="427" w:hanging="212"/>
      </w:pPr>
      <w:rPr>
        <w:rFonts w:ascii="Times New Roman" w:eastAsia="Times New Roman" w:hAnsi="Times New Roman" w:cs="Times New Roman" w:hint="default"/>
        <w:b w:val="0"/>
        <w:bCs w:val="0"/>
        <w:i w:val="0"/>
        <w:iCs w:val="0"/>
        <w:spacing w:val="0"/>
        <w:w w:val="100"/>
        <w:sz w:val="24"/>
        <w:szCs w:val="24"/>
        <w:lang w:val="ru-RU" w:eastAsia="en-US" w:bidi="ar-SA"/>
      </w:rPr>
    </w:lvl>
    <w:lvl w:ilvl="2" w:tplc="4600BE08">
      <w:numFmt w:val="bullet"/>
      <w:lvlText w:val="•"/>
      <w:lvlJc w:val="left"/>
      <w:pPr>
        <w:ind w:left="2405" w:hanging="212"/>
      </w:pPr>
      <w:rPr>
        <w:rFonts w:hint="default"/>
        <w:lang w:val="ru-RU" w:eastAsia="en-US" w:bidi="ar-SA"/>
      </w:rPr>
    </w:lvl>
    <w:lvl w:ilvl="3" w:tplc="C6DA33A8">
      <w:numFmt w:val="bullet"/>
      <w:lvlText w:val="•"/>
      <w:lvlJc w:val="left"/>
      <w:pPr>
        <w:ind w:left="3398" w:hanging="212"/>
      </w:pPr>
      <w:rPr>
        <w:rFonts w:hint="default"/>
        <w:lang w:val="ru-RU" w:eastAsia="en-US" w:bidi="ar-SA"/>
      </w:rPr>
    </w:lvl>
    <w:lvl w:ilvl="4" w:tplc="418028DA">
      <w:numFmt w:val="bullet"/>
      <w:lvlText w:val="•"/>
      <w:lvlJc w:val="left"/>
      <w:pPr>
        <w:ind w:left="4391" w:hanging="212"/>
      </w:pPr>
      <w:rPr>
        <w:rFonts w:hint="default"/>
        <w:lang w:val="ru-RU" w:eastAsia="en-US" w:bidi="ar-SA"/>
      </w:rPr>
    </w:lvl>
    <w:lvl w:ilvl="5" w:tplc="936E66E4">
      <w:numFmt w:val="bullet"/>
      <w:lvlText w:val="•"/>
      <w:lvlJc w:val="left"/>
      <w:pPr>
        <w:ind w:left="5384" w:hanging="212"/>
      </w:pPr>
      <w:rPr>
        <w:rFonts w:hint="default"/>
        <w:lang w:val="ru-RU" w:eastAsia="en-US" w:bidi="ar-SA"/>
      </w:rPr>
    </w:lvl>
    <w:lvl w:ilvl="6" w:tplc="B75E1D04">
      <w:numFmt w:val="bullet"/>
      <w:lvlText w:val="•"/>
      <w:lvlJc w:val="left"/>
      <w:pPr>
        <w:ind w:left="6377" w:hanging="212"/>
      </w:pPr>
      <w:rPr>
        <w:rFonts w:hint="default"/>
        <w:lang w:val="ru-RU" w:eastAsia="en-US" w:bidi="ar-SA"/>
      </w:rPr>
    </w:lvl>
    <w:lvl w:ilvl="7" w:tplc="75B2C22C">
      <w:numFmt w:val="bullet"/>
      <w:lvlText w:val="•"/>
      <w:lvlJc w:val="left"/>
      <w:pPr>
        <w:ind w:left="7369" w:hanging="212"/>
      </w:pPr>
      <w:rPr>
        <w:rFonts w:hint="default"/>
        <w:lang w:val="ru-RU" w:eastAsia="en-US" w:bidi="ar-SA"/>
      </w:rPr>
    </w:lvl>
    <w:lvl w:ilvl="8" w:tplc="B39AB23A">
      <w:numFmt w:val="bullet"/>
      <w:lvlText w:val="•"/>
      <w:lvlJc w:val="left"/>
      <w:pPr>
        <w:ind w:left="8362" w:hanging="212"/>
      </w:pPr>
      <w:rPr>
        <w:rFonts w:hint="default"/>
        <w:lang w:val="ru-RU" w:eastAsia="en-US" w:bidi="ar-SA"/>
      </w:rPr>
    </w:lvl>
  </w:abstractNum>
  <w:abstractNum w:abstractNumId="102">
    <w:nsid w:val="763F0EA1"/>
    <w:multiLevelType w:val="hybridMultilevel"/>
    <w:tmpl w:val="E7486288"/>
    <w:lvl w:ilvl="0" w:tplc="90AEC586">
      <w:start w:val="1"/>
      <w:numFmt w:val="decimal"/>
      <w:lvlText w:val="%1)"/>
      <w:lvlJc w:val="left"/>
      <w:pPr>
        <w:ind w:left="427" w:hanging="346"/>
      </w:pPr>
      <w:rPr>
        <w:rFonts w:ascii="Times New Roman" w:eastAsia="Times New Roman" w:hAnsi="Times New Roman" w:cs="Times New Roman" w:hint="default"/>
        <w:b w:val="0"/>
        <w:bCs w:val="0"/>
        <w:i w:val="0"/>
        <w:iCs w:val="0"/>
        <w:spacing w:val="0"/>
        <w:w w:val="100"/>
        <w:sz w:val="24"/>
        <w:szCs w:val="24"/>
        <w:lang w:val="ru-RU" w:eastAsia="en-US" w:bidi="ar-SA"/>
      </w:rPr>
    </w:lvl>
    <w:lvl w:ilvl="1" w:tplc="522CF19C">
      <w:numFmt w:val="bullet"/>
      <w:lvlText w:val="•"/>
      <w:lvlJc w:val="left"/>
      <w:pPr>
        <w:ind w:left="1412" w:hanging="346"/>
      </w:pPr>
      <w:rPr>
        <w:rFonts w:hint="default"/>
        <w:lang w:val="ru-RU" w:eastAsia="en-US" w:bidi="ar-SA"/>
      </w:rPr>
    </w:lvl>
    <w:lvl w:ilvl="2" w:tplc="9FBC7390">
      <w:numFmt w:val="bullet"/>
      <w:lvlText w:val="•"/>
      <w:lvlJc w:val="left"/>
      <w:pPr>
        <w:ind w:left="2405" w:hanging="346"/>
      </w:pPr>
      <w:rPr>
        <w:rFonts w:hint="default"/>
        <w:lang w:val="ru-RU" w:eastAsia="en-US" w:bidi="ar-SA"/>
      </w:rPr>
    </w:lvl>
    <w:lvl w:ilvl="3" w:tplc="DD22FD32">
      <w:numFmt w:val="bullet"/>
      <w:lvlText w:val="•"/>
      <w:lvlJc w:val="left"/>
      <w:pPr>
        <w:ind w:left="3398" w:hanging="346"/>
      </w:pPr>
      <w:rPr>
        <w:rFonts w:hint="default"/>
        <w:lang w:val="ru-RU" w:eastAsia="en-US" w:bidi="ar-SA"/>
      </w:rPr>
    </w:lvl>
    <w:lvl w:ilvl="4" w:tplc="1832B5F6">
      <w:numFmt w:val="bullet"/>
      <w:lvlText w:val="•"/>
      <w:lvlJc w:val="left"/>
      <w:pPr>
        <w:ind w:left="4391" w:hanging="346"/>
      </w:pPr>
      <w:rPr>
        <w:rFonts w:hint="default"/>
        <w:lang w:val="ru-RU" w:eastAsia="en-US" w:bidi="ar-SA"/>
      </w:rPr>
    </w:lvl>
    <w:lvl w:ilvl="5" w:tplc="54804246">
      <w:numFmt w:val="bullet"/>
      <w:lvlText w:val="•"/>
      <w:lvlJc w:val="left"/>
      <w:pPr>
        <w:ind w:left="5384" w:hanging="346"/>
      </w:pPr>
      <w:rPr>
        <w:rFonts w:hint="default"/>
        <w:lang w:val="ru-RU" w:eastAsia="en-US" w:bidi="ar-SA"/>
      </w:rPr>
    </w:lvl>
    <w:lvl w:ilvl="6" w:tplc="C9184850">
      <w:numFmt w:val="bullet"/>
      <w:lvlText w:val="•"/>
      <w:lvlJc w:val="left"/>
      <w:pPr>
        <w:ind w:left="6377" w:hanging="346"/>
      </w:pPr>
      <w:rPr>
        <w:rFonts w:hint="default"/>
        <w:lang w:val="ru-RU" w:eastAsia="en-US" w:bidi="ar-SA"/>
      </w:rPr>
    </w:lvl>
    <w:lvl w:ilvl="7" w:tplc="98FA3D9E">
      <w:numFmt w:val="bullet"/>
      <w:lvlText w:val="•"/>
      <w:lvlJc w:val="left"/>
      <w:pPr>
        <w:ind w:left="7369" w:hanging="346"/>
      </w:pPr>
      <w:rPr>
        <w:rFonts w:hint="default"/>
        <w:lang w:val="ru-RU" w:eastAsia="en-US" w:bidi="ar-SA"/>
      </w:rPr>
    </w:lvl>
    <w:lvl w:ilvl="8" w:tplc="2C8A136C">
      <w:numFmt w:val="bullet"/>
      <w:lvlText w:val="•"/>
      <w:lvlJc w:val="left"/>
      <w:pPr>
        <w:ind w:left="8362" w:hanging="346"/>
      </w:pPr>
      <w:rPr>
        <w:rFonts w:hint="default"/>
        <w:lang w:val="ru-RU" w:eastAsia="en-US" w:bidi="ar-SA"/>
      </w:rPr>
    </w:lvl>
  </w:abstractNum>
  <w:abstractNum w:abstractNumId="103">
    <w:nsid w:val="76EA523C"/>
    <w:multiLevelType w:val="hybridMultilevel"/>
    <w:tmpl w:val="176A94E8"/>
    <w:lvl w:ilvl="0" w:tplc="077A283A">
      <w:numFmt w:val="bullet"/>
      <w:lvlText w:val="-"/>
      <w:lvlJc w:val="left"/>
      <w:pPr>
        <w:ind w:left="571" w:hanging="144"/>
      </w:pPr>
      <w:rPr>
        <w:rFonts w:ascii="Times New Roman" w:eastAsia="Times New Roman" w:hAnsi="Times New Roman" w:cs="Times New Roman" w:hint="default"/>
        <w:b w:val="0"/>
        <w:bCs w:val="0"/>
        <w:i w:val="0"/>
        <w:iCs w:val="0"/>
        <w:spacing w:val="0"/>
        <w:w w:val="100"/>
        <w:sz w:val="24"/>
        <w:szCs w:val="24"/>
        <w:lang w:val="ru-RU" w:eastAsia="en-US" w:bidi="ar-SA"/>
      </w:rPr>
    </w:lvl>
    <w:lvl w:ilvl="1" w:tplc="82F0AFAE">
      <w:numFmt w:val="bullet"/>
      <w:lvlText w:val="-"/>
      <w:lvlJc w:val="left"/>
      <w:pPr>
        <w:ind w:left="427" w:hanging="231"/>
      </w:pPr>
      <w:rPr>
        <w:rFonts w:ascii="Times New Roman" w:eastAsia="Times New Roman" w:hAnsi="Times New Roman" w:cs="Times New Roman" w:hint="default"/>
        <w:b w:val="0"/>
        <w:bCs w:val="0"/>
        <w:i w:val="0"/>
        <w:iCs w:val="0"/>
        <w:spacing w:val="0"/>
        <w:w w:val="100"/>
        <w:sz w:val="24"/>
        <w:szCs w:val="24"/>
        <w:lang w:val="ru-RU" w:eastAsia="en-US" w:bidi="ar-SA"/>
      </w:rPr>
    </w:lvl>
    <w:lvl w:ilvl="2" w:tplc="13422202">
      <w:numFmt w:val="bullet"/>
      <w:lvlText w:val="•"/>
      <w:lvlJc w:val="left"/>
      <w:pPr>
        <w:ind w:left="1665" w:hanging="231"/>
      </w:pPr>
      <w:rPr>
        <w:rFonts w:hint="default"/>
        <w:lang w:val="ru-RU" w:eastAsia="en-US" w:bidi="ar-SA"/>
      </w:rPr>
    </w:lvl>
    <w:lvl w:ilvl="3" w:tplc="EBF0DEF4">
      <w:numFmt w:val="bullet"/>
      <w:lvlText w:val="•"/>
      <w:lvlJc w:val="left"/>
      <w:pPr>
        <w:ind w:left="2750" w:hanging="231"/>
      </w:pPr>
      <w:rPr>
        <w:rFonts w:hint="default"/>
        <w:lang w:val="ru-RU" w:eastAsia="en-US" w:bidi="ar-SA"/>
      </w:rPr>
    </w:lvl>
    <w:lvl w:ilvl="4" w:tplc="ED7C5DCE">
      <w:numFmt w:val="bullet"/>
      <w:lvlText w:val="•"/>
      <w:lvlJc w:val="left"/>
      <w:pPr>
        <w:ind w:left="3836" w:hanging="231"/>
      </w:pPr>
      <w:rPr>
        <w:rFonts w:hint="default"/>
        <w:lang w:val="ru-RU" w:eastAsia="en-US" w:bidi="ar-SA"/>
      </w:rPr>
    </w:lvl>
    <w:lvl w:ilvl="5" w:tplc="139C8DA0">
      <w:numFmt w:val="bullet"/>
      <w:lvlText w:val="•"/>
      <w:lvlJc w:val="left"/>
      <w:pPr>
        <w:ind w:left="4921" w:hanging="231"/>
      </w:pPr>
      <w:rPr>
        <w:rFonts w:hint="default"/>
        <w:lang w:val="ru-RU" w:eastAsia="en-US" w:bidi="ar-SA"/>
      </w:rPr>
    </w:lvl>
    <w:lvl w:ilvl="6" w:tplc="C2DADBF4">
      <w:numFmt w:val="bullet"/>
      <w:lvlText w:val="•"/>
      <w:lvlJc w:val="left"/>
      <w:pPr>
        <w:ind w:left="6006" w:hanging="231"/>
      </w:pPr>
      <w:rPr>
        <w:rFonts w:hint="default"/>
        <w:lang w:val="ru-RU" w:eastAsia="en-US" w:bidi="ar-SA"/>
      </w:rPr>
    </w:lvl>
    <w:lvl w:ilvl="7" w:tplc="BD54E622">
      <w:numFmt w:val="bullet"/>
      <w:lvlText w:val="•"/>
      <w:lvlJc w:val="left"/>
      <w:pPr>
        <w:ind w:left="7092" w:hanging="231"/>
      </w:pPr>
      <w:rPr>
        <w:rFonts w:hint="default"/>
        <w:lang w:val="ru-RU" w:eastAsia="en-US" w:bidi="ar-SA"/>
      </w:rPr>
    </w:lvl>
    <w:lvl w:ilvl="8" w:tplc="319ED024">
      <w:numFmt w:val="bullet"/>
      <w:lvlText w:val="•"/>
      <w:lvlJc w:val="left"/>
      <w:pPr>
        <w:ind w:left="8177" w:hanging="231"/>
      </w:pPr>
      <w:rPr>
        <w:rFonts w:hint="default"/>
        <w:lang w:val="ru-RU" w:eastAsia="en-US" w:bidi="ar-SA"/>
      </w:rPr>
    </w:lvl>
  </w:abstractNum>
  <w:abstractNum w:abstractNumId="104">
    <w:nsid w:val="7A030BC2"/>
    <w:multiLevelType w:val="hybridMultilevel"/>
    <w:tmpl w:val="9844006E"/>
    <w:lvl w:ilvl="0" w:tplc="BCB06552">
      <w:start w:val="1"/>
      <w:numFmt w:val="decimal"/>
      <w:lvlText w:val="%1)"/>
      <w:lvlJc w:val="left"/>
      <w:pPr>
        <w:ind w:left="427" w:hanging="293"/>
      </w:pPr>
      <w:rPr>
        <w:rFonts w:ascii="Times New Roman" w:eastAsia="Times New Roman" w:hAnsi="Times New Roman" w:cs="Times New Roman" w:hint="default"/>
        <w:b w:val="0"/>
        <w:bCs w:val="0"/>
        <w:i w:val="0"/>
        <w:iCs w:val="0"/>
        <w:spacing w:val="0"/>
        <w:w w:val="100"/>
        <w:sz w:val="24"/>
        <w:szCs w:val="24"/>
        <w:lang w:val="ru-RU" w:eastAsia="en-US" w:bidi="ar-SA"/>
      </w:rPr>
    </w:lvl>
    <w:lvl w:ilvl="1" w:tplc="6EB8FA9E">
      <w:numFmt w:val="bullet"/>
      <w:lvlText w:val="•"/>
      <w:lvlJc w:val="left"/>
      <w:pPr>
        <w:ind w:left="1412" w:hanging="293"/>
      </w:pPr>
      <w:rPr>
        <w:rFonts w:hint="default"/>
        <w:lang w:val="ru-RU" w:eastAsia="en-US" w:bidi="ar-SA"/>
      </w:rPr>
    </w:lvl>
    <w:lvl w:ilvl="2" w:tplc="01B85596">
      <w:numFmt w:val="bullet"/>
      <w:lvlText w:val="•"/>
      <w:lvlJc w:val="left"/>
      <w:pPr>
        <w:ind w:left="2405" w:hanging="293"/>
      </w:pPr>
      <w:rPr>
        <w:rFonts w:hint="default"/>
        <w:lang w:val="ru-RU" w:eastAsia="en-US" w:bidi="ar-SA"/>
      </w:rPr>
    </w:lvl>
    <w:lvl w:ilvl="3" w:tplc="C9AC8672">
      <w:numFmt w:val="bullet"/>
      <w:lvlText w:val="•"/>
      <w:lvlJc w:val="left"/>
      <w:pPr>
        <w:ind w:left="3398" w:hanging="293"/>
      </w:pPr>
      <w:rPr>
        <w:rFonts w:hint="default"/>
        <w:lang w:val="ru-RU" w:eastAsia="en-US" w:bidi="ar-SA"/>
      </w:rPr>
    </w:lvl>
    <w:lvl w:ilvl="4" w:tplc="27846B5C">
      <w:numFmt w:val="bullet"/>
      <w:lvlText w:val="•"/>
      <w:lvlJc w:val="left"/>
      <w:pPr>
        <w:ind w:left="4391" w:hanging="293"/>
      </w:pPr>
      <w:rPr>
        <w:rFonts w:hint="default"/>
        <w:lang w:val="ru-RU" w:eastAsia="en-US" w:bidi="ar-SA"/>
      </w:rPr>
    </w:lvl>
    <w:lvl w:ilvl="5" w:tplc="1EA607C4">
      <w:numFmt w:val="bullet"/>
      <w:lvlText w:val="•"/>
      <w:lvlJc w:val="left"/>
      <w:pPr>
        <w:ind w:left="5384" w:hanging="293"/>
      </w:pPr>
      <w:rPr>
        <w:rFonts w:hint="default"/>
        <w:lang w:val="ru-RU" w:eastAsia="en-US" w:bidi="ar-SA"/>
      </w:rPr>
    </w:lvl>
    <w:lvl w:ilvl="6" w:tplc="47A4B1E2">
      <w:numFmt w:val="bullet"/>
      <w:lvlText w:val="•"/>
      <w:lvlJc w:val="left"/>
      <w:pPr>
        <w:ind w:left="6377" w:hanging="293"/>
      </w:pPr>
      <w:rPr>
        <w:rFonts w:hint="default"/>
        <w:lang w:val="ru-RU" w:eastAsia="en-US" w:bidi="ar-SA"/>
      </w:rPr>
    </w:lvl>
    <w:lvl w:ilvl="7" w:tplc="D0027A5E">
      <w:numFmt w:val="bullet"/>
      <w:lvlText w:val="•"/>
      <w:lvlJc w:val="left"/>
      <w:pPr>
        <w:ind w:left="7369" w:hanging="293"/>
      </w:pPr>
      <w:rPr>
        <w:rFonts w:hint="default"/>
        <w:lang w:val="ru-RU" w:eastAsia="en-US" w:bidi="ar-SA"/>
      </w:rPr>
    </w:lvl>
    <w:lvl w:ilvl="8" w:tplc="F3F0FFDA">
      <w:numFmt w:val="bullet"/>
      <w:lvlText w:val="•"/>
      <w:lvlJc w:val="left"/>
      <w:pPr>
        <w:ind w:left="8362" w:hanging="293"/>
      </w:pPr>
      <w:rPr>
        <w:rFonts w:hint="default"/>
        <w:lang w:val="ru-RU" w:eastAsia="en-US" w:bidi="ar-SA"/>
      </w:rPr>
    </w:lvl>
  </w:abstractNum>
  <w:abstractNum w:abstractNumId="105">
    <w:nsid w:val="7A5312E8"/>
    <w:multiLevelType w:val="hybridMultilevel"/>
    <w:tmpl w:val="028AD23A"/>
    <w:lvl w:ilvl="0" w:tplc="A79C9436">
      <w:numFmt w:val="bullet"/>
      <w:lvlText w:val="-"/>
      <w:lvlJc w:val="left"/>
      <w:pPr>
        <w:ind w:left="376"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820A2056">
      <w:numFmt w:val="bullet"/>
      <w:lvlText w:val="-"/>
      <w:lvlJc w:val="left"/>
      <w:pPr>
        <w:ind w:left="427" w:hanging="281"/>
      </w:pPr>
      <w:rPr>
        <w:rFonts w:ascii="Times New Roman" w:eastAsia="Times New Roman" w:hAnsi="Times New Roman" w:cs="Times New Roman" w:hint="default"/>
        <w:b w:val="0"/>
        <w:bCs w:val="0"/>
        <w:i w:val="0"/>
        <w:iCs w:val="0"/>
        <w:spacing w:val="0"/>
        <w:w w:val="100"/>
        <w:sz w:val="24"/>
        <w:szCs w:val="24"/>
        <w:lang w:val="ru-RU" w:eastAsia="en-US" w:bidi="ar-SA"/>
      </w:rPr>
    </w:lvl>
    <w:lvl w:ilvl="2" w:tplc="F3A007D4">
      <w:numFmt w:val="bullet"/>
      <w:lvlText w:val="•"/>
      <w:lvlJc w:val="left"/>
      <w:pPr>
        <w:ind w:left="1423" w:hanging="281"/>
      </w:pPr>
      <w:rPr>
        <w:rFonts w:hint="default"/>
        <w:lang w:val="ru-RU" w:eastAsia="en-US" w:bidi="ar-SA"/>
      </w:rPr>
    </w:lvl>
    <w:lvl w:ilvl="3" w:tplc="8AB6DC8A">
      <w:numFmt w:val="bullet"/>
      <w:lvlText w:val="•"/>
      <w:lvlJc w:val="left"/>
      <w:pPr>
        <w:ind w:left="2426" w:hanging="281"/>
      </w:pPr>
      <w:rPr>
        <w:rFonts w:hint="default"/>
        <w:lang w:val="ru-RU" w:eastAsia="en-US" w:bidi="ar-SA"/>
      </w:rPr>
    </w:lvl>
    <w:lvl w:ilvl="4" w:tplc="491C13F2">
      <w:numFmt w:val="bullet"/>
      <w:lvlText w:val="•"/>
      <w:lvlJc w:val="left"/>
      <w:pPr>
        <w:ind w:left="3430" w:hanging="281"/>
      </w:pPr>
      <w:rPr>
        <w:rFonts w:hint="default"/>
        <w:lang w:val="ru-RU" w:eastAsia="en-US" w:bidi="ar-SA"/>
      </w:rPr>
    </w:lvl>
    <w:lvl w:ilvl="5" w:tplc="6C08002A">
      <w:numFmt w:val="bullet"/>
      <w:lvlText w:val="•"/>
      <w:lvlJc w:val="left"/>
      <w:pPr>
        <w:ind w:left="4433" w:hanging="281"/>
      </w:pPr>
      <w:rPr>
        <w:rFonts w:hint="default"/>
        <w:lang w:val="ru-RU" w:eastAsia="en-US" w:bidi="ar-SA"/>
      </w:rPr>
    </w:lvl>
    <w:lvl w:ilvl="6" w:tplc="83F4A21A">
      <w:numFmt w:val="bullet"/>
      <w:lvlText w:val="•"/>
      <w:lvlJc w:val="left"/>
      <w:pPr>
        <w:ind w:left="5436" w:hanging="281"/>
      </w:pPr>
      <w:rPr>
        <w:rFonts w:hint="default"/>
        <w:lang w:val="ru-RU" w:eastAsia="en-US" w:bidi="ar-SA"/>
      </w:rPr>
    </w:lvl>
    <w:lvl w:ilvl="7" w:tplc="3C18CA62">
      <w:numFmt w:val="bullet"/>
      <w:lvlText w:val="•"/>
      <w:lvlJc w:val="left"/>
      <w:pPr>
        <w:ind w:left="6440" w:hanging="281"/>
      </w:pPr>
      <w:rPr>
        <w:rFonts w:hint="default"/>
        <w:lang w:val="ru-RU" w:eastAsia="en-US" w:bidi="ar-SA"/>
      </w:rPr>
    </w:lvl>
    <w:lvl w:ilvl="8" w:tplc="C898E6D2">
      <w:numFmt w:val="bullet"/>
      <w:lvlText w:val="•"/>
      <w:lvlJc w:val="left"/>
      <w:pPr>
        <w:ind w:left="7443" w:hanging="281"/>
      </w:pPr>
      <w:rPr>
        <w:rFonts w:hint="default"/>
        <w:lang w:val="ru-RU" w:eastAsia="en-US" w:bidi="ar-SA"/>
      </w:rPr>
    </w:lvl>
  </w:abstractNum>
  <w:abstractNum w:abstractNumId="106">
    <w:nsid w:val="7A8921BD"/>
    <w:multiLevelType w:val="hybridMultilevel"/>
    <w:tmpl w:val="280A8D1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7B9963CF"/>
    <w:multiLevelType w:val="hybridMultilevel"/>
    <w:tmpl w:val="BCB6352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nsid w:val="7FB45EF6"/>
    <w:multiLevelType w:val="hybridMultilevel"/>
    <w:tmpl w:val="B4580F7C"/>
    <w:lvl w:ilvl="0" w:tplc="6494FD48">
      <w:start w:val="1"/>
      <w:numFmt w:val="decimal"/>
      <w:lvlText w:val="%1."/>
      <w:lvlJc w:val="left"/>
      <w:pPr>
        <w:ind w:left="1262" w:hanging="240"/>
      </w:pPr>
      <w:rPr>
        <w:rFonts w:ascii="Times New Roman" w:eastAsia="Times New Roman" w:hAnsi="Times New Roman" w:cs="Times New Roman" w:hint="default"/>
        <w:b w:val="0"/>
        <w:bCs w:val="0"/>
        <w:i w:val="0"/>
        <w:iCs w:val="0"/>
        <w:w w:val="100"/>
        <w:sz w:val="24"/>
        <w:szCs w:val="24"/>
        <w:lang w:val="ru-RU" w:eastAsia="en-US" w:bidi="ar-SA"/>
      </w:rPr>
    </w:lvl>
    <w:lvl w:ilvl="1" w:tplc="665410C6">
      <w:numFmt w:val="bullet"/>
      <w:lvlText w:val="•"/>
      <w:lvlJc w:val="left"/>
      <w:pPr>
        <w:ind w:left="2240" w:hanging="240"/>
      </w:pPr>
      <w:rPr>
        <w:rFonts w:hint="default"/>
        <w:lang w:val="ru-RU" w:eastAsia="en-US" w:bidi="ar-SA"/>
      </w:rPr>
    </w:lvl>
    <w:lvl w:ilvl="2" w:tplc="D376ECB8">
      <w:numFmt w:val="bullet"/>
      <w:lvlText w:val="•"/>
      <w:lvlJc w:val="left"/>
      <w:pPr>
        <w:ind w:left="3221" w:hanging="240"/>
      </w:pPr>
      <w:rPr>
        <w:rFonts w:hint="default"/>
        <w:lang w:val="ru-RU" w:eastAsia="en-US" w:bidi="ar-SA"/>
      </w:rPr>
    </w:lvl>
    <w:lvl w:ilvl="3" w:tplc="FA1ED3C8">
      <w:numFmt w:val="bullet"/>
      <w:lvlText w:val="•"/>
      <w:lvlJc w:val="left"/>
      <w:pPr>
        <w:ind w:left="4201" w:hanging="240"/>
      </w:pPr>
      <w:rPr>
        <w:rFonts w:hint="default"/>
        <w:lang w:val="ru-RU" w:eastAsia="en-US" w:bidi="ar-SA"/>
      </w:rPr>
    </w:lvl>
    <w:lvl w:ilvl="4" w:tplc="5E86BA00">
      <w:numFmt w:val="bullet"/>
      <w:lvlText w:val="•"/>
      <w:lvlJc w:val="left"/>
      <w:pPr>
        <w:ind w:left="5182" w:hanging="240"/>
      </w:pPr>
      <w:rPr>
        <w:rFonts w:hint="default"/>
        <w:lang w:val="ru-RU" w:eastAsia="en-US" w:bidi="ar-SA"/>
      </w:rPr>
    </w:lvl>
    <w:lvl w:ilvl="5" w:tplc="49E2AF76">
      <w:numFmt w:val="bullet"/>
      <w:lvlText w:val="•"/>
      <w:lvlJc w:val="left"/>
      <w:pPr>
        <w:ind w:left="6163" w:hanging="240"/>
      </w:pPr>
      <w:rPr>
        <w:rFonts w:hint="default"/>
        <w:lang w:val="ru-RU" w:eastAsia="en-US" w:bidi="ar-SA"/>
      </w:rPr>
    </w:lvl>
    <w:lvl w:ilvl="6" w:tplc="F4D8C408">
      <w:numFmt w:val="bullet"/>
      <w:lvlText w:val="•"/>
      <w:lvlJc w:val="left"/>
      <w:pPr>
        <w:ind w:left="7143" w:hanging="240"/>
      </w:pPr>
      <w:rPr>
        <w:rFonts w:hint="default"/>
        <w:lang w:val="ru-RU" w:eastAsia="en-US" w:bidi="ar-SA"/>
      </w:rPr>
    </w:lvl>
    <w:lvl w:ilvl="7" w:tplc="1CDA1684">
      <w:numFmt w:val="bullet"/>
      <w:lvlText w:val="•"/>
      <w:lvlJc w:val="left"/>
      <w:pPr>
        <w:ind w:left="8124" w:hanging="240"/>
      </w:pPr>
      <w:rPr>
        <w:rFonts w:hint="default"/>
        <w:lang w:val="ru-RU" w:eastAsia="en-US" w:bidi="ar-SA"/>
      </w:rPr>
    </w:lvl>
    <w:lvl w:ilvl="8" w:tplc="0CCAE5D2">
      <w:numFmt w:val="bullet"/>
      <w:lvlText w:val="•"/>
      <w:lvlJc w:val="left"/>
      <w:pPr>
        <w:ind w:left="9105" w:hanging="240"/>
      </w:pPr>
      <w:rPr>
        <w:rFonts w:hint="default"/>
        <w:lang w:val="ru-RU" w:eastAsia="en-US" w:bidi="ar-SA"/>
      </w:rPr>
    </w:lvl>
  </w:abstractNum>
  <w:num w:numId="1">
    <w:abstractNumId w:val="17"/>
  </w:num>
  <w:num w:numId="2">
    <w:abstractNumId w:val="57"/>
  </w:num>
  <w:num w:numId="3">
    <w:abstractNumId w:val="101"/>
  </w:num>
  <w:num w:numId="4">
    <w:abstractNumId w:val="87"/>
  </w:num>
  <w:num w:numId="5">
    <w:abstractNumId w:val="27"/>
  </w:num>
  <w:num w:numId="6">
    <w:abstractNumId w:val="51"/>
  </w:num>
  <w:num w:numId="7">
    <w:abstractNumId w:val="55"/>
  </w:num>
  <w:num w:numId="8">
    <w:abstractNumId w:val="11"/>
  </w:num>
  <w:num w:numId="9">
    <w:abstractNumId w:val="21"/>
  </w:num>
  <w:num w:numId="10">
    <w:abstractNumId w:val="20"/>
  </w:num>
  <w:num w:numId="11">
    <w:abstractNumId w:val="19"/>
  </w:num>
  <w:num w:numId="12">
    <w:abstractNumId w:val="76"/>
  </w:num>
  <w:num w:numId="13">
    <w:abstractNumId w:val="36"/>
  </w:num>
  <w:num w:numId="14">
    <w:abstractNumId w:val="73"/>
  </w:num>
  <w:num w:numId="15">
    <w:abstractNumId w:val="46"/>
  </w:num>
  <w:num w:numId="16">
    <w:abstractNumId w:val="103"/>
  </w:num>
  <w:num w:numId="17">
    <w:abstractNumId w:val="42"/>
  </w:num>
  <w:num w:numId="18">
    <w:abstractNumId w:val="75"/>
  </w:num>
  <w:num w:numId="19">
    <w:abstractNumId w:val="44"/>
  </w:num>
  <w:num w:numId="20">
    <w:abstractNumId w:val="8"/>
  </w:num>
  <w:num w:numId="21">
    <w:abstractNumId w:val="28"/>
  </w:num>
  <w:num w:numId="22">
    <w:abstractNumId w:val="88"/>
  </w:num>
  <w:num w:numId="23">
    <w:abstractNumId w:val="10"/>
  </w:num>
  <w:num w:numId="24">
    <w:abstractNumId w:val="99"/>
  </w:num>
  <w:num w:numId="25">
    <w:abstractNumId w:val="63"/>
  </w:num>
  <w:num w:numId="26">
    <w:abstractNumId w:val="74"/>
  </w:num>
  <w:num w:numId="27">
    <w:abstractNumId w:val="70"/>
  </w:num>
  <w:num w:numId="28">
    <w:abstractNumId w:val="95"/>
  </w:num>
  <w:num w:numId="29">
    <w:abstractNumId w:val="4"/>
  </w:num>
  <w:num w:numId="30">
    <w:abstractNumId w:val="38"/>
  </w:num>
  <w:num w:numId="31">
    <w:abstractNumId w:val="67"/>
  </w:num>
  <w:num w:numId="32">
    <w:abstractNumId w:val="2"/>
  </w:num>
  <w:num w:numId="33">
    <w:abstractNumId w:val="5"/>
  </w:num>
  <w:num w:numId="34">
    <w:abstractNumId w:val="32"/>
  </w:num>
  <w:num w:numId="35">
    <w:abstractNumId w:val="104"/>
  </w:num>
  <w:num w:numId="36">
    <w:abstractNumId w:val="92"/>
  </w:num>
  <w:num w:numId="37">
    <w:abstractNumId w:val="40"/>
  </w:num>
  <w:num w:numId="38">
    <w:abstractNumId w:val="41"/>
  </w:num>
  <w:num w:numId="39">
    <w:abstractNumId w:val="79"/>
  </w:num>
  <w:num w:numId="40">
    <w:abstractNumId w:val="59"/>
  </w:num>
  <w:num w:numId="41">
    <w:abstractNumId w:val="71"/>
  </w:num>
  <w:num w:numId="42">
    <w:abstractNumId w:val="0"/>
  </w:num>
  <w:num w:numId="43">
    <w:abstractNumId w:val="72"/>
  </w:num>
  <w:num w:numId="44">
    <w:abstractNumId w:val="12"/>
  </w:num>
  <w:num w:numId="45">
    <w:abstractNumId w:val="100"/>
  </w:num>
  <w:num w:numId="46">
    <w:abstractNumId w:val="56"/>
  </w:num>
  <w:num w:numId="47">
    <w:abstractNumId w:val="61"/>
  </w:num>
  <w:num w:numId="48">
    <w:abstractNumId w:val="105"/>
  </w:num>
  <w:num w:numId="49">
    <w:abstractNumId w:val="68"/>
  </w:num>
  <w:num w:numId="50">
    <w:abstractNumId w:val="82"/>
  </w:num>
  <w:num w:numId="51">
    <w:abstractNumId w:val="3"/>
  </w:num>
  <w:num w:numId="52">
    <w:abstractNumId w:val="96"/>
  </w:num>
  <w:num w:numId="53">
    <w:abstractNumId w:val="16"/>
  </w:num>
  <w:num w:numId="54">
    <w:abstractNumId w:val="65"/>
  </w:num>
  <w:num w:numId="55">
    <w:abstractNumId w:val="77"/>
  </w:num>
  <w:num w:numId="56">
    <w:abstractNumId w:val="60"/>
  </w:num>
  <w:num w:numId="57">
    <w:abstractNumId w:val="62"/>
  </w:num>
  <w:num w:numId="58">
    <w:abstractNumId w:val="43"/>
  </w:num>
  <w:num w:numId="59">
    <w:abstractNumId w:val="64"/>
  </w:num>
  <w:num w:numId="60">
    <w:abstractNumId w:val="97"/>
  </w:num>
  <w:num w:numId="61">
    <w:abstractNumId w:val="53"/>
  </w:num>
  <w:num w:numId="62">
    <w:abstractNumId w:val="23"/>
  </w:num>
  <w:num w:numId="63">
    <w:abstractNumId w:val="102"/>
  </w:num>
  <w:num w:numId="64">
    <w:abstractNumId w:val="52"/>
  </w:num>
  <w:num w:numId="65">
    <w:abstractNumId w:val="91"/>
  </w:num>
  <w:num w:numId="66">
    <w:abstractNumId w:val="48"/>
  </w:num>
  <w:num w:numId="67">
    <w:abstractNumId w:val="1"/>
  </w:num>
  <w:num w:numId="68">
    <w:abstractNumId w:val="58"/>
  </w:num>
  <w:num w:numId="69">
    <w:abstractNumId w:val="98"/>
  </w:num>
  <w:num w:numId="70">
    <w:abstractNumId w:val="15"/>
  </w:num>
  <w:num w:numId="71">
    <w:abstractNumId w:val="93"/>
  </w:num>
  <w:num w:numId="72">
    <w:abstractNumId w:val="80"/>
  </w:num>
  <w:num w:numId="73">
    <w:abstractNumId w:val="90"/>
  </w:num>
  <w:num w:numId="74">
    <w:abstractNumId w:val="83"/>
  </w:num>
  <w:num w:numId="75">
    <w:abstractNumId w:val="49"/>
  </w:num>
  <w:num w:numId="76">
    <w:abstractNumId w:val="106"/>
  </w:num>
  <w:num w:numId="77">
    <w:abstractNumId w:val="34"/>
  </w:num>
  <w:num w:numId="78">
    <w:abstractNumId w:val="89"/>
  </w:num>
  <w:num w:numId="79">
    <w:abstractNumId w:val="22"/>
  </w:num>
  <w:num w:numId="80">
    <w:abstractNumId w:val="37"/>
  </w:num>
  <w:num w:numId="81">
    <w:abstractNumId w:val="25"/>
  </w:num>
  <w:num w:numId="82">
    <w:abstractNumId w:val="84"/>
  </w:num>
  <w:num w:numId="83">
    <w:abstractNumId w:val="33"/>
  </w:num>
  <w:num w:numId="84">
    <w:abstractNumId w:val="78"/>
  </w:num>
  <w:num w:numId="85">
    <w:abstractNumId w:val="24"/>
  </w:num>
  <w:num w:numId="86">
    <w:abstractNumId w:val="7"/>
  </w:num>
  <w:num w:numId="87">
    <w:abstractNumId w:val="86"/>
  </w:num>
  <w:num w:numId="88">
    <w:abstractNumId w:val="35"/>
  </w:num>
  <w:num w:numId="89">
    <w:abstractNumId w:val="66"/>
  </w:num>
  <w:num w:numId="90">
    <w:abstractNumId w:val="18"/>
  </w:num>
  <w:num w:numId="91">
    <w:abstractNumId w:val="94"/>
  </w:num>
  <w:num w:numId="92">
    <w:abstractNumId w:val="30"/>
  </w:num>
  <w:num w:numId="93">
    <w:abstractNumId w:val="69"/>
  </w:num>
  <w:num w:numId="94">
    <w:abstractNumId w:val="6"/>
  </w:num>
  <w:num w:numId="95">
    <w:abstractNumId w:val="50"/>
  </w:num>
  <w:num w:numId="96">
    <w:abstractNumId w:val="29"/>
  </w:num>
  <w:num w:numId="97">
    <w:abstractNumId w:val="107"/>
  </w:num>
  <w:num w:numId="98">
    <w:abstractNumId w:val="26"/>
  </w:num>
  <w:num w:numId="99">
    <w:abstractNumId w:val="54"/>
  </w:num>
  <w:num w:numId="100">
    <w:abstractNumId w:val="45"/>
  </w:num>
  <w:num w:numId="101">
    <w:abstractNumId w:val="13"/>
  </w:num>
  <w:num w:numId="102">
    <w:abstractNumId w:val="39"/>
  </w:num>
  <w:num w:numId="103">
    <w:abstractNumId w:val="85"/>
  </w:num>
  <w:num w:numId="104">
    <w:abstractNumId w:val="81"/>
  </w:num>
  <w:num w:numId="105">
    <w:abstractNumId w:val="9"/>
  </w:num>
  <w:num w:numId="106">
    <w:abstractNumId w:val="108"/>
  </w:num>
  <w:num w:numId="107">
    <w:abstractNumId w:val="14"/>
  </w:num>
  <w:num w:numId="108">
    <w:abstractNumId w:val="31"/>
  </w:num>
  <w:num w:numId="109">
    <w:abstractNumId w:val="47"/>
  </w:num>
  <w:numIdMacAtCleanup w:val="10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spelling="clean"/>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
  <w:rsids>
    <w:rsidRoot w:val="008137C6"/>
    <w:rsid w:val="00023D63"/>
    <w:rsid w:val="001542C9"/>
    <w:rsid w:val="0016500A"/>
    <w:rsid w:val="001A3E74"/>
    <w:rsid w:val="00243BF2"/>
    <w:rsid w:val="00252800"/>
    <w:rsid w:val="00405643"/>
    <w:rsid w:val="00532270"/>
    <w:rsid w:val="005D3D47"/>
    <w:rsid w:val="0060451E"/>
    <w:rsid w:val="00695C2D"/>
    <w:rsid w:val="007070F9"/>
    <w:rsid w:val="007C5569"/>
    <w:rsid w:val="008137C6"/>
    <w:rsid w:val="00823034"/>
    <w:rsid w:val="00963753"/>
    <w:rsid w:val="00A256DC"/>
    <w:rsid w:val="00AB2DA6"/>
    <w:rsid w:val="00B66586"/>
    <w:rsid w:val="00BC772A"/>
    <w:rsid w:val="00C46DCF"/>
    <w:rsid w:val="00CA1C0C"/>
    <w:rsid w:val="00D341EF"/>
    <w:rsid w:val="00DE7CAE"/>
    <w:rsid w:val="00EA0527"/>
    <w:rsid w:val="00EA5605"/>
    <w:rsid w:val="00F0669C"/>
    <w:rsid w:val="00F30F8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spacing w:before="72"/>
      <w:ind w:hanging="466"/>
      <w:jc w:val="both"/>
      <w:outlineLvl w:val="0"/>
    </w:pPr>
    <w:rPr>
      <w:b/>
      <w:bCs/>
      <w:sz w:val="28"/>
      <w:szCs w:val="28"/>
    </w:rPr>
  </w:style>
  <w:style w:type="paragraph" w:styleId="2">
    <w:name w:val="heading 2"/>
    <w:basedOn w:val="a"/>
    <w:uiPriority w:val="1"/>
    <w:qFormat/>
    <w:pPr>
      <w:ind w:left="427" w:firstLine="707"/>
      <w:jc w:val="both"/>
      <w:outlineLvl w:val="1"/>
    </w:pPr>
    <w:rPr>
      <w:b/>
      <w:bCs/>
      <w:sz w:val="28"/>
      <w:szCs w:val="28"/>
    </w:rPr>
  </w:style>
  <w:style w:type="paragraph" w:styleId="3">
    <w:name w:val="heading 3"/>
    <w:basedOn w:val="a"/>
    <w:uiPriority w:val="1"/>
    <w:qFormat/>
    <w:pPr>
      <w:ind w:left="1135"/>
      <w:jc w:val="both"/>
      <w:outlineLvl w:val="2"/>
    </w:pPr>
    <w:rPr>
      <w:b/>
      <w:bCs/>
      <w:sz w:val="24"/>
      <w:szCs w:val="24"/>
    </w:rPr>
  </w:style>
  <w:style w:type="paragraph" w:styleId="4">
    <w:name w:val="heading 4"/>
    <w:basedOn w:val="a"/>
    <w:uiPriority w:val="1"/>
    <w:qFormat/>
    <w:pPr>
      <w:ind w:left="427" w:hanging="240"/>
      <w:outlineLvl w:val="3"/>
    </w:pPr>
    <w:rPr>
      <w:b/>
      <w:bCs/>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427" w:firstLine="707"/>
      <w:jc w:val="both"/>
    </w:pPr>
    <w:rPr>
      <w:sz w:val="24"/>
      <w:szCs w:val="24"/>
    </w:rPr>
  </w:style>
  <w:style w:type="paragraph" w:styleId="a4">
    <w:name w:val="List Paragraph"/>
    <w:basedOn w:val="a"/>
    <w:link w:val="a5"/>
    <w:uiPriority w:val="34"/>
    <w:qFormat/>
    <w:pPr>
      <w:ind w:left="427" w:firstLine="707"/>
      <w:jc w:val="both"/>
    </w:pPr>
  </w:style>
  <w:style w:type="paragraph" w:customStyle="1" w:styleId="TableParagraph">
    <w:name w:val="Table Paragraph"/>
    <w:basedOn w:val="a"/>
    <w:uiPriority w:val="1"/>
    <w:qFormat/>
    <w:pPr>
      <w:ind w:left="107"/>
    </w:pPr>
  </w:style>
  <w:style w:type="paragraph" w:styleId="a6">
    <w:name w:val="Balloon Text"/>
    <w:basedOn w:val="a"/>
    <w:link w:val="a7"/>
    <w:uiPriority w:val="99"/>
    <w:semiHidden/>
    <w:unhideWhenUsed/>
    <w:rsid w:val="00695C2D"/>
    <w:rPr>
      <w:rFonts w:ascii="Tahoma" w:hAnsi="Tahoma" w:cs="Tahoma"/>
      <w:sz w:val="16"/>
      <w:szCs w:val="16"/>
    </w:rPr>
  </w:style>
  <w:style w:type="character" w:customStyle="1" w:styleId="a7">
    <w:name w:val="Текст выноски Знак"/>
    <w:basedOn w:val="a0"/>
    <w:link w:val="a6"/>
    <w:uiPriority w:val="99"/>
    <w:semiHidden/>
    <w:rsid w:val="00695C2D"/>
    <w:rPr>
      <w:rFonts w:ascii="Tahoma" w:eastAsia="Times New Roman" w:hAnsi="Tahoma" w:cs="Tahoma"/>
      <w:sz w:val="16"/>
      <w:szCs w:val="16"/>
      <w:lang w:val="ru-RU"/>
    </w:rPr>
  </w:style>
  <w:style w:type="paragraph" w:styleId="a8">
    <w:name w:val="Normal (Web)"/>
    <w:aliases w:val="Обычный (Web)"/>
    <w:basedOn w:val="a"/>
    <w:link w:val="a9"/>
    <w:uiPriority w:val="99"/>
    <w:unhideWhenUsed/>
    <w:rsid w:val="00243BF2"/>
    <w:pPr>
      <w:widowControl/>
      <w:autoSpaceDE/>
      <w:autoSpaceDN/>
      <w:spacing w:before="100" w:beforeAutospacing="1" w:after="100" w:afterAutospacing="1"/>
    </w:pPr>
    <w:rPr>
      <w:rFonts w:eastAsiaTheme="minorEastAsia"/>
      <w:sz w:val="24"/>
      <w:szCs w:val="24"/>
      <w:lang w:eastAsia="ru-RU"/>
    </w:rPr>
  </w:style>
  <w:style w:type="character" w:customStyle="1" w:styleId="a9">
    <w:name w:val="Обычный (веб) Знак"/>
    <w:aliases w:val="Обычный (Web) Знак"/>
    <w:basedOn w:val="a0"/>
    <w:link w:val="a8"/>
    <w:locked/>
    <w:rsid w:val="00243BF2"/>
    <w:rPr>
      <w:rFonts w:ascii="Times New Roman" w:eastAsiaTheme="minorEastAsia" w:hAnsi="Times New Roman" w:cs="Times New Roman"/>
      <w:sz w:val="24"/>
      <w:szCs w:val="24"/>
      <w:lang w:val="ru-RU" w:eastAsia="ru-RU"/>
    </w:rPr>
  </w:style>
  <w:style w:type="character" w:customStyle="1" w:styleId="a5">
    <w:name w:val="Абзац списка Знак"/>
    <w:link w:val="a4"/>
    <w:uiPriority w:val="34"/>
    <w:qFormat/>
    <w:locked/>
    <w:rsid w:val="00823034"/>
    <w:rPr>
      <w:rFonts w:ascii="Times New Roman" w:eastAsia="Times New Roman" w:hAnsi="Times New Roman" w:cs="Times New Roman"/>
      <w:lang w:val="ru-RU"/>
    </w:rPr>
  </w:style>
  <w:style w:type="paragraph" w:customStyle="1" w:styleId="9a5b2d6120f2c8e1msobodytext">
    <w:name w:val="9a5b2d6120f2c8e1msobodytext"/>
    <w:basedOn w:val="a"/>
    <w:rsid w:val="00252800"/>
    <w:pPr>
      <w:widowControl/>
      <w:autoSpaceDE/>
      <w:autoSpaceDN/>
      <w:spacing w:before="100" w:beforeAutospacing="1" w:after="100" w:afterAutospacing="1"/>
    </w:pPr>
    <w:rPr>
      <w:sz w:val="24"/>
      <w:szCs w:val="24"/>
      <w:lang w:eastAsia="ru-RU"/>
    </w:rPr>
  </w:style>
  <w:style w:type="paragraph" w:customStyle="1" w:styleId="25e1c9ba4ee539a5tableparagraph">
    <w:name w:val="25e1c9ba4ee539a5tableparagraph"/>
    <w:basedOn w:val="a"/>
    <w:rsid w:val="00252800"/>
    <w:pPr>
      <w:widowControl/>
      <w:autoSpaceDE/>
      <w:autoSpaceDN/>
      <w:spacing w:before="100" w:beforeAutospacing="1" w:after="100" w:afterAutospacing="1"/>
    </w:pPr>
    <w:rPr>
      <w:sz w:val="24"/>
      <w:szCs w:val="24"/>
      <w:lang w:eastAsia="ru-RU"/>
    </w:rPr>
  </w:style>
  <w:style w:type="table" w:customStyle="1" w:styleId="10">
    <w:name w:val="Сетка таблицы1"/>
    <w:basedOn w:val="a1"/>
    <w:next w:val="aa"/>
    <w:uiPriority w:val="59"/>
    <w:rsid w:val="0016500A"/>
    <w:pPr>
      <w:widowControl/>
      <w:autoSpaceDE/>
      <w:autoSpaceDN/>
    </w:pPr>
    <w:rPr>
      <w:rFonts w:eastAsiaTheme="minorEastAsia"/>
      <w:lang w:val="ru-RU"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aa">
    <w:name w:val="Table Grid"/>
    <w:basedOn w:val="a1"/>
    <w:uiPriority w:val="59"/>
    <w:rsid w:val="0016500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spacing w:before="72"/>
      <w:ind w:hanging="466"/>
      <w:jc w:val="both"/>
      <w:outlineLvl w:val="0"/>
    </w:pPr>
    <w:rPr>
      <w:b/>
      <w:bCs/>
      <w:sz w:val="28"/>
      <w:szCs w:val="28"/>
    </w:rPr>
  </w:style>
  <w:style w:type="paragraph" w:styleId="2">
    <w:name w:val="heading 2"/>
    <w:basedOn w:val="a"/>
    <w:uiPriority w:val="1"/>
    <w:qFormat/>
    <w:pPr>
      <w:ind w:left="427" w:firstLine="707"/>
      <w:jc w:val="both"/>
      <w:outlineLvl w:val="1"/>
    </w:pPr>
    <w:rPr>
      <w:b/>
      <w:bCs/>
      <w:sz w:val="28"/>
      <w:szCs w:val="28"/>
    </w:rPr>
  </w:style>
  <w:style w:type="paragraph" w:styleId="3">
    <w:name w:val="heading 3"/>
    <w:basedOn w:val="a"/>
    <w:uiPriority w:val="1"/>
    <w:qFormat/>
    <w:pPr>
      <w:ind w:left="1135"/>
      <w:jc w:val="both"/>
      <w:outlineLvl w:val="2"/>
    </w:pPr>
    <w:rPr>
      <w:b/>
      <w:bCs/>
      <w:sz w:val="24"/>
      <w:szCs w:val="24"/>
    </w:rPr>
  </w:style>
  <w:style w:type="paragraph" w:styleId="4">
    <w:name w:val="heading 4"/>
    <w:basedOn w:val="a"/>
    <w:uiPriority w:val="1"/>
    <w:qFormat/>
    <w:pPr>
      <w:ind w:left="427" w:hanging="240"/>
      <w:outlineLvl w:val="3"/>
    </w:pPr>
    <w:rPr>
      <w:b/>
      <w:bCs/>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427" w:firstLine="707"/>
      <w:jc w:val="both"/>
    </w:pPr>
    <w:rPr>
      <w:sz w:val="24"/>
      <w:szCs w:val="24"/>
    </w:rPr>
  </w:style>
  <w:style w:type="paragraph" w:styleId="a4">
    <w:name w:val="List Paragraph"/>
    <w:basedOn w:val="a"/>
    <w:link w:val="a5"/>
    <w:uiPriority w:val="34"/>
    <w:qFormat/>
    <w:pPr>
      <w:ind w:left="427" w:firstLine="707"/>
      <w:jc w:val="both"/>
    </w:pPr>
  </w:style>
  <w:style w:type="paragraph" w:customStyle="1" w:styleId="TableParagraph">
    <w:name w:val="Table Paragraph"/>
    <w:basedOn w:val="a"/>
    <w:uiPriority w:val="1"/>
    <w:qFormat/>
    <w:pPr>
      <w:ind w:left="107"/>
    </w:pPr>
  </w:style>
  <w:style w:type="paragraph" w:styleId="a6">
    <w:name w:val="Balloon Text"/>
    <w:basedOn w:val="a"/>
    <w:link w:val="a7"/>
    <w:uiPriority w:val="99"/>
    <w:semiHidden/>
    <w:unhideWhenUsed/>
    <w:rsid w:val="00695C2D"/>
    <w:rPr>
      <w:rFonts w:ascii="Tahoma" w:hAnsi="Tahoma" w:cs="Tahoma"/>
      <w:sz w:val="16"/>
      <w:szCs w:val="16"/>
    </w:rPr>
  </w:style>
  <w:style w:type="character" w:customStyle="1" w:styleId="a7">
    <w:name w:val="Текст выноски Знак"/>
    <w:basedOn w:val="a0"/>
    <w:link w:val="a6"/>
    <w:uiPriority w:val="99"/>
    <w:semiHidden/>
    <w:rsid w:val="00695C2D"/>
    <w:rPr>
      <w:rFonts w:ascii="Tahoma" w:eastAsia="Times New Roman" w:hAnsi="Tahoma" w:cs="Tahoma"/>
      <w:sz w:val="16"/>
      <w:szCs w:val="16"/>
      <w:lang w:val="ru-RU"/>
    </w:rPr>
  </w:style>
  <w:style w:type="paragraph" w:styleId="a8">
    <w:name w:val="Normal (Web)"/>
    <w:aliases w:val="Обычный (Web)"/>
    <w:basedOn w:val="a"/>
    <w:link w:val="a9"/>
    <w:uiPriority w:val="99"/>
    <w:unhideWhenUsed/>
    <w:rsid w:val="00243BF2"/>
    <w:pPr>
      <w:widowControl/>
      <w:autoSpaceDE/>
      <w:autoSpaceDN/>
      <w:spacing w:before="100" w:beforeAutospacing="1" w:after="100" w:afterAutospacing="1"/>
    </w:pPr>
    <w:rPr>
      <w:rFonts w:eastAsiaTheme="minorEastAsia"/>
      <w:sz w:val="24"/>
      <w:szCs w:val="24"/>
      <w:lang w:eastAsia="ru-RU"/>
    </w:rPr>
  </w:style>
  <w:style w:type="character" w:customStyle="1" w:styleId="a9">
    <w:name w:val="Обычный (веб) Знак"/>
    <w:aliases w:val="Обычный (Web) Знак"/>
    <w:basedOn w:val="a0"/>
    <w:link w:val="a8"/>
    <w:locked/>
    <w:rsid w:val="00243BF2"/>
    <w:rPr>
      <w:rFonts w:ascii="Times New Roman" w:eastAsiaTheme="minorEastAsia" w:hAnsi="Times New Roman" w:cs="Times New Roman"/>
      <w:sz w:val="24"/>
      <w:szCs w:val="24"/>
      <w:lang w:val="ru-RU" w:eastAsia="ru-RU"/>
    </w:rPr>
  </w:style>
  <w:style w:type="character" w:customStyle="1" w:styleId="a5">
    <w:name w:val="Абзац списка Знак"/>
    <w:link w:val="a4"/>
    <w:uiPriority w:val="34"/>
    <w:qFormat/>
    <w:locked/>
    <w:rsid w:val="00823034"/>
    <w:rPr>
      <w:rFonts w:ascii="Times New Roman" w:eastAsia="Times New Roman" w:hAnsi="Times New Roman" w:cs="Times New Roman"/>
      <w:lang w:val="ru-RU"/>
    </w:rPr>
  </w:style>
  <w:style w:type="paragraph" w:customStyle="1" w:styleId="9a5b2d6120f2c8e1msobodytext">
    <w:name w:val="9a5b2d6120f2c8e1msobodytext"/>
    <w:basedOn w:val="a"/>
    <w:rsid w:val="00252800"/>
    <w:pPr>
      <w:widowControl/>
      <w:autoSpaceDE/>
      <w:autoSpaceDN/>
      <w:spacing w:before="100" w:beforeAutospacing="1" w:after="100" w:afterAutospacing="1"/>
    </w:pPr>
    <w:rPr>
      <w:sz w:val="24"/>
      <w:szCs w:val="24"/>
      <w:lang w:eastAsia="ru-RU"/>
    </w:rPr>
  </w:style>
  <w:style w:type="paragraph" w:customStyle="1" w:styleId="25e1c9ba4ee539a5tableparagraph">
    <w:name w:val="25e1c9ba4ee539a5tableparagraph"/>
    <w:basedOn w:val="a"/>
    <w:rsid w:val="00252800"/>
    <w:pPr>
      <w:widowControl/>
      <w:autoSpaceDE/>
      <w:autoSpaceDN/>
      <w:spacing w:before="100" w:beforeAutospacing="1" w:after="100" w:afterAutospacing="1"/>
    </w:pPr>
    <w:rPr>
      <w:sz w:val="24"/>
      <w:szCs w:val="24"/>
      <w:lang w:eastAsia="ru-RU"/>
    </w:rPr>
  </w:style>
  <w:style w:type="table" w:customStyle="1" w:styleId="10">
    <w:name w:val="Сетка таблицы1"/>
    <w:basedOn w:val="a1"/>
    <w:next w:val="aa"/>
    <w:uiPriority w:val="59"/>
    <w:rsid w:val="0016500A"/>
    <w:pPr>
      <w:widowControl/>
      <w:autoSpaceDE/>
      <w:autoSpaceDN/>
    </w:pPr>
    <w:rPr>
      <w:rFonts w:eastAsiaTheme="minorEastAsia"/>
      <w:lang w:val="ru-RU"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aa">
    <w:name w:val="Table Grid"/>
    <w:basedOn w:val="a1"/>
    <w:uiPriority w:val="59"/>
    <w:rsid w:val="0016500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193</Pages>
  <Words>71981</Words>
  <Characters>410296</Characters>
  <Application>Microsoft Office Word</Application>
  <DocSecurity>0</DocSecurity>
  <Lines>3419</Lines>
  <Paragraphs>962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481315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admin</cp:lastModifiedBy>
  <cp:revision>2</cp:revision>
  <cp:lastPrinted>2025-01-29T05:06:00Z</cp:lastPrinted>
  <dcterms:created xsi:type="dcterms:W3CDTF">2025-01-30T02:28:00Z</dcterms:created>
  <dcterms:modified xsi:type="dcterms:W3CDTF">2025-01-30T02:28:00Z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2023-09-01T00:00:00Z</vt:filetime>
  </property>
  <property fmtid="{D5CDD505-2E9C-101B-9397-08002B2CF9AE}" pid="3" name="Creator">
    <vt:lpwstr>Microsoft® Word 2013</vt:lpwstr>
  </property>
  <property fmtid="{D5CDD505-2E9C-101B-9397-08002B2CF9AE}" pid="4" name="LastSaved">
    <vt:filetime>2025-01-29T00:00:00Z</vt:filetime>
  </property>
  <property fmtid="{D5CDD505-2E9C-101B-9397-08002B2CF9AE}" pid="5" name="Producer">
    <vt:lpwstr>Microsoft® Word 2013</vt:lpwstr>
  </property>
</Properties>
</file>